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CCB" w:rsidRPr="00AB7551" w:rsidRDefault="004E2CCB" w:rsidP="002E4E16">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Федеральное госуд</w:t>
      </w:r>
      <w:r w:rsidRPr="00AB7551">
        <w:rPr>
          <w:rFonts w:ascii="Times New Roman" w:hAnsi="Times New Roman"/>
          <w:b/>
          <w:bCs/>
          <w:sz w:val="24"/>
          <w:szCs w:val="24"/>
          <w:lang w:eastAsia="ru-RU"/>
        </w:rPr>
        <w:t>арственное бюджетное образовательное</w:t>
      </w:r>
    </w:p>
    <w:p w:rsidR="004E2CCB" w:rsidRPr="00AB7551" w:rsidRDefault="004E2CCB" w:rsidP="002E4E16">
      <w:pPr>
        <w:spacing w:after="0" w:line="240" w:lineRule="auto"/>
        <w:ind w:right="-284"/>
        <w:jc w:val="center"/>
        <w:rPr>
          <w:rFonts w:ascii="Times New Roman" w:hAnsi="Times New Roman"/>
          <w:b/>
          <w:bCs/>
          <w:sz w:val="24"/>
          <w:szCs w:val="24"/>
          <w:lang w:eastAsia="ru-RU"/>
        </w:rPr>
      </w:pPr>
      <w:r w:rsidRPr="00AB7551">
        <w:rPr>
          <w:rFonts w:ascii="Times New Roman" w:hAnsi="Times New Roman"/>
          <w:b/>
          <w:bCs/>
          <w:sz w:val="24"/>
          <w:szCs w:val="24"/>
          <w:lang w:eastAsia="ru-RU"/>
        </w:rPr>
        <w:t>учреждение высшего образования</w:t>
      </w:r>
    </w:p>
    <w:p w:rsidR="004E2CCB" w:rsidRPr="00AB7551" w:rsidRDefault="004E2CCB" w:rsidP="002E4E16">
      <w:pPr>
        <w:spacing w:after="0" w:line="240" w:lineRule="auto"/>
        <w:ind w:right="-284"/>
        <w:jc w:val="center"/>
        <w:rPr>
          <w:rFonts w:ascii="Times New Roman" w:hAnsi="Times New Roman"/>
          <w:b/>
          <w:bCs/>
          <w:sz w:val="24"/>
          <w:szCs w:val="24"/>
          <w:lang w:eastAsia="ru-RU"/>
        </w:rPr>
      </w:pPr>
      <w:r w:rsidRPr="00AB7551">
        <w:rPr>
          <w:rFonts w:ascii="Times New Roman" w:hAnsi="Times New Roman"/>
          <w:b/>
          <w:bCs/>
          <w:sz w:val="24"/>
          <w:szCs w:val="24"/>
          <w:lang w:eastAsia="ru-RU"/>
        </w:rPr>
        <w:t xml:space="preserve">«РОССИЙСКАЯ АКАДЕМИЯ НАРОДНОГО ХОЗЯЙСТВА </w:t>
      </w:r>
      <w:r w:rsidRPr="00AB7551">
        <w:rPr>
          <w:rFonts w:ascii="Times New Roman" w:hAnsi="Times New Roman"/>
          <w:b/>
          <w:bCs/>
          <w:sz w:val="24"/>
          <w:szCs w:val="24"/>
          <w:lang w:eastAsia="ru-RU"/>
        </w:rPr>
        <w:br/>
        <w:t xml:space="preserve">И ГОСУДАРСТВЕННОЙ СЛУЖБЫ </w:t>
      </w:r>
    </w:p>
    <w:p w:rsidR="004E2CCB" w:rsidRPr="00AB7551" w:rsidRDefault="004E2CCB" w:rsidP="002E4E16">
      <w:pPr>
        <w:spacing w:after="0" w:line="240" w:lineRule="auto"/>
        <w:ind w:right="-284"/>
        <w:jc w:val="center"/>
        <w:rPr>
          <w:rFonts w:ascii="Times New Roman" w:hAnsi="Times New Roman"/>
          <w:b/>
          <w:bCs/>
          <w:sz w:val="24"/>
          <w:szCs w:val="24"/>
          <w:lang w:eastAsia="ru-RU"/>
        </w:rPr>
      </w:pPr>
      <w:r w:rsidRPr="00AB7551">
        <w:rPr>
          <w:rFonts w:ascii="Times New Roman" w:hAnsi="Times New Roman"/>
          <w:b/>
          <w:bCs/>
          <w:sz w:val="24"/>
          <w:szCs w:val="24"/>
          <w:lang w:eastAsia="ru-RU"/>
        </w:rPr>
        <w:t xml:space="preserve">ПРИ ПРЕЗИДЕНТЕ РОССИЙСКОЙ ФЕДЕРАЦИИ» </w:t>
      </w:r>
    </w:p>
    <w:p w:rsidR="004E2CCB" w:rsidRPr="00AB7551" w:rsidRDefault="004E2CCB" w:rsidP="002E4E16">
      <w:pPr>
        <w:spacing w:after="0"/>
        <w:jc w:val="center"/>
        <w:rPr>
          <w:rFonts w:ascii="Times New Roman" w:hAnsi="Times New Roman"/>
          <w:b/>
          <w:sz w:val="24"/>
          <w:szCs w:val="24"/>
        </w:rPr>
      </w:pPr>
    </w:p>
    <w:p w:rsidR="004E2CCB" w:rsidRPr="00AB7551" w:rsidRDefault="004E2CCB" w:rsidP="002E4E16">
      <w:pPr>
        <w:spacing w:after="0"/>
        <w:jc w:val="center"/>
        <w:rPr>
          <w:rFonts w:ascii="Times New Roman" w:hAnsi="Times New Roman"/>
          <w:b/>
          <w:sz w:val="24"/>
          <w:szCs w:val="24"/>
        </w:rPr>
      </w:pPr>
      <w:r w:rsidRPr="00AB7551">
        <w:rPr>
          <w:rFonts w:ascii="Times New Roman" w:hAnsi="Times New Roman"/>
          <w:b/>
          <w:sz w:val="24"/>
          <w:szCs w:val="24"/>
        </w:rPr>
        <w:t>СЕВЕРО-ЗАПАДНЫЙ ИНСТИТУТ УПРАВЛЕНИЯ</w:t>
      </w:r>
      <w:r w:rsidR="00763256" w:rsidRPr="00AB7551">
        <w:rPr>
          <w:rFonts w:ascii="Times New Roman" w:hAnsi="Times New Roman"/>
          <w:b/>
          <w:sz w:val="24"/>
          <w:szCs w:val="24"/>
        </w:rPr>
        <w:t>– ФИЛИАЛ РАНХиГС</w:t>
      </w:r>
    </w:p>
    <w:p w:rsidR="004E2CCB" w:rsidRPr="00AB7551" w:rsidRDefault="004E2CCB" w:rsidP="002E4E16">
      <w:pPr>
        <w:pBdr>
          <w:bottom w:val="thinThickSmallGap" w:sz="24" w:space="1" w:color="auto"/>
        </w:pBdr>
        <w:spacing w:after="0" w:line="240" w:lineRule="auto"/>
        <w:rPr>
          <w:rFonts w:ascii="Times New Roman" w:hAnsi="Times New Roman"/>
          <w:strike/>
          <w:sz w:val="24"/>
          <w:szCs w:val="24"/>
          <w:lang w:eastAsia="ru-RU"/>
        </w:rPr>
      </w:pPr>
    </w:p>
    <w:p w:rsidR="004E2CCB" w:rsidRPr="00AB7551" w:rsidRDefault="004E2CCB" w:rsidP="002E4E16">
      <w:pPr>
        <w:spacing w:after="0" w:line="240" w:lineRule="auto"/>
        <w:rPr>
          <w:rFonts w:ascii="Times New Roman" w:hAnsi="Times New Roman"/>
          <w:sz w:val="24"/>
          <w:szCs w:val="24"/>
          <w:lang w:eastAsia="ru-RU"/>
        </w:rPr>
      </w:pPr>
    </w:p>
    <w:p w:rsidR="008C3F46" w:rsidRPr="00AB7551" w:rsidRDefault="008C3F46" w:rsidP="008C3F46">
      <w:pPr>
        <w:jc w:val="center"/>
        <w:rPr>
          <w:rFonts w:ascii="Times New Roman" w:eastAsia="MS Mincho" w:hAnsi="Times New Roman"/>
          <w:color w:val="000000"/>
        </w:rPr>
      </w:pPr>
      <w:r w:rsidRPr="00AB7551">
        <w:rPr>
          <w:rFonts w:ascii="Times New Roman" w:eastAsia="MS Mincho" w:hAnsi="Times New Roman"/>
          <w:color w:val="000000"/>
        </w:rPr>
        <w:t>Кафедра государственного и муниципального управления</w:t>
      </w:r>
    </w:p>
    <w:p w:rsidR="004E2CCB" w:rsidRPr="00AB7551" w:rsidRDefault="004E2CCB" w:rsidP="002E4E16">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4E2CCB" w:rsidRPr="00AB7551" w:rsidTr="003875CF">
        <w:trPr>
          <w:trHeight w:val="2430"/>
        </w:trPr>
        <w:tc>
          <w:tcPr>
            <w:tcW w:w="5070" w:type="dxa"/>
          </w:tcPr>
          <w:p w:rsidR="004E2CCB" w:rsidRPr="00AB7551" w:rsidRDefault="004E2CCB" w:rsidP="003875CF">
            <w:pPr>
              <w:rPr>
                <w:rFonts w:ascii="Times New Roman" w:eastAsia="MS Mincho" w:hAnsi="Times New Roman"/>
                <w:color w:val="000000"/>
                <w:sz w:val="24"/>
                <w:szCs w:val="24"/>
                <w:lang w:eastAsia="ru-RU"/>
              </w:rPr>
            </w:pPr>
          </w:p>
        </w:tc>
        <w:tc>
          <w:tcPr>
            <w:tcW w:w="4677" w:type="dxa"/>
          </w:tcPr>
          <w:p w:rsidR="00FE5AE3" w:rsidRPr="00AB7551" w:rsidRDefault="00FE5AE3" w:rsidP="00FE5AE3">
            <w:pPr>
              <w:spacing w:after="0" w:line="240" w:lineRule="auto"/>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УТВЕРЖДЕНА</w:t>
            </w:r>
          </w:p>
          <w:p w:rsidR="00FE5AE3" w:rsidRPr="00AB7551" w:rsidRDefault="00FE5AE3" w:rsidP="00FE5AE3">
            <w:pPr>
              <w:spacing w:after="0" w:line="240" w:lineRule="auto"/>
              <w:jc w:val="center"/>
              <w:rPr>
                <w:rFonts w:ascii="Times New Roman" w:eastAsia="Times New Roman" w:hAnsi="Times New Roman"/>
                <w:sz w:val="24"/>
              </w:rPr>
            </w:pPr>
            <w:r w:rsidRPr="00AB7551">
              <w:rPr>
                <w:rFonts w:ascii="Times New Roman" w:eastAsia="Times New Roman" w:hAnsi="Times New Roman"/>
                <w:sz w:val="24"/>
              </w:rPr>
              <w:t xml:space="preserve">Методической комиссией по направлению </w:t>
            </w:r>
          </w:p>
          <w:p w:rsidR="00FE5AE3" w:rsidRPr="00AB7551" w:rsidRDefault="00FE5AE3" w:rsidP="00FE5AE3">
            <w:pPr>
              <w:spacing w:after="0" w:line="240" w:lineRule="auto"/>
              <w:jc w:val="center"/>
              <w:rPr>
                <w:rFonts w:ascii="Times New Roman" w:eastAsia="Times New Roman" w:hAnsi="Times New Roman"/>
                <w:sz w:val="24"/>
              </w:rPr>
            </w:pPr>
            <w:r w:rsidRPr="00AB7551">
              <w:rPr>
                <w:rFonts w:ascii="Times New Roman" w:eastAsia="Times New Roman" w:hAnsi="Times New Roman"/>
                <w:sz w:val="24"/>
              </w:rPr>
              <w:t>«Государственное и муниципальное управление»</w:t>
            </w:r>
          </w:p>
          <w:p w:rsidR="004E2CCB" w:rsidRPr="00AB7551" w:rsidRDefault="00FE5AE3" w:rsidP="00A113C9">
            <w:pPr>
              <w:spacing w:after="0" w:line="240" w:lineRule="auto"/>
              <w:jc w:val="center"/>
              <w:rPr>
                <w:rFonts w:ascii="Times New Roman" w:hAnsi="Times New Roman"/>
                <w:sz w:val="24"/>
                <w:szCs w:val="24"/>
                <w:lang w:eastAsia="ru-RU"/>
              </w:rPr>
            </w:pPr>
            <w:r w:rsidRPr="00AB7551">
              <w:rPr>
                <w:rFonts w:ascii="Times New Roman" w:hAnsi="Times New Roman"/>
                <w:kern w:val="3"/>
                <w:sz w:val="24"/>
                <w:lang w:eastAsia="ru-RU"/>
              </w:rPr>
              <w:t>Протокол от «21» мая 20</w:t>
            </w:r>
            <w:r w:rsidR="003E41F4">
              <w:rPr>
                <w:rFonts w:ascii="Times New Roman" w:hAnsi="Times New Roman"/>
                <w:kern w:val="3"/>
                <w:sz w:val="24"/>
                <w:lang w:eastAsia="ru-RU"/>
              </w:rPr>
              <w:t>2</w:t>
            </w:r>
            <w:r w:rsidR="00A113C9">
              <w:rPr>
                <w:rFonts w:ascii="Times New Roman" w:hAnsi="Times New Roman"/>
                <w:kern w:val="3"/>
                <w:sz w:val="24"/>
                <w:lang w:eastAsia="ru-RU"/>
              </w:rPr>
              <w:t>1</w:t>
            </w:r>
            <w:r w:rsidRPr="00AB7551">
              <w:rPr>
                <w:rFonts w:ascii="Times New Roman" w:hAnsi="Times New Roman"/>
                <w:kern w:val="3"/>
                <w:sz w:val="24"/>
                <w:lang w:eastAsia="ru-RU"/>
              </w:rPr>
              <w:t xml:space="preserve"> г. № 5</w:t>
            </w:r>
          </w:p>
        </w:tc>
      </w:tr>
    </w:tbl>
    <w:p w:rsidR="004E2CCB" w:rsidRPr="00AB7551" w:rsidRDefault="004E2CCB" w:rsidP="002E4E16">
      <w:pPr>
        <w:spacing w:after="0" w:line="240" w:lineRule="auto"/>
        <w:ind w:right="-284"/>
        <w:jc w:val="center"/>
        <w:rPr>
          <w:rFonts w:ascii="Times New Roman" w:hAnsi="Times New Roman"/>
          <w:b/>
          <w:sz w:val="24"/>
          <w:szCs w:val="24"/>
          <w:lang w:eastAsia="ru-RU"/>
        </w:rPr>
      </w:pPr>
      <w:r w:rsidRPr="00AB7551">
        <w:rPr>
          <w:rFonts w:ascii="Times New Roman" w:hAnsi="Times New Roman"/>
          <w:b/>
          <w:sz w:val="24"/>
          <w:szCs w:val="24"/>
          <w:lang w:eastAsia="ru-RU"/>
        </w:rPr>
        <w:t xml:space="preserve">РАБОЧАЯ ПРОГРАММА ДИСЦИПЛИНЫ </w:t>
      </w:r>
    </w:p>
    <w:p w:rsidR="004E2CCB" w:rsidRPr="00AB7551" w:rsidRDefault="004E2CCB" w:rsidP="002E4E16">
      <w:pPr>
        <w:spacing w:after="0" w:line="240" w:lineRule="auto"/>
        <w:ind w:right="-284"/>
        <w:contextualSpacing/>
        <w:jc w:val="center"/>
        <w:rPr>
          <w:rFonts w:ascii="Times New Roman" w:hAnsi="Times New Roman"/>
          <w:b/>
          <w:sz w:val="24"/>
          <w:szCs w:val="24"/>
          <w:lang w:eastAsia="ru-RU"/>
        </w:rPr>
      </w:pPr>
    </w:p>
    <w:p w:rsidR="004E2CCB" w:rsidRPr="00AB7551" w:rsidRDefault="00CD339D" w:rsidP="002E4E16">
      <w:pPr>
        <w:spacing w:line="240" w:lineRule="auto"/>
        <w:contextualSpacing/>
        <w:jc w:val="center"/>
        <w:rPr>
          <w:rFonts w:ascii="Times New Roman" w:hAnsi="Times New Roman"/>
          <w:b/>
          <w:sz w:val="24"/>
          <w:szCs w:val="24"/>
          <w:lang w:eastAsia="ru-RU"/>
        </w:rPr>
      </w:pPr>
      <w:r w:rsidRPr="00AB7551">
        <w:rPr>
          <w:rFonts w:ascii="Times New Roman" w:hAnsi="Times New Roman"/>
          <w:b/>
          <w:sz w:val="24"/>
          <w:szCs w:val="24"/>
        </w:rPr>
        <w:t>Б</w:t>
      </w:r>
      <w:proofErr w:type="gramStart"/>
      <w:r w:rsidRPr="00AB7551">
        <w:rPr>
          <w:rFonts w:ascii="Times New Roman" w:hAnsi="Times New Roman"/>
          <w:b/>
          <w:sz w:val="24"/>
          <w:szCs w:val="24"/>
        </w:rPr>
        <w:t>1.В.</w:t>
      </w:r>
      <w:proofErr w:type="gramEnd"/>
      <w:r w:rsidR="0011561B" w:rsidRPr="00AB7551">
        <w:rPr>
          <w:rFonts w:ascii="Times New Roman" w:hAnsi="Times New Roman"/>
          <w:b/>
          <w:sz w:val="24"/>
          <w:szCs w:val="24"/>
        </w:rPr>
        <w:t xml:space="preserve"> </w:t>
      </w:r>
      <w:r w:rsidR="00344E6D" w:rsidRPr="00EF582C">
        <w:rPr>
          <w:rFonts w:ascii="Times New Roman" w:hAnsi="Times New Roman"/>
          <w:b/>
          <w:sz w:val="24"/>
          <w:szCs w:val="24"/>
        </w:rPr>
        <w:t xml:space="preserve">06 </w:t>
      </w:r>
      <w:r w:rsidR="004E2CCB" w:rsidRPr="00AB7551">
        <w:rPr>
          <w:rFonts w:ascii="Times New Roman" w:hAnsi="Times New Roman"/>
          <w:b/>
          <w:sz w:val="24"/>
          <w:szCs w:val="24"/>
        </w:rPr>
        <w:t>«Статистика»</w:t>
      </w:r>
    </w:p>
    <w:p w:rsidR="004E2CCB" w:rsidRPr="00AB7551" w:rsidRDefault="004E2CCB" w:rsidP="002E4E16">
      <w:pPr>
        <w:spacing w:after="0" w:line="240" w:lineRule="auto"/>
        <w:contextualSpacing/>
        <w:jc w:val="center"/>
        <w:rPr>
          <w:rFonts w:ascii="Times New Roman" w:hAnsi="Times New Roman"/>
          <w:i/>
          <w:sz w:val="16"/>
          <w:szCs w:val="16"/>
          <w:lang w:eastAsia="ru-RU"/>
        </w:rPr>
      </w:pPr>
      <w:r w:rsidRPr="00AB7551">
        <w:rPr>
          <w:rFonts w:ascii="Times New Roman" w:hAnsi="Times New Roman"/>
          <w:i/>
          <w:sz w:val="16"/>
          <w:szCs w:val="16"/>
          <w:lang w:eastAsia="ru-RU"/>
        </w:rPr>
        <w:t>(индекс и наименование дисциплины (модуля), в соответствии с учебным планом)</w:t>
      </w:r>
    </w:p>
    <w:p w:rsidR="004E2CCB" w:rsidRPr="00AB7551" w:rsidRDefault="004E2CCB" w:rsidP="002E4E16">
      <w:pPr>
        <w:spacing w:after="0" w:line="240" w:lineRule="auto"/>
        <w:contextualSpacing/>
        <w:jc w:val="center"/>
        <w:rPr>
          <w:rFonts w:ascii="Times New Roman" w:hAnsi="Times New Roman"/>
          <w:b/>
          <w:sz w:val="24"/>
          <w:szCs w:val="24"/>
          <w:lang w:eastAsia="ru-RU"/>
        </w:rPr>
      </w:pPr>
      <w:r w:rsidRPr="00AB7551">
        <w:rPr>
          <w:rFonts w:ascii="Times New Roman" w:hAnsi="Times New Roman"/>
          <w:b/>
          <w:sz w:val="24"/>
          <w:szCs w:val="24"/>
          <w:lang w:eastAsia="ru-RU"/>
        </w:rPr>
        <w:t>«</w:t>
      </w:r>
      <w:proofErr w:type="spellStart"/>
      <w:r w:rsidRPr="00AB7551">
        <w:rPr>
          <w:rFonts w:ascii="Times New Roman" w:hAnsi="Times New Roman"/>
          <w:b/>
          <w:sz w:val="24"/>
          <w:szCs w:val="24"/>
          <w:lang w:eastAsia="ru-RU"/>
        </w:rPr>
        <w:t>Стат</w:t>
      </w:r>
      <w:proofErr w:type="spellEnd"/>
      <w:r w:rsidRPr="00AB7551">
        <w:rPr>
          <w:rFonts w:ascii="Times New Roman" w:hAnsi="Times New Roman"/>
          <w:b/>
          <w:sz w:val="24"/>
          <w:szCs w:val="24"/>
          <w:lang w:eastAsia="ru-RU"/>
        </w:rPr>
        <w:t>»</w:t>
      </w:r>
    </w:p>
    <w:p w:rsidR="004E2CCB" w:rsidRPr="00AB7551" w:rsidRDefault="004E2CCB" w:rsidP="002E4E16">
      <w:pPr>
        <w:spacing w:after="0" w:line="240" w:lineRule="auto"/>
        <w:contextualSpacing/>
        <w:jc w:val="center"/>
        <w:rPr>
          <w:rFonts w:ascii="Times New Roman" w:hAnsi="Times New Roman"/>
          <w:i/>
          <w:sz w:val="16"/>
          <w:szCs w:val="16"/>
          <w:lang w:eastAsia="ru-RU"/>
        </w:rPr>
      </w:pPr>
      <w:r w:rsidRPr="00AB7551">
        <w:rPr>
          <w:rFonts w:ascii="Times New Roman" w:hAnsi="Times New Roman"/>
          <w:i/>
          <w:sz w:val="16"/>
          <w:szCs w:val="16"/>
          <w:lang w:eastAsia="ru-RU"/>
        </w:rPr>
        <w:t xml:space="preserve">краткое наименование дисциплины (модуля) </w:t>
      </w:r>
    </w:p>
    <w:p w:rsidR="004E2CCB" w:rsidRPr="00AB7551" w:rsidRDefault="004E2CCB" w:rsidP="002E4E16">
      <w:pPr>
        <w:spacing w:after="0" w:line="240" w:lineRule="auto"/>
        <w:contextualSpacing/>
        <w:jc w:val="center"/>
        <w:rPr>
          <w:rFonts w:ascii="Times New Roman" w:hAnsi="Times New Roman"/>
          <w:i/>
          <w:sz w:val="16"/>
          <w:szCs w:val="16"/>
          <w:lang w:eastAsia="ru-RU"/>
        </w:rPr>
      </w:pPr>
    </w:p>
    <w:p w:rsidR="004E2CCB" w:rsidRPr="00AB7551" w:rsidRDefault="004E2CCB" w:rsidP="002E4E16">
      <w:pPr>
        <w:spacing w:after="0" w:line="240" w:lineRule="auto"/>
        <w:contextualSpacing/>
        <w:jc w:val="center"/>
        <w:rPr>
          <w:rFonts w:ascii="Times New Roman" w:hAnsi="Times New Roman"/>
          <w:sz w:val="24"/>
          <w:szCs w:val="24"/>
          <w:lang w:eastAsia="ru-RU"/>
        </w:rPr>
      </w:pPr>
      <w:r w:rsidRPr="00AB7551">
        <w:rPr>
          <w:rFonts w:ascii="Times New Roman" w:hAnsi="Times New Roman"/>
          <w:sz w:val="24"/>
          <w:szCs w:val="24"/>
          <w:lang w:eastAsia="ru-RU"/>
        </w:rPr>
        <w:t xml:space="preserve">по направлению подготовки </w:t>
      </w:r>
    </w:p>
    <w:p w:rsidR="004E2CCB" w:rsidRPr="00AB7551" w:rsidRDefault="004E2CCB" w:rsidP="002E4E16">
      <w:pPr>
        <w:spacing w:after="0" w:line="240" w:lineRule="auto"/>
        <w:contextualSpacing/>
        <w:jc w:val="center"/>
        <w:rPr>
          <w:rFonts w:ascii="Times New Roman" w:hAnsi="Times New Roman"/>
          <w:sz w:val="24"/>
          <w:szCs w:val="24"/>
          <w:lang w:eastAsia="ru-RU"/>
        </w:rPr>
      </w:pPr>
      <w:r w:rsidRPr="00AB7551">
        <w:rPr>
          <w:rFonts w:ascii="Times New Roman" w:hAnsi="Times New Roman"/>
          <w:sz w:val="24"/>
          <w:szCs w:val="24"/>
          <w:lang w:eastAsia="ru-RU"/>
        </w:rPr>
        <w:t>38.03.04 Государственное и муниципальное управление</w:t>
      </w:r>
    </w:p>
    <w:p w:rsidR="004E2CCB" w:rsidRPr="00AB7551" w:rsidRDefault="004E2CCB" w:rsidP="002E4E16">
      <w:pPr>
        <w:spacing w:after="0" w:line="240" w:lineRule="auto"/>
        <w:contextualSpacing/>
        <w:jc w:val="center"/>
        <w:rPr>
          <w:rFonts w:ascii="Times New Roman" w:hAnsi="Times New Roman"/>
          <w:i/>
          <w:sz w:val="16"/>
          <w:szCs w:val="16"/>
          <w:lang w:eastAsia="ru-RU"/>
        </w:rPr>
      </w:pPr>
      <w:r w:rsidRPr="00AB7551">
        <w:rPr>
          <w:rFonts w:ascii="Times New Roman" w:hAnsi="Times New Roman"/>
          <w:i/>
          <w:sz w:val="16"/>
          <w:szCs w:val="16"/>
          <w:lang w:eastAsia="ru-RU"/>
        </w:rPr>
        <w:t>(код и наименование направления подготовки (специальности))</w:t>
      </w:r>
    </w:p>
    <w:p w:rsidR="004E2CCB" w:rsidRPr="00AB7551" w:rsidRDefault="004E2CCB" w:rsidP="002E4E16">
      <w:pPr>
        <w:spacing w:after="0" w:line="240" w:lineRule="auto"/>
        <w:contextualSpacing/>
        <w:jc w:val="center"/>
        <w:rPr>
          <w:rFonts w:ascii="Times New Roman" w:hAnsi="Times New Roman"/>
          <w:i/>
          <w:lang w:eastAsia="ru-RU"/>
        </w:rPr>
      </w:pPr>
      <w:r w:rsidRPr="00AB7551">
        <w:rPr>
          <w:rFonts w:ascii="Times New Roman" w:hAnsi="Times New Roman"/>
          <w:i/>
          <w:lang w:eastAsia="ru-RU"/>
        </w:rPr>
        <w:t>Направленность (профиль) "Эффективное государственное управление"</w:t>
      </w:r>
    </w:p>
    <w:p w:rsidR="004E2CCB" w:rsidRPr="00AB7551" w:rsidRDefault="004E2CCB" w:rsidP="002E4E16">
      <w:pPr>
        <w:spacing w:after="0" w:line="240" w:lineRule="auto"/>
        <w:contextualSpacing/>
        <w:jc w:val="center"/>
        <w:rPr>
          <w:rFonts w:ascii="Times New Roman" w:hAnsi="Times New Roman"/>
          <w:sz w:val="24"/>
          <w:szCs w:val="24"/>
          <w:lang w:eastAsia="ru-RU"/>
        </w:rPr>
      </w:pPr>
      <w:r w:rsidRPr="00AB7551">
        <w:rPr>
          <w:rFonts w:ascii="Times New Roman" w:hAnsi="Times New Roman"/>
          <w:sz w:val="24"/>
          <w:szCs w:val="24"/>
          <w:lang w:eastAsia="ru-RU"/>
        </w:rPr>
        <w:t>____________________бакалавр____________________</w:t>
      </w:r>
    </w:p>
    <w:p w:rsidR="004E2CCB" w:rsidRPr="00AB7551" w:rsidRDefault="004E2CCB" w:rsidP="002E4E16">
      <w:pPr>
        <w:spacing w:after="0" w:line="240" w:lineRule="auto"/>
        <w:contextualSpacing/>
        <w:jc w:val="center"/>
        <w:rPr>
          <w:rFonts w:ascii="Times New Roman" w:hAnsi="Times New Roman"/>
          <w:i/>
          <w:sz w:val="16"/>
          <w:szCs w:val="16"/>
          <w:lang w:eastAsia="ru-RU"/>
        </w:rPr>
      </w:pPr>
      <w:r w:rsidRPr="00AB7551">
        <w:rPr>
          <w:rFonts w:ascii="Times New Roman" w:hAnsi="Times New Roman"/>
          <w:i/>
          <w:sz w:val="16"/>
          <w:szCs w:val="16"/>
          <w:lang w:eastAsia="ru-RU"/>
        </w:rPr>
        <w:t>квалификация выпускника</w:t>
      </w:r>
    </w:p>
    <w:p w:rsidR="004E2CCB" w:rsidRPr="00AB7551" w:rsidRDefault="004E2CCB" w:rsidP="002E4E16">
      <w:pPr>
        <w:spacing w:after="0" w:line="240" w:lineRule="auto"/>
        <w:contextualSpacing/>
        <w:jc w:val="center"/>
        <w:rPr>
          <w:rFonts w:ascii="Times New Roman" w:hAnsi="Times New Roman"/>
          <w:sz w:val="24"/>
          <w:szCs w:val="24"/>
          <w:lang w:eastAsia="ru-RU"/>
        </w:rPr>
      </w:pPr>
      <w:r w:rsidRPr="00AB7551">
        <w:rPr>
          <w:rFonts w:ascii="Times New Roman" w:hAnsi="Times New Roman"/>
          <w:sz w:val="24"/>
          <w:szCs w:val="24"/>
          <w:lang w:eastAsia="ru-RU"/>
        </w:rPr>
        <w:t>очная, очно-заочная</w:t>
      </w:r>
    </w:p>
    <w:p w:rsidR="004E2CCB" w:rsidRPr="00AB7551" w:rsidRDefault="004E2CCB" w:rsidP="002E4E16">
      <w:pPr>
        <w:spacing w:after="0" w:line="240" w:lineRule="auto"/>
        <w:contextualSpacing/>
        <w:jc w:val="center"/>
        <w:rPr>
          <w:rFonts w:ascii="Times New Roman" w:hAnsi="Times New Roman"/>
          <w:i/>
          <w:sz w:val="16"/>
          <w:szCs w:val="16"/>
          <w:lang w:eastAsia="ru-RU"/>
        </w:rPr>
      </w:pPr>
      <w:r w:rsidRPr="00AB7551">
        <w:rPr>
          <w:rFonts w:ascii="Times New Roman" w:hAnsi="Times New Roman"/>
          <w:i/>
          <w:sz w:val="16"/>
          <w:szCs w:val="16"/>
          <w:lang w:eastAsia="ru-RU"/>
        </w:rPr>
        <w:t>форма(ы) обучения</w:t>
      </w:r>
    </w:p>
    <w:p w:rsidR="004E2CCB" w:rsidRPr="00AB7551" w:rsidRDefault="004E2CCB" w:rsidP="002E4E16">
      <w:pPr>
        <w:spacing w:after="0" w:line="240" w:lineRule="auto"/>
        <w:contextualSpacing/>
        <w:jc w:val="center"/>
        <w:rPr>
          <w:rFonts w:ascii="Times New Roman" w:hAnsi="Times New Roman"/>
          <w:i/>
          <w:sz w:val="16"/>
          <w:szCs w:val="16"/>
          <w:lang w:eastAsia="ru-RU"/>
        </w:rPr>
      </w:pPr>
    </w:p>
    <w:p w:rsidR="004E2CCB" w:rsidRPr="00AB7551" w:rsidRDefault="004E2CCB" w:rsidP="002E4E16">
      <w:pPr>
        <w:spacing w:after="0" w:line="240" w:lineRule="auto"/>
        <w:contextualSpacing/>
        <w:jc w:val="center"/>
        <w:rPr>
          <w:rFonts w:ascii="Times New Roman" w:hAnsi="Times New Roman"/>
          <w:i/>
          <w:sz w:val="16"/>
          <w:szCs w:val="16"/>
          <w:lang w:eastAsia="ru-RU"/>
        </w:rPr>
      </w:pPr>
    </w:p>
    <w:p w:rsidR="004E2CCB" w:rsidRPr="00AB7551" w:rsidRDefault="004E2CCB" w:rsidP="002E4E16">
      <w:pPr>
        <w:spacing w:after="0" w:line="240" w:lineRule="auto"/>
        <w:contextualSpacing/>
        <w:jc w:val="center"/>
        <w:rPr>
          <w:rFonts w:ascii="Times New Roman" w:hAnsi="Times New Roman"/>
          <w:sz w:val="24"/>
          <w:szCs w:val="24"/>
        </w:rPr>
      </w:pPr>
      <w:r w:rsidRPr="00AB7551">
        <w:rPr>
          <w:rFonts w:ascii="Times New Roman" w:hAnsi="Times New Roman"/>
          <w:sz w:val="24"/>
          <w:szCs w:val="24"/>
        </w:rPr>
        <w:t>Год набора - 20</w:t>
      </w:r>
      <w:r w:rsidR="00344E6D" w:rsidRPr="00AB7551">
        <w:rPr>
          <w:rFonts w:ascii="Times New Roman" w:hAnsi="Times New Roman"/>
          <w:sz w:val="24"/>
          <w:szCs w:val="24"/>
        </w:rPr>
        <w:t>2</w:t>
      </w:r>
      <w:r w:rsidR="00A113C9">
        <w:rPr>
          <w:rFonts w:ascii="Times New Roman" w:hAnsi="Times New Roman"/>
          <w:sz w:val="24"/>
          <w:szCs w:val="24"/>
        </w:rPr>
        <w:t>1</w:t>
      </w:r>
    </w:p>
    <w:p w:rsidR="004E2CCB" w:rsidRPr="00AB7551" w:rsidRDefault="004E2CCB" w:rsidP="002E4E16">
      <w:pPr>
        <w:spacing w:after="0" w:line="240" w:lineRule="auto"/>
        <w:contextualSpacing/>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4E2CCB" w:rsidRPr="00AB7551" w:rsidRDefault="004E2CCB" w:rsidP="002E4E16">
      <w:pPr>
        <w:spacing w:after="0" w:line="240" w:lineRule="auto"/>
        <w:jc w:val="center"/>
        <w:rPr>
          <w:rFonts w:ascii="Times New Roman" w:hAnsi="Times New Roman"/>
          <w:sz w:val="24"/>
          <w:szCs w:val="24"/>
          <w:lang w:eastAsia="ru-RU"/>
        </w:rPr>
      </w:pPr>
      <w:r w:rsidRPr="00AB7551">
        <w:rPr>
          <w:rFonts w:ascii="Times New Roman" w:hAnsi="Times New Roman"/>
          <w:sz w:val="24"/>
          <w:szCs w:val="24"/>
          <w:lang w:eastAsia="ru-RU"/>
        </w:rPr>
        <w:t>Санкт-Петербург, 20</w:t>
      </w:r>
      <w:r w:rsidR="003E41F4">
        <w:rPr>
          <w:rFonts w:ascii="Times New Roman" w:hAnsi="Times New Roman"/>
          <w:sz w:val="24"/>
          <w:szCs w:val="24"/>
          <w:lang w:eastAsia="ru-RU"/>
        </w:rPr>
        <w:t>2</w:t>
      </w:r>
      <w:r w:rsidR="00A113C9">
        <w:rPr>
          <w:rFonts w:ascii="Times New Roman" w:hAnsi="Times New Roman"/>
          <w:sz w:val="24"/>
          <w:szCs w:val="24"/>
          <w:lang w:eastAsia="ru-RU"/>
        </w:rPr>
        <w:t>1</w:t>
      </w:r>
      <w:r w:rsidR="00E36B69" w:rsidRPr="00AB7551">
        <w:rPr>
          <w:rFonts w:ascii="Times New Roman" w:hAnsi="Times New Roman"/>
          <w:sz w:val="24"/>
          <w:szCs w:val="24"/>
          <w:lang w:eastAsia="ru-RU"/>
        </w:rPr>
        <w:t xml:space="preserve"> </w:t>
      </w:r>
      <w:r w:rsidRPr="00AB7551">
        <w:rPr>
          <w:rFonts w:ascii="Times New Roman" w:hAnsi="Times New Roman"/>
          <w:sz w:val="24"/>
          <w:szCs w:val="24"/>
          <w:lang w:eastAsia="ru-RU"/>
        </w:rPr>
        <w:t>г</w:t>
      </w:r>
    </w:p>
    <w:p w:rsidR="004E2CCB" w:rsidRPr="00AB7551" w:rsidRDefault="004E2CCB" w:rsidP="002E4E16">
      <w:pPr>
        <w:spacing w:after="0" w:line="240" w:lineRule="auto"/>
        <w:jc w:val="center"/>
        <w:rPr>
          <w:rFonts w:ascii="Times New Roman" w:eastAsia="MS Mincho" w:hAnsi="Times New Roman"/>
          <w:b/>
          <w:lang w:eastAsia="ru-RU"/>
        </w:rPr>
      </w:pPr>
      <w:r w:rsidRPr="00AB7551">
        <w:rPr>
          <w:rFonts w:ascii="Times New Roman" w:eastAsia="MS Mincho" w:hAnsi="Times New Roman"/>
          <w:b/>
          <w:lang w:eastAsia="ru-RU"/>
        </w:rPr>
        <w:br w:type="page"/>
      </w:r>
    </w:p>
    <w:p w:rsidR="009322DF" w:rsidRPr="00AB7551" w:rsidRDefault="009322DF" w:rsidP="009322DF">
      <w:pPr>
        <w:spacing w:after="0" w:line="240" w:lineRule="auto"/>
        <w:rPr>
          <w:rFonts w:ascii="Times New Roman" w:eastAsia="MS Mincho" w:hAnsi="Times New Roman"/>
          <w:b/>
          <w:sz w:val="24"/>
          <w:szCs w:val="24"/>
          <w:lang w:eastAsia="ru-RU"/>
        </w:rPr>
      </w:pPr>
      <w:r w:rsidRPr="00AB7551">
        <w:rPr>
          <w:rFonts w:ascii="Times New Roman" w:eastAsia="MS Mincho" w:hAnsi="Times New Roman"/>
          <w:b/>
          <w:sz w:val="24"/>
          <w:szCs w:val="24"/>
          <w:lang w:eastAsia="ru-RU"/>
        </w:rPr>
        <w:t>Автор–составитель:</w:t>
      </w:r>
    </w:p>
    <w:p w:rsidR="009322DF" w:rsidRPr="00AB7551" w:rsidRDefault="009322DF" w:rsidP="009322DF">
      <w:pPr>
        <w:spacing w:after="0" w:line="240" w:lineRule="auto"/>
        <w:rPr>
          <w:rFonts w:ascii="Times New Roman" w:eastAsia="MS Mincho" w:hAnsi="Times New Roman"/>
          <w:sz w:val="24"/>
          <w:szCs w:val="24"/>
          <w:lang w:eastAsia="ru-RU"/>
        </w:rPr>
      </w:pPr>
      <w:r w:rsidRPr="00AB7551">
        <w:rPr>
          <w:rFonts w:ascii="Times New Roman" w:eastAsia="MS Mincho" w:hAnsi="Times New Roman"/>
          <w:sz w:val="24"/>
          <w:szCs w:val="24"/>
          <w:lang w:eastAsia="ru-RU"/>
        </w:rPr>
        <w:t>Кандидат экономических наук, доцент кафедры экономики и финансов</w:t>
      </w:r>
      <w:r w:rsidRPr="00AB7551">
        <w:rPr>
          <w:rFonts w:ascii="Times New Roman" w:eastAsia="MS Mincho" w:hAnsi="Times New Roman"/>
          <w:sz w:val="24"/>
          <w:szCs w:val="24"/>
          <w:lang w:eastAsia="ru-RU"/>
        </w:rPr>
        <w:tab/>
      </w:r>
      <w:r w:rsidRPr="00AB7551">
        <w:rPr>
          <w:rFonts w:ascii="Times New Roman" w:eastAsia="MS Mincho" w:hAnsi="Times New Roman"/>
          <w:sz w:val="24"/>
          <w:szCs w:val="24"/>
          <w:lang w:eastAsia="ru-RU"/>
        </w:rPr>
        <w:tab/>
      </w:r>
      <w:r w:rsidRPr="00AB7551">
        <w:rPr>
          <w:rFonts w:ascii="Times New Roman" w:eastAsia="MS Mincho" w:hAnsi="Times New Roman"/>
          <w:sz w:val="24"/>
          <w:szCs w:val="24"/>
          <w:lang w:eastAsia="ru-RU"/>
        </w:rPr>
        <w:tab/>
      </w:r>
    </w:p>
    <w:p w:rsidR="009322DF" w:rsidRPr="00AB7551" w:rsidRDefault="009322DF" w:rsidP="009322DF">
      <w:pPr>
        <w:spacing w:after="0" w:line="240" w:lineRule="auto"/>
        <w:rPr>
          <w:rFonts w:ascii="Times New Roman" w:eastAsia="MS Mincho" w:hAnsi="Times New Roman"/>
          <w:sz w:val="24"/>
          <w:szCs w:val="24"/>
          <w:lang w:eastAsia="ru-RU"/>
        </w:rPr>
      </w:pPr>
      <w:proofErr w:type="spellStart"/>
      <w:r w:rsidRPr="00AB7551">
        <w:rPr>
          <w:rFonts w:ascii="Times New Roman" w:eastAsia="MS Mincho" w:hAnsi="Times New Roman"/>
          <w:sz w:val="24"/>
          <w:szCs w:val="24"/>
          <w:lang w:eastAsia="ru-RU"/>
        </w:rPr>
        <w:t>Десятниченко</w:t>
      </w:r>
      <w:proofErr w:type="spellEnd"/>
      <w:r w:rsidR="00A52203" w:rsidRPr="00AB7551">
        <w:rPr>
          <w:rFonts w:ascii="Times New Roman" w:eastAsia="MS Mincho" w:hAnsi="Times New Roman"/>
          <w:sz w:val="24"/>
          <w:szCs w:val="24"/>
          <w:lang w:eastAsia="ru-RU"/>
        </w:rPr>
        <w:t xml:space="preserve"> О.Ю.</w:t>
      </w:r>
    </w:p>
    <w:p w:rsidR="009322DF" w:rsidRPr="00AB7551" w:rsidRDefault="009322DF" w:rsidP="009322DF">
      <w:pPr>
        <w:spacing w:after="0" w:line="240" w:lineRule="auto"/>
        <w:rPr>
          <w:rFonts w:ascii="Times New Roman" w:eastAsia="MS Mincho" w:hAnsi="Times New Roman"/>
          <w:sz w:val="24"/>
          <w:szCs w:val="24"/>
          <w:lang w:eastAsia="ru-RU"/>
        </w:rPr>
      </w:pPr>
    </w:p>
    <w:p w:rsidR="009322DF" w:rsidRPr="00AB7551" w:rsidRDefault="009322DF" w:rsidP="009322DF">
      <w:pPr>
        <w:tabs>
          <w:tab w:val="center" w:pos="2880"/>
          <w:tab w:val="center" w:pos="6120"/>
          <w:tab w:val="center" w:pos="8460"/>
        </w:tabs>
        <w:ind w:right="-6" w:firstLine="567"/>
        <w:jc w:val="both"/>
        <w:rPr>
          <w:sz w:val="24"/>
          <w:szCs w:val="24"/>
        </w:rPr>
      </w:pPr>
    </w:p>
    <w:p w:rsidR="00B06C5E" w:rsidRPr="00B06C5E" w:rsidRDefault="00B06C5E" w:rsidP="00B06C5E">
      <w:pPr>
        <w:spacing w:after="0" w:line="240" w:lineRule="auto"/>
        <w:rPr>
          <w:rFonts w:ascii="Times New Roman" w:eastAsia="MS Mincho" w:hAnsi="Times New Roman"/>
          <w:b/>
          <w:sz w:val="24"/>
          <w:szCs w:val="24"/>
          <w:lang w:eastAsia="ru-RU"/>
        </w:rPr>
      </w:pPr>
      <w:r w:rsidRPr="00B06C5E">
        <w:rPr>
          <w:rFonts w:ascii="Times New Roman" w:eastAsia="MS Mincho" w:hAnsi="Times New Roman"/>
          <w:b/>
          <w:sz w:val="24"/>
          <w:szCs w:val="24"/>
          <w:lang w:eastAsia="ru-RU"/>
        </w:rPr>
        <w:t>Директор образовательной программы:</w:t>
      </w:r>
    </w:p>
    <w:p w:rsidR="00B06C5E" w:rsidRPr="00B06C5E" w:rsidRDefault="00B06C5E" w:rsidP="00B06C5E">
      <w:pPr>
        <w:spacing w:after="0" w:line="240" w:lineRule="auto"/>
        <w:rPr>
          <w:rFonts w:ascii="Times New Roman" w:eastAsia="MS Mincho" w:hAnsi="Times New Roman"/>
          <w:bCs/>
          <w:sz w:val="24"/>
          <w:szCs w:val="24"/>
          <w:lang w:eastAsia="ru-RU"/>
        </w:rPr>
      </w:pPr>
      <w:r w:rsidRPr="00B06C5E">
        <w:rPr>
          <w:rFonts w:ascii="Times New Roman" w:eastAsia="MS Mincho" w:hAnsi="Times New Roman"/>
          <w:bCs/>
          <w:sz w:val="24"/>
          <w:szCs w:val="24"/>
          <w:lang w:eastAsia="ru-RU"/>
        </w:rPr>
        <w:t xml:space="preserve">Доктор экономических наук, доцент, </w:t>
      </w:r>
    </w:p>
    <w:p w:rsidR="00B06C5E" w:rsidRPr="00B06C5E" w:rsidRDefault="00B06C5E" w:rsidP="00B06C5E">
      <w:pPr>
        <w:spacing w:after="0" w:line="240" w:lineRule="auto"/>
        <w:rPr>
          <w:rFonts w:ascii="Times New Roman" w:eastAsia="MS Mincho" w:hAnsi="Times New Roman"/>
          <w:bCs/>
          <w:sz w:val="24"/>
          <w:szCs w:val="24"/>
          <w:lang w:eastAsia="ru-RU"/>
        </w:rPr>
      </w:pPr>
      <w:r w:rsidRPr="00B06C5E">
        <w:rPr>
          <w:rFonts w:ascii="Times New Roman" w:eastAsia="MS Mincho" w:hAnsi="Times New Roman"/>
          <w:bCs/>
          <w:sz w:val="24"/>
          <w:szCs w:val="24"/>
          <w:lang w:eastAsia="ru-RU"/>
        </w:rPr>
        <w:t xml:space="preserve">профессор кафедры журналистики и </w:t>
      </w:r>
      <w:proofErr w:type="spellStart"/>
      <w:r w:rsidRPr="00B06C5E">
        <w:rPr>
          <w:rFonts w:ascii="Times New Roman" w:eastAsia="MS Mincho" w:hAnsi="Times New Roman"/>
          <w:bCs/>
          <w:sz w:val="24"/>
          <w:szCs w:val="24"/>
          <w:lang w:eastAsia="ru-RU"/>
        </w:rPr>
        <w:t>медиакоммуникаций</w:t>
      </w:r>
      <w:proofErr w:type="spellEnd"/>
      <w:r w:rsidRPr="00B06C5E">
        <w:rPr>
          <w:rFonts w:ascii="Times New Roman" w:eastAsia="MS Mincho" w:hAnsi="Times New Roman"/>
          <w:bCs/>
          <w:sz w:val="24"/>
          <w:szCs w:val="24"/>
          <w:lang w:eastAsia="ru-RU"/>
        </w:rPr>
        <w:t xml:space="preserve"> </w:t>
      </w:r>
    </w:p>
    <w:p w:rsidR="00B06C5E" w:rsidRPr="00B06C5E" w:rsidRDefault="00B06C5E" w:rsidP="00B06C5E">
      <w:pPr>
        <w:spacing w:after="0" w:line="240" w:lineRule="auto"/>
        <w:rPr>
          <w:rFonts w:ascii="Times New Roman" w:eastAsia="MS Mincho" w:hAnsi="Times New Roman"/>
          <w:bCs/>
          <w:sz w:val="24"/>
          <w:szCs w:val="24"/>
          <w:lang w:eastAsia="ru-RU"/>
        </w:rPr>
      </w:pPr>
      <w:r w:rsidRPr="00B06C5E">
        <w:rPr>
          <w:rFonts w:ascii="Times New Roman" w:eastAsia="MS Mincho" w:hAnsi="Times New Roman"/>
          <w:bCs/>
          <w:sz w:val="24"/>
          <w:szCs w:val="24"/>
          <w:lang w:eastAsia="ru-RU"/>
        </w:rPr>
        <w:t xml:space="preserve">факультета социальных технологий </w:t>
      </w:r>
    </w:p>
    <w:p w:rsidR="00B06C5E" w:rsidRPr="000A5DA4" w:rsidRDefault="00B06C5E" w:rsidP="00B06C5E">
      <w:pPr>
        <w:spacing w:after="0" w:line="240" w:lineRule="auto"/>
        <w:rPr>
          <w:rFonts w:ascii="Times New Roman" w:eastAsia="MS Mincho" w:hAnsi="Times New Roman"/>
          <w:bCs/>
          <w:sz w:val="24"/>
          <w:szCs w:val="24"/>
          <w:lang w:eastAsia="ru-RU"/>
        </w:rPr>
      </w:pPr>
      <w:proofErr w:type="spellStart"/>
      <w:r w:rsidRPr="00B06C5E">
        <w:rPr>
          <w:rFonts w:ascii="Times New Roman" w:eastAsia="MS Mincho" w:hAnsi="Times New Roman"/>
          <w:bCs/>
          <w:sz w:val="24"/>
          <w:szCs w:val="24"/>
          <w:lang w:eastAsia="ru-RU"/>
        </w:rPr>
        <w:t>Бубенок</w:t>
      </w:r>
      <w:proofErr w:type="spellEnd"/>
      <w:r w:rsidRPr="00B06C5E">
        <w:rPr>
          <w:rFonts w:ascii="Times New Roman" w:eastAsia="MS Mincho" w:hAnsi="Times New Roman"/>
          <w:bCs/>
          <w:sz w:val="24"/>
          <w:szCs w:val="24"/>
          <w:lang w:eastAsia="ru-RU"/>
        </w:rPr>
        <w:t xml:space="preserve"> Е. А.</w:t>
      </w:r>
    </w:p>
    <w:p w:rsidR="00B06C5E" w:rsidRPr="000A5DA4" w:rsidRDefault="00B06C5E" w:rsidP="00B06C5E">
      <w:pPr>
        <w:spacing w:after="0" w:line="240" w:lineRule="auto"/>
        <w:rPr>
          <w:rFonts w:ascii="Times New Roman" w:eastAsia="MS Mincho" w:hAnsi="Times New Roman"/>
          <w:b/>
          <w:sz w:val="24"/>
          <w:szCs w:val="24"/>
          <w:lang w:eastAsia="ru-RU"/>
        </w:rPr>
      </w:pPr>
    </w:p>
    <w:p w:rsidR="004E2CCB" w:rsidRPr="00AB7551" w:rsidRDefault="004E2CCB" w:rsidP="002E4E16">
      <w:pPr>
        <w:widowControl w:val="0"/>
        <w:autoSpaceDE w:val="0"/>
        <w:autoSpaceDN w:val="0"/>
        <w:adjustRightInd w:val="0"/>
        <w:spacing w:after="0" w:line="240" w:lineRule="auto"/>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jc w:val="center"/>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rPr>
          <w:rFonts w:ascii="Times New Roman" w:hAnsi="Times New Roman"/>
          <w:sz w:val="24"/>
          <w:szCs w:val="24"/>
          <w:lang w:eastAsia="ru-RU"/>
        </w:rPr>
      </w:pPr>
    </w:p>
    <w:p w:rsidR="004E2CCB" w:rsidRPr="00AB7551" w:rsidRDefault="004E2CCB" w:rsidP="002E4E16">
      <w:pPr>
        <w:widowControl w:val="0"/>
        <w:autoSpaceDE w:val="0"/>
        <w:autoSpaceDN w:val="0"/>
        <w:adjustRightInd w:val="0"/>
        <w:spacing w:after="0" w:line="240" w:lineRule="auto"/>
        <w:rPr>
          <w:rFonts w:ascii="Times New Roman" w:hAnsi="Times New Roman"/>
          <w:sz w:val="24"/>
          <w:szCs w:val="24"/>
          <w:lang w:eastAsia="ru-RU"/>
        </w:rPr>
      </w:pPr>
    </w:p>
    <w:p w:rsidR="004E2CCB" w:rsidRPr="00AB7551" w:rsidRDefault="004E2CCB" w:rsidP="002E4E16">
      <w:pPr>
        <w:autoSpaceDE w:val="0"/>
        <w:autoSpaceDN w:val="0"/>
        <w:spacing w:after="0" w:line="240" w:lineRule="auto"/>
        <w:ind w:firstLine="709"/>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autoSpaceDE w:val="0"/>
        <w:autoSpaceDN w:val="0"/>
        <w:spacing w:after="0" w:line="240" w:lineRule="auto"/>
        <w:ind w:left="4248" w:firstLine="708"/>
        <w:outlineLvl w:val="0"/>
        <w:rPr>
          <w:rFonts w:ascii="Times New Roman" w:hAnsi="Times New Roman"/>
          <w:sz w:val="24"/>
          <w:szCs w:val="24"/>
        </w:rPr>
      </w:pPr>
    </w:p>
    <w:p w:rsidR="004E2CCB" w:rsidRPr="00AB7551" w:rsidRDefault="004E2CCB" w:rsidP="002E4E16">
      <w:pPr>
        <w:spacing w:after="0" w:line="240" w:lineRule="auto"/>
        <w:rPr>
          <w:rFonts w:ascii="Times New Roman" w:hAnsi="Times New Roman"/>
          <w:b/>
          <w:sz w:val="24"/>
          <w:szCs w:val="24"/>
          <w:lang w:eastAsia="ru-RU"/>
        </w:rPr>
      </w:pPr>
    </w:p>
    <w:p w:rsidR="004E2CCB" w:rsidRPr="00AB7551" w:rsidRDefault="004E2CCB" w:rsidP="002E4E16">
      <w:pPr>
        <w:autoSpaceDE w:val="0"/>
        <w:autoSpaceDN w:val="0"/>
        <w:adjustRightInd w:val="0"/>
        <w:spacing w:before="40" w:after="0" w:line="240" w:lineRule="auto"/>
        <w:ind w:firstLine="397"/>
        <w:jc w:val="center"/>
        <w:rPr>
          <w:rFonts w:ascii="Times New Roman" w:hAnsi="Times New Roman"/>
          <w:b/>
          <w:sz w:val="24"/>
          <w:szCs w:val="24"/>
          <w:lang w:eastAsia="ru-RU"/>
        </w:rPr>
      </w:pPr>
      <w:r w:rsidRPr="00AB7551">
        <w:rPr>
          <w:rFonts w:ascii="Times New Roman" w:hAnsi="Times New Roman"/>
          <w:b/>
          <w:sz w:val="24"/>
          <w:szCs w:val="24"/>
          <w:lang w:eastAsia="ru-RU"/>
        </w:rPr>
        <w:t>СОДЕРЖАНИЕ</w:t>
      </w:r>
    </w:p>
    <w:p w:rsidR="004E2CCB" w:rsidRPr="00AB7551" w:rsidRDefault="004E2CCB" w:rsidP="002E4E16">
      <w:pPr>
        <w:spacing w:before="40" w:after="0" w:line="360" w:lineRule="auto"/>
        <w:ind w:firstLine="397"/>
        <w:jc w:val="both"/>
        <w:rPr>
          <w:rFonts w:ascii="Times New Roman" w:hAnsi="Times New Roman"/>
          <w:sz w:val="24"/>
          <w:szCs w:val="24"/>
          <w:lang w:eastAsia="ru-RU"/>
        </w:rPr>
      </w:pPr>
    </w:p>
    <w:p w:rsidR="00893877" w:rsidRPr="00AB7551" w:rsidRDefault="00D32761" w:rsidP="00893877">
      <w:pPr>
        <w:pStyle w:val="11"/>
        <w:jc w:val="both"/>
        <w:rPr>
          <w:rFonts w:ascii="Calibri" w:hAnsi="Calibri"/>
          <w:noProof/>
          <w:sz w:val="24"/>
          <w:szCs w:val="24"/>
        </w:rPr>
      </w:pPr>
      <w:r w:rsidRPr="00AB7551">
        <w:rPr>
          <w:sz w:val="24"/>
          <w:szCs w:val="24"/>
        </w:rPr>
        <w:fldChar w:fldCharType="begin"/>
      </w:r>
      <w:r w:rsidR="00893877" w:rsidRPr="00AB7551">
        <w:rPr>
          <w:sz w:val="24"/>
          <w:szCs w:val="24"/>
        </w:rPr>
        <w:instrText xml:space="preserve"> TOC \o "1-3" \h \z \u </w:instrText>
      </w:r>
      <w:r w:rsidRPr="00AB7551">
        <w:rPr>
          <w:sz w:val="24"/>
          <w:szCs w:val="24"/>
        </w:rPr>
        <w:fldChar w:fldCharType="separate"/>
      </w:r>
      <w:hyperlink w:anchor="_Toc491185426" w:history="1">
        <w:r w:rsidR="00893877" w:rsidRPr="00AB7551">
          <w:rPr>
            <w:rStyle w:val="aff0"/>
            <w:noProof/>
            <w:sz w:val="24"/>
            <w:szCs w:val="24"/>
          </w:rPr>
          <w:t>1.</w:t>
        </w:r>
        <w:r w:rsidR="00893877" w:rsidRPr="00AB7551">
          <w:rPr>
            <w:rFonts w:ascii="Calibri" w:hAnsi="Calibri"/>
            <w:noProof/>
            <w:sz w:val="24"/>
            <w:szCs w:val="24"/>
          </w:rPr>
          <w:tab/>
        </w:r>
        <w:r w:rsidR="00893877" w:rsidRPr="00AB7551">
          <w:rPr>
            <w:rStyle w:val="aff0"/>
            <w:noProof/>
            <w:sz w:val="24"/>
            <w:szCs w:val="24"/>
          </w:rPr>
          <w:t>Перечень планируемых результатов обучения по дисциплине , соотнесенных с планируемыми результатами освоения образовательной программы</w:t>
        </w:r>
        <w:r w:rsidR="00893877" w:rsidRPr="00AB7551">
          <w:rPr>
            <w:noProof/>
            <w:webHidden/>
            <w:sz w:val="24"/>
            <w:szCs w:val="24"/>
          </w:rPr>
          <w:tab/>
        </w:r>
        <w:r w:rsidRPr="00AB7551">
          <w:rPr>
            <w:noProof/>
            <w:webHidden/>
            <w:sz w:val="24"/>
            <w:szCs w:val="24"/>
          </w:rPr>
          <w:fldChar w:fldCharType="begin"/>
        </w:r>
        <w:r w:rsidR="00893877" w:rsidRPr="00AB7551">
          <w:rPr>
            <w:noProof/>
            <w:webHidden/>
            <w:sz w:val="24"/>
            <w:szCs w:val="24"/>
          </w:rPr>
          <w:instrText xml:space="preserve"> PAGEREF _Toc491185426 \h </w:instrText>
        </w:r>
        <w:r w:rsidRPr="00AB7551">
          <w:rPr>
            <w:noProof/>
            <w:webHidden/>
            <w:sz w:val="24"/>
            <w:szCs w:val="24"/>
          </w:rPr>
        </w:r>
        <w:r w:rsidRPr="00AB7551">
          <w:rPr>
            <w:noProof/>
            <w:webHidden/>
            <w:sz w:val="24"/>
            <w:szCs w:val="24"/>
          </w:rPr>
          <w:fldChar w:fldCharType="separate"/>
        </w:r>
        <w:r w:rsidR="007863C2" w:rsidRPr="00AB7551">
          <w:rPr>
            <w:noProof/>
            <w:webHidden/>
            <w:sz w:val="24"/>
            <w:szCs w:val="24"/>
          </w:rPr>
          <w:t>4</w:t>
        </w:r>
        <w:r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27" w:history="1">
        <w:r w:rsidR="00893877" w:rsidRPr="00AB7551">
          <w:rPr>
            <w:rStyle w:val="aff0"/>
            <w:noProof/>
            <w:sz w:val="24"/>
            <w:szCs w:val="24"/>
          </w:rPr>
          <w:t>2. Объем и место дисциплины в структуре образовательной программы</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_Toc491185427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6</w:t>
        </w:r>
        <w:r w:rsidR="00D32761"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28" w:history="1">
        <w:r w:rsidR="00893877" w:rsidRPr="00AB7551">
          <w:rPr>
            <w:rStyle w:val="aff0"/>
            <w:noProof/>
            <w:sz w:val="24"/>
            <w:szCs w:val="24"/>
          </w:rPr>
          <w:t>3. Содержание и структура дисциплины</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_Toc491185428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7</w:t>
        </w:r>
        <w:r w:rsidR="00D32761"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31" w:history="1">
        <w:r w:rsidR="00893877" w:rsidRPr="00AB7551">
          <w:rPr>
            <w:rStyle w:val="aff0"/>
            <w:noProof/>
            <w:sz w:val="24"/>
            <w:szCs w:val="24"/>
          </w:rPr>
          <w:t>4.Материалы текущего контроля успеваемости обучающихся и фонд оценочных средств промежуточной аттестации по дисциплине</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_Toc491185431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13</w:t>
        </w:r>
        <w:r w:rsidR="00D32761"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32" w:history="1">
        <w:r w:rsidR="00893877" w:rsidRPr="00AB7551">
          <w:rPr>
            <w:rStyle w:val="aff0"/>
            <w:noProof/>
            <w:sz w:val="24"/>
            <w:szCs w:val="24"/>
          </w:rPr>
          <w:t>5. Методические указания для обучающихся по освоению дисциплины</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_Toc491185432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59</w:t>
        </w:r>
        <w:r w:rsidR="00D32761"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35" w:history="1">
        <w:r w:rsidR="00893877" w:rsidRPr="00AB7551">
          <w:rPr>
            <w:rStyle w:val="aff0"/>
            <w:noProof/>
            <w:kern w:val="52"/>
            <w:sz w:val="24"/>
            <w:szCs w:val="24"/>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_Toc491185435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68</w:t>
        </w:r>
        <w:r w:rsidR="00D32761"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36" w:history="1">
        <w:r w:rsidR="00893877" w:rsidRPr="00AB7551">
          <w:rPr>
            <w:rStyle w:val="aff0"/>
            <w:noProof/>
            <w:kern w:val="52"/>
            <w:sz w:val="24"/>
            <w:szCs w:val="24"/>
          </w:rPr>
          <w:t>6.1. Основная литература</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_Toc491185436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68</w:t>
        </w:r>
        <w:r w:rsidR="00D32761"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37" w:history="1">
        <w:r w:rsidR="00893877" w:rsidRPr="00AB7551">
          <w:rPr>
            <w:rStyle w:val="aff0"/>
            <w:noProof/>
            <w:kern w:val="52"/>
            <w:sz w:val="24"/>
            <w:szCs w:val="24"/>
          </w:rPr>
          <w:t>6.2. Дополнительная литература</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_Toc491185437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69</w:t>
        </w:r>
        <w:r w:rsidR="00D32761"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38" w:history="1">
        <w:r w:rsidR="00893877" w:rsidRPr="00AB7551">
          <w:rPr>
            <w:rStyle w:val="aff0"/>
            <w:noProof/>
            <w:kern w:val="52"/>
            <w:sz w:val="24"/>
            <w:szCs w:val="24"/>
          </w:rPr>
          <w:t>6.3. Учебно-методическое обеспечение самостоятельной работы</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_Toc491185438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69</w:t>
        </w:r>
        <w:r w:rsidR="00D32761"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39" w:history="1">
        <w:r w:rsidR="00893877" w:rsidRPr="00AB7551">
          <w:rPr>
            <w:rStyle w:val="aff0"/>
            <w:noProof/>
            <w:kern w:val="52"/>
            <w:sz w:val="24"/>
            <w:szCs w:val="24"/>
          </w:rPr>
          <w:t>6.4. Нормативные правовые документы</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_Toc491185439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74</w:t>
        </w:r>
        <w:r w:rsidR="00D32761"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41" w:history="1">
        <w:r w:rsidR="00893877" w:rsidRPr="00AB7551">
          <w:rPr>
            <w:rStyle w:val="aff0"/>
            <w:noProof/>
            <w:kern w:val="52"/>
            <w:sz w:val="24"/>
            <w:szCs w:val="24"/>
          </w:rPr>
          <w:t>6.5. Интернет-ресурсы</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_Toc491185441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74</w:t>
        </w:r>
        <w:r w:rsidR="00D32761"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42" w:history="1">
        <w:r w:rsidR="00893877" w:rsidRPr="00AB7551">
          <w:rPr>
            <w:rStyle w:val="aff0"/>
            <w:noProof/>
            <w:kern w:val="52"/>
            <w:sz w:val="24"/>
            <w:szCs w:val="24"/>
          </w:rPr>
          <w:t>6.6. Иные источники</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_Toc491185442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74</w:t>
        </w:r>
        <w:r w:rsidR="00D32761" w:rsidRPr="00AB7551">
          <w:rPr>
            <w:noProof/>
            <w:webHidden/>
            <w:sz w:val="24"/>
            <w:szCs w:val="24"/>
          </w:rPr>
          <w:fldChar w:fldCharType="end"/>
        </w:r>
      </w:hyperlink>
    </w:p>
    <w:p w:rsidR="00893877" w:rsidRPr="00AB7551" w:rsidRDefault="00D04290" w:rsidP="00893877">
      <w:pPr>
        <w:pStyle w:val="11"/>
        <w:jc w:val="both"/>
        <w:rPr>
          <w:rFonts w:ascii="Calibri" w:hAnsi="Calibri"/>
          <w:noProof/>
          <w:sz w:val="24"/>
          <w:szCs w:val="24"/>
        </w:rPr>
      </w:pPr>
      <w:hyperlink w:anchor="_Toc491185443" w:history="1">
        <w:r w:rsidR="00893877" w:rsidRPr="00AB7551">
          <w:rPr>
            <w:rStyle w:val="aff0"/>
            <w:noProof/>
            <w:sz w:val="24"/>
            <w:szCs w:val="24"/>
          </w:rPr>
          <w:t>7.</w:t>
        </w:r>
        <w:r w:rsidR="00893877" w:rsidRPr="00AB7551">
          <w:rPr>
            <w:rFonts w:ascii="Calibri" w:hAnsi="Calibri"/>
            <w:noProof/>
            <w:sz w:val="24"/>
            <w:szCs w:val="24"/>
          </w:rPr>
          <w:tab/>
        </w:r>
        <w:r w:rsidR="00893877" w:rsidRPr="00AB7551">
          <w:rPr>
            <w:rStyle w:val="aff0"/>
            <w:noProof/>
            <w:sz w:val="24"/>
            <w:szCs w:val="24"/>
          </w:rPr>
          <w:t>Материально-техническая база, информационные технологии, программное обеспечение и информационные справочные системы</w:t>
        </w:r>
        <w:r w:rsidR="00893877" w:rsidRPr="00AB7551">
          <w:rPr>
            <w:noProof/>
            <w:webHidden/>
            <w:sz w:val="24"/>
            <w:szCs w:val="24"/>
          </w:rPr>
          <w:tab/>
        </w:r>
        <w:r w:rsidR="00D32761" w:rsidRPr="00AB7551">
          <w:rPr>
            <w:noProof/>
            <w:webHidden/>
            <w:sz w:val="24"/>
            <w:szCs w:val="24"/>
          </w:rPr>
          <w:fldChar w:fldCharType="begin"/>
        </w:r>
        <w:r w:rsidR="00893877" w:rsidRPr="00AB7551">
          <w:rPr>
            <w:noProof/>
            <w:webHidden/>
            <w:sz w:val="24"/>
            <w:szCs w:val="24"/>
          </w:rPr>
          <w:instrText xml:space="preserve"> PAGEREF _Toc491185443 \h </w:instrText>
        </w:r>
        <w:r w:rsidR="00D32761" w:rsidRPr="00AB7551">
          <w:rPr>
            <w:noProof/>
            <w:webHidden/>
            <w:sz w:val="24"/>
            <w:szCs w:val="24"/>
          </w:rPr>
        </w:r>
        <w:r w:rsidR="00D32761" w:rsidRPr="00AB7551">
          <w:rPr>
            <w:noProof/>
            <w:webHidden/>
            <w:sz w:val="24"/>
            <w:szCs w:val="24"/>
          </w:rPr>
          <w:fldChar w:fldCharType="separate"/>
        </w:r>
        <w:r w:rsidR="007863C2" w:rsidRPr="00AB7551">
          <w:rPr>
            <w:noProof/>
            <w:webHidden/>
            <w:sz w:val="24"/>
            <w:szCs w:val="24"/>
          </w:rPr>
          <w:t>75</w:t>
        </w:r>
        <w:r w:rsidR="00D32761" w:rsidRPr="00AB7551">
          <w:rPr>
            <w:noProof/>
            <w:webHidden/>
            <w:sz w:val="24"/>
            <w:szCs w:val="24"/>
          </w:rPr>
          <w:fldChar w:fldCharType="end"/>
        </w:r>
      </w:hyperlink>
    </w:p>
    <w:p w:rsidR="00893877" w:rsidRPr="00AB7551" w:rsidRDefault="00D32761">
      <w:r w:rsidRPr="00AB7551">
        <w:rPr>
          <w:b/>
          <w:bCs/>
          <w:sz w:val="24"/>
          <w:szCs w:val="24"/>
        </w:rPr>
        <w:fldChar w:fldCharType="end"/>
      </w:r>
    </w:p>
    <w:p w:rsidR="004E2CCB" w:rsidRPr="00AB7551" w:rsidRDefault="004E2CCB" w:rsidP="002E4E16">
      <w:pPr>
        <w:spacing w:before="40" w:after="0" w:line="360" w:lineRule="auto"/>
        <w:ind w:firstLine="397"/>
        <w:jc w:val="both"/>
        <w:rPr>
          <w:rFonts w:ascii="Times New Roman" w:hAnsi="Times New Roman"/>
          <w:sz w:val="24"/>
          <w:szCs w:val="24"/>
          <w:lang w:eastAsia="ru-RU"/>
        </w:rPr>
      </w:pPr>
    </w:p>
    <w:p w:rsidR="004E2CCB" w:rsidRPr="00AB7551" w:rsidRDefault="004E2CCB" w:rsidP="009322DF">
      <w:pPr>
        <w:spacing w:before="40" w:after="0" w:line="240" w:lineRule="auto"/>
        <w:ind w:firstLine="397"/>
        <w:jc w:val="center"/>
        <w:rPr>
          <w:rFonts w:ascii="Times New Roman" w:hAnsi="Times New Roman"/>
          <w:b/>
          <w:sz w:val="24"/>
          <w:szCs w:val="24"/>
          <w:lang w:eastAsia="ru-RU"/>
        </w:rPr>
      </w:pPr>
      <w:r w:rsidRPr="00AB7551">
        <w:rPr>
          <w:rFonts w:ascii="Times New Roman" w:hAnsi="Times New Roman"/>
          <w:sz w:val="24"/>
          <w:szCs w:val="24"/>
          <w:lang w:eastAsia="ru-RU"/>
        </w:rPr>
        <w:br w:type="page"/>
      </w:r>
    </w:p>
    <w:p w:rsidR="004E2CCB" w:rsidRPr="00AB7551" w:rsidRDefault="004E2CCB" w:rsidP="00893877">
      <w:pPr>
        <w:pStyle w:val="1"/>
      </w:pPr>
      <w:bookmarkStart w:id="0" w:name="_Toc479860446"/>
      <w:bookmarkStart w:id="1" w:name="_Toc491185426"/>
      <w:r w:rsidRPr="00AB7551">
        <w:t>1.</w:t>
      </w:r>
      <w:r w:rsidRPr="00AB7551">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0"/>
      <w:bookmarkEnd w:id="1"/>
    </w:p>
    <w:p w:rsidR="004E2CCB" w:rsidRPr="00AB7551" w:rsidRDefault="004E2CCB" w:rsidP="002E4E16">
      <w:pPr>
        <w:rPr>
          <w:lang w:eastAsia="ru-RU"/>
        </w:rPr>
      </w:pPr>
    </w:p>
    <w:p w:rsidR="004E2CCB" w:rsidRPr="00AC4342" w:rsidRDefault="004E2CCB" w:rsidP="00924904">
      <w:pPr>
        <w:numPr>
          <w:ilvl w:val="1"/>
          <w:numId w:val="4"/>
        </w:numPr>
        <w:suppressAutoHyphens/>
        <w:autoSpaceDN w:val="0"/>
        <w:spacing w:after="0" w:line="240" w:lineRule="auto"/>
        <w:jc w:val="both"/>
      </w:pPr>
      <w:r w:rsidRPr="00AB7551">
        <w:rPr>
          <w:rFonts w:ascii="Times New Roman" w:hAnsi="Times New Roman"/>
          <w:sz w:val="24"/>
          <w:szCs w:val="20"/>
        </w:rPr>
        <w:t xml:space="preserve">Дисциплина </w:t>
      </w:r>
      <w:r w:rsidR="009322DF" w:rsidRPr="00AB7551">
        <w:rPr>
          <w:rFonts w:ascii="Times New Roman" w:hAnsi="Times New Roman"/>
          <w:sz w:val="24"/>
          <w:szCs w:val="20"/>
        </w:rPr>
        <w:t>Б</w:t>
      </w:r>
      <w:proofErr w:type="gramStart"/>
      <w:r w:rsidR="009322DF" w:rsidRPr="00AB7551">
        <w:rPr>
          <w:rFonts w:ascii="Times New Roman" w:hAnsi="Times New Roman"/>
          <w:sz w:val="24"/>
          <w:szCs w:val="20"/>
        </w:rPr>
        <w:t>1.В.</w:t>
      </w:r>
      <w:proofErr w:type="gramEnd"/>
      <w:r w:rsidR="00344E6D" w:rsidRPr="00AB7551">
        <w:rPr>
          <w:rFonts w:ascii="Times New Roman" w:hAnsi="Times New Roman"/>
          <w:sz w:val="24"/>
          <w:szCs w:val="20"/>
        </w:rPr>
        <w:t>06</w:t>
      </w:r>
      <w:r w:rsidR="009322DF" w:rsidRPr="00AB7551">
        <w:rPr>
          <w:rFonts w:ascii="Times New Roman" w:hAnsi="Times New Roman"/>
          <w:sz w:val="24"/>
          <w:szCs w:val="20"/>
        </w:rPr>
        <w:t xml:space="preserve"> «Статистика» </w:t>
      </w:r>
      <w:r w:rsidRPr="00AB7551">
        <w:rPr>
          <w:rFonts w:ascii="Times New Roman" w:hAnsi="Times New Roman"/>
          <w:sz w:val="24"/>
          <w:szCs w:val="20"/>
        </w:rPr>
        <w:t>обеспечивает овладение следующими компетенциями:</w:t>
      </w:r>
    </w:p>
    <w:p w:rsidR="00AC4342" w:rsidRPr="00D04290" w:rsidRDefault="00AC4342" w:rsidP="00AC4342">
      <w:pPr>
        <w:suppressAutoHyphens/>
        <w:autoSpaceDN w:val="0"/>
        <w:spacing w:after="0" w:line="240" w:lineRule="auto"/>
        <w:ind w:left="786"/>
        <w:jc w:val="both"/>
      </w:pPr>
    </w:p>
    <w:tbl>
      <w:tblPr>
        <w:tblW w:w="9747" w:type="dxa"/>
        <w:tblLayout w:type="fixed"/>
        <w:tblCellMar>
          <w:left w:w="10" w:type="dxa"/>
          <w:right w:w="10" w:type="dxa"/>
        </w:tblCellMar>
        <w:tblLook w:val="0000" w:firstRow="0" w:lastRow="0" w:firstColumn="0" w:lastColumn="0" w:noHBand="0" w:noVBand="0"/>
      </w:tblPr>
      <w:tblGrid>
        <w:gridCol w:w="1668"/>
        <w:gridCol w:w="2835"/>
        <w:gridCol w:w="1984"/>
        <w:gridCol w:w="3260"/>
      </w:tblGrid>
      <w:tr w:rsidR="00D04290" w:rsidRPr="00BA69A7" w:rsidTr="00D0429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290" w:rsidRPr="00D04290" w:rsidRDefault="00D04290" w:rsidP="00D04290">
            <w:pPr>
              <w:spacing w:after="0" w:line="240" w:lineRule="auto"/>
              <w:jc w:val="center"/>
              <w:rPr>
                <w:rFonts w:ascii="Times New Roman" w:hAnsi="Times New Roman"/>
                <w:b/>
                <w:sz w:val="24"/>
                <w:szCs w:val="24"/>
              </w:rPr>
            </w:pPr>
            <w:r w:rsidRPr="00D04290">
              <w:rPr>
                <w:rFonts w:ascii="Times New Roman" w:hAnsi="Times New Roman"/>
                <w:b/>
                <w:sz w:val="24"/>
                <w:szCs w:val="24"/>
              </w:rPr>
              <w:t>Код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290" w:rsidRPr="00D04290" w:rsidRDefault="00D04290" w:rsidP="00D04290">
            <w:pPr>
              <w:spacing w:after="0" w:line="240" w:lineRule="auto"/>
              <w:jc w:val="center"/>
              <w:rPr>
                <w:rFonts w:ascii="Times New Roman" w:hAnsi="Times New Roman"/>
                <w:b/>
                <w:sz w:val="24"/>
                <w:szCs w:val="24"/>
              </w:rPr>
            </w:pPr>
            <w:r w:rsidRPr="00D04290">
              <w:rPr>
                <w:rFonts w:ascii="Times New Roman" w:hAnsi="Times New Roman"/>
                <w:b/>
                <w:sz w:val="24"/>
                <w:szCs w:val="24"/>
              </w:rPr>
              <w:t>Наименование</w:t>
            </w:r>
          </w:p>
          <w:p w:rsidR="00D04290" w:rsidRPr="00D04290" w:rsidRDefault="00D04290" w:rsidP="00D04290">
            <w:pPr>
              <w:spacing w:after="0" w:line="240" w:lineRule="auto"/>
              <w:jc w:val="center"/>
              <w:rPr>
                <w:rFonts w:ascii="Times New Roman" w:hAnsi="Times New Roman"/>
                <w:b/>
                <w:sz w:val="24"/>
                <w:szCs w:val="24"/>
              </w:rPr>
            </w:pPr>
            <w:r w:rsidRPr="00D04290">
              <w:rPr>
                <w:rFonts w:ascii="Times New Roman" w:hAnsi="Times New Roman"/>
                <w:b/>
                <w:sz w:val="24"/>
                <w:szCs w:val="24"/>
              </w:rPr>
              <w:t>Компетенции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290" w:rsidRPr="00D04290" w:rsidRDefault="00D04290" w:rsidP="00D04290">
            <w:pPr>
              <w:spacing w:after="0" w:line="240" w:lineRule="auto"/>
              <w:jc w:val="center"/>
              <w:rPr>
                <w:rFonts w:ascii="Times New Roman" w:hAnsi="Times New Roman"/>
                <w:b/>
                <w:sz w:val="24"/>
                <w:szCs w:val="24"/>
              </w:rPr>
            </w:pPr>
            <w:r w:rsidRPr="00D04290">
              <w:rPr>
                <w:rFonts w:ascii="Times New Roman" w:hAnsi="Times New Roman"/>
                <w:b/>
                <w:sz w:val="24"/>
                <w:szCs w:val="24"/>
              </w:rPr>
              <w:t xml:space="preserve">Код </w:t>
            </w:r>
          </w:p>
          <w:p w:rsidR="00D04290" w:rsidRPr="00D04290" w:rsidRDefault="000A001C" w:rsidP="00D04290">
            <w:pPr>
              <w:spacing w:after="0" w:line="240" w:lineRule="auto"/>
              <w:jc w:val="center"/>
              <w:rPr>
                <w:rFonts w:ascii="Times New Roman" w:hAnsi="Times New Roman"/>
                <w:b/>
                <w:sz w:val="24"/>
                <w:szCs w:val="24"/>
              </w:rPr>
            </w:pPr>
            <w:r>
              <w:rPr>
                <w:rFonts w:ascii="Times New Roman" w:hAnsi="Times New Roman"/>
                <w:b/>
                <w:sz w:val="24"/>
                <w:szCs w:val="24"/>
              </w:rPr>
              <w:t>индикатора достижений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290" w:rsidRPr="00D04290" w:rsidRDefault="00D04290" w:rsidP="00D04290">
            <w:pPr>
              <w:spacing w:after="0" w:line="240" w:lineRule="auto"/>
              <w:jc w:val="center"/>
              <w:rPr>
                <w:rFonts w:ascii="Times New Roman" w:hAnsi="Times New Roman"/>
                <w:b/>
                <w:sz w:val="24"/>
                <w:szCs w:val="24"/>
              </w:rPr>
            </w:pPr>
            <w:r w:rsidRPr="00D04290">
              <w:rPr>
                <w:rFonts w:ascii="Times New Roman" w:hAnsi="Times New Roman"/>
                <w:b/>
                <w:sz w:val="24"/>
                <w:szCs w:val="24"/>
              </w:rPr>
              <w:t xml:space="preserve">Наименование </w:t>
            </w:r>
            <w:r w:rsidR="000A001C">
              <w:rPr>
                <w:rFonts w:ascii="Times New Roman" w:hAnsi="Times New Roman"/>
                <w:b/>
                <w:sz w:val="24"/>
                <w:szCs w:val="24"/>
              </w:rPr>
              <w:t>индикатора достижени</w:t>
            </w:r>
            <w:r w:rsidR="009E4878">
              <w:rPr>
                <w:rFonts w:ascii="Times New Roman" w:hAnsi="Times New Roman"/>
                <w:b/>
                <w:sz w:val="24"/>
                <w:szCs w:val="24"/>
              </w:rPr>
              <w:t>й</w:t>
            </w:r>
          </w:p>
        </w:tc>
      </w:tr>
      <w:tr w:rsidR="00D04290" w:rsidRPr="00A502B1" w:rsidTr="00D0429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290" w:rsidRPr="00DF61D9" w:rsidRDefault="00D04290" w:rsidP="00D04290">
            <w:pPr>
              <w:spacing w:after="0" w:line="240" w:lineRule="auto"/>
              <w:jc w:val="center"/>
              <w:rPr>
                <w:rFonts w:ascii="Times New Roman" w:hAnsi="Times New Roman"/>
                <w:sz w:val="24"/>
                <w:szCs w:val="24"/>
              </w:rPr>
            </w:pPr>
          </w:p>
          <w:p w:rsidR="00D04290" w:rsidRPr="00DF61D9" w:rsidRDefault="00D04290" w:rsidP="00D04290">
            <w:pPr>
              <w:spacing w:after="0" w:line="240" w:lineRule="auto"/>
              <w:jc w:val="center"/>
              <w:rPr>
                <w:rFonts w:ascii="Times New Roman" w:hAnsi="Times New Roman"/>
                <w:sz w:val="24"/>
                <w:szCs w:val="24"/>
              </w:rPr>
            </w:pPr>
            <w:r w:rsidRPr="00DF61D9">
              <w:rPr>
                <w:rFonts w:ascii="Times New Roman" w:hAnsi="Times New Roman"/>
                <w:sz w:val="24"/>
                <w:szCs w:val="24"/>
              </w:rPr>
              <w:t xml:space="preserve"> </w:t>
            </w:r>
            <w:proofErr w:type="spellStart"/>
            <w:r w:rsidRPr="00DF61D9">
              <w:rPr>
                <w:rFonts w:ascii="Times New Roman" w:hAnsi="Times New Roman"/>
                <w:sz w:val="24"/>
                <w:szCs w:val="24"/>
              </w:rPr>
              <w:t>ПКс</w:t>
            </w:r>
            <w:proofErr w:type="spellEnd"/>
            <w:r w:rsidRPr="00DF61D9">
              <w:rPr>
                <w:rFonts w:ascii="Times New Roman" w:hAnsi="Times New Roman"/>
                <w:sz w:val="24"/>
                <w:szCs w:val="24"/>
              </w:rPr>
              <w:t xml:space="preserve"> - 2</w:t>
            </w:r>
          </w:p>
          <w:p w:rsidR="00D04290" w:rsidRPr="00DF61D9" w:rsidRDefault="00D04290" w:rsidP="00D04290">
            <w:pPr>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290" w:rsidRPr="00DF61D9" w:rsidRDefault="00D04290" w:rsidP="005B600D">
            <w:pPr>
              <w:spacing w:after="0" w:line="240" w:lineRule="auto"/>
              <w:rPr>
                <w:rFonts w:ascii="Times New Roman" w:hAnsi="Times New Roman"/>
                <w:sz w:val="24"/>
                <w:szCs w:val="24"/>
              </w:rPr>
            </w:pPr>
            <w:r w:rsidRPr="00DF61D9">
              <w:rPr>
                <w:rFonts w:ascii="Times New Roman" w:hAnsi="Times New Roman"/>
                <w:sz w:val="24"/>
                <w:szCs w:val="24"/>
              </w:rPr>
              <w:t xml:space="preserve">Способен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w:t>
            </w:r>
          </w:p>
          <w:p w:rsidR="00D04290" w:rsidRPr="00DF61D9" w:rsidRDefault="00D04290" w:rsidP="005B600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3E19" w:rsidRDefault="003A3E19" w:rsidP="005B600D">
            <w:pPr>
              <w:spacing w:after="0" w:line="240" w:lineRule="auto"/>
              <w:rPr>
                <w:rFonts w:ascii="Times New Roman" w:hAnsi="Times New Roman"/>
                <w:sz w:val="24"/>
                <w:szCs w:val="24"/>
              </w:rPr>
            </w:pPr>
          </w:p>
          <w:p w:rsidR="00D04290" w:rsidRPr="00DF61D9" w:rsidRDefault="00D04290" w:rsidP="005B600D">
            <w:pPr>
              <w:spacing w:after="0" w:line="240" w:lineRule="auto"/>
              <w:rPr>
                <w:rFonts w:ascii="Times New Roman" w:hAnsi="Times New Roman"/>
                <w:sz w:val="24"/>
                <w:szCs w:val="24"/>
              </w:rPr>
            </w:pPr>
            <w:r w:rsidRPr="00DF61D9">
              <w:rPr>
                <w:rFonts w:ascii="Times New Roman" w:hAnsi="Times New Roman"/>
                <w:sz w:val="24"/>
                <w:szCs w:val="24"/>
              </w:rPr>
              <w:t>ПКс-2.1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290" w:rsidRPr="00DF61D9" w:rsidRDefault="00D04290" w:rsidP="005B600D">
            <w:pPr>
              <w:spacing w:after="0" w:line="240" w:lineRule="auto"/>
              <w:rPr>
                <w:rFonts w:ascii="Times New Roman" w:hAnsi="Times New Roman"/>
                <w:sz w:val="24"/>
                <w:szCs w:val="24"/>
              </w:rPr>
            </w:pPr>
            <w:r w:rsidRPr="00DF61D9">
              <w:rPr>
                <w:rFonts w:ascii="Times New Roman" w:hAnsi="Times New Roman"/>
                <w:sz w:val="24"/>
                <w:szCs w:val="24"/>
              </w:rPr>
              <w:t>Демонстрирует знание основ экономической теории, понятия бюджета и его социально-экономической роли в обществе, знание основ формирования федерального бюджета</w:t>
            </w:r>
          </w:p>
          <w:p w:rsidR="00D04290" w:rsidRPr="00DF61D9" w:rsidRDefault="00D04290" w:rsidP="005B600D">
            <w:pPr>
              <w:spacing w:after="0" w:line="240" w:lineRule="auto"/>
              <w:rPr>
                <w:rFonts w:ascii="Times New Roman" w:hAnsi="Times New Roman"/>
                <w:sz w:val="24"/>
                <w:szCs w:val="24"/>
              </w:rPr>
            </w:pPr>
          </w:p>
        </w:tc>
      </w:tr>
    </w:tbl>
    <w:p w:rsidR="004E2CCB" w:rsidRPr="00AB7551" w:rsidRDefault="004E2CCB" w:rsidP="002E4E16">
      <w:pPr>
        <w:shd w:val="clear" w:color="auto" w:fill="FFFFFF"/>
        <w:spacing w:after="0" w:line="360" w:lineRule="auto"/>
        <w:jc w:val="both"/>
        <w:rPr>
          <w:rFonts w:ascii="Times New Roman" w:hAnsi="Times New Roman"/>
          <w:spacing w:val="-7"/>
          <w:sz w:val="24"/>
          <w:szCs w:val="24"/>
          <w:lang w:eastAsia="ru-RU"/>
        </w:rPr>
      </w:pPr>
    </w:p>
    <w:p w:rsidR="004E2CCB" w:rsidRPr="00AB7551" w:rsidRDefault="004E2CCB" w:rsidP="00924904">
      <w:pPr>
        <w:pStyle w:val="a5"/>
        <w:numPr>
          <w:ilvl w:val="1"/>
          <w:numId w:val="4"/>
        </w:numPr>
        <w:shd w:val="clear" w:color="auto" w:fill="FFFFFF"/>
        <w:spacing w:after="0" w:line="360" w:lineRule="auto"/>
        <w:jc w:val="both"/>
        <w:rPr>
          <w:rFonts w:ascii="Times New Roman" w:hAnsi="Times New Roman"/>
          <w:sz w:val="24"/>
          <w:szCs w:val="24"/>
          <w:lang w:eastAsia="ru-RU"/>
        </w:rPr>
      </w:pPr>
      <w:r w:rsidRPr="00AB7551">
        <w:rPr>
          <w:rFonts w:ascii="Times New Roman" w:hAnsi="Times New Roman"/>
          <w:spacing w:val="-7"/>
          <w:sz w:val="24"/>
          <w:szCs w:val="24"/>
          <w:lang w:eastAsia="ru-RU"/>
        </w:rPr>
        <w:t xml:space="preserve"> В результате освоения дисциплины </w:t>
      </w:r>
      <w:r w:rsidR="009322DF" w:rsidRPr="00AB7551">
        <w:rPr>
          <w:rFonts w:ascii="Times New Roman" w:hAnsi="Times New Roman"/>
          <w:spacing w:val="-7"/>
          <w:sz w:val="24"/>
          <w:szCs w:val="24"/>
          <w:lang w:eastAsia="ru-RU"/>
        </w:rPr>
        <w:t>Б</w:t>
      </w:r>
      <w:proofErr w:type="gramStart"/>
      <w:r w:rsidR="009322DF" w:rsidRPr="00AB7551">
        <w:rPr>
          <w:rFonts w:ascii="Times New Roman" w:hAnsi="Times New Roman"/>
          <w:spacing w:val="-7"/>
          <w:sz w:val="24"/>
          <w:szCs w:val="24"/>
          <w:lang w:eastAsia="ru-RU"/>
        </w:rPr>
        <w:t>1.В.</w:t>
      </w:r>
      <w:proofErr w:type="gramEnd"/>
      <w:r w:rsidR="00344E6D" w:rsidRPr="00AB7551">
        <w:rPr>
          <w:rFonts w:ascii="Times New Roman" w:hAnsi="Times New Roman"/>
          <w:spacing w:val="-7"/>
          <w:sz w:val="24"/>
          <w:szCs w:val="24"/>
          <w:lang w:eastAsia="ru-RU"/>
        </w:rPr>
        <w:t xml:space="preserve">06 </w:t>
      </w:r>
      <w:r w:rsidR="009322DF" w:rsidRPr="00AB7551">
        <w:rPr>
          <w:rFonts w:ascii="Times New Roman" w:hAnsi="Times New Roman"/>
          <w:spacing w:val="-7"/>
          <w:sz w:val="24"/>
          <w:szCs w:val="24"/>
          <w:lang w:eastAsia="ru-RU"/>
        </w:rPr>
        <w:t xml:space="preserve">«Статистика» </w:t>
      </w:r>
      <w:r w:rsidRPr="00AB7551">
        <w:rPr>
          <w:rFonts w:ascii="Times New Roman" w:hAnsi="Times New Roman"/>
          <w:spacing w:val="-7"/>
          <w:sz w:val="24"/>
          <w:szCs w:val="24"/>
          <w:lang w:eastAsia="ru-RU"/>
        </w:rPr>
        <w:t xml:space="preserve">у выпускника должны </w:t>
      </w:r>
      <w:r w:rsidRPr="00AB7551">
        <w:rPr>
          <w:rFonts w:ascii="Times New Roman" w:hAnsi="Times New Roman"/>
          <w:spacing w:val="-11"/>
          <w:sz w:val="24"/>
          <w:szCs w:val="24"/>
          <w:lang w:eastAsia="ru-RU"/>
        </w:rPr>
        <w:t xml:space="preserve">быть сформированы </w:t>
      </w:r>
      <w:r w:rsidR="00C1466A" w:rsidRPr="00AB7551">
        <w:rPr>
          <w:rFonts w:ascii="Times New Roman" w:hAnsi="Times New Roman"/>
          <w:spacing w:val="-11"/>
          <w:sz w:val="24"/>
          <w:szCs w:val="24"/>
          <w:lang w:eastAsia="ru-RU"/>
        </w:rPr>
        <w:t>:</w:t>
      </w:r>
    </w:p>
    <w:p w:rsidR="004E2CCB" w:rsidRPr="00AB7551" w:rsidRDefault="004E2CCB" w:rsidP="002E4E16">
      <w:pPr>
        <w:spacing w:after="0" w:line="360" w:lineRule="auto"/>
        <w:ind w:firstLine="709"/>
        <w:jc w:val="right"/>
        <w:rPr>
          <w:rFonts w:ascii="Times New Roman" w:hAnsi="Times New Roman"/>
          <w:b/>
          <w:sz w:val="24"/>
          <w:szCs w:val="24"/>
          <w:lang w:eastAsia="ru-RU"/>
        </w:rPr>
      </w:pPr>
    </w:p>
    <w:tbl>
      <w:tblPr>
        <w:tblStyle w:val="af"/>
        <w:tblW w:w="10029" w:type="dxa"/>
        <w:tblInd w:w="-34" w:type="dxa"/>
        <w:tblLayout w:type="fixed"/>
        <w:tblLook w:val="04A0" w:firstRow="1" w:lastRow="0" w:firstColumn="1" w:lastColumn="0" w:noHBand="0" w:noVBand="1"/>
      </w:tblPr>
      <w:tblGrid>
        <w:gridCol w:w="2269"/>
        <w:gridCol w:w="1559"/>
        <w:gridCol w:w="2755"/>
        <w:gridCol w:w="3446"/>
      </w:tblGrid>
      <w:tr w:rsidR="00035FA9" w:rsidTr="00CF68FF">
        <w:tc>
          <w:tcPr>
            <w:tcW w:w="2269" w:type="dxa"/>
          </w:tcPr>
          <w:p w:rsidR="00035FA9" w:rsidRPr="00035FA9" w:rsidRDefault="00035FA9" w:rsidP="002C3730">
            <w:pPr>
              <w:spacing w:line="240" w:lineRule="auto"/>
              <w:ind w:left="75" w:right="137"/>
              <w:jc w:val="both"/>
              <w:rPr>
                <w:rFonts w:ascii="Times New Roman" w:hAnsi="Times New Roman"/>
                <w:b/>
                <w:sz w:val="24"/>
                <w:szCs w:val="24"/>
              </w:rPr>
            </w:pPr>
            <w:r w:rsidRPr="00035FA9">
              <w:rPr>
                <w:rFonts w:ascii="Times New Roman" w:hAnsi="Times New Roman"/>
                <w:b/>
                <w:sz w:val="24"/>
                <w:szCs w:val="24"/>
              </w:rPr>
              <w:t xml:space="preserve">ОТФ/ТФ </w:t>
            </w:r>
          </w:p>
          <w:p w:rsidR="00035FA9" w:rsidRPr="002C3730" w:rsidRDefault="00035FA9" w:rsidP="002C3730">
            <w:pPr>
              <w:spacing w:line="240" w:lineRule="auto"/>
              <w:jc w:val="both"/>
              <w:rPr>
                <w:rFonts w:ascii="Times New Roman" w:hAnsi="Times New Roman"/>
                <w:sz w:val="24"/>
                <w:szCs w:val="24"/>
              </w:rPr>
            </w:pPr>
            <w:r w:rsidRPr="00035FA9">
              <w:rPr>
                <w:rFonts w:ascii="Times New Roman" w:hAnsi="Times New Roman"/>
                <w:b/>
                <w:sz w:val="24"/>
                <w:szCs w:val="24"/>
              </w:rPr>
              <w:t xml:space="preserve">(при наличии </w:t>
            </w:r>
            <w:proofErr w:type="spellStart"/>
            <w:r w:rsidRPr="00035FA9">
              <w:rPr>
                <w:rFonts w:ascii="Times New Roman" w:hAnsi="Times New Roman"/>
                <w:b/>
                <w:sz w:val="24"/>
                <w:szCs w:val="24"/>
              </w:rPr>
              <w:t>профстандарта</w:t>
            </w:r>
            <w:proofErr w:type="spellEnd"/>
            <w:r w:rsidRPr="00035FA9">
              <w:rPr>
                <w:rFonts w:ascii="Times New Roman" w:hAnsi="Times New Roman"/>
                <w:b/>
                <w:sz w:val="24"/>
                <w:szCs w:val="24"/>
              </w:rPr>
              <w:t>)</w:t>
            </w:r>
          </w:p>
        </w:tc>
        <w:tc>
          <w:tcPr>
            <w:tcW w:w="1559" w:type="dxa"/>
          </w:tcPr>
          <w:p w:rsidR="00035FA9" w:rsidRPr="00D04290" w:rsidRDefault="00035FA9" w:rsidP="00035FA9">
            <w:pPr>
              <w:spacing w:after="0" w:line="240" w:lineRule="auto"/>
              <w:jc w:val="center"/>
              <w:rPr>
                <w:rFonts w:ascii="Times New Roman" w:hAnsi="Times New Roman"/>
                <w:b/>
                <w:sz w:val="24"/>
                <w:szCs w:val="24"/>
              </w:rPr>
            </w:pPr>
            <w:r w:rsidRPr="00D04290">
              <w:rPr>
                <w:rFonts w:ascii="Times New Roman" w:hAnsi="Times New Roman"/>
                <w:b/>
                <w:sz w:val="24"/>
                <w:szCs w:val="24"/>
              </w:rPr>
              <w:t xml:space="preserve">Код </w:t>
            </w:r>
          </w:p>
          <w:p w:rsidR="00035FA9" w:rsidRPr="002C3730" w:rsidRDefault="00035FA9" w:rsidP="00035FA9">
            <w:pPr>
              <w:spacing w:line="240" w:lineRule="auto"/>
              <w:jc w:val="both"/>
              <w:rPr>
                <w:rFonts w:ascii="Times New Roman" w:hAnsi="Times New Roman"/>
                <w:sz w:val="24"/>
                <w:szCs w:val="24"/>
              </w:rPr>
            </w:pPr>
            <w:r>
              <w:rPr>
                <w:rFonts w:ascii="Times New Roman" w:hAnsi="Times New Roman"/>
                <w:b/>
                <w:sz w:val="24"/>
                <w:szCs w:val="24"/>
              </w:rPr>
              <w:t>индикатора достижений</w:t>
            </w:r>
          </w:p>
        </w:tc>
        <w:tc>
          <w:tcPr>
            <w:tcW w:w="2755" w:type="dxa"/>
          </w:tcPr>
          <w:p w:rsidR="00035FA9" w:rsidRPr="002C3730" w:rsidRDefault="00EB4450" w:rsidP="002C3730">
            <w:pPr>
              <w:spacing w:line="240" w:lineRule="auto"/>
              <w:jc w:val="both"/>
              <w:rPr>
                <w:rFonts w:ascii="Times New Roman" w:hAnsi="Times New Roman"/>
                <w:sz w:val="24"/>
                <w:szCs w:val="24"/>
              </w:rPr>
            </w:pPr>
            <w:r w:rsidRPr="00D04290">
              <w:rPr>
                <w:rFonts w:ascii="Times New Roman" w:hAnsi="Times New Roman"/>
                <w:b/>
                <w:sz w:val="24"/>
                <w:szCs w:val="24"/>
              </w:rPr>
              <w:t xml:space="preserve">Наименование </w:t>
            </w:r>
            <w:r>
              <w:rPr>
                <w:rFonts w:ascii="Times New Roman" w:hAnsi="Times New Roman"/>
                <w:b/>
                <w:sz w:val="24"/>
                <w:szCs w:val="24"/>
              </w:rPr>
              <w:t>индикатора достижений</w:t>
            </w:r>
          </w:p>
        </w:tc>
        <w:tc>
          <w:tcPr>
            <w:tcW w:w="3446" w:type="dxa"/>
          </w:tcPr>
          <w:p w:rsidR="00035FA9" w:rsidRPr="000F62A5" w:rsidRDefault="00035FA9" w:rsidP="002C3730">
            <w:pPr>
              <w:spacing w:line="240" w:lineRule="auto"/>
              <w:jc w:val="both"/>
              <w:rPr>
                <w:rFonts w:ascii="Times New Roman" w:hAnsi="Times New Roman"/>
                <w:b/>
                <w:sz w:val="24"/>
                <w:szCs w:val="24"/>
              </w:rPr>
            </w:pPr>
            <w:r w:rsidRPr="000F62A5">
              <w:rPr>
                <w:rFonts w:ascii="Times New Roman" w:hAnsi="Times New Roman"/>
                <w:b/>
                <w:sz w:val="24"/>
                <w:szCs w:val="24"/>
              </w:rPr>
              <w:t>Результаты обучения</w:t>
            </w:r>
          </w:p>
        </w:tc>
      </w:tr>
      <w:tr w:rsidR="00035FA9" w:rsidTr="00CF68FF">
        <w:tc>
          <w:tcPr>
            <w:tcW w:w="2269" w:type="dxa"/>
          </w:tcPr>
          <w:p w:rsidR="00A62AA8" w:rsidRPr="00A62AA8" w:rsidRDefault="00A62AA8" w:rsidP="00A62AA8">
            <w:pPr>
              <w:spacing w:after="0" w:line="240" w:lineRule="auto"/>
              <w:rPr>
                <w:rFonts w:ascii="Times New Roman" w:hAnsi="Times New Roman"/>
                <w:sz w:val="24"/>
                <w:szCs w:val="24"/>
              </w:rPr>
            </w:pPr>
            <w:r w:rsidRPr="00A62AA8">
              <w:rPr>
                <w:rFonts w:ascii="Times New Roman" w:hAnsi="Times New Roman"/>
                <w:sz w:val="24"/>
                <w:szCs w:val="24"/>
              </w:rPr>
              <w:t>Организация и проведение подготовки и реализации проекта государственно-</w:t>
            </w:r>
          </w:p>
          <w:p w:rsidR="00035FA9" w:rsidRPr="002C3730" w:rsidRDefault="00A62AA8" w:rsidP="00A62AA8">
            <w:pPr>
              <w:spacing w:line="240" w:lineRule="auto"/>
              <w:ind w:left="75" w:right="137"/>
              <w:jc w:val="both"/>
              <w:rPr>
                <w:rFonts w:ascii="Times New Roman" w:hAnsi="Times New Roman"/>
                <w:sz w:val="24"/>
                <w:szCs w:val="24"/>
              </w:rPr>
            </w:pPr>
            <w:r w:rsidRPr="00A62AA8">
              <w:rPr>
                <w:rFonts w:ascii="Times New Roman" w:hAnsi="Times New Roman"/>
                <w:sz w:val="24"/>
                <w:szCs w:val="24"/>
              </w:rPr>
              <w:t xml:space="preserve">частного партнерства </w:t>
            </w:r>
          </w:p>
        </w:tc>
        <w:tc>
          <w:tcPr>
            <w:tcW w:w="1559" w:type="dxa"/>
          </w:tcPr>
          <w:p w:rsidR="00035FA9" w:rsidRPr="002C3730" w:rsidRDefault="00035FA9" w:rsidP="002C3730">
            <w:pPr>
              <w:spacing w:line="240" w:lineRule="auto"/>
              <w:jc w:val="center"/>
              <w:rPr>
                <w:rFonts w:ascii="Times New Roman" w:hAnsi="Times New Roman"/>
                <w:sz w:val="24"/>
                <w:szCs w:val="24"/>
              </w:rPr>
            </w:pPr>
          </w:p>
          <w:p w:rsidR="00035FA9" w:rsidRPr="002C3730" w:rsidRDefault="00035FA9" w:rsidP="002C3730">
            <w:pPr>
              <w:spacing w:line="240" w:lineRule="auto"/>
              <w:jc w:val="center"/>
              <w:rPr>
                <w:rFonts w:ascii="Times New Roman" w:hAnsi="Times New Roman"/>
                <w:sz w:val="24"/>
                <w:szCs w:val="24"/>
              </w:rPr>
            </w:pPr>
            <w:proofErr w:type="spellStart"/>
            <w:r w:rsidRPr="002C3730">
              <w:rPr>
                <w:rFonts w:ascii="Times New Roman" w:hAnsi="Times New Roman"/>
                <w:sz w:val="24"/>
                <w:szCs w:val="24"/>
              </w:rPr>
              <w:t>ПКс</w:t>
            </w:r>
            <w:proofErr w:type="spellEnd"/>
            <w:r w:rsidRPr="002C3730">
              <w:rPr>
                <w:rFonts w:ascii="Times New Roman" w:hAnsi="Times New Roman"/>
                <w:sz w:val="24"/>
                <w:szCs w:val="24"/>
              </w:rPr>
              <w:t xml:space="preserve"> – 2.1</w:t>
            </w:r>
          </w:p>
          <w:p w:rsidR="00035FA9" w:rsidRPr="002C3730" w:rsidRDefault="00035FA9" w:rsidP="002C3730">
            <w:pPr>
              <w:spacing w:line="240" w:lineRule="auto"/>
              <w:jc w:val="both"/>
              <w:rPr>
                <w:rFonts w:ascii="Times New Roman" w:hAnsi="Times New Roman"/>
                <w:sz w:val="24"/>
                <w:szCs w:val="24"/>
              </w:rPr>
            </w:pPr>
          </w:p>
        </w:tc>
        <w:tc>
          <w:tcPr>
            <w:tcW w:w="2755" w:type="dxa"/>
          </w:tcPr>
          <w:p w:rsidR="00035FA9" w:rsidRPr="002C3730" w:rsidRDefault="001A546F" w:rsidP="002C3730">
            <w:pPr>
              <w:adjustRightInd w:val="0"/>
              <w:spacing w:line="240" w:lineRule="auto"/>
              <w:rPr>
                <w:rFonts w:ascii="Times New Roman" w:hAnsi="Times New Roman"/>
                <w:b/>
                <w:bCs/>
                <w:color w:val="000000"/>
                <w:sz w:val="24"/>
                <w:szCs w:val="24"/>
              </w:rPr>
            </w:pPr>
            <w:r w:rsidRPr="002C3730">
              <w:rPr>
                <w:rFonts w:ascii="Times New Roman" w:hAnsi="Times New Roman"/>
                <w:kern w:val="3"/>
                <w:sz w:val="24"/>
                <w:szCs w:val="24"/>
              </w:rPr>
              <w:t>Демонстрирует знания экономической теории, понятия бюджета и его социально – экономической роли в обществе, знание основ формирования федерального бюджета</w:t>
            </w:r>
          </w:p>
        </w:tc>
        <w:tc>
          <w:tcPr>
            <w:tcW w:w="3446" w:type="dxa"/>
          </w:tcPr>
          <w:p w:rsidR="00035FA9" w:rsidRPr="002C3730" w:rsidRDefault="00035FA9" w:rsidP="002C3730">
            <w:pPr>
              <w:adjustRightInd w:val="0"/>
              <w:spacing w:line="240" w:lineRule="auto"/>
              <w:rPr>
                <w:rFonts w:ascii="Times New Roman" w:hAnsi="Times New Roman"/>
                <w:color w:val="000000"/>
                <w:sz w:val="24"/>
                <w:szCs w:val="24"/>
              </w:rPr>
            </w:pPr>
            <w:r w:rsidRPr="002C3730">
              <w:rPr>
                <w:rFonts w:ascii="Times New Roman" w:hAnsi="Times New Roman"/>
                <w:b/>
                <w:bCs/>
                <w:color w:val="000000"/>
                <w:sz w:val="24"/>
                <w:szCs w:val="24"/>
              </w:rPr>
              <w:t>На уровне знаний:</w:t>
            </w:r>
            <w:r w:rsidRPr="002C3730">
              <w:rPr>
                <w:rFonts w:ascii="Times New Roman" w:hAnsi="Times New Roman"/>
                <w:color w:val="000000"/>
                <w:sz w:val="24"/>
                <w:szCs w:val="24"/>
              </w:rPr>
              <w:t xml:space="preserve"> </w:t>
            </w:r>
            <w:r w:rsidRPr="002C3730">
              <w:rPr>
                <w:rFonts w:ascii="Times New Roman" w:hAnsi="Times New Roman"/>
                <w:sz w:val="24"/>
                <w:szCs w:val="24"/>
              </w:rPr>
              <w:t>знать основные методы сбора, анализа и обработки данных, необходимых для решения профессиональных задач</w:t>
            </w:r>
          </w:p>
          <w:p w:rsidR="00035FA9" w:rsidRPr="002C3730" w:rsidRDefault="00035FA9" w:rsidP="002C3730">
            <w:pPr>
              <w:adjustRightInd w:val="0"/>
              <w:spacing w:line="240" w:lineRule="auto"/>
              <w:jc w:val="both"/>
              <w:rPr>
                <w:rFonts w:ascii="Times New Roman" w:hAnsi="Times New Roman"/>
                <w:color w:val="000000"/>
                <w:sz w:val="24"/>
                <w:szCs w:val="24"/>
              </w:rPr>
            </w:pPr>
            <w:bookmarkStart w:id="2" w:name="_Hlk75990010"/>
            <w:r w:rsidRPr="002C3730">
              <w:rPr>
                <w:rFonts w:ascii="Times New Roman" w:hAnsi="Times New Roman"/>
                <w:color w:val="000000"/>
                <w:sz w:val="24"/>
                <w:szCs w:val="24"/>
              </w:rPr>
              <w:t xml:space="preserve"> </w:t>
            </w:r>
            <w:bookmarkEnd w:id="2"/>
            <w:r w:rsidRPr="002C3730">
              <w:rPr>
                <w:rFonts w:ascii="Times New Roman" w:hAnsi="Times New Roman"/>
                <w:b/>
                <w:bCs/>
                <w:color w:val="000000"/>
                <w:sz w:val="24"/>
                <w:szCs w:val="24"/>
              </w:rPr>
              <w:t xml:space="preserve">На уровне умений: </w:t>
            </w:r>
            <w:r w:rsidRPr="002C3730">
              <w:rPr>
                <w:rFonts w:ascii="Times New Roman" w:hAnsi="Times New Roman"/>
                <w:bCs/>
                <w:sz w:val="24"/>
                <w:szCs w:val="24"/>
              </w:rPr>
              <w:t xml:space="preserve">уметь анализировать   и   </w:t>
            </w:r>
            <w:r w:rsidRPr="002C3730">
              <w:rPr>
                <w:rFonts w:ascii="Times New Roman" w:hAnsi="Times New Roman"/>
                <w:color w:val="000000"/>
                <w:sz w:val="24"/>
                <w:szCs w:val="24"/>
              </w:rPr>
              <w:t xml:space="preserve">интерпретировать   полученные конечные результаты; </w:t>
            </w:r>
            <w:r w:rsidRPr="002C3730">
              <w:rPr>
                <w:rFonts w:ascii="Times New Roman" w:hAnsi="Times New Roman"/>
                <w:bCs/>
                <w:sz w:val="24"/>
                <w:szCs w:val="24"/>
              </w:rPr>
              <w:t>обосновывать полученных результаты</w:t>
            </w:r>
          </w:p>
          <w:p w:rsidR="00035FA9" w:rsidRPr="002C3730" w:rsidRDefault="00035FA9" w:rsidP="00CF68FF">
            <w:pPr>
              <w:spacing w:line="240" w:lineRule="auto"/>
              <w:jc w:val="both"/>
              <w:rPr>
                <w:rFonts w:ascii="Times New Roman" w:hAnsi="Times New Roman"/>
                <w:sz w:val="24"/>
                <w:szCs w:val="24"/>
              </w:rPr>
            </w:pPr>
            <w:r w:rsidRPr="002C3730">
              <w:rPr>
                <w:rFonts w:ascii="Times New Roman" w:hAnsi="Times New Roman"/>
                <w:b/>
                <w:bCs/>
                <w:sz w:val="24"/>
                <w:szCs w:val="24"/>
              </w:rPr>
              <w:t>На уровне навыков:</w:t>
            </w:r>
            <w:r w:rsidRPr="002C3730">
              <w:rPr>
                <w:rFonts w:ascii="Times New Roman" w:hAnsi="Times New Roman"/>
                <w:sz w:val="24"/>
                <w:szCs w:val="24"/>
              </w:rPr>
              <w:t xml:space="preserve"> обладать   </w:t>
            </w:r>
            <w:r w:rsidRPr="002C3730">
              <w:rPr>
                <w:rFonts w:ascii="Times New Roman" w:hAnsi="Times New Roman"/>
                <w:color w:val="000000"/>
                <w:sz w:val="24"/>
                <w:szCs w:val="24"/>
              </w:rPr>
              <w:t>навыками работы с аналитическими данными, полученными при обосновании деятельности хозяйствующего субъекта</w:t>
            </w:r>
          </w:p>
        </w:tc>
      </w:tr>
    </w:tbl>
    <w:p w:rsidR="004E2CCB" w:rsidRPr="00AB7551" w:rsidRDefault="004E2CCB" w:rsidP="002E4E16">
      <w:pPr>
        <w:spacing w:before="40" w:after="0" w:line="240" w:lineRule="auto"/>
        <w:jc w:val="both"/>
        <w:rPr>
          <w:rFonts w:ascii="Times New Roman" w:hAnsi="Times New Roman"/>
          <w:color w:val="000000"/>
          <w:sz w:val="24"/>
          <w:szCs w:val="24"/>
          <w:u w:val="single"/>
          <w:lang w:eastAsia="ru-RU"/>
        </w:rPr>
      </w:pPr>
    </w:p>
    <w:p w:rsidR="004E2CCB" w:rsidRPr="00AB7551" w:rsidRDefault="004E2CCB" w:rsidP="002E4E16">
      <w:pPr>
        <w:spacing w:before="40" w:after="0" w:line="240" w:lineRule="auto"/>
        <w:jc w:val="both"/>
        <w:rPr>
          <w:rFonts w:ascii="Times New Roman" w:hAnsi="Times New Roman"/>
          <w:color w:val="000000"/>
          <w:sz w:val="24"/>
          <w:szCs w:val="24"/>
          <w:u w:val="single"/>
          <w:lang w:eastAsia="ru-RU"/>
        </w:rPr>
      </w:pPr>
    </w:p>
    <w:p w:rsidR="004E2CCB" w:rsidRPr="00AB7551" w:rsidRDefault="004E2CCB" w:rsidP="00893877">
      <w:pPr>
        <w:pStyle w:val="1"/>
        <w:rPr>
          <w:b w:val="0"/>
          <w:i/>
          <w:snapToGrid w:val="0"/>
          <w:sz w:val="24"/>
        </w:rPr>
      </w:pPr>
      <w:bookmarkStart w:id="3" w:name="_Toc479860447"/>
      <w:bookmarkStart w:id="4" w:name="_Toc491185427"/>
      <w:r w:rsidRPr="00AB7551">
        <w:t>2. Объем и место дисциплины в структуре образовательной программы</w:t>
      </w:r>
      <w:bookmarkEnd w:id="3"/>
      <w:bookmarkEnd w:id="4"/>
    </w:p>
    <w:p w:rsidR="004E2CCB" w:rsidRPr="00AB7551" w:rsidRDefault="004E2CCB" w:rsidP="002E4E16">
      <w:pPr>
        <w:tabs>
          <w:tab w:val="left" w:pos="2760"/>
        </w:tabs>
        <w:autoSpaceDE w:val="0"/>
        <w:autoSpaceDN w:val="0"/>
        <w:adjustRightInd w:val="0"/>
        <w:spacing w:before="40" w:after="0" w:line="240" w:lineRule="auto"/>
        <w:ind w:firstLine="709"/>
        <w:jc w:val="both"/>
        <w:rPr>
          <w:rFonts w:ascii="Times New Roman" w:hAnsi="Times New Roman"/>
          <w:i/>
          <w:sz w:val="24"/>
          <w:szCs w:val="24"/>
          <w:lang w:eastAsia="ru-RU"/>
        </w:rPr>
      </w:pPr>
      <w:r w:rsidRPr="00AB7551">
        <w:rPr>
          <w:rFonts w:ascii="Times New Roman" w:hAnsi="Times New Roman"/>
          <w:i/>
          <w:sz w:val="24"/>
          <w:szCs w:val="24"/>
          <w:lang w:eastAsia="ru-RU"/>
        </w:rPr>
        <w:tab/>
      </w:r>
    </w:p>
    <w:p w:rsidR="004E2CCB" w:rsidRPr="00AB7551" w:rsidRDefault="004E2CCB" w:rsidP="002E4E16">
      <w:pPr>
        <w:keepNext/>
        <w:tabs>
          <w:tab w:val="left" w:pos="284"/>
        </w:tabs>
        <w:rPr>
          <w:rFonts w:ascii="Times New Roman" w:hAnsi="Times New Roman"/>
          <w:b/>
          <w:sz w:val="24"/>
          <w:szCs w:val="20"/>
        </w:rPr>
      </w:pPr>
      <w:r w:rsidRPr="00AB7551">
        <w:rPr>
          <w:rFonts w:ascii="Times New Roman" w:hAnsi="Times New Roman"/>
          <w:b/>
          <w:sz w:val="24"/>
          <w:szCs w:val="20"/>
        </w:rPr>
        <w:t>Объем дисциплины</w:t>
      </w:r>
    </w:p>
    <w:p w:rsidR="004E2CCB" w:rsidRPr="00AB7551" w:rsidRDefault="004E2CCB" w:rsidP="00AB7551">
      <w:pPr>
        <w:pStyle w:val="a5"/>
        <w:tabs>
          <w:tab w:val="right" w:leader="underscore" w:pos="9639"/>
        </w:tabs>
        <w:spacing w:after="0" w:line="360" w:lineRule="auto"/>
        <w:ind w:left="0"/>
        <w:jc w:val="both"/>
        <w:rPr>
          <w:rFonts w:ascii="Times New Roman" w:hAnsi="Times New Roman"/>
          <w:bCs/>
          <w:sz w:val="24"/>
          <w:szCs w:val="24"/>
          <w:lang w:eastAsia="ru-RU"/>
        </w:rPr>
      </w:pPr>
      <w:r w:rsidRPr="00AB7551">
        <w:rPr>
          <w:rFonts w:ascii="Times New Roman" w:hAnsi="Times New Roman"/>
          <w:bCs/>
          <w:sz w:val="24"/>
          <w:szCs w:val="24"/>
          <w:lang w:eastAsia="ru-RU"/>
        </w:rPr>
        <w:t xml:space="preserve">Общая трудоемкость дисциплины составляет </w:t>
      </w:r>
      <w:proofErr w:type="gramStart"/>
      <w:r w:rsidR="00677D64" w:rsidRPr="00AB7551">
        <w:rPr>
          <w:rFonts w:ascii="Times New Roman" w:hAnsi="Times New Roman"/>
          <w:bCs/>
          <w:sz w:val="24"/>
          <w:szCs w:val="24"/>
          <w:lang w:eastAsia="ru-RU"/>
        </w:rPr>
        <w:t>3</w:t>
      </w:r>
      <w:r w:rsidR="00344E6D" w:rsidRPr="00AB7551">
        <w:rPr>
          <w:rFonts w:ascii="Times New Roman" w:hAnsi="Times New Roman"/>
          <w:bCs/>
          <w:sz w:val="24"/>
          <w:szCs w:val="24"/>
          <w:lang w:eastAsia="ru-RU"/>
        </w:rPr>
        <w:t xml:space="preserve"> </w:t>
      </w:r>
      <w:r w:rsidRPr="00AB7551">
        <w:rPr>
          <w:rFonts w:ascii="Times New Roman" w:hAnsi="Times New Roman"/>
          <w:bCs/>
          <w:sz w:val="24"/>
          <w:szCs w:val="24"/>
          <w:lang w:eastAsia="ru-RU"/>
        </w:rPr>
        <w:t xml:space="preserve"> зачетные</w:t>
      </w:r>
      <w:proofErr w:type="gramEnd"/>
      <w:r w:rsidRPr="00AB7551">
        <w:rPr>
          <w:rFonts w:ascii="Times New Roman" w:hAnsi="Times New Roman"/>
          <w:bCs/>
          <w:sz w:val="24"/>
          <w:szCs w:val="24"/>
          <w:lang w:eastAsia="ru-RU"/>
        </w:rPr>
        <w:t xml:space="preserve"> единицы</w:t>
      </w:r>
      <w:r w:rsidR="000E1D7A" w:rsidRPr="00AB7551">
        <w:rPr>
          <w:rFonts w:ascii="Times New Roman" w:hAnsi="Times New Roman"/>
          <w:bCs/>
          <w:sz w:val="24"/>
          <w:szCs w:val="24"/>
          <w:lang w:eastAsia="ru-RU"/>
        </w:rPr>
        <w:t>,</w:t>
      </w:r>
      <w:r w:rsidRPr="00AB7551">
        <w:rPr>
          <w:rFonts w:ascii="Times New Roman" w:hAnsi="Times New Roman"/>
          <w:bCs/>
          <w:sz w:val="24"/>
          <w:szCs w:val="24"/>
          <w:lang w:eastAsia="ru-RU"/>
        </w:rPr>
        <w:t xml:space="preserve"> </w:t>
      </w:r>
      <w:r w:rsidR="00677D64" w:rsidRPr="00AB7551">
        <w:rPr>
          <w:rFonts w:ascii="Times New Roman" w:hAnsi="Times New Roman"/>
          <w:bCs/>
          <w:sz w:val="24"/>
          <w:szCs w:val="24"/>
          <w:lang w:eastAsia="ru-RU"/>
        </w:rPr>
        <w:t xml:space="preserve">108 </w:t>
      </w:r>
      <w:r w:rsidR="000E1D7A" w:rsidRPr="00AB7551">
        <w:rPr>
          <w:rFonts w:ascii="Times New Roman" w:hAnsi="Times New Roman"/>
          <w:bCs/>
          <w:sz w:val="24"/>
          <w:szCs w:val="24"/>
          <w:lang w:eastAsia="ru-RU"/>
        </w:rPr>
        <w:t>академических час</w:t>
      </w:r>
      <w:r w:rsidR="00677D64" w:rsidRPr="00AB7551">
        <w:rPr>
          <w:rFonts w:ascii="Times New Roman" w:hAnsi="Times New Roman"/>
          <w:bCs/>
          <w:sz w:val="24"/>
          <w:szCs w:val="24"/>
          <w:lang w:eastAsia="ru-RU"/>
        </w:rPr>
        <w:t>ов</w:t>
      </w:r>
      <w:r w:rsidR="00344E6D" w:rsidRPr="00AB7551">
        <w:rPr>
          <w:rFonts w:ascii="Times New Roman" w:hAnsi="Times New Roman"/>
          <w:bCs/>
          <w:sz w:val="24"/>
          <w:szCs w:val="24"/>
          <w:lang w:eastAsia="ru-RU"/>
        </w:rPr>
        <w:t xml:space="preserve"> </w:t>
      </w:r>
      <w:r w:rsidR="000E1D7A" w:rsidRPr="00AB7551">
        <w:rPr>
          <w:rFonts w:ascii="Times New Roman" w:hAnsi="Times New Roman"/>
          <w:bCs/>
          <w:sz w:val="24"/>
          <w:szCs w:val="24"/>
          <w:lang w:eastAsia="ru-RU"/>
        </w:rPr>
        <w:t xml:space="preserve">, </w:t>
      </w:r>
      <w:r w:rsidR="00677D64" w:rsidRPr="00AB7551">
        <w:rPr>
          <w:rFonts w:ascii="Times New Roman" w:hAnsi="Times New Roman"/>
          <w:bCs/>
          <w:sz w:val="24"/>
          <w:szCs w:val="24"/>
          <w:lang w:eastAsia="ru-RU"/>
        </w:rPr>
        <w:t>81</w:t>
      </w:r>
      <w:r w:rsidR="004943D5" w:rsidRPr="00AB7551">
        <w:rPr>
          <w:rFonts w:ascii="Times New Roman" w:hAnsi="Times New Roman"/>
          <w:bCs/>
          <w:sz w:val="24"/>
          <w:szCs w:val="24"/>
          <w:lang w:eastAsia="ru-RU"/>
        </w:rPr>
        <w:t xml:space="preserve"> </w:t>
      </w:r>
      <w:r w:rsidR="00344E6D" w:rsidRPr="00AB7551">
        <w:rPr>
          <w:rFonts w:ascii="Times New Roman" w:hAnsi="Times New Roman"/>
          <w:bCs/>
          <w:sz w:val="24"/>
          <w:szCs w:val="24"/>
          <w:lang w:eastAsia="ru-RU"/>
        </w:rPr>
        <w:t xml:space="preserve"> </w:t>
      </w:r>
      <w:r w:rsidR="000E1D7A" w:rsidRPr="00AB7551">
        <w:rPr>
          <w:rFonts w:ascii="Times New Roman" w:hAnsi="Times New Roman"/>
          <w:bCs/>
          <w:sz w:val="24"/>
          <w:szCs w:val="24"/>
          <w:lang w:eastAsia="ru-RU"/>
        </w:rPr>
        <w:t>астрономически</w:t>
      </w:r>
      <w:r w:rsidR="00677D64" w:rsidRPr="00AB7551">
        <w:rPr>
          <w:rFonts w:ascii="Times New Roman" w:hAnsi="Times New Roman"/>
          <w:bCs/>
          <w:sz w:val="24"/>
          <w:szCs w:val="24"/>
          <w:lang w:eastAsia="ru-RU"/>
        </w:rPr>
        <w:t>й</w:t>
      </w:r>
      <w:r w:rsidR="000E1D7A" w:rsidRPr="00AB7551">
        <w:rPr>
          <w:rFonts w:ascii="Times New Roman" w:hAnsi="Times New Roman"/>
          <w:bCs/>
          <w:sz w:val="24"/>
          <w:szCs w:val="24"/>
          <w:lang w:eastAsia="ru-RU"/>
        </w:rPr>
        <w:t xml:space="preserve"> час</w:t>
      </w:r>
      <w:r w:rsidR="00344E6D" w:rsidRPr="00AB7551">
        <w:rPr>
          <w:rFonts w:ascii="Times New Roman" w:hAnsi="Times New Roman"/>
          <w:bCs/>
          <w:sz w:val="24"/>
          <w:szCs w:val="24"/>
          <w:lang w:eastAsia="ru-RU"/>
        </w:rPr>
        <w:t>.</w:t>
      </w:r>
    </w:p>
    <w:p w:rsidR="00AB7551" w:rsidRPr="00AB7551" w:rsidRDefault="00AB7551" w:rsidP="00AB7551">
      <w:pPr>
        <w:spacing w:before="40" w:after="0" w:line="240" w:lineRule="auto"/>
        <w:contextualSpacing/>
        <w:jc w:val="both"/>
        <w:rPr>
          <w:rFonts w:ascii="Times New Roman" w:eastAsia="Times New Roman" w:hAnsi="Times New Roman"/>
          <w:color w:val="000000"/>
          <w:lang w:val="x-none" w:eastAsia="ru-RU"/>
        </w:rPr>
      </w:pPr>
      <w:r w:rsidRPr="00AB7551">
        <w:rPr>
          <w:rFonts w:ascii="Times New Roman" w:hAnsi="Times New Roman"/>
          <w:sz w:val="23"/>
          <w:szCs w:val="23"/>
        </w:rPr>
        <w:t>Дисциплина реализуется частично с применением дистанционных образовательных технологий (</w:t>
      </w:r>
      <w:r w:rsidRPr="00AB7551">
        <w:rPr>
          <w:rFonts w:ascii="Times New Roman" w:hAnsi="Times New Roman"/>
          <w:iCs/>
          <w:sz w:val="23"/>
          <w:szCs w:val="23"/>
        </w:rPr>
        <w:t>далее – ДОТ)</w:t>
      </w:r>
    </w:p>
    <w:p w:rsidR="00AB7551" w:rsidRPr="00AB7551" w:rsidRDefault="00AB7551" w:rsidP="002E4E16">
      <w:pPr>
        <w:pStyle w:val="a5"/>
        <w:tabs>
          <w:tab w:val="right" w:leader="underscore" w:pos="9639"/>
        </w:tabs>
        <w:spacing w:after="0" w:line="360" w:lineRule="auto"/>
        <w:ind w:left="0" w:firstLine="927"/>
        <w:jc w:val="both"/>
        <w:rPr>
          <w:rFonts w:ascii="Times New Roman" w:hAnsi="Times New Roman"/>
          <w:bCs/>
          <w:sz w:val="24"/>
          <w:szCs w:val="24"/>
          <w:lang w:val="x-none" w:eastAsia="ru-RU"/>
        </w:rPr>
      </w:pPr>
    </w:p>
    <w:p w:rsidR="00785937" w:rsidRPr="00AB7551" w:rsidRDefault="00785937" w:rsidP="002E4E16">
      <w:pPr>
        <w:pStyle w:val="a5"/>
        <w:tabs>
          <w:tab w:val="right" w:leader="underscore" w:pos="9639"/>
        </w:tabs>
        <w:spacing w:after="0" w:line="360" w:lineRule="auto"/>
        <w:ind w:left="0" w:firstLine="927"/>
        <w:jc w:val="both"/>
        <w:rPr>
          <w:rFonts w:ascii="Times New Roman" w:hAnsi="Times New Roman"/>
          <w:bCs/>
          <w:sz w:val="24"/>
          <w:szCs w:val="24"/>
          <w:lang w:eastAsia="ru-RU"/>
        </w:rPr>
      </w:pPr>
      <w:r w:rsidRPr="00AB7551">
        <w:rPr>
          <w:rFonts w:ascii="Times New Roman" w:hAnsi="Times New Roman"/>
          <w:bCs/>
          <w:sz w:val="24"/>
          <w:szCs w:val="24"/>
          <w:lang w:eastAsia="ru-RU"/>
        </w:rPr>
        <w:t>Очная форма обучения</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872697" w:rsidRPr="00AB7551" w:rsidTr="00872697">
        <w:trPr>
          <w:trHeight w:val="715"/>
        </w:trPr>
        <w:tc>
          <w:tcPr>
            <w:tcW w:w="4876" w:type="dxa"/>
          </w:tcPr>
          <w:p w:rsidR="00872697" w:rsidRPr="00AB7551" w:rsidRDefault="00872697" w:rsidP="00785937">
            <w:pPr>
              <w:spacing w:after="0" w:line="240" w:lineRule="auto"/>
              <w:jc w:val="center"/>
              <w:rPr>
                <w:rFonts w:ascii="Times New Roman" w:hAnsi="Times New Roman"/>
                <w:b/>
                <w:sz w:val="20"/>
                <w:szCs w:val="20"/>
              </w:rPr>
            </w:pPr>
            <w:r w:rsidRPr="00AB7551">
              <w:rPr>
                <w:rFonts w:ascii="Times New Roman" w:hAnsi="Times New Roman"/>
                <w:b/>
                <w:sz w:val="20"/>
                <w:szCs w:val="20"/>
              </w:rPr>
              <w:t>Вид работы</w:t>
            </w:r>
          </w:p>
        </w:tc>
        <w:tc>
          <w:tcPr>
            <w:tcW w:w="2212" w:type="dxa"/>
          </w:tcPr>
          <w:p w:rsidR="00872697" w:rsidRPr="00AB7551" w:rsidRDefault="00872697" w:rsidP="00785937">
            <w:pPr>
              <w:spacing w:after="0" w:line="240" w:lineRule="auto"/>
              <w:rPr>
                <w:rFonts w:ascii="Times New Roman" w:hAnsi="Times New Roman"/>
                <w:b/>
                <w:bCs/>
              </w:rPr>
            </w:pPr>
            <w:r w:rsidRPr="00AB7551">
              <w:rPr>
                <w:rFonts w:ascii="Times New Roman" w:hAnsi="Times New Roman"/>
                <w:b/>
                <w:bCs/>
              </w:rPr>
              <w:t xml:space="preserve">Трудоемкость </w:t>
            </w:r>
          </w:p>
          <w:p w:rsidR="00872697" w:rsidRPr="00AB7551" w:rsidRDefault="00872697" w:rsidP="00785937">
            <w:pPr>
              <w:spacing w:after="0" w:line="240" w:lineRule="auto"/>
              <w:rPr>
                <w:rFonts w:ascii="Times New Roman" w:hAnsi="Times New Roman"/>
                <w:b/>
                <w:bCs/>
              </w:rPr>
            </w:pPr>
            <w:r w:rsidRPr="00AB7551">
              <w:rPr>
                <w:rFonts w:ascii="Times New Roman" w:hAnsi="Times New Roman"/>
                <w:b/>
                <w:bCs/>
              </w:rPr>
              <w:t>в акад. часах</w:t>
            </w:r>
          </w:p>
        </w:tc>
        <w:tc>
          <w:tcPr>
            <w:tcW w:w="2212" w:type="dxa"/>
          </w:tcPr>
          <w:p w:rsidR="00872697" w:rsidRPr="00AB7551" w:rsidRDefault="00872697" w:rsidP="00785937">
            <w:pPr>
              <w:spacing w:after="0" w:line="240" w:lineRule="auto"/>
              <w:rPr>
                <w:rFonts w:ascii="Times New Roman" w:hAnsi="Times New Roman"/>
                <w:b/>
                <w:bCs/>
              </w:rPr>
            </w:pPr>
            <w:r w:rsidRPr="00AB7551">
              <w:rPr>
                <w:rFonts w:ascii="Times New Roman" w:hAnsi="Times New Roman"/>
                <w:b/>
                <w:bCs/>
              </w:rPr>
              <w:t>Трудоемкость</w:t>
            </w:r>
          </w:p>
          <w:p w:rsidR="00872697" w:rsidRPr="00AB7551" w:rsidRDefault="00872697" w:rsidP="00785937">
            <w:pPr>
              <w:spacing w:after="0" w:line="240" w:lineRule="auto"/>
              <w:rPr>
                <w:rFonts w:ascii="Times New Roman" w:hAnsi="Times New Roman"/>
                <w:b/>
                <w:bCs/>
              </w:rPr>
            </w:pPr>
            <w:r w:rsidRPr="00AB7551">
              <w:rPr>
                <w:rFonts w:ascii="Times New Roman" w:hAnsi="Times New Roman"/>
                <w:b/>
                <w:bCs/>
              </w:rPr>
              <w:t xml:space="preserve"> в </w:t>
            </w:r>
            <w:proofErr w:type="spellStart"/>
            <w:r w:rsidRPr="00AB7551">
              <w:rPr>
                <w:rFonts w:ascii="Times New Roman" w:hAnsi="Times New Roman"/>
                <w:b/>
                <w:bCs/>
              </w:rPr>
              <w:t>астрон</w:t>
            </w:r>
            <w:proofErr w:type="spellEnd"/>
            <w:r w:rsidRPr="00AB7551">
              <w:rPr>
                <w:rFonts w:ascii="Times New Roman" w:hAnsi="Times New Roman"/>
                <w:b/>
                <w:bCs/>
              </w:rPr>
              <w:t>. часах</w:t>
            </w:r>
          </w:p>
        </w:tc>
      </w:tr>
      <w:tr w:rsidR="009B5B01" w:rsidRPr="00AB7551" w:rsidTr="00785937">
        <w:tc>
          <w:tcPr>
            <w:tcW w:w="4876" w:type="dxa"/>
          </w:tcPr>
          <w:p w:rsidR="009B5B01" w:rsidRPr="00AB7551" w:rsidRDefault="009B5B01" w:rsidP="009B5B01">
            <w:pPr>
              <w:spacing w:after="0" w:line="240" w:lineRule="auto"/>
              <w:rPr>
                <w:rFonts w:ascii="Times New Roman" w:hAnsi="Times New Roman"/>
                <w:b/>
                <w:sz w:val="24"/>
                <w:szCs w:val="24"/>
              </w:rPr>
            </w:pPr>
            <w:r w:rsidRPr="00AB7551">
              <w:rPr>
                <w:rFonts w:ascii="Times New Roman" w:hAnsi="Times New Roman"/>
                <w:b/>
                <w:sz w:val="24"/>
                <w:szCs w:val="24"/>
              </w:rPr>
              <w:t>Общая трудоемкость</w:t>
            </w:r>
          </w:p>
        </w:tc>
        <w:tc>
          <w:tcPr>
            <w:tcW w:w="2212" w:type="dxa"/>
            <w:vAlign w:val="center"/>
          </w:tcPr>
          <w:p w:rsidR="009B5B01" w:rsidRPr="001608E6" w:rsidRDefault="009B5B01" w:rsidP="009B5B01">
            <w:pPr>
              <w:spacing w:after="0" w:line="240" w:lineRule="auto"/>
              <w:jc w:val="center"/>
              <w:rPr>
                <w:rFonts w:ascii="Times New Roman" w:hAnsi="Times New Roman"/>
                <w:b/>
                <w:sz w:val="24"/>
                <w:szCs w:val="24"/>
              </w:rPr>
            </w:pPr>
            <w:r w:rsidRPr="001608E6">
              <w:rPr>
                <w:rFonts w:ascii="Times New Roman" w:hAnsi="Times New Roman"/>
                <w:b/>
                <w:sz w:val="24"/>
                <w:szCs w:val="24"/>
              </w:rPr>
              <w:t>108</w:t>
            </w:r>
          </w:p>
        </w:tc>
        <w:tc>
          <w:tcPr>
            <w:tcW w:w="2212" w:type="dxa"/>
            <w:vAlign w:val="bottom"/>
          </w:tcPr>
          <w:p w:rsidR="009B5B01" w:rsidRPr="001608E6" w:rsidRDefault="009B5B01" w:rsidP="005335C0">
            <w:pPr>
              <w:spacing w:after="0" w:line="240" w:lineRule="auto"/>
              <w:jc w:val="center"/>
              <w:rPr>
                <w:rFonts w:ascii="Times New Roman" w:hAnsi="Times New Roman"/>
                <w:b/>
                <w:color w:val="000000"/>
                <w:sz w:val="24"/>
                <w:szCs w:val="24"/>
              </w:rPr>
            </w:pPr>
            <w:r w:rsidRPr="001608E6">
              <w:rPr>
                <w:rFonts w:ascii="Times New Roman" w:hAnsi="Times New Roman"/>
                <w:b/>
                <w:color w:val="000000"/>
                <w:sz w:val="24"/>
                <w:szCs w:val="24"/>
              </w:rPr>
              <w:t>81</w:t>
            </w:r>
          </w:p>
        </w:tc>
      </w:tr>
      <w:tr w:rsidR="009B5B01" w:rsidRPr="00AB7551" w:rsidTr="00785937">
        <w:tc>
          <w:tcPr>
            <w:tcW w:w="4876" w:type="dxa"/>
          </w:tcPr>
          <w:p w:rsidR="009B5B01" w:rsidRPr="00AB7551" w:rsidRDefault="009B5B01" w:rsidP="009B5B01">
            <w:pPr>
              <w:spacing w:after="0" w:line="240" w:lineRule="auto"/>
              <w:rPr>
                <w:rFonts w:ascii="Times New Roman" w:hAnsi="Times New Roman"/>
                <w:b/>
                <w:sz w:val="24"/>
                <w:szCs w:val="24"/>
              </w:rPr>
            </w:pPr>
            <w:proofErr w:type="gramStart"/>
            <w:r w:rsidRPr="00AB7551">
              <w:rPr>
                <w:rFonts w:ascii="Times New Roman" w:hAnsi="Times New Roman"/>
                <w:b/>
                <w:sz w:val="24"/>
                <w:szCs w:val="24"/>
              </w:rPr>
              <w:t>Контактная  работа</w:t>
            </w:r>
            <w:proofErr w:type="gramEnd"/>
            <w:r w:rsidRPr="00AB7551">
              <w:rPr>
                <w:rFonts w:ascii="Times New Roman" w:hAnsi="Times New Roman"/>
                <w:b/>
                <w:sz w:val="24"/>
                <w:szCs w:val="24"/>
              </w:rPr>
              <w:t xml:space="preserve"> с преподавателем</w:t>
            </w:r>
          </w:p>
        </w:tc>
        <w:tc>
          <w:tcPr>
            <w:tcW w:w="2212" w:type="dxa"/>
            <w:vAlign w:val="center"/>
          </w:tcPr>
          <w:p w:rsidR="009B5B01" w:rsidRPr="00AB7551" w:rsidRDefault="007F2F71" w:rsidP="009B5B01">
            <w:pPr>
              <w:spacing w:after="0" w:line="240" w:lineRule="auto"/>
              <w:jc w:val="center"/>
              <w:rPr>
                <w:rFonts w:ascii="Times New Roman" w:hAnsi="Times New Roman"/>
                <w:sz w:val="24"/>
                <w:szCs w:val="24"/>
              </w:rPr>
            </w:pPr>
            <w:r>
              <w:rPr>
                <w:rFonts w:ascii="Times New Roman" w:hAnsi="Times New Roman"/>
                <w:sz w:val="24"/>
                <w:szCs w:val="24"/>
              </w:rPr>
              <w:t>58</w:t>
            </w:r>
          </w:p>
        </w:tc>
        <w:tc>
          <w:tcPr>
            <w:tcW w:w="2212" w:type="dxa"/>
            <w:vAlign w:val="bottom"/>
          </w:tcPr>
          <w:p w:rsidR="009B5B01" w:rsidRPr="00AB7551" w:rsidRDefault="004632BD" w:rsidP="005335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43,5</w:t>
            </w:r>
          </w:p>
        </w:tc>
      </w:tr>
      <w:tr w:rsidR="009B5B01" w:rsidRPr="00AB7551" w:rsidTr="00785937">
        <w:tc>
          <w:tcPr>
            <w:tcW w:w="4876" w:type="dxa"/>
          </w:tcPr>
          <w:p w:rsidR="009B5B01" w:rsidRPr="00AB7551" w:rsidRDefault="009B5B01" w:rsidP="009B5B01">
            <w:pPr>
              <w:spacing w:after="0" w:line="240" w:lineRule="auto"/>
              <w:rPr>
                <w:rFonts w:ascii="Times New Roman" w:hAnsi="Times New Roman"/>
                <w:sz w:val="24"/>
                <w:szCs w:val="24"/>
              </w:rPr>
            </w:pPr>
            <w:r w:rsidRPr="00AB7551">
              <w:rPr>
                <w:rFonts w:ascii="Times New Roman" w:hAnsi="Times New Roman"/>
                <w:sz w:val="24"/>
                <w:szCs w:val="24"/>
              </w:rPr>
              <w:t>Лекции</w:t>
            </w:r>
          </w:p>
        </w:tc>
        <w:tc>
          <w:tcPr>
            <w:tcW w:w="2212" w:type="dxa"/>
            <w:vAlign w:val="center"/>
          </w:tcPr>
          <w:p w:rsidR="009B5B01" w:rsidRPr="00AB7551" w:rsidRDefault="009B5B01" w:rsidP="009B5B01">
            <w:pPr>
              <w:spacing w:after="0" w:line="240" w:lineRule="auto"/>
              <w:jc w:val="center"/>
              <w:rPr>
                <w:rFonts w:ascii="Times New Roman" w:hAnsi="Times New Roman"/>
                <w:sz w:val="24"/>
                <w:szCs w:val="24"/>
              </w:rPr>
            </w:pPr>
            <w:r w:rsidRPr="00AB7551">
              <w:rPr>
                <w:rFonts w:ascii="Times New Roman" w:hAnsi="Times New Roman"/>
                <w:sz w:val="24"/>
                <w:szCs w:val="24"/>
              </w:rPr>
              <w:t>24</w:t>
            </w:r>
          </w:p>
        </w:tc>
        <w:tc>
          <w:tcPr>
            <w:tcW w:w="2212" w:type="dxa"/>
            <w:vAlign w:val="bottom"/>
          </w:tcPr>
          <w:p w:rsidR="009B5B01" w:rsidRPr="00AB7551" w:rsidRDefault="009B5B01" w:rsidP="005335C0">
            <w:pPr>
              <w:spacing w:after="0" w:line="240" w:lineRule="auto"/>
              <w:jc w:val="center"/>
              <w:rPr>
                <w:rFonts w:ascii="Times New Roman" w:hAnsi="Times New Roman"/>
                <w:color w:val="000000"/>
                <w:sz w:val="24"/>
                <w:szCs w:val="24"/>
              </w:rPr>
            </w:pPr>
            <w:r w:rsidRPr="00AB7551">
              <w:rPr>
                <w:rFonts w:ascii="Times New Roman" w:hAnsi="Times New Roman"/>
                <w:color w:val="000000"/>
                <w:sz w:val="24"/>
                <w:szCs w:val="24"/>
              </w:rPr>
              <w:t>18</w:t>
            </w:r>
          </w:p>
        </w:tc>
      </w:tr>
      <w:tr w:rsidR="009B5B01" w:rsidRPr="00AB7551" w:rsidTr="00785937">
        <w:tc>
          <w:tcPr>
            <w:tcW w:w="4876" w:type="dxa"/>
          </w:tcPr>
          <w:p w:rsidR="009B5B01" w:rsidRPr="00AB7551" w:rsidRDefault="009B5B01" w:rsidP="009B5B01">
            <w:pPr>
              <w:spacing w:after="0" w:line="240" w:lineRule="auto"/>
              <w:rPr>
                <w:rFonts w:ascii="Times New Roman" w:hAnsi="Times New Roman"/>
                <w:sz w:val="24"/>
                <w:szCs w:val="24"/>
              </w:rPr>
            </w:pPr>
            <w:r w:rsidRPr="00AB7551">
              <w:rPr>
                <w:rFonts w:ascii="Times New Roman" w:hAnsi="Times New Roman"/>
                <w:sz w:val="24"/>
                <w:szCs w:val="24"/>
              </w:rPr>
              <w:t>Практические занятия</w:t>
            </w:r>
          </w:p>
        </w:tc>
        <w:tc>
          <w:tcPr>
            <w:tcW w:w="2212" w:type="dxa"/>
            <w:vAlign w:val="center"/>
          </w:tcPr>
          <w:p w:rsidR="009B5B01" w:rsidRPr="00AB7551" w:rsidRDefault="009B5B01" w:rsidP="009B5B01">
            <w:pPr>
              <w:spacing w:after="0" w:line="240" w:lineRule="auto"/>
              <w:jc w:val="center"/>
              <w:rPr>
                <w:rFonts w:ascii="Times New Roman" w:hAnsi="Times New Roman"/>
                <w:sz w:val="24"/>
                <w:szCs w:val="24"/>
              </w:rPr>
            </w:pPr>
            <w:r w:rsidRPr="00AB7551">
              <w:rPr>
                <w:rFonts w:ascii="Times New Roman" w:hAnsi="Times New Roman"/>
                <w:sz w:val="24"/>
                <w:szCs w:val="24"/>
              </w:rPr>
              <w:t>32</w:t>
            </w:r>
          </w:p>
        </w:tc>
        <w:tc>
          <w:tcPr>
            <w:tcW w:w="2212" w:type="dxa"/>
            <w:vAlign w:val="bottom"/>
          </w:tcPr>
          <w:p w:rsidR="009B5B01" w:rsidRPr="00AB7551" w:rsidRDefault="009B5B01" w:rsidP="005335C0">
            <w:pPr>
              <w:spacing w:after="0" w:line="240" w:lineRule="auto"/>
              <w:jc w:val="center"/>
              <w:rPr>
                <w:rFonts w:ascii="Times New Roman" w:hAnsi="Times New Roman"/>
                <w:color w:val="000000"/>
                <w:sz w:val="24"/>
                <w:szCs w:val="24"/>
              </w:rPr>
            </w:pPr>
            <w:r w:rsidRPr="00AB7551">
              <w:rPr>
                <w:rFonts w:ascii="Times New Roman" w:hAnsi="Times New Roman"/>
                <w:color w:val="000000"/>
                <w:sz w:val="24"/>
                <w:szCs w:val="24"/>
              </w:rPr>
              <w:t>24</w:t>
            </w:r>
          </w:p>
        </w:tc>
      </w:tr>
      <w:tr w:rsidR="009B5B01" w:rsidRPr="00AB7551" w:rsidTr="00785937">
        <w:tc>
          <w:tcPr>
            <w:tcW w:w="4876" w:type="dxa"/>
          </w:tcPr>
          <w:p w:rsidR="009B5B01" w:rsidRPr="00AB7551" w:rsidRDefault="009B5B01" w:rsidP="009B5B01">
            <w:pPr>
              <w:spacing w:after="0" w:line="240" w:lineRule="auto"/>
              <w:rPr>
                <w:rFonts w:ascii="Times New Roman" w:hAnsi="Times New Roman"/>
                <w:sz w:val="24"/>
                <w:szCs w:val="24"/>
              </w:rPr>
            </w:pPr>
            <w:r w:rsidRPr="00AB7551">
              <w:rPr>
                <w:rFonts w:ascii="Times New Roman" w:hAnsi="Times New Roman"/>
                <w:sz w:val="24"/>
                <w:szCs w:val="24"/>
              </w:rPr>
              <w:t>Лабораторные занятия</w:t>
            </w:r>
          </w:p>
        </w:tc>
        <w:tc>
          <w:tcPr>
            <w:tcW w:w="2212" w:type="dxa"/>
            <w:vAlign w:val="center"/>
          </w:tcPr>
          <w:p w:rsidR="009B5B01" w:rsidRPr="00AB7551" w:rsidRDefault="009B5B01" w:rsidP="009B5B01">
            <w:pPr>
              <w:spacing w:after="0" w:line="240" w:lineRule="auto"/>
              <w:jc w:val="center"/>
              <w:rPr>
                <w:rFonts w:ascii="Times New Roman" w:hAnsi="Times New Roman"/>
                <w:sz w:val="24"/>
                <w:szCs w:val="24"/>
              </w:rPr>
            </w:pPr>
          </w:p>
        </w:tc>
        <w:tc>
          <w:tcPr>
            <w:tcW w:w="2212" w:type="dxa"/>
            <w:vAlign w:val="bottom"/>
          </w:tcPr>
          <w:p w:rsidR="009B5B01" w:rsidRPr="00AB7551" w:rsidRDefault="009B5B01" w:rsidP="005335C0">
            <w:pPr>
              <w:spacing w:after="0" w:line="240" w:lineRule="auto"/>
              <w:jc w:val="center"/>
              <w:rPr>
                <w:rFonts w:ascii="Times New Roman" w:hAnsi="Times New Roman"/>
                <w:color w:val="000000"/>
                <w:sz w:val="24"/>
                <w:szCs w:val="24"/>
              </w:rPr>
            </w:pPr>
          </w:p>
        </w:tc>
      </w:tr>
      <w:tr w:rsidR="009B5B01" w:rsidRPr="00AB7551" w:rsidTr="00785937">
        <w:tc>
          <w:tcPr>
            <w:tcW w:w="4876" w:type="dxa"/>
          </w:tcPr>
          <w:p w:rsidR="009B5B01" w:rsidRPr="00AB7551" w:rsidRDefault="009B5B01" w:rsidP="009B5B01">
            <w:pPr>
              <w:spacing w:after="0" w:line="240" w:lineRule="auto"/>
              <w:rPr>
                <w:rFonts w:ascii="Times New Roman" w:hAnsi="Times New Roman"/>
                <w:b/>
                <w:sz w:val="24"/>
                <w:szCs w:val="24"/>
              </w:rPr>
            </w:pPr>
            <w:r w:rsidRPr="00AB7551">
              <w:rPr>
                <w:rFonts w:ascii="Times New Roman" w:hAnsi="Times New Roman"/>
                <w:b/>
                <w:sz w:val="24"/>
                <w:szCs w:val="24"/>
              </w:rPr>
              <w:t>Самостоятельная работа</w:t>
            </w:r>
          </w:p>
        </w:tc>
        <w:tc>
          <w:tcPr>
            <w:tcW w:w="2212" w:type="dxa"/>
            <w:vAlign w:val="center"/>
          </w:tcPr>
          <w:p w:rsidR="009B5B01" w:rsidRPr="00AB7551" w:rsidRDefault="00047062" w:rsidP="009B5B01">
            <w:pPr>
              <w:spacing w:after="0" w:line="240" w:lineRule="auto"/>
              <w:jc w:val="center"/>
              <w:rPr>
                <w:rFonts w:ascii="Times New Roman" w:hAnsi="Times New Roman"/>
                <w:sz w:val="24"/>
                <w:szCs w:val="24"/>
              </w:rPr>
            </w:pPr>
            <w:r>
              <w:rPr>
                <w:rFonts w:ascii="Times New Roman" w:hAnsi="Times New Roman"/>
                <w:sz w:val="24"/>
                <w:szCs w:val="24"/>
              </w:rPr>
              <w:t>23</w:t>
            </w:r>
          </w:p>
        </w:tc>
        <w:tc>
          <w:tcPr>
            <w:tcW w:w="2212" w:type="dxa"/>
            <w:vAlign w:val="bottom"/>
          </w:tcPr>
          <w:p w:rsidR="009B5B01" w:rsidRPr="00AB7551" w:rsidRDefault="004632BD" w:rsidP="005335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17,25</w:t>
            </w:r>
          </w:p>
        </w:tc>
      </w:tr>
      <w:tr w:rsidR="008A1327" w:rsidRPr="00AB7551" w:rsidTr="00785937">
        <w:tc>
          <w:tcPr>
            <w:tcW w:w="4876" w:type="dxa"/>
          </w:tcPr>
          <w:p w:rsidR="008A1327" w:rsidRPr="008A1327" w:rsidRDefault="008A1327" w:rsidP="009B5B01">
            <w:pPr>
              <w:spacing w:after="0" w:line="240" w:lineRule="auto"/>
              <w:rPr>
                <w:rFonts w:ascii="Times New Roman" w:hAnsi="Times New Roman"/>
                <w:sz w:val="24"/>
                <w:szCs w:val="24"/>
              </w:rPr>
            </w:pPr>
            <w:r w:rsidRPr="008A1327">
              <w:rPr>
                <w:rFonts w:ascii="Times New Roman" w:hAnsi="Times New Roman"/>
                <w:sz w:val="24"/>
                <w:szCs w:val="24"/>
              </w:rPr>
              <w:t>Консультация</w:t>
            </w:r>
          </w:p>
        </w:tc>
        <w:tc>
          <w:tcPr>
            <w:tcW w:w="2212" w:type="dxa"/>
            <w:vAlign w:val="center"/>
          </w:tcPr>
          <w:p w:rsidR="008A1327" w:rsidRPr="00AB7551" w:rsidRDefault="008A1327" w:rsidP="009B5B01">
            <w:pPr>
              <w:spacing w:after="0" w:line="240" w:lineRule="auto"/>
              <w:jc w:val="center"/>
              <w:rPr>
                <w:rFonts w:ascii="Times New Roman" w:hAnsi="Times New Roman"/>
                <w:sz w:val="24"/>
                <w:szCs w:val="24"/>
              </w:rPr>
            </w:pPr>
            <w:r>
              <w:rPr>
                <w:rFonts w:ascii="Times New Roman" w:hAnsi="Times New Roman"/>
                <w:sz w:val="24"/>
                <w:szCs w:val="24"/>
              </w:rPr>
              <w:t>2</w:t>
            </w:r>
          </w:p>
        </w:tc>
        <w:tc>
          <w:tcPr>
            <w:tcW w:w="2212" w:type="dxa"/>
            <w:vAlign w:val="bottom"/>
          </w:tcPr>
          <w:p w:rsidR="008A1327" w:rsidRPr="00AB7551" w:rsidRDefault="004632BD" w:rsidP="005335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9B5B01" w:rsidRPr="00AB7551" w:rsidTr="009B5B01">
        <w:tc>
          <w:tcPr>
            <w:tcW w:w="4876" w:type="dxa"/>
          </w:tcPr>
          <w:p w:rsidR="009B5B01" w:rsidRPr="00AB7551" w:rsidRDefault="009B5B01" w:rsidP="009B5B01">
            <w:pPr>
              <w:spacing w:after="0" w:line="240" w:lineRule="auto"/>
              <w:rPr>
                <w:rFonts w:ascii="Times New Roman" w:hAnsi="Times New Roman"/>
                <w:b/>
                <w:sz w:val="24"/>
                <w:szCs w:val="24"/>
              </w:rPr>
            </w:pPr>
            <w:r w:rsidRPr="00AB7551">
              <w:rPr>
                <w:rFonts w:ascii="Times New Roman" w:hAnsi="Times New Roman"/>
                <w:b/>
                <w:sz w:val="24"/>
                <w:szCs w:val="24"/>
              </w:rPr>
              <w:t xml:space="preserve">Контроль </w:t>
            </w:r>
          </w:p>
        </w:tc>
        <w:tc>
          <w:tcPr>
            <w:tcW w:w="2212" w:type="dxa"/>
            <w:vAlign w:val="center"/>
          </w:tcPr>
          <w:p w:rsidR="009B5B01" w:rsidRPr="008075BB" w:rsidRDefault="00A57BF8" w:rsidP="009B5B01">
            <w:pPr>
              <w:spacing w:after="0" w:line="240" w:lineRule="auto"/>
              <w:jc w:val="center"/>
              <w:rPr>
                <w:rFonts w:ascii="Times New Roman" w:hAnsi="Times New Roman"/>
                <w:b/>
                <w:sz w:val="24"/>
                <w:szCs w:val="24"/>
              </w:rPr>
            </w:pPr>
            <w:r w:rsidRPr="008075BB">
              <w:rPr>
                <w:rFonts w:ascii="Times New Roman" w:hAnsi="Times New Roman"/>
                <w:b/>
                <w:sz w:val="24"/>
                <w:szCs w:val="24"/>
              </w:rPr>
              <w:t>27</w:t>
            </w:r>
          </w:p>
        </w:tc>
        <w:tc>
          <w:tcPr>
            <w:tcW w:w="2212" w:type="dxa"/>
            <w:vAlign w:val="bottom"/>
          </w:tcPr>
          <w:p w:rsidR="009B5B01" w:rsidRPr="00AB7551" w:rsidRDefault="004632BD" w:rsidP="005335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20,25</w:t>
            </w:r>
          </w:p>
        </w:tc>
      </w:tr>
      <w:tr w:rsidR="009B5B01" w:rsidRPr="00AB7551" w:rsidTr="00785937">
        <w:tc>
          <w:tcPr>
            <w:tcW w:w="4876" w:type="dxa"/>
          </w:tcPr>
          <w:p w:rsidR="009B5B01" w:rsidRPr="00AB7551" w:rsidRDefault="009B5B01" w:rsidP="00872697">
            <w:pPr>
              <w:spacing w:after="0" w:line="240" w:lineRule="auto"/>
              <w:rPr>
                <w:rFonts w:ascii="Times New Roman" w:hAnsi="Times New Roman"/>
                <w:sz w:val="24"/>
                <w:szCs w:val="24"/>
              </w:rPr>
            </w:pPr>
            <w:r w:rsidRPr="00AB7551">
              <w:rPr>
                <w:rFonts w:ascii="Times New Roman" w:hAnsi="Times New Roman"/>
                <w:sz w:val="24"/>
                <w:szCs w:val="24"/>
              </w:rPr>
              <w:t>Виды текущего контроля</w:t>
            </w:r>
          </w:p>
        </w:tc>
        <w:tc>
          <w:tcPr>
            <w:tcW w:w="4424" w:type="dxa"/>
            <w:gridSpan w:val="2"/>
            <w:vAlign w:val="center"/>
          </w:tcPr>
          <w:p w:rsidR="009B5B01" w:rsidRPr="00AB7551" w:rsidRDefault="009B5B01" w:rsidP="00554373">
            <w:pPr>
              <w:spacing w:after="0" w:line="240" w:lineRule="auto"/>
              <w:jc w:val="center"/>
              <w:rPr>
                <w:rFonts w:ascii="Times New Roman" w:hAnsi="Times New Roman"/>
                <w:sz w:val="24"/>
                <w:szCs w:val="24"/>
              </w:rPr>
            </w:pPr>
            <w:r w:rsidRPr="00AB7551">
              <w:rPr>
                <w:rFonts w:ascii="Times New Roman" w:hAnsi="Times New Roman"/>
                <w:sz w:val="24"/>
                <w:szCs w:val="24"/>
              </w:rPr>
              <w:t xml:space="preserve">Устный опрос, тестирование, доклад, решение задач </w:t>
            </w:r>
          </w:p>
        </w:tc>
      </w:tr>
      <w:tr w:rsidR="009B5B01" w:rsidRPr="00AB7551" w:rsidTr="009322DF">
        <w:tc>
          <w:tcPr>
            <w:tcW w:w="4876" w:type="dxa"/>
          </w:tcPr>
          <w:p w:rsidR="009B5B01" w:rsidRPr="00AB7551" w:rsidRDefault="009B5B01" w:rsidP="00872697">
            <w:pPr>
              <w:spacing w:after="0" w:line="240" w:lineRule="auto"/>
              <w:rPr>
                <w:rFonts w:ascii="Times New Roman" w:hAnsi="Times New Roman"/>
                <w:b/>
                <w:sz w:val="24"/>
                <w:szCs w:val="24"/>
              </w:rPr>
            </w:pPr>
            <w:r w:rsidRPr="00AB7551">
              <w:rPr>
                <w:rFonts w:ascii="Times New Roman" w:hAnsi="Times New Roman"/>
                <w:b/>
                <w:sz w:val="24"/>
                <w:szCs w:val="24"/>
              </w:rPr>
              <w:t>Промежуточная аттестация</w:t>
            </w:r>
          </w:p>
        </w:tc>
        <w:tc>
          <w:tcPr>
            <w:tcW w:w="4424" w:type="dxa"/>
            <w:gridSpan w:val="2"/>
            <w:vAlign w:val="center"/>
          </w:tcPr>
          <w:p w:rsidR="009B5B01" w:rsidRPr="006A60E8" w:rsidRDefault="009B5B01" w:rsidP="00534D27">
            <w:pPr>
              <w:pStyle w:val="affe"/>
              <w:jc w:val="center"/>
              <w:rPr>
                <w:b/>
                <w:sz w:val="24"/>
                <w:szCs w:val="24"/>
              </w:rPr>
            </w:pPr>
            <w:r w:rsidRPr="006A60E8">
              <w:rPr>
                <w:b/>
                <w:sz w:val="24"/>
                <w:szCs w:val="24"/>
              </w:rPr>
              <w:t>Экзамен</w:t>
            </w:r>
          </w:p>
        </w:tc>
      </w:tr>
    </w:tbl>
    <w:p w:rsidR="004E2CCB" w:rsidRPr="00AB7551" w:rsidRDefault="004E2CCB" w:rsidP="00872697">
      <w:pPr>
        <w:spacing w:after="0" w:line="240" w:lineRule="auto"/>
        <w:ind w:firstLine="397"/>
        <w:jc w:val="both"/>
        <w:rPr>
          <w:rFonts w:ascii="Times New Roman" w:hAnsi="Times New Roman"/>
          <w:sz w:val="24"/>
          <w:szCs w:val="24"/>
          <w:lang w:eastAsia="ru-RU"/>
        </w:rPr>
      </w:pPr>
    </w:p>
    <w:p w:rsidR="00A52203" w:rsidRPr="00AB7551" w:rsidRDefault="00A52203" w:rsidP="00A52203">
      <w:pPr>
        <w:spacing w:after="0" w:line="240" w:lineRule="auto"/>
        <w:ind w:firstLine="397"/>
        <w:jc w:val="both"/>
        <w:rPr>
          <w:rFonts w:ascii="Times New Roman" w:hAnsi="Times New Roman"/>
          <w:sz w:val="24"/>
          <w:szCs w:val="24"/>
          <w:lang w:eastAsia="ru-RU"/>
        </w:rPr>
      </w:pPr>
      <w:r w:rsidRPr="00AB7551">
        <w:rPr>
          <w:rFonts w:ascii="Times New Roman" w:hAnsi="Times New Roman"/>
          <w:sz w:val="24"/>
          <w:szCs w:val="24"/>
          <w:lang w:eastAsia="ru-RU"/>
        </w:rPr>
        <w:t>Очно-заочная форма обучения</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A52203" w:rsidRPr="00AB7551" w:rsidTr="00A52203">
        <w:trPr>
          <w:trHeight w:val="715"/>
        </w:trPr>
        <w:tc>
          <w:tcPr>
            <w:tcW w:w="4876" w:type="dxa"/>
          </w:tcPr>
          <w:p w:rsidR="00A52203" w:rsidRPr="00AB7551" w:rsidRDefault="00A52203" w:rsidP="00A52203">
            <w:pPr>
              <w:spacing w:after="0" w:line="240" w:lineRule="auto"/>
              <w:jc w:val="center"/>
              <w:rPr>
                <w:rFonts w:ascii="Times New Roman" w:hAnsi="Times New Roman"/>
                <w:b/>
                <w:sz w:val="20"/>
                <w:szCs w:val="20"/>
              </w:rPr>
            </w:pPr>
            <w:r w:rsidRPr="00AB7551">
              <w:rPr>
                <w:rFonts w:ascii="Times New Roman" w:hAnsi="Times New Roman"/>
                <w:b/>
                <w:sz w:val="20"/>
                <w:szCs w:val="20"/>
              </w:rPr>
              <w:t>Вид работы</w:t>
            </w:r>
          </w:p>
        </w:tc>
        <w:tc>
          <w:tcPr>
            <w:tcW w:w="2212" w:type="dxa"/>
          </w:tcPr>
          <w:p w:rsidR="00A52203" w:rsidRPr="00AB7551" w:rsidRDefault="00A52203" w:rsidP="00A52203">
            <w:pPr>
              <w:spacing w:after="0" w:line="240" w:lineRule="auto"/>
              <w:rPr>
                <w:rFonts w:ascii="Times New Roman" w:hAnsi="Times New Roman"/>
                <w:b/>
                <w:bCs/>
              </w:rPr>
            </w:pPr>
            <w:r w:rsidRPr="00AB7551">
              <w:rPr>
                <w:rFonts w:ascii="Times New Roman" w:hAnsi="Times New Roman"/>
                <w:b/>
                <w:bCs/>
              </w:rPr>
              <w:t xml:space="preserve">Трудоемкость </w:t>
            </w:r>
          </w:p>
          <w:p w:rsidR="00A52203" w:rsidRPr="00AB7551" w:rsidRDefault="00A52203" w:rsidP="00A52203">
            <w:pPr>
              <w:spacing w:after="0" w:line="240" w:lineRule="auto"/>
              <w:rPr>
                <w:rFonts w:ascii="Times New Roman" w:hAnsi="Times New Roman"/>
                <w:b/>
                <w:bCs/>
              </w:rPr>
            </w:pPr>
            <w:r w:rsidRPr="00AB7551">
              <w:rPr>
                <w:rFonts w:ascii="Times New Roman" w:hAnsi="Times New Roman"/>
                <w:b/>
                <w:bCs/>
              </w:rPr>
              <w:t>в акад. часах</w:t>
            </w:r>
          </w:p>
        </w:tc>
        <w:tc>
          <w:tcPr>
            <w:tcW w:w="2212" w:type="dxa"/>
          </w:tcPr>
          <w:p w:rsidR="00A52203" w:rsidRPr="00AB7551" w:rsidRDefault="00A52203" w:rsidP="00A52203">
            <w:pPr>
              <w:spacing w:after="0" w:line="240" w:lineRule="auto"/>
              <w:rPr>
                <w:rFonts w:ascii="Times New Roman" w:hAnsi="Times New Roman"/>
                <w:b/>
                <w:bCs/>
              </w:rPr>
            </w:pPr>
            <w:r w:rsidRPr="00AB7551">
              <w:rPr>
                <w:rFonts w:ascii="Times New Roman" w:hAnsi="Times New Roman"/>
                <w:b/>
                <w:bCs/>
              </w:rPr>
              <w:t>Трудоемкость</w:t>
            </w:r>
          </w:p>
          <w:p w:rsidR="00A52203" w:rsidRPr="00AB7551" w:rsidRDefault="00A52203" w:rsidP="00A52203">
            <w:pPr>
              <w:spacing w:after="0" w:line="240" w:lineRule="auto"/>
              <w:rPr>
                <w:rFonts w:ascii="Times New Roman" w:hAnsi="Times New Roman"/>
                <w:b/>
                <w:bCs/>
              </w:rPr>
            </w:pPr>
            <w:r w:rsidRPr="00AB7551">
              <w:rPr>
                <w:rFonts w:ascii="Times New Roman" w:hAnsi="Times New Roman"/>
                <w:b/>
                <w:bCs/>
              </w:rPr>
              <w:t xml:space="preserve"> в </w:t>
            </w:r>
            <w:proofErr w:type="spellStart"/>
            <w:r w:rsidRPr="00AB7551">
              <w:rPr>
                <w:rFonts w:ascii="Times New Roman" w:hAnsi="Times New Roman"/>
                <w:b/>
                <w:bCs/>
              </w:rPr>
              <w:t>астрон</w:t>
            </w:r>
            <w:proofErr w:type="spellEnd"/>
            <w:r w:rsidRPr="00AB7551">
              <w:rPr>
                <w:rFonts w:ascii="Times New Roman" w:hAnsi="Times New Roman"/>
                <w:b/>
                <w:bCs/>
              </w:rPr>
              <w:t>. часах</w:t>
            </w:r>
          </w:p>
        </w:tc>
      </w:tr>
      <w:tr w:rsidR="003A08CA" w:rsidRPr="00B81690" w:rsidTr="00A52203">
        <w:tc>
          <w:tcPr>
            <w:tcW w:w="4876" w:type="dxa"/>
          </w:tcPr>
          <w:p w:rsidR="003A08CA" w:rsidRPr="00AB7551" w:rsidRDefault="003A08CA" w:rsidP="00A52203">
            <w:pPr>
              <w:spacing w:after="0" w:line="240" w:lineRule="auto"/>
              <w:rPr>
                <w:rFonts w:ascii="Times New Roman" w:hAnsi="Times New Roman"/>
                <w:b/>
                <w:sz w:val="24"/>
                <w:szCs w:val="24"/>
              </w:rPr>
            </w:pPr>
            <w:r w:rsidRPr="00AB7551">
              <w:rPr>
                <w:rFonts w:ascii="Times New Roman" w:hAnsi="Times New Roman"/>
                <w:b/>
                <w:sz w:val="24"/>
                <w:szCs w:val="24"/>
              </w:rPr>
              <w:t>Общая трудоемкость</w:t>
            </w:r>
          </w:p>
        </w:tc>
        <w:tc>
          <w:tcPr>
            <w:tcW w:w="2212" w:type="dxa"/>
            <w:vAlign w:val="center"/>
          </w:tcPr>
          <w:p w:rsidR="003A08CA" w:rsidRPr="00B81690" w:rsidRDefault="003A08CA" w:rsidP="003A08CA">
            <w:pPr>
              <w:spacing w:after="0" w:line="240" w:lineRule="auto"/>
              <w:jc w:val="center"/>
              <w:rPr>
                <w:rFonts w:ascii="Times New Roman" w:hAnsi="Times New Roman"/>
                <w:b/>
                <w:sz w:val="24"/>
                <w:szCs w:val="24"/>
              </w:rPr>
            </w:pPr>
            <w:r w:rsidRPr="00B81690">
              <w:rPr>
                <w:rFonts w:ascii="Times New Roman" w:hAnsi="Times New Roman"/>
                <w:b/>
                <w:sz w:val="24"/>
                <w:szCs w:val="24"/>
              </w:rPr>
              <w:t>108</w:t>
            </w:r>
          </w:p>
        </w:tc>
        <w:tc>
          <w:tcPr>
            <w:tcW w:w="2212" w:type="dxa"/>
            <w:vAlign w:val="bottom"/>
          </w:tcPr>
          <w:p w:rsidR="003A08CA" w:rsidRPr="00B81690" w:rsidRDefault="003A08CA" w:rsidP="003A08CA">
            <w:pPr>
              <w:spacing w:after="0" w:line="240" w:lineRule="auto"/>
              <w:jc w:val="right"/>
              <w:rPr>
                <w:rFonts w:ascii="Times New Roman" w:hAnsi="Times New Roman"/>
                <w:b/>
                <w:color w:val="000000"/>
                <w:sz w:val="24"/>
                <w:szCs w:val="24"/>
              </w:rPr>
            </w:pPr>
            <w:r w:rsidRPr="00B81690">
              <w:rPr>
                <w:rFonts w:ascii="Times New Roman" w:hAnsi="Times New Roman"/>
                <w:b/>
                <w:color w:val="000000"/>
                <w:sz w:val="24"/>
                <w:szCs w:val="24"/>
              </w:rPr>
              <w:t>81</w:t>
            </w:r>
          </w:p>
        </w:tc>
      </w:tr>
      <w:tr w:rsidR="003A08CA" w:rsidRPr="00AB7551" w:rsidTr="00A52203">
        <w:tc>
          <w:tcPr>
            <w:tcW w:w="4876" w:type="dxa"/>
          </w:tcPr>
          <w:p w:rsidR="003A08CA" w:rsidRPr="00AB7551" w:rsidRDefault="003A08CA" w:rsidP="00A52203">
            <w:pPr>
              <w:spacing w:after="0" w:line="240" w:lineRule="auto"/>
              <w:rPr>
                <w:rFonts w:ascii="Times New Roman" w:hAnsi="Times New Roman"/>
                <w:b/>
                <w:sz w:val="24"/>
                <w:szCs w:val="24"/>
              </w:rPr>
            </w:pPr>
            <w:proofErr w:type="gramStart"/>
            <w:r w:rsidRPr="00AB7551">
              <w:rPr>
                <w:rFonts w:ascii="Times New Roman" w:hAnsi="Times New Roman"/>
                <w:b/>
                <w:sz w:val="24"/>
                <w:szCs w:val="24"/>
              </w:rPr>
              <w:t>Контактная  работа</w:t>
            </w:r>
            <w:proofErr w:type="gramEnd"/>
            <w:r w:rsidRPr="00AB7551">
              <w:rPr>
                <w:rFonts w:ascii="Times New Roman" w:hAnsi="Times New Roman"/>
                <w:b/>
                <w:sz w:val="24"/>
                <w:szCs w:val="24"/>
              </w:rPr>
              <w:t xml:space="preserve"> с преподавателем</w:t>
            </w:r>
          </w:p>
        </w:tc>
        <w:tc>
          <w:tcPr>
            <w:tcW w:w="2212" w:type="dxa"/>
            <w:vAlign w:val="center"/>
          </w:tcPr>
          <w:p w:rsidR="003A08CA" w:rsidRPr="00AB7551" w:rsidRDefault="003A08CA" w:rsidP="003A08CA">
            <w:pPr>
              <w:spacing w:after="0" w:line="240" w:lineRule="auto"/>
              <w:jc w:val="center"/>
              <w:rPr>
                <w:rFonts w:ascii="Times New Roman" w:hAnsi="Times New Roman"/>
                <w:sz w:val="24"/>
                <w:szCs w:val="24"/>
              </w:rPr>
            </w:pPr>
            <w:r w:rsidRPr="00AB7551">
              <w:rPr>
                <w:rFonts w:ascii="Times New Roman" w:hAnsi="Times New Roman"/>
                <w:sz w:val="24"/>
                <w:szCs w:val="24"/>
              </w:rPr>
              <w:t>3</w:t>
            </w:r>
            <w:r w:rsidR="009273FB">
              <w:rPr>
                <w:rFonts w:ascii="Times New Roman" w:hAnsi="Times New Roman"/>
                <w:sz w:val="24"/>
                <w:szCs w:val="24"/>
              </w:rPr>
              <w:t>0</w:t>
            </w:r>
          </w:p>
        </w:tc>
        <w:tc>
          <w:tcPr>
            <w:tcW w:w="2212" w:type="dxa"/>
            <w:vAlign w:val="bottom"/>
          </w:tcPr>
          <w:p w:rsidR="003A08CA" w:rsidRPr="00AB7551" w:rsidRDefault="00576A6E" w:rsidP="003A08CA">
            <w:pPr>
              <w:spacing w:after="0" w:line="240" w:lineRule="auto"/>
              <w:jc w:val="right"/>
              <w:rPr>
                <w:rFonts w:ascii="Times New Roman" w:hAnsi="Times New Roman"/>
                <w:color w:val="000000"/>
                <w:sz w:val="24"/>
                <w:szCs w:val="24"/>
              </w:rPr>
            </w:pPr>
            <w:r>
              <w:rPr>
                <w:rFonts w:ascii="Times New Roman" w:hAnsi="Times New Roman"/>
                <w:color w:val="000000"/>
                <w:sz w:val="24"/>
                <w:szCs w:val="24"/>
              </w:rPr>
              <w:t>22,5</w:t>
            </w:r>
          </w:p>
        </w:tc>
      </w:tr>
      <w:tr w:rsidR="003A08CA" w:rsidRPr="00AB7551" w:rsidTr="00A52203">
        <w:tc>
          <w:tcPr>
            <w:tcW w:w="4876" w:type="dxa"/>
          </w:tcPr>
          <w:p w:rsidR="003A08CA" w:rsidRPr="00AB7551" w:rsidRDefault="003A08CA" w:rsidP="00A52203">
            <w:pPr>
              <w:spacing w:after="0" w:line="240" w:lineRule="auto"/>
              <w:rPr>
                <w:rFonts w:ascii="Times New Roman" w:hAnsi="Times New Roman"/>
                <w:sz w:val="24"/>
                <w:szCs w:val="24"/>
              </w:rPr>
            </w:pPr>
            <w:r w:rsidRPr="00AB7551">
              <w:rPr>
                <w:rFonts w:ascii="Times New Roman" w:hAnsi="Times New Roman"/>
                <w:sz w:val="24"/>
                <w:szCs w:val="24"/>
              </w:rPr>
              <w:t>Лекции</w:t>
            </w:r>
          </w:p>
        </w:tc>
        <w:tc>
          <w:tcPr>
            <w:tcW w:w="2212" w:type="dxa"/>
            <w:vAlign w:val="center"/>
          </w:tcPr>
          <w:p w:rsidR="003A08CA" w:rsidRPr="00AB7551" w:rsidRDefault="00F70E8D" w:rsidP="003A08CA">
            <w:pPr>
              <w:spacing w:after="0" w:line="240" w:lineRule="auto"/>
              <w:jc w:val="center"/>
              <w:rPr>
                <w:rFonts w:ascii="Times New Roman" w:hAnsi="Times New Roman"/>
                <w:sz w:val="24"/>
                <w:szCs w:val="24"/>
              </w:rPr>
            </w:pPr>
            <w:r>
              <w:rPr>
                <w:rFonts w:ascii="Times New Roman" w:hAnsi="Times New Roman"/>
                <w:sz w:val="24"/>
                <w:szCs w:val="24"/>
              </w:rPr>
              <w:t>12</w:t>
            </w:r>
          </w:p>
        </w:tc>
        <w:tc>
          <w:tcPr>
            <w:tcW w:w="2212" w:type="dxa"/>
            <w:vAlign w:val="bottom"/>
          </w:tcPr>
          <w:p w:rsidR="003A08CA" w:rsidRPr="00AB7551" w:rsidRDefault="00576A6E" w:rsidP="003A08CA">
            <w:pPr>
              <w:spacing w:after="0" w:line="240" w:lineRule="auto"/>
              <w:jc w:val="right"/>
              <w:rPr>
                <w:rFonts w:ascii="Times New Roman" w:hAnsi="Times New Roman"/>
                <w:color w:val="000000"/>
                <w:sz w:val="24"/>
                <w:szCs w:val="24"/>
              </w:rPr>
            </w:pPr>
            <w:r>
              <w:rPr>
                <w:rFonts w:ascii="Times New Roman" w:hAnsi="Times New Roman"/>
                <w:color w:val="000000"/>
                <w:sz w:val="24"/>
                <w:szCs w:val="24"/>
              </w:rPr>
              <w:t>9</w:t>
            </w:r>
          </w:p>
        </w:tc>
      </w:tr>
      <w:tr w:rsidR="003A08CA" w:rsidRPr="00AB7551" w:rsidTr="00A52203">
        <w:tc>
          <w:tcPr>
            <w:tcW w:w="4876" w:type="dxa"/>
          </w:tcPr>
          <w:p w:rsidR="003A08CA" w:rsidRPr="00AB7551" w:rsidRDefault="003A08CA" w:rsidP="00A52203">
            <w:pPr>
              <w:spacing w:after="0" w:line="240" w:lineRule="auto"/>
              <w:rPr>
                <w:rFonts w:ascii="Times New Roman" w:hAnsi="Times New Roman"/>
                <w:sz w:val="24"/>
                <w:szCs w:val="24"/>
              </w:rPr>
            </w:pPr>
            <w:r w:rsidRPr="00AB7551">
              <w:rPr>
                <w:rFonts w:ascii="Times New Roman" w:hAnsi="Times New Roman"/>
                <w:sz w:val="24"/>
                <w:szCs w:val="24"/>
              </w:rPr>
              <w:t>Практические занятия</w:t>
            </w:r>
          </w:p>
        </w:tc>
        <w:tc>
          <w:tcPr>
            <w:tcW w:w="2212" w:type="dxa"/>
            <w:vAlign w:val="center"/>
          </w:tcPr>
          <w:p w:rsidR="003A08CA" w:rsidRPr="00AB7551" w:rsidRDefault="003A08CA" w:rsidP="003A08CA">
            <w:pPr>
              <w:spacing w:after="0" w:line="240" w:lineRule="auto"/>
              <w:jc w:val="center"/>
              <w:rPr>
                <w:rFonts w:ascii="Times New Roman" w:hAnsi="Times New Roman"/>
                <w:sz w:val="24"/>
                <w:szCs w:val="24"/>
              </w:rPr>
            </w:pPr>
            <w:r w:rsidRPr="00AB7551">
              <w:rPr>
                <w:rFonts w:ascii="Times New Roman" w:hAnsi="Times New Roman"/>
                <w:sz w:val="24"/>
                <w:szCs w:val="24"/>
              </w:rPr>
              <w:t>16</w:t>
            </w:r>
          </w:p>
        </w:tc>
        <w:tc>
          <w:tcPr>
            <w:tcW w:w="2212" w:type="dxa"/>
            <w:vAlign w:val="bottom"/>
          </w:tcPr>
          <w:p w:rsidR="003A08CA" w:rsidRPr="00AB7551" w:rsidRDefault="00576A6E" w:rsidP="003A08CA">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w:t>
            </w:r>
          </w:p>
        </w:tc>
      </w:tr>
      <w:tr w:rsidR="003A08CA" w:rsidRPr="00AB7551" w:rsidTr="00A52203">
        <w:tc>
          <w:tcPr>
            <w:tcW w:w="4876" w:type="dxa"/>
          </w:tcPr>
          <w:p w:rsidR="003A08CA" w:rsidRPr="00AB7551" w:rsidRDefault="003A08CA" w:rsidP="00A52203">
            <w:pPr>
              <w:spacing w:after="0" w:line="240" w:lineRule="auto"/>
              <w:rPr>
                <w:rFonts w:ascii="Times New Roman" w:hAnsi="Times New Roman"/>
                <w:sz w:val="24"/>
                <w:szCs w:val="24"/>
              </w:rPr>
            </w:pPr>
            <w:r w:rsidRPr="00AB7551">
              <w:rPr>
                <w:rFonts w:ascii="Times New Roman" w:hAnsi="Times New Roman"/>
                <w:sz w:val="24"/>
                <w:szCs w:val="24"/>
              </w:rPr>
              <w:t>Лабораторные занятия</w:t>
            </w:r>
          </w:p>
        </w:tc>
        <w:tc>
          <w:tcPr>
            <w:tcW w:w="2212" w:type="dxa"/>
            <w:vAlign w:val="center"/>
          </w:tcPr>
          <w:p w:rsidR="003A08CA" w:rsidRPr="00AB7551" w:rsidRDefault="003A08CA" w:rsidP="003A08CA">
            <w:pPr>
              <w:spacing w:after="0" w:line="240" w:lineRule="auto"/>
              <w:jc w:val="center"/>
              <w:rPr>
                <w:rFonts w:ascii="Times New Roman" w:hAnsi="Times New Roman"/>
                <w:sz w:val="24"/>
                <w:szCs w:val="24"/>
              </w:rPr>
            </w:pPr>
          </w:p>
        </w:tc>
        <w:tc>
          <w:tcPr>
            <w:tcW w:w="2212" w:type="dxa"/>
            <w:vAlign w:val="bottom"/>
          </w:tcPr>
          <w:p w:rsidR="003A08CA" w:rsidRPr="00AB7551" w:rsidRDefault="003A08CA" w:rsidP="003A08CA">
            <w:pPr>
              <w:spacing w:after="0" w:line="240" w:lineRule="auto"/>
              <w:jc w:val="right"/>
              <w:rPr>
                <w:rFonts w:ascii="Times New Roman" w:hAnsi="Times New Roman"/>
                <w:color w:val="000000"/>
                <w:sz w:val="24"/>
                <w:szCs w:val="24"/>
              </w:rPr>
            </w:pPr>
          </w:p>
        </w:tc>
      </w:tr>
      <w:tr w:rsidR="003A08CA" w:rsidRPr="00AB7551" w:rsidTr="00A52203">
        <w:tc>
          <w:tcPr>
            <w:tcW w:w="4876" w:type="dxa"/>
          </w:tcPr>
          <w:p w:rsidR="003A08CA" w:rsidRPr="00AB7551" w:rsidRDefault="003A08CA" w:rsidP="00A52203">
            <w:pPr>
              <w:spacing w:after="0" w:line="240" w:lineRule="auto"/>
              <w:rPr>
                <w:rFonts w:ascii="Times New Roman" w:hAnsi="Times New Roman"/>
                <w:b/>
                <w:sz w:val="24"/>
                <w:szCs w:val="24"/>
              </w:rPr>
            </w:pPr>
            <w:r w:rsidRPr="00AB7551">
              <w:rPr>
                <w:rFonts w:ascii="Times New Roman" w:hAnsi="Times New Roman"/>
                <w:b/>
                <w:sz w:val="24"/>
                <w:szCs w:val="24"/>
              </w:rPr>
              <w:t>Самостоятельная работа</w:t>
            </w:r>
          </w:p>
        </w:tc>
        <w:tc>
          <w:tcPr>
            <w:tcW w:w="2212" w:type="dxa"/>
            <w:vAlign w:val="center"/>
          </w:tcPr>
          <w:p w:rsidR="003A08CA" w:rsidRPr="00AB7551" w:rsidRDefault="00576A6E" w:rsidP="003A08CA">
            <w:pPr>
              <w:spacing w:after="0" w:line="240" w:lineRule="auto"/>
              <w:jc w:val="center"/>
              <w:rPr>
                <w:rFonts w:ascii="Times New Roman" w:hAnsi="Times New Roman"/>
                <w:sz w:val="24"/>
                <w:szCs w:val="24"/>
              </w:rPr>
            </w:pPr>
            <w:r>
              <w:rPr>
                <w:rFonts w:ascii="Times New Roman" w:hAnsi="Times New Roman"/>
                <w:sz w:val="24"/>
                <w:szCs w:val="24"/>
              </w:rPr>
              <w:t>51</w:t>
            </w:r>
          </w:p>
        </w:tc>
        <w:tc>
          <w:tcPr>
            <w:tcW w:w="2212" w:type="dxa"/>
            <w:vAlign w:val="bottom"/>
          </w:tcPr>
          <w:p w:rsidR="003A08CA" w:rsidRPr="00AB7551" w:rsidRDefault="00576A6E" w:rsidP="003A08CA">
            <w:pPr>
              <w:spacing w:after="0" w:line="240" w:lineRule="auto"/>
              <w:jc w:val="right"/>
              <w:rPr>
                <w:rFonts w:ascii="Times New Roman" w:hAnsi="Times New Roman"/>
                <w:color w:val="000000"/>
                <w:sz w:val="24"/>
                <w:szCs w:val="24"/>
              </w:rPr>
            </w:pPr>
            <w:r>
              <w:rPr>
                <w:rFonts w:ascii="Times New Roman" w:hAnsi="Times New Roman"/>
                <w:color w:val="000000"/>
                <w:sz w:val="24"/>
                <w:szCs w:val="24"/>
              </w:rPr>
              <w:t>38,25</w:t>
            </w:r>
          </w:p>
        </w:tc>
      </w:tr>
      <w:tr w:rsidR="00F70E8D" w:rsidRPr="00AB7551" w:rsidTr="00A52203">
        <w:tc>
          <w:tcPr>
            <w:tcW w:w="4876" w:type="dxa"/>
          </w:tcPr>
          <w:p w:rsidR="00F70E8D" w:rsidRPr="00F70E8D" w:rsidRDefault="00F70E8D" w:rsidP="00A52203">
            <w:pPr>
              <w:spacing w:after="0" w:line="240" w:lineRule="auto"/>
              <w:rPr>
                <w:rFonts w:ascii="Times New Roman" w:hAnsi="Times New Roman"/>
                <w:sz w:val="24"/>
                <w:szCs w:val="24"/>
              </w:rPr>
            </w:pPr>
            <w:r w:rsidRPr="00F70E8D">
              <w:rPr>
                <w:rFonts w:ascii="Times New Roman" w:hAnsi="Times New Roman"/>
                <w:sz w:val="24"/>
                <w:szCs w:val="24"/>
              </w:rPr>
              <w:t>Консультация</w:t>
            </w:r>
          </w:p>
        </w:tc>
        <w:tc>
          <w:tcPr>
            <w:tcW w:w="2212" w:type="dxa"/>
            <w:vAlign w:val="center"/>
          </w:tcPr>
          <w:p w:rsidR="00F70E8D" w:rsidRPr="00AB7551" w:rsidRDefault="00F70E8D" w:rsidP="003A08CA">
            <w:pPr>
              <w:spacing w:after="0" w:line="240" w:lineRule="auto"/>
              <w:jc w:val="center"/>
              <w:rPr>
                <w:rFonts w:ascii="Times New Roman" w:hAnsi="Times New Roman"/>
                <w:sz w:val="24"/>
                <w:szCs w:val="24"/>
              </w:rPr>
            </w:pPr>
            <w:r>
              <w:rPr>
                <w:rFonts w:ascii="Times New Roman" w:hAnsi="Times New Roman"/>
                <w:sz w:val="24"/>
                <w:szCs w:val="24"/>
              </w:rPr>
              <w:t>2</w:t>
            </w:r>
          </w:p>
        </w:tc>
        <w:tc>
          <w:tcPr>
            <w:tcW w:w="2212" w:type="dxa"/>
            <w:vAlign w:val="bottom"/>
          </w:tcPr>
          <w:p w:rsidR="00F70E8D" w:rsidRPr="00AB7551" w:rsidRDefault="00FF22AA" w:rsidP="003A08CA">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r>
      <w:tr w:rsidR="003A08CA" w:rsidRPr="00AB7551" w:rsidTr="00D04290">
        <w:tc>
          <w:tcPr>
            <w:tcW w:w="4876" w:type="dxa"/>
          </w:tcPr>
          <w:p w:rsidR="003A08CA" w:rsidRPr="00AB7551" w:rsidRDefault="003A08CA" w:rsidP="00CC1E76">
            <w:pPr>
              <w:spacing w:after="0" w:line="240" w:lineRule="auto"/>
              <w:rPr>
                <w:rFonts w:ascii="Times New Roman" w:hAnsi="Times New Roman"/>
                <w:b/>
                <w:sz w:val="24"/>
                <w:szCs w:val="24"/>
              </w:rPr>
            </w:pPr>
            <w:r w:rsidRPr="00AB7551">
              <w:rPr>
                <w:rFonts w:ascii="Times New Roman" w:hAnsi="Times New Roman"/>
                <w:b/>
                <w:sz w:val="24"/>
                <w:szCs w:val="24"/>
              </w:rPr>
              <w:t xml:space="preserve">Контроль </w:t>
            </w:r>
          </w:p>
        </w:tc>
        <w:tc>
          <w:tcPr>
            <w:tcW w:w="2212" w:type="dxa"/>
            <w:vAlign w:val="center"/>
          </w:tcPr>
          <w:p w:rsidR="003A08CA" w:rsidRPr="00973B4F" w:rsidRDefault="00FF22AA" w:rsidP="003A08CA">
            <w:pPr>
              <w:spacing w:after="0" w:line="240" w:lineRule="auto"/>
              <w:jc w:val="center"/>
              <w:rPr>
                <w:rFonts w:ascii="Times New Roman" w:hAnsi="Times New Roman"/>
                <w:b/>
                <w:sz w:val="24"/>
                <w:szCs w:val="24"/>
              </w:rPr>
            </w:pPr>
            <w:r w:rsidRPr="00973B4F">
              <w:rPr>
                <w:rFonts w:ascii="Times New Roman" w:hAnsi="Times New Roman"/>
                <w:b/>
                <w:sz w:val="24"/>
                <w:szCs w:val="24"/>
              </w:rPr>
              <w:t>27</w:t>
            </w:r>
          </w:p>
        </w:tc>
        <w:tc>
          <w:tcPr>
            <w:tcW w:w="2212" w:type="dxa"/>
            <w:vAlign w:val="bottom"/>
          </w:tcPr>
          <w:p w:rsidR="003A08CA" w:rsidRPr="00AB7551" w:rsidRDefault="00FF22AA" w:rsidP="003A08CA">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20,25</w:t>
            </w:r>
          </w:p>
        </w:tc>
      </w:tr>
      <w:tr w:rsidR="003A08CA" w:rsidRPr="00AB7551" w:rsidTr="00A52203">
        <w:tc>
          <w:tcPr>
            <w:tcW w:w="4876" w:type="dxa"/>
          </w:tcPr>
          <w:p w:rsidR="003A08CA" w:rsidRPr="00AB7551" w:rsidRDefault="003A08CA" w:rsidP="00A52203">
            <w:pPr>
              <w:spacing w:after="0" w:line="240" w:lineRule="auto"/>
              <w:rPr>
                <w:rFonts w:ascii="Times New Roman" w:hAnsi="Times New Roman"/>
                <w:sz w:val="24"/>
                <w:szCs w:val="24"/>
              </w:rPr>
            </w:pPr>
            <w:r w:rsidRPr="00AB7551">
              <w:rPr>
                <w:rFonts w:ascii="Times New Roman" w:hAnsi="Times New Roman"/>
                <w:sz w:val="24"/>
                <w:szCs w:val="24"/>
              </w:rPr>
              <w:t>Виды текущего контроля</w:t>
            </w:r>
          </w:p>
        </w:tc>
        <w:tc>
          <w:tcPr>
            <w:tcW w:w="4424" w:type="dxa"/>
            <w:gridSpan w:val="2"/>
            <w:vAlign w:val="center"/>
          </w:tcPr>
          <w:p w:rsidR="003A08CA" w:rsidRPr="00AB7551" w:rsidRDefault="003A08CA" w:rsidP="00554373">
            <w:pPr>
              <w:spacing w:after="0" w:line="240" w:lineRule="auto"/>
              <w:jc w:val="center"/>
              <w:rPr>
                <w:rFonts w:ascii="Times New Roman" w:hAnsi="Times New Roman"/>
                <w:sz w:val="24"/>
                <w:szCs w:val="24"/>
              </w:rPr>
            </w:pPr>
            <w:r w:rsidRPr="00AB7551">
              <w:rPr>
                <w:rFonts w:ascii="Times New Roman" w:hAnsi="Times New Roman"/>
                <w:sz w:val="24"/>
                <w:szCs w:val="24"/>
              </w:rPr>
              <w:t xml:space="preserve">Устный опрос, </w:t>
            </w:r>
            <w:proofErr w:type="gramStart"/>
            <w:r w:rsidRPr="00AB7551">
              <w:rPr>
                <w:rFonts w:ascii="Times New Roman" w:hAnsi="Times New Roman"/>
                <w:sz w:val="24"/>
                <w:szCs w:val="24"/>
              </w:rPr>
              <w:t>тестирование ,</w:t>
            </w:r>
            <w:proofErr w:type="gramEnd"/>
            <w:r w:rsidRPr="00AB7551">
              <w:rPr>
                <w:rFonts w:ascii="Times New Roman" w:hAnsi="Times New Roman"/>
                <w:sz w:val="24"/>
                <w:szCs w:val="24"/>
              </w:rPr>
              <w:t xml:space="preserve"> доклад, решение задач </w:t>
            </w:r>
          </w:p>
        </w:tc>
      </w:tr>
      <w:tr w:rsidR="003A08CA" w:rsidRPr="00AB7551" w:rsidTr="00A52203">
        <w:tc>
          <w:tcPr>
            <w:tcW w:w="4876" w:type="dxa"/>
          </w:tcPr>
          <w:p w:rsidR="003A08CA" w:rsidRPr="00AB7551" w:rsidRDefault="003A08CA" w:rsidP="00A52203">
            <w:pPr>
              <w:spacing w:after="0" w:line="240" w:lineRule="auto"/>
              <w:rPr>
                <w:rFonts w:ascii="Times New Roman" w:hAnsi="Times New Roman"/>
                <w:b/>
                <w:sz w:val="24"/>
                <w:szCs w:val="24"/>
              </w:rPr>
            </w:pPr>
            <w:r w:rsidRPr="00AB7551">
              <w:rPr>
                <w:rFonts w:ascii="Times New Roman" w:hAnsi="Times New Roman"/>
                <w:b/>
                <w:sz w:val="24"/>
                <w:szCs w:val="24"/>
              </w:rPr>
              <w:t>Промежуточная аттестация</w:t>
            </w:r>
          </w:p>
        </w:tc>
        <w:tc>
          <w:tcPr>
            <w:tcW w:w="4424" w:type="dxa"/>
            <w:gridSpan w:val="2"/>
            <w:vAlign w:val="center"/>
          </w:tcPr>
          <w:p w:rsidR="003A08CA" w:rsidRPr="00AB7551" w:rsidRDefault="003A08CA" w:rsidP="00CC1E76">
            <w:pPr>
              <w:pStyle w:val="affe"/>
              <w:jc w:val="center"/>
              <w:rPr>
                <w:sz w:val="24"/>
                <w:szCs w:val="24"/>
              </w:rPr>
            </w:pPr>
            <w:r w:rsidRPr="00AB7551">
              <w:rPr>
                <w:sz w:val="24"/>
                <w:szCs w:val="24"/>
              </w:rPr>
              <w:t>Экзамен</w:t>
            </w:r>
          </w:p>
        </w:tc>
      </w:tr>
    </w:tbl>
    <w:p w:rsidR="00A52203" w:rsidRPr="00AB7551" w:rsidRDefault="00A52203" w:rsidP="00A52203">
      <w:pPr>
        <w:spacing w:after="0" w:line="240" w:lineRule="auto"/>
        <w:ind w:firstLine="397"/>
        <w:jc w:val="both"/>
        <w:rPr>
          <w:rFonts w:ascii="Times New Roman" w:hAnsi="Times New Roman"/>
          <w:sz w:val="24"/>
          <w:szCs w:val="24"/>
          <w:lang w:eastAsia="ru-RU"/>
        </w:rPr>
      </w:pPr>
    </w:p>
    <w:p w:rsidR="00872697" w:rsidRPr="00AB7551" w:rsidRDefault="00872697" w:rsidP="00872697">
      <w:pPr>
        <w:spacing w:after="0" w:line="240" w:lineRule="auto"/>
        <w:ind w:firstLine="397"/>
        <w:jc w:val="both"/>
        <w:rPr>
          <w:rFonts w:ascii="Times New Roman" w:hAnsi="Times New Roman"/>
          <w:sz w:val="24"/>
          <w:szCs w:val="24"/>
          <w:lang w:eastAsia="ru-RU"/>
        </w:rPr>
      </w:pPr>
    </w:p>
    <w:p w:rsidR="00AB7551" w:rsidRPr="00AB7551" w:rsidRDefault="00AB7551" w:rsidP="00AB7551">
      <w:pPr>
        <w:spacing w:after="0" w:line="240" w:lineRule="auto"/>
        <w:jc w:val="both"/>
        <w:rPr>
          <w:rFonts w:ascii="Times New Roman" w:hAnsi="Times New Roman"/>
          <w:b/>
          <w:sz w:val="24"/>
          <w:szCs w:val="24"/>
        </w:rPr>
      </w:pPr>
      <w:r w:rsidRPr="00AB7551">
        <w:rPr>
          <w:rFonts w:ascii="Times New Roman" w:hAnsi="Times New Roman"/>
          <w:b/>
          <w:sz w:val="24"/>
          <w:szCs w:val="24"/>
        </w:rPr>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rsidR="00BE1D9D" w:rsidRPr="00AB7551" w:rsidRDefault="00BE1D9D" w:rsidP="002E4E16">
      <w:pPr>
        <w:spacing w:before="40" w:after="0" w:line="240" w:lineRule="auto"/>
        <w:ind w:firstLine="397"/>
        <w:jc w:val="both"/>
        <w:rPr>
          <w:rFonts w:ascii="Times New Roman" w:hAnsi="Times New Roman"/>
          <w:b/>
          <w:sz w:val="24"/>
          <w:szCs w:val="20"/>
        </w:rPr>
      </w:pPr>
    </w:p>
    <w:p w:rsidR="00893877" w:rsidRPr="00AB7551" w:rsidRDefault="00893877" w:rsidP="002E4E16">
      <w:pPr>
        <w:spacing w:before="40" w:after="0" w:line="240" w:lineRule="auto"/>
        <w:ind w:firstLine="397"/>
        <w:jc w:val="both"/>
        <w:rPr>
          <w:rFonts w:ascii="Times New Roman" w:hAnsi="Times New Roman"/>
          <w:b/>
          <w:sz w:val="24"/>
          <w:szCs w:val="20"/>
        </w:rPr>
      </w:pPr>
    </w:p>
    <w:p w:rsidR="00893877" w:rsidRPr="00AB7551" w:rsidRDefault="00893877" w:rsidP="00893877">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szCs w:val="24"/>
          <w:lang w:eastAsia="ru-RU"/>
        </w:rPr>
      </w:pPr>
      <w:r w:rsidRPr="00AB7551">
        <w:rPr>
          <w:rFonts w:ascii="Times New Roman" w:eastAsia="Times New Roman" w:hAnsi="Times New Roman"/>
          <w:b/>
          <w:kern w:val="3"/>
          <w:sz w:val="24"/>
          <w:szCs w:val="24"/>
          <w:lang w:eastAsia="ru-RU"/>
        </w:rPr>
        <w:lastRenderedPageBreak/>
        <w:t xml:space="preserve">Место дисциплины в </w:t>
      </w:r>
      <w:proofErr w:type="gramStart"/>
      <w:r w:rsidRPr="00AB7551">
        <w:rPr>
          <w:rFonts w:ascii="Times New Roman" w:eastAsia="Times New Roman" w:hAnsi="Times New Roman"/>
          <w:b/>
          <w:kern w:val="3"/>
          <w:sz w:val="24"/>
          <w:szCs w:val="24"/>
          <w:lang w:eastAsia="ru-RU"/>
        </w:rPr>
        <w:t>структуре  образовательной</w:t>
      </w:r>
      <w:proofErr w:type="gramEnd"/>
      <w:r w:rsidRPr="00AB7551">
        <w:rPr>
          <w:rFonts w:ascii="Times New Roman" w:eastAsia="Times New Roman" w:hAnsi="Times New Roman"/>
          <w:b/>
          <w:kern w:val="3"/>
          <w:sz w:val="24"/>
          <w:szCs w:val="24"/>
          <w:lang w:eastAsia="ru-RU"/>
        </w:rPr>
        <w:t xml:space="preserve"> программы</w:t>
      </w:r>
    </w:p>
    <w:p w:rsidR="00893877" w:rsidRPr="00AB7551" w:rsidRDefault="00893877" w:rsidP="00893877">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szCs w:val="24"/>
          <w:lang w:eastAsia="ru-RU"/>
        </w:rPr>
      </w:pPr>
    </w:p>
    <w:p w:rsidR="00893877" w:rsidRPr="00AB7551" w:rsidRDefault="00893877" w:rsidP="00893877">
      <w:pPr>
        <w:spacing w:line="240" w:lineRule="auto"/>
        <w:contextualSpacing/>
        <w:rPr>
          <w:rFonts w:ascii="Times New Roman" w:hAnsi="Times New Roman"/>
          <w:b/>
          <w:sz w:val="24"/>
          <w:szCs w:val="24"/>
          <w:lang w:eastAsia="ru-RU"/>
        </w:rPr>
      </w:pPr>
      <w:r w:rsidRPr="00AB7551">
        <w:rPr>
          <w:rFonts w:ascii="Times New Roman" w:eastAsia="Times New Roman" w:hAnsi="Times New Roman"/>
          <w:kern w:val="3"/>
          <w:sz w:val="24"/>
          <w:szCs w:val="24"/>
          <w:lang w:eastAsia="ru-RU"/>
        </w:rPr>
        <w:t xml:space="preserve">Дисциплина </w:t>
      </w:r>
      <w:r w:rsidR="00CD339D" w:rsidRPr="00AB7551">
        <w:rPr>
          <w:rFonts w:ascii="Times New Roman" w:hAnsi="Times New Roman"/>
          <w:b/>
          <w:sz w:val="24"/>
          <w:szCs w:val="24"/>
        </w:rPr>
        <w:t>Б</w:t>
      </w:r>
      <w:proofErr w:type="gramStart"/>
      <w:r w:rsidR="00CD339D" w:rsidRPr="00AB7551">
        <w:rPr>
          <w:rFonts w:ascii="Times New Roman" w:hAnsi="Times New Roman"/>
          <w:b/>
          <w:sz w:val="24"/>
          <w:szCs w:val="24"/>
        </w:rPr>
        <w:t>1.В.</w:t>
      </w:r>
      <w:proofErr w:type="gramEnd"/>
      <w:r w:rsidR="007863C2" w:rsidRPr="00AB7551">
        <w:rPr>
          <w:rFonts w:ascii="Times New Roman" w:hAnsi="Times New Roman"/>
          <w:b/>
          <w:sz w:val="24"/>
          <w:szCs w:val="24"/>
        </w:rPr>
        <w:t xml:space="preserve"> </w:t>
      </w:r>
      <w:r w:rsidR="00344E6D" w:rsidRPr="00AB7551">
        <w:rPr>
          <w:rFonts w:ascii="Times New Roman" w:hAnsi="Times New Roman"/>
          <w:b/>
          <w:sz w:val="24"/>
          <w:szCs w:val="24"/>
        </w:rPr>
        <w:t xml:space="preserve">06 </w:t>
      </w:r>
      <w:r w:rsidRPr="00AB7551">
        <w:rPr>
          <w:rFonts w:ascii="Times New Roman" w:hAnsi="Times New Roman"/>
          <w:b/>
          <w:sz w:val="24"/>
          <w:szCs w:val="24"/>
        </w:rPr>
        <w:t>«Статистика»</w:t>
      </w:r>
      <w:r w:rsidR="009322DF" w:rsidRPr="00AB7551">
        <w:rPr>
          <w:rFonts w:ascii="Times New Roman" w:hAnsi="Times New Roman"/>
          <w:b/>
          <w:sz w:val="24"/>
          <w:szCs w:val="24"/>
        </w:rPr>
        <w:t xml:space="preserve"> </w:t>
      </w:r>
      <w:r w:rsidRPr="00AB7551">
        <w:rPr>
          <w:rFonts w:ascii="Times New Roman" w:hAnsi="Times New Roman"/>
          <w:kern w:val="3"/>
          <w:sz w:val="24"/>
          <w:szCs w:val="24"/>
          <w:lang w:eastAsia="ru-RU"/>
        </w:rPr>
        <w:t xml:space="preserve">относится к блоку вариативных дисциплин учебного плана по направлению подготовки </w:t>
      </w:r>
      <w:r w:rsidRPr="00AB7551">
        <w:rPr>
          <w:rFonts w:ascii="Times New Roman" w:eastAsia="Times New Roman" w:hAnsi="Times New Roman"/>
          <w:kern w:val="3"/>
          <w:sz w:val="24"/>
          <w:szCs w:val="24"/>
          <w:lang w:eastAsia="ru-RU"/>
        </w:rPr>
        <w:t>38.03.04 «Государственное и муниципальное управление». Направленность (профиль) "Эффективное государственное управление"</w:t>
      </w:r>
      <w:r w:rsidR="009322DF" w:rsidRPr="00AB7551">
        <w:rPr>
          <w:rFonts w:ascii="Times New Roman" w:eastAsia="Times New Roman" w:hAnsi="Times New Roman"/>
          <w:kern w:val="3"/>
          <w:sz w:val="24"/>
          <w:szCs w:val="24"/>
          <w:lang w:eastAsia="ru-RU"/>
        </w:rPr>
        <w:t xml:space="preserve"> </w:t>
      </w:r>
      <w:r w:rsidRPr="00AB7551">
        <w:rPr>
          <w:rFonts w:ascii="Times New Roman" w:hAnsi="Times New Roman"/>
          <w:kern w:val="3"/>
          <w:sz w:val="24"/>
          <w:szCs w:val="24"/>
          <w:lang w:eastAsia="ru-RU"/>
        </w:rPr>
        <w:t xml:space="preserve">и изучается студентами </w:t>
      </w:r>
      <w:r w:rsidR="009B5B01" w:rsidRPr="00AB7551">
        <w:rPr>
          <w:rFonts w:ascii="Times New Roman" w:hAnsi="Times New Roman"/>
          <w:kern w:val="3"/>
          <w:sz w:val="24"/>
          <w:szCs w:val="24"/>
          <w:lang w:eastAsia="ru-RU"/>
        </w:rPr>
        <w:t xml:space="preserve">  в</w:t>
      </w:r>
      <w:r w:rsidR="00D7586B" w:rsidRPr="00AB7551">
        <w:rPr>
          <w:rFonts w:ascii="Times New Roman" w:hAnsi="Times New Roman"/>
          <w:kern w:val="3"/>
          <w:sz w:val="24"/>
          <w:szCs w:val="24"/>
          <w:lang w:eastAsia="ru-RU"/>
        </w:rPr>
        <w:t xml:space="preserve"> </w:t>
      </w:r>
      <w:proofErr w:type="gramStart"/>
      <w:r w:rsidR="00B8246E">
        <w:rPr>
          <w:rFonts w:ascii="Times New Roman" w:hAnsi="Times New Roman"/>
          <w:kern w:val="3"/>
          <w:sz w:val="24"/>
          <w:szCs w:val="24"/>
          <w:lang w:eastAsia="ru-RU"/>
        </w:rPr>
        <w:t>3</w:t>
      </w:r>
      <w:r w:rsidR="009B5B01" w:rsidRPr="00AB7551">
        <w:rPr>
          <w:rFonts w:ascii="Times New Roman" w:hAnsi="Times New Roman"/>
          <w:kern w:val="3"/>
          <w:sz w:val="24"/>
          <w:szCs w:val="24"/>
          <w:lang w:eastAsia="ru-RU"/>
        </w:rPr>
        <w:t xml:space="preserve">  семестре</w:t>
      </w:r>
      <w:proofErr w:type="gramEnd"/>
      <w:r w:rsidR="00A9522B">
        <w:rPr>
          <w:rFonts w:ascii="Times New Roman" w:hAnsi="Times New Roman"/>
          <w:kern w:val="3"/>
          <w:sz w:val="24"/>
          <w:szCs w:val="24"/>
          <w:lang w:eastAsia="ru-RU"/>
        </w:rPr>
        <w:t xml:space="preserve"> </w:t>
      </w:r>
      <w:r w:rsidR="007D6E8A">
        <w:rPr>
          <w:rFonts w:ascii="Times New Roman" w:hAnsi="Times New Roman"/>
          <w:kern w:val="3"/>
          <w:sz w:val="24"/>
          <w:szCs w:val="24"/>
          <w:lang w:eastAsia="ru-RU"/>
        </w:rPr>
        <w:t>(очная форма обучения),</w:t>
      </w:r>
      <w:r w:rsidR="009B5B01" w:rsidRPr="00AB7551">
        <w:rPr>
          <w:rFonts w:ascii="Times New Roman" w:hAnsi="Times New Roman"/>
          <w:kern w:val="3"/>
          <w:sz w:val="24"/>
          <w:szCs w:val="24"/>
          <w:lang w:eastAsia="ru-RU"/>
        </w:rPr>
        <w:t xml:space="preserve"> </w:t>
      </w:r>
      <w:r w:rsidR="007D6E8A" w:rsidRPr="00AB7551">
        <w:rPr>
          <w:rFonts w:ascii="Times New Roman" w:hAnsi="Times New Roman"/>
          <w:kern w:val="3"/>
          <w:sz w:val="24"/>
          <w:szCs w:val="24"/>
          <w:lang w:eastAsia="ru-RU"/>
        </w:rPr>
        <w:t xml:space="preserve">в </w:t>
      </w:r>
      <w:r w:rsidR="007D6E8A">
        <w:rPr>
          <w:rFonts w:ascii="Times New Roman" w:hAnsi="Times New Roman"/>
          <w:kern w:val="3"/>
          <w:sz w:val="24"/>
          <w:szCs w:val="24"/>
          <w:lang w:eastAsia="ru-RU"/>
        </w:rPr>
        <w:t>4</w:t>
      </w:r>
      <w:r w:rsidR="007D6E8A" w:rsidRPr="00AB7551">
        <w:rPr>
          <w:rFonts w:ascii="Times New Roman" w:hAnsi="Times New Roman"/>
          <w:kern w:val="3"/>
          <w:sz w:val="24"/>
          <w:szCs w:val="24"/>
          <w:lang w:eastAsia="ru-RU"/>
        </w:rPr>
        <w:t xml:space="preserve"> семестре </w:t>
      </w:r>
      <w:r w:rsidR="009B5B01" w:rsidRPr="00AB7551">
        <w:rPr>
          <w:rFonts w:ascii="Times New Roman" w:hAnsi="Times New Roman"/>
          <w:kern w:val="3"/>
          <w:sz w:val="24"/>
          <w:szCs w:val="24"/>
          <w:lang w:eastAsia="ru-RU"/>
        </w:rPr>
        <w:t>(</w:t>
      </w:r>
      <w:r w:rsidR="00D7586B" w:rsidRPr="00AB7551">
        <w:rPr>
          <w:rFonts w:ascii="Times New Roman" w:hAnsi="Times New Roman"/>
          <w:kern w:val="3"/>
          <w:sz w:val="24"/>
          <w:szCs w:val="24"/>
          <w:lang w:eastAsia="ru-RU"/>
        </w:rPr>
        <w:t>очно-заочная</w:t>
      </w:r>
      <w:r w:rsidR="00A52203" w:rsidRPr="00AB7551">
        <w:rPr>
          <w:rFonts w:ascii="Times New Roman" w:hAnsi="Times New Roman"/>
          <w:kern w:val="3"/>
          <w:sz w:val="24"/>
          <w:szCs w:val="24"/>
          <w:lang w:eastAsia="ru-RU"/>
        </w:rPr>
        <w:t xml:space="preserve"> форм</w:t>
      </w:r>
      <w:r w:rsidR="009B5B01" w:rsidRPr="00AB7551">
        <w:rPr>
          <w:rFonts w:ascii="Times New Roman" w:hAnsi="Times New Roman"/>
          <w:kern w:val="3"/>
          <w:sz w:val="24"/>
          <w:szCs w:val="24"/>
          <w:lang w:eastAsia="ru-RU"/>
        </w:rPr>
        <w:t>а</w:t>
      </w:r>
      <w:r w:rsidR="00A52203" w:rsidRPr="00AB7551">
        <w:rPr>
          <w:rFonts w:ascii="Times New Roman" w:hAnsi="Times New Roman"/>
          <w:kern w:val="3"/>
          <w:sz w:val="24"/>
          <w:szCs w:val="24"/>
          <w:lang w:eastAsia="ru-RU"/>
        </w:rPr>
        <w:t xml:space="preserve"> обучения</w:t>
      </w:r>
      <w:r w:rsidR="00D7586B" w:rsidRPr="00AB7551">
        <w:rPr>
          <w:rFonts w:ascii="Times New Roman" w:hAnsi="Times New Roman"/>
          <w:kern w:val="3"/>
          <w:sz w:val="24"/>
          <w:szCs w:val="24"/>
          <w:lang w:eastAsia="ru-RU"/>
        </w:rPr>
        <w:t>)</w:t>
      </w:r>
      <w:r w:rsidR="00A52203" w:rsidRPr="00AB7551">
        <w:rPr>
          <w:rFonts w:ascii="Times New Roman" w:hAnsi="Times New Roman"/>
          <w:kern w:val="3"/>
          <w:sz w:val="24"/>
          <w:szCs w:val="24"/>
          <w:lang w:eastAsia="ru-RU"/>
        </w:rPr>
        <w:t>.</w:t>
      </w:r>
      <w:r w:rsidRPr="00AB7551">
        <w:rPr>
          <w:rFonts w:ascii="Times New Roman" w:hAnsi="Times New Roman"/>
          <w:kern w:val="3"/>
          <w:sz w:val="24"/>
          <w:szCs w:val="24"/>
          <w:lang w:eastAsia="ru-RU"/>
        </w:rPr>
        <w:t xml:space="preserve"> </w:t>
      </w:r>
    </w:p>
    <w:p w:rsidR="00893877" w:rsidRPr="00AB7551" w:rsidRDefault="00893877" w:rsidP="00893877">
      <w:pPr>
        <w:spacing w:line="240" w:lineRule="auto"/>
        <w:contextualSpacing/>
        <w:jc w:val="both"/>
        <w:rPr>
          <w:rFonts w:ascii="Times New Roman" w:hAnsi="Times New Roman"/>
          <w:kern w:val="3"/>
          <w:sz w:val="24"/>
          <w:szCs w:val="24"/>
          <w:lang w:eastAsia="ru-RU"/>
        </w:rPr>
      </w:pPr>
    </w:p>
    <w:p w:rsidR="00893877" w:rsidRPr="00AB7551" w:rsidRDefault="00893877" w:rsidP="00893877">
      <w:pPr>
        <w:spacing w:line="240" w:lineRule="auto"/>
        <w:contextualSpacing/>
        <w:jc w:val="both"/>
        <w:rPr>
          <w:rFonts w:ascii="Times New Roman" w:eastAsia="Times New Roman" w:hAnsi="Times New Roman"/>
          <w:b/>
          <w:kern w:val="3"/>
          <w:sz w:val="24"/>
          <w:szCs w:val="24"/>
          <w:lang w:eastAsia="ru-RU"/>
        </w:rPr>
      </w:pPr>
      <w:r w:rsidRPr="00AB7551">
        <w:rPr>
          <w:rFonts w:ascii="Times New Roman" w:eastAsia="Times New Roman" w:hAnsi="Times New Roman"/>
          <w:b/>
          <w:kern w:val="3"/>
          <w:sz w:val="24"/>
          <w:szCs w:val="24"/>
          <w:lang w:eastAsia="ru-RU"/>
        </w:rPr>
        <w:t>Дисциплина реализуется после изучения:</w:t>
      </w:r>
    </w:p>
    <w:p w:rsidR="009322DF" w:rsidRPr="00AB7551" w:rsidRDefault="009322DF" w:rsidP="00893877">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p>
    <w:p w:rsidR="00A52203" w:rsidRPr="00AB7551" w:rsidRDefault="00A52203" w:rsidP="00A52203">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AB7551">
        <w:rPr>
          <w:rFonts w:ascii="Times New Roman" w:eastAsia="Times New Roman" w:hAnsi="Times New Roman"/>
          <w:kern w:val="3"/>
          <w:sz w:val="24"/>
          <w:szCs w:val="24"/>
          <w:lang w:eastAsia="ru-RU"/>
        </w:rPr>
        <w:t>Б</w:t>
      </w:r>
      <w:proofErr w:type="gramStart"/>
      <w:r w:rsidRPr="00AB7551">
        <w:rPr>
          <w:rFonts w:ascii="Times New Roman" w:eastAsia="Times New Roman" w:hAnsi="Times New Roman"/>
          <w:kern w:val="3"/>
          <w:sz w:val="24"/>
          <w:szCs w:val="24"/>
          <w:lang w:eastAsia="ru-RU"/>
        </w:rPr>
        <w:t>1.</w:t>
      </w:r>
      <w:r w:rsidR="00CA1E35">
        <w:rPr>
          <w:rFonts w:ascii="Times New Roman" w:eastAsia="Times New Roman" w:hAnsi="Times New Roman"/>
          <w:kern w:val="3"/>
          <w:sz w:val="24"/>
          <w:szCs w:val="24"/>
          <w:lang w:eastAsia="ru-RU"/>
        </w:rPr>
        <w:t>О</w:t>
      </w:r>
      <w:r w:rsidR="0035268D" w:rsidRPr="00AB7551">
        <w:rPr>
          <w:rFonts w:ascii="Times New Roman" w:eastAsia="Times New Roman" w:hAnsi="Times New Roman"/>
          <w:kern w:val="3"/>
          <w:sz w:val="24"/>
          <w:szCs w:val="24"/>
          <w:lang w:eastAsia="ru-RU"/>
        </w:rPr>
        <w:t>.</w:t>
      </w:r>
      <w:proofErr w:type="gramEnd"/>
      <w:r w:rsidR="00CA1E35">
        <w:rPr>
          <w:rFonts w:ascii="Times New Roman" w:eastAsia="Times New Roman" w:hAnsi="Times New Roman"/>
          <w:kern w:val="3"/>
          <w:sz w:val="24"/>
          <w:szCs w:val="24"/>
          <w:lang w:eastAsia="ru-RU"/>
        </w:rPr>
        <w:t>08</w:t>
      </w:r>
      <w:r w:rsidRPr="00AB7551">
        <w:rPr>
          <w:rFonts w:ascii="Times New Roman" w:eastAsia="Times New Roman" w:hAnsi="Times New Roman"/>
          <w:kern w:val="3"/>
          <w:sz w:val="24"/>
          <w:szCs w:val="24"/>
          <w:lang w:eastAsia="ru-RU"/>
        </w:rPr>
        <w:tab/>
      </w:r>
      <w:r w:rsidR="00CA1E35">
        <w:rPr>
          <w:rFonts w:ascii="Times New Roman" w:eastAsia="Times New Roman" w:hAnsi="Times New Roman"/>
          <w:kern w:val="3"/>
          <w:sz w:val="24"/>
          <w:szCs w:val="24"/>
          <w:lang w:eastAsia="ru-RU"/>
        </w:rPr>
        <w:t>Высшая м</w:t>
      </w:r>
      <w:r w:rsidRPr="00AB7551">
        <w:rPr>
          <w:rFonts w:ascii="Times New Roman" w:eastAsia="Times New Roman" w:hAnsi="Times New Roman"/>
          <w:kern w:val="3"/>
          <w:sz w:val="24"/>
          <w:szCs w:val="24"/>
          <w:lang w:eastAsia="ru-RU"/>
        </w:rPr>
        <w:t>атематика</w:t>
      </w:r>
    </w:p>
    <w:p w:rsidR="00A52203" w:rsidRPr="00AB7551" w:rsidRDefault="00A52203" w:rsidP="00A52203">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AB7551">
        <w:rPr>
          <w:rFonts w:ascii="Times New Roman" w:eastAsia="Times New Roman" w:hAnsi="Times New Roman"/>
          <w:kern w:val="3"/>
          <w:sz w:val="24"/>
          <w:szCs w:val="24"/>
          <w:lang w:eastAsia="ru-RU"/>
        </w:rPr>
        <w:t>Б</w:t>
      </w:r>
      <w:proofErr w:type="gramStart"/>
      <w:r w:rsidRPr="00AB7551">
        <w:rPr>
          <w:rFonts w:ascii="Times New Roman" w:eastAsia="Times New Roman" w:hAnsi="Times New Roman"/>
          <w:kern w:val="3"/>
          <w:sz w:val="24"/>
          <w:szCs w:val="24"/>
          <w:lang w:eastAsia="ru-RU"/>
        </w:rPr>
        <w:t>1.</w:t>
      </w:r>
      <w:r w:rsidR="00247275">
        <w:rPr>
          <w:rFonts w:ascii="Times New Roman" w:eastAsia="Times New Roman" w:hAnsi="Times New Roman"/>
          <w:kern w:val="3"/>
          <w:sz w:val="24"/>
          <w:szCs w:val="24"/>
          <w:lang w:eastAsia="ru-RU"/>
        </w:rPr>
        <w:t>О</w:t>
      </w:r>
      <w:r w:rsidRPr="00AB7551">
        <w:rPr>
          <w:rFonts w:ascii="Times New Roman" w:eastAsia="Times New Roman" w:hAnsi="Times New Roman"/>
          <w:kern w:val="3"/>
          <w:sz w:val="24"/>
          <w:szCs w:val="24"/>
          <w:lang w:eastAsia="ru-RU"/>
        </w:rPr>
        <w:t>.</w:t>
      </w:r>
      <w:proofErr w:type="gramEnd"/>
      <w:r w:rsidR="00247275">
        <w:rPr>
          <w:rFonts w:ascii="Times New Roman" w:eastAsia="Times New Roman" w:hAnsi="Times New Roman"/>
          <w:kern w:val="3"/>
          <w:sz w:val="24"/>
          <w:szCs w:val="24"/>
          <w:lang w:eastAsia="ru-RU"/>
        </w:rPr>
        <w:t>09</w:t>
      </w:r>
      <w:r w:rsidRPr="00AB7551">
        <w:rPr>
          <w:rFonts w:ascii="Times New Roman" w:eastAsia="Times New Roman" w:hAnsi="Times New Roman"/>
          <w:kern w:val="3"/>
          <w:sz w:val="24"/>
          <w:szCs w:val="24"/>
          <w:lang w:eastAsia="ru-RU"/>
        </w:rPr>
        <w:tab/>
        <w:t>Информационные технологии в управлении</w:t>
      </w:r>
    </w:p>
    <w:p w:rsidR="00A52203" w:rsidRPr="00AB7551" w:rsidRDefault="0035268D" w:rsidP="00893877">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AB7551">
        <w:rPr>
          <w:rFonts w:ascii="Times New Roman" w:eastAsia="Times New Roman" w:hAnsi="Times New Roman"/>
          <w:kern w:val="3"/>
          <w:sz w:val="24"/>
          <w:szCs w:val="24"/>
          <w:lang w:eastAsia="ru-RU"/>
        </w:rPr>
        <w:t>Б</w:t>
      </w:r>
      <w:proofErr w:type="gramStart"/>
      <w:r w:rsidRPr="00AB7551">
        <w:rPr>
          <w:rFonts w:ascii="Times New Roman" w:eastAsia="Times New Roman" w:hAnsi="Times New Roman"/>
          <w:kern w:val="3"/>
          <w:sz w:val="24"/>
          <w:szCs w:val="24"/>
          <w:lang w:eastAsia="ru-RU"/>
        </w:rPr>
        <w:t>1.</w:t>
      </w:r>
      <w:r w:rsidR="00247275">
        <w:rPr>
          <w:rFonts w:ascii="Times New Roman" w:eastAsia="Times New Roman" w:hAnsi="Times New Roman"/>
          <w:kern w:val="3"/>
          <w:sz w:val="24"/>
          <w:szCs w:val="24"/>
          <w:lang w:eastAsia="ru-RU"/>
        </w:rPr>
        <w:t>О</w:t>
      </w:r>
      <w:r w:rsidRPr="00AB7551">
        <w:rPr>
          <w:rFonts w:ascii="Times New Roman" w:eastAsia="Times New Roman" w:hAnsi="Times New Roman"/>
          <w:kern w:val="3"/>
          <w:sz w:val="24"/>
          <w:szCs w:val="24"/>
          <w:lang w:eastAsia="ru-RU"/>
        </w:rPr>
        <w:t>.</w:t>
      </w:r>
      <w:proofErr w:type="gramEnd"/>
      <w:r w:rsidR="00247275">
        <w:rPr>
          <w:rFonts w:ascii="Times New Roman" w:eastAsia="Times New Roman" w:hAnsi="Times New Roman"/>
          <w:kern w:val="3"/>
          <w:sz w:val="24"/>
          <w:szCs w:val="24"/>
          <w:lang w:eastAsia="ru-RU"/>
        </w:rPr>
        <w:t>10</w:t>
      </w:r>
      <w:r w:rsidRPr="00AB7551">
        <w:rPr>
          <w:rFonts w:ascii="Times New Roman" w:eastAsia="Times New Roman" w:hAnsi="Times New Roman"/>
          <w:kern w:val="3"/>
          <w:sz w:val="24"/>
          <w:szCs w:val="24"/>
          <w:lang w:eastAsia="ru-RU"/>
        </w:rPr>
        <w:tab/>
        <w:t>Экономическая теория</w:t>
      </w:r>
    </w:p>
    <w:p w:rsidR="0035268D" w:rsidRPr="00AB7551" w:rsidRDefault="0035268D" w:rsidP="00893877">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p>
    <w:p w:rsidR="00893877" w:rsidRPr="00AB7551" w:rsidRDefault="00893877" w:rsidP="00893877">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AB7551">
        <w:rPr>
          <w:rFonts w:ascii="Times New Roman" w:eastAsia="Times New Roman" w:hAnsi="Times New Roman"/>
          <w:kern w:val="3"/>
          <w:sz w:val="24"/>
          <w:szCs w:val="24"/>
          <w:lang w:eastAsia="ru-RU"/>
        </w:rPr>
        <w:t xml:space="preserve">Формой промежуточной аттестации в соответствии с учебным планом </w:t>
      </w:r>
      <w:proofErr w:type="gramStart"/>
      <w:r w:rsidRPr="00AB7551">
        <w:rPr>
          <w:rFonts w:ascii="Times New Roman" w:eastAsia="Times New Roman" w:hAnsi="Times New Roman"/>
          <w:kern w:val="3"/>
          <w:sz w:val="24"/>
          <w:szCs w:val="24"/>
          <w:lang w:eastAsia="ru-RU"/>
        </w:rPr>
        <w:t xml:space="preserve">является </w:t>
      </w:r>
      <w:r w:rsidR="00677D64" w:rsidRPr="00AB7551">
        <w:rPr>
          <w:rFonts w:ascii="Times New Roman" w:eastAsia="Times New Roman" w:hAnsi="Times New Roman"/>
          <w:kern w:val="3"/>
          <w:sz w:val="24"/>
          <w:szCs w:val="24"/>
          <w:lang w:eastAsia="ru-RU"/>
        </w:rPr>
        <w:t xml:space="preserve"> экзамен</w:t>
      </w:r>
      <w:proofErr w:type="gramEnd"/>
    </w:p>
    <w:p w:rsidR="00AB7551" w:rsidRPr="00AB7551" w:rsidRDefault="00AB7551" w:rsidP="00AB7551">
      <w:pPr>
        <w:spacing w:after="0" w:line="240" w:lineRule="auto"/>
        <w:contextualSpacing/>
        <w:jc w:val="both"/>
        <w:rPr>
          <w:rFonts w:ascii="Times New Roman" w:hAnsi="Times New Roman"/>
          <w:b/>
          <w:sz w:val="24"/>
          <w:szCs w:val="24"/>
          <w:lang w:eastAsia="ru-RU"/>
        </w:rPr>
      </w:pPr>
    </w:p>
    <w:p w:rsidR="00AB7551" w:rsidRPr="00AB7551" w:rsidRDefault="00AB7551" w:rsidP="00AB7551">
      <w:pPr>
        <w:spacing w:after="0" w:line="240" w:lineRule="auto"/>
        <w:contextualSpacing/>
        <w:jc w:val="both"/>
        <w:outlineLvl w:val="0"/>
        <w:rPr>
          <w:rFonts w:ascii="Times New Roman" w:hAnsi="Times New Roman"/>
          <w:sz w:val="24"/>
          <w:szCs w:val="24"/>
        </w:rPr>
      </w:pPr>
      <w:r w:rsidRPr="00AB7551">
        <w:rPr>
          <w:rFonts w:ascii="Times New Roman" w:hAnsi="Times New Roman"/>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том числе на портале: </w:t>
      </w:r>
      <w:r w:rsidR="004E078E" w:rsidRPr="004E078E">
        <w:rPr>
          <w:rFonts w:ascii="Times New Roman" w:hAnsi="Times New Roman"/>
          <w:sz w:val="24"/>
          <w:szCs w:val="24"/>
        </w:rPr>
        <w:t>https://</w:t>
      </w:r>
      <w:proofErr w:type="spellStart"/>
      <w:r w:rsidR="004E078E" w:rsidRPr="004E078E">
        <w:rPr>
          <w:rFonts w:ascii="Times New Roman" w:hAnsi="Times New Roman"/>
          <w:sz w:val="24"/>
          <w:szCs w:val="24"/>
          <w:lang w:val="en-US"/>
        </w:rPr>
        <w:t>lms</w:t>
      </w:r>
      <w:proofErr w:type="spellEnd"/>
      <w:r w:rsidR="004E078E" w:rsidRPr="004E078E">
        <w:rPr>
          <w:rFonts w:ascii="Times New Roman" w:hAnsi="Times New Roman"/>
          <w:sz w:val="24"/>
          <w:szCs w:val="24"/>
        </w:rPr>
        <w:t>.ranepa.ru/.</w:t>
      </w:r>
      <w:r w:rsidRPr="00AB7551">
        <w:rPr>
          <w:rFonts w:ascii="Times New Roman" w:hAnsi="Times New Roman"/>
          <w:sz w:val="24"/>
          <w:szCs w:val="24"/>
        </w:rPr>
        <w:t xml:space="preserve"> Пароль и логин к личному кабинету / профилю предоставляется студенту в деканате.</w:t>
      </w:r>
    </w:p>
    <w:p w:rsidR="00893877" w:rsidRPr="00AB7551" w:rsidRDefault="00893877" w:rsidP="002E4E16">
      <w:pPr>
        <w:spacing w:before="40" w:after="0" w:line="240" w:lineRule="auto"/>
        <w:ind w:firstLine="397"/>
        <w:jc w:val="both"/>
        <w:rPr>
          <w:rFonts w:ascii="Times New Roman" w:hAnsi="Times New Roman"/>
          <w:sz w:val="20"/>
          <w:szCs w:val="20"/>
          <w:lang w:eastAsia="ru-RU"/>
        </w:rPr>
      </w:pPr>
    </w:p>
    <w:p w:rsidR="00785937" w:rsidRPr="00AB7551" w:rsidRDefault="00785937" w:rsidP="002E4E16">
      <w:pPr>
        <w:pStyle w:val="a5"/>
        <w:spacing w:before="40" w:after="0" w:line="240" w:lineRule="auto"/>
        <w:ind w:left="927"/>
        <w:jc w:val="center"/>
        <w:rPr>
          <w:rFonts w:ascii="Times New Roman" w:hAnsi="Times New Roman"/>
          <w:b/>
          <w:bCs/>
          <w:sz w:val="24"/>
          <w:szCs w:val="24"/>
          <w:lang w:eastAsia="ru-RU"/>
        </w:rPr>
      </w:pPr>
    </w:p>
    <w:p w:rsidR="004E2CCB" w:rsidRPr="00AB7551" w:rsidRDefault="004E2CCB" w:rsidP="00893877">
      <w:pPr>
        <w:pStyle w:val="1"/>
      </w:pPr>
      <w:bookmarkStart w:id="5" w:name="_Toc491185428"/>
      <w:bookmarkStart w:id="6" w:name="_Toc479860448"/>
      <w:r w:rsidRPr="00AB7551">
        <w:t>3. Содержание и структура дисциплины</w:t>
      </w:r>
      <w:bookmarkEnd w:id="5"/>
      <w:bookmarkEnd w:id="6"/>
    </w:p>
    <w:p w:rsidR="004E2CCB" w:rsidRPr="00AB7551" w:rsidRDefault="004E2CCB" w:rsidP="002E4E16">
      <w:pPr>
        <w:spacing w:before="40" w:after="0" w:line="240" w:lineRule="auto"/>
        <w:ind w:left="1401"/>
        <w:jc w:val="both"/>
        <w:rPr>
          <w:rFonts w:ascii="Times New Roman" w:hAnsi="Times New Roman"/>
          <w:sz w:val="20"/>
          <w:szCs w:val="20"/>
          <w:lang w:eastAsia="ru-RU"/>
        </w:rPr>
      </w:pPr>
    </w:p>
    <w:tbl>
      <w:tblPr>
        <w:tblW w:w="5117"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90"/>
        <w:gridCol w:w="3411"/>
        <w:gridCol w:w="768"/>
        <w:gridCol w:w="591"/>
        <w:gridCol w:w="580"/>
        <w:gridCol w:w="580"/>
        <w:gridCol w:w="550"/>
        <w:gridCol w:w="711"/>
        <w:gridCol w:w="1501"/>
      </w:tblGrid>
      <w:tr w:rsidR="00785937" w:rsidRPr="00AB7551" w:rsidTr="006A5A35">
        <w:trPr>
          <w:trHeight w:val="20"/>
        </w:trPr>
        <w:tc>
          <w:tcPr>
            <w:tcW w:w="732" w:type="pct"/>
            <w:vMerge w:val="restart"/>
            <w:tcMar>
              <w:top w:w="28" w:type="dxa"/>
              <w:left w:w="85" w:type="dxa"/>
              <w:bottom w:w="28" w:type="dxa"/>
              <w:right w:w="85" w:type="dxa"/>
            </w:tcMar>
          </w:tcPr>
          <w:p w:rsidR="00785937" w:rsidRPr="00AB7551" w:rsidRDefault="00785937" w:rsidP="00785937">
            <w:pPr>
              <w:spacing w:after="0" w:line="240" w:lineRule="auto"/>
              <w:jc w:val="both"/>
            </w:pPr>
            <w:r w:rsidRPr="00AB7551">
              <w:rPr>
                <w:rFonts w:ascii="Times New Roman" w:hAnsi="Times New Roman"/>
                <w:b/>
                <w:bCs/>
                <w:sz w:val="20"/>
                <w:szCs w:val="20"/>
              </w:rPr>
              <w:t>№ п/п</w:t>
            </w:r>
          </w:p>
          <w:p w:rsidR="00785937" w:rsidRPr="00AB7551" w:rsidRDefault="00785937" w:rsidP="00785937">
            <w:pPr>
              <w:spacing w:after="0" w:line="240" w:lineRule="auto"/>
              <w:ind w:firstLine="567"/>
              <w:jc w:val="center"/>
            </w:pPr>
          </w:p>
          <w:p w:rsidR="00785937" w:rsidRPr="00AB7551" w:rsidRDefault="00785937" w:rsidP="00785937">
            <w:pPr>
              <w:spacing w:after="0" w:line="240" w:lineRule="auto"/>
              <w:ind w:firstLine="567"/>
              <w:jc w:val="center"/>
            </w:pPr>
          </w:p>
        </w:tc>
        <w:tc>
          <w:tcPr>
            <w:tcW w:w="1675" w:type="pct"/>
            <w:vMerge w:val="restart"/>
            <w:tcMar>
              <w:top w:w="28" w:type="dxa"/>
              <w:left w:w="85" w:type="dxa"/>
              <w:bottom w:w="28" w:type="dxa"/>
              <w:right w:w="85" w:type="dxa"/>
            </w:tcMar>
          </w:tcPr>
          <w:p w:rsidR="00785937" w:rsidRPr="00AB7551" w:rsidRDefault="00785937" w:rsidP="00785937">
            <w:pPr>
              <w:spacing w:after="0" w:line="240" w:lineRule="auto"/>
              <w:jc w:val="center"/>
            </w:pPr>
            <w:r w:rsidRPr="00AB7551">
              <w:rPr>
                <w:rFonts w:ascii="Times New Roman" w:hAnsi="Times New Roman"/>
                <w:b/>
                <w:bCs/>
                <w:sz w:val="20"/>
                <w:szCs w:val="20"/>
              </w:rPr>
              <w:t>Наименование тем и/или разделов</w:t>
            </w:r>
          </w:p>
          <w:p w:rsidR="00785937" w:rsidRPr="00AB7551" w:rsidRDefault="00785937" w:rsidP="00785937">
            <w:pPr>
              <w:spacing w:after="0" w:line="240" w:lineRule="auto"/>
              <w:ind w:firstLine="567"/>
              <w:jc w:val="center"/>
            </w:pPr>
          </w:p>
        </w:tc>
        <w:tc>
          <w:tcPr>
            <w:tcW w:w="377" w:type="pct"/>
            <w:vMerge w:val="restart"/>
          </w:tcPr>
          <w:p w:rsidR="00785937" w:rsidRPr="00AB7551" w:rsidRDefault="00785937" w:rsidP="00785937">
            <w:pPr>
              <w:spacing w:after="0" w:line="240" w:lineRule="auto"/>
              <w:jc w:val="both"/>
            </w:pPr>
            <w:r w:rsidRPr="00AB7551">
              <w:rPr>
                <w:rFonts w:ascii="Times New Roman" w:hAnsi="Times New Roman"/>
                <w:b/>
                <w:bCs/>
              </w:rPr>
              <w:t>Всего</w:t>
            </w:r>
          </w:p>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c>
          <w:tcPr>
            <w:tcW w:w="1479" w:type="pct"/>
            <w:gridSpan w:val="5"/>
          </w:tcPr>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r w:rsidRPr="00AB7551">
              <w:rPr>
                <w:rFonts w:ascii="Times New Roman" w:hAnsi="Times New Roman"/>
                <w:b/>
                <w:bCs/>
                <w:sz w:val="20"/>
                <w:szCs w:val="20"/>
              </w:rPr>
              <w:t>Объем дисциплины (модуля), час.</w:t>
            </w:r>
          </w:p>
        </w:tc>
        <w:tc>
          <w:tcPr>
            <w:tcW w:w="737" w:type="pct"/>
            <w:vMerge w:val="restart"/>
            <w:tcMar>
              <w:top w:w="28" w:type="dxa"/>
              <w:left w:w="85" w:type="dxa"/>
              <w:bottom w:w="28" w:type="dxa"/>
              <w:right w:w="85" w:type="dxa"/>
            </w:tcMar>
            <w:vAlign w:val="center"/>
          </w:tcPr>
          <w:p w:rsidR="00785937" w:rsidRPr="00AB7551" w:rsidRDefault="00785937" w:rsidP="00785937">
            <w:pPr>
              <w:spacing w:after="0" w:line="240" w:lineRule="auto"/>
              <w:jc w:val="center"/>
            </w:pPr>
            <w:r w:rsidRPr="00AB7551">
              <w:rPr>
                <w:rFonts w:ascii="Times New Roman" w:hAnsi="Times New Roman"/>
                <w:b/>
                <w:bCs/>
                <w:sz w:val="18"/>
                <w:szCs w:val="18"/>
              </w:rPr>
              <w:t>Форма</w:t>
            </w:r>
            <w:r w:rsidRPr="00AB7551">
              <w:rPr>
                <w:rFonts w:ascii="Times New Roman" w:hAnsi="Times New Roman"/>
                <w:b/>
                <w:bCs/>
                <w:sz w:val="18"/>
                <w:szCs w:val="18"/>
              </w:rPr>
              <w:br/>
              <w:t xml:space="preserve">текущего </w:t>
            </w:r>
            <w:r w:rsidRPr="00AB7551">
              <w:rPr>
                <w:rFonts w:ascii="Times New Roman" w:hAnsi="Times New Roman"/>
                <w:b/>
                <w:bCs/>
                <w:sz w:val="18"/>
                <w:szCs w:val="18"/>
              </w:rPr>
              <w:br/>
              <w:t>контроля успеваемости**, промежуточной аттестации***</w:t>
            </w:r>
          </w:p>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r>
      <w:tr w:rsidR="00785937" w:rsidRPr="00AB7551" w:rsidTr="006A5A35">
        <w:trPr>
          <w:trHeight w:val="20"/>
        </w:trPr>
        <w:tc>
          <w:tcPr>
            <w:tcW w:w="732" w:type="pct"/>
            <w:vMerge/>
            <w:tcMar>
              <w:top w:w="28" w:type="dxa"/>
              <w:left w:w="85" w:type="dxa"/>
              <w:bottom w:w="28" w:type="dxa"/>
              <w:right w:w="85" w:type="dxa"/>
            </w:tcMar>
          </w:tcPr>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c>
          <w:tcPr>
            <w:tcW w:w="1675" w:type="pct"/>
            <w:vMerge/>
            <w:tcMar>
              <w:top w:w="28" w:type="dxa"/>
              <w:left w:w="85" w:type="dxa"/>
              <w:bottom w:w="28" w:type="dxa"/>
              <w:right w:w="85" w:type="dxa"/>
            </w:tcMar>
          </w:tcPr>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c>
          <w:tcPr>
            <w:tcW w:w="377" w:type="pct"/>
            <w:vMerge/>
            <w:tcMar>
              <w:top w:w="28" w:type="dxa"/>
              <w:left w:w="85" w:type="dxa"/>
              <w:bottom w:w="28" w:type="dxa"/>
              <w:right w:w="85" w:type="dxa"/>
            </w:tcMar>
          </w:tcPr>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c>
          <w:tcPr>
            <w:tcW w:w="1130" w:type="pct"/>
            <w:gridSpan w:val="4"/>
            <w:tcMar>
              <w:top w:w="28" w:type="dxa"/>
              <w:left w:w="85" w:type="dxa"/>
              <w:bottom w:w="28" w:type="dxa"/>
              <w:right w:w="85" w:type="dxa"/>
            </w:tcMar>
          </w:tcPr>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r w:rsidRPr="00AB7551">
              <w:rPr>
                <w:rFonts w:ascii="Times New Roman" w:hAnsi="Times New Roman"/>
                <w:b/>
                <w:bCs/>
              </w:rPr>
              <w:t>Контактная работа обучающихся с преподавателем</w:t>
            </w:r>
            <w:r w:rsidRPr="00AB7551">
              <w:rPr>
                <w:rFonts w:ascii="Times New Roman" w:hAnsi="Times New Roman"/>
                <w:b/>
                <w:bCs/>
              </w:rPr>
              <w:br/>
              <w:t>по видам учебных занятий</w:t>
            </w:r>
          </w:p>
        </w:tc>
        <w:tc>
          <w:tcPr>
            <w:tcW w:w="349" w:type="pct"/>
            <w:vMerge w:val="restart"/>
            <w:tcMar>
              <w:top w:w="28" w:type="dxa"/>
              <w:left w:w="85" w:type="dxa"/>
              <w:bottom w:w="28" w:type="dxa"/>
              <w:right w:w="85" w:type="dxa"/>
            </w:tcMar>
            <w:vAlign w:val="center"/>
          </w:tcPr>
          <w:p w:rsidR="00785937" w:rsidRPr="00AB7551" w:rsidRDefault="00785937" w:rsidP="00785937">
            <w:pPr>
              <w:spacing w:after="0" w:line="240" w:lineRule="auto"/>
              <w:ind w:firstLine="709"/>
              <w:jc w:val="center"/>
            </w:pPr>
            <w:r w:rsidRPr="00AB7551">
              <w:rPr>
                <w:rFonts w:ascii="Times New Roman" w:hAnsi="Times New Roman"/>
                <w:b/>
                <w:bCs/>
              </w:rPr>
              <w:t>ССР</w:t>
            </w:r>
          </w:p>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c>
          <w:tcPr>
            <w:tcW w:w="737" w:type="pct"/>
            <w:vMerge/>
            <w:tcMar>
              <w:top w:w="28" w:type="dxa"/>
              <w:left w:w="85" w:type="dxa"/>
              <w:bottom w:w="28" w:type="dxa"/>
              <w:right w:w="85" w:type="dxa"/>
            </w:tcMar>
          </w:tcPr>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r>
      <w:tr w:rsidR="00785937" w:rsidRPr="00AB7551" w:rsidTr="006A5A35">
        <w:trPr>
          <w:cantSplit/>
          <w:trHeight w:val="311"/>
        </w:trPr>
        <w:tc>
          <w:tcPr>
            <w:tcW w:w="732" w:type="pct"/>
            <w:vMerge/>
            <w:tcMar>
              <w:top w:w="28" w:type="dxa"/>
              <w:left w:w="85" w:type="dxa"/>
              <w:bottom w:w="28" w:type="dxa"/>
              <w:right w:w="85" w:type="dxa"/>
            </w:tcMar>
          </w:tcPr>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c>
          <w:tcPr>
            <w:tcW w:w="1675" w:type="pct"/>
            <w:vMerge/>
            <w:tcMar>
              <w:top w:w="28" w:type="dxa"/>
              <w:left w:w="85" w:type="dxa"/>
              <w:bottom w:w="28" w:type="dxa"/>
              <w:right w:w="85" w:type="dxa"/>
            </w:tcMar>
          </w:tcPr>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c>
          <w:tcPr>
            <w:tcW w:w="377" w:type="pct"/>
            <w:vMerge/>
            <w:tcMar>
              <w:top w:w="28" w:type="dxa"/>
              <w:left w:w="85" w:type="dxa"/>
              <w:bottom w:w="28" w:type="dxa"/>
              <w:right w:w="85" w:type="dxa"/>
            </w:tcMar>
          </w:tcPr>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c>
          <w:tcPr>
            <w:tcW w:w="290" w:type="pct"/>
            <w:tcMar>
              <w:top w:w="28" w:type="dxa"/>
              <w:left w:w="85" w:type="dxa"/>
              <w:bottom w:w="28" w:type="dxa"/>
              <w:right w:w="85" w:type="dxa"/>
            </w:tcMar>
          </w:tcPr>
          <w:p w:rsidR="00785937" w:rsidRPr="00AB7551" w:rsidRDefault="00785937" w:rsidP="00785937">
            <w:pPr>
              <w:spacing w:line="240" w:lineRule="auto"/>
              <w:ind w:firstLine="34"/>
              <w:jc w:val="center"/>
            </w:pPr>
            <w:r w:rsidRPr="00AB7551">
              <w:rPr>
                <w:rFonts w:ascii="Times New Roman" w:hAnsi="Times New Roman"/>
                <w:b/>
                <w:bCs/>
                <w:sz w:val="16"/>
                <w:szCs w:val="16"/>
              </w:rPr>
              <w:t>Л</w:t>
            </w:r>
          </w:p>
        </w:tc>
        <w:tc>
          <w:tcPr>
            <w:tcW w:w="285" w:type="pct"/>
            <w:tcMar>
              <w:top w:w="28" w:type="dxa"/>
              <w:left w:w="85" w:type="dxa"/>
              <w:bottom w:w="28" w:type="dxa"/>
              <w:right w:w="85" w:type="dxa"/>
            </w:tcMar>
          </w:tcPr>
          <w:p w:rsidR="00785937" w:rsidRPr="00AB7551" w:rsidRDefault="00785937" w:rsidP="00785937">
            <w:pPr>
              <w:spacing w:line="240" w:lineRule="auto"/>
              <w:ind w:firstLine="34"/>
              <w:jc w:val="center"/>
            </w:pPr>
            <w:r w:rsidRPr="00AB7551">
              <w:rPr>
                <w:rFonts w:ascii="Times New Roman" w:hAnsi="Times New Roman"/>
                <w:b/>
                <w:bCs/>
                <w:sz w:val="16"/>
                <w:szCs w:val="16"/>
              </w:rPr>
              <w:t>ЛР</w:t>
            </w:r>
          </w:p>
        </w:tc>
        <w:tc>
          <w:tcPr>
            <w:tcW w:w="285" w:type="pct"/>
            <w:tcMar>
              <w:top w:w="28" w:type="dxa"/>
              <w:left w:w="85" w:type="dxa"/>
              <w:bottom w:w="28" w:type="dxa"/>
              <w:right w:w="85" w:type="dxa"/>
            </w:tcMar>
          </w:tcPr>
          <w:p w:rsidR="00785937" w:rsidRPr="00AB7551" w:rsidRDefault="00785937" w:rsidP="00785937">
            <w:pPr>
              <w:spacing w:line="240" w:lineRule="auto"/>
              <w:ind w:firstLine="34"/>
              <w:jc w:val="center"/>
            </w:pPr>
            <w:r w:rsidRPr="00AB7551">
              <w:rPr>
                <w:rFonts w:ascii="Times New Roman" w:hAnsi="Times New Roman"/>
                <w:b/>
                <w:bCs/>
                <w:sz w:val="16"/>
                <w:szCs w:val="16"/>
              </w:rPr>
              <w:t>ПЗ</w:t>
            </w:r>
          </w:p>
        </w:tc>
        <w:tc>
          <w:tcPr>
            <w:tcW w:w="270" w:type="pct"/>
            <w:tcMar>
              <w:top w:w="28" w:type="dxa"/>
              <w:left w:w="85" w:type="dxa"/>
              <w:bottom w:w="28" w:type="dxa"/>
              <w:right w:w="85" w:type="dxa"/>
            </w:tcMar>
          </w:tcPr>
          <w:p w:rsidR="00785937" w:rsidRPr="00AB7551" w:rsidRDefault="00785937" w:rsidP="00785937">
            <w:pPr>
              <w:spacing w:line="240" w:lineRule="auto"/>
              <w:ind w:firstLine="34"/>
              <w:jc w:val="center"/>
            </w:pPr>
            <w:r w:rsidRPr="00AB7551">
              <w:rPr>
                <w:rFonts w:ascii="Times New Roman" w:hAnsi="Times New Roman"/>
                <w:b/>
                <w:bCs/>
                <w:sz w:val="16"/>
                <w:szCs w:val="16"/>
              </w:rPr>
              <w:t>КСР</w:t>
            </w:r>
          </w:p>
        </w:tc>
        <w:tc>
          <w:tcPr>
            <w:tcW w:w="349" w:type="pct"/>
            <w:vMerge/>
            <w:tcMar>
              <w:top w:w="28" w:type="dxa"/>
              <w:left w:w="85" w:type="dxa"/>
              <w:bottom w:w="28" w:type="dxa"/>
              <w:right w:w="85" w:type="dxa"/>
            </w:tcMar>
          </w:tcPr>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c>
          <w:tcPr>
            <w:tcW w:w="737" w:type="pct"/>
            <w:vMerge/>
            <w:tcMar>
              <w:top w:w="28" w:type="dxa"/>
              <w:left w:w="85" w:type="dxa"/>
              <w:bottom w:w="28" w:type="dxa"/>
              <w:right w:w="85" w:type="dxa"/>
            </w:tcMar>
          </w:tcPr>
          <w:p w:rsidR="00785937" w:rsidRPr="00AB7551" w:rsidRDefault="00785937" w:rsidP="00785937">
            <w:pPr>
              <w:widowControl w:val="0"/>
              <w:spacing w:after="0" w:line="240" w:lineRule="auto"/>
              <w:jc w:val="center"/>
              <w:rPr>
                <w:rFonts w:ascii="Times New Roman" w:hAnsi="Times New Roman"/>
                <w:i/>
                <w:snapToGrid w:val="0"/>
                <w:sz w:val="16"/>
                <w:szCs w:val="16"/>
                <w:lang w:eastAsia="ru-RU"/>
              </w:rPr>
            </w:pPr>
          </w:p>
        </w:tc>
      </w:tr>
      <w:tr w:rsidR="00785937" w:rsidRPr="00AB7551" w:rsidTr="00785937">
        <w:trPr>
          <w:trHeight w:val="20"/>
        </w:trPr>
        <w:tc>
          <w:tcPr>
            <w:tcW w:w="5000" w:type="pct"/>
            <w:gridSpan w:val="9"/>
          </w:tcPr>
          <w:p w:rsidR="00785937" w:rsidRPr="00AB7551" w:rsidRDefault="00785937" w:rsidP="00785937">
            <w:pPr>
              <w:widowControl w:val="0"/>
              <w:spacing w:after="0" w:line="240" w:lineRule="auto"/>
              <w:jc w:val="center"/>
              <w:rPr>
                <w:rFonts w:ascii="Times New Roman" w:hAnsi="Times New Roman"/>
                <w:b/>
                <w:i/>
                <w:snapToGrid w:val="0"/>
                <w:sz w:val="16"/>
                <w:szCs w:val="16"/>
                <w:lang w:eastAsia="ru-RU"/>
              </w:rPr>
            </w:pPr>
          </w:p>
          <w:p w:rsidR="00785937" w:rsidRPr="00AB7551" w:rsidRDefault="00785937" w:rsidP="00785937">
            <w:pPr>
              <w:widowControl w:val="0"/>
              <w:spacing w:after="0" w:line="240" w:lineRule="auto"/>
              <w:jc w:val="center"/>
              <w:rPr>
                <w:rFonts w:ascii="Times New Roman" w:hAnsi="Times New Roman"/>
                <w:b/>
                <w:i/>
                <w:snapToGrid w:val="0"/>
                <w:sz w:val="16"/>
                <w:szCs w:val="16"/>
                <w:lang w:eastAsia="ru-RU"/>
              </w:rPr>
            </w:pPr>
            <w:r w:rsidRPr="00AB7551">
              <w:rPr>
                <w:rFonts w:ascii="Times New Roman" w:hAnsi="Times New Roman"/>
                <w:b/>
                <w:i/>
                <w:snapToGrid w:val="0"/>
                <w:sz w:val="16"/>
                <w:szCs w:val="16"/>
                <w:lang w:eastAsia="ru-RU"/>
              </w:rPr>
              <w:t>Очная форма обучения</w:t>
            </w:r>
          </w:p>
          <w:p w:rsidR="00785937" w:rsidRPr="00AB7551" w:rsidRDefault="00785937" w:rsidP="00785937">
            <w:pPr>
              <w:widowControl w:val="0"/>
              <w:spacing w:after="0" w:line="240" w:lineRule="auto"/>
              <w:jc w:val="center"/>
              <w:rPr>
                <w:rFonts w:ascii="Times New Roman" w:hAnsi="Times New Roman"/>
                <w:b/>
                <w:i/>
                <w:snapToGrid w:val="0"/>
                <w:sz w:val="16"/>
                <w:szCs w:val="16"/>
                <w:lang w:eastAsia="ru-RU"/>
              </w:rPr>
            </w:pPr>
          </w:p>
        </w:tc>
      </w:tr>
      <w:tr w:rsidR="009B5B01" w:rsidRPr="00AB7551" w:rsidTr="006A5A35">
        <w:trPr>
          <w:trHeight w:val="20"/>
        </w:trPr>
        <w:tc>
          <w:tcPr>
            <w:tcW w:w="732" w:type="pct"/>
            <w:tcMar>
              <w:top w:w="57" w:type="dxa"/>
              <w:left w:w="85" w:type="dxa"/>
              <w:bottom w:w="57" w:type="dxa"/>
              <w:right w:w="85" w:type="dxa"/>
            </w:tcMar>
          </w:tcPr>
          <w:p w:rsidR="009B5B01" w:rsidRPr="00AB7551" w:rsidRDefault="009B5B01" w:rsidP="009322DF">
            <w:pPr>
              <w:spacing w:after="0" w:line="240" w:lineRule="auto"/>
              <w:ind w:hanging="38"/>
              <w:rPr>
                <w:rFonts w:ascii="Times New Roman" w:hAnsi="Times New Roman"/>
                <w:b/>
                <w:bCs/>
                <w:sz w:val="24"/>
                <w:szCs w:val="24"/>
              </w:rPr>
            </w:pPr>
            <w:r w:rsidRPr="00AB7551">
              <w:rPr>
                <w:rFonts w:ascii="Times New Roman" w:hAnsi="Times New Roman"/>
                <w:sz w:val="24"/>
                <w:szCs w:val="24"/>
              </w:rPr>
              <w:t>Тема 1</w:t>
            </w:r>
          </w:p>
          <w:p w:rsidR="009B5B01" w:rsidRPr="00AB7551" w:rsidRDefault="009B5B01" w:rsidP="009322DF">
            <w:pPr>
              <w:spacing w:after="0" w:line="240" w:lineRule="auto"/>
              <w:rPr>
                <w:rFonts w:ascii="Times New Roman" w:hAnsi="Times New Roman"/>
                <w:sz w:val="24"/>
                <w:szCs w:val="24"/>
              </w:rPr>
            </w:pPr>
          </w:p>
        </w:tc>
        <w:tc>
          <w:tcPr>
            <w:tcW w:w="1675" w:type="pct"/>
            <w:tcMar>
              <w:top w:w="57" w:type="dxa"/>
              <w:left w:w="85" w:type="dxa"/>
              <w:bottom w:w="57" w:type="dxa"/>
              <w:right w:w="85" w:type="dxa"/>
            </w:tcMar>
            <w:vAlign w:val="center"/>
          </w:tcPr>
          <w:p w:rsidR="009B5B01" w:rsidRPr="00AB7551" w:rsidRDefault="009B5B01" w:rsidP="009322DF">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Предмет и метод статистики. Статистическое наблюдение</w:t>
            </w:r>
          </w:p>
        </w:tc>
        <w:tc>
          <w:tcPr>
            <w:tcW w:w="377" w:type="pct"/>
            <w:tcMar>
              <w:top w:w="57" w:type="dxa"/>
              <w:left w:w="85" w:type="dxa"/>
              <w:bottom w:w="57" w:type="dxa"/>
              <w:right w:w="85" w:type="dxa"/>
            </w:tcMar>
            <w:vAlign w:val="center"/>
          </w:tcPr>
          <w:p w:rsidR="009B5B01" w:rsidRPr="00AB7551" w:rsidRDefault="009B5B01">
            <w:pPr>
              <w:jc w:val="center"/>
              <w:rPr>
                <w:rFonts w:ascii="Times New Roman" w:hAnsi="Times New Roman"/>
                <w:color w:val="000000"/>
                <w:sz w:val="24"/>
                <w:szCs w:val="24"/>
              </w:rPr>
            </w:pPr>
            <w:r w:rsidRPr="00AB7551">
              <w:rPr>
                <w:rFonts w:ascii="Times New Roman" w:hAnsi="Times New Roman"/>
                <w:color w:val="000000"/>
                <w:sz w:val="24"/>
                <w:szCs w:val="24"/>
              </w:rPr>
              <w:t>17</w:t>
            </w:r>
          </w:p>
        </w:tc>
        <w:tc>
          <w:tcPr>
            <w:tcW w:w="29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3</w:t>
            </w:r>
          </w:p>
        </w:tc>
        <w:tc>
          <w:tcPr>
            <w:tcW w:w="27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lang w:val="en-US"/>
              </w:rPr>
            </w:pPr>
          </w:p>
        </w:tc>
        <w:tc>
          <w:tcPr>
            <w:tcW w:w="349"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roofErr w:type="gramStart"/>
            <w:r w:rsidRPr="00AB7551">
              <w:rPr>
                <w:rFonts w:ascii="Times New Roman" w:hAnsi="Times New Roman"/>
                <w:snapToGrid w:val="0"/>
                <w:sz w:val="24"/>
                <w:szCs w:val="24"/>
              </w:rPr>
              <w:t>УО,Д</w:t>
            </w:r>
            <w:proofErr w:type="gramEnd"/>
          </w:p>
        </w:tc>
      </w:tr>
      <w:tr w:rsidR="009B5B01" w:rsidRPr="00AB7551" w:rsidTr="006A5A35">
        <w:trPr>
          <w:trHeight w:val="20"/>
        </w:trPr>
        <w:tc>
          <w:tcPr>
            <w:tcW w:w="732" w:type="pct"/>
            <w:tcMar>
              <w:top w:w="57" w:type="dxa"/>
              <w:left w:w="85" w:type="dxa"/>
              <w:bottom w:w="57" w:type="dxa"/>
              <w:right w:w="85" w:type="dxa"/>
            </w:tcMar>
          </w:tcPr>
          <w:p w:rsidR="009B5B01" w:rsidRPr="00AB7551" w:rsidRDefault="009B5B01" w:rsidP="009322DF">
            <w:pPr>
              <w:spacing w:after="0" w:line="240" w:lineRule="auto"/>
              <w:ind w:hanging="38"/>
              <w:rPr>
                <w:rFonts w:ascii="Times New Roman" w:hAnsi="Times New Roman"/>
                <w:b/>
                <w:bCs/>
                <w:sz w:val="24"/>
                <w:szCs w:val="24"/>
              </w:rPr>
            </w:pPr>
            <w:r w:rsidRPr="00AB7551">
              <w:rPr>
                <w:rFonts w:ascii="Times New Roman" w:hAnsi="Times New Roman"/>
                <w:sz w:val="24"/>
                <w:szCs w:val="24"/>
              </w:rPr>
              <w:t>Тема 2</w:t>
            </w:r>
          </w:p>
        </w:tc>
        <w:tc>
          <w:tcPr>
            <w:tcW w:w="1675" w:type="pct"/>
            <w:tcMar>
              <w:top w:w="57" w:type="dxa"/>
              <w:left w:w="85" w:type="dxa"/>
              <w:bottom w:w="57" w:type="dxa"/>
              <w:right w:w="85" w:type="dxa"/>
            </w:tcMar>
            <w:vAlign w:val="center"/>
          </w:tcPr>
          <w:p w:rsidR="009B5B01" w:rsidRPr="00AB7551" w:rsidRDefault="009B5B01" w:rsidP="009322DF">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Сводка и группировка. Ряды распределения</w:t>
            </w:r>
            <w:r w:rsidRPr="00AB7551">
              <w:rPr>
                <w:rFonts w:ascii="Times New Roman" w:hAnsi="Times New Roman"/>
                <w:snapToGrid w:val="0"/>
                <w:sz w:val="24"/>
                <w:szCs w:val="24"/>
              </w:rPr>
              <w:t>.</w:t>
            </w:r>
          </w:p>
        </w:tc>
        <w:tc>
          <w:tcPr>
            <w:tcW w:w="377" w:type="pct"/>
            <w:tcMar>
              <w:top w:w="57" w:type="dxa"/>
              <w:left w:w="85" w:type="dxa"/>
              <w:bottom w:w="57" w:type="dxa"/>
              <w:right w:w="85" w:type="dxa"/>
            </w:tcMar>
            <w:vAlign w:val="center"/>
          </w:tcPr>
          <w:p w:rsidR="009B5B01" w:rsidRPr="00AB7551" w:rsidRDefault="009B5B01">
            <w:pPr>
              <w:jc w:val="center"/>
              <w:rPr>
                <w:rFonts w:ascii="Times New Roman" w:hAnsi="Times New Roman"/>
                <w:color w:val="000000"/>
                <w:sz w:val="24"/>
                <w:szCs w:val="24"/>
              </w:rPr>
            </w:pPr>
            <w:r w:rsidRPr="00AB7551">
              <w:rPr>
                <w:rFonts w:ascii="Times New Roman" w:hAnsi="Times New Roman"/>
                <w:color w:val="000000"/>
                <w:sz w:val="24"/>
                <w:szCs w:val="24"/>
              </w:rPr>
              <w:t>16</w:t>
            </w:r>
          </w:p>
        </w:tc>
        <w:tc>
          <w:tcPr>
            <w:tcW w:w="29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7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349"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УО</w:t>
            </w:r>
          </w:p>
        </w:tc>
      </w:tr>
      <w:tr w:rsidR="009B5B01" w:rsidRPr="00AB7551" w:rsidTr="006A5A35">
        <w:trPr>
          <w:trHeight w:val="326"/>
        </w:trPr>
        <w:tc>
          <w:tcPr>
            <w:tcW w:w="732" w:type="pct"/>
            <w:tcMar>
              <w:top w:w="57" w:type="dxa"/>
              <w:left w:w="85" w:type="dxa"/>
              <w:bottom w:w="57" w:type="dxa"/>
              <w:right w:w="85" w:type="dxa"/>
            </w:tcMar>
          </w:tcPr>
          <w:p w:rsidR="009B5B01" w:rsidRPr="00AB7551" w:rsidRDefault="009B5B01" w:rsidP="009322DF">
            <w:pPr>
              <w:spacing w:after="0" w:line="240" w:lineRule="auto"/>
              <w:rPr>
                <w:rFonts w:ascii="Times New Roman" w:hAnsi="Times New Roman"/>
                <w:sz w:val="24"/>
                <w:szCs w:val="24"/>
              </w:rPr>
            </w:pPr>
            <w:r w:rsidRPr="00AB7551">
              <w:rPr>
                <w:rFonts w:ascii="Times New Roman" w:hAnsi="Times New Roman"/>
                <w:sz w:val="24"/>
                <w:szCs w:val="24"/>
              </w:rPr>
              <w:t>Тема 3</w:t>
            </w:r>
          </w:p>
        </w:tc>
        <w:tc>
          <w:tcPr>
            <w:tcW w:w="1675" w:type="pct"/>
            <w:tcMar>
              <w:top w:w="57" w:type="dxa"/>
              <w:left w:w="85" w:type="dxa"/>
              <w:bottom w:w="57" w:type="dxa"/>
              <w:right w:w="85" w:type="dxa"/>
            </w:tcMar>
            <w:vAlign w:val="center"/>
          </w:tcPr>
          <w:p w:rsidR="009B5B01" w:rsidRPr="00AB7551" w:rsidRDefault="009B5B01" w:rsidP="009322DF">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Абсолютные и относительные величины. Средние величины</w:t>
            </w:r>
          </w:p>
        </w:tc>
        <w:tc>
          <w:tcPr>
            <w:tcW w:w="377" w:type="pct"/>
            <w:tcMar>
              <w:top w:w="57" w:type="dxa"/>
              <w:left w:w="85" w:type="dxa"/>
              <w:bottom w:w="57" w:type="dxa"/>
              <w:right w:w="85" w:type="dxa"/>
            </w:tcMar>
            <w:vAlign w:val="center"/>
          </w:tcPr>
          <w:p w:rsidR="009B5B01" w:rsidRPr="00AB7551" w:rsidRDefault="009B5B01">
            <w:pPr>
              <w:jc w:val="center"/>
              <w:rPr>
                <w:rFonts w:ascii="Times New Roman" w:hAnsi="Times New Roman"/>
                <w:color w:val="000000"/>
                <w:sz w:val="24"/>
                <w:szCs w:val="24"/>
              </w:rPr>
            </w:pPr>
            <w:r w:rsidRPr="00AB7551">
              <w:rPr>
                <w:rFonts w:ascii="Times New Roman" w:hAnsi="Times New Roman"/>
                <w:color w:val="000000"/>
                <w:sz w:val="24"/>
                <w:szCs w:val="24"/>
              </w:rPr>
              <w:t>18</w:t>
            </w:r>
          </w:p>
        </w:tc>
        <w:tc>
          <w:tcPr>
            <w:tcW w:w="29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4</w:t>
            </w:r>
          </w:p>
        </w:tc>
        <w:tc>
          <w:tcPr>
            <w:tcW w:w="27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349"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57" w:type="dxa"/>
              <w:left w:w="85" w:type="dxa"/>
              <w:bottom w:w="57" w:type="dxa"/>
              <w:right w:w="85" w:type="dxa"/>
            </w:tcMar>
            <w:vAlign w:val="center"/>
          </w:tcPr>
          <w:p w:rsidR="009B5B01" w:rsidRPr="00AB7551" w:rsidRDefault="009B5B01" w:rsidP="00EF04BF">
            <w:pPr>
              <w:widowControl w:val="0"/>
              <w:jc w:val="center"/>
              <w:rPr>
                <w:rFonts w:ascii="Times New Roman" w:hAnsi="Times New Roman"/>
                <w:snapToGrid w:val="0"/>
                <w:sz w:val="24"/>
                <w:szCs w:val="24"/>
              </w:rPr>
            </w:pPr>
            <w:r w:rsidRPr="00AB7551">
              <w:rPr>
                <w:rFonts w:ascii="Times New Roman" w:hAnsi="Times New Roman"/>
                <w:snapToGrid w:val="0"/>
                <w:sz w:val="24"/>
                <w:szCs w:val="24"/>
              </w:rPr>
              <w:t>РЗ</w:t>
            </w:r>
          </w:p>
        </w:tc>
      </w:tr>
      <w:tr w:rsidR="009B5B01" w:rsidRPr="00AB7551" w:rsidTr="006A5A35">
        <w:trPr>
          <w:trHeight w:val="20"/>
        </w:trPr>
        <w:tc>
          <w:tcPr>
            <w:tcW w:w="732" w:type="pct"/>
            <w:tcMar>
              <w:top w:w="57" w:type="dxa"/>
              <w:left w:w="85" w:type="dxa"/>
              <w:bottom w:w="57" w:type="dxa"/>
              <w:right w:w="85" w:type="dxa"/>
            </w:tcMar>
          </w:tcPr>
          <w:p w:rsidR="009B5B01" w:rsidRPr="00AB7551" w:rsidRDefault="009B5B01" w:rsidP="009322DF">
            <w:pPr>
              <w:spacing w:after="0" w:line="240" w:lineRule="auto"/>
              <w:rPr>
                <w:rFonts w:ascii="Times New Roman" w:hAnsi="Times New Roman"/>
                <w:sz w:val="24"/>
                <w:szCs w:val="24"/>
              </w:rPr>
            </w:pPr>
            <w:r w:rsidRPr="00AB7551">
              <w:rPr>
                <w:rFonts w:ascii="Times New Roman" w:hAnsi="Times New Roman"/>
                <w:sz w:val="24"/>
                <w:szCs w:val="24"/>
              </w:rPr>
              <w:t>Тема 4</w:t>
            </w:r>
          </w:p>
        </w:tc>
        <w:tc>
          <w:tcPr>
            <w:tcW w:w="1675" w:type="pct"/>
            <w:tcMar>
              <w:top w:w="57" w:type="dxa"/>
              <w:left w:w="85" w:type="dxa"/>
              <w:bottom w:w="57" w:type="dxa"/>
              <w:right w:w="85" w:type="dxa"/>
            </w:tcMar>
            <w:vAlign w:val="center"/>
          </w:tcPr>
          <w:p w:rsidR="009B5B01" w:rsidRPr="00AB7551" w:rsidRDefault="009B5B01" w:rsidP="009322DF">
            <w:pPr>
              <w:pStyle w:val="110"/>
              <w:spacing w:before="0" w:line="240" w:lineRule="auto"/>
              <w:ind w:firstLine="0"/>
              <w:jc w:val="left"/>
              <w:rPr>
                <w:sz w:val="24"/>
                <w:szCs w:val="24"/>
              </w:rPr>
            </w:pPr>
            <w:r w:rsidRPr="00AB7551">
              <w:rPr>
                <w:sz w:val="24"/>
                <w:szCs w:val="24"/>
              </w:rPr>
              <w:t>Показатели динамики</w:t>
            </w:r>
          </w:p>
        </w:tc>
        <w:tc>
          <w:tcPr>
            <w:tcW w:w="377" w:type="pct"/>
            <w:tcMar>
              <w:top w:w="57" w:type="dxa"/>
              <w:left w:w="85" w:type="dxa"/>
              <w:bottom w:w="57" w:type="dxa"/>
              <w:right w:w="85" w:type="dxa"/>
            </w:tcMar>
            <w:vAlign w:val="center"/>
          </w:tcPr>
          <w:p w:rsidR="009B5B01" w:rsidRPr="00AB7551" w:rsidRDefault="009B5B01">
            <w:pPr>
              <w:jc w:val="center"/>
              <w:rPr>
                <w:rFonts w:ascii="Times New Roman" w:hAnsi="Times New Roman"/>
                <w:color w:val="000000"/>
                <w:sz w:val="24"/>
                <w:szCs w:val="24"/>
              </w:rPr>
            </w:pPr>
            <w:r w:rsidRPr="00AB7551">
              <w:rPr>
                <w:rFonts w:ascii="Times New Roman" w:hAnsi="Times New Roman"/>
                <w:color w:val="000000"/>
                <w:sz w:val="24"/>
                <w:szCs w:val="24"/>
              </w:rPr>
              <w:t>18</w:t>
            </w:r>
          </w:p>
        </w:tc>
        <w:tc>
          <w:tcPr>
            <w:tcW w:w="29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lang w:val="en-US"/>
              </w:rPr>
            </w:pPr>
            <w:r w:rsidRPr="00AB7551">
              <w:rPr>
                <w:rFonts w:ascii="Times New Roman" w:hAnsi="Times New Roman"/>
                <w:snapToGrid w:val="0"/>
                <w:sz w:val="24"/>
                <w:szCs w:val="24"/>
              </w:rPr>
              <w:t>3</w:t>
            </w: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3</w:t>
            </w:r>
          </w:p>
        </w:tc>
        <w:tc>
          <w:tcPr>
            <w:tcW w:w="27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349"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Д</w:t>
            </w:r>
          </w:p>
        </w:tc>
      </w:tr>
      <w:tr w:rsidR="009B5B01" w:rsidRPr="00AB7551" w:rsidTr="006A5A35">
        <w:trPr>
          <w:trHeight w:val="20"/>
        </w:trPr>
        <w:tc>
          <w:tcPr>
            <w:tcW w:w="732" w:type="pct"/>
            <w:tcMar>
              <w:top w:w="57" w:type="dxa"/>
              <w:left w:w="85" w:type="dxa"/>
              <w:bottom w:w="57" w:type="dxa"/>
              <w:right w:w="85" w:type="dxa"/>
            </w:tcMar>
          </w:tcPr>
          <w:p w:rsidR="009B5B01" w:rsidRPr="00AB7551" w:rsidRDefault="009B5B01" w:rsidP="009322DF">
            <w:pPr>
              <w:spacing w:after="0" w:line="240" w:lineRule="auto"/>
              <w:ind w:hanging="38"/>
              <w:rPr>
                <w:rFonts w:ascii="Times New Roman" w:hAnsi="Times New Roman"/>
                <w:b/>
                <w:bCs/>
                <w:sz w:val="24"/>
                <w:szCs w:val="24"/>
              </w:rPr>
            </w:pPr>
            <w:r w:rsidRPr="00AB7551">
              <w:rPr>
                <w:rFonts w:ascii="Times New Roman" w:hAnsi="Times New Roman"/>
                <w:sz w:val="24"/>
                <w:szCs w:val="24"/>
              </w:rPr>
              <w:t>Тема 5</w:t>
            </w:r>
          </w:p>
          <w:p w:rsidR="009B5B01" w:rsidRPr="00AB7551" w:rsidRDefault="009B5B01" w:rsidP="009322DF">
            <w:pPr>
              <w:spacing w:after="0" w:line="240" w:lineRule="auto"/>
              <w:rPr>
                <w:rFonts w:ascii="Times New Roman" w:hAnsi="Times New Roman"/>
                <w:sz w:val="24"/>
                <w:szCs w:val="24"/>
              </w:rPr>
            </w:pPr>
          </w:p>
        </w:tc>
        <w:tc>
          <w:tcPr>
            <w:tcW w:w="1675" w:type="pct"/>
            <w:tcMar>
              <w:top w:w="57" w:type="dxa"/>
              <w:left w:w="85" w:type="dxa"/>
              <w:bottom w:w="57" w:type="dxa"/>
              <w:right w:w="85" w:type="dxa"/>
            </w:tcMar>
            <w:vAlign w:val="center"/>
          </w:tcPr>
          <w:p w:rsidR="009B5B01" w:rsidRPr="00AB7551" w:rsidRDefault="009B5B01" w:rsidP="009322DF">
            <w:pPr>
              <w:pStyle w:val="110"/>
              <w:spacing w:before="0" w:line="240" w:lineRule="auto"/>
              <w:ind w:firstLine="0"/>
              <w:jc w:val="left"/>
              <w:rPr>
                <w:sz w:val="24"/>
                <w:szCs w:val="24"/>
              </w:rPr>
            </w:pPr>
            <w:r w:rsidRPr="00AB7551">
              <w:rPr>
                <w:sz w:val="24"/>
                <w:szCs w:val="24"/>
              </w:rPr>
              <w:t>Индексы</w:t>
            </w:r>
          </w:p>
        </w:tc>
        <w:tc>
          <w:tcPr>
            <w:tcW w:w="377" w:type="pct"/>
            <w:tcMar>
              <w:top w:w="57" w:type="dxa"/>
              <w:left w:w="85" w:type="dxa"/>
              <w:bottom w:w="57" w:type="dxa"/>
              <w:right w:w="85" w:type="dxa"/>
            </w:tcMar>
            <w:vAlign w:val="center"/>
          </w:tcPr>
          <w:p w:rsidR="009B5B01" w:rsidRPr="00AB7551" w:rsidRDefault="009B5B01">
            <w:pPr>
              <w:jc w:val="center"/>
              <w:rPr>
                <w:rFonts w:ascii="Times New Roman" w:hAnsi="Times New Roman"/>
                <w:color w:val="000000"/>
                <w:sz w:val="24"/>
                <w:szCs w:val="24"/>
              </w:rPr>
            </w:pPr>
            <w:r w:rsidRPr="00AB7551">
              <w:rPr>
                <w:rFonts w:ascii="Times New Roman" w:hAnsi="Times New Roman"/>
                <w:color w:val="000000"/>
                <w:sz w:val="24"/>
                <w:szCs w:val="24"/>
              </w:rPr>
              <w:t>19</w:t>
            </w:r>
          </w:p>
        </w:tc>
        <w:tc>
          <w:tcPr>
            <w:tcW w:w="29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3</w:t>
            </w: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4</w:t>
            </w:r>
          </w:p>
        </w:tc>
        <w:tc>
          <w:tcPr>
            <w:tcW w:w="27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349"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57" w:type="dxa"/>
              <w:left w:w="85" w:type="dxa"/>
              <w:bottom w:w="57" w:type="dxa"/>
              <w:right w:w="85" w:type="dxa"/>
            </w:tcMar>
            <w:vAlign w:val="center"/>
          </w:tcPr>
          <w:p w:rsidR="009B5B01" w:rsidRPr="00AB7551" w:rsidRDefault="009B5B01" w:rsidP="00EF04BF">
            <w:pPr>
              <w:widowControl w:val="0"/>
              <w:jc w:val="center"/>
              <w:rPr>
                <w:rFonts w:ascii="Times New Roman" w:hAnsi="Times New Roman"/>
                <w:snapToGrid w:val="0"/>
                <w:sz w:val="24"/>
                <w:szCs w:val="24"/>
              </w:rPr>
            </w:pPr>
            <w:r w:rsidRPr="00AB7551">
              <w:rPr>
                <w:rFonts w:ascii="Times New Roman" w:hAnsi="Times New Roman"/>
                <w:snapToGrid w:val="0"/>
                <w:sz w:val="24"/>
                <w:szCs w:val="24"/>
              </w:rPr>
              <w:t>РЗ</w:t>
            </w:r>
          </w:p>
        </w:tc>
      </w:tr>
      <w:tr w:rsidR="009B5B01" w:rsidRPr="00AB7551" w:rsidTr="006A5A35">
        <w:trPr>
          <w:trHeight w:val="20"/>
        </w:trPr>
        <w:tc>
          <w:tcPr>
            <w:tcW w:w="732" w:type="pct"/>
            <w:tcMar>
              <w:top w:w="57" w:type="dxa"/>
              <w:left w:w="85" w:type="dxa"/>
              <w:bottom w:w="57" w:type="dxa"/>
              <w:right w:w="85" w:type="dxa"/>
            </w:tcMar>
          </w:tcPr>
          <w:p w:rsidR="009B5B01" w:rsidRPr="00AB7551" w:rsidRDefault="009B5B01" w:rsidP="009322DF">
            <w:pPr>
              <w:spacing w:after="0" w:line="240" w:lineRule="auto"/>
              <w:ind w:hanging="38"/>
              <w:rPr>
                <w:rFonts w:ascii="Times New Roman" w:hAnsi="Times New Roman"/>
                <w:b/>
                <w:bCs/>
                <w:sz w:val="24"/>
                <w:szCs w:val="24"/>
              </w:rPr>
            </w:pPr>
            <w:r w:rsidRPr="00AB7551">
              <w:rPr>
                <w:rFonts w:ascii="Times New Roman" w:hAnsi="Times New Roman"/>
                <w:sz w:val="24"/>
                <w:szCs w:val="24"/>
              </w:rPr>
              <w:t>Тема 6</w:t>
            </w:r>
          </w:p>
        </w:tc>
        <w:tc>
          <w:tcPr>
            <w:tcW w:w="1675" w:type="pct"/>
            <w:tcMar>
              <w:top w:w="57" w:type="dxa"/>
              <w:left w:w="85" w:type="dxa"/>
              <w:bottom w:w="57" w:type="dxa"/>
              <w:right w:w="85" w:type="dxa"/>
            </w:tcMar>
            <w:vAlign w:val="center"/>
          </w:tcPr>
          <w:p w:rsidR="009B5B01" w:rsidRPr="00AB7551" w:rsidRDefault="009B5B01" w:rsidP="009322DF">
            <w:pPr>
              <w:pStyle w:val="110"/>
              <w:spacing w:before="0" w:line="240" w:lineRule="auto"/>
              <w:ind w:firstLine="0"/>
              <w:jc w:val="left"/>
              <w:rPr>
                <w:sz w:val="24"/>
                <w:szCs w:val="24"/>
              </w:rPr>
            </w:pPr>
            <w:r w:rsidRPr="00AB7551">
              <w:rPr>
                <w:sz w:val="24"/>
                <w:szCs w:val="24"/>
              </w:rPr>
              <w:t xml:space="preserve">Основные макроэкономические показатели. Основные категории </w:t>
            </w:r>
            <w:proofErr w:type="gramStart"/>
            <w:r w:rsidRPr="00AB7551">
              <w:rPr>
                <w:sz w:val="24"/>
                <w:szCs w:val="24"/>
              </w:rPr>
              <w:t>и  счета</w:t>
            </w:r>
            <w:proofErr w:type="gramEnd"/>
            <w:r w:rsidRPr="00AB7551">
              <w:rPr>
                <w:sz w:val="24"/>
                <w:szCs w:val="24"/>
              </w:rPr>
              <w:t xml:space="preserve"> СНС</w:t>
            </w:r>
          </w:p>
        </w:tc>
        <w:tc>
          <w:tcPr>
            <w:tcW w:w="377" w:type="pct"/>
            <w:tcMar>
              <w:top w:w="57" w:type="dxa"/>
              <w:left w:w="85" w:type="dxa"/>
              <w:bottom w:w="57" w:type="dxa"/>
              <w:right w:w="85" w:type="dxa"/>
            </w:tcMar>
            <w:vAlign w:val="center"/>
          </w:tcPr>
          <w:p w:rsidR="009B5B01" w:rsidRPr="00AB7551" w:rsidRDefault="009B5B01">
            <w:pPr>
              <w:jc w:val="center"/>
              <w:rPr>
                <w:rFonts w:ascii="Times New Roman" w:hAnsi="Times New Roman"/>
                <w:color w:val="000000"/>
                <w:sz w:val="24"/>
                <w:szCs w:val="24"/>
              </w:rPr>
            </w:pPr>
            <w:r w:rsidRPr="00AB7551">
              <w:rPr>
                <w:rFonts w:ascii="Times New Roman" w:hAnsi="Times New Roman"/>
                <w:color w:val="000000"/>
                <w:sz w:val="24"/>
                <w:szCs w:val="24"/>
              </w:rPr>
              <w:t>19</w:t>
            </w:r>
          </w:p>
        </w:tc>
        <w:tc>
          <w:tcPr>
            <w:tcW w:w="29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3</w:t>
            </w: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4</w:t>
            </w:r>
          </w:p>
        </w:tc>
        <w:tc>
          <w:tcPr>
            <w:tcW w:w="27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349"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УО</w:t>
            </w:r>
          </w:p>
        </w:tc>
      </w:tr>
      <w:tr w:rsidR="009B5B01" w:rsidRPr="00AB7551" w:rsidTr="006A5A35">
        <w:trPr>
          <w:trHeight w:val="20"/>
        </w:trPr>
        <w:tc>
          <w:tcPr>
            <w:tcW w:w="732" w:type="pct"/>
            <w:tcMar>
              <w:top w:w="57" w:type="dxa"/>
              <w:left w:w="85" w:type="dxa"/>
              <w:bottom w:w="57" w:type="dxa"/>
              <w:right w:w="85" w:type="dxa"/>
            </w:tcMar>
          </w:tcPr>
          <w:p w:rsidR="009B5B01" w:rsidRPr="00AB7551" w:rsidRDefault="009B5B01" w:rsidP="009322DF">
            <w:pPr>
              <w:spacing w:after="0" w:line="240" w:lineRule="auto"/>
              <w:rPr>
                <w:rFonts w:ascii="Times New Roman" w:hAnsi="Times New Roman"/>
                <w:sz w:val="24"/>
                <w:szCs w:val="24"/>
              </w:rPr>
            </w:pPr>
            <w:r w:rsidRPr="00AB7551">
              <w:rPr>
                <w:rFonts w:ascii="Times New Roman" w:hAnsi="Times New Roman"/>
                <w:sz w:val="24"/>
                <w:szCs w:val="24"/>
              </w:rPr>
              <w:lastRenderedPageBreak/>
              <w:t>Тема 7</w:t>
            </w:r>
          </w:p>
        </w:tc>
        <w:tc>
          <w:tcPr>
            <w:tcW w:w="1675" w:type="pct"/>
            <w:tcMar>
              <w:top w:w="57" w:type="dxa"/>
              <w:left w:w="85" w:type="dxa"/>
              <w:bottom w:w="57" w:type="dxa"/>
              <w:right w:w="85" w:type="dxa"/>
            </w:tcMar>
            <w:vAlign w:val="center"/>
          </w:tcPr>
          <w:p w:rsidR="009B5B01" w:rsidRPr="00AB7551" w:rsidRDefault="009B5B01" w:rsidP="009322DF">
            <w:pPr>
              <w:pStyle w:val="110"/>
              <w:spacing w:before="0" w:line="240" w:lineRule="auto"/>
              <w:ind w:firstLine="0"/>
              <w:jc w:val="left"/>
              <w:rPr>
                <w:sz w:val="24"/>
                <w:szCs w:val="24"/>
              </w:rPr>
            </w:pPr>
            <w:r w:rsidRPr="00AB7551">
              <w:rPr>
                <w:sz w:val="24"/>
                <w:szCs w:val="24"/>
              </w:rPr>
              <w:t>Демографическая статистика</w:t>
            </w:r>
          </w:p>
        </w:tc>
        <w:tc>
          <w:tcPr>
            <w:tcW w:w="377" w:type="pct"/>
            <w:tcMar>
              <w:top w:w="57" w:type="dxa"/>
              <w:left w:w="85" w:type="dxa"/>
              <w:bottom w:w="57" w:type="dxa"/>
              <w:right w:w="85" w:type="dxa"/>
            </w:tcMar>
            <w:vAlign w:val="center"/>
          </w:tcPr>
          <w:p w:rsidR="009B5B01" w:rsidRPr="00AB7551" w:rsidRDefault="009B5B01">
            <w:pPr>
              <w:jc w:val="center"/>
              <w:rPr>
                <w:rFonts w:ascii="Times New Roman" w:hAnsi="Times New Roman"/>
                <w:color w:val="000000"/>
                <w:sz w:val="24"/>
                <w:szCs w:val="24"/>
              </w:rPr>
            </w:pPr>
            <w:r w:rsidRPr="00AB7551">
              <w:rPr>
                <w:rFonts w:ascii="Times New Roman" w:hAnsi="Times New Roman"/>
                <w:color w:val="000000"/>
                <w:sz w:val="24"/>
                <w:szCs w:val="24"/>
              </w:rPr>
              <w:t>19</w:t>
            </w:r>
          </w:p>
        </w:tc>
        <w:tc>
          <w:tcPr>
            <w:tcW w:w="29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3</w:t>
            </w: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4</w:t>
            </w:r>
          </w:p>
        </w:tc>
        <w:tc>
          <w:tcPr>
            <w:tcW w:w="27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349"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Т</w:t>
            </w:r>
          </w:p>
        </w:tc>
      </w:tr>
      <w:tr w:rsidR="009B5B01" w:rsidRPr="00AB7551" w:rsidTr="006A5A35">
        <w:trPr>
          <w:trHeight w:val="20"/>
        </w:trPr>
        <w:tc>
          <w:tcPr>
            <w:tcW w:w="732" w:type="pct"/>
            <w:tcMar>
              <w:top w:w="57" w:type="dxa"/>
              <w:left w:w="85" w:type="dxa"/>
              <w:bottom w:w="57" w:type="dxa"/>
              <w:right w:w="85" w:type="dxa"/>
            </w:tcMar>
          </w:tcPr>
          <w:p w:rsidR="009B5B01" w:rsidRPr="00AB7551" w:rsidRDefault="009B5B01" w:rsidP="009322DF">
            <w:pPr>
              <w:spacing w:after="0" w:line="240" w:lineRule="auto"/>
              <w:rPr>
                <w:rFonts w:ascii="Times New Roman" w:hAnsi="Times New Roman"/>
                <w:sz w:val="24"/>
                <w:szCs w:val="24"/>
              </w:rPr>
            </w:pPr>
            <w:r w:rsidRPr="00AB7551">
              <w:rPr>
                <w:rFonts w:ascii="Times New Roman" w:hAnsi="Times New Roman"/>
                <w:sz w:val="24"/>
                <w:szCs w:val="24"/>
              </w:rPr>
              <w:t>Тема 8</w:t>
            </w:r>
          </w:p>
        </w:tc>
        <w:tc>
          <w:tcPr>
            <w:tcW w:w="1675" w:type="pct"/>
            <w:tcMar>
              <w:top w:w="57" w:type="dxa"/>
              <w:left w:w="85" w:type="dxa"/>
              <w:bottom w:w="57" w:type="dxa"/>
              <w:right w:w="85" w:type="dxa"/>
            </w:tcMar>
            <w:vAlign w:val="center"/>
          </w:tcPr>
          <w:p w:rsidR="009B5B01" w:rsidRPr="00AB7551" w:rsidRDefault="009B5B01" w:rsidP="009322DF">
            <w:pPr>
              <w:pStyle w:val="110"/>
              <w:spacing w:before="0" w:line="240" w:lineRule="auto"/>
              <w:ind w:firstLine="0"/>
              <w:jc w:val="left"/>
              <w:rPr>
                <w:sz w:val="24"/>
                <w:szCs w:val="24"/>
              </w:rPr>
            </w:pPr>
            <w:r w:rsidRPr="00AB7551">
              <w:rPr>
                <w:sz w:val="24"/>
                <w:szCs w:val="24"/>
              </w:rPr>
              <w:t>Статистика рынка труда и занятости населения</w:t>
            </w:r>
          </w:p>
        </w:tc>
        <w:tc>
          <w:tcPr>
            <w:tcW w:w="377" w:type="pct"/>
            <w:tcMar>
              <w:top w:w="57" w:type="dxa"/>
              <w:left w:w="85" w:type="dxa"/>
              <w:bottom w:w="57" w:type="dxa"/>
              <w:right w:w="85" w:type="dxa"/>
            </w:tcMar>
            <w:vAlign w:val="center"/>
          </w:tcPr>
          <w:p w:rsidR="009B5B01" w:rsidRPr="00AB7551" w:rsidRDefault="009B5B01">
            <w:pPr>
              <w:jc w:val="center"/>
              <w:rPr>
                <w:rFonts w:ascii="Times New Roman" w:hAnsi="Times New Roman"/>
                <w:color w:val="000000"/>
                <w:sz w:val="24"/>
                <w:szCs w:val="24"/>
              </w:rPr>
            </w:pPr>
            <w:r w:rsidRPr="00AB7551">
              <w:rPr>
                <w:rFonts w:ascii="Times New Roman" w:hAnsi="Times New Roman"/>
                <w:color w:val="000000"/>
                <w:sz w:val="24"/>
                <w:szCs w:val="24"/>
              </w:rPr>
              <w:t>19</w:t>
            </w:r>
          </w:p>
        </w:tc>
        <w:tc>
          <w:tcPr>
            <w:tcW w:w="29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3</w:t>
            </w: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4</w:t>
            </w:r>
          </w:p>
        </w:tc>
        <w:tc>
          <w:tcPr>
            <w:tcW w:w="27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349"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УО</w:t>
            </w:r>
          </w:p>
        </w:tc>
      </w:tr>
      <w:tr w:rsidR="009B5B01" w:rsidRPr="00AB7551" w:rsidTr="006A5A35">
        <w:trPr>
          <w:trHeight w:val="20"/>
        </w:trPr>
        <w:tc>
          <w:tcPr>
            <w:tcW w:w="732" w:type="pct"/>
            <w:tcMar>
              <w:top w:w="57" w:type="dxa"/>
              <w:left w:w="85" w:type="dxa"/>
              <w:bottom w:w="57" w:type="dxa"/>
              <w:right w:w="85" w:type="dxa"/>
            </w:tcMar>
            <w:vAlign w:val="center"/>
          </w:tcPr>
          <w:p w:rsidR="009B5B01" w:rsidRPr="00AB7551" w:rsidRDefault="009B5B01" w:rsidP="009322DF">
            <w:pPr>
              <w:pStyle w:val="110"/>
              <w:spacing w:before="0" w:line="240" w:lineRule="auto"/>
              <w:ind w:firstLine="0"/>
              <w:jc w:val="left"/>
              <w:rPr>
                <w:sz w:val="24"/>
                <w:szCs w:val="24"/>
              </w:rPr>
            </w:pPr>
            <w:r w:rsidRPr="00AB7551">
              <w:rPr>
                <w:sz w:val="24"/>
                <w:szCs w:val="24"/>
              </w:rPr>
              <w:t>Тема 9</w:t>
            </w:r>
          </w:p>
        </w:tc>
        <w:tc>
          <w:tcPr>
            <w:tcW w:w="1675" w:type="pct"/>
            <w:tcMar>
              <w:top w:w="57" w:type="dxa"/>
              <w:left w:w="85" w:type="dxa"/>
              <w:bottom w:w="57" w:type="dxa"/>
              <w:right w:w="85" w:type="dxa"/>
            </w:tcMar>
            <w:vAlign w:val="center"/>
          </w:tcPr>
          <w:p w:rsidR="009B5B01" w:rsidRPr="00AB7551" w:rsidRDefault="009B5B01" w:rsidP="009322DF">
            <w:pPr>
              <w:pStyle w:val="110"/>
              <w:spacing w:before="0" w:line="240" w:lineRule="auto"/>
              <w:ind w:firstLine="0"/>
              <w:jc w:val="left"/>
              <w:rPr>
                <w:sz w:val="24"/>
                <w:szCs w:val="24"/>
              </w:rPr>
            </w:pPr>
            <w:r w:rsidRPr="00AB7551">
              <w:rPr>
                <w:sz w:val="24"/>
                <w:szCs w:val="24"/>
              </w:rPr>
              <w:t>Статистика уровня жизни</w:t>
            </w:r>
          </w:p>
        </w:tc>
        <w:tc>
          <w:tcPr>
            <w:tcW w:w="377" w:type="pct"/>
            <w:tcMar>
              <w:top w:w="57" w:type="dxa"/>
              <w:left w:w="85" w:type="dxa"/>
              <w:bottom w:w="57" w:type="dxa"/>
              <w:right w:w="85" w:type="dxa"/>
            </w:tcMar>
            <w:vAlign w:val="center"/>
          </w:tcPr>
          <w:p w:rsidR="009B5B01" w:rsidRPr="00AB7551" w:rsidRDefault="009B5B01">
            <w:pPr>
              <w:jc w:val="center"/>
              <w:rPr>
                <w:rFonts w:ascii="Times New Roman" w:hAnsi="Times New Roman"/>
                <w:color w:val="000000"/>
                <w:sz w:val="24"/>
                <w:szCs w:val="24"/>
              </w:rPr>
            </w:pPr>
            <w:r w:rsidRPr="00AB7551">
              <w:rPr>
                <w:rFonts w:ascii="Times New Roman" w:hAnsi="Times New Roman"/>
                <w:color w:val="000000"/>
                <w:sz w:val="24"/>
                <w:szCs w:val="24"/>
              </w:rPr>
              <w:t>19</w:t>
            </w:r>
          </w:p>
        </w:tc>
        <w:tc>
          <w:tcPr>
            <w:tcW w:w="29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3</w:t>
            </w: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285"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4</w:t>
            </w:r>
          </w:p>
        </w:tc>
        <w:tc>
          <w:tcPr>
            <w:tcW w:w="270"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p>
        </w:tc>
        <w:tc>
          <w:tcPr>
            <w:tcW w:w="349"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57" w:type="dxa"/>
              <w:left w:w="85" w:type="dxa"/>
              <w:bottom w:w="57" w:type="dxa"/>
              <w:right w:w="85" w:type="dxa"/>
            </w:tcMar>
            <w:vAlign w:val="center"/>
          </w:tcPr>
          <w:p w:rsidR="009B5B01" w:rsidRPr="00AB7551" w:rsidRDefault="009B5B01" w:rsidP="00785937">
            <w:pPr>
              <w:widowControl w:val="0"/>
              <w:jc w:val="center"/>
              <w:rPr>
                <w:rFonts w:ascii="Times New Roman" w:hAnsi="Times New Roman"/>
                <w:snapToGrid w:val="0"/>
                <w:sz w:val="24"/>
                <w:szCs w:val="24"/>
              </w:rPr>
            </w:pPr>
            <w:r w:rsidRPr="00AB7551">
              <w:rPr>
                <w:rFonts w:ascii="Times New Roman" w:hAnsi="Times New Roman"/>
                <w:snapToGrid w:val="0"/>
                <w:sz w:val="24"/>
                <w:szCs w:val="24"/>
              </w:rPr>
              <w:t>Т</w:t>
            </w:r>
          </w:p>
        </w:tc>
      </w:tr>
      <w:tr w:rsidR="009B5B01" w:rsidRPr="00AB7551" w:rsidTr="006A5A35">
        <w:trPr>
          <w:trHeight w:val="531"/>
        </w:trPr>
        <w:tc>
          <w:tcPr>
            <w:tcW w:w="732" w:type="pct"/>
            <w:tcMar>
              <w:top w:w="57" w:type="dxa"/>
              <w:left w:w="85" w:type="dxa"/>
              <w:bottom w:w="57" w:type="dxa"/>
              <w:right w:w="85" w:type="dxa"/>
            </w:tcMar>
            <w:vAlign w:val="center"/>
          </w:tcPr>
          <w:p w:rsidR="009B5B01" w:rsidRPr="00AB7551" w:rsidRDefault="009B5B01" w:rsidP="00677D64">
            <w:pPr>
              <w:widowControl w:val="0"/>
              <w:spacing w:after="0" w:line="240" w:lineRule="auto"/>
              <w:rPr>
                <w:rFonts w:ascii="Times New Roman" w:hAnsi="Times New Roman"/>
                <w:snapToGrid w:val="0"/>
                <w:sz w:val="24"/>
                <w:szCs w:val="24"/>
              </w:rPr>
            </w:pPr>
          </w:p>
        </w:tc>
        <w:tc>
          <w:tcPr>
            <w:tcW w:w="1675" w:type="pct"/>
            <w:tcMar>
              <w:top w:w="57" w:type="dxa"/>
              <w:left w:w="85" w:type="dxa"/>
              <w:bottom w:w="57" w:type="dxa"/>
              <w:right w:w="85" w:type="dxa"/>
            </w:tcMar>
            <w:vAlign w:val="center"/>
          </w:tcPr>
          <w:p w:rsidR="009B5B01" w:rsidRPr="00AB7551" w:rsidRDefault="009B5B01" w:rsidP="00677D64">
            <w:pPr>
              <w:widowControl w:val="0"/>
              <w:spacing w:after="0" w:line="240" w:lineRule="auto"/>
              <w:rPr>
                <w:rFonts w:ascii="Times New Roman" w:hAnsi="Times New Roman"/>
                <w:b/>
                <w:snapToGrid w:val="0"/>
                <w:sz w:val="24"/>
                <w:szCs w:val="24"/>
              </w:rPr>
            </w:pPr>
            <w:r w:rsidRPr="00AB7551">
              <w:rPr>
                <w:rFonts w:ascii="Times New Roman" w:hAnsi="Times New Roman"/>
                <w:b/>
                <w:snapToGrid w:val="0"/>
                <w:sz w:val="24"/>
                <w:szCs w:val="24"/>
              </w:rPr>
              <w:t>Промежуточный контроль</w:t>
            </w:r>
          </w:p>
        </w:tc>
        <w:tc>
          <w:tcPr>
            <w:tcW w:w="377" w:type="pct"/>
            <w:tcMar>
              <w:top w:w="57" w:type="dxa"/>
              <w:left w:w="85" w:type="dxa"/>
              <w:bottom w:w="57" w:type="dxa"/>
              <w:right w:w="85" w:type="dxa"/>
            </w:tcMar>
            <w:vAlign w:val="center"/>
          </w:tcPr>
          <w:p w:rsidR="009B5B01" w:rsidRPr="00AB7551" w:rsidRDefault="00C10EF7" w:rsidP="00677D64">
            <w:pPr>
              <w:widowControl w:val="0"/>
              <w:spacing w:after="0" w:line="240" w:lineRule="auto"/>
              <w:jc w:val="center"/>
              <w:rPr>
                <w:rFonts w:ascii="Times New Roman" w:hAnsi="Times New Roman"/>
                <w:b/>
                <w:snapToGrid w:val="0"/>
                <w:sz w:val="24"/>
                <w:szCs w:val="24"/>
                <w:u w:val="single"/>
              </w:rPr>
            </w:pPr>
            <w:r>
              <w:rPr>
                <w:rFonts w:ascii="Times New Roman" w:hAnsi="Times New Roman"/>
                <w:b/>
                <w:snapToGrid w:val="0"/>
                <w:sz w:val="24"/>
                <w:szCs w:val="24"/>
                <w:u w:val="single"/>
              </w:rPr>
              <w:t>27</w:t>
            </w:r>
          </w:p>
          <w:p w:rsidR="009B5B01" w:rsidRPr="00AB7551" w:rsidRDefault="00C10EF7" w:rsidP="00677D64">
            <w:pPr>
              <w:widowControl w:val="0"/>
              <w:spacing w:after="0" w:line="240" w:lineRule="auto"/>
              <w:jc w:val="center"/>
              <w:rPr>
                <w:rFonts w:ascii="Times New Roman" w:hAnsi="Times New Roman"/>
                <w:b/>
                <w:snapToGrid w:val="0"/>
                <w:sz w:val="24"/>
                <w:szCs w:val="24"/>
                <w:u w:val="single"/>
              </w:rPr>
            </w:pPr>
            <w:r>
              <w:rPr>
                <w:rFonts w:ascii="Times New Roman" w:hAnsi="Times New Roman"/>
                <w:b/>
                <w:snapToGrid w:val="0"/>
                <w:sz w:val="24"/>
                <w:szCs w:val="24"/>
                <w:u w:val="single"/>
              </w:rPr>
              <w:t>20,25</w:t>
            </w:r>
          </w:p>
        </w:tc>
        <w:tc>
          <w:tcPr>
            <w:tcW w:w="290" w:type="pct"/>
            <w:tcMar>
              <w:top w:w="57" w:type="dxa"/>
              <w:left w:w="85" w:type="dxa"/>
              <w:bottom w:w="57" w:type="dxa"/>
              <w:right w:w="85" w:type="dxa"/>
            </w:tcMar>
            <w:vAlign w:val="center"/>
          </w:tcPr>
          <w:p w:rsidR="009B5B01" w:rsidRPr="00AB7551" w:rsidRDefault="009B5B01" w:rsidP="00677D64">
            <w:pPr>
              <w:widowControl w:val="0"/>
              <w:spacing w:after="0" w:line="240" w:lineRule="auto"/>
              <w:jc w:val="center"/>
              <w:rPr>
                <w:rFonts w:ascii="Times New Roman" w:hAnsi="Times New Roman"/>
                <w:b/>
                <w:snapToGrid w:val="0"/>
                <w:sz w:val="24"/>
                <w:szCs w:val="24"/>
              </w:rPr>
            </w:pPr>
          </w:p>
        </w:tc>
        <w:tc>
          <w:tcPr>
            <w:tcW w:w="285" w:type="pct"/>
            <w:tcMar>
              <w:top w:w="57" w:type="dxa"/>
              <w:left w:w="85" w:type="dxa"/>
              <w:bottom w:w="57" w:type="dxa"/>
              <w:right w:w="85" w:type="dxa"/>
            </w:tcMar>
            <w:vAlign w:val="center"/>
          </w:tcPr>
          <w:p w:rsidR="009B5B01" w:rsidRPr="00AB7551" w:rsidRDefault="009B5B01" w:rsidP="00677D64">
            <w:pPr>
              <w:widowControl w:val="0"/>
              <w:spacing w:after="0" w:line="240" w:lineRule="auto"/>
              <w:jc w:val="center"/>
              <w:rPr>
                <w:rFonts w:ascii="Times New Roman" w:hAnsi="Times New Roman"/>
                <w:b/>
                <w:snapToGrid w:val="0"/>
                <w:sz w:val="24"/>
                <w:szCs w:val="24"/>
              </w:rPr>
            </w:pPr>
          </w:p>
        </w:tc>
        <w:tc>
          <w:tcPr>
            <w:tcW w:w="285" w:type="pct"/>
            <w:tcMar>
              <w:top w:w="57" w:type="dxa"/>
              <w:left w:w="85" w:type="dxa"/>
              <w:bottom w:w="57" w:type="dxa"/>
              <w:right w:w="85" w:type="dxa"/>
            </w:tcMar>
            <w:vAlign w:val="center"/>
          </w:tcPr>
          <w:p w:rsidR="009B5B01" w:rsidRPr="00AB7551" w:rsidRDefault="009B5B01" w:rsidP="00677D64">
            <w:pPr>
              <w:widowControl w:val="0"/>
              <w:spacing w:after="0" w:line="240" w:lineRule="auto"/>
              <w:jc w:val="center"/>
              <w:rPr>
                <w:rFonts w:ascii="Times New Roman" w:hAnsi="Times New Roman"/>
                <w:b/>
                <w:snapToGrid w:val="0"/>
                <w:sz w:val="24"/>
                <w:szCs w:val="24"/>
              </w:rPr>
            </w:pPr>
          </w:p>
        </w:tc>
        <w:tc>
          <w:tcPr>
            <w:tcW w:w="270" w:type="pct"/>
            <w:tcMar>
              <w:top w:w="57" w:type="dxa"/>
              <w:left w:w="85" w:type="dxa"/>
              <w:bottom w:w="57" w:type="dxa"/>
              <w:right w:w="85" w:type="dxa"/>
            </w:tcMar>
            <w:vAlign w:val="center"/>
          </w:tcPr>
          <w:p w:rsidR="009B5B01" w:rsidRPr="00AB7551" w:rsidRDefault="009B5B01" w:rsidP="00677D64">
            <w:pPr>
              <w:widowControl w:val="0"/>
              <w:spacing w:after="0" w:line="240" w:lineRule="auto"/>
              <w:jc w:val="center"/>
              <w:rPr>
                <w:rFonts w:ascii="Times New Roman" w:hAnsi="Times New Roman"/>
                <w:b/>
                <w:snapToGrid w:val="0"/>
                <w:sz w:val="24"/>
                <w:szCs w:val="24"/>
              </w:rPr>
            </w:pPr>
          </w:p>
        </w:tc>
        <w:tc>
          <w:tcPr>
            <w:tcW w:w="349" w:type="pct"/>
            <w:tcMar>
              <w:top w:w="57" w:type="dxa"/>
              <w:left w:w="85" w:type="dxa"/>
              <w:bottom w:w="57" w:type="dxa"/>
              <w:right w:w="85" w:type="dxa"/>
            </w:tcMar>
            <w:vAlign w:val="center"/>
          </w:tcPr>
          <w:p w:rsidR="009B5B01" w:rsidRPr="00AB7551" w:rsidRDefault="009B5B01" w:rsidP="00677D64">
            <w:pPr>
              <w:widowControl w:val="0"/>
              <w:spacing w:after="0" w:line="240" w:lineRule="auto"/>
              <w:jc w:val="center"/>
              <w:rPr>
                <w:rFonts w:ascii="Times New Roman" w:hAnsi="Times New Roman"/>
                <w:b/>
                <w:snapToGrid w:val="0"/>
                <w:sz w:val="24"/>
                <w:szCs w:val="24"/>
              </w:rPr>
            </w:pPr>
          </w:p>
        </w:tc>
        <w:tc>
          <w:tcPr>
            <w:tcW w:w="737" w:type="pct"/>
            <w:tcMar>
              <w:top w:w="57" w:type="dxa"/>
              <w:left w:w="85" w:type="dxa"/>
              <w:bottom w:w="57" w:type="dxa"/>
              <w:right w:w="85" w:type="dxa"/>
            </w:tcMar>
            <w:vAlign w:val="center"/>
          </w:tcPr>
          <w:p w:rsidR="009B5B01" w:rsidRPr="00AB7551" w:rsidRDefault="009B5B01" w:rsidP="00677D64">
            <w:pPr>
              <w:widowControl w:val="0"/>
              <w:spacing w:after="0" w:line="240" w:lineRule="auto"/>
              <w:jc w:val="center"/>
              <w:rPr>
                <w:rFonts w:ascii="Times New Roman" w:hAnsi="Times New Roman"/>
                <w:b/>
                <w:snapToGrid w:val="0"/>
                <w:sz w:val="24"/>
                <w:szCs w:val="24"/>
              </w:rPr>
            </w:pPr>
            <w:r w:rsidRPr="00AB7551">
              <w:rPr>
                <w:rFonts w:ascii="Times New Roman" w:hAnsi="Times New Roman"/>
                <w:b/>
                <w:snapToGrid w:val="0"/>
                <w:sz w:val="24"/>
                <w:szCs w:val="24"/>
              </w:rPr>
              <w:t>Экзамен</w:t>
            </w:r>
          </w:p>
        </w:tc>
      </w:tr>
      <w:tr w:rsidR="009B5B01" w:rsidRPr="00AB7551" w:rsidTr="006A5A35">
        <w:trPr>
          <w:trHeight w:val="20"/>
        </w:trPr>
        <w:tc>
          <w:tcPr>
            <w:tcW w:w="732" w:type="pct"/>
            <w:tcMar>
              <w:top w:w="28" w:type="dxa"/>
              <w:left w:w="85" w:type="dxa"/>
              <w:bottom w:w="28" w:type="dxa"/>
              <w:right w:w="85" w:type="dxa"/>
            </w:tcMar>
            <w:vAlign w:val="center"/>
          </w:tcPr>
          <w:p w:rsidR="009B5B01" w:rsidRPr="00AB7551" w:rsidRDefault="009B5B01" w:rsidP="00677D64">
            <w:pPr>
              <w:widowControl w:val="0"/>
              <w:spacing w:after="0" w:line="240" w:lineRule="auto"/>
              <w:rPr>
                <w:rFonts w:ascii="Times New Roman" w:hAnsi="Times New Roman"/>
                <w:b/>
                <w:snapToGrid w:val="0"/>
                <w:sz w:val="24"/>
                <w:szCs w:val="24"/>
                <w:lang w:eastAsia="ru-RU"/>
              </w:rPr>
            </w:pPr>
          </w:p>
        </w:tc>
        <w:tc>
          <w:tcPr>
            <w:tcW w:w="1675" w:type="pct"/>
            <w:tcMar>
              <w:top w:w="28" w:type="dxa"/>
              <w:left w:w="85" w:type="dxa"/>
              <w:bottom w:w="28" w:type="dxa"/>
              <w:right w:w="85" w:type="dxa"/>
            </w:tcMar>
          </w:tcPr>
          <w:p w:rsidR="009B5B01" w:rsidRPr="00AB7551" w:rsidRDefault="009B5B01" w:rsidP="00677D64">
            <w:pPr>
              <w:spacing w:after="0" w:line="240" w:lineRule="auto"/>
              <w:rPr>
                <w:rFonts w:ascii="Times New Roman" w:hAnsi="Times New Roman"/>
                <w:b/>
                <w:bCs/>
                <w:sz w:val="24"/>
                <w:szCs w:val="24"/>
              </w:rPr>
            </w:pPr>
            <w:r w:rsidRPr="00AB7551">
              <w:rPr>
                <w:rFonts w:ascii="Times New Roman" w:hAnsi="Times New Roman"/>
                <w:b/>
                <w:bCs/>
                <w:sz w:val="24"/>
                <w:szCs w:val="24"/>
              </w:rPr>
              <w:t>Всего:</w:t>
            </w:r>
          </w:p>
        </w:tc>
        <w:tc>
          <w:tcPr>
            <w:tcW w:w="377" w:type="pct"/>
            <w:tcMar>
              <w:top w:w="28" w:type="dxa"/>
              <w:left w:w="85" w:type="dxa"/>
              <w:bottom w:w="28" w:type="dxa"/>
              <w:right w:w="85" w:type="dxa"/>
            </w:tcMar>
            <w:vAlign w:val="center"/>
          </w:tcPr>
          <w:p w:rsidR="009B5B01" w:rsidRPr="00AB7551" w:rsidRDefault="009B5B01" w:rsidP="009B5B01">
            <w:pPr>
              <w:spacing w:after="0"/>
              <w:jc w:val="center"/>
              <w:rPr>
                <w:rFonts w:ascii="Times New Roman" w:hAnsi="Times New Roman"/>
                <w:b/>
                <w:bCs/>
                <w:color w:val="000000"/>
                <w:sz w:val="24"/>
                <w:szCs w:val="24"/>
              </w:rPr>
            </w:pPr>
            <w:r w:rsidRPr="00AB7551">
              <w:rPr>
                <w:rFonts w:ascii="Times New Roman" w:hAnsi="Times New Roman"/>
                <w:b/>
                <w:bCs/>
                <w:color w:val="000000"/>
                <w:sz w:val="24"/>
                <w:szCs w:val="24"/>
              </w:rPr>
              <w:t>108</w:t>
            </w:r>
          </w:p>
        </w:tc>
        <w:tc>
          <w:tcPr>
            <w:tcW w:w="290" w:type="pct"/>
            <w:tcMar>
              <w:top w:w="28" w:type="dxa"/>
              <w:left w:w="85" w:type="dxa"/>
              <w:bottom w:w="28" w:type="dxa"/>
              <w:right w:w="85" w:type="dxa"/>
            </w:tcMar>
            <w:vAlign w:val="center"/>
          </w:tcPr>
          <w:p w:rsidR="009B5B01" w:rsidRPr="00AB7551" w:rsidRDefault="009B5B01" w:rsidP="009B5B01">
            <w:pPr>
              <w:spacing w:after="0"/>
              <w:jc w:val="center"/>
              <w:rPr>
                <w:rFonts w:ascii="Times New Roman" w:hAnsi="Times New Roman"/>
                <w:b/>
                <w:bCs/>
                <w:color w:val="000000"/>
                <w:sz w:val="24"/>
                <w:szCs w:val="24"/>
              </w:rPr>
            </w:pPr>
            <w:r w:rsidRPr="00AB7551">
              <w:rPr>
                <w:rFonts w:ascii="Times New Roman" w:hAnsi="Times New Roman"/>
                <w:b/>
                <w:bCs/>
                <w:color w:val="000000"/>
                <w:sz w:val="24"/>
                <w:szCs w:val="24"/>
              </w:rPr>
              <w:t>24</w:t>
            </w:r>
          </w:p>
        </w:tc>
        <w:tc>
          <w:tcPr>
            <w:tcW w:w="285" w:type="pct"/>
            <w:tcMar>
              <w:top w:w="28" w:type="dxa"/>
              <w:left w:w="85" w:type="dxa"/>
              <w:bottom w:w="28" w:type="dxa"/>
              <w:right w:w="85" w:type="dxa"/>
            </w:tcMar>
            <w:vAlign w:val="center"/>
          </w:tcPr>
          <w:p w:rsidR="009B5B01" w:rsidRPr="00AB7551" w:rsidRDefault="009B5B01" w:rsidP="009B5B01">
            <w:pPr>
              <w:spacing w:after="0"/>
              <w:jc w:val="center"/>
              <w:rPr>
                <w:rFonts w:ascii="Times New Roman" w:hAnsi="Times New Roman"/>
                <w:b/>
                <w:bCs/>
                <w:color w:val="000000"/>
                <w:sz w:val="24"/>
                <w:szCs w:val="24"/>
              </w:rPr>
            </w:pPr>
            <w:r w:rsidRPr="00AB7551">
              <w:rPr>
                <w:rFonts w:ascii="Times New Roman" w:hAnsi="Times New Roman"/>
                <w:b/>
                <w:bCs/>
                <w:color w:val="000000"/>
                <w:sz w:val="24"/>
                <w:szCs w:val="24"/>
              </w:rPr>
              <w:t> </w:t>
            </w:r>
          </w:p>
        </w:tc>
        <w:tc>
          <w:tcPr>
            <w:tcW w:w="285" w:type="pct"/>
            <w:tcMar>
              <w:top w:w="28" w:type="dxa"/>
              <w:left w:w="85" w:type="dxa"/>
              <w:bottom w:w="28" w:type="dxa"/>
              <w:right w:w="85" w:type="dxa"/>
            </w:tcMar>
            <w:vAlign w:val="center"/>
          </w:tcPr>
          <w:p w:rsidR="009B5B01" w:rsidRPr="00AB7551" w:rsidRDefault="009B5B01" w:rsidP="009B5B01">
            <w:pPr>
              <w:spacing w:after="0"/>
              <w:jc w:val="center"/>
              <w:rPr>
                <w:rFonts w:ascii="Times New Roman" w:hAnsi="Times New Roman"/>
                <w:b/>
                <w:bCs/>
                <w:color w:val="000000"/>
                <w:sz w:val="24"/>
                <w:szCs w:val="24"/>
              </w:rPr>
            </w:pPr>
            <w:r w:rsidRPr="00AB7551">
              <w:rPr>
                <w:rFonts w:ascii="Times New Roman" w:hAnsi="Times New Roman"/>
                <w:b/>
                <w:bCs/>
                <w:color w:val="000000"/>
                <w:sz w:val="24"/>
                <w:szCs w:val="24"/>
              </w:rPr>
              <w:t>32</w:t>
            </w:r>
          </w:p>
        </w:tc>
        <w:tc>
          <w:tcPr>
            <w:tcW w:w="270" w:type="pct"/>
            <w:tcMar>
              <w:top w:w="28" w:type="dxa"/>
              <w:left w:w="85" w:type="dxa"/>
              <w:bottom w:w="28" w:type="dxa"/>
              <w:right w:w="85" w:type="dxa"/>
            </w:tcMar>
            <w:vAlign w:val="center"/>
          </w:tcPr>
          <w:p w:rsidR="009B5B01" w:rsidRPr="00AB7551" w:rsidRDefault="009B5B01" w:rsidP="009B5B01">
            <w:pPr>
              <w:spacing w:after="0"/>
              <w:jc w:val="center"/>
              <w:rPr>
                <w:rFonts w:ascii="Times New Roman" w:hAnsi="Times New Roman"/>
                <w:b/>
                <w:bCs/>
                <w:color w:val="000000"/>
                <w:sz w:val="24"/>
                <w:szCs w:val="24"/>
              </w:rPr>
            </w:pPr>
            <w:r w:rsidRPr="00AB7551">
              <w:rPr>
                <w:rFonts w:ascii="Times New Roman" w:hAnsi="Times New Roman"/>
                <w:b/>
                <w:bCs/>
                <w:snapToGrid w:val="0"/>
                <w:color w:val="000000"/>
                <w:sz w:val="24"/>
                <w:szCs w:val="24"/>
              </w:rPr>
              <w:t>2</w:t>
            </w:r>
          </w:p>
        </w:tc>
        <w:tc>
          <w:tcPr>
            <w:tcW w:w="349" w:type="pct"/>
            <w:tcMar>
              <w:top w:w="28" w:type="dxa"/>
              <w:left w:w="85" w:type="dxa"/>
              <w:bottom w:w="28" w:type="dxa"/>
              <w:right w:w="85" w:type="dxa"/>
            </w:tcMar>
            <w:vAlign w:val="center"/>
          </w:tcPr>
          <w:p w:rsidR="009B5B01" w:rsidRPr="00AB7551" w:rsidRDefault="00C04B7F" w:rsidP="009B5B01">
            <w:pPr>
              <w:spacing w:after="0"/>
              <w:jc w:val="center"/>
              <w:rPr>
                <w:rFonts w:ascii="Times New Roman" w:hAnsi="Times New Roman"/>
                <w:b/>
                <w:bCs/>
                <w:color w:val="000000"/>
                <w:sz w:val="24"/>
                <w:szCs w:val="24"/>
              </w:rPr>
            </w:pPr>
            <w:r>
              <w:rPr>
                <w:rFonts w:ascii="Times New Roman" w:hAnsi="Times New Roman"/>
                <w:b/>
                <w:bCs/>
                <w:color w:val="000000"/>
                <w:sz w:val="24"/>
                <w:szCs w:val="24"/>
              </w:rPr>
              <w:t>23</w:t>
            </w:r>
          </w:p>
        </w:tc>
        <w:tc>
          <w:tcPr>
            <w:tcW w:w="737" w:type="pct"/>
            <w:tcMar>
              <w:top w:w="28" w:type="dxa"/>
              <w:left w:w="85" w:type="dxa"/>
              <w:bottom w:w="28" w:type="dxa"/>
              <w:right w:w="85" w:type="dxa"/>
            </w:tcMar>
          </w:tcPr>
          <w:p w:rsidR="009B5B01" w:rsidRPr="00AB7551" w:rsidRDefault="009B5B01" w:rsidP="00677D64">
            <w:pPr>
              <w:widowControl w:val="0"/>
              <w:spacing w:after="0" w:line="240" w:lineRule="auto"/>
              <w:jc w:val="center"/>
              <w:rPr>
                <w:rFonts w:ascii="Times New Roman" w:hAnsi="Times New Roman"/>
                <w:b/>
                <w:snapToGrid w:val="0"/>
                <w:sz w:val="24"/>
                <w:szCs w:val="24"/>
                <w:lang w:eastAsia="ru-RU"/>
              </w:rPr>
            </w:pPr>
          </w:p>
        </w:tc>
      </w:tr>
      <w:tr w:rsidR="009B5B01" w:rsidRPr="00AB7551" w:rsidTr="006A5A35">
        <w:trPr>
          <w:trHeight w:val="20"/>
        </w:trPr>
        <w:tc>
          <w:tcPr>
            <w:tcW w:w="732" w:type="pct"/>
            <w:tcMar>
              <w:top w:w="28" w:type="dxa"/>
              <w:left w:w="85" w:type="dxa"/>
              <w:bottom w:w="28" w:type="dxa"/>
              <w:right w:w="85" w:type="dxa"/>
            </w:tcMar>
            <w:vAlign w:val="center"/>
          </w:tcPr>
          <w:p w:rsidR="009B5B01" w:rsidRPr="00AB7551" w:rsidRDefault="009B5B01" w:rsidP="00677D64">
            <w:pPr>
              <w:widowControl w:val="0"/>
              <w:spacing w:after="0" w:line="240" w:lineRule="auto"/>
              <w:rPr>
                <w:rFonts w:ascii="Times New Roman" w:hAnsi="Times New Roman"/>
                <w:b/>
                <w:snapToGrid w:val="0"/>
                <w:sz w:val="24"/>
                <w:szCs w:val="24"/>
                <w:lang w:eastAsia="ru-RU"/>
              </w:rPr>
            </w:pPr>
          </w:p>
        </w:tc>
        <w:tc>
          <w:tcPr>
            <w:tcW w:w="1675" w:type="pct"/>
            <w:tcMar>
              <w:top w:w="28" w:type="dxa"/>
              <w:left w:w="85" w:type="dxa"/>
              <w:bottom w:w="28" w:type="dxa"/>
              <w:right w:w="85" w:type="dxa"/>
            </w:tcMar>
          </w:tcPr>
          <w:p w:rsidR="009B5B01" w:rsidRPr="00AB7551" w:rsidRDefault="009B5B01" w:rsidP="00677D64">
            <w:pPr>
              <w:spacing w:after="0" w:line="240" w:lineRule="auto"/>
              <w:rPr>
                <w:rFonts w:ascii="Times New Roman" w:hAnsi="Times New Roman"/>
                <w:b/>
                <w:bCs/>
                <w:sz w:val="24"/>
                <w:szCs w:val="24"/>
              </w:rPr>
            </w:pPr>
            <w:r w:rsidRPr="00AB7551">
              <w:rPr>
                <w:rFonts w:ascii="Times New Roman" w:hAnsi="Times New Roman"/>
                <w:b/>
                <w:bCs/>
                <w:sz w:val="24"/>
                <w:szCs w:val="24"/>
              </w:rPr>
              <w:t xml:space="preserve">Всего в </w:t>
            </w:r>
            <w:proofErr w:type="spellStart"/>
            <w:proofErr w:type="gramStart"/>
            <w:r w:rsidRPr="00AB7551">
              <w:rPr>
                <w:rFonts w:ascii="Times New Roman" w:hAnsi="Times New Roman"/>
                <w:b/>
                <w:bCs/>
                <w:sz w:val="24"/>
                <w:szCs w:val="24"/>
              </w:rPr>
              <w:t>астрон.часах</w:t>
            </w:r>
            <w:proofErr w:type="spellEnd"/>
            <w:proofErr w:type="gramEnd"/>
          </w:p>
        </w:tc>
        <w:tc>
          <w:tcPr>
            <w:tcW w:w="377" w:type="pct"/>
            <w:tcMar>
              <w:top w:w="28" w:type="dxa"/>
              <w:left w:w="85" w:type="dxa"/>
              <w:bottom w:w="28" w:type="dxa"/>
              <w:right w:w="85" w:type="dxa"/>
            </w:tcMar>
            <w:vAlign w:val="bottom"/>
          </w:tcPr>
          <w:p w:rsidR="009B5B01" w:rsidRPr="00AB7551" w:rsidRDefault="009B5B01" w:rsidP="009B5B01">
            <w:pPr>
              <w:spacing w:after="0"/>
              <w:jc w:val="right"/>
              <w:rPr>
                <w:rFonts w:ascii="Times New Roman" w:hAnsi="Times New Roman"/>
                <w:b/>
                <w:bCs/>
                <w:color w:val="000000"/>
                <w:sz w:val="24"/>
                <w:szCs w:val="24"/>
              </w:rPr>
            </w:pPr>
            <w:r w:rsidRPr="00AB7551">
              <w:rPr>
                <w:rFonts w:ascii="Times New Roman" w:hAnsi="Times New Roman"/>
                <w:b/>
                <w:bCs/>
                <w:color w:val="000000"/>
                <w:sz w:val="24"/>
                <w:szCs w:val="24"/>
              </w:rPr>
              <w:t>81</w:t>
            </w:r>
          </w:p>
        </w:tc>
        <w:tc>
          <w:tcPr>
            <w:tcW w:w="290" w:type="pct"/>
            <w:tcMar>
              <w:top w:w="28" w:type="dxa"/>
              <w:left w:w="85" w:type="dxa"/>
              <w:bottom w:w="28" w:type="dxa"/>
              <w:right w:w="85" w:type="dxa"/>
            </w:tcMar>
            <w:vAlign w:val="bottom"/>
          </w:tcPr>
          <w:p w:rsidR="009B5B01" w:rsidRPr="00AB7551" w:rsidRDefault="009B5B01" w:rsidP="00CD347F">
            <w:pPr>
              <w:spacing w:after="0"/>
              <w:jc w:val="center"/>
              <w:rPr>
                <w:rFonts w:ascii="Times New Roman" w:hAnsi="Times New Roman"/>
                <w:b/>
                <w:bCs/>
                <w:color w:val="000000"/>
                <w:sz w:val="24"/>
                <w:szCs w:val="24"/>
              </w:rPr>
            </w:pPr>
            <w:r w:rsidRPr="00AB7551">
              <w:rPr>
                <w:rFonts w:ascii="Times New Roman" w:hAnsi="Times New Roman"/>
                <w:b/>
                <w:bCs/>
                <w:color w:val="000000"/>
                <w:sz w:val="24"/>
                <w:szCs w:val="24"/>
              </w:rPr>
              <w:t>18</w:t>
            </w:r>
          </w:p>
        </w:tc>
        <w:tc>
          <w:tcPr>
            <w:tcW w:w="285" w:type="pct"/>
            <w:tcMar>
              <w:top w:w="28" w:type="dxa"/>
              <w:left w:w="85" w:type="dxa"/>
              <w:bottom w:w="28" w:type="dxa"/>
              <w:right w:w="85" w:type="dxa"/>
            </w:tcMar>
            <w:vAlign w:val="bottom"/>
          </w:tcPr>
          <w:p w:rsidR="009B5B01" w:rsidRPr="00AB7551" w:rsidRDefault="009B5B01" w:rsidP="00CD347F">
            <w:pPr>
              <w:spacing w:after="0"/>
              <w:jc w:val="center"/>
              <w:rPr>
                <w:rFonts w:ascii="Times New Roman" w:hAnsi="Times New Roman"/>
                <w:b/>
                <w:bCs/>
                <w:color w:val="000000"/>
                <w:sz w:val="24"/>
                <w:szCs w:val="24"/>
              </w:rPr>
            </w:pPr>
          </w:p>
        </w:tc>
        <w:tc>
          <w:tcPr>
            <w:tcW w:w="285" w:type="pct"/>
            <w:tcMar>
              <w:top w:w="28" w:type="dxa"/>
              <w:left w:w="85" w:type="dxa"/>
              <w:bottom w:w="28" w:type="dxa"/>
              <w:right w:w="85" w:type="dxa"/>
            </w:tcMar>
            <w:vAlign w:val="bottom"/>
          </w:tcPr>
          <w:p w:rsidR="009B5B01" w:rsidRPr="00AB7551" w:rsidRDefault="009B5B01" w:rsidP="00CD347F">
            <w:pPr>
              <w:spacing w:after="0"/>
              <w:jc w:val="center"/>
              <w:rPr>
                <w:rFonts w:ascii="Times New Roman" w:hAnsi="Times New Roman"/>
                <w:b/>
                <w:bCs/>
                <w:color w:val="000000"/>
                <w:sz w:val="24"/>
                <w:szCs w:val="24"/>
              </w:rPr>
            </w:pPr>
            <w:r w:rsidRPr="00AB7551">
              <w:rPr>
                <w:rFonts w:ascii="Times New Roman" w:hAnsi="Times New Roman"/>
                <w:b/>
                <w:bCs/>
                <w:color w:val="000000"/>
                <w:sz w:val="24"/>
                <w:szCs w:val="24"/>
              </w:rPr>
              <w:t>24</w:t>
            </w:r>
          </w:p>
        </w:tc>
        <w:tc>
          <w:tcPr>
            <w:tcW w:w="270" w:type="pct"/>
            <w:tcMar>
              <w:top w:w="28" w:type="dxa"/>
              <w:left w:w="85" w:type="dxa"/>
              <w:bottom w:w="28" w:type="dxa"/>
              <w:right w:w="85" w:type="dxa"/>
            </w:tcMar>
            <w:vAlign w:val="bottom"/>
          </w:tcPr>
          <w:p w:rsidR="009B5B01" w:rsidRPr="00AB7551" w:rsidRDefault="009B5B01" w:rsidP="00CD347F">
            <w:pPr>
              <w:spacing w:after="0"/>
              <w:jc w:val="center"/>
              <w:rPr>
                <w:rFonts w:ascii="Times New Roman" w:hAnsi="Times New Roman"/>
                <w:b/>
                <w:bCs/>
                <w:color w:val="000000"/>
                <w:sz w:val="24"/>
                <w:szCs w:val="24"/>
              </w:rPr>
            </w:pPr>
            <w:r w:rsidRPr="00AB7551">
              <w:rPr>
                <w:rFonts w:ascii="Times New Roman" w:hAnsi="Times New Roman"/>
                <w:b/>
                <w:bCs/>
                <w:color w:val="000000"/>
                <w:sz w:val="24"/>
                <w:szCs w:val="24"/>
              </w:rPr>
              <w:t>1,5</w:t>
            </w:r>
          </w:p>
        </w:tc>
        <w:tc>
          <w:tcPr>
            <w:tcW w:w="349" w:type="pct"/>
            <w:tcMar>
              <w:top w:w="28" w:type="dxa"/>
              <w:left w:w="85" w:type="dxa"/>
              <w:bottom w:w="28" w:type="dxa"/>
              <w:right w:w="85" w:type="dxa"/>
            </w:tcMar>
            <w:vAlign w:val="bottom"/>
          </w:tcPr>
          <w:p w:rsidR="009B5B01" w:rsidRPr="00AB7551" w:rsidRDefault="0062386B" w:rsidP="00CD347F">
            <w:pPr>
              <w:spacing w:after="0"/>
              <w:jc w:val="center"/>
              <w:rPr>
                <w:rFonts w:ascii="Times New Roman" w:hAnsi="Times New Roman"/>
                <w:b/>
                <w:bCs/>
                <w:color w:val="000000"/>
                <w:sz w:val="24"/>
                <w:szCs w:val="24"/>
              </w:rPr>
            </w:pPr>
            <w:r>
              <w:rPr>
                <w:rFonts w:ascii="Times New Roman" w:hAnsi="Times New Roman"/>
                <w:b/>
                <w:bCs/>
                <w:color w:val="000000"/>
                <w:sz w:val="24"/>
                <w:szCs w:val="24"/>
              </w:rPr>
              <w:t>17,25</w:t>
            </w:r>
          </w:p>
        </w:tc>
        <w:tc>
          <w:tcPr>
            <w:tcW w:w="737" w:type="pct"/>
            <w:tcMar>
              <w:top w:w="28" w:type="dxa"/>
              <w:left w:w="85" w:type="dxa"/>
              <w:bottom w:w="28" w:type="dxa"/>
              <w:right w:w="85" w:type="dxa"/>
            </w:tcMar>
          </w:tcPr>
          <w:p w:rsidR="009B5B01" w:rsidRPr="00AB7551" w:rsidRDefault="009B5B01" w:rsidP="00677D64">
            <w:pPr>
              <w:widowControl w:val="0"/>
              <w:spacing w:after="0" w:line="240" w:lineRule="auto"/>
              <w:jc w:val="center"/>
              <w:rPr>
                <w:rFonts w:ascii="Times New Roman" w:hAnsi="Times New Roman"/>
                <w:b/>
                <w:snapToGrid w:val="0"/>
                <w:sz w:val="24"/>
                <w:szCs w:val="24"/>
                <w:lang w:eastAsia="ru-RU"/>
              </w:rPr>
            </w:pPr>
          </w:p>
        </w:tc>
      </w:tr>
      <w:tr w:rsidR="009B5B01" w:rsidRPr="00AB7551" w:rsidTr="009322DF">
        <w:trPr>
          <w:trHeight w:val="20"/>
        </w:trPr>
        <w:tc>
          <w:tcPr>
            <w:tcW w:w="5000" w:type="pct"/>
            <w:gridSpan w:val="9"/>
          </w:tcPr>
          <w:p w:rsidR="009B5B01" w:rsidRPr="00AB7551" w:rsidRDefault="009B5B01" w:rsidP="00E111B6">
            <w:pPr>
              <w:widowControl w:val="0"/>
              <w:spacing w:after="0" w:line="240" w:lineRule="auto"/>
              <w:jc w:val="center"/>
              <w:rPr>
                <w:rFonts w:ascii="Times New Roman" w:hAnsi="Times New Roman"/>
                <w:b/>
                <w:i/>
                <w:snapToGrid w:val="0"/>
                <w:sz w:val="24"/>
                <w:szCs w:val="24"/>
                <w:lang w:eastAsia="ru-RU"/>
              </w:rPr>
            </w:pPr>
          </w:p>
          <w:p w:rsidR="009B5B01" w:rsidRPr="00AB7551" w:rsidRDefault="009B5B01" w:rsidP="00E111B6">
            <w:pPr>
              <w:widowControl w:val="0"/>
              <w:spacing w:after="0" w:line="240" w:lineRule="auto"/>
              <w:jc w:val="center"/>
              <w:rPr>
                <w:rFonts w:ascii="Times New Roman" w:hAnsi="Times New Roman"/>
                <w:b/>
                <w:i/>
                <w:snapToGrid w:val="0"/>
                <w:sz w:val="24"/>
                <w:szCs w:val="24"/>
                <w:lang w:eastAsia="ru-RU"/>
              </w:rPr>
            </w:pPr>
            <w:r w:rsidRPr="00AB7551">
              <w:rPr>
                <w:rFonts w:ascii="Times New Roman" w:hAnsi="Times New Roman"/>
                <w:b/>
                <w:i/>
                <w:snapToGrid w:val="0"/>
                <w:sz w:val="24"/>
                <w:szCs w:val="24"/>
                <w:lang w:eastAsia="ru-RU"/>
              </w:rPr>
              <w:t>Очно-заочная форма обучения</w:t>
            </w:r>
          </w:p>
          <w:p w:rsidR="009B5B01" w:rsidRPr="00AB7551" w:rsidRDefault="009B5B01" w:rsidP="00E111B6">
            <w:pPr>
              <w:widowControl w:val="0"/>
              <w:spacing w:after="0" w:line="240" w:lineRule="auto"/>
              <w:jc w:val="center"/>
              <w:rPr>
                <w:rFonts w:ascii="Times New Roman" w:hAnsi="Times New Roman"/>
                <w:b/>
                <w:i/>
                <w:snapToGrid w:val="0"/>
                <w:sz w:val="24"/>
                <w:szCs w:val="24"/>
                <w:lang w:eastAsia="ru-RU"/>
              </w:rPr>
            </w:pPr>
          </w:p>
        </w:tc>
      </w:tr>
      <w:tr w:rsidR="009B5B01" w:rsidRPr="00AB7551" w:rsidTr="006A5A35">
        <w:trPr>
          <w:trHeight w:val="20"/>
        </w:trPr>
        <w:tc>
          <w:tcPr>
            <w:tcW w:w="732" w:type="pct"/>
            <w:tcMar>
              <w:top w:w="28" w:type="dxa"/>
              <w:left w:w="85" w:type="dxa"/>
              <w:bottom w:w="28" w:type="dxa"/>
              <w:right w:w="85" w:type="dxa"/>
            </w:tcMar>
          </w:tcPr>
          <w:p w:rsidR="009B5B01" w:rsidRPr="00AB7551" w:rsidRDefault="009B5B01" w:rsidP="00E111B6">
            <w:pPr>
              <w:spacing w:after="0" w:line="240" w:lineRule="auto"/>
              <w:ind w:hanging="38"/>
              <w:rPr>
                <w:rFonts w:ascii="Times New Roman" w:hAnsi="Times New Roman"/>
                <w:b/>
                <w:bCs/>
                <w:sz w:val="24"/>
                <w:szCs w:val="24"/>
              </w:rPr>
            </w:pPr>
            <w:r w:rsidRPr="00AB7551">
              <w:rPr>
                <w:rFonts w:ascii="Times New Roman" w:hAnsi="Times New Roman"/>
                <w:sz w:val="24"/>
                <w:szCs w:val="24"/>
              </w:rPr>
              <w:t>Тема 1</w:t>
            </w:r>
          </w:p>
          <w:p w:rsidR="009B5B01" w:rsidRPr="00AB7551" w:rsidRDefault="009B5B01" w:rsidP="00E111B6">
            <w:pPr>
              <w:spacing w:after="0" w:line="240" w:lineRule="auto"/>
              <w:rPr>
                <w:rFonts w:ascii="Times New Roman" w:hAnsi="Times New Roman"/>
                <w:sz w:val="24"/>
                <w:szCs w:val="24"/>
              </w:rPr>
            </w:pPr>
          </w:p>
        </w:tc>
        <w:tc>
          <w:tcPr>
            <w:tcW w:w="1675" w:type="pct"/>
            <w:tcMar>
              <w:top w:w="28" w:type="dxa"/>
              <w:left w:w="85" w:type="dxa"/>
              <w:bottom w:w="28" w:type="dxa"/>
              <w:right w:w="85" w:type="dxa"/>
            </w:tcMar>
            <w:vAlign w:val="center"/>
          </w:tcPr>
          <w:p w:rsidR="009B5B01" w:rsidRPr="00AB7551" w:rsidRDefault="009B5B01" w:rsidP="00E111B6">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Предмет и метод статистики. Статистическое наблюдение</w:t>
            </w:r>
          </w:p>
        </w:tc>
        <w:tc>
          <w:tcPr>
            <w:tcW w:w="37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16</w:t>
            </w:r>
          </w:p>
        </w:tc>
        <w:tc>
          <w:tcPr>
            <w:tcW w:w="29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7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349"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roofErr w:type="gramStart"/>
            <w:r w:rsidRPr="00AB7551">
              <w:rPr>
                <w:rFonts w:ascii="Times New Roman" w:hAnsi="Times New Roman"/>
                <w:snapToGrid w:val="0"/>
                <w:sz w:val="24"/>
                <w:szCs w:val="24"/>
              </w:rPr>
              <w:t>УО,Д</w:t>
            </w:r>
            <w:proofErr w:type="gramEnd"/>
          </w:p>
        </w:tc>
      </w:tr>
      <w:tr w:rsidR="009B5B01" w:rsidRPr="00AB7551" w:rsidTr="006A5A35">
        <w:trPr>
          <w:trHeight w:val="20"/>
        </w:trPr>
        <w:tc>
          <w:tcPr>
            <w:tcW w:w="732" w:type="pct"/>
            <w:tcMar>
              <w:top w:w="28" w:type="dxa"/>
              <w:left w:w="85" w:type="dxa"/>
              <w:bottom w:w="28" w:type="dxa"/>
              <w:right w:w="85" w:type="dxa"/>
            </w:tcMar>
          </w:tcPr>
          <w:p w:rsidR="009B5B01" w:rsidRPr="00AB7551" w:rsidRDefault="009B5B01" w:rsidP="00E111B6">
            <w:pPr>
              <w:spacing w:after="0" w:line="240" w:lineRule="auto"/>
              <w:ind w:hanging="38"/>
              <w:rPr>
                <w:rFonts w:ascii="Times New Roman" w:hAnsi="Times New Roman"/>
                <w:b/>
                <w:bCs/>
                <w:sz w:val="24"/>
                <w:szCs w:val="24"/>
              </w:rPr>
            </w:pPr>
            <w:r w:rsidRPr="00AB7551">
              <w:rPr>
                <w:rFonts w:ascii="Times New Roman" w:hAnsi="Times New Roman"/>
                <w:sz w:val="24"/>
                <w:szCs w:val="24"/>
              </w:rPr>
              <w:t>Тема 2</w:t>
            </w:r>
          </w:p>
        </w:tc>
        <w:tc>
          <w:tcPr>
            <w:tcW w:w="1675" w:type="pct"/>
            <w:tcMar>
              <w:top w:w="28" w:type="dxa"/>
              <w:left w:w="85" w:type="dxa"/>
              <w:bottom w:w="28" w:type="dxa"/>
              <w:right w:w="85" w:type="dxa"/>
            </w:tcMar>
            <w:vAlign w:val="center"/>
          </w:tcPr>
          <w:p w:rsidR="009B5B01" w:rsidRPr="00AB7551" w:rsidRDefault="009B5B01" w:rsidP="00E111B6">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Сводка и группировка. Ряды распределения</w:t>
            </w:r>
            <w:r w:rsidRPr="00AB7551">
              <w:rPr>
                <w:rFonts w:ascii="Times New Roman" w:hAnsi="Times New Roman"/>
                <w:snapToGrid w:val="0"/>
                <w:sz w:val="24"/>
                <w:szCs w:val="24"/>
              </w:rPr>
              <w:t>.</w:t>
            </w:r>
          </w:p>
        </w:tc>
        <w:tc>
          <w:tcPr>
            <w:tcW w:w="37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16</w:t>
            </w:r>
          </w:p>
        </w:tc>
        <w:tc>
          <w:tcPr>
            <w:tcW w:w="29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7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349"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УО, РЗ</w:t>
            </w:r>
          </w:p>
        </w:tc>
      </w:tr>
      <w:tr w:rsidR="009B5B01" w:rsidRPr="00AB7551" w:rsidTr="006A5A35">
        <w:trPr>
          <w:trHeight w:val="20"/>
        </w:trPr>
        <w:tc>
          <w:tcPr>
            <w:tcW w:w="732" w:type="pct"/>
            <w:tcMar>
              <w:top w:w="28" w:type="dxa"/>
              <w:left w:w="85" w:type="dxa"/>
              <w:bottom w:w="28" w:type="dxa"/>
              <w:right w:w="85" w:type="dxa"/>
            </w:tcMar>
          </w:tcPr>
          <w:p w:rsidR="009B5B01" w:rsidRPr="00AB7551" w:rsidRDefault="009B5B01" w:rsidP="00E111B6">
            <w:pPr>
              <w:spacing w:after="0" w:line="240" w:lineRule="auto"/>
              <w:rPr>
                <w:rFonts w:ascii="Times New Roman" w:hAnsi="Times New Roman"/>
                <w:sz w:val="24"/>
                <w:szCs w:val="24"/>
              </w:rPr>
            </w:pPr>
            <w:r w:rsidRPr="00AB7551">
              <w:rPr>
                <w:rFonts w:ascii="Times New Roman" w:hAnsi="Times New Roman"/>
                <w:sz w:val="24"/>
                <w:szCs w:val="24"/>
              </w:rPr>
              <w:t>Тема 3</w:t>
            </w:r>
          </w:p>
        </w:tc>
        <w:tc>
          <w:tcPr>
            <w:tcW w:w="1675" w:type="pct"/>
            <w:tcMar>
              <w:top w:w="28" w:type="dxa"/>
              <w:left w:w="85" w:type="dxa"/>
              <w:bottom w:w="28" w:type="dxa"/>
              <w:right w:w="85" w:type="dxa"/>
            </w:tcMar>
            <w:vAlign w:val="center"/>
          </w:tcPr>
          <w:p w:rsidR="009B5B01" w:rsidRPr="00AB7551" w:rsidRDefault="009B5B01" w:rsidP="00E111B6">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Абсолютные и относительные величины. Средние величины</w:t>
            </w:r>
          </w:p>
        </w:tc>
        <w:tc>
          <w:tcPr>
            <w:tcW w:w="37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16</w:t>
            </w:r>
          </w:p>
        </w:tc>
        <w:tc>
          <w:tcPr>
            <w:tcW w:w="29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7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349"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 xml:space="preserve">УО, </w:t>
            </w:r>
            <w:proofErr w:type="gramStart"/>
            <w:r w:rsidRPr="00AB7551">
              <w:rPr>
                <w:rFonts w:ascii="Times New Roman" w:hAnsi="Times New Roman"/>
                <w:snapToGrid w:val="0"/>
                <w:sz w:val="24"/>
                <w:szCs w:val="24"/>
              </w:rPr>
              <w:t>Д,Т</w:t>
            </w:r>
            <w:proofErr w:type="gramEnd"/>
          </w:p>
        </w:tc>
      </w:tr>
      <w:tr w:rsidR="009B5B01" w:rsidRPr="00AB7551" w:rsidTr="006A5A35">
        <w:trPr>
          <w:trHeight w:val="20"/>
        </w:trPr>
        <w:tc>
          <w:tcPr>
            <w:tcW w:w="732" w:type="pct"/>
            <w:tcMar>
              <w:top w:w="28" w:type="dxa"/>
              <w:left w:w="85" w:type="dxa"/>
              <w:bottom w:w="28" w:type="dxa"/>
              <w:right w:w="85" w:type="dxa"/>
            </w:tcMar>
          </w:tcPr>
          <w:p w:rsidR="009B5B01" w:rsidRPr="00AB7551" w:rsidRDefault="009B5B01" w:rsidP="00E111B6">
            <w:pPr>
              <w:spacing w:after="0" w:line="240" w:lineRule="auto"/>
              <w:rPr>
                <w:rFonts w:ascii="Times New Roman" w:hAnsi="Times New Roman"/>
                <w:sz w:val="24"/>
                <w:szCs w:val="24"/>
              </w:rPr>
            </w:pPr>
            <w:r w:rsidRPr="00AB7551">
              <w:rPr>
                <w:rFonts w:ascii="Times New Roman" w:hAnsi="Times New Roman"/>
                <w:sz w:val="24"/>
                <w:szCs w:val="24"/>
              </w:rPr>
              <w:t>Тема 4</w:t>
            </w:r>
          </w:p>
        </w:tc>
        <w:tc>
          <w:tcPr>
            <w:tcW w:w="1675" w:type="pct"/>
            <w:tcMar>
              <w:top w:w="28" w:type="dxa"/>
              <w:left w:w="85" w:type="dxa"/>
              <w:bottom w:w="28" w:type="dxa"/>
              <w:right w:w="85" w:type="dxa"/>
            </w:tcMar>
            <w:vAlign w:val="center"/>
          </w:tcPr>
          <w:p w:rsidR="009B5B01" w:rsidRPr="00AB7551" w:rsidRDefault="009B5B01" w:rsidP="00E111B6">
            <w:pPr>
              <w:pStyle w:val="110"/>
              <w:spacing w:before="0" w:line="240" w:lineRule="auto"/>
              <w:ind w:firstLine="0"/>
              <w:jc w:val="left"/>
              <w:rPr>
                <w:sz w:val="24"/>
                <w:szCs w:val="24"/>
              </w:rPr>
            </w:pPr>
            <w:r w:rsidRPr="00AB7551">
              <w:rPr>
                <w:sz w:val="24"/>
                <w:szCs w:val="24"/>
              </w:rPr>
              <w:t>Показатели динамики</w:t>
            </w:r>
          </w:p>
        </w:tc>
        <w:tc>
          <w:tcPr>
            <w:tcW w:w="37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16</w:t>
            </w:r>
          </w:p>
        </w:tc>
        <w:tc>
          <w:tcPr>
            <w:tcW w:w="29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w:t>
            </w: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w:t>
            </w: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7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349"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УО, Д</w:t>
            </w:r>
          </w:p>
        </w:tc>
      </w:tr>
      <w:tr w:rsidR="009B5B01" w:rsidRPr="00AB7551" w:rsidTr="006A5A35">
        <w:trPr>
          <w:trHeight w:val="20"/>
        </w:trPr>
        <w:tc>
          <w:tcPr>
            <w:tcW w:w="732" w:type="pct"/>
            <w:tcMar>
              <w:top w:w="28" w:type="dxa"/>
              <w:left w:w="85" w:type="dxa"/>
              <w:bottom w:w="28" w:type="dxa"/>
              <w:right w:w="85" w:type="dxa"/>
            </w:tcMar>
          </w:tcPr>
          <w:p w:rsidR="009B5B01" w:rsidRPr="00AB7551" w:rsidRDefault="009B5B01" w:rsidP="00E111B6">
            <w:pPr>
              <w:spacing w:after="0" w:line="240" w:lineRule="auto"/>
              <w:ind w:hanging="38"/>
              <w:rPr>
                <w:rFonts w:ascii="Times New Roman" w:hAnsi="Times New Roman"/>
                <w:b/>
                <w:bCs/>
                <w:sz w:val="24"/>
                <w:szCs w:val="24"/>
              </w:rPr>
            </w:pPr>
            <w:r w:rsidRPr="00AB7551">
              <w:rPr>
                <w:rFonts w:ascii="Times New Roman" w:hAnsi="Times New Roman"/>
                <w:sz w:val="24"/>
                <w:szCs w:val="24"/>
              </w:rPr>
              <w:t>Тема 5</w:t>
            </w:r>
          </w:p>
          <w:p w:rsidR="009B5B01" w:rsidRPr="00AB7551" w:rsidRDefault="009B5B01" w:rsidP="00E111B6">
            <w:pPr>
              <w:spacing w:after="0" w:line="240" w:lineRule="auto"/>
              <w:rPr>
                <w:rFonts w:ascii="Times New Roman" w:hAnsi="Times New Roman"/>
                <w:sz w:val="24"/>
                <w:szCs w:val="24"/>
              </w:rPr>
            </w:pPr>
          </w:p>
        </w:tc>
        <w:tc>
          <w:tcPr>
            <w:tcW w:w="1675" w:type="pct"/>
            <w:tcMar>
              <w:top w:w="28" w:type="dxa"/>
              <w:left w:w="85" w:type="dxa"/>
              <w:bottom w:w="28" w:type="dxa"/>
              <w:right w:w="85" w:type="dxa"/>
            </w:tcMar>
            <w:vAlign w:val="center"/>
          </w:tcPr>
          <w:p w:rsidR="009B5B01" w:rsidRPr="00AB7551" w:rsidRDefault="009B5B01" w:rsidP="00E111B6">
            <w:pPr>
              <w:pStyle w:val="110"/>
              <w:spacing w:before="0" w:line="240" w:lineRule="auto"/>
              <w:ind w:firstLine="0"/>
              <w:jc w:val="left"/>
              <w:rPr>
                <w:sz w:val="24"/>
                <w:szCs w:val="24"/>
              </w:rPr>
            </w:pPr>
            <w:r w:rsidRPr="00AB7551">
              <w:rPr>
                <w:sz w:val="24"/>
                <w:szCs w:val="24"/>
              </w:rPr>
              <w:t>Индексы</w:t>
            </w:r>
          </w:p>
        </w:tc>
        <w:tc>
          <w:tcPr>
            <w:tcW w:w="37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16</w:t>
            </w:r>
          </w:p>
        </w:tc>
        <w:tc>
          <w:tcPr>
            <w:tcW w:w="29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w:t>
            </w: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w:t>
            </w: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7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349"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28" w:type="dxa"/>
              <w:left w:w="85" w:type="dxa"/>
              <w:bottom w:w="28" w:type="dxa"/>
              <w:right w:w="85" w:type="dxa"/>
            </w:tcMar>
            <w:vAlign w:val="center"/>
          </w:tcPr>
          <w:p w:rsidR="009B5B01" w:rsidRPr="00AB7551" w:rsidRDefault="009B5B01" w:rsidP="00677D64">
            <w:pPr>
              <w:widowControl w:val="0"/>
              <w:jc w:val="center"/>
              <w:rPr>
                <w:rFonts w:ascii="Times New Roman" w:hAnsi="Times New Roman"/>
                <w:snapToGrid w:val="0"/>
                <w:sz w:val="24"/>
                <w:szCs w:val="24"/>
              </w:rPr>
            </w:pPr>
            <w:r w:rsidRPr="00AB7551">
              <w:rPr>
                <w:rFonts w:ascii="Times New Roman" w:hAnsi="Times New Roman"/>
                <w:snapToGrid w:val="0"/>
                <w:sz w:val="24"/>
                <w:szCs w:val="24"/>
              </w:rPr>
              <w:t>РЗ</w:t>
            </w:r>
          </w:p>
        </w:tc>
      </w:tr>
      <w:tr w:rsidR="009B5B01" w:rsidRPr="00AB7551" w:rsidTr="006A5A35">
        <w:trPr>
          <w:trHeight w:val="20"/>
        </w:trPr>
        <w:tc>
          <w:tcPr>
            <w:tcW w:w="732" w:type="pct"/>
            <w:tcMar>
              <w:top w:w="28" w:type="dxa"/>
              <w:left w:w="85" w:type="dxa"/>
              <w:bottom w:w="28" w:type="dxa"/>
              <w:right w:w="85" w:type="dxa"/>
            </w:tcMar>
          </w:tcPr>
          <w:p w:rsidR="009B5B01" w:rsidRPr="00AB7551" w:rsidRDefault="009B5B01" w:rsidP="00E111B6">
            <w:pPr>
              <w:spacing w:after="0" w:line="240" w:lineRule="auto"/>
              <w:ind w:hanging="38"/>
              <w:rPr>
                <w:rFonts w:ascii="Times New Roman" w:hAnsi="Times New Roman"/>
                <w:b/>
                <w:bCs/>
                <w:sz w:val="24"/>
                <w:szCs w:val="24"/>
              </w:rPr>
            </w:pPr>
            <w:r w:rsidRPr="00AB7551">
              <w:rPr>
                <w:rFonts w:ascii="Times New Roman" w:hAnsi="Times New Roman"/>
                <w:sz w:val="24"/>
                <w:szCs w:val="24"/>
              </w:rPr>
              <w:t>Тема 6</w:t>
            </w:r>
          </w:p>
        </w:tc>
        <w:tc>
          <w:tcPr>
            <w:tcW w:w="1675" w:type="pct"/>
            <w:tcMar>
              <w:top w:w="28" w:type="dxa"/>
              <w:left w:w="85" w:type="dxa"/>
              <w:bottom w:w="28" w:type="dxa"/>
              <w:right w:w="85" w:type="dxa"/>
            </w:tcMar>
            <w:vAlign w:val="center"/>
          </w:tcPr>
          <w:p w:rsidR="009B5B01" w:rsidRPr="00AB7551" w:rsidRDefault="009B5B01" w:rsidP="00E111B6">
            <w:pPr>
              <w:pStyle w:val="110"/>
              <w:spacing w:before="0" w:line="240" w:lineRule="auto"/>
              <w:ind w:firstLine="0"/>
              <w:jc w:val="left"/>
              <w:rPr>
                <w:sz w:val="24"/>
                <w:szCs w:val="24"/>
              </w:rPr>
            </w:pPr>
            <w:r w:rsidRPr="00AB7551">
              <w:rPr>
                <w:sz w:val="24"/>
                <w:szCs w:val="24"/>
              </w:rPr>
              <w:t xml:space="preserve">Основные макроэкономические показатели. Основные категории </w:t>
            </w:r>
            <w:proofErr w:type="gramStart"/>
            <w:r w:rsidRPr="00AB7551">
              <w:rPr>
                <w:sz w:val="24"/>
                <w:szCs w:val="24"/>
              </w:rPr>
              <w:t>и  счета</w:t>
            </w:r>
            <w:proofErr w:type="gramEnd"/>
            <w:r w:rsidRPr="00AB7551">
              <w:rPr>
                <w:sz w:val="24"/>
                <w:szCs w:val="24"/>
              </w:rPr>
              <w:t xml:space="preserve"> СНС</w:t>
            </w:r>
          </w:p>
        </w:tc>
        <w:tc>
          <w:tcPr>
            <w:tcW w:w="37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16</w:t>
            </w:r>
          </w:p>
        </w:tc>
        <w:tc>
          <w:tcPr>
            <w:tcW w:w="29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7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349"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28" w:type="dxa"/>
              <w:left w:w="85" w:type="dxa"/>
              <w:bottom w:w="28" w:type="dxa"/>
              <w:right w:w="85" w:type="dxa"/>
            </w:tcMar>
            <w:vAlign w:val="center"/>
          </w:tcPr>
          <w:p w:rsidR="009B5B01" w:rsidRPr="00AB7551" w:rsidRDefault="009B5B01" w:rsidP="00677D64">
            <w:pPr>
              <w:widowControl w:val="0"/>
              <w:jc w:val="center"/>
              <w:rPr>
                <w:rFonts w:ascii="Times New Roman" w:hAnsi="Times New Roman"/>
                <w:snapToGrid w:val="0"/>
                <w:sz w:val="24"/>
                <w:szCs w:val="24"/>
              </w:rPr>
            </w:pPr>
            <w:r w:rsidRPr="00AB7551">
              <w:rPr>
                <w:rFonts w:ascii="Times New Roman" w:hAnsi="Times New Roman"/>
                <w:snapToGrid w:val="0"/>
                <w:sz w:val="24"/>
                <w:szCs w:val="24"/>
              </w:rPr>
              <w:t>УО</w:t>
            </w:r>
          </w:p>
        </w:tc>
      </w:tr>
      <w:tr w:rsidR="009B5B01" w:rsidRPr="00AB7551" w:rsidTr="006A5A35">
        <w:trPr>
          <w:trHeight w:val="20"/>
        </w:trPr>
        <w:tc>
          <w:tcPr>
            <w:tcW w:w="732" w:type="pct"/>
            <w:tcMar>
              <w:top w:w="28" w:type="dxa"/>
              <w:left w:w="85" w:type="dxa"/>
              <w:bottom w:w="28" w:type="dxa"/>
              <w:right w:w="85" w:type="dxa"/>
            </w:tcMar>
          </w:tcPr>
          <w:p w:rsidR="009B5B01" w:rsidRPr="00AB7551" w:rsidRDefault="009B5B01" w:rsidP="00E111B6">
            <w:pPr>
              <w:spacing w:after="0" w:line="240" w:lineRule="auto"/>
              <w:rPr>
                <w:rFonts w:ascii="Times New Roman" w:hAnsi="Times New Roman"/>
                <w:sz w:val="24"/>
                <w:szCs w:val="24"/>
              </w:rPr>
            </w:pPr>
            <w:r w:rsidRPr="00AB7551">
              <w:rPr>
                <w:rFonts w:ascii="Times New Roman" w:hAnsi="Times New Roman"/>
                <w:sz w:val="24"/>
                <w:szCs w:val="24"/>
              </w:rPr>
              <w:t>Тема 7</w:t>
            </w:r>
          </w:p>
        </w:tc>
        <w:tc>
          <w:tcPr>
            <w:tcW w:w="1675" w:type="pct"/>
            <w:tcMar>
              <w:top w:w="28" w:type="dxa"/>
              <w:left w:w="85" w:type="dxa"/>
              <w:bottom w:w="28" w:type="dxa"/>
              <w:right w:w="85" w:type="dxa"/>
            </w:tcMar>
            <w:vAlign w:val="center"/>
          </w:tcPr>
          <w:p w:rsidR="009B5B01" w:rsidRPr="00AB7551" w:rsidRDefault="009B5B01" w:rsidP="00E111B6">
            <w:pPr>
              <w:pStyle w:val="110"/>
              <w:spacing w:before="0" w:line="240" w:lineRule="auto"/>
              <w:ind w:firstLine="0"/>
              <w:jc w:val="left"/>
              <w:rPr>
                <w:sz w:val="24"/>
                <w:szCs w:val="24"/>
              </w:rPr>
            </w:pPr>
            <w:r w:rsidRPr="00AB7551">
              <w:rPr>
                <w:sz w:val="24"/>
                <w:szCs w:val="24"/>
              </w:rPr>
              <w:t>Демографическая статистика</w:t>
            </w:r>
          </w:p>
        </w:tc>
        <w:tc>
          <w:tcPr>
            <w:tcW w:w="37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16</w:t>
            </w:r>
          </w:p>
        </w:tc>
        <w:tc>
          <w:tcPr>
            <w:tcW w:w="29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7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349"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28" w:type="dxa"/>
              <w:left w:w="85" w:type="dxa"/>
              <w:bottom w:w="28" w:type="dxa"/>
              <w:right w:w="85" w:type="dxa"/>
            </w:tcMar>
            <w:vAlign w:val="center"/>
          </w:tcPr>
          <w:p w:rsidR="009B5B01" w:rsidRPr="00AB7551" w:rsidRDefault="009B5B01" w:rsidP="00677D64">
            <w:pPr>
              <w:widowControl w:val="0"/>
              <w:jc w:val="center"/>
              <w:rPr>
                <w:rFonts w:ascii="Times New Roman" w:hAnsi="Times New Roman"/>
                <w:snapToGrid w:val="0"/>
                <w:sz w:val="24"/>
                <w:szCs w:val="24"/>
              </w:rPr>
            </w:pPr>
            <w:r w:rsidRPr="00AB7551">
              <w:rPr>
                <w:rFonts w:ascii="Times New Roman" w:hAnsi="Times New Roman"/>
                <w:snapToGrid w:val="0"/>
                <w:sz w:val="24"/>
                <w:szCs w:val="24"/>
              </w:rPr>
              <w:t>Т</w:t>
            </w:r>
          </w:p>
        </w:tc>
      </w:tr>
      <w:tr w:rsidR="009B5B01" w:rsidRPr="00AB7551" w:rsidTr="006A5A35">
        <w:trPr>
          <w:trHeight w:val="20"/>
        </w:trPr>
        <w:tc>
          <w:tcPr>
            <w:tcW w:w="732" w:type="pct"/>
            <w:tcMar>
              <w:top w:w="28" w:type="dxa"/>
              <w:left w:w="85" w:type="dxa"/>
              <w:bottom w:w="28" w:type="dxa"/>
              <w:right w:w="85" w:type="dxa"/>
            </w:tcMar>
          </w:tcPr>
          <w:p w:rsidR="009B5B01" w:rsidRPr="00AB7551" w:rsidRDefault="009B5B01" w:rsidP="00E111B6">
            <w:pPr>
              <w:spacing w:after="0" w:line="240" w:lineRule="auto"/>
              <w:rPr>
                <w:rFonts w:ascii="Times New Roman" w:hAnsi="Times New Roman"/>
                <w:sz w:val="24"/>
                <w:szCs w:val="24"/>
              </w:rPr>
            </w:pPr>
            <w:r w:rsidRPr="00AB7551">
              <w:rPr>
                <w:rFonts w:ascii="Times New Roman" w:hAnsi="Times New Roman"/>
                <w:sz w:val="24"/>
                <w:szCs w:val="24"/>
              </w:rPr>
              <w:t>Тема 8</w:t>
            </w:r>
          </w:p>
        </w:tc>
        <w:tc>
          <w:tcPr>
            <w:tcW w:w="1675" w:type="pct"/>
            <w:tcMar>
              <w:top w:w="28" w:type="dxa"/>
              <w:left w:w="85" w:type="dxa"/>
              <w:bottom w:w="28" w:type="dxa"/>
              <w:right w:w="85" w:type="dxa"/>
            </w:tcMar>
            <w:vAlign w:val="center"/>
          </w:tcPr>
          <w:p w:rsidR="009B5B01" w:rsidRPr="00AB7551" w:rsidRDefault="009B5B01" w:rsidP="00E111B6">
            <w:pPr>
              <w:pStyle w:val="110"/>
              <w:spacing w:before="0" w:line="240" w:lineRule="auto"/>
              <w:ind w:firstLine="0"/>
              <w:jc w:val="left"/>
              <w:rPr>
                <w:sz w:val="24"/>
                <w:szCs w:val="24"/>
              </w:rPr>
            </w:pPr>
            <w:r w:rsidRPr="00AB7551">
              <w:rPr>
                <w:sz w:val="24"/>
                <w:szCs w:val="24"/>
              </w:rPr>
              <w:t>Статистика рынка труда и занятости населения</w:t>
            </w:r>
          </w:p>
        </w:tc>
        <w:tc>
          <w:tcPr>
            <w:tcW w:w="37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15</w:t>
            </w:r>
          </w:p>
        </w:tc>
        <w:tc>
          <w:tcPr>
            <w:tcW w:w="29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w:t>
            </w: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2</w:t>
            </w:r>
          </w:p>
        </w:tc>
        <w:tc>
          <w:tcPr>
            <w:tcW w:w="27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349"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12</w:t>
            </w:r>
          </w:p>
        </w:tc>
        <w:tc>
          <w:tcPr>
            <w:tcW w:w="737" w:type="pct"/>
            <w:tcMar>
              <w:top w:w="28" w:type="dxa"/>
              <w:left w:w="85" w:type="dxa"/>
              <w:bottom w:w="28" w:type="dxa"/>
              <w:right w:w="85" w:type="dxa"/>
            </w:tcMar>
            <w:vAlign w:val="center"/>
          </w:tcPr>
          <w:p w:rsidR="009B5B01" w:rsidRPr="00AB7551" w:rsidRDefault="009B5B01" w:rsidP="00677D64">
            <w:pPr>
              <w:widowControl w:val="0"/>
              <w:jc w:val="center"/>
              <w:rPr>
                <w:rFonts w:ascii="Times New Roman" w:hAnsi="Times New Roman"/>
                <w:snapToGrid w:val="0"/>
                <w:sz w:val="24"/>
                <w:szCs w:val="24"/>
              </w:rPr>
            </w:pPr>
            <w:r w:rsidRPr="00AB7551">
              <w:rPr>
                <w:rFonts w:ascii="Times New Roman" w:hAnsi="Times New Roman"/>
                <w:snapToGrid w:val="0"/>
                <w:sz w:val="24"/>
                <w:szCs w:val="24"/>
              </w:rPr>
              <w:t>УО</w:t>
            </w:r>
          </w:p>
        </w:tc>
      </w:tr>
      <w:tr w:rsidR="009B5B01" w:rsidRPr="00AB7551" w:rsidTr="006A5A35">
        <w:trPr>
          <w:trHeight w:val="20"/>
        </w:trPr>
        <w:tc>
          <w:tcPr>
            <w:tcW w:w="732" w:type="pct"/>
            <w:tcMar>
              <w:top w:w="28" w:type="dxa"/>
              <w:left w:w="85" w:type="dxa"/>
              <w:bottom w:w="28" w:type="dxa"/>
              <w:right w:w="85" w:type="dxa"/>
            </w:tcMar>
            <w:vAlign w:val="center"/>
          </w:tcPr>
          <w:p w:rsidR="009B5B01" w:rsidRPr="00AB7551" w:rsidRDefault="009B5B01" w:rsidP="00E111B6">
            <w:pPr>
              <w:pStyle w:val="110"/>
              <w:spacing w:before="0" w:line="240" w:lineRule="auto"/>
              <w:ind w:firstLine="0"/>
              <w:jc w:val="left"/>
              <w:rPr>
                <w:sz w:val="24"/>
                <w:szCs w:val="24"/>
              </w:rPr>
            </w:pPr>
            <w:r w:rsidRPr="00AB7551">
              <w:rPr>
                <w:sz w:val="24"/>
                <w:szCs w:val="24"/>
              </w:rPr>
              <w:t>Тема 9</w:t>
            </w:r>
          </w:p>
        </w:tc>
        <w:tc>
          <w:tcPr>
            <w:tcW w:w="1675" w:type="pct"/>
            <w:tcMar>
              <w:top w:w="28" w:type="dxa"/>
              <w:left w:w="85" w:type="dxa"/>
              <w:bottom w:w="28" w:type="dxa"/>
              <w:right w:w="85" w:type="dxa"/>
            </w:tcMar>
            <w:vAlign w:val="center"/>
          </w:tcPr>
          <w:p w:rsidR="009B5B01" w:rsidRPr="00AB7551" w:rsidRDefault="009B5B01" w:rsidP="00E111B6">
            <w:pPr>
              <w:pStyle w:val="110"/>
              <w:spacing w:before="0" w:line="240" w:lineRule="auto"/>
              <w:ind w:firstLine="0"/>
              <w:jc w:val="left"/>
              <w:rPr>
                <w:sz w:val="24"/>
                <w:szCs w:val="24"/>
              </w:rPr>
            </w:pPr>
            <w:r w:rsidRPr="00AB7551">
              <w:rPr>
                <w:sz w:val="24"/>
                <w:szCs w:val="24"/>
              </w:rPr>
              <w:t>Статистика уровня жизни</w:t>
            </w:r>
          </w:p>
        </w:tc>
        <w:tc>
          <w:tcPr>
            <w:tcW w:w="37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17</w:t>
            </w:r>
          </w:p>
        </w:tc>
        <w:tc>
          <w:tcPr>
            <w:tcW w:w="29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w:t>
            </w: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285"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270"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c>
          <w:tcPr>
            <w:tcW w:w="349"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r w:rsidRPr="00AB7551">
              <w:rPr>
                <w:rFonts w:ascii="Times New Roman" w:hAnsi="Times New Roman"/>
                <w:snapToGrid w:val="0"/>
                <w:sz w:val="24"/>
                <w:szCs w:val="24"/>
              </w:rPr>
              <w:t>16</w:t>
            </w:r>
          </w:p>
        </w:tc>
        <w:tc>
          <w:tcPr>
            <w:tcW w:w="737" w:type="pct"/>
            <w:tcMar>
              <w:top w:w="28" w:type="dxa"/>
              <w:left w:w="85" w:type="dxa"/>
              <w:bottom w:w="28" w:type="dxa"/>
              <w:right w:w="85" w:type="dxa"/>
            </w:tcMar>
            <w:vAlign w:val="center"/>
          </w:tcPr>
          <w:p w:rsidR="009B5B01" w:rsidRPr="00AB7551" w:rsidRDefault="009B5B01" w:rsidP="00E111B6">
            <w:pPr>
              <w:widowControl w:val="0"/>
              <w:jc w:val="center"/>
              <w:rPr>
                <w:rFonts w:ascii="Times New Roman" w:hAnsi="Times New Roman"/>
                <w:snapToGrid w:val="0"/>
                <w:sz w:val="24"/>
                <w:szCs w:val="24"/>
              </w:rPr>
            </w:pPr>
          </w:p>
        </w:tc>
      </w:tr>
      <w:tr w:rsidR="009B5B01" w:rsidRPr="00AB7551" w:rsidTr="006A5A35">
        <w:trPr>
          <w:trHeight w:val="20"/>
        </w:trPr>
        <w:tc>
          <w:tcPr>
            <w:tcW w:w="732" w:type="pct"/>
            <w:tcMar>
              <w:top w:w="28" w:type="dxa"/>
              <w:left w:w="85" w:type="dxa"/>
              <w:bottom w:w="28" w:type="dxa"/>
              <w:right w:w="85" w:type="dxa"/>
            </w:tcMar>
            <w:vAlign w:val="bottom"/>
          </w:tcPr>
          <w:p w:rsidR="009B5B01" w:rsidRPr="00AB7551" w:rsidRDefault="009B5B01" w:rsidP="00677D64">
            <w:pPr>
              <w:widowControl w:val="0"/>
              <w:spacing w:after="0"/>
              <w:rPr>
                <w:rFonts w:ascii="Times New Roman" w:hAnsi="Times New Roman"/>
                <w:snapToGrid w:val="0"/>
                <w:sz w:val="24"/>
                <w:szCs w:val="24"/>
              </w:rPr>
            </w:pPr>
          </w:p>
        </w:tc>
        <w:tc>
          <w:tcPr>
            <w:tcW w:w="1675" w:type="pct"/>
            <w:tcMar>
              <w:top w:w="28" w:type="dxa"/>
              <w:left w:w="85" w:type="dxa"/>
              <w:bottom w:w="28" w:type="dxa"/>
              <w:right w:w="85" w:type="dxa"/>
            </w:tcMar>
            <w:vAlign w:val="bottom"/>
          </w:tcPr>
          <w:p w:rsidR="009B5B01" w:rsidRPr="00AB7551" w:rsidRDefault="009B5B01" w:rsidP="00677D64">
            <w:pPr>
              <w:widowControl w:val="0"/>
              <w:spacing w:after="0"/>
              <w:rPr>
                <w:rFonts w:ascii="Times New Roman" w:hAnsi="Times New Roman"/>
                <w:b/>
                <w:snapToGrid w:val="0"/>
                <w:sz w:val="24"/>
                <w:szCs w:val="24"/>
              </w:rPr>
            </w:pPr>
            <w:r w:rsidRPr="00AB7551">
              <w:rPr>
                <w:rFonts w:ascii="Times New Roman" w:hAnsi="Times New Roman"/>
                <w:b/>
                <w:snapToGrid w:val="0"/>
                <w:sz w:val="24"/>
                <w:szCs w:val="24"/>
              </w:rPr>
              <w:t>Промежуточный контроль</w:t>
            </w:r>
          </w:p>
        </w:tc>
        <w:tc>
          <w:tcPr>
            <w:tcW w:w="377" w:type="pct"/>
            <w:tcMar>
              <w:top w:w="28" w:type="dxa"/>
              <w:left w:w="85" w:type="dxa"/>
              <w:bottom w:w="28" w:type="dxa"/>
              <w:right w:w="85" w:type="dxa"/>
            </w:tcMar>
            <w:vAlign w:val="center"/>
          </w:tcPr>
          <w:p w:rsidR="009B5B01" w:rsidRPr="00AB7551" w:rsidRDefault="00AA578F" w:rsidP="00677D64">
            <w:pPr>
              <w:widowControl w:val="0"/>
              <w:spacing w:after="0" w:line="240" w:lineRule="auto"/>
              <w:jc w:val="center"/>
              <w:rPr>
                <w:rFonts w:ascii="Times New Roman" w:hAnsi="Times New Roman"/>
                <w:b/>
                <w:snapToGrid w:val="0"/>
                <w:sz w:val="24"/>
                <w:szCs w:val="24"/>
                <w:u w:val="single"/>
              </w:rPr>
            </w:pPr>
            <w:r>
              <w:rPr>
                <w:rFonts w:ascii="Times New Roman" w:hAnsi="Times New Roman"/>
                <w:b/>
                <w:snapToGrid w:val="0"/>
                <w:sz w:val="24"/>
                <w:szCs w:val="24"/>
                <w:u w:val="single"/>
              </w:rPr>
              <w:t>27</w:t>
            </w:r>
          </w:p>
          <w:p w:rsidR="009B5B01" w:rsidRPr="00AB7551" w:rsidRDefault="00AA578F" w:rsidP="00677D64">
            <w:pPr>
              <w:widowControl w:val="0"/>
              <w:spacing w:after="0"/>
              <w:jc w:val="center"/>
              <w:rPr>
                <w:rFonts w:ascii="Times New Roman" w:hAnsi="Times New Roman"/>
                <w:b/>
                <w:snapToGrid w:val="0"/>
                <w:sz w:val="24"/>
                <w:szCs w:val="24"/>
              </w:rPr>
            </w:pPr>
            <w:r>
              <w:rPr>
                <w:rFonts w:ascii="Times New Roman" w:hAnsi="Times New Roman"/>
                <w:b/>
                <w:snapToGrid w:val="0"/>
                <w:sz w:val="24"/>
                <w:szCs w:val="24"/>
                <w:u w:val="single"/>
              </w:rPr>
              <w:t>20,25</w:t>
            </w:r>
          </w:p>
        </w:tc>
        <w:tc>
          <w:tcPr>
            <w:tcW w:w="290" w:type="pct"/>
            <w:tcMar>
              <w:top w:w="28" w:type="dxa"/>
              <w:left w:w="85" w:type="dxa"/>
              <w:bottom w:w="28" w:type="dxa"/>
              <w:right w:w="85" w:type="dxa"/>
            </w:tcMar>
            <w:vAlign w:val="center"/>
          </w:tcPr>
          <w:p w:rsidR="009B5B01" w:rsidRPr="00AB7551" w:rsidRDefault="009B5B01" w:rsidP="00677D64">
            <w:pPr>
              <w:widowControl w:val="0"/>
              <w:spacing w:after="0"/>
              <w:jc w:val="center"/>
              <w:rPr>
                <w:rFonts w:ascii="Times New Roman" w:hAnsi="Times New Roman"/>
                <w:b/>
                <w:snapToGrid w:val="0"/>
                <w:sz w:val="24"/>
                <w:szCs w:val="24"/>
              </w:rPr>
            </w:pPr>
          </w:p>
        </w:tc>
        <w:tc>
          <w:tcPr>
            <w:tcW w:w="285" w:type="pct"/>
            <w:tcMar>
              <w:top w:w="28" w:type="dxa"/>
              <w:left w:w="85" w:type="dxa"/>
              <w:bottom w:w="28" w:type="dxa"/>
              <w:right w:w="85" w:type="dxa"/>
            </w:tcMar>
            <w:vAlign w:val="center"/>
          </w:tcPr>
          <w:p w:rsidR="009B5B01" w:rsidRPr="00AB7551" w:rsidRDefault="009B5B01" w:rsidP="00677D64">
            <w:pPr>
              <w:widowControl w:val="0"/>
              <w:spacing w:after="0"/>
              <w:jc w:val="center"/>
              <w:rPr>
                <w:rFonts w:ascii="Times New Roman" w:hAnsi="Times New Roman"/>
                <w:b/>
                <w:snapToGrid w:val="0"/>
                <w:sz w:val="24"/>
                <w:szCs w:val="24"/>
              </w:rPr>
            </w:pPr>
          </w:p>
        </w:tc>
        <w:tc>
          <w:tcPr>
            <w:tcW w:w="285" w:type="pct"/>
            <w:tcMar>
              <w:top w:w="28" w:type="dxa"/>
              <w:left w:w="85" w:type="dxa"/>
              <w:bottom w:w="28" w:type="dxa"/>
              <w:right w:w="85" w:type="dxa"/>
            </w:tcMar>
            <w:vAlign w:val="center"/>
          </w:tcPr>
          <w:p w:rsidR="009B5B01" w:rsidRPr="00AB7551" w:rsidRDefault="009B5B01" w:rsidP="00677D64">
            <w:pPr>
              <w:widowControl w:val="0"/>
              <w:spacing w:after="0"/>
              <w:jc w:val="center"/>
              <w:rPr>
                <w:rFonts w:ascii="Times New Roman" w:hAnsi="Times New Roman"/>
                <w:b/>
                <w:snapToGrid w:val="0"/>
                <w:sz w:val="24"/>
                <w:szCs w:val="24"/>
              </w:rPr>
            </w:pPr>
          </w:p>
        </w:tc>
        <w:tc>
          <w:tcPr>
            <w:tcW w:w="270" w:type="pct"/>
            <w:tcMar>
              <w:top w:w="28" w:type="dxa"/>
              <w:left w:w="85" w:type="dxa"/>
              <w:bottom w:w="28" w:type="dxa"/>
              <w:right w:w="85" w:type="dxa"/>
            </w:tcMar>
            <w:vAlign w:val="center"/>
          </w:tcPr>
          <w:p w:rsidR="009B5B01" w:rsidRPr="00AB7551" w:rsidRDefault="009B5B01" w:rsidP="00677D64">
            <w:pPr>
              <w:widowControl w:val="0"/>
              <w:spacing w:after="0"/>
              <w:jc w:val="center"/>
              <w:rPr>
                <w:rFonts w:ascii="Times New Roman" w:hAnsi="Times New Roman"/>
                <w:b/>
                <w:snapToGrid w:val="0"/>
                <w:sz w:val="24"/>
                <w:szCs w:val="24"/>
              </w:rPr>
            </w:pPr>
          </w:p>
        </w:tc>
        <w:tc>
          <w:tcPr>
            <w:tcW w:w="349" w:type="pct"/>
            <w:tcMar>
              <w:top w:w="28" w:type="dxa"/>
              <w:left w:w="85" w:type="dxa"/>
              <w:bottom w:w="28" w:type="dxa"/>
              <w:right w:w="85" w:type="dxa"/>
            </w:tcMar>
            <w:vAlign w:val="center"/>
          </w:tcPr>
          <w:p w:rsidR="009B5B01" w:rsidRPr="00AB7551" w:rsidRDefault="009B5B01" w:rsidP="00677D64">
            <w:pPr>
              <w:widowControl w:val="0"/>
              <w:spacing w:after="0"/>
              <w:jc w:val="center"/>
              <w:rPr>
                <w:rFonts w:ascii="Times New Roman" w:hAnsi="Times New Roman"/>
                <w:b/>
                <w:snapToGrid w:val="0"/>
                <w:sz w:val="24"/>
                <w:szCs w:val="24"/>
              </w:rPr>
            </w:pPr>
          </w:p>
        </w:tc>
        <w:tc>
          <w:tcPr>
            <w:tcW w:w="737" w:type="pct"/>
            <w:tcMar>
              <w:top w:w="28" w:type="dxa"/>
              <w:left w:w="85" w:type="dxa"/>
              <w:bottom w:w="28" w:type="dxa"/>
              <w:right w:w="85" w:type="dxa"/>
            </w:tcMar>
            <w:vAlign w:val="center"/>
          </w:tcPr>
          <w:p w:rsidR="009B5B01" w:rsidRPr="00AB7551" w:rsidRDefault="009B5B01" w:rsidP="00677D64">
            <w:pPr>
              <w:widowControl w:val="0"/>
              <w:spacing w:after="0"/>
              <w:jc w:val="center"/>
              <w:rPr>
                <w:rFonts w:ascii="Times New Roman" w:hAnsi="Times New Roman"/>
                <w:b/>
                <w:snapToGrid w:val="0"/>
                <w:sz w:val="24"/>
                <w:szCs w:val="24"/>
              </w:rPr>
            </w:pPr>
            <w:r w:rsidRPr="00AB7551">
              <w:rPr>
                <w:rFonts w:ascii="Times New Roman" w:hAnsi="Times New Roman"/>
                <w:b/>
                <w:snapToGrid w:val="0"/>
                <w:sz w:val="24"/>
                <w:szCs w:val="24"/>
              </w:rPr>
              <w:t>Экзамен</w:t>
            </w:r>
          </w:p>
        </w:tc>
      </w:tr>
      <w:tr w:rsidR="003A08CA" w:rsidRPr="00AB7551" w:rsidTr="006A5A35">
        <w:trPr>
          <w:trHeight w:val="20"/>
        </w:trPr>
        <w:tc>
          <w:tcPr>
            <w:tcW w:w="732" w:type="pct"/>
            <w:tcMar>
              <w:top w:w="28" w:type="dxa"/>
              <w:left w:w="85" w:type="dxa"/>
              <w:bottom w:w="28" w:type="dxa"/>
              <w:right w:w="85" w:type="dxa"/>
            </w:tcMar>
            <w:vAlign w:val="bottom"/>
          </w:tcPr>
          <w:p w:rsidR="003A08CA" w:rsidRPr="00AB7551" w:rsidRDefault="003A08CA" w:rsidP="00677D64">
            <w:pPr>
              <w:widowControl w:val="0"/>
              <w:spacing w:after="0"/>
              <w:rPr>
                <w:rFonts w:ascii="Times New Roman" w:hAnsi="Times New Roman"/>
                <w:snapToGrid w:val="0"/>
                <w:sz w:val="24"/>
                <w:szCs w:val="24"/>
              </w:rPr>
            </w:pPr>
          </w:p>
        </w:tc>
        <w:tc>
          <w:tcPr>
            <w:tcW w:w="1675" w:type="pct"/>
            <w:tcMar>
              <w:top w:w="28" w:type="dxa"/>
              <w:left w:w="85" w:type="dxa"/>
              <w:bottom w:w="28" w:type="dxa"/>
              <w:right w:w="85" w:type="dxa"/>
            </w:tcMar>
          </w:tcPr>
          <w:p w:rsidR="003A08CA" w:rsidRPr="00AB7551" w:rsidRDefault="003A08CA" w:rsidP="00677D64">
            <w:pPr>
              <w:spacing w:after="0" w:line="240" w:lineRule="auto"/>
              <w:rPr>
                <w:rFonts w:ascii="Times New Roman" w:hAnsi="Times New Roman"/>
                <w:b/>
                <w:bCs/>
                <w:sz w:val="24"/>
                <w:szCs w:val="24"/>
              </w:rPr>
            </w:pPr>
            <w:r w:rsidRPr="00AB7551">
              <w:rPr>
                <w:rFonts w:ascii="Times New Roman" w:hAnsi="Times New Roman"/>
                <w:b/>
                <w:bCs/>
                <w:sz w:val="24"/>
                <w:szCs w:val="24"/>
              </w:rPr>
              <w:t>Всего:</w:t>
            </w:r>
          </w:p>
        </w:tc>
        <w:tc>
          <w:tcPr>
            <w:tcW w:w="377" w:type="pct"/>
            <w:tcMar>
              <w:top w:w="28" w:type="dxa"/>
              <w:left w:w="85" w:type="dxa"/>
              <w:bottom w:w="28" w:type="dxa"/>
              <w:right w:w="85" w:type="dxa"/>
            </w:tcMar>
            <w:vAlign w:val="center"/>
          </w:tcPr>
          <w:p w:rsidR="003A08CA" w:rsidRPr="00AB7551" w:rsidRDefault="003A08CA" w:rsidP="003A08CA">
            <w:pPr>
              <w:spacing w:after="0"/>
              <w:jc w:val="center"/>
              <w:rPr>
                <w:rFonts w:ascii="Times New Roman" w:hAnsi="Times New Roman"/>
                <w:b/>
                <w:bCs/>
                <w:color w:val="000000"/>
                <w:sz w:val="24"/>
                <w:szCs w:val="24"/>
              </w:rPr>
            </w:pPr>
            <w:r w:rsidRPr="00AB7551">
              <w:rPr>
                <w:rFonts w:ascii="Times New Roman" w:hAnsi="Times New Roman"/>
                <w:b/>
                <w:bCs/>
                <w:color w:val="000000"/>
                <w:sz w:val="24"/>
                <w:szCs w:val="24"/>
              </w:rPr>
              <w:t>108</w:t>
            </w:r>
          </w:p>
        </w:tc>
        <w:tc>
          <w:tcPr>
            <w:tcW w:w="290" w:type="pct"/>
            <w:tcMar>
              <w:top w:w="28" w:type="dxa"/>
              <w:left w:w="85" w:type="dxa"/>
              <w:bottom w:w="28" w:type="dxa"/>
              <w:right w:w="85" w:type="dxa"/>
            </w:tcMar>
            <w:vAlign w:val="center"/>
          </w:tcPr>
          <w:p w:rsidR="003A08CA" w:rsidRPr="00AB7551" w:rsidRDefault="000A0FC2" w:rsidP="003A08CA">
            <w:pPr>
              <w:spacing w:after="0"/>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285" w:type="pct"/>
            <w:tcMar>
              <w:top w:w="28" w:type="dxa"/>
              <w:left w:w="85" w:type="dxa"/>
              <w:bottom w:w="28" w:type="dxa"/>
              <w:right w:w="85" w:type="dxa"/>
            </w:tcMar>
            <w:vAlign w:val="center"/>
          </w:tcPr>
          <w:p w:rsidR="003A08CA" w:rsidRPr="00AB7551" w:rsidRDefault="003A08CA" w:rsidP="003A08CA">
            <w:pPr>
              <w:spacing w:after="0"/>
              <w:jc w:val="center"/>
              <w:rPr>
                <w:rFonts w:ascii="Times New Roman" w:hAnsi="Times New Roman"/>
                <w:b/>
                <w:bCs/>
                <w:color w:val="000000"/>
                <w:sz w:val="24"/>
                <w:szCs w:val="24"/>
              </w:rPr>
            </w:pPr>
            <w:r w:rsidRPr="00AB7551">
              <w:rPr>
                <w:rFonts w:ascii="Times New Roman" w:hAnsi="Times New Roman"/>
                <w:b/>
                <w:bCs/>
                <w:color w:val="000000"/>
                <w:sz w:val="24"/>
                <w:szCs w:val="24"/>
              </w:rPr>
              <w:t> </w:t>
            </w:r>
          </w:p>
        </w:tc>
        <w:tc>
          <w:tcPr>
            <w:tcW w:w="285" w:type="pct"/>
            <w:tcMar>
              <w:top w:w="28" w:type="dxa"/>
              <w:left w:w="85" w:type="dxa"/>
              <w:bottom w:w="28" w:type="dxa"/>
              <w:right w:w="85" w:type="dxa"/>
            </w:tcMar>
            <w:vAlign w:val="center"/>
          </w:tcPr>
          <w:p w:rsidR="003A08CA" w:rsidRPr="00AB7551" w:rsidRDefault="003A08CA" w:rsidP="003A08CA">
            <w:pPr>
              <w:spacing w:after="0"/>
              <w:jc w:val="center"/>
              <w:rPr>
                <w:rFonts w:ascii="Times New Roman" w:hAnsi="Times New Roman"/>
                <w:b/>
                <w:bCs/>
                <w:color w:val="000000"/>
                <w:sz w:val="24"/>
                <w:szCs w:val="24"/>
              </w:rPr>
            </w:pPr>
            <w:r w:rsidRPr="00AB7551">
              <w:rPr>
                <w:rFonts w:ascii="Times New Roman" w:hAnsi="Times New Roman"/>
                <w:b/>
                <w:bCs/>
                <w:color w:val="000000"/>
                <w:sz w:val="24"/>
                <w:szCs w:val="24"/>
              </w:rPr>
              <w:t>16</w:t>
            </w:r>
          </w:p>
        </w:tc>
        <w:tc>
          <w:tcPr>
            <w:tcW w:w="270" w:type="pct"/>
            <w:tcMar>
              <w:top w:w="28" w:type="dxa"/>
              <w:left w:w="85" w:type="dxa"/>
              <w:bottom w:w="28" w:type="dxa"/>
              <w:right w:w="85" w:type="dxa"/>
            </w:tcMar>
            <w:vAlign w:val="center"/>
          </w:tcPr>
          <w:p w:rsidR="003A08CA" w:rsidRPr="00AB7551" w:rsidRDefault="003A08CA" w:rsidP="003A08CA">
            <w:pPr>
              <w:spacing w:after="0"/>
              <w:jc w:val="center"/>
              <w:rPr>
                <w:rFonts w:ascii="Times New Roman" w:hAnsi="Times New Roman"/>
                <w:b/>
                <w:bCs/>
                <w:color w:val="000000"/>
                <w:sz w:val="24"/>
                <w:szCs w:val="24"/>
              </w:rPr>
            </w:pPr>
            <w:r w:rsidRPr="00AB7551">
              <w:rPr>
                <w:rFonts w:ascii="Times New Roman" w:hAnsi="Times New Roman"/>
                <w:b/>
                <w:bCs/>
                <w:snapToGrid w:val="0"/>
                <w:color w:val="000000"/>
                <w:sz w:val="24"/>
                <w:szCs w:val="24"/>
              </w:rPr>
              <w:t>2</w:t>
            </w:r>
          </w:p>
        </w:tc>
        <w:tc>
          <w:tcPr>
            <w:tcW w:w="349" w:type="pct"/>
            <w:tcMar>
              <w:top w:w="28" w:type="dxa"/>
              <w:left w:w="85" w:type="dxa"/>
              <w:bottom w:w="28" w:type="dxa"/>
              <w:right w:w="85" w:type="dxa"/>
            </w:tcMar>
            <w:vAlign w:val="center"/>
          </w:tcPr>
          <w:p w:rsidR="003A08CA" w:rsidRPr="00AB7551" w:rsidRDefault="000A0FC2" w:rsidP="003A08CA">
            <w:pPr>
              <w:spacing w:after="0"/>
              <w:jc w:val="center"/>
              <w:rPr>
                <w:rFonts w:ascii="Times New Roman" w:hAnsi="Times New Roman"/>
                <w:b/>
                <w:bCs/>
                <w:color w:val="000000"/>
                <w:sz w:val="24"/>
                <w:szCs w:val="24"/>
              </w:rPr>
            </w:pPr>
            <w:r>
              <w:rPr>
                <w:rFonts w:ascii="Times New Roman" w:hAnsi="Times New Roman"/>
                <w:b/>
                <w:bCs/>
                <w:color w:val="000000"/>
                <w:sz w:val="24"/>
                <w:szCs w:val="24"/>
              </w:rPr>
              <w:t>51</w:t>
            </w:r>
          </w:p>
        </w:tc>
        <w:tc>
          <w:tcPr>
            <w:tcW w:w="737" w:type="pct"/>
            <w:tcMar>
              <w:top w:w="28" w:type="dxa"/>
              <w:left w:w="85" w:type="dxa"/>
              <w:bottom w:w="28" w:type="dxa"/>
              <w:right w:w="85" w:type="dxa"/>
            </w:tcMar>
            <w:vAlign w:val="center"/>
          </w:tcPr>
          <w:p w:rsidR="003A08CA" w:rsidRPr="00AB7551" w:rsidRDefault="003A08CA" w:rsidP="00677D64">
            <w:pPr>
              <w:widowControl w:val="0"/>
              <w:spacing w:after="0"/>
              <w:jc w:val="center"/>
              <w:rPr>
                <w:rFonts w:ascii="Times New Roman" w:hAnsi="Times New Roman"/>
                <w:b/>
                <w:snapToGrid w:val="0"/>
                <w:sz w:val="24"/>
                <w:szCs w:val="24"/>
              </w:rPr>
            </w:pPr>
          </w:p>
        </w:tc>
      </w:tr>
      <w:tr w:rsidR="003A08CA" w:rsidRPr="00AB7551" w:rsidTr="006A5A35">
        <w:trPr>
          <w:trHeight w:val="20"/>
        </w:trPr>
        <w:tc>
          <w:tcPr>
            <w:tcW w:w="732" w:type="pct"/>
            <w:tcMar>
              <w:top w:w="28" w:type="dxa"/>
              <w:left w:w="85" w:type="dxa"/>
              <w:bottom w:w="28" w:type="dxa"/>
              <w:right w:w="85" w:type="dxa"/>
            </w:tcMar>
            <w:vAlign w:val="bottom"/>
          </w:tcPr>
          <w:p w:rsidR="003A08CA" w:rsidRPr="00AB7551" w:rsidRDefault="003A08CA" w:rsidP="00677D64">
            <w:pPr>
              <w:widowControl w:val="0"/>
              <w:spacing w:after="0"/>
              <w:rPr>
                <w:rFonts w:ascii="Times New Roman" w:hAnsi="Times New Roman"/>
                <w:snapToGrid w:val="0"/>
                <w:sz w:val="24"/>
                <w:szCs w:val="24"/>
              </w:rPr>
            </w:pPr>
          </w:p>
        </w:tc>
        <w:tc>
          <w:tcPr>
            <w:tcW w:w="1675" w:type="pct"/>
            <w:tcMar>
              <w:top w:w="28" w:type="dxa"/>
              <w:left w:w="85" w:type="dxa"/>
              <w:bottom w:w="28" w:type="dxa"/>
              <w:right w:w="85" w:type="dxa"/>
            </w:tcMar>
          </w:tcPr>
          <w:p w:rsidR="003A08CA" w:rsidRPr="00AB7551" w:rsidRDefault="003A08CA" w:rsidP="00677D64">
            <w:pPr>
              <w:spacing w:after="0" w:line="240" w:lineRule="auto"/>
              <w:rPr>
                <w:rFonts w:ascii="Times New Roman" w:hAnsi="Times New Roman"/>
                <w:b/>
                <w:bCs/>
                <w:sz w:val="24"/>
                <w:szCs w:val="24"/>
              </w:rPr>
            </w:pPr>
            <w:r w:rsidRPr="00AB7551">
              <w:rPr>
                <w:rFonts w:ascii="Times New Roman" w:hAnsi="Times New Roman"/>
                <w:b/>
                <w:bCs/>
                <w:sz w:val="24"/>
                <w:szCs w:val="24"/>
              </w:rPr>
              <w:t xml:space="preserve">Всего в </w:t>
            </w:r>
            <w:proofErr w:type="spellStart"/>
            <w:proofErr w:type="gramStart"/>
            <w:r w:rsidRPr="00AB7551">
              <w:rPr>
                <w:rFonts w:ascii="Times New Roman" w:hAnsi="Times New Roman"/>
                <w:b/>
                <w:bCs/>
                <w:sz w:val="24"/>
                <w:szCs w:val="24"/>
              </w:rPr>
              <w:t>астрон.часах</w:t>
            </w:r>
            <w:proofErr w:type="spellEnd"/>
            <w:proofErr w:type="gramEnd"/>
          </w:p>
        </w:tc>
        <w:tc>
          <w:tcPr>
            <w:tcW w:w="377" w:type="pct"/>
            <w:tcMar>
              <w:top w:w="28" w:type="dxa"/>
              <w:left w:w="85" w:type="dxa"/>
              <w:bottom w:w="28" w:type="dxa"/>
              <w:right w:w="85" w:type="dxa"/>
            </w:tcMar>
            <w:vAlign w:val="bottom"/>
          </w:tcPr>
          <w:p w:rsidR="003A08CA" w:rsidRPr="00AB7551" w:rsidRDefault="003A08CA" w:rsidP="003A08CA">
            <w:pPr>
              <w:spacing w:after="0"/>
              <w:jc w:val="right"/>
              <w:rPr>
                <w:rFonts w:ascii="Times New Roman" w:hAnsi="Times New Roman"/>
                <w:b/>
                <w:bCs/>
                <w:color w:val="000000"/>
                <w:sz w:val="24"/>
                <w:szCs w:val="24"/>
              </w:rPr>
            </w:pPr>
            <w:r w:rsidRPr="00AB7551">
              <w:rPr>
                <w:rFonts w:ascii="Times New Roman" w:hAnsi="Times New Roman"/>
                <w:b/>
                <w:bCs/>
                <w:color w:val="000000"/>
                <w:sz w:val="24"/>
                <w:szCs w:val="24"/>
              </w:rPr>
              <w:t>81</w:t>
            </w:r>
          </w:p>
        </w:tc>
        <w:tc>
          <w:tcPr>
            <w:tcW w:w="290" w:type="pct"/>
            <w:tcMar>
              <w:top w:w="28" w:type="dxa"/>
              <w:left w:w="85" w:type="dxa"/>
              <w:bottom w:w="28" w:type="dxa"/>
              <w:right w:w="85" w:type="dxa"/>
            </w:tcMar>
            <w:vAlign w:val="bottom"/>
          </w:tcPr>
          <w:p w:rsidR="003A08CA" w:rsidRPr="00AB7551" w:rsidRDefault="000A0FC2" w:rsidP="003A08CA">
            <w:pPr>
              <w:spacing w:after="0"/>
              <w:jc w:val="right"/>
              <w:rPr>
                <w:rFonts w:ascii="Times New Roman" w:hAnsi="Times New Roman"/>
                <w:b/>
                <w:bCs/>
                <w:color w:val="000000"/>
                <w:sz w:val="24"/>
                <w:szCs w:val="24"/>
              </w:rPr>
            </w:pPr>
            <w:r>
              <w:rPr>
                <w:rFonts w:ascii="Times New Roman" w:hAnsi="Times New Roman"/>
                <w:b/>
                <w:bCs/>
                <w:color w:val="000000"/>
                <w:sz w:val="24"/>
                <w:szCs w:val="24"/>
              </w:rPr>
              <w:t>9</w:t>
            </w:r>
          </w:p>
        </w:tc>
        <w:tc>
          <w:tcPr>
            <w:tcW w:w="285" w:type="pct"/>
            <w:tcMar>
              <w:top w:w="28" w:type="dxa"/>
              <w:left w:w="85" w:type="dxa"/>
              <w:bottom w:w="28" w:type="dxa"/>
              <w:right w:w="85" w:type="dxa"/>
            </w:tcMar>
            <w:vAlign w:val="bottom"/>
          </w:tcPr>
          <w:p w:rsidR="003A08CA" w:rsidRPr="00AB7551" w:rsidRDefault="003A08CA" w:rsidP="003A08CA">
            <w:pPr>
              <w:spacing w:after="0"/>
              <w:rPr>
                <w:rFonts w:ascii="Times New Roman" w:hAnsi="Times New Roman"/>
                <w:b/>
                <w:bCs/>
                <w:color w:val="000000"/>
                <w:sz w:val="24"/>
                <w:szCs w:val="24"/>
              </w:rPr>
            </w:pPr>
          </w:p>
        </w:tc>
        <w:tc>
          <w:tcPr>
            <w:tcW w:w="285" w:type="pct"/>
            <w:tcMar>
              <w:top w:w="28" w:type="dxa"/>
              <w:left w:w="85" w:type="dxa"/>
              <w:bottom w:w="28" w:type="dxa"/>
              <w:right w:w="85" w:type="dxa"/>
            </w:tcMar>
            <w:vAlign w:val="bottom"/>
          </w:tcPr>
          <w:p w:rsidR="003A08CA" w:rsidRPr="00AB7551" w:rsidRDefault="003A08CA" w:rsidP="003A08CA">
            <w:pPr>
              <w:spacing w:after="0"/>
              <w:jc w:val="right"/>
              <w:rPr>
                <w:rFonts w:ascii="Times New Roman" w:hAnsi="Times New Roman"/>
                <w:b/>
                <w:bCs/>
                <w:color w:val="000000"/>
                <w:sz w:val="24"/>
                <w:szCs w:val="24"/>
              </w:rPr>
            </w:pPr>
            <w:r w:rsidRPr="00AB7551">
              <w:rPr>
                <w:rFonts w:ascii="Times New Roman" w:hAnsi="Times New Roman"/>
                <w:b/>
                <w:bCs/>
                <w:color w:val="000000"/>
                <w:sz w:val="24"/>
                <w:szCs w:val="24"/>
              </w:rPr>
              <w:t>12</w:t>
            </w:r>
          </w:p>
        </w:tc>
        <w:tc>
          <w:tcPr>
            <w:tcW w:w="270" w:type="pct"/>
            <w:tcMar>
              <w:top w:w="28" w:type="dxa"/>
              <w:left w:w="85" w:type="dxa"/>
              <w:bottom w:w="28" w:type="dxa"/>
              <w:right w:w="85" w:type="dxa"/>
            </w:tcMar>
            <w:vAlign w:val="bottom"/>
          </w:tcPr>
          <w:p w:rsidR="003A08CA" w:rsidRPr="00AB7551" w:rsidRDefault="003A08CA" w:rsidP="003A08CA">
            <w:pPr>
              <w:spacing w:after="0"/>
              <w:jc w:val="right"/>
              <w:rPr>
                <w:rFonts w:ascii="Times New Roman" w:hAnsi="Times New Roman"/>
                <w:b/>
                <w:bCs/>
                <w:color w:val="000000"/>
                <w:sz w:val="24"/>
                <w:szCs w:val="24"/>
              </w:rPr>
            </w:pPr>
            <w:r w:rsidRPr="00AB7551">
              <w:rPr>
                <w:rFonts w:ascii="Times New Roman" w:hAnsi="Times New Roman"/>
                <w:b/>
                <w:bCs/>
                <w:color w:val="000000"/>
                <w:sz w:val="24"/>
                <w:szCs w:val="24"/>
              </w:rPr>
              <w:t>1,5</w:t>
            </w:r>
          </w:p>
        </w:tc>
        <w:tc>
          <w:tcPr>
            <w:tcW w:w="349" w:type="pct"/>
            <w:tcMar>
              <w:top w:w="28" w:type="dxa"/>
              <w:left w:w="85" w:type="dxa"/>
              <w:bottom w:w="28" w:type="dxa"/>
              <w:right w:w="85" w:type="dxa"/>
            </w:tcMar>
            <w:vAlign w:val="bottom"/>
          </w:tcPr>
          <w:p w:rsidR="003A08CA" w:rsidRPr="00AB7551" w:rsidRDefault="000A0FC2" w:rsidP="003A08CA">
            <w:pPr>
              <w:spacing w:after="0"/>
              <w:jc w:val="right"/>
              <w:rPr>
                <w:rFonts w:ascii="Times New Roman" w:hAnsi="Times New Roman"/>
                <w:b/>
                <w:bCs/>
                <w:color w:val="000000"/>
                <w:sz w:val="24"/>
                <w:szCs w:val="24"/>
              </w:rPr>
            </w:pPr>
            <w:r>
              <w:rPr>
                <w:rFonts w:ascii="Times New Roman" w:hAnsi="Times New Roman"/>
                <w:b/>
                <w:bCs/>
                <w:color w:val="000000"/>
                <w:sz w:val="24"/>
                <w:szCs w:val="24"/>
              </w:rPr>
              <w:t>38,25</w:t>
            </w:r>
          </w:p>
        </w:tc>
        <w:tc>
          <w:tcPr>
            <w:tcW w:w="737" w:type="pct"/>
            <w:tcMar>
              <w:top w:w="28" w:type="dxa"/>
              <w:left w:w="85" w:type="dxa"/>
              <w:bottom w:w="28" w:type="dxa"/>
              <w:right w:w="85" w:type="dxa"/>
            </w:tcMar>
            <w:vAlign w:val="center"/>
          </w:tcPr>
          <w:p w:rsidR="003A08CA" w:rsidRPr="00AB7551" w:rsidRDefault="003A08CA" w:rsidP="00677D64">
            <w:pPr>
              <w:widowControl w:val="0"/>
              <w:spacing w:after="0"/>
              <w:jc w:val="center"/>
              <w:rPr>
                <w:rFonts w:ascii="Times New Roman" w:hAnsi="Times New Roman"/>
                <w:b/>
                <w:snapToGrid w:val="0"/>
                <w:sz w:val="24"/>
                <w:szCs w:val="24"/>
              </w:rPr>
            </w:pPr>
          </w:p>
        </w:tc>
      </w:tr>
    </w:tbl>
    <w:p w:rsidR="004E2CCB" w:rsidRPr="00AB7551" w:rsidRDefault="004E2CCB" w:rsidP="002E4E16">
      <w:pPr>
        <w:spacing w:after="0" w:line="240" w:lineRule="auto"/>
        <w:ind w:left="1531" w:hanging="811"/>
        <w:rPr>
          <w:rFonts w:ascii="Times New Roman" w:hAnsi="Times New Roman"/>
          <w:b/>
        </w:rPr>
      </w:pPr>
    </w:p>
    <w:p w:rsidR="004E2CCB" w:rsidRPr="00AB7551" w:rsidRDefault="004E2CCB" w:rsidP="002E4E16">
      <w:pPr>
        <w:pStyle w:val="a5"/>
        <w:keepNext/>
        <w:suppressAutoHyphens/>
        <w:spacing w:before="40" w:after="0" w:line="240" w:lineRule="auto"/>
        <w:jc w:val="center"/>
        <w:outlineLvl w:val="2"/>
        <w:rPr>
          <w:rFonts w:ascii="Times New Roman" w:hAnsi="Times New Roman"/>
          <w:b/>
          <w:bCs/>
          <w:i/>
          <w:sz w:val="24"/>
          <w:szCs w:val="24"/>
          <w:lang w:eastAsia="ru-RU"/>
        </w:rPr>
      </w:pPr>
      <w:bookmarkStart w:id="7" w:name="_Toc491185430"/>
      <w:r w:rsidRPr="00AB7551">
        <w:rPr>
          <w:rFonts w:ascii="Times New Roman" w:hAnsi="Times New Roman"/>
          <w:b/>
          <w:bCs/>
          <w:i/>
          <w:sz w:val="24"/>
          <w:szCs w:val="24"/>
          <w:lang w:eastAsia="ru-RU"/>
        </w:rPr>
        <w:t>Содержание дисциплины</w:t>
      </w:r>
      <w:bookmarkEnd w:id="7"/>
    </w:p>
    <w:p w:rsidR="004E2CCB" w:rsidRPr="00AB7551" w:rsidRDefault="004E2CCB" w:rsidP="0035268D">
      <w:pPr>
        <w:spacing w:before="240" w:after="0"/>
        <w:jc w:val="both"/>
        <w:rPr>
          <w:rFonts w:ascii="Times New Roman" w:hAnsi="Times New Roman"/>
          <w:b/>
          <w:color w:val="000000"/>
          <w:sz w:val="24"/>
          <w:szCs w:val="24"/>
          <w:lang w:eastAsia="ru-RU"/>
        </w:rPr>
      </w:pPr>
      <w:r w:rsidRPr="00AB7551">
        <w:rPr>
          <w:rFonts w:ascii="Times New Roman" w:hAnsi="Times New Roman"/>
          <w:b/>
          <w:color w:val="000000"/>
          <w:sz w:val="24"/>
          <w:szCs w:val="24"/>
          <w:lang w:eastAsia="ru-RU"/>
        </w:rPr>
        <w:t xml:space="preserve">Тема 1. Предмет и метод статистики. Статистическое наблюдение </w:t>
      </w:r>
    </w:p>
    <w:p w:rsidR="004E2CCB" w:rsidRPr="00AB7551" w:rsidRDefault="004E2CCB" w:rsidP="0035268D">
      <w:pPr>
        <w:ind w:firstLine="708"/>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о статистике как науке. Зарождение статистической науки. Предмет статистической науки. Статистика как общественная наука, ее связь с другими общественными науками. Метод статистики. Разделы статистики. Общая теория статистики, ее предмет и содержание. Связь общей теории статистики с социально-экономической и </w:t>
      </w:r>
      <w:r w:rsidRPr="00AB7551">
        <w:rPr>
          <w:rFonts w:ascii="Times New Roman" w:hAnsi="Times New Roman"/>
          <w:color w:val="000000"/>
          <w:sz w:val="24"/>
          <w:szCs w:val="24"/>
        </w:rPr>
        <w:lastRenderedPageBreak/>
        <w:t xml:space="preserve">отраслевыми статистиками. Основные категории и понятия статистики. Статистическая совокупность, единица совокупности. Признак, вариация признаков. Статистический показатель, система статистических показателей. Статистическая закономерность. Закон больших чисел и его роль в изучении статистических закономерностей. Росстат. Основные задачи и функции федеральной службы государственной статистики. Международные статистические организации. Переход на международную систему учета и статистики. Статистическое наблюдение - первый этап статистического исследования. Понятие статистического наблюдения. Программно-методологические вопросы статистического наблюдения. Цель, объект наблюдения, единица наблюдения. Отчетная единица. Программа статистического наблюдения, требования, предъявляемые к ней. Статистические формуляры, их виды. Инструментарий статистического наблюдения. Место и время наблюдения. Критический момент. Срок наблюдения. Организационные вопросы статистического наблюдения. Формы статистического наблюдения. </w:t>
      </w:r>
    </w:p>
    <w:p w:rsidR="004E2CCB" w:rsidRPr="00AB7551" w:rsidRDefault="004E2CCB" w:rsidP="0035268D">
      <w:pPr>
        <w:pStyle w:val="16"/>
        <w:spacing w:before="0" w:line="276" w:lineRule="auto"/>
        <w:ind w:firstLine="0"/>
        <w:rPr>
          <w:b/>
          <w:color w:val="000000"/>
          <w:sz w:val="24"/>
          <w:szCs w:val="24"/>
        </w:rPr>
      </w:pPr>
      <w:r w:rsidRPr="00AB7551">
        <w:rPr>
          <w:b/>
          <w:color w:val="000000"/>
          <w:sz w:val="24"/>
          <w:szCs w:val="24"/>
        </w:rPr>
        <w:t>Тема 2. Сводка и группировка. Ряды распределения</w:t>
      </w:r>
    </w:p>
    <w:p w:rsidR="004E2CCB" w:rsidRPr="00AB7551" w:rsidRDefault="004E2CCB" w:rsidP="0035268D">
      <w:pPr>
        <w:pStyle w:val="16"/>
        <w:spacing w:before="0" w:after="240" w:line="276" w:lineRule="auto"/>
        <w:ind w:firstLine="709"/>
        <w:rPr>
          <w:color w:val="000000"/>
          <w:sz w:val="24"/>
          <w:szCs w:val="24"/>
        </w:rPr>
      </w:pPr>
      <w:r w:rsidRPr="00AB7551">
        <w:rPr>
          <w:color w:val="000000"/>
          <w:sz w:val="24"/>
          <w:szCs w:val="24"/>
        </w:rPr>
        <w:t xml:space="preserve">Сводка - второй этап статистического исследования. Понятие статистической сводки. Виды сводок. Этапы проведения сводки. Понятие группировки. Задачи и виды группировок. Результативные и факторные признаки. Принципы построения статистических группировок. Понятие группировочного признака. Количественные и атрибутивные признаки. Дискретные и непрерывные признаки. Выбор группировочных признаков, определение числа групп и величины интервала. Понятие о вторичной группировке. Классификация как разновидность группировок в статистике. Понятие и виды рядов распределения. Основные характеристики рядов распределения. Понятие частоты и </w:t>
      </w:r>
      <w:proofErr w:type="spellStart"/>
      <w:r w:rsidRPr="00AB7551">
        <w:rPr>
          <w:color w:val="000000"/>
          <w:sz w:val="24"/>
          <w:szCs w:val="24"/>
        </w:rPr>
        <w:t>частости</w:t>
      </w:r>
      <w:proofErr w:type="spellEnd"/>
      <w:r w:rsidRPr="00AB7551">
        <w:rPr>
          <w:color w:val="000000"/>
          <w:sz w:val="24"/>
          <w:szCs w:val="24"/>
        </w:rPr>
        <w:t xml:space="preserve">. Плотность распределения. Графическое изображение рядов распределения. Полигон, гистограмма, кумулятивная кривая и </w:t>
      </w:r>
      <w:proofErr w:type="spellStart"/>
      <w:r w:rsidRPr="00AB7551">
        <w:rPr>
          <w:color w:val="000000"/>
          <w:sz w:val="24"/>
          <w:szCs w:val="24"/>
        </w:rPr>
        <w:t>огива</w:t>
      </w:r>
      <w:proofErr w:type="spellEnd"/>
      <w:r w:rsidRPr="00AB7551">
        <w:rPr>
          <w:color w:val="000000"/>
          <w:sz w:val="24"/>
          <w:szCs w:val="24"/>
        </w:rPr>
        <w:t>. Понятие статистической таблицы, ее основные элементы. Макет таблицы. Подлежащее и сказуемое статистической таблицы. Виды таблиц по характеру подлежащего. Виды таблиц по разработке сказуемого. Основные правила построения таблиц. Чтение и анализ показателей таблиц. Понятие классификации и классификатора в статистике. Понятие номенклатуры и группировки. Значение группировок и классификаций в статистике. Единая система классификации и кодирования технико-экономической и социальной информации (ЕСКК). Основные задачи, решаемые с помощью ЕСКК. Методы классификации и кодирования информации.</w:t>
      </w:r>
    </w:p>
    <w:p w:rsidR="004E2CCB" w:rsidRPr="00AB7551" w:rsidRDefault="004E2CCB" w:rsidP="0035268D">
      <w:pPr>
        <w:spacing w:after="0"/>
        <w:jc w:val="both"/>
        <w:rPr>
          <w:rFonts w:ascii="Times New Roman" w:hAnsi="Times New Roman"/>
          <w:b/>
          <w:color w:val="000000"/>
          <w:sz w:val="24"/>
          <w:szCs w:val="24"/>
          <w:lang w:eastAsia="ru-RU"/>
        </w:rPr>
      </w:pPr>
      <w:r w:rsidRPr="00AB7551">
        <w:rPr>
          <w:rFonts w:ascii="Times New Roman" w:hAnsi="Times New Roman"/>
          <w:b/>
          <w:color w:val="000000"/>
          <w:sz w:val="24"/>
          <w:szCs w:val="24"/>
          <w:lang w:eastAsia="ru-RU"/>
        </w:rPr>
        <w:t>Тема 3. Абсолютные и относительные величины. Средние величины</w:t>
      </w:r>
    </w:p>
    <w:p w:rsidR="004E2CCB" w:rsidRPr="00AB7551" w:rsidRDefault="004E2CCB" w:rsidP="0035268D">
      <w:pPr>
        <w:ind w:firstLine="708"/>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о статистическом показателе. Классификация статистических показателей. Показатель-категория и конкретный статистический показатель. Классификация статистических показателей по охвату единиц совокупности, временному фактору, с точки зрения пространственной определенности. Абсолютные статистические показатели: понятие, виды, единицы измерения и область их применения. Натуральные, условно-натуральные, стоимостные и трудовые единицы измерения. Понятие относительного статистического показателя. Виды относительных показателей, формулы расчета. Средние величины. Сущность средней. Исходное соотношение средней. Средняя арифметическая (простая и взвешенная). Средняя гармоническая (простая и взвешенная). Другие формы средних. Понятие вариации. Задачи статистического изучения вариации. Абсолютные показатели вариации (размах вариации, среднее линейное отклонение, дисперсия, среднеквадратическое </w:t>
      </w:r>
      <w:r w:rsidRPr="00AB7551">
        <w:rPr>
          <w:rFonts w:ascii="Times New Roman" w:hAnsi="Times New Roman"/>
          <w:color w:val="000000"/>
          <w:sz w:val="24"/>
          <w:szCs w:val="24"/>
        </w:rPr>
        <w:lastRenderedPageBreak/>
        <w:t xml:space="preserve">отклонение). Относительные показатели вариации (коэффициент вариации, коэффициент осцилляции, линейный коэффициент вариации) и их практическое применение. Меры вариации для сгруппированных данных: общая дисперсия, групповая, межгрупповая. Правило сложения дисперсий. Эмпирический коэффициент детерминации и эмпирическое корреляционное отношение. Структурные средние: мода, медиана, квартили. Их смысл, назначение и способы расчета. </w:t>
      </w:r>
    </w:p>
    <w:p w:rsidR="004E2CCB" w:rsidRPr="00AB7551" w:rsidRDefault="004E2CCB" w:rsidP="0035268D">
      <w:pPr>
        <w:spacing w:after="0"/>
        <w:jc w:val="both"/>
        <w:rPr>
          <w:rFonts w:ascii="Times New Roman" w:hAnsi="Times New Roman"/>
          <w:b/>
          <w:color w:val="000000"/>
          <w:sz w:val="24"/>
          <w:szCs w:val="24"/>
          <w:lang w:eastAsia="ru-RU"/>
        </w:rPr>
      </w:pPr>
      <w:r w:rsidRPr="00AB7551">
        <w:rPr>
          <w:rFonts w:ascii="Times New Roman" w:hAnsi="Times New Roman"/>
          <w:b/>
          <w:color w:val="000000"/>
          <w:sz w:val="24"/>
          <w:szCs w:val="24"/>
          <w:lang w:eastAsia="ru-RU"/>
        </w:rPr>
        <w:t>Тема 4. Ряды динамики.</w:t>
      </w:r>
    </w:p>
    <w:p w:rsidR="004E2CCB" w:rsidRPr="00AB7551" w:rsidRDefault="004E2CCB" w:rsidP="0035268D">
      <w:pPr>
        <w:ind w:firstLine="708"/>
        <w:jc w:val="both"/>
        <w:rPr>
          <w:rFonts w:ascii="Times New Roman" w:hAnsi="Times New Roman"/>
          <w:color w:val="000000"/>
          <w:sz w:val="24"/>
          <w:szCs w:val="24"/>
        </w:rPr>
      </w:pPr>
      <w:r w:rsidRPr="00AB7551">
        <w:rPr>
          <w:rFonts w:ascii="Times New Roman" w:hAnsi="Times New Roman"/>
          <w:color w:val="000000"/>
          <w:sz w:val="24"/>
          <w:szCs w:val="24"/>
        </w:rPr>
        <w:t>Понятие динамики, рядов динамики. Виды рядов динамики. Сопоставимость уровней и смыкание рядов динамики. Аналитические и средние показатели динамического ряда: абсолютный прирост, темпы роста и прироста, абсолютное значение одного процента прироста, средний уровень ряда и средние темпы роста и прироста. Основная тенденция ряда динамики (тренд) и способы ее выявления. Метод укрупнения интервалов. Метод скользящей средней. Аналитическое выравнивание. Определение параметров уравнения регрессии. Изучение и измерение сезонных колебаний. Индексы сезонности. Прогнозирование. Интерполяция и экстраполяция рядов динамики. Методы прогнозирования, методы статистического моделирования.</w:t>
      </w:r>
    </w:p>
    <w:p w:rsidR="004E2CCB" w:rsidRPr="00AB7551" w:rsidRDefault="004E2CCB" w:rsidP="0035268D">
      <w:pPr>
        <w:spacing w:after="0"/>
        <w:jc w:val="both"/>
        <w:rPr>
          <w:rFonts w:ascii="Times New Roman" w:hAnsi="Times New Roman"/>
          <w:b/>
          <w:color w:val="000000"/>
          <w:sz w:val="24"/>
          <w:szCs w:val="24"/>
        </w:rPr>
      </w:pPr>
      <w:r w:rsidRPr="00AB7551">
        <w:rPr>
          <w:rFonts w:ascii="Times New Roman" w:hAnsi="Times New Roman"/>
          <w:b/>
          <w:color w:val="000000"/>
          <w:sz w:val="24"/>
          <w:szCs w:val="24"/>
        </w:rPr>
        <w:t>Тема 5. Индексы</w:t>
      </w:r>
    </w:p>
    <w:p w:rsidR="004E2CCB" w:rsidRPr="00AB7551" w:rsidRDefault="004E2CCB" w:rsidP="0035268D">
      <w:pPr>
        <w:ind w:firstLine="709"/>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об индексах. Сфера их применения и классификация. Индивидуальные и общие индексы. Агрегатный индекс как основная форма общего индекса. Индексы </w:t>
      </w:r>
      <w:proofErr w:type="spellStart"/>
      <w:r w:rsidRPr="00AB7551">
        <w:rPr>
          <w:rFonts w:ascii="Times New Roman" w:hAnsi="Times New Roman"/>
          <w:color w:val="000000"/>
          <w:sz w:val="24"/>
          <w:szCs w:val="24"/>
        </w:rPr>
        <w:t>Ласпейреса</w:t>
      </w:r>
      <w:proofErr w:type="spellEnd"/>
      <w:r w:rsidRPr="00AB7551">
        <w:rPr>
          <w:rFonts w:ascii="Times New Roman" w:hAnsi="Times New Roman"/>
          <w:color w:val="000000"/>
          <w:sz w:val="24"/>
          <w:szCs w:val="24"/>
        </w:rPr>
        <w:t xml:space="preserve">, </w:t>
      </w:r>
      <w:proofErr w:type="spellStart"/>
      <w:r w:rsidRPr="00AB7551">
        <w:rPr>
          <w:rFonts w:ascii="Times New Roman" w:hAnsi="Times New Roman"/>
          <w:color w:val="000000"/>
          <w:sz w:val="24"/>
          <w:szCs w:val="24"/>
        </w:rPr>
        <w:t>Пааше</w:t>
      </w:r>
      <w:proofErr w:type="spellEnd"/>
      <w:r w:rsidRPr="00AB7551">
        <w:rPr>
          <w:rFonts w:ascii="Times New Roman" w:hAnsi="Times New Roman"/>
          <w:color w:val="000000"/>
          <w:sz w:val="24"/>
          <w:szCs w:val="24"/>
        </w:rPr>
        <w:t>, Фишера. Взаимосвязи важнейших индексов. Средний арифметический и гармонический индексы. Ряды индексов с постоянной и переменной базой сравнения, с переменными и постоянными весами, их взаимосвязь. Индексный метод анализа динамики среднего уровня. Индексы переменного состава, индексы постоянного состава, индексы структурных сдвигов. Территориальные индексы. Индексы-дефляторы. Значение индексов в анализе социально-экономических явлений.</w:t>
      </w:r>
    </w:p>
    <w:p w:rsidR="004E2CCB" w:rsidRPr="00AB7551" w:rsidRDefault="004E2CCB" w:rsidP="0035268D">
      <w:pPr>
        <w:spacing w:after="0"/>
        <w:jc w:val="both"/>
        <w:rPr>
          <w:rFonts w:ascii="Times New Roman" w:hAnsi="Times New Roman"/>
          <w:b/>
          <w:color w:val="000000"/>
          <w:sz w:val="24"/>
          <w:szCs w:val="24"/>
        </w:rPr>
      </w:pPr>
      <w:r w:rsidRPr="00AB7551">
        <w:rPr>
          <w:rFonts w:ascii="Times New Roman" w:hAnsi="Times New Roman"/>
          <w:b/>
          <w:color w:val="000000"/>
          <w:sz w:val="24"/>
          <w:szCs w:val="24"/>
        </w:rPr>
        <w:t>Тема 6. Основные макроэкономические показатели. Основные категории и счета СНС.</w:t>
      </w:r>
    </w:p>
    <w:p w:rsidR="004E2CCB" w:rsidRPr="00AB7551" w:rsidRDefault="004E2CCB" w:rsidP="0035268D">
      <w:pPr>
        <w:ind w:firstLine="709"/>
        <w:jc w:val="both"/>
        <w:rPr>
          <w:rFonts w:ascii="Times New Roman" w:hAnsi="Times New Roman"/>
          <w:color w:val="000000"/>
          <w:sz w:val="24"/>
          <w:szCs w:val="24"/>
        </w:rPr>
      </w:pPr>
      <w:r w:rsidRPr="00AB7551">
        <w:rPr>
          <w:rFonts w:ascii="Times New Roman" w:hAnsi="Times New Roman"/>
          <w:color w:val="000000"/>
          <w:sz w:val="24"/>
          <w:szCs w:val="24"/>
        </w:rPr>
        <w:t xml:space="preserve">Методологические основы системы национальных счетов (СНС) России. Системы макроэкономических расчетов в международной экономической практике и их теоретические основы. Концепция «хозяйственного оборота». Основные элементы экономического оборота. Основные категории СНС. Сектора экономики, принятой в России СНС, их состав. Цели и функции деятельности единиц каждого сектора. Система национальных счетов России как система макроэкономических показателей. Понятие, назначение, состав макроэкономических показателей: валовой выпуск, промежуточное потребление, валовая добавленная стоимость, валовой внутренний продукт (ВВП), валовой национальный доход, конечное потребление. Расчет макроэкономических показателей на валовой и чистой основе. Взаимосвязь макроэкономических показателей. Методы расчета валового внутреннего продукта: производственный, распределительный и конечного использования. Методы оценки ВВП в постоянных ценах. Индекс-дефлятор ВВП. Система сводных национальных счетов. Разделы счетов: «Ресурсы» и «Использование». Двойная запись экономических операций в построении национальных счетов. Балансирование итогов счета. Балансирующая статья. Состав сводных счетов по экономике в целом: счет товаров и услуг, счет производства, счет образования доходов, счет распределения первичных доходов, счет вторичного распределения доходов, </w:t>
      </w:r>
      <w:r w:rsidRPr="00AB7551">
        <w:rPr>
          <w:rFonts w:ascii="Times New Roman" w:hAnsi="Times New Roman"/>
          <w:color w:val="000000"/>
          <w:sz w:val="24"/>
          <w:szCs w:val="24"/>
        </w:rPr>
        <w:lastRenderedPageBreak/>
        <w:t>счет использования располагаемого дохода, счет операций с капиталом, финансовый счет. Межотраслевой баланс производства и использования продуктов и услуг.</w:t>
      </w:r>
    </w:p>
    <w:p w:rsidR="004E2CCB" w:rsidRPr="00AB7551" w:rsidRDefault="004E2CCB" w:rsidP="0035268D">
      <w:pPr>
        <w:spacing w:after="0"/>
        <w:jc w:val="both"/>
        <w:rPr>
          <w:rFonts w:ascii="Times New Roman" w:hAnsi="Times New Roman"/>
          <w:b/>
          <w:color w:val="000000"/>
          <w:sz w:val="24"/>
          <w:szCs w:val="24"/>
        </w:rPr>
      </w:pPr>
      <w:r w:rsidRPr="00AB7551">
        <w:rPr>
          <w:rFonts w:ascii="Times New Roman" w:hAnsi="Times New Roman"/>
          <w:b/>
          <w:color w:val="000000"/>
          <w:sz w:val="24"/>
          <w:szCs w:val="24"/>
        </w:rPr>
        <w:t>Тема 7. Демографическая статистика.</w:t>
      </w:r>
    </w:p>
    <w:p w:rsidR="004E2CCB" w:rsidRPr="00AB7551" w:rsidRDefault="004E2CCB" w:rsidP="0035268D">
      <w:pPr>
        <w:ind w:firstLine="709"/>
        <w:jc w:val="both"/>
        <w:rPr>
          <w:rFonts w:ascii="Times New Roman" w:hAnsi="Times New Roman"/>
          <w:color w:val="000000"/>
          <w:sz w:val="24"/>
          <w:szCs w:val="24"/>
        </w:rPr>
      </w:pPr>
      <w:r w:rsidRPr="00AB7551">
        <w:rPr>
          <w:rFonts w:ascii="Times New Roman" w:hAnsi="Times New Roman"/>
          <w:color w:val="000000"/>
          <w:sz w:val="24"/>
          <w:szCs w:val="24"/>
        </w:rPr>
        <w:t>Население как объект статистического изучения. Изучение численности населения. Изучение состава населения. Изучение естественного движения населения. Изучение миграции населения. Расчеты перспективной численности населения. Показатели социальной характеристики населения. Перепись населения как источник статистической информации. Методология проведения переписи.</w:t>
      </w:r>
    </w:p>
    <w:p w:rsidR="004E2CCB" w:rsidRPr="00AB7551" w:rsidRDefault="004E2CCB" w:rsidP="0035268D">
      <w:pPr>
        <w:spacing w:after="0"/>
        <w:jc w:val="both"/>
        <w:rPr>
          <w:rFonts w:ascii="Times New Roman" w:hAnsi="Times New Roman"/>
          <w:b/>
          <w:color w:val="000000"/>
          <w:sz w:val="24"/>
          <w:szCs w:val="24"/>
        </w:rPr>
      </w:pPr>
      <w:r w:rsidRPr="00AB7551">
        <w:rPr>
          <w:rFonts w:ascii="Times New Roman" w:hAnsi="Times New Roman"/>
          <w:b/>
          <w:color w:val="000000"/>
          <w:sz w:val="24"/>
          <w:szCs w:val="24"/>
        </w:rPr>
        <w:t>Тема 8. Статистика рынка труда и занятости населения.</w:t>
      </w:r>
    </w:p>
    <w:p w:rsidR="004E2CCB" w:rsidRPr="00AB7551" w:rsidRDefault="004E2CCB" w:rsidP="0035268D">
      <w:pPr>
        <w:ind w:firstLine="709"/>
        <w:jc w:val="both"/>
        <w:rPr>
          <w:rFonts w:ascii="Times New Roman" w:hAnsi="Times New Roman"/>
          <w:color w:val="000000"/>
          <w:sz w:val="24"/>
          <w:szCs w:val="24"/>
        </w:rPr>
      </w:pPr>
      <w:r w:rsidRPr="00AB7551">
        <w:rPr>
          <w:rFonts w:ascii="Times New Roman" w:hAnsi="Times New Roman"/>
          <w:color w:val="000000"/>
          <w:sz w:val="24"/>
          <w:szCs w:val="24"/>
        </w:rPr>
        <w:t>Понятие экономически активного населения. Показатели численности и состава экономически активного населения. Понятие занятости и безработицы населения. Показатели уровня и динамики занятых и безработных. Определение средней продолжительности безработицы. Понятие экономически неактивного населения. Состав экономически неактивного населения. Понятие трудовых ресурсов. Баланс трудовых ресурсов. Показатели естественного движения и миграции трудовых ресурсов. Классификация экономически активного населения по статусу занятости. Показатели численности работников, занятых в отраслях экономики. Списочная численность, явочная численность. Методы исчисления средней списочной, средней явочной численности и среднего числа фактически работавших лиц. Статистика движения рабочей силы. Баланс рабочей силы. Состав фондов рабочего времени. Балансы рабочего времени. Показатели, характеризующие использование фондов рабочего времени. Средняя фактическая и установленная продолжительность рабочего периода и рабочего дня и показатели их использования. Анализ факторов, влияющих на общее количество отработанного времени. Показатели статистики использования рабочих мест. Коэффициенты сменности, использования сменного режима, непрерывности и интегральный показатель использования рабочих мест и смен. Изучение потерь рабочего времени. Понятие заработной платы. Задачи статистики заработной платы. Состав фонда заработной платы. Выплаты социального характера. Показатели уровня и динамики заработной платы. Номинальная и реальная заработная плата. Индекс реальной заработной платы. Статистическое изучение дифференциации заработной платы работников.</w:t>
      </w:r>
    </w:p>
    <w:p w:rsidR="004E2CCB" w:rsidRPr="00AB7551" w:rsidRDefault="004E2CCB" w:rsidP="0035268D">
      <w:pPr>
        <w:spacing w:after="0"/>
        <w:jc w:val="both"/>
        <w:rPr>
          <w:rFonts w:ascii="Times New Roman" w:hAnsi="Times New Roman"/>
          <w:b/>
          <w:color w:val="000000"/>
          <w:sz w:val="24"/>
          <w:szCs w:val="24"/>
        </w:rPr>
      </w:pPr>
      <w:r w:rsidRPr="00AB7551">
        <w:rPr>
          <w:rFonts w:ascii="Times New Roman" w:hAnsi="Times New Roman"/>
          <w:b/>
          <w:color w:val="000000"/>
          <w:sz w:val="24"/>
          <w:szCs w:val="24"/>
        </w:rPr>
        <w:t>Тема 9. Статистика уровня жизни.</w:t>
      </w:r>
    </w:p>
    <w:p w:rsidR="004E2CCB" w:rsidRPr="00AB7551" w:rsidRDefault="004E2CCB" w:rsidP="0035268D">
      <w:pPr>
        <w:spacing w:after="0"/>
        <w:ind w:firstLine="709"/>
        <w:jc w:val="both"/>
        <w:rPr>
          <w:rFonts w:ascii="Times New Roman" w:hAnsi="Times New Roman"/>
          <w:color w:val="000000"/>
          <w:sz w:val="24"/>
          <w:szCs w:val="24"/>
        </w:rPr>
      </w:pPr>
      <w:r w:rsidRPr="00AB7551">
        <w:rPr>
          <w:rFonts w:ascii="Times New Roman" w:hAnsi="Times New Roman"/>
          <w:color w:val="000000"/>
          <w:sz w:val="24"/>
          <w:szCs w:val="24"/>
        </w:rPr>
        <w:t>Система показателей уровня жизни населения. Показатели статистики доходов населения. Совокупные доходы, располагаемые денежные доходы. Номинальные и реальные доходы. Изучение дифференциации доходов. Баланс денежных доходов и расходов населения. Показатели уровня и границ бедности. Показатели объема, структуры и уровня потребления материальных благ и услуг. Методы анализа потребительского спроса. Коэффициент эластичности потребления от изменения дохода. Показатели динамики потребления и реальных доходов населения. Индекс стоимости жизни.</w:t>
      </w:r>
    </w:p>
    <w:p w:rsidR="004E2CCB" w:rsidRPr="00AB7551" w:rsidRDefault="004E2CCB" w:rsidP="002E4E16">
      <w:pPr>
        <w:spacing w:after="0" w:line="360" w:lineRule="auto"/>
        <w:ind w:firstLine="709"/>
        <w:jc w:val="both"/>
        <w:rPr>
          <w:rFonts w:ascii="Times New Roman" w:hAnsi="Times New Roman"/>
          <w:color w:val="000000"/>
          <w:sz w:val="24"/>
          <w:szCs w:val="24"/>
        </w:rPr>
      </w:pPr>
    </w:p>
    <w:p w:rsidR="004E2CCB" w:rsidRPr="00AB7551" w:rsidRDefault="004E2CCB" w:rsidP="002E4E16">
      <w:pPr>
        <w:widowControl w:val="0"/>
        <w:spacing w:after="0" w:line="240" w:lineRule="auto"/>
        <w:jc w:val="both"/>
        <w:rPr>
          <w:rFonts w:ascii="Times New Roman" w:hAnsi="Times New Roman"/>
          <w:i/>
          <w:snapToGrid w:val="0"/>
          <w:spacing w:val="-4"/>
          <w:sz w:val="28"/>
          <w:szCs w:val="28"/>
          <w:lang w:eastAsia="ru-RU"/>
        </w:rPr>
      </w:pPr>
    </w:p>
    <w:p w:rsidR="00DB05AF" w:rsidRPr="00AB7551" w:rsidRDefault="00893877" w:rsidP="00893877">
      <w:pPr>
        <w:pStyle w:val="1"/>
        <w:rPr>
          <w:i/>
          <w:szCs w:val="28"/>
        </w:rPr>
      </w:pPr>
      <w:bookmarkStart w:id="8" w:name="_Toc482349053"/>
      <w:bookmarkStart w:id="9" w:name="_Toc487113924"/>
      <w:bookmarkStart w:id="10" w:name="_Toc491185431"/>
      <w:bookmarkStart w:id="11" w:name="_Toc481878500"/>
      <w:r w:rsidRPr="00AB7551">
        <w:rPr>
          <w:szCs w:val="28"/>
        </w:rPr>
        <w:t>4.</w:t>
      </w:r>
      <w:r w:rsidR="00DB05AF" w:rsidRPr="00AB7551">
        <w:rPr>
          <w:szCs w:val="28"/>
        </w:rPr>
        <w:t>Материалы текущего контроля успеваемости обучающихся и фонд оценочных средств промежуточной аттестации по дисциплине</w:t>
      </w:r>
      <w:bookmarkEnd w:id="8"/>
      <w:bookmarkEnd w:id="9"/>
      <w:bookmarkEnd w:id="10"/>
      <w:bookmarkEnd w:id="11"/>
    </w:p>
    <w:p w:rsidR="00DB05AF" w:rsidRPr="00AB7551" w:rsidRDefault="00DB05AF" w:rsidP="00DB05AF">
      <w:pPr>
        <w:spacing w:before="40" w:after="0" w:line="240" w:lineRule="auto"/>
        <w:ind w:left="360"/>
        <w:contextualSpacing/>
        <w:jc w:val="both"/>
        <w:rPr>
          <w:rFonts w:ascii="Times New Roman" w:hAnsi="Times New Roman"/>
          <w:bCs/>
          <w:i/>
          <w:sz w:val="24"/>
          <w:szCs w:val="24"/>
          <w:lang w:eastAsia="ru-RU"/>
        </w:rPr>
      </w:pPr>
    </w:p>
    <w:p w:rsidR="00DB05AF" w:rsidRPr="00AB7551" w:rsidRDefault="00DB05AF" w:rsidP="00DB05AF">
      <w:pPr>
        <w:spacing w:before="40" w:after="0" w:line="240" w:lineRule="auto"/>
        <w:ind w:left="360"/>
        <w:contextualSpacing/>
        <w:jc w:val="both"/>
        <w:rPr>
          <w:rFonts w:ascii="Times New Roman" w:hAnsi="Times New Roman"/>
          <w:b/>
          <w:bCs/>
          <w:sz w:val="24"/>
          <w:szCs w:val="24"/>
          <w:lang w:eastAsia="ru-RU"/>
        </w:rPr>
      </w:pPr>
      <w:r w:rsidRPr="00AB7551">
        <w:rPr>
          <w:rFonts w:ascii="Times New Roman" w:hAnsi="Times New Roman"/>
          <w:b/>
          <w:bCs/>
          <w:sz w:val="24"/>
          <w:szCs w:val="24"/>
          <w:lang w:eastAsia="ru-RU"/>
        </w:rPr>
        <w:lastRenderedPageBreak/>
        <w:t xml:space="preserve">4.1. Формы и методы текущего контроля успеваемости </w:t>
      </w:r>
      <w:proofErr w:type="gramStart"/>
      <w:r w:rsidRPr="00AB7551">
        <w:rPr>
          <w:rFonts w:ascii="Times New Roman" w:hAnsi="Times New Roman"/>
          <w:b/>
          <w:bCs/>
          <w:sz w:val="24"/>
          <w:szCs w:val="24"/>
          <w:lang w:eastAsia="ru-RU"/>
        </w:rPr>
        <w:t>обучающихся  и</w:t>
      </w:r>
      <w:proofErr w:type="gramEnd"/>
      <w:r w:rsidRPr="00AB7551">
        <w:rPr>
          <w:rFonts w:ascii="Times New Roman" w:hAnsi="Times New Roman"/>
          <w:b/>
          <w:bCs/>
          <w:sz w:val="24"/>
          <w:szCs w:val="24"/>
          <w:lang w:eastAsia="ru-RU"/>
        </w:rPr>
        <w:t xml:space="preserve">  промежуточной аттестации.</w:t>
      </w:r>
    </w:p>
    <w:p w:rsidR="00DB05AF" w:rsidRPr="00AB7551" w:rsidRDefault="00DB05AF" w:rsidP="00DB05AF">
      <w:pPr>
        <w:spacing w:before="40" w:after="0" w:line="240" w:lineRule="auto"/>
        <w:ind w:left="360"/>
        <w:contextualSpacing/>
        <w:jc w:val="both"/>
        <w:rPr>
          <w:rFonts w:ascii="Times New Roman" w:hAnsi="Times New Roman"/>
          <w:b/>
          <w:bCs/>
          <w:sz w:val="24"/>
          <w:szCs w:val="24"/>
          <w:lang w:eastAsia="ru-RU"/>
        </w:rPr>
      </w:pPr>
      <w:r w:rsidRPr="00AB7551">
        <w:rPr>
          <w:rFonts w:ascii="Times New Roman" w:hAnsi="Times New Roman"/>
          <w:b/>
          <w:bCs/>
          <w:sz w:val="24"/>
          <w:szCs w:val="24"/>
          <w:lang w:eastAsia="ru-RU"/>
        </w:rPr>
        <w:t>4.1.1. В ходе реализации дисциплины</w:t>
      </w:r>
      <w:r w:rsidR="009322DF" w:rsidRPr="00AB7551">
        <w:rPr>
          <w:rFonts w:ascii="Times New Roman" w:hAnsi="Times New Roman"/>
          <w:b/>
          <w:bCs/>
          <w:sz w:val="24"/>
          <w:szCs w:val="24"/>
          <w:lang w:eastAsia="ru-RU"/>
        </w:rPr>
        <w:t xml:space="preserve"> Б</w:t>
      </w:r>
      <w:proofErr w:type="gramStart"/>
      <w:r w:rsidR="009322DF" w:rsidRPr="00AB7551">
        <w:rPr>
          <w:rFonts w:ascii="Times New Roman" w:hAnsi="Times New Roman"/>
          <w:b/>
          <w:bCs/>
          <w:sz w:val="24"/>
          <w:szCs w:val="24"/>
          <w:lang w:eastAsia="ru-RU"/>
        </w:rPr>
        <w:t>1.В.</w:t>
      </w:r>
      <w:proofErr w:type="gramEnd"/>
      <w:r w:rsidR="007863C2" w:rsidRPr="00AB7551">
        <w:rPr>
          <w:rFonts w:ascii="Times New Roman" w:hAnsi="Times New Roman"/>
          <w:b/>
          <w:bCs/>
          <w:sz w:val="24"/>
          <w:szCs w:val="24"/>
          <w:lang w:eastAsia="ru-RU"/>
        </w:rPr>
        <w:t xml:space="preserve"> </w:t>
      </w:r>
      <w:r w:rsidR="00344E6D" w:rsidRPr="00AB7551">
        <w:rPr>
          <w:rFonts w:ascii="Times New Roman" w:hAnsi="Times New Roman"/>
          <w:b/>
          <w:bCs/>
          <w:sz w:val="24"/>
          <w:szCs w:val="24"/>
          <w:lang w:eastAsia="ru-RU"/>
        </w:rPr>
        <w:t xml:space="preserve">06  </w:t>
      </w:r>
      <w:r w:rsidR="009322DF" w:rsidRPr="00AB7551">
        <w:rPr>
          <w:rFonts w:ascii="Times New Roman" w:hAnsi="Times New Roman"/>
          <w:b/>
          <w:bCs/>
          <w:sz w:val="24"/>
          <w:szCs w:val="24"/>
          <w:lang w:eastAsia="ru-RU"/>
        </w:rPr>
        <w:t>«Статистика»</w:t>
      </w:r>
      <w:r w:rsidRPr="00AB7551">
        <w:rPr>
          <w:rFonts w:ascii="Times New Roman" w:hAnsi="Times New Roman"/>
          <w:b/>
          <w:bCs/>
          <w:sz w:val="24"/>
          <w:szCs w:val="24"/>
          <w:lang w:eastAsia="ru-RU"/>
        </w:rPr>
        <w:t xml:space="preserve"> используются следующие методы  текущего контроля успеваемости обучающихся:</w:t>
      </w:r>
    </w:p>
    <w:p w:rsidR="00DB05AF" w:rsidRPr="00AB7551" w:rsidRDefault="00DB05AF" w:rsidP="00DB05AF">
      <w:pPr>
        <w:spacing w:before="40" w:after="0" w:line="240" w:lineRule="auto"/>
        <w:ind w:left="360"/>
        <w:contextualSpacing/>
        <w:jc w:val="both"/>
        <w:rPr>
          <w:rFonts w:ascii="Times New Roman" w:hAnsi="Times New Roman"/>
          <w:b/>
          <w:bCs/>
          <w:sz w:val="24"/>
          <w:szCs w:val="24"/>
          <w:lang w:eastAsia="ru-RU"/>
        </w:rPr>
      </w:pPr>
    </w:p>
    <w:p w:rsidR="00DB05AF" w:rsidRPr="00AB7551" w:rsidRDefault="00DB05AF" w:rsidP="00DB05AF">
      <w:pPr>
        <w:spacing w:before="40" w:after="0" w:line="240" w:lineRule="auto"/>
        <w:ind w:left="360"/>
        <w:contextualSpacing/>
        <w:jc w:val="both"/>
        <w:rPr>
          <w:rFonts w:ascii="Times New Roman" w:hAnsi="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282"/>
        <w:gridCol w:w="1667"/>
      </w:tblGrid>
      <w:tr w:rsidR="00DB05AF" w:rsidRPr="00AB7551" w:rsidTr="00DB05AF">
        <w:trPr>
          <w:trHeight w:val="20"/>
        </w:trPr>
        <w:tc>
          <w:tcPr>
            <w:tcW w:w="4162" w:type="pct"/>
            <w:tcMar>
              <w:top w:w="57" w:type="dxa"/>
              <w:left w:w="85" w:type="dxa"/>
              <w:bottom w:w="57" w:type="dxa"/>
              <w:right w:w="85" w:type="dxa"/>
            </w:tcMar>
            <w:vAlign w:val="center"/>
          </w:tcPr>
          <w:p w:rsidR="00DB05AF" w:rsidRPr="00AB7551" w:rsidRDefault="00DB05AF" w:rsidP="003875CF">
            <w:pPr>
              <w:widowControl w:val="0"/>
              <w:rPr>
                <w:rFonts w:ascii="Times New Roman" w:hAnsi="Times New Roman"/>
                <w:b/>
                <w:i/>
                <w:sz w:val="24"/>
                <w:szCs w:val="24"/>
              </w:rPr>
            </w:pPr>
            <w:r w:rsidRPr="00AB7551">
              <w:rPr>
                <w:rFonts w:ascii="Times New Roman" w:hAnsi="Times New Roman"/>
                <w:b/>
                <w:i/>
                <w:sz w:val="24"/>
                <w:szCs w:val="24"/>
              </w:rPr>
              <w:t>Наименование темы</w:t>
            </w:r>
          </w:p>
        </w:tc>
        <w:tc>
          <w:tcPr>
            <w:tcW w:w="838" w:type="pct"/>
            <w:tcMar>
              <w:top w:w="57" w:type="dxa"/>
              <w:left w:w="85" w:type="dxa"/>
              <w:bottom w:w="57" w:type="dxa"/>
              <w:right w:w="85" w:type="dxa"/>
            </w:tcMar>
            <w:vAlign w:val="center"/>
          </w:tcPr>
          <w:p w:rsidR="00DB05AF" w:rsidRPr="00AB7551" w:rsidRDefault="00DB05AF" w:rsidP="003875CF">
            <w:pPr>
              <w:widowControl w:val="0"/>
              <w:jc w:val="center"/>
              <w:rPr>
                <w:rFonts w:ascii="Times New Roman" w:hAnsi="Times New Roman"/>
                <w:b/>
                <w:i/>
                <w:snapToGrid w:val="0"/>
                <w:sz w:val="24"/>
                <w:szCs w:val="24"/>
              </w:rPr>
            </w:pPr>
            <w:r w:rsidRPr="00AB7551">
              <w:rPr>
                <w:rFonts w:ascii="Times New Roman" w:hAnsi="Times New Roman"/>
                <w:b/>
                <w:i/>
                <w:snapToGrid w:val="0"/>
                <w:sz w:val="24"/>
                <w:szCs w:val="24"/>
              </w:rPr>
              <w:t>Форма контроля</w:t>
            </w:r>
          </w:p>
        </w:tc>
      </w:tr>
      <w:tr w:rsidR="00DB05AF" w:rsidRPr="00AB7551" w:rsidTr="00DB05AF">
        <w:trPr>
          <w:trHeight w:val="20"/>
        </w:trPr>
        <w:tc>
          <w:tcPr>
            <w:tcW w:w="4162" w:type="pct"/>
            <w:tcMar>
              <w:top w:w="57" w:type="dxa"/>
              <w:left w:w="85" w:type="dxa"/>
              <w:bottom w:w="57" w:type="dxa"/>
              <w:right w:w="85" w:type="dxa"/>
            </w:tcMar>
            <w:vAlign w:val="center"/>
          </w:tcPr>
          <w:p w:rsidR="00DB05AF" w:rsidRPr="00AB7551" w:rsidRDefault="00DB05AF" w:rsidP="00344E6D">
            <w:pPr>
              <w:widowControl w:val="0"/>
              <w:spacing w:after="0" w:line="240" w:lineRule="auto"/>
              <w:rPr>
                <w:rFonts w:ascii="Times New Roman" w:hAnsi="Times New Roman"/>
                <w:b/>
                <w:sz w:val="24"/>
                <w:szCs w:val="24"/>
              </w:rPr>
            </w:pPr>
            <w:r w:rsidRPr="00AB7551">
              <w:rPr>
                <w:rFonts w:ascii="Times New Roman" w:hAnsi="Times New Roman"/>
                <w:b/>
                <w:sz w:val="24"/>
                <w:szCs w:val="24"/>
              </w:rPr>
              <w:t>Очная форм</w:t>
            </w:r>
            <w:r w:rsidR="00534D27" w:rsidRPr="00AB7551">
              <w:rPr>
                <w:rFonts w:ascii="Times New Roman" w:hAnsi="Times New Roman"/>
                <w:b/>
                <w:sz w:val="24"/>
                <w:szCs w:val="24"/>
              </w:rPr>
              <w:t>а</w:t>
            </w:r>
            <w:r w:rsidRPr="00AB7551">
              <w:rPr>
                <w:rFonts w:ascii="Times New Roman" w:hAnsi="Times New Roman"/>
                <w:b/>
                <w:sz w:val="24"/>
                <w:szCs w:val="24"/>
              </w:rPr>
              <w:t xml:space="preserve"> обучения </w:t>
            </w:r>
          </w:p>
        </w:tc>
        <w:tc>
          <w:tcPr>
            <w:tcW w:w="838" w:type="pct"/>
            <w:tcMar>
              <w:top w:w="57" w:type="dxa"/>
              <w:left w:w="85" w:type="dxa"/>
              <w:bottom w:w="57" w:type="dxa"/>
              <w:right w:w="85" w:type="dxa"/>
            </w:tcMar>
            <w:vAlign w:val="center"/>
          </w:tcPr>
          <w:p w:rsidR="00DB05AF" w:rsidRPr="00AB7551" w:rsidRDefault="00DB05AF" w:rsidP="00344E6D">
            <w:pPr>
              <w:widowControl w:val="0"/>
              <w:spacing w:after="0" w:line="240" w:lineRule="auto"/>
              <w:jc w:val="center"/>
              <w:rPr>
                <w:rFonts w:ascii="Times New Roman" w:hAnsi="Times New Roman"/>
                <w:snapToGrid w:val="0"/>
                <w:sz w:val="24"/>
                <w:szCs w:val="24"/>
              </w:rPr>
            </w:pPr>
          </w:p>
        </w:tc>
      </w:tr>
      <w:tr w:rsidR="009322DF" w:rsidRPr="00AB7551" w:rsidTr="00DB05AF">
        <w:trPr>
          <w:trHeight w:val="20"/>
        </w:trPr>
        <w:tc>
          <w:tcPr>
            <w:tcW w:w="4162" w:type="pct"/>
            <w:tcMar>
              <w:top w:w="57" w:type="dxa"/>
              <w:left w:w="85" w:type="dxa"/>
              <w:bottom w:w="57" w:type="dxa"/>
              <w:right w:w="85" w:type="dxa"/>
            </w:tcMar>
            <w:vAlign w:val="center"/>
          </w:tcPr>
          <w:p w:rsidR="009322DF" w:rsidRPr="00AB7551" w:rsidRDefault="009322DF" w:rsidP="00344E6D">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Тема 1. Предмет и метод статистики. Статистическое наблюдение</w:t>
            </w:r>
          </w:p>
        </w:tc>
        <w:tc>
          <w:tcPr>
            <w:tcW w:w="838" w:type="pct"/>
            <w:tcMar>
              <w:top w:w="57" w:type="dxa"/>
              <w:left w:w="85" w:type="dxa"/>
              <w:bottom w:w="57" w:type="dxa"/>
              <w:right w:w="85" w:type="dxa"/>
            </w:tcMar>
            <w:vAlign w:val="center"/>
          </w:tcPr>
          <w:p w:rsidR="009322DF" w:rsidRPr="00AB7551" w:rsidRDefault="009322DF" w:rsidP="00344E6D">
            <w:pPr>
              <w:widowControl w:val="0"/>
              <w:spacing w:after="0" w:line="240" w:lineRule="auto"/>
              <w:jc w:val="center"/>
              <w:rPr>
                <w:rFonts w:ascii="Times New Roman" w:hAnsi="Times New Roman"/>
                <w:snapToGrid w:val="0"/>
                <w:sz w:val="24"/>
                <w:szCs w:val="24"/>
              </w:rPr>
            </w:pPr>
            <w:proofErr w:type="gramStart"/>
            <w:r w:rsidRPr="00AB7551">
              <w:rPr>
                <w:rFonts w:ascii="Times New Roman" w:hAnsi="Times New Roman"/>
                <w:snapToGrid w:val="0"/>
                <w:sz w:val="24"/>
                <w:szCs w:val="24"/>
              </w:rPr>
              <w:t>УО,Д</w:t>
            </w:r>
            <w:proofErr w:type="gramEnd"/>
          </w:p>
        </w:tc>
      </w:tr>
      <w:tr w:rsidR="009322DF" w:rsidRPr="00AB7551" w:rsidTr="00DB05AF">
        <w:trPr>
          <w:trHeight w:val="20"/>
        </w:trPr>
        <w:tc>
          <w:tcPr>
            <w:tcW w:w="4162" w:type="pct"/>
            <w:tcMar>
              <w:top w:w="57" w:type="dxa"/>
              <w:left w:w="85" w:type="dxa"/>
              <w:bottom w:w="57" w:type="dxa"/>
              <w:right w:w="85" w:type="dxa"/>
            </w:tcMar>
            <w:vAlign w:val="center"/>
          </w:tcPr>
          <w:p w:rsidR="009322DF" w:rsidRPr="00AB7551" w:rsidRDefault="009322DF" w:rsidP="00344E6D">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Тема 2. Сводка и группировка. Ряды распределения</w:t>
            </w:r>
            <w:r w:rsidRPr="00AB7551">
              <w:rPr>
                <w:rFonts w:ascii="Times New Roman" w:hAnsi="Times New Roman"/>
                <w:snapToGrid w:val="0"/>
                <w:sz w:val="24"/>
                <w:szCs w:val="24"/>
              </w:rPr>
              <w:t>.</w:t>
            </w:r>
          </w:p>
        </w:tc>
        <w:tc>
          <w:tcPr>
            <w:tcW w:w="838" w:type="pct"/>
            <w:tcMar>
              <w:top w:w="57" w:type="dxa"/>
              <w:left w:w="85" w:type="dxa"/>
              <w:bottom w:w="57" w:type="dxa"/>
              <w:right w:w="85" w:type="dxa"/>
            </w:tcMar>
            <w:vAlign w:val="center"/>
          </w:tcPr>
          <w:p w:rsidR="009322DF" w:rsidRPr="00AB7551" w:rsidRDefault="009322DF" w:rsidP="00344E6D">
            <w:pPr>
              <w:widowControl w:val="0"/>
              <w:spacing w:after="0" w:line="240" w:lineRule="auto"/>
              <w:jc w:val="center"/>
              <w:rPr>
                <w:rFonts w:ascii="Times New Roman" w:hAnsi="Times New Roman"/>
                <w:snapToGrid w:val="0"/>
                <w:sz w:val="24"/>
                <w:szCs w:val="24"/>
              </w:rPr>
            </w:pPr>
            <w:r w:rsidRPr="00AB7551">
              <w:rPr>
                <w:rFonts w:ascii="Times New Roman" w:hAnsi="Times New Roman"/>
                <w:snapToGrid w:val="0"/>
                <w:sz w:val="24"/>
                <w:szCs w:val="24"/>
              </w:rPr>
              <w:t>УО</w:t>
            </w:r>
          </w:p>
        </w:tc>
      </w:tr>
      <w:tr w:rsidR="009322DF" w:rsidRPr="00AB7551" w:rsidTr="00DB05AF">
        <w:trPr>
          <w:trHeight w:val="326"/>
        </w:trPr>
        <w:tc>
          <w:tcPr>
            <w:tcW w:w="4162" w:type="pct"/>
            <w:tcMar>
              <w:top w:w="57" w:type="dxa"/>
              <w:left w:w="85" w:type="dxa"/>
              <w:bottom w:w="57" w:type="dxa"/>
              <w:right w:w="85" w:type="dxa"/>
            </w:tcMar>
            <w:vAlign w:val="center"/>
          </w:tcPr>
          <w:p w:rsidR="009322DF" w:rsidRPr="00AB7551" w:rsidRDefault="009322DF" w:rsidP="00344E6D">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Тема 3. Абсолютные и относительные величины. Средние величины</w:t>
            </w:r>
          </w:p>
        </w:tc>
        <w:tc>
          <w:tcPr>
            <w:tcW w:w="838" w:type="pct"/>
            <w:tcMar>
              <w:top w:w="57" w:type="dxa"/>
              <w:left w:w="85" w:type="dxa"/>
              <w:bottom w:w="57" w:type="dxa"/>
              <w:right w:w="85" w:type="dxa"/>
            </w:tcMar>
            <w:vAlign w:val="center"/>
          </w:tcPr>
          <w:p w:rsidR="009322DF" w:rsidRPr="00AB7551" w:rsidRDefault="00534D27" w:rsidP="00344E6D">
            <w:pPr>
              <w:widowControl w:val="0"/>
              <w:spacing w:after="0" w:line="240" w:lineRule="auto"/>
              <w:jc w:val="center"/>
              <w:rPr>
                <w:rFonts w:ascii="Times New Roman" w:hAnsi="Times New Roman"/>
                <w:snapToGrid w:val="0"/>
                <w:sz w:val="24"/>
                <w:szCs w:val="24"/>
              </w:rPr>
            </w:pPr>
            <w:r w:rsidRPr="00AB7551">
              <w:rPr>
                <w:rFonts w:ascii="Times New Roman" w:hAnsi="Times New Roman"/>
                <w:snapToGrid w:val="0"/>
                <w:sz w:val="24"/>
                <w:szCs w:val="24"/>
              </w:rPr>
              <w:t>РЗ</w:t>
            </w:r>
          </w:p>
        </w:tc>
      </w:tr>
      <w:tr w:rsidR="009322DF" w:rsidRPr="00AB7551" w:rsidTr="00DB05AF">
        <w:trPr>
          <w:trHeight w:val="20"/>
        </w:trPr>
        <w:tc>
          <w:tcPr>
            <w:tcW w:w="4162" w:type="pct"/>
            <w:tcMar>
              <w:top w:w="57" w:type="dxa"/>
              <w:left w:w="85" w:type="dxa"/>
              <w:bottom w:w="57" w:type="dxa"/>
              <w:right w:w="85" w:type="dxa"/>
            </w:tcMar>
            <w:vAlign w:val="center"/>
          </w:tcPr>
          <w:p w:rsidR="009322DF" w:rsidRPr="00AB7551" w:rsidRDefault="009322DF" w:rsidP="00344E6D">
            <w:pPr>
              <w:pStyle w:val="110"/>
              <w:spacing w:before="0" w:line="240" w:lineRule="auto"/>
              <w:ind w:firstLine="0"/>
              <w:jc w:val="left"/>
              <w:rPr>
                <w:sz w:val="24"/>
                <w:szCs w:val="24"/>
              </w:rPr>
            </w:pPr>
            <w:r w:rsidRPr="00AB7551">
              <w:rPr>
                <w:sz w:val="24"/>
                <w:szCs w:val="24"/>
              </w:rPr>
              <w:t>Тема 4. Показатели динамики</w:t>
            </w:r>
          </w:p>
        </w:tc>
        <w:tc>
          <w:tcPr>
            <w:tcW w:w="838" w:type="pct"/>
            <w:tcMar>
              <w:top w:w="57" w:type="dxa"/>
              <w:left w:w="85" w:type="dxa"/>
              <w:bottom w:w="57" w:type="dxa"/>
              <w:right w:w="85" w:type="dxa"/>
            </w:tcMar>
            <w:vAlign w:val="center"/>
          </w:tcPr>
          <w:p w:rsidR="009322DF" w:rsidRPr="00AB7551" w:rsidRDefault="009322DF" w:rsidP="00344E6D">
            <w:pPr>
              <w:widowControl w:val="0"/>
              <w:spacing w:after="0" w:line="240" w:lineRule="auto"/>
              <w:jc w:val="center"/>
              <w:rPr>
                <w:rFonts w:ascii="Times New Roman" w:hAnsi="Times New Roman"/>
                <w:snapToGrid w:val="0"/>
                <w:sz w:val="24"/>
                <w:szCs w:val="24"/>
              </w:rPr>
            </w:pPr>
            <w:r w:rsidRPr="00AB7551">
              <w:rPr>
                <w:rFonts w:ascii="Times New Roman" w:hAnsi="Times New Roman"/>
                <w:snapToGrid w:val="0"/>
                <w:sz w:val="24"/>
                <w:szCs w:val="24"/>
              </w:rPr>
              <w:t>Д</w:t>
            </w:r>
          </w:p>
        </w:tc>
      </w:tr>
      <w:tr w:rsidR="009322DF" w:rsidRPr="00AB7551" w:rsidTr="00DB05AF">
        <w:trPr>
          <w:trHeight w:val="20"/>
        </w:trPr>
        <w:tc>
          <w:tcPr>
            <w:tcW w:w="4162" w:type="pct"/>
            <w:tcMar>
              <w:top w:w="57" w:type="dxa"/>
              <w:left w:w="85" w:type="dxa"/>
              <w:bottom w:w="57" w:type="dxa"/>
              <w:right w:w="85" w:type="dxa"/>
            </w:tcMar>
            <w:vAlign w:val="center"/>
          </w:tcPr>
          <w:p w:rsidR="009322DF" w:rsidRPr="00AB7551" w:rsidRDefault="009322DF" w:rsidP="00344E6D">
            <w:pPr>
              <w:pStyle w:val="110"/>
              <w:spacing w:before="0" w:line="240" w:lineRule="auto"/>
              <w:ind w:firstLine="0"/>
              <w:jc w:val="left"/>
              <w:rPr>
                <w:sz w:val="24"/>
                <w:szCs w:val="24"/>
              </w:rPr>
            </w:pPr>
            <w:r w:rsidRPr="00AB7551">
              <w:rPr>
                <w:sz w:val="24"/>
                <w:szCs w:val="24"/>
              </w:rPr>
              <w:t>Тема 5. Индексы</w:t>
            </w:r>
          </w:p>
        </w:tc>
        <w:tc>
          <w:tcPr>
            <w:tcW w:w="838" w:type="pct"/>
            <w:tcMar>
              <w:top w:w="57" w:type="dxa"/>
              <w:left w:w="85" w:type="dxa"/>
              <w:bottom w:w="57" w:type="dxa"/>
              <w:right w:w="85" w:type="dxa"/>
            </w:tcMar>
            <w:vAlign w:val="center"/>
          </w:tcPr>
          <w:p w:rsidR="009322DF" w:rsidRPr="00AB7551" w:rsidRDefault="00534D27" w:rsidP="00344E6D">
            <w:pPr>
              <w:widowControl w:val="0"/>
              <w:spacing w:after="0" w:line="240" w:lineRule="auto"/>
              <w:jc w:val="center"/>
              <w:rPr>
                <w:rFonts w:ascii="Times New Roman" w:hAnsi="Times New Roman"/>
                <w:snapToGrid w:val="0"/>
                <w:sz w:val="24"/>
                <w:szCs w:val="24"/>
              </w:rPr>
            </w:pPr>
            <w:r w:rsidRPr="00AB7551">
              <w:rPr>
                <w:rFonts w:ascii="Times New Roman" w:hAnsi="Times New Roman"/>
                <w:snapToGrid w:val="0"/>
                <w:sz w:val="24"/>
                <w:szCs w:val="24"/>
              </w:rPr>
              <w:t>РЗ</w:t>
            </w:r>
          </w:p>
        </w:tc>
      </w:tr>
      <w:tr w:rsidR="009322DF" w:rsidRPr="00AB7551" w:rsidTr="00DB05AF">
        <w:trPr>
          <w:trHeight w:val="20"/>
        </w:trPr>
        <w:tc>
          <w:tcPr>
            <w:tcW w:w="4162" w:type="pct"/>
            <w:tcMar>
              <w:top w:w="57" w:type="dxa"/>
              <w:left w:w="85" w:type="dxa"/>
              <w:bottom w:w="57" w:type="dxa"/>
              <w:right w:w="85" w:type="dxa"/>
            </w:tcMar>
            <w:vAlign w:val="center"/>
          </w:tcPr>
          <w:p w:rsidR="009322DF" w:rsidRPr="00AB7551" w:rsidRDefault="009322DF" w:rsidP="00344E6D">
            <w:pPr>
              <w:pStyle w:val="110"/>
              <w:spacing w:before="0" w:line="240" w:lineRule="auto"/>
              <w:ind w:firstLine="0"/>
              <w:jc w:val="left"/>
              <w:rPr>
                <w:sz w:val="24"/>
                <w:szCs w:val="24"/>
              </w:rPr>
            </w:pPr>
            <w:r w:rsidRPr="00AB7551">
              <w:rPr>
                <w:sz w:val="24"/>
                <w:szCs w:val="24"/>
              </w:rPr>
              <w:t xml:space="preserve">Тема 6.  Основные макроэкономические показатели. Основные категории </w:t>
            </w:r>
            <w:proofErr w:type="gramStart"/>
            <w:r w:rsidRPr="00AB7551">
              <w:rPr>
                <w:sz w:val="24"/>
                <w:szCs w:val="24"/>
              </w:rPr>
              <w:t>и  счета</w:t>
            </w:r>
            <w:proofErr w:type="gramEnd"/>
            <w:r w:rsidRPr="00AB7551">
              <w:rPr>
                <w:sz w:val="24"/>
                <w:szCs w:val="24"/>
              </w:rPr>
              <w:t xml:space="preserve"> СНС</w:t>
            </w:r>
          </w:p>
        </w:tc>
        <w:tc>
          <w:tcPr>
            <w:tcW w:w="838" w:type="pct"/>
            <w:tcMar>
              <w:top w:w="57" w:type="dxa"/>
              <w:left w:w="85" w:type="dxa"/>
              <w:bottom w:w="57" w:type="dxa"/>
              <w:right w:w="85" w:type="dxa"/>
            </w:tcMar>
            <w:vAlign w:val="center"/>
          </w:tcPr>
          <w:p w:rsidR="009322DF" w:rsidRPr="00AB7551" w:rsidRDefault="009322DF" w:rsidP="00344E6D">
            <w:pPr>
              <w:widowControl w:val="0"/>
              <w:spacing w:after="0" w:line="240" w:lineRule="auto"/>
              <w:jc w:val="center"/>
              <w:rPr>
                <w:rFonts w:ascii="Times New Roman" w:hAnsi="Times New Roman"/>
                <w:snapToGrid w:val="0"/>
                <w:sz w:val="24"/>
                <w:szCs w:val="24"/>
              </w:rPr>
            </w:pPr>
            <w:r w:rsidRPr="00AB7551">
              <w:rPr>
                <w:rFonts w:ascii="Times New Roman" w:hAnsi="Times New Roman"/>
                <w:snapToGrid w:val="0"/>
                <w:sz w:val="24"/>
                <w:szCs w:val="24"/>
              </w:rPr>
              <w:t>УО</w:t>
            </w:r>
          </w:p>
        </w:tc>
      </w:tr>
      <w:tr w:rsidR="009322DF" w:rsidRPr="00AB7551" w:rsidTr="00DB05AF">
        <w:trPr>
          <w:trHeight w:val="20"/>
        </w:trPr>
        <w:tc>
          <w:tcPr>
            <w:tcW w:w="4162" w:type="pct"/>
            <w:tcMar>
              <w:top w:w="57" w:type="dxa"/>
              <w:left w:w="85" w:type="dxa"/>
              <w:bottom w:w="57" w:type="dxa"/>
              <w:right w:w="85" w:type="dxa"/>
            </w:tcMar>
            <w:vAlign w:val="center"/>
          </w:tcPr>
          <w:p w:rsidR="009322DF" w:rsidRPr="00AB7551" w:rsidRDefault="009322DF" w:rsidP="00344E6D">
            <w:pPr>
              <w:pStyle w:val="110"/>
              <w:spacing w:before="0" w:line="240" w:lineRule="auto"/>
              <w:ind w:firstLine="0"/>
              <w:jc w:val="left"/>
              <w:rPr>
                <w:sz w:val="24"/>
                <w:szCs w:val="24"/>
              </w:rPr>
            </w:pPr>
            <w:r w:rsidRPr="00AB7551">
              <w:rPr>
                <w:sz w:val="24"/>
                <w:szCs w:val="24"/>
              </w:rPr>
              <w:t>Тема 7. Демографическая статистика</w:t>
            </w:r>
          </w:p>
        </w:tc>
        <w:tc>
          <w:tcPr>
            <w:tcW w:w="838" w:type="pct"/>
            <w:tcMar>
              <w:top w:w="57" w:type="dxa"/>
              <w:left w:w="85" w:type="dxa"/>
              <w:bottom w:w="57" w:type="dxa"/>
              <w:right w:w="85" w:type="dxa"/>
            </w:tcMar>
            <w:vAlign w:val="center"/>
          </w:tcPr>
          <w:p w:rsidR="009322DF" w:rsidRPr="00AB7551" w:rsidRDefault="009322DF" w:rsidP="00344E6D">
            <w:pPr>
              <w:widowControl w:val="0"/>
              <w:spacing w:after="0" w:line="240" w:lineRule="auto"/>
              <w:jc w:val="center"/>
              <w:rPr>
                <w:rFonts w:ascii="Times New Roman" w:hAnsi="Times New Roman"/>
                <w:snapToGrid w:val="0"/>
                <w:sz w:val="24"/>
                <w:szCs w:val="24"/>
              </w:rPr>
            </w:pPr>
            <w:r w:rsidRPr="00AB7551">
              <w:rPr>
                <w:rFonts w:ascii="Times New Roman" w:hAnsi="Times New Roman"/>
                <w:snapToGrid w:val="0"/>
                <w:sz w:val="24"/>
                <w:szCs w:val="24"/>
              </w:rPr>
              <w:t>Т</w:t>
            </w:r>
          </w:p>
        </w:tc>
      </w:tr>
      <w:tr w:rsidR="009322DF" w:rsidRPr="00AB7551" w:rsidTr="00DB05AF">
        <w:trPr>
          <w:trHeight w:val="20"/>
        </w:trPr>
        <w:tc>
          <w:tcPr>
            <w:tcW w:w="4162" w:type="pct"/>
            <w:tcMar>
              <w:top w:w="57" w:type="dxa"/>
              <w:left w:w="85" w:type="dxa"/>
              <w:bottom w:w="57" w:type="dxa"/>
              <w:right w:w="85" w:type="dxa"/>
            </w:tcMar>
            <w:vAlign w:val="center"/>
          </w:tcPr>
          <w:p w:rsidR="009322DF" w:rsidRPr="00AB7551" w:rsidRDefault="009322DF" w:rsidP="00344E6D">
            <w:pPr>
              <w:pStyle w:val="110"/>
              <w:spacing w:before="0" w:line="240" w:lineRule="auto"/>
              <w:ind w:firstLine="0"/>
              <w:jc w:val="left"/>
              <w:rPr>
                <w:sz w:val="24"/>
                <w:szCs w:val="24"/>
              </w:rPr>
            </w:pPr>
            <w:r w:rsidRPr="00AB7551">
              <w:rPr>
                <w:sz w:val="24"/>
                <w:szCs w:val="24"/>
              </w:rPr>
              <w:t>Тема 8. Статистика рынка труда и занятости населения</w:t>
            </w:r>
          </w:p>
        </w:tc>
        <w:tc>
          <w:tcPr>
            <w:tcW w:w="838" w:type="pct"/>
            <w:tcMar>
              <w:top w:w="57" w:type="dxa"/>
              <w:left w:w="85" w:type="dxa"/>
              <w:bottom w:w="57" w:type="dxa"/>
              <w:right w:w="85" w:type="dxa"/>
            </w:tcMar>
            <w:vAlign w:val="center"/>
          </w:tcPr>
          <w:p w:rsidR="009322DF" w:rsidRPr="00AB7551" w:rsidRDefault="009322DF" w:rsidP="00344E6D">
            <w:pPr>
              <w:widowControl w:val="0"/>
              <w:spacing w:after="0" w:line="240" w:lineRule="auto"/>
              <w:jc w:val="center"/>
              <w:rPr>
                <w:rFonts w:ascii="Times New Roman" w:hAnsi="Times New Roman"/>
                <w:snapToGrid w:val="0"/>
                <w:sz w:val="24"/>
                <w:szCs w:val="24"/>
              </w:rPr>
            </w:pPr>
            <w:r w:rsidRPr="00AB7551">
              <w:rPr>
                <w:rFonts w:ascii="Times New Roman" w:hAnsi="Times New Roman"/>
                <w:snapToGrid w:val="0"/>
                <w:sz w:val="24"/>
                <w:szCs w:val="24"/>
              </w:rPr>
              <w:t>УО</w:t>
            </w:r>
          </w:p>
        </w:tc>
      </w:tr>
      <w:tr w:rsidR="009322DF" w:rsidRPr="00AB7551" w:rsidTr="00DB05AF">
        <w:trPr>
          <w:trHeight w:val="20"/>
        </w:trPr>
        <w:tc>
          <w:tcPr>
            <w:tcW w:w="4162" w:type="pct"/>
            <w:tcMar>
              <w:top w:w="57" w:type="dxa"/>
              <w:left w:w="85" w:type="dxa"/>
              <w:bottom w:w="57" w:type="dxa"/>
              <w:right w:w="85" w:type="dxa"/>
            </w:tcMar>
            <w:vAlign w:val="center"/>
          </w:tcPr>
          <w:p w:rsidR="009322DF" w:rsidRPr="00AB7551" w:rsidRDefault="009322DF" w:rsidP="00344E6D">
            <w:pPr>
              <w:pStyle w:val="110"/>
              <w:spacing w:before="0" w:line="240" w:lineRule="auto"/>
              <w:ind w:firstLine="0"/>
              <w:jc w:val="left"/>
              <w:rPr>
                <w:sz w:val="24"/>
                <w:szCs w:val="24"/>
              </w:rPr>
            </w:pPr>
            <w:r w:rsidRPr="00AB7551">
              <w:rPr>
                <w:sz w:val="24"/>
                <w:szCs w:val="24"/>
              </w:rPr>
              <w:t>Тема 9 Статистика уровня жизни</w:t>
            </w:r>
          </w:p>
        </w:tc>
        <w:tc>
          <w:tcPr>
            <w:tcW w:w="838" w:type="pct"/>
            <w:tcMar>
              <w:top w:w="57" w:type="dxa"/>
              <w:left w:w="85" w:type="dxa"/>
              <w:bottom w:w="57" w:type="dxa"/>
              <w:right w:w="85" w:type="dxa"/>
            </w:tcMar>
            <w:vAlign w:val="center"/>
          </w:tcPr>
          <w:p w:rsidR="009322DF" w:rsidRPr="00AB7551" w:rsidRDefault="009322DF" w:rsidP="00344E6D">
            <w:pPr>
              <w:widowControl w:val="0"/>
              <w:spacing w:after="0" w:line="240" w:lineRule="auto"/>
              <w:jc w:val="center"/>
              <w:rPr>
                <w:rFonts w:ascii="Times New Roman" w:hAnsi="Times New Roman"/>
                <w:snapToGrid w:val="0"/>
                <w:sz w:val="24"/>
                <w:szCs w:val="24"/>
              </w:rPr>
            </w:pPr>
            <w:r w:rsidRPr="00AB7551">
              <w:rPr>
                <w:rFonts w:ascii="Times New Roman" w:hAnsi="Times New Roman"/>
                <w:snapToGrid w:val="0"/>
                <w:sz w:val="24"/>
                <w:szCs w:val="24"/>
              </w:rPr>
              <w:t>Т</w:t>
            </w:r>
          </w:p>
        </w:tc>
      </w:tr>
      <w:tr w:rsidR="009322DF" w:rsidRPr="00AB7551" w:rsidTr="00DB05AF">
        <w:trPr>
          <w:trHeight w:val="20"/>
        </w:trPr>
        <w:tc>
          <w:tcPr>
            <w:tcW w:w="4162" w:type="pct"/>
            <w:tcMar>
              <w:top w:w="57" w:type="dxa"/>
              <w:left w:w="85" w:type="dxa"/>
              <w:bottom w:w="57" w:type="dxa"/>
              <w:right w:w="85" w:type="dxa"/>
            </w:tcMar>
            <w:vAlign w:val="center"/>
          </w:tcPr>
          <w:p w:rsidR="009322DF" w:rsidRPr="00AB7551" w:rsidRDefault="009322DF" w:rsidP="00344E6D">
            <w:pPr>
              <w:widowControl w:val="0"/>
              <w:spacing w:after="0" w:line="240" w:lineRule="auto"/>
              <w:rPr>
                <w:rFonts w:ascii="Times New Roman" w:hAnsi="Times New Roman"/>
                <w:b/>
                <w:sz w:val="24"/>
                <w:szCs w:val="24"/>
              </w:rPr>
            </w:pPr>
            <w:r w:rsidRPr="00AB7551">
              <w:rPr>
                <w:rFonts w:ascii="Times New Roman" w:hAnsi="Times New Roman"/>
                <w:b/>
                <w:sz w:val="24"/>
                <w:szCs w:val="24"/>
              </w:rPr>
              <w:t>очно-заочная форм</w:t>
            </w:r>
            <w:r w:rsidR="00534D27" w:rsidRPr="00AB7551">
              <w:rPr>
                <w:rFonts w:ascii="Times New Roman" w:hAnsi="Times New Roman"/>
                <w:b/>
                <w:sz w:val="24"/>
                <w:szCs w:val="24"/>
              </w:rPr>
              <w:t>а</w:t>
            </w:r>
            <w:r w:rsidRPr="00AB7551">
              <w:rPr>
                <w:rFonts w:ascii="Times New Roman" w:hAnsi="Times New Roman"/>
                <w:b/>
                <w:sz w:val="24"/>
                <w:szCs w:val="24"/>
              </w:rPr>
              <w:t xml:space="preserve"> обучения </w:t>
            </w:r>
          </w:p>
        </w:tc>
        <w:tc>
          <w:tcPr>
            <w:tcW w:w="838" w:type="pct"/>
            <w:tcMar>
              <w:top w:w="57" w:type="dxa"/>
              <w:left w:w="85" w:type="dxa"/>
              <w:bottom w:w="57" w:type="dxa"/>
              <w:right w:w="85" w:type="dxa"/>
            </w:tcMar>
            <w:vAlign w:val="center"/>
          </w:tcPr>
          <w:p w:rsidR="009322DF" w:rsidRPr="00AB7551" w:rsidRDefault="009322DF" w:rsidP="00344E6D">
            <w:pPr>
              <w:widowControl w:val="0"/>
              <w:spacing w:after="0" w:line="240" w:lineRule="auto"/>
              <w:jc w:val="center"/>
              <w:rPr>
                <w:rFonts w:ascii="Times New Roman" w:hAnsi="Times New Roman"/>
                <w:snapToGrid w:val="0"/>
                <w:sz w:val="24"/>
                <w:szCs w:val="24"/>
              </w:rPr>
            </w:pPr>
          </w:p>
        </w:tc>
      </w:tr>
      <w:tr w:rsidR="00A27A89" w:rsidRPr="00AB7551" w:rsidTr="00EF04BF">
        <w:trPr>
          <w:trHeight w:val="20"/>
        </w:trPr>
        <w:tc>
          <w:tcPr>
            <w:tcW w:w="41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344E6D">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Тема 1. Предмет и метод статистики. Статистическое наблюдение</w:t>
            </w:r>
          </w:p>
        </w:tc>
        <w:tc>
          <w:tcPr>
            <w:tcW w:w="83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677D64">
            <w:pPr>
              <w:widowControl w:val="0"/>
              <w:jc w:val="center"/>
              <w:rPr>
                <w:rFonts w:ascii="Times New Roman" w:hAnsi="Times New Roman"/>
                <w:snapToGrid w:val="0"/>
                <w:sz w:val="24"/>
                <w:szCs w:val="24"/>
              </w:rPr>
            </w:pPr>
            <w:proofErr w:type="gramStart"/>
            <w:r w:rsidRPr="00AB7551">
              <w:rPr>
                <w:rFonts w:ascii="Times New Roman" w:hAnsi="Times New Roman"/>
                <w:snapToGrid w:val="0"/>
                <w:sz w:val="24"/>
                <w:szCs w:val="24"/>
              </w:rPr>
              <w:t>УО,Д</w:t>
            </w:r>
            <w:proofErr w:type="gramEnd"/>
          </w:p>
        </w:tc>
      </w:tr>
      <w:tr w:rsidR="00A27A89" w:rsidRPr="00AB7551" w:rsidTr="00EF04BF">
        <w:trPr>
          <w:trHeight w:val="20"/>
        </w:trPr>
        <w:tc>
          <w:tcPr>
            <w:tcW w:w="41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344E6D">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Тема 2. Сводка и группировка. Ряды распределения</w:t>
            </w:r>
            <w:r w:rsidRPr="00AB7551">
              <w:rPr>
                <w:rFonts w:ascii="Times New Roman" w:hAnsi="Times New Roman"/>
                <w:snapToGrid w:val="0"/>
                <w:sz w:val="24"/>
                <w:szCs w:val="24"/>
              </w:rPr>
              <w:t>.</w:t>
            </w:r>
          </w:p>
        </w:tc>
        <w:tc>
          <w:tcPr>
            <w:tcW w:w="83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677D64">
            <w:pPr>
              <w:widowControl w:val="0"/>
              <w:jc w:val="center"/>
              <w:rPr>
                <w:rFonts w:ascii="Times New Roman" w:hAnsi="Times New Roman"/>
                <w:snapToGrid w:val="0"/>
                <w:sz w:val="24"/>
                <w:szCs w:val="24"/>
              </w:rPr>
            </w:pPr>
            <w:r w:rsidRPr="00AB7551">
              <w:rPr>
                <w:rFonts w:ascii="Times New Roman" w:hAnsi="Times New Roman"/>
                <w:snapToGrid w:val="0"/>
                <w:sz w:val="24"/>
                <w:szCs w:val="24"/>
              </w:rPr>
              <w:t>УО, РЗ</w:t>
            </w:r>
          </w:p>
        </w:tc>
      </w:tr>
      <w:tr w:rsidR="00A27A89" w:rsidRPr="00AB7551" w:rsidTr="00EF04BF">
        <w:trPr>
          <w:trHeight w:val="20"/>
        </w:trPr>
        <w:tc>
          <w:tcPr>
            <w:tcW w:w="41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344E6D">
            <w:pPr>
              <w:widowControl w:val="0"/>
              <w:spacing w:after="0" w:line="240" w:lineRule="auto"/>
              <w:rPr>
                <w:rFonts w:ascii="Times New Roman" w:hAnsi="Times New Roman"/>
                <w:snapToGrid w:val="0"/>
                <w:sz w:val="24"/>
                <w:szCs w:val="24"/>
              </w:rPr>
            </w:pPr>
            <w:r w:rsidRPr="00AB7551">
              <w:rPr>
                <w:rFonts w:ascii="Times New Roman" w:hAnsi="Times New Roman"/>
                <w:sz w:val="24"/>
                <w:szCs w:val="24"/>
              </w:rPr>
              <w:t>Тема 3. Абсолютные и относительные величины. Средние величины</w:t>
            </w:r>
          </w:p>
        </w:tc>
        <w:tc>
          <w:tcPr>
            <w:tcW w:w="83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677D64">
            <w:pPr>
              <w:widowControl w:val="0"/>
              <w:jc w:val="center"/>
              <w:rPr>
                <w:rFonts w:ascii="Times New Roman" w:hAnsi="Times New Roman"/>
                <w:snapToGrid w:val="0"/>
                <w:sz w:val="24"/>
                <w:szCs w:val="24"/>
              </w:rPr>
            </w:pPr>
            <w:r w:rsidRPr="00AB7551">
              <w:rPr>
                <w:rFonts w:ascii="Times New Roman" w:hAnsi="Times New Roman"/>
                <w:snapToGrid w:val="0"/>
                <w:sz w:val="24"/>
                <w:szCs w:val="24"/>
              </w:rPr>
              <w:t xml:space="preserve">УО, </w:t>
            </w:r>
            <w:proofErr w:type="gramStart"/>
            <w:r w:rsidRPr="00AB7551">
              <w:rPr>
                <w:rFonts w:ascii="Times New Roman" w:hAnsi="Times New Roman"/>
                <w:snapToGrid w:val="0"/>
                <w:sz w:val="24"/>
                <w:szCs w:val="24"/>
              </w:rPr>
              <w:t>Д,Т</w:t>
            </w:r>
            <w:proofErr w:type="gramEnd"/>
          </w:p>
        </w:tc>
      </w:tr>
      <w:tr w:rsidR="00A27A89" w:rsidRPr="00AB7551" w:rsidTr="00EF04BF">
        <w:trPr>
          <w:trHeight w:val="20"/>
        </w:trPr>
        <w:tc>
          <w:tcPr>
            <w:tcW w:w="41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344E6D">
            <w:pPr>
              <w:pStyle w:val="110"/>
              <w:spacing w:before="0" w:line="240" w:lineRule="auto"/>
              <w:ind w:firstLine="0"/>
              <w:jc w:val="left"/>
              <w:rPr>
                <w:sz w:val="24"/>
                <w:szCs w:val="24"/>
              </w:rPr>
            </w:pPr>
            <w:r w:rsidRPr="00AB7551">
              <w:rPr>
                <w:sz w:val="24"/>
                <w:szCs w:val="24"/>
              </w:rPr>
              <w:t>Тема 4. Показатели динамики</w:t>
            </w:r>
          </w:p>
        </w:tc>
        <w:tc>
          <w:tcPr>
            <w:tcW w:w="83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677D64">
            <w:pPr>
              <w:widowControl w:val="0"/>
              <w:jc w:val="center"/>
              <w:rPr>
                <w:rFonts w:ascii="Times New Roman" w:hAnsi="Times New Roman"/>
                <w:snapToGrid w:val="0"/>
                <w:sz w:val="24"/>
                <w:szCs w:val="24"/>
              </w:rPr>
            </w:pPr>
            <w:r w:rsidRPr="00AB7551">
              <w:rPr>
                <w:rFonts w:ascii="Times New Roman" w:hAnsi="Times New Roman"/>
                <w:snapToGrid w:val="0"/>
                <w:sz w:val="24"/>
                <w:szCs w:val="24"/>
              </w:rPr>
              <w:t>УО, Д</w:t>
            </w:r>
          </w:p>
        </w:tc>
      </w:tr>
      <w:tr w:rsidR="00A27A89" w:rsidRPr="00AB7551" w:rsidTr="00EF04BF">
        <w:trPr>
          <w:trHeight w:val="20"/>
        </w:trPr>
        <w:tc>
          <w:tcPr>
            <w:tcW w:w="41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344E6D">
            <w:pPr>
              <w:pStyle w:val="110"/>
              <w:spacing w:before="0" w:line="240" w:lineRule="auto"/>
              <w:ind w:firstLine="0"/>
              <w:jc w:val="left"/>
              <w:rPr>
                <w:sz w:val="24"/>
                <w:szCs w:val="24"/>
              </w:rPr>
            </w:pPr>
            <w:r w:rsidRPr="00AB7551">
              <w:rPr>
                <w:sz w:val="24"/>
                <w:szCs w:val="24"/>
              </w:rPr>
              <w:t>Тема 5. Индексы</w:t>
            </w:r>
          </w:p>
        </w:tc>
        <w:tc>
          <w:tcPr>
            <w:tcW w:w="83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677D64">
            <w:pPr>
              <w:widowControl w:val="0"/>
              <w:jc w:val="center"/>
              <w:rPr>
                <w:rFonts w:ascii="Times New Roman" w:hAnsi="Times New Roman"/>
                <w:snapToGrid w:val="0"/>
                <w:sz w:val="24"/>
                <w:szCs w:val="24"/>
              </w:rPr>
            </w:pPr>
            <w:r w:rsidRPr="00AB7551">
              <w:rPr>
                <w:rFonts w:ascii="Times New Roman" w:hAnsi="Times New Roman"/>
                <w:snapToGrid w:val="0"/>
                <w:sz w:val="24"/>
                <w:szCs w:val="24"/>
              </w:rPr>
              <w:t>РЗ</w:t>
            </w:r>
          </w:p>
        </w:tc>
      </w:tr>
      <w:tr w:rsidR="00A27A89" w:rsidRPr="00AB7551" w:rsidTr="00EF04BF">
        <w:trPr>
          <w:trHeight w:val="20"/>
        </w:trPr>
        <w:tc>
          <w:tcPr>
            <w:tcW w:w="41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344E6D">
            <w:pPr>
              <w:pStyle w:val="110"/>
              <w:spacing w:before="0" w:line="240" w:lineRule="auto"/>
              <w:ind w:firstLine="0"/>
              <w:jc w:val="left"/>
              <w:rPr>
                <w:sz w:val="24"/>
                <w:szCs w:val="24"/>
              </w:rPr>
            </w:pPr>
            <w:r w:rsidRPr="00AB7551">
              <w:rPr>
                <w:sz w:val="24"/>
                <w:szCs w:val="24"/>
              </w:rPr>
              <w:t xml:space="preserve">Тема 6.  Основные макроэкономические показатели. Основные категории </w:t>
            </w:r>
            <w:proofErr w:type="gramStart"/>
            <w:r w:rsidRPr="00AB7551">
              <w:rPr>
                <w:sz w:val="24"/>
                <w:szCs w:val="24"/>
              </w:rPr>
              <w:t>и  счета</w:t>
            </w:r>
            <w:proofErr w:type="gramEnd"/>
            <w:r w:rsidRPr="00AB7551">
              <w:rPr>
                <w:sz w:val="24"/>
                <w:szCs w:val="24"/>
              </w:rPr>
              <w:t xml:space="preserve"> СНС</w:t>
            </w:r>
          </w:p>
        </w:tc>
        <w:tc>
          <w:tcPr>
            <w:tcW w:w="83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677D64">
            <w:pPr>
              <w:widowControl w:val="0"/>
              <w:jc w:val="center"/>
              <w:rPr>
                <w:rFonts w:ascii="Times New Roman" w:hAnsi="Times New Roman"/>
                <w:snapToGrid w:val="0"/>
                <w:sz w:val="24"/>
                <w:szCs w:val="24"/>
              </w:rPr>
            </w:pPr>
            <w:r w:rsidRPr="00AB7551">
              <w:rPr>
                <w:rFonts w:ascii="Times New Roman" w:hAnsi="Times New Roman"/>
                <w:snapToGrid w:val="0"/>
                <w:sz w:val="24"/>
                <w:szCs w:val="24"/>
              </w:rPr>
              <w:t>УО</w:t>
            </w:r>
          </w:p>
        </w:tc>
      </w:tr>
      <w:tr w:rsidR="00A27A89" w:rsidRPr="00AB7551" w:rsidTr="00EF04BF">
        <w:trPr>
          <w:trHeight w:val="20"/>
        </w:trPr>
        <w:tc>
          <w:tcPr>
            <w:tcW w:w="41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344E6D">
            <w:pPr>
              <w:pStyle w:val="110"/>
              <w:spacing w:before="0" w:line="240" w:lineRule="auto"/>
              <w:ind w:firstLine="0"/>
              <w:jc w:val="left"/>
              <w:rPr>
                <w:sz w:val="24"/>
                <w:szCs w:val="24"/>
              </w:rPr>
            </w:pPr>
            <w:r w:rsidRPr="00AB7551">
              <w:rPr>
                <w:sz w:val="24"/>
                <w:szCs w:val="24"/>
              </w:rPr>
              <w:t>Тема 7. Демографическая статистика</w:t>
            </w:r>
          </w:p>
        </w:tc>
        <w:tc>
          <w:tcPr>
            <w:tcW w:w="83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677D64">
            <w:pPr>
              <w:widowControl w:val="0"/>
              <w:jc w:val="center"/>
              <w:rPr>
                <w:rFonts w:ascii="Times New Roman" w:hAnsi="Times New Roman"/>
                <w:snapToGrid w:val="0"/>
                <w:sz w:val="24"/>
                <w:szCs w:val="24"/>
              </w:rPr>
            </w:pPr>
            <w:r w:rsidRPr="00AB7551">
              <w:rPr>
                <w:rFonts w:ascii="Times New Roman" w:hAnsi="Times New Roman"/>
                <w:snapToGrid w:val="0"/>
                <w:sz w:val="24"/>
                <w:szCs w:val="24"/>
              </w:rPr>
              <w:t>Т</w:t>
            </w:r>
          </w:p>
        </w:tc>
      </w:tr>
      <w:tr w:rsidR="00A27A89" w:rsidRPr="00AB7551" w:rsidTr="00EF04BF">
        <w:trPr>
          <w:trHeight w:val="20"/>
        </w:trPr>
        <w:tc>
          <w:tcPr>
            <w:tcW w:w="41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344E6D">
            <w:pPr>
              <w:pStyle w:val="110"/>
              <w:spacing w:before="0" w:line="240" w:lineRule="auto"/>
              <w:ind w:firstLine="0"/>
              <w:jc w:val="left"/>
              <w:rPr>
                <w:sz w:val="24"/>
                <w:szCs w:val="24"/>
              </w:rPr>
            </w:pPr>
            <w:r w:rsidRPr="00AB7551">
              <w:rPr>
                <w:sz w:val="24"/>
                <w:szCs w:val="24"/>
              </w:rPr>
              <w:t>Тема 8. Статистика рынка труда и занятости населения</w:t>
            </w:r>
          </w:p>
        </w:tc>
        <w:tc>
          <w:tcPr>
            <w:tcW w:w="83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677D64">
            <w:pPr>
              <w:widowControl w:val="0"/>
              <w:jc w:val="center"/>
              <w:rPr>
                <w:rFonts w:ascii="Times New Roman" w:hAnsi="Times New Roman"/>
                <w:snapToGrid w:val="0"/>
                <w:sz w:val="24"/>
                <w:szCs w:val="24"/>
              </w:rPr>
            </w:pPr>
            <w:r w:rsidRPr="00AB7551">
              <w:rPr>
                <w:rFonts w:ascii="Times New Roman" w:hAnsi="Times New Roman"/>
                <w:snapToGrid w:val="0"/>
                <w:sz w:val="24"/>
                <w:szCs w:val="24"/>
              </w:rPr>
              <w:t>УО</w:t>
            </w:r>
          </w:p>
        </w:tc>
      </w:tr>
      <w:tr w:rsidR="00A27A89" w:rsidRPr="00AB7551" w:rsidTr="00EF04BF">
        <w:trPr>
          <w:trHeight w:val="20"/>
        </w:trPr>
        <w:tc>
          <w:tcPr>
            <w:tcW w:w="41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344E6D">
            <w:pPr>
              <w:pStyle w:val="110"/>
              <w:spacing w:before="0" w:line="240" w:lineRule="auto"/>
              <w:ind w:firstLine="0"/>
              <w:jc w:val="left"/>
              <w:rPr>
                <w:sz w:val="24"/>
                <w:szCs w:val="24"/>
              </w:rPr>
            </w:pPr>
            <w:r w:rsidRPr="00AB7551">
              <w:rPr>
                <w:sz w:val="24"/>
                <w:szCs w:val="24"/>
              </w:rPr>
              <w:t>Тема 9 Статистика уровня жизни</w:t>
            </w:r>
          </w:p>
        </w:tc>
        <w:tc>
          <w:tcPr>
            <w:tcW w:w="83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27A89" w:rsidRPr="00AB7551" w:rsidRDefault="00A27A89" w:rsidP="00677D64">
            <w:pPr>
              <w:widowControl w:val="0"/>
              <w:jc w:val="center"/>
              <w:rPr>
                <w:rFonts w:ascii="Times New Roman" w:hAnsi="Times New Roman"/>
                <w:snapToGrid w:val="0"/>
                <w:sz w:val="24"/>
                <w:szCs w:val="24"/>
              </w:rPr>
            </w:pPr>
          </w:p>
        </w:tc>
      </w:tr>
    </w:tbl>
    <w:p w:rsidR="004E2CCB" w:rsidRPr="00AB7551" w:rsidRDefault="004E2CCB" w:rsidP="002E4E16">
      <w:pPr>
        <w:tabs>
          <w:tab w:val="left" w:pos="1620"/>
        </w:tabs>
        <w:jc w:val="both"/>
        <w:rPr>
          <w:rFonts w:ascii="Times New Roman" w:hAnsi="Times New Roman"/>
          <w:b/>
          <w:sz w:val="24"/>
          <w:szCs w:val="24"/>
        </w:rPr>
      </w:pPr>
      <w:proofErr w:type="gramStart"/>
      <w:r w:rsidRPr="00AB7551">
        <w:rPr>
          <w:rFonts w:ascii="Times New Roman" w:hAnsi="Times New Roman"/>
          <w:b/>
          <w:sz w:val="24"/>
          <w:szCs w:val="24"/>
        </w:rPr>
        <w:t xml:space="preserve">4.1.2 </w:t>
      </w:r>
      <w:r w:rsidR="00677D64" w:rsidRPr="00AB7551">
        <w:rPr>
          <w:rFonts w:ascii="Times New Roman" w:hAnsi="Times New Roman"/>
          <w:b/>
          <w:sz w:val="24"/>
          <w:szCs w:val="24"/>
        </w:rPr>
        <w:t xml:space="preserve"> Промежуточная</w:t>
      </w:r>
      <w:proofErr w:type="gramEnd"/>
      <w:r w:rsidR="00677D64" w:rsidRPr="00AB7551">
        <w:rPr>
          <w:rFonts w:ascii="Times New Roman" w:hAnsi="Times New Roman"/>
          <w:b/>
          <w:sz w:val="24"/>
          <w:szCs w:val="24"/>
        </w:rPr>
        <w:t xml:space="preserve"> аттестация проводится</w:t>
      </w:r>
      <w:r w:rsidRPr="00AB7551">
        <w:rPr>
          <w:rFonts w:ascii="Times New Roman" w:hAnsi="Times New Roman"/>
          <w:b/>
          <w:sz w:val="24"/>
          <w:szCs w:val="24"/>
        </w:rPr>
        <w:t xml:space="preserve"> с применением следующих методов (средств):</w:t>
      </w:r>
    </w:p>
    <w:p w:rsidR="00785937" w:rsidRPr="00AB7551" w:rsidRDefault="00677D64" w:rsidP="00F94D99">
      <w:pPr>
        <w:tabs>
          <w:tab w:val="left" w:pos="1620"/>
        </w:tabs>
        <w:spacing w:after="0" w:line="240" w:lineRule="auto"/>
        <w:jc w:val="both"/>
        <w:rPr>
          <w:rFonts w:ascii="Times New Roman" w:hAnsi="Times New Roman"/>
          <w:sz w:val="24"/>
          <w:szCs w:val="24"/>
        </w:rPr>
      </w:pPr>
      <w:proofErr w:type="gramStart"/>
      <w:r w:rsidRPr="00AB7551">
        <w:rPr>
          <w:rFonts w:ascii="Times New Roman" w:hAnsi="Times New Roman"/>
          <w:sz w:val="24"/>
          <w:szCs w:val="24"/>
        </w:rPr>
        <w:lastRenderedPageBreak/>
        <w:t xml:space="preserve">Экзамен </w:t>
      </w:r>
      <w:r w:rsidR="00785937" w:rsidRPr="00AB7551">
        <w:rPr>
          <w:rFonts w:ascii="Times New Roman" w:hAnsi="Times New Roman"/>
          <w:sz w:val="24"/>
          <w:szCs w:val="24"/>
        </w:rPr>
        <w:t xml:space="preserve"> проводится</w:t>
      </w:r>
      <w:proofErr w:type="gramEnd"/>
      <w:r w:rsidR="00785937" w:rsidRPr="00AB7551">
        <w:rPr>
          <w:rFonts w:ascii="Times New Roman" w:hAnsi="Times New Roman"/>
          <w:sz w:val="24"/>
          <w:szCs w:val="24"/>
        </w:rPr>
        <w:t xml:space="preserve"> в форме </w:t>
      </w:r>
      <w:r w:rsidR="00067D1A" w:rsidRPr="00AB7551">
        <w:rPr>
          <w:rFonts w:ascii="Times New Roman" w:eastAsia="Arial Unicode MS" w:hAnsi="Times New Roman"/>
          <w:sz w:val="24"/>
          <w:szCs w:val="24"/>
          <w:u w:color="000000"/>
          <w:lang w:eastAsia="ru-RU"/>
        </w:rPr>
        <w:t>устного ответа</w:t>
      </w:r>
      <w:r w:rsidR="00F94D99" w:rsidRPr="00AB7551">
        <w:rPr>
          <w:rFonts w:ascii="Times New Roman" w:eastAsia="Arial Unicode MS" w:hAnsi="Times New Roman"/>
          <w:sz w:val="24"/>
          <w:szCs w:val="24"/>
          <w:u w:color="000000"/>
          <w:lang w:eastAsia="ru-RU"/>
        </w:rPr>
        <w:t xml:space="preserve"> </w:t>
      </w:r>
      <w:r w:rsidR="00785937" w:rsidRPr="00AB7551">
        <w:rPr>
          <w:rFonts w:ascii="Times New Roman" w:hAnsi="Times New Roman"/>
          <w:sz w:val="24"/>
          <w:szCs w:val="24"/>
        </w:rPr>
        <w:t>на теоретически</w:t>
      </w:r>
      <w:r w:rsidRPr="00AB7551">
        <w:rPr>
          <w:rFonts w:ascii="Times New Roman" w:hAnsi="Times New Roman"/>
          <w:sz w:val="24"/>
          <w:szCs w:val="24"/>
        </w:rPr>
        <w:t>е</w:t>
      </w:r>
      <w:r w:rsidR="00785937" w:rsidRPr="00AB7551">
        <w:rPr>
          <w:rFonts w:ascii="Times New Roman" w:hAnsi="Times New Roman"/>
          <w:sz w:val="24"/>
          <w:szCs w:val="24"/>
        </w:rPr>
        <w:t xml:space="preserve"> вопрос</w:t>
      </w:r>
      <w:r w:rsidRPr="00AB7551">
        <w:rPr>
          <w:rFonts w:ascii="Times New Roman" w:hAnsi="Times New Roman"/>
          <w:sz w:val="24"/>
          <w:szCs w:val="24"/>
        </w:rPr>
        <w:t>ы</w:t>
      </w:r>
      <w:r w:rsidR="00785937" w:rsidRPr="00AB7551">
        <w:rPr>
          <w:rFonts w:ascii="Times New Roman" w:hAnsi="Times New Roman"/>
          <w:sz w:val="24"/>
          <w:szCs w:val="24"/>
        </w:rPr>
        <w:t xml:space="preserve"> и решения задачи (кейса).</w:t>
      </w:r>
    </w:p>
    <w:p w:rsidR="00AB7551" w:rsidRPr="00AB7551" w:rsidRDefault="00AB7551" w:rsidP="00AB7551">
      <w:pPr>
        <w:spacing w:after="0" w:line="240" w:lineRule="auto"/>
        <w:jc w:val="both"/>
        <w:rPr>
          <w:rFonts w:ascii="Times New Roman" w:hAnsi="Times New Roman"/>
          <w:sz w:val="24"/>
          <w:szCs w:val="24"/>
        </w:rPr>
      </w:pPr>
      <w:r w:rsidRPr="00AB7551">
        <w:rPr>
          <w:rFonts w:ascii="Times New Roman" w:hAnsi="Times New Roman"/>
          <w:sz w:val="24"/>
          <w:szCs w:val="24"/>
        </w:rPr>
        <w:t>При реализации промежуточной аттестации в ЭО/ДОТ могут быть использованы следующие формы:</w:t>
      </w:r>
    </w:p>
    <w:p w:rsidR="00AB7551" w:rsidRPr="00AB7551" w:rsidRDefault="00AB7551" w:rsidP="00AB7551">
      <w:pPr>
        <w:tabs>
          <w:tab w:val="left" w:pos="1620"/>
        </w:tabs>
        <w:suppressAutoHyphens/>
        <w:spacing w:after="0" w:line="240" w:lineRule="auto"/>
        <w:jc w:val="both"/>
        <w:rPr>
          <w:rFonts w:ascii="Times New Roman" w:hAnsi="Times New Roman"/>
          <w:sz w:val="24"/>
          <w:szCs w:val="24"/>
          <w:lang w:eastAsia="ar-SA"/>
        </w:rPr>
      </w:pPr>
      <w:r w:rsidRPr="00AB7551">
        <w:rPr>
          <w:rFonts w:ascii="Times New Roman" w:hAnsi="Times New Roman"/>
          <w:sz w:val="24"/>
          <w:szCs w:val="24"/>
          <w:lang w:eastAsia="ar-SA"/>
        </w:rPr>
        <w:t xml:space="preserve">1.Устно в ДОТ - в форме </w:t>
      </w:r>
      <w:r w:rsidRPr="00AB7551">
        <w:rPr>
          <w:rFonts w:ascii="Times New Roman" w:eastAsia="Arial Unicode MS" w:hAnsi="Times New Roman"/>
          <w:sz w:val="24"/>
          <w:szCs w:val="24"/>
          <w:u w:color="000000"/>
          <w:lang w:eastAsia="ru-RU"/>
        </w:rPr>
        <w:t xml:space="preserve">устного ответа </w:t>
      </w:r>
      <w:r w:rsidRPr="00AB7551">
        <w:rPr>
          <w:rFonts w:ascii="Times New Roman" w:hAnsi="Times New Roman"/>
          <w:sz w:val="24"/>
          <w:szCs w:val="24"/>
          <w:lang w:eastAsia="ar-SA"/>
        </w:rPr>
        <w:t>на теоретические вопросы и решения задачи (кейса).</w:t>
      </w:r>
    </w:p>
    <w:p w:rsidR="00AB7551" w:rsidRPr="00AB7551" w:rsidRDefault="00AB7551" w:rsidP="00AB7551">
      <w:pPr>
        <w:tabs>
          <w:tab w:val="left" w:pos="1620"/>
        </w:tabs>
        <w:suppressAutoHyphens/>
        <w:spacing w:after="0" w:line="240" w:lineRule="auto"/>
        <w:jc w:val="both"/>
        <w:rPr>
          <w:rFonts w:ascii="Times New Roman" w:hAnsi="Times New Roman"/>
          <w:sz w:val="24"/>
          <w:szCs w:val="24"/>
          <w:lang w:eastAsia="ar-SA"/>
        </w:rPr>
      </w:pPr>
      <w:r w:rsidRPr="00AB7551">
        <w:rPr>
          <w:rFonts w:ascii="Times New Roman" w:hAnsi="Times New Roman"/>
          <w:sz w:val="24"/>
          <w:szCs w:val="24"/>
          <w:lang w:eastAsia="ar-SA"/>
        </w:rPr>
        <w:t>2.</w:t>
      </w:r>
      <w:r w:rsidRPr="00AB7551">
        <w:rPr>
          <w:rFonts w:ascii="Times New Roman" w:eastAsia="Times New Roman" w:hAnsi="Times New Roman"/>
          <w:color w:val="000000"/>
          <w:sz w:val="24"/>
          <w:szCs w:val="24"/>
          <w:lang w:eastAsia="ru-RU"/>
        </w:rPr>
        <w:t xml:space="preserve"> Письменно в СДО с </w:t>
      </w:r>
      <w:proofErr w:type="spellStart"/>
      <w:r w:rsidRPr="00AB7551">
        <w:rPr>
          <w:rFonts w:ascii="Times New Roman" w:eastAsia="Times New Roman" w:hAnsi="Times New Roman"/>
          <w:color w:val="000000"/>
          <w:sz w:val="24"/>
          <w:szCs w:val="24"/>
          <w:lang w:eastAsia="ru-RU"/>
        </w:rPr>
        <w:t>прокторингом</w:t>
      </w:r>
      <w:proofErr w:type="spellEnd"/>
      <w:r w:rsidRPr="00AB7551">
        <w:rPr>
          <w:rFonts w:ascii="Times New Roman" w:eastAsia="Times New Roman" w:hAnsi="Times New Roman"/>
          <w:color w:val="000000"/>
          <w:sz w:val="24"/>
          <w:szCs w:val="24"/>
          <w:lang w:eastAsia="ru-RU"/>
        </w:rPr>
        <w:t xml:space="preserve"> - </w:t>
      </w:r>
      <w:r w:rsidRPr="00AB7551">
        <w:rPr>
          <w:rFonts w:ascii="Times New Roman" w:hAnsi="Times New Roman"/>
          <w:sz w:val="24"/>
          <w:szCs w:val="24"/>
          <w:lang w:eastAsia="ar-SA"/>
        </w:rPr>
        <w:t xml:space="preserve">в форме </w:t>
      </w:r>
      <w:r w:rsidRPr="00AB7551">
        <w:rPr>
          <w:rFonts w:ascii="Times New Roman" w:eastAsia="Arial Unicode MS" w:hAnsi="Times New Roman"/>
          <w:sz w:val="24"/>
          <w:szCs w:val="24"/>
          <w:u w:color="000000"/>
          <w:lang w:eastAsia="ru-RU"/>
        </w:rPr>
        <w:t xml:space="preserve">письменного ответа </w:t>
      </w:r>
      <w:r w:rsidRPr="00AB7551">
        <w:rPr>
          <w:rFonts w:ascii="Times New Roman" w:hAnsi="Times New Roman"/>
          <w:sz w:val="24"/>
          <w:szCs w:val="24"/>
          <w:lang w:eastAsia="ar-SA"/>
        </w:rPr>
        <w:t>на теоретические вопросы и решения задачи (кейса).</w:t>
      </w:r>
    </w:p>
    <w:p w:rsidR="00AB7551" w:rsidRPr="00AB7551" w:rsidRDefault="00AB7551" w:rsidP="00AB7551">
      <w:pPr>
        <w:tabs>
          <w:tab w:val="left" w:pos="1620"/>
        </w:tabs>
        <w:suppressAutoHyphens/>
        <w:spacing w:after="0" w:line="240" w:lineRule="auto"/>
        <w:jc w:val="both"/>
        <w:rPr>
          <w:sz w:val="24"/>
          <w:szCs w:val="24"/>
          <w:lang w:eastAsia="ar-SA"/>
        </w:rPr>
      </w:pPr>
      <w:r w:rsidRPr="00AB7551">
        <w:rPr>
          <w:rFonts w:ascii="Times New Roman" w:eastAsia="Times New Roman" w:hAnsi="Times New Roman"/>
          <w:color w:val="000000"/>
          <w:sz w:val="24"/>
          <w:szCs w:val="24"/>
          <w:lang w:eastAsia="ru-RU"/>
        </w:rPr>
        <w:t xml:space="preserve">3. Тестирование в СДО с </w:t>
      </w:r>
      <w:proofErr w:type="spellStart"/>
      <w:r w:rsidRPr="00AB7551">
        <w:rPr>
          <w:rFonts w:ascii="Times New Roman" w:eastAsia="Times New Roman" w:hAnsi="Times New Roman"/>
          <w:color w:val="000000"/>
          <w:sz w:val="24"/>
          <w:szCs w:val="24"/>
          <w:lang w:eastAsia="ru-RU"/>
        </w:rPr>
        <w:t>прокторингом</w:t>
      </w:r>
      <w:proofErr w:type="spellEnd"/>
      <w:r w:rsidRPr="00AB7551">
        <w:rPr>
          <w:rFonts w:ascii="Times New Roman" w:eastAsia="Times New Roman" w:hAnsi="Times New Roman"/>
          <w:color w:val="000000"/>
          <w:sz w:val="24"/>
          <w:szCs w:val="24"/>
          <w:lang w:eastAsia="ru-RU"/>
        </w:rPr>
        <w:t>.</w:t>
      </w:r>
    </w:p>
    <w:p w:rsidR="00AB7551" w:rsidRPr="00AB7551" w:rsidRDefault="00AB7551" w:rsidP="00AB7551">
      <w:pPr>
        <w:spacing w:after="0" w:line="240" w:lineRule="auto"/>
        <w:ind w:firstLine="709"/>
        <w:jc w:val="both"/>
        <w:rPr>
          <w:rFonts w:ascii="Times New Roman" w:hAnsi="Times New Roman"/>
          <w:sz w:val="24"/>
          <w:szCs w:val="24"/>
        </w:rPr>
      </w:pPr>
    </w:p>
    <w:p w:rsidR="00534D27" w:rsidRPr="00AB7551" w:rsidRDefault="00534D27" w:rsidP="00534D27">
      <w:pPr>
        <w:widowControl w:val="0"/>
        <w:suppressAutoHyphens/>
        <w:autoSpaceDN w:val="0"/>
        <w:spacing w:after="120" w:line="240" w:lineRule="auto"/>
        <w:jc w:val="both"/>
        <w:textAlignment w:val="baseline"/>
        <w:rPr>
          <w:b/>
          <w:i/>
          <w:sz w:val="28"/>
          <w:szCs w:val="28"/>
        </w:rPr>
      </w:pPr>
    </w:p>
    <w:p w:rsidR="00534D27" w:rsidRPr="00AB7551" w:rsidRDefault="00534D27" w:rsidP="00534D27">
      <w:pPr>
        <w:tabs>
          <w:tab w:val="left" w:pos="1620"/>
        </w:tabs>
        <w:spacing w:after="0" w:line="240" w:lineRule="auto"/>
        <w:jc w:val="both"/>
        <w:rPr>
          <w:rFonts w:ascii="Times New Roman" w:hAnsi="Times New Roman"/>
          <w:b/>
          <w:sz w:val="24"/>
          <w:szCs w:val="24"/>
          <w:lang w:eastAsia="ru-RU"/>
        </w:rPr>
      </w:pPr>
      <w:r w:rsidRPr="00AB7551">
        <w:rPr>
          <w:rFonts w:ascii="Times New Roman" w:hAnsi="Times New Roman"/>
          <w:b/>
          <w:sz w:val="24"/>
          <w:szCs w:val="24"/>
          <w:lang w:eastAsia="ru-RU"/>
        </w:rPr>
        <w:t>4.2 Материалы текущего контроля успеваемости обучающихся.</w:t>
      </w:r>
    </w:p>
    <w:p w:rsidR="00534D27" w:rsidRPr="00AB7551" w:rsidRDefault="00534D27" w:rsidP="00534D27">
      <w:pPr>
        <w:spacing w:before="40" w:after="0" w:line="240" w:lineRule="auto"/>
        <w:ind w:firstLine="397"/>
        <w:jc w:val="center"/>
        <w:rPr>
          <w:rFonts w:ascii="Times New Roman" w:hAnsi="Times New Roman"/>
          <w:b/>
          <w:sz w:val="24"/>
          <w:szCs w:val="24"/>
          <w:lang w:eastAsia="ru-RU"/>
        </w:rPr>
      </w:pPr>
    </w:p>
    <w:p w:rsidR="00534D27" w:rsidRPr="00AB7551" w:rsidRDefault="00534D27" w:rsidP="00534D27">
      <w:pPr>
        <w:spacing w:before="40" w:after="0" w:line="240" w:lineRule="auto"/>
        <w:rPr>
          <w:rFonts w:ascii="Times New Roman" w:hAnsi="Times New Roman"/>
          <w:b/>
          <w:sz w:val="24"/>
          <w:szCs w:val="24"/>
          <w:lang w:eastAsia="ru-RU"/>
        </w:rPr>
      </w:pPr>
      <w:r w:rsidRPr="00AB7551">
        <w:rPr>
          <w:rFonts w:ascii="Times New Roman" w:hAnsi="Times New Roman"/>
          <w:b/>
          <w:sz w:val="24"/>
          <w:szCs w:val="24"/>
          <w:lang w:eastAsia="ru-RU"/>
        </w:rPr>
        <w:t>Типовые вопросы для устного опроса</w:t>
      </w:r>
    </w:p>
    <w:p w:rsidR="00F94D99" w:rsidRPr="00AB7551" w:rsidRDefault="00F94D99" w:rsidP="00F94D99">
      <w:pPr>
        <w:spacing w:after="0" w:line="240" w:lineRule="auto"/>
        <w:contextualSpacing/>
        <w:rPr>
          <w:rFonts w:ascii="Times New Roman" w:hAnsi="Times New Roman"/>
          <w:b/>
          <w:sz w:val="24"/>
          <w:szCs w:val="28"/>
          <w:lang w:eastAsia="ar-SA"/>
        </w:rPr>
      </w:pPr>
      <w:r w:rsidRPr="00AB7551">
        <w:rPr>
          <w:rFonts w:ascii="Times New Roman" w:hAnsi="Times New Roman"/>
          <w:b/>
          <w:sz w:val="24"/>
          <w:szCs w:val="28"/>
          <w:lang w:eastAsia="ar-SA"/>
        </w:rPr>
        <w:t>Изложите теоретические основы по данной теме</w:t>
      </w:r>
      <w:r w:rsidRPr="00AB7551">
        <w:t xml:space="preserve"> </w:t>
      </w:r>
      <w:r w:rsidRPr="00AB7551">
        <w:rPr>
          <w:rFonts w:ascii="Times New Roman" w:hAnsi="Times New Roman"/>
          <w:b/>
          <w:sz w:val="24"/>
          <w:szCs w:val="28"/>
          <w:lang w:eastAsia="ar-SA"/>
        </w:rPr>
        <w:t xml:space="preserve">(дайте определения, </w:t>
      </w:r>
      <w:proofErr w:type="gramStart"/>
      <w:r w:rsidRPr="00AB7551">
        <w:rPr>
          <w:rFonts w:ascii="Times New Roman" w:hAnsi="Times New Roman"/>
          <w:b/>
          <w:sz w:val="24"/>
          <w:szCs w:val="28"/>
          <w:lang w:eastAsia="ar-SA"/>
        </w:rPr>
        <w:t>перечислите  и</w:t>
      </w:r>
      <w:proofErr w:type="gramEnd"/>
      <w:r w:rsidRPr="00AB7551">
        <w:rPr>
          <w:rFonts w:ascii="Times New Roman" w:hAnsi="Times New Roman"/>
          <w:b/>
          <w:sz w:val="24"/>
          <w:szCs w:val="28"/>
          <w:lang w:eastAsia="ar-SA"/>
        </w:rPr>
        <w:t xml:space="preserve"> назовите)  и обоснуйте (аргументируйте и продемонстрируйте) свое отношение к данной теме (на конкретном примере):</w:t>
      </w:r>
    </w:p>
    <w:p w:rsidR="00534D27" w:rsidRPr="00AB7551" w:rsidRDefault="00534D27" w:rsidP="00534D27">
      <w:pPr>
        <w:spacing w:after="0" w:line="240" w:lineRule="auto"/>
        <w:ind w:firstLine="397"/>
        <w:jc w:val="both"/>
        <w:rPr>
          <w:rFonts w:ascii="Times New Roman" w:hAnsi="Times New Roman"/>
          <w:sz w:val="24"/>
          <w:szCs w:val="24"/>
          <w:lang w:eastAsia="ru-RU"/>
        </w:rPr>
      </w:pP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proofErr w:type="gramStart"/>
      <w:r w:rsidRPr="00AB7551">
        <w:rPr>
          <w:rFonts w:ascii="Times New Roman" w:hAnsi="Times New Roman"/>
          <w:color w:val="000000"/>
          <w:sz w:val="24"/>
          <w:szCs w:val="24"/>
        </w:rPr>
        <w:t xml:space="preserve">Расскажите </w:t>
      </w:r>
      <w:r w:rsidR="00534D27" w:rsidRPr="00AB7551">
        <w:rPr>
          <w:rFonts w:ascii="Times New Roman" w:hAnsi="Times New Roman"/>
          <w:color w:val="000000"/>
          <w:sz w:val="24"/>
          <w:szCs w:val="24"/>
        </w:rPr>
        <w:t xml:space="preserve"> о</w:t>
      </w:r>
      <w:proofErr w:type="gramEnd"/>
      <w:r w:rsidR="00534D27" w:rsidRPr="00AB7551">
        <w:rPr>
          <w:rFonts w:ascii="Times New Roman" w:hAnsi="Times New Roman"/>
          <w:color w:val="000000"/>
          <w:sz w:val="24"/>
          <w:szCs w:val="24"/>
        </w:rPr>
        <w:t xml:space="preserve"> статистике как науке. </w:t>
      </w: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Расскажите о з</w:t>
      </w:r>
      <w:r w:rsidR="00534D27" w:rsidRPr="00AB7551">
        <w:rPr>
          <w:rFonts w:ascii="Times New Roman" w:hAnsi="Times New Roman"/>
          <w:color w:val="000000"/>
          <w:sz w:val="24"/>
          <w:szCs w:val="24"/>
        </w:rPr>
        <w:t>арождени</w:t>
      </w:r>
      <w:r w:rsidRPr="00AB7551">
        <w:rPr>
          <w:rFonts w:ascii="Times New Roman" w:hAnsi="Times New Roman"/>
          <w:color w:val="000000"/>
          <w:sz w:val="24"/>
          <w:szCs w:val="24"/>
        </w:rPr>
        <w:t>и</w:t>
      </w:r>
      <w:r w:rsidR="00534D27" w:rsidRPr="00AB7551">
        <w:rPr>
          <w:rFonts w:ascii="Times New Roman" w:hAnsi="Times New Roman"/>
          <w:color w:val="000000"/>
          <w:sz w:val="24"/>
          <w:szCs w:val="24"/>
        </w:rPr>
        <w:t xml:space="preserve"> статистической науки. </w:t>
      </w: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Расскажите о п</w:t>
      </w:r>
      <w:r w:rsidR="00534D27" w:rsidRPr="00AB7551">
        <w:rPr>
          <w:rFonts w:ascii="Times New Roman" w:hAnsi="Times New Roman"/>
          <w:color w:val="000000"/>
          <w:sz w:val="24"/>
          <w:szCs w:val="24"/>
        </w:rPr>
        <w:t>редмет</w:t>
      </w:r>
      <w:r w:rsidRPr="00AB7551">
        <w:rPr>
          <w:rFonts w:ascii="Times New Roman" w:hAnsi="Times New Roman"/>
          <w:color w:val="000000"/>
          <w:sz w:val="24"/>
          <w:szCs w:val="24"/>
        </w:rPr>
        <w:t>е</w:t>
      </w:r>
      <w:r w:rsidR="00534D27" w:rsidRPr="00AB7551">
        <w:rPr>
          <w:rFonts w:ascii="Times New Roman" w:hAnsi="Times New Roman"/>
          <w:color w:val="000000"/>
          <w:sz w:val="24"/>
          <w:szCs w:val="24"/>
        </w:rPr>
        <w:t xml:space="preserve"> статистической науки. </w:t>
      </w: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Расскажите о с</w:t>
      </w:r>
      <w:r w:rsidR="00534D27" w:rsidRPr="00AB7551">
        <w:rPr>
          <w:rFonts w:ascii="Times New Roman" w:hAnsi="Times New Roman"/>
          <w:color w:val="000000"/>
          <w:sz w:val="24"/>
          <w:szCs w:val="24"/>
        </w:rPr>
        <w:t>татистик</w:t>
      </w:r>
      <w:r w:rsidRPr="00AB7551">
        <w:rPr>
          <w:rFonts w:ascii="Times New Roman" w:hAnsi="Times New Roman"/>
          <w:color w:val="000000"/>
          <w:sz w:val="24"/>
          <w:szCs w:val="24"/>
        </w:rPr>
        <w:t>е</w:t>
      </w:r>
      <w:r w:rsidR="00534D27" w:rsidRPr="00AB7551">
        <w:rPr>
          <w:rFonts w:ascii="Times New Roman" w:hAnsi="Times New Roman"/>
          <w:color w:val="000000"/>
          <w:sz w:val="24"/>
          <w:szCs w:val="24"/>
        </w:rPr>
        <w:t xml:space="preserve"> как общественн</w:t>
      </w:r>
      <w:r w:rsidRPr="00AB7551">
        <w:rPr>
          <w:rFonts w:ascii="Times New Roman" w:hAnsi="Times New Roman"/>
          <w:color w:val="000000"/>
          <w:sz w:val="24"/>
          <w:szCs w:val="24"/>
        </w:rPr>
        <w:t>ой</w:t>
      </w:r>
      <w:r w:rsidR="00534D27" w:rsidRPr="00AB7551">
        <w:rPr>
          <w:rFonts w:ascii="Times New Roman" w:hAnsi="Times New Roman"/>
          <w:color w:val="000000"/>
          <w:sz w:val="24"/>
          <w:szCs w:val="24"/>
        </w:rPr>
        <w:t xml:space="preserve"> наук</w:t>
      </w:r>
      <w:r w:rsidRPr="00AB7551">
        <w:rPr>
          <w:rFonts w:ascii="Times New Roman" w:hAnsi="Times New Roman"/>
          <w:color w:val="000000"/>
          <w:sz w:val="24"/>
          <w:szCs w:val="24"/>
        </w:rPr>
        <w:t>е</w:t>
      </w:r>
      <w:r w:rsidR="00534D27" w:rsidRPr="00AB7551">
        <w:rPr>
          <w:rFonts w:ascii="Times New Roman" w:hAnsi="Times New Roman"/>
          <w:color w:val="000000"/>
          <w:sz w:val="24"/>
          <w:szCs w:val="24"/>
        </w:rPr>
        <w:t>, ее связ</w:t>
      </w:r>
      <w:r w:rsidRPr="00AB7551">
        <w:rPr>
          <w:rFonts w:ascii="Times New Roman" w:hAnsi="Times New Roman"/>
          <w:color w:val="000000"/>
          <w:sz w:val="24"/>
          <w:szCs w:val="24"/>
        </w:rPr>
        <w:t>и</w:t>
      </w:r>
      <w:r w:rsidR="00534D27" w:rsidRPr="00AB7551">
        <w:rPr>
          <w:rFonts w:ascii="Times New Roman" w:hAnsi="Times New Roman"/>
          <w:color w:val="000000"/>
          <w:sz w:val="24"/>
          <w:szCs w:val="24"/>
        </w:rPr>
        <w:t xml:space="preserve"> с другими общественными науками. Метод статистики. Разделы статистики. </w:t>
      </w: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Дайте определение о</w:t>
      </w:r>
      <w:r w:rsidR="00534D27" w:rsidRPr="00AB7551">
        <w:rPr>
          <w:rFonts w:ascii="Times New Roman" w:hAnsi="Times New Roman"/>
          <w:color w:val="000000"/>
          <w:sz w:val="24"/>
          <w:szCs w:val="24"/>
        </w:rPr>
        <w:t>бщ</w:t>
      </w:r>
      <w:r w:rsidRPr="00AB7551">
        <w:rPr>
          <w:rFonts w:ascii="Times New Roman" w:hAnsi="Times New Roman"/>
          <w:color w:val="000000"/>
          <w:sz w:val="24"/>
          <w:szCs w:val="24"/>
        </w:rPr>
        <w:t>ей</w:t>
      </w:r>
      <w:r w:rsidR="00534D27" w:rsidRPr="00AB7551">
        <w:rPr>
          <w:rFonts w:ascii="Times New Roman" w:hAnsi="Times New Roman"/>
          <w:color w:val="000000"/>
          <w:sz w:val="24"/>
          <w:szCs w:val="24"/>
        </w:rPr>
        <w:t xml:space="preserve"> теори</w:t>
      </w:r>
      <w:r w:rsidRPr="00AB7551">
        <w:rPr>
          <w:rFonts w:ascii="Times New Roman" w:hAnsi="Times New Roman"/>
          <w:color w:val="000000"/>
          <w:sz w:val="24"/>
          <w:szCs w:val="24"/>
        </w:rPr>
        <w:t>и</w:t>
      </w:r>
      <w:r w:rsidR="00534D27" w:rsidRPr="00AB7551">
        <w:rPr>
          <w:rFonts w:ascii="Times New Roman" w:hAnsi="Times New Roman"/>
          <w:color w:val="000000"/>
          <w:sz w:val="24"/>
          <w:szCs w:val="24"/>
        </w:rPr>
        <w:t xml:space="preserve"> статистики, ее предмет и содержание. </w:t>
      </w: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Укажите с</w:t>
      </w:r>
      <w:r w:rsidR="00534D27" w:rsidRPr="00AB7551">
        <w:rPr>
          <w:rFonts w:ascii="Times New Roman" w:hAnsi="Times New Roman"/>
          <w:color w:val="000000"/>
          <w:sz w:val="24"/>
          <w:szCs w:val="24"/>
        </w:rPr>
        <w:t xml:space="preserve">вязь общей теории статистики с социально-экономической и отраслевыми статистиками. Основные категории и понятия статистики. </w:t>
      </w: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Назовите с</w:t>
      </w:r>
      <w:r w:rsidR="00534D27" w:rsidRPr="00AB7551">
        <w:rPr>
          <w:rFonts w:ascii="Times New Roman" w:hAnsi="Times New Roman"/>
          <w:color w:val="000000"/>
          <w:sz w:val="24"/>
          <w:szCs w:val="24"/>
        </w:rPr>
        <w:t>татистическ</w:t>
      </w:r>
      <w:r w:rsidRPr="00AB7551">
        <w:rPr>
          <w:rFonts w:ascii="Times New Roman" w:hAnsi="Times New Roman"/>
          <w:color w:val="000000"/>
          <w:sz w:val="24"/>
          <w:szCs w:val="24"/>
        </w:rPr>
        <w:t>ую</w:t>
      </w:r>
      <w:r w:rsidR="00534D27" w:rsidRPr="00AB7551">
        <w:rPr>
          <w:rFonts w:ascii="Times New Roman" w:hAnsi="Times New Roman"/>
          <w:color w:val="000000"/>
          <w:sz w:val="24"/>
          <w:szCs w:val="24"/>
        </w:rPr>
        <w:t xml:space="preserve"> совокупность, единиц</w:t>
      </w:r>
      <w:r w:rsidRPr="00AB7551">
        <w:rPr>
          <w:rFonts w:ascii="Times New Roman" w:hAnsi="Times New Roman"/>
          <w:color w:val="000000"/>
          <w:sz w:val="24"/>
          <w:szCs w:val="24"/>
        </w:rPr>
        <w:t>у</w:t>
      </w:r>
      <w:r w:rsidR="00534D27" w:rsidRPr="00AB7551">
        <w:rPr>
          <w:rFonts w:ascii="Times New Roman" w:hAnsi="Times New Roman"/>
          <w:color w:val="000000"/>
          <w:sz w:val="24"/>
          <w:szCs w:val="24"/>
        </w:rPr>
        <w:t xml:space="preserve"> совокупности. </w:t>
      </w: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Дайте определение: п</w:t>
      </w:r>
      <w:r w:rsidR="00534D27" w:rsidRPr="00AB7551">
        <w:rPr>
          <w:rFonts w:ascii="Times New Roman" w:hAnsi="Times New Roman"/>
          <w:color w:val="000000"/>
          <w:sz w:val="24"/>
          <w:szCs w:val="24"/>
        </w:rPr>
        <w:t xml:space="preserve">ризнак, вариация признаков. </w:t>
      </w: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Дайте </w:t>
      </w:r>
      <w:proofErr w:type="gramStart"/>
      <w:r w:rsidRPr="00AB7551">
        <w:rPr>
          <w:rFonts w:ascii="Times New Roman" w:hAnsi="Times New Roman"/>
          <w:color w:val="000000"/>
          <w:sz w:val="24"/>
          <w:szCs w:val="24"/>
        </w:rPr>
        <w:t>определение :</w:t>
      </w:r>
      <w:proofErr w:type="gramEnd"/>
      <w:r w:rsidRPr="00AB7551">
        <w:rPr>
          <w:rFonts w:ascii="Times New Roman" w:hAnsi="Times New Roman"/>
          <w:color w:val="000000"/>
          <w:sz w:val="24"/>
          <w:szCs w:val="24"/>
        </w:rPr>
        <w:t xml:space="preserve"> с</w:t>
      </w:r>
      <w:r w:rsidR="00534D27" w:rsidRPr="00AB7551">
        <w:rPr>
          <w:rFonts w:ascii="Times New Roman" w:hAnsi="Times New Roman"/>
          <w:color w:val="000000"/>
          <w:sz w:val="24"/>
          <w:szCs w:val="24"/>
        </w:rPr>
        <w:t xml:space="preserve">татистический показатель, система статистических показателей. </w:t>
      </w: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Расскажите о с</w:t>
      </w:r>
      <w:r w:rsidR="00534D27" w:rsidRPr="00AB7551">
        <w:rPr>
          <w:rFonts w:ascii="Times New Roman" w:hAnsi="Times New Roman"/>
          <w:color w:val="000000"/>
          <w:sz w:val="24"/>
          <w:szCs w:val="24"/>
        </w:rPr>
        <w:t>татистическ</w:t>
      </w:r>
      <w:r w:rsidRPr="00AB7551">
        <w:rPr>
          <w:rFonts w:ascii="Times New Roman" w:hAnsi="Times New Roman"/>
          <w:color w:val="000000"/>
          <w:sz w:val="24"/>
          <w:szCs w:val="24"/>
        </w:rPr>
        <w:t>ой</w:t>
      </w:r>
      <w:r w:rsidR="00534D27" w:rsidRPr="00AB7551">
        <w:rPr>
          <w:rFonts w:ascii="Times New Roman" w:hAnsi="Times New Roman"/>
          <w:color w:val="000000"/>
          <w:sz w:val="24"/>
          <w:szCs w:val="24"/>
        </w:rPr>
        <w:t xml:space="preserve"> закономерност</w:t>
      </w:r>
      <w:r w:rsidRPr="00AB7551">
        <w:rPr>
          <w:rFonts w:ascii="Times New Roman" w:hAnsi="Times New Roman"/>
          <w:color w:val="000000"/>
          <w:sz w:val="24"/>
          <w:szCs w:val="24"/>
        </w:rPr>
        <w:t>и</w:t>
      </w:r>
      <w:r w:rsidR="00534D27" w:rsidRPr="00AB7551">
        <w:rPr>
          <w:rFonts w:ascii="Times New Roman" w:hAnsi="Times New Roman"/>
          <w:color w:val="000000"/>
          <w:sz w:val="24"/>
          <w:szCs w:val="24"/>
        </w:rPr>
        <w:t xml:space="preserve">. </w:t>
      </w: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Сформулируйте </w:t>
      </w:r>
      <w:r w:rsidR="00534D27" w:rsidRPr="00AB7551">
        <w:rPr>
          <w:rFonts w:ascii="Times New Roman" w:hAnsi="Times New Roman"/>
          <w:color w:val="000000"/>
          <w:sz w:val="24"/>
          <w:szCs w:val="24"/>
        </w:rPr>
        <w:t xml:space="preserve">Закон больших чисел и его роль в изучении статистических закономерностей. Росстат. Основные задачи и функции федеральной службы государственной статистики. Международные статистические организации. </w:t>
      </w:r>
    </w:p>
    <w:p w:rsidR="00534D27" w:rsidRPr="00AB7551" w:rsidRDefault="00656674"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 Расскажите о п</w:t>
      </w:r>
      <w:r w:rsidR="00534D27" w:rsidRPr="00AB7551">
        <w:rPr>
          <w:rFonts w:ascii="Times New Roman" w:hAnsi="Times New Roman"/>
          <w:color w:val="000000"/>
          <w:sz w:val="24"/>
          <w:szCs w:val="24"/>
        </w:rPr>
        <w:t>ереход</w:t>
      </w:r>
      <w:r w:rsidRPr="00AB7551">
        <w:rPr>
          <w:rFonts w:ascii="Times New Roman" w:hAnsi="Times New Roman"/>
          <w:color w:val="000000"/>
          <w:sz w:val="24"/>
          <w:szCs w:val="24"/>
        </w:rPr>
        <w:t>е</w:t>
      </w:r>
      <w:r w:rsidR="00534D27" w:rsidRPr="00AB7551">
        <w:rPr>
          <w:rFonts w:ascii="Times New Roman" w:hAnsi="Times New Roman"/>
          <w:color w:val="000000"/>
          <w:sz w:val="24"/>
          <w:szCs w:val="24"/>
        </w:rPr>
        <w:t xml:space="preserve"> на международную систему учета и статистики.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Статистическое наблюдение - первый этап статистического исследования.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статистического наблюдения.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Программно-методологические вопросы статистического наблюдения.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Цель, объект наблюдения, единица наблюдения.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Отчетная единица.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Программа статистического наблюдения, требования, предъявляемые к ней.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Статистические формуляры, их виды.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Инструментарий статистического наблюдения.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Место и время наблюдения. Критический момент. Срок наблюдения.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Организационные вопросы статистического наблюдения.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Формы статистического наблюдения.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Сводка - второй этап статистического исследования.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Понятие статистической сводки.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Виды сводок.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Этапы проведения сводки.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Понятие группировки.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Задачи и виды группировок.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lastRenderedPageBreak/>
        <w:t xml:space="preserve">Результативные и факторные признаки.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Принципы построения статистических группировок.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Понятие группировочного признака.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Количественные и атрибутивные признаки.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Дискретные и непрерывные признаки.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Выбор группировочных признаков, определение числа групп и величины интервала.</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Понятие о вторичной группировке. Классификация как разновидность группировок в статистике.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Понятие и виды рядов распределения.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Основные характеристики рядов распределения. Понятие частоты и </w:t>
      </w:r>
      <w:proofErr w:type="spellStart"/>
      <w:r w:rsidRPr="00AB7551">
        <w:rPr>
          <w:color w:val="000000"/>
          <w:sz w:val="24"/>
          <w:szCs w:val="24"/>
        </w:rPr>
        <w:t>частости</w:t>
      </w:r>
      <w:proofErr w:type="spellEnd"/>
      <w:r w:rsidRPr="00AB7551">
        <w:rPr>
          <w:color w:val="000000"/>
          <w:sz w:val="24"/>
          <w:szCs w:val="24"/>
        </w:rPr>
        <w:t xml:space="preserve">. Плотность распределения. Графическое изображение рядов распределения. Полигон, гистограмма, кумулятивная кривая и </w:t>
      </w:r>
      <w:proofErr w:type="spellStart"/>
      <w:r w:rsidRPr="00AB7551">
        <w:rPr>
          <w:color w:val="000000"/>
          <w:sz w:val="24"/>
          <w:szCs w:val="24"/>
        </w:rPr>
        <w:t>огива</w:t>
      </w:r>
      <w:proofErr w:type="spellEnd"/>
      <w:r w:rsidRPr="00AB7551">
        <w:rPr>
          <w:color w:val="000000"/>
          <w:sz w:val="24"/>
          <w:szCs w:val="24"/>
        </w:rPr>
        <w:t xml:space="preserve">. Понятие статистической таблицы, ее основные элементы. Макет таблицы.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Подлежащее и сказуемое статистической таблицы.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Виды таблиц по характеру подлежащего. Виды таблиц по разработке сказуемого. Основные правила построения таблиц. Чтение и анализ показателей таблиц.</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 xml:space="preserve">Понятие классификации и классификатора в статистике. Понятие номенклатуры и группировки. Значение группировок и классификаций в статистике. </w:t>
      </w:r>
    </w:p>
    <w:p w:rsidR="00534D27" w:rsidRPr="00AB7551" w:rsidRDefault="00534D27" w:rsidP="00924904">
      <w:pPr>
        <w:pStyle w:val="16"/>
        <w:numPr>
          <w:ilvl w:val="0"/>
          <w:numId w:val="172"/>
        </w:numPr>
        <w:spacing w:before="0" w:line="240" w:lineRule="auto"/>
        <w:rPr>
          <w:color w:val="000000"/>
          <w:sz w:val="24"/>
          <w:szCs w:val="24"/>
        </w:rPr>
      </w:pPr>
      <w:r w:rsidRPr="00AB7551">
        <w:rPr>
          <w:color w:val="000000"/>
          <w:sz w:val="24"/>
          <w:szCs w:val="24"/>
        </w:rPr>
        <w:t>Единая система классификации и кодирования технико-экономической и социальной информации (ЕСКК). Основные задачи, решаемые с помощью ЕСКК. Методы классификации и кодирования информации.</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о статистическом показателе.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Классификация статистических показателей.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Показатель-категория и конкретный статистический показатель.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Классификация статистических показателей по охвату единиц совокупности, временному фактору, с точки зрения пространственной определенности.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Абсолютные статистические показатели: понятие, виды, единицы измерения и область их применения.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Натуральные, условно-натуральные, стоимостные и трудовые единицы измерения.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относительного статистического показателя.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Виды относительных показателей, формулы расчета.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динамики, рядов динамики. Виды рядов динамики.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Сопоставимость уровней и смыкание рядов динамики.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Аналитические и средние показатели динамического ряда: абсолютный прирост, темпы роста и прироста, абсолютное значение одного процента прироста, средний уровень ряда и средние темпы роста и прироста.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Основная тенденция ряда динамики (тренд) и способы ее выявления.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Метод укрупнения интервалов. Метод скользящей средней. Аналитическое выравнивание. Определение параметров уравнения регрессии.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Изучение и измерение сезонных колебаний. Индексы сезонности. Прогнозирование. Интерполяция и экстраполяция рядов динамики.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об индексах.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Сфера их применения и классификация.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Индивидуальные и общие индексы.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Агрегатный индекс как основная форма общего </w:t>
      </w:r>
      <w:proofErr w:type="gramStart"/>
      <w:r w:rsidRPr="00AB7551">
        <w:rPr>
          <w:rFonts w:ascii="Times New Roman" w:hAnsi="Times New Roman"/>
          <w:color w:val="000000"/>
          <w:sz w:val="24"/>
          <w:szCs w:val="24"/>
        </w:rPr>
        <w:t>индекса..</w:t>
      </w:r>
      <w:proofErr w:type="gramEnd"/>
      <w:r w:rsidRPr="00AB7551">
        <w:rPr>
          <w:rFonts w:ascii="Times New Roman" w:hAnsi="Times New Roman"/>
          <w:color w:val="000000"/>
          <w:sz w:val="24"/>
          <w:szCs w:val="24"/>
        </w:rPr>
        <w:t xml:space="preserve">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Средний арифметический и гармонический индексы.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Методологические основы системы национальных счетов (СНС) России.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Системы макроэкономических расчетов в международной экономической практике и их теоретические основы.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Концепция «хозяйственного оборота».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lastRenderedPageBreak/>
        <w:t xml:space="preserve">Основные элементы экономического оборота. Основные категории СНС. Сектора экономики, принятой в России СНС, их состав. Цели и функции деятельности единиц каждого сектора. Система национальных счетов России как система макроэкономических показателей. Понятие, назначение, состав макроэкономических показателей: валовой выпуск, промежуточное потребление, валовая добавленная стоимость, валовой внутренний продукт (ВВП), валовой национальный доход, конечное потребление.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Расчет макроэкономических показателей на валовой и чистой основе.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экономически активного населения.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Показатели численности и состава экономически активного населения.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занятости и безработицы населения.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Показатели уровня и динамики занятых и безработных.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Определение средней продолжительности безработицы.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экономически неактивного населения.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Состав экономически неактивного населения. </w:t>
      </w:r>
    </w:p>
    <w:p w:rsidR="00534D27" w:rsidRPr="00AB7551" w:rsidRDefault="00534D27" w:rsidP="00924904">
      <w:pPr>
        <w:numPr>
          <w:ilvl w:val="0"/>
          <w:numId w:val="172"/>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Понятие трудовых ресурсов. Баланс трудовых ресурсов. </w:t>
      </w:r>
    </w:p>
    <w:p w:rsidR="00534D27" w:rsidRPr="00AB7551" w:rsidRDefault="00534D27" w:rsidP="00534D27">
      <w:pPr>
        <w:spacing w:after="0" w:line="240" w:lineRule="auto"/>
        <w:jc w:val="both"/>
        <w:rPr>
          <w:rFonts w:ascii="Times New Roman" w:hAnsi="Times New Roman"/>
          <w:b/>
          <w:color w:val="000000"/>
          <w:sz w:val="24"/>
          <w:szCs w:val="24"/>
        </w:rPr>
      </w:pPr>
    </w:p>
    <w:p w:rsidR="00534D27" w:rsidRPr="00AB7551" w:rsidRDefault="00534D27" w:rsidP="00534D27">
      <w:pPr>
        <w:spacing w:after="0" w:line="240" w:lineRule="auto"/>
        <w:jc w:val="both"/>
        <w:rPr>
          <w:rFonts w:ascii="Times New Roman" w:hAnsi="Times New Roman"/>
          <w:b/>
          <w:color w:val="000000"/>
          <w:sz w:val="24"/>
          <w:szCs w:val="24"/>
        </w:rPr>
      </w:pPr>
      <w:r w:rsidRPr="00AB7551">
        <w:rPr>
          <w:rFonts w:ascii="Times New Roman" w:hAnsi="Times New Roman"/>
          <w:b/>
          <w:color w:val="000000"/>
          <w:sz w:val="24"/>
          <w:szCs w:val="24"/>
        </w:rPr>
        <w:t>Типовые темы для докладов</w:t>
      </w:r>
      <w:r w:rsidR="00656674" w:rsidRPr="00AB7551">
        <w:rPr>
          <w:rFonts w:ascii="Times New Roman" w:hAnsi="Times New Roman"/>
          <w:b/>
          <w:color w:val="000000"/>
          <w:sz w:val="24"/>
          <w:szCs w:val="24"/>
        </w:rPr>
        <w:t xml:space="preserve"> (круглый стол, дискуссия, полемика, диспут, дебаты)</w:t>
      </w:r>
    </w:p>
    <w:p w:rsidR="00656674" w:rsidRPr="00AB7551" w:rsidRDefault="00656674" w:rsidP="00656674">
      <w:pPr>
        <w:tabs>
          <w:tab w:val="left" w:pos="1620"/>
        </w:tabs>
        <w:spacing w:after="0" w:line="240" w:lineRule="auto"/>
        <w:jc w:val="both"/>
        <w:rPr>
          <w:rFonts w:ascii="Times New Roman" w:eastAsia="Times New Roman" w:hAnsi="Times New Roman"/>
          <w:b/>
          <w:sz w:val="24"/>
          <w:szCs w:val="24"/>
          <w:lang w:eastAsia="ru-RU"/>
        </w:rPr>
      </w:pPr>
      <w:r w:rsidRPr="00AB7551">
        <w:rPr>
          <w:rFonts w:ascii="Times New Roman" w:eastAsia="Times New Roman" w:hAnsi="Times New Roman"/>
          <w:b/>
          <w:sz w:val="24"/>
          <w:szCs w:val="24"/>
          <w:lang w:eastAsia="ru-RU"/>
        </w:rPr>
        <w:t>(</w:t>
      </w:r>
      <w:proofErr w:type="gramStart"/>
      <w:r w:rsidRPr="00AB7551">
        <w:rPr>
          <w:rFonts w:ascii="Times New Roman" w:eastAsia="Times New Roman" w:hAnsi="Times New Roman"/>
          <w:b/>
          <w:sz w:val="24"/>
          <w:szCs w:val="24"/>
          <w:lang w:eastAsia="ru-RU"/>
        </w:rPr>
        <w:t>Соберите  информацию</w:t>
      </w:r>
      <w:proofErr w:type="gramEnd"/>
      <w:r w:rsidRPr="00AB7551">
        <w:rPr>
          <w:rFonts w:ascii="Times New Roman" w:eastAsia="Times New Roman" w:hAnsi="Times New Roman"/>
          <w:b/>
          <w:sz w:val="24"/>
          <w:szCs w:val="24"/>
          <w:lang w:eastAsia="ru-RU"/>
        </w:rPr>
        <w:t xml:space="preserve"> по  предложенной теме, систематизируйте  ее, сделайте  выводы и предложите  использование)</w:t>
      </w:r>
    </w:p>
    <w:p w:rsidR="00656674" w:rsidRPr="00AB7551" w:rsidRDefault="00656674" w:rsidP="00534D27">
      <w:pPr>
        <w:spacing w:after="0" w:line="240" w:lineRule="auto"/>
        <w:jc w:val="both"/>
        <w:rPr>
          <w:rFonts w:ascii="Times New Roman" w:hAnsi="Times New Roman"/>
          <w:b/>
          <w:color w:val="000000"/>
          <w:sz w:val="24"/>
          <w:szCs w:val="24"/>
        </w:rPr>
      </w:pPr>
    </w:p>
    <w:p w:rsidR="00534D27" w:rsidRPr="00AB7551" w:rsidRDefault="00534D27"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Система показателей уровня жизни населения. </w:t>
      </w:r>
    </w:p>
    <w:p w:rsidR="00534D27" w:rsidRPr="00AB7551" w:rsidRDefault="00534D27"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Показатели объема, структуры и уровня потребления материальных благ и услуг. </w:t>
      </w:r>
    </w:p>
    <w:p w:rsidR="00534D27" w:rsidRPr="00AB7551" w:rsidRDefault="00534D27"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Методы анализа потребительского спроса. </w:t>
      </w:r>
    </w:p>
    <w:p w:rsidR="00534D27" w:rsidRPr="00AB7551" w:rsidRDefault="00534D27"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Показатели динамики потребления и реальных доходов населения. Индекс стоимости </w:t>
      </w:r>
      <w:proofErr w:type="gramStart"/>
      <w:r w:rsidRPr="00AB7551">
        <w:rPr>
          <w:rFonts w:ascii="Times New Roman" w:hAnsi="Times New Roman"/>
          <w:color w:val="000000"/>
          <w:sz w:val="24"/>
          <w:szCs w:val="24"/>
        </w:rPr>
        <w:t>жизни..</w:t>
      </w:r>
      <w:proofErr w:type="gramEnd"/>
      <w:r w:rsidRPr="00AB7551">
        <w:rPr>
          <w:rFonts w:ascii="Times New Roman" w:hAnsi="Times New Roman"/>
          <w:color w:val="000000"/>
          <w:sz w:val="24"/>
          <w:szCs w:val="24"/>
        </w:rPr>
        <w:t xml:space="preserve"> Показатели социальной характеристики населения. </w:t>
      </w:r>
    </w:p>
    <w:p w:rsidR="00534D27" w:rsidRPr="00AB7551" w:rsidRDefault="00534D27"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Перепись населения как источник статистической информации. Методология проведения переписи.</w:t>
      </w:r>
    </w:p>
    <w:p w:rsidR="00534D27" w:rsidRPr="00AB7551" w:rsidRDefault="00534D27"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Методы прогнозирования, методы статистического моделирования.</w:t>
      </w:r>
    </w:p>
    <w:p w:rsidR="00534D27" w:rsidRPr="00AB7551" w:rsidRDefault="00534D27"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Изучение потерь рабочего времени</w:t>
      </w:r>
    </w:p>
    <w:p w:rsidR="00534D27" w:rsidRPr="00AB7551" w:rsidRDefault="00534D27"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Индексы </w:t>
      </w:r>
      <w:proofErr w:type="spellStart"/>
      <w:r w:rsidRPr="00AB7551">
        <w:rPr>
          <w:rFonts w:ascii="Times New Roman" w:hAnsi="Times New Roman"/>
          <w:color w:val="000000"/>
          <w:sz w:val="24"/>
          <w:szCs w:val="24"/>
        </w:rPr>
        <w:t>Ласпейреса</w:t>
      </w:r>
      <w:proofErr w:type="spellEnd"/>
      <w:r w:rsidRPr="00AB7551">
        <w:rPr>
          <w:rFonts w:ascii="Times New Roman" w:hAnsi="Times New Roman"/>
          <w:color w:val="000000"/>
          <w:sz w:val="24"/>
          <w:szCs w:val="24"/>
        </w:rPr>
        <w:t xml:space="preserve">, </w:t>
      </w:r>
      <w:proofErr w:type="spellStart"/>
      <w:r w:rsidRPr="00AB7551">
        <w:rPr>
          <w:rFonts w:ascii="Times New Roman" w:hAnsi="Times New Roman"/>
          <w:color w:val="000000"/>
          <w:sz w:val="24"/>
          <w:szCs w:val="24"/>
        </w:rPr>
        <w:t>Пааше</w:t>
      </w:r>
      <w:proofErr w:type="spellEnd"/>
      <w:r w:rsidRPr="00AB7551">
        <w:rPr>
          <w:rFonts w:ascii="Times New Roman" w:hAnsi="Times New Roman"/>
          <w:color w:val="000000"/>
          <w:sz w:val="24"/>
          <w:szCs w:val="24"/>
        </w:rPr>
        <w:t>, Фишера. Взаимосвязи важнейших индексов</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условий социально-экономического развития Санкт-Петербурга</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условий социально-экономического развития Ленинградской области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основных макроэкономических показателей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динамики и структуры валового внутреннего продукта в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инвестиций в России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уровня жизни населения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уровня безработицы в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Статистический анализ основного капитала в РФ </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национального богатства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занятости населения и трудовой миграции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рынка жилья в Санкт-Петербурге (либо Ленинградской области)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здравоохранения в Санкт-Петербурге (либо Ленинградской области)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профессионального образования в Санкт-Петербурге (либо Ленинградской области)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Статистический анализ жилищно-коммунального хозяйства. </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факторов, влияющих на доходы населения</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lastRenderedPageBreak/>
        <w:t>Статистический анализ бедности в Санкт-Петербурге (либо Ленинградской области)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денежного обращения в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внешнего (либо внутреннего) долга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Статический анализ деятельности естественных монополий в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основных бюджетных показателей РФ (либо Санкт-Петербурга, Ленинградской области)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Статистика налогообложения в РФ (либо Санкт-Петербурге, Ленинградской области)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тенденций экономического роста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расходов на развитие инфраструктуры в РФ (либо Санкт-Петербурге, Ленинградской области)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инновационных процессов в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инфляционных процессов в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банковской деятельности в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Статический анализ ипотечного кредитования в РФ (либо Санкт-Петербурге, Ленинградской области)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Статистический анализ рынка страховых </w:t>
      </w:r>
      <w:proofErr w:type="gramStart"/>
      <w:r w:rsidRPr="00AB7551">
        <w:rPr>
          <w:rFonts w:ascii="Times New Roman" w:hAnsi="Times New Roman"/>
          <w:color w:val="000000"/>
          <w:sz w:val="24"/>
          <w:szCs w:val="24"/>
        </w:rPr>
        <w:t>услуг  в</w:t>
      </w:r>
      <w:proofErr w:type="gramEnd"/>
      <w:r w:rsidRPr="00AB7551">
        <w:rPr>
          <w:rFonts w:ascii="Times New Roman" w:hAnsi="Times New Roman"/>
          <w:color w:val="000000"/>
          <w:sz w:val="24"/>
          <w:szCs w:val="24"/>
        </w:rPr>
        <w:t xml:space="preserve">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основных показателей автострахования</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налогообложения в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финансовых рынков, биржевой деятельности в РФ</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внешнеэкономической деятельности</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Статистика валютного регулирования и валютного контроля</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торговли (либо внешней торговли) в РФ (либо регионе).</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цен на внешнем рынке.</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динамики цен производителей.</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Статистические методы анализа уровня и динамики платных услуг населению.</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Индексы цен, их построение и анализ.</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 xml:space="preserve"> Статистический анализ фондового рынка региона.</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валютных курсов.</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финансовых результатов деятельности банков.</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вкладов населения.</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процентных ставок.</w:t>
      </w:r>
    </w:p>
    <w:p w:rsidR="00554373" w:rsidRPr="00AB7551" w:rsidRDefault="00554373" w:rsidP="00924904">
      <w:pPr>
        <w:numPr>
          <w:ilvl w:val="0"/>
          <w:numId w:val="173"/>
        </w:numPr>
        <w:spacing w:after="0" w:line="240" w:lineRule="auto"/>
        <w:jc w:val="both"/>
        <w:rPr>
          <w:rFonts w:ascii="Times New Roman" w:hAnsi="Times New Roman"/>
          <w:color w:val="000000"/>
          <w:sz w:val="24"/>
          <w:szCs w:val="24"/>
        </w:rPr>
      </w:pPr>
      <w:r w:rsidRPr="00AB7551">
        <w:rPr>
          <w:rFonts w:ascii="Times New Roman" w:hAnsi="Times New Roman"/>
          <w:color w:val="000000"/>
          <w:sz w:val="24"/>
          <w:szCs w:val="24"/>
        </w:rPr>
        <w:t>Статистический анализ кредитных ресурсов и кредитных вложений</w:t>
      </w:r>
    </w:p>
    <w:p w:rsidR="00534D27" w:rsidRPr="00AB7551" w:rsidRDefault="00534D27" w:rsidP="00534D27">
      <w:pPr>
        <w:spacing w:before="40" w:after="0" w:line="240" w:lineRule="auto"/>
        <w:ind w:firstLine="397"/>
        <w:jc w:val="both"/>
        <w:rPr>
          <w:rFonts w:ascii="Times New Roman" w:hAnsi="Times New Roman"/>
          <w:sz w:val="24"/>
          <w:szCs w:val="24"/>
          <w:lang w:eastAsia="ru-RU"/>
        </w:rPr>
      </w:pPr>
    </w:p>
    <w:p w:rsidR="00534D27" w:rsidRPr="00AB7551" w:rsidRDefault="00534D27" w:rsidP="00534D27">
      <w:pPr>
        <w:spacing w:before="40" w:after="0" w:line="240" w:lineRule="auto"/>
        <w:ind w:firstLine="397"/>
        <w:jc w:val="both"/>
        <w:rPr>
          <w:rFonts w:ascii="Times New Roman" w:hAnsi="Times New Roman"/>
          <w:sz w:val="24"/>
          <w:szCs w:val="24"/>
          <w:lang w:eastAsia="ru-RU"/>
        </w:rPr>
      </w:pPr>
    </w:p>
    <w:p w:rsidR="00534D27" w:rsidRPr="00AB7551" w:rsidRDefault="00534D27" w:rsidP="00534D27">
      <w:pPr>
        <w:spacing w:before="40" w:after="0" w:line="360" w:lineRule="auto"/>
        <w:ind w:firstLine="397"/>
        <w:jc w:val="both"/>
        <w:rPr>
          <w:rFonts w:ascii="Times New Roman" w:hAnsi="Times New Roman"/>
          <w:kern w:val="52"/>
          <w:sz w:val="24"/>
          <w:szCs w:val="24"/>
          <w:u w:val="single"/>
          <w:lang w:eastAsia="ru-RU"/>
        </w:rPr>
      </w:pPr>
    </w:p>
    <w:p w:rsidR="00534D27" w:rsidRPr="00AB7551" w:rsidRDefault="00534D27" w:rsidP="00534D27">
      <w:pPr>
        <w:spacing w:after="0"/>
        <w:jc w:val="both"/>
        <w:rPr>
          <w:rFonts w:ascii="Times New Roman" w:hAnsi="Times New Roman"/>
          <w:b/>
          <w:kern w:val="52"/>
          <w:sz w:val="24"/>
          <w:szCs w:val="24"/>
          <w:lang w:eastAsia="ru-RU"/>
        </w:rPr>
      </w:pPr>
      <w:r w:rsidRPr="00AB7551">
        <w:rPr>
          <w:rFonts w:ascii="Times New Roman" w:hAnsi="Times New Roman"/>
          <w:b/>
          <w:kern w:val="52"/>
          <w:sz w:val="24"/>
          <w:szCs w:val="24"/>
          <w:lang w:eastAsia="ru-RU"/>
        </w:rPr>
        <w:t>Типовые задания для тестирования</w:t>
      </w:r>
    </w:p>
    <w:p w:rsidR="00F94D99" w:rsidRPr="00AB7551" w:rsidRDefault="00F94D99" w:rsidP="00F94D99">
      <w:pPr>
        <w:tabs>
          <w:tab w:val="left" w:pos="1620"/>
        </w:tabs>
        <w:spacing w:after="0" w:line="240" w:lineRule="auto"/>
        <w:jc w:val="both"/>
        <w:rPr>
          <w:rFonts w:ascii="Times New Roman" w:eastAsia="Times New Roman" w:hAnsi="Times New Roman"/>
          <w:b/>
          <w:sz w:val="24"/>
          <w:szCs w:val="24"/>
          <w:lang w:eastAsia="ru-RU"/>
        </w:rPr>
      </w:pPr>
      <w:r w:rsidRPr="00AB7551">
        <w:rPr>
          <w:rFonts w:ascii="Times New Roman" w:eastAsia="Times New Roman" w:hAnsi="Times New Roman"/>
          <w:b/>
          <w:sz w:val="24"/>
          <w:szCs w:val="24"/>
          <w:lang w:eastAsia="ru-RU"/>
        </w:rPr>
        <w:t>Выберете правильный ответ</w:t>
      </w:r>
    </w:p>
    <w:p w:rsidR="00F94D99" w:rsidRPr="00AB7551" w:rsidRDefault="00F94D99" w:rsidP="00534D27">
      <w:pPr>
        <w:spacing w:after="0"/>
        <w:jc w:val="both"/>
        <w:rPr>
          <w:rFonts w:ascii="Times New Roman" w:hAnsi="Times New Roman"/>
          <w:b/>
          <w:kern w:val="52"/>
          <w:sz w:val="24"/>
          <w:szCs w:val="24"/>
          <w:lang w:eastAsia="ru-RU"/>
        </w:rPr>
      </w:pPr>
    </w:p>
    <w:p w:rsidR="00534D27" w:rsidRPr="00AB7551" w:rsidRDefault="00534D27" w:rsidP="00924904">
      <w:pPr>
        <w:numPr>
          <w:ilvl w:val="0"/>
          <w:numId w:val="30"/>
        </w:numPr>
        <w:spacing w:after="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Термин «статистика» в науку ввел:</w:t>
      </w:r>
    </w:p>
    <w:p w:rsidR="00534D27" w:rsidRPr="00AB7551" w:rsidRDefault="00534D27" w:rsidP="00924904">
      <w:pPr>
        <w:numPr>
          <w:ilvl w:val="0"/>
          <w:numId w:val="31"/>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В. </w:t>
      </w:r>
      <w:proofErr w:type="spellStart"/>
      <w:r w:rsidRPr="00AB7551">
        <w:rPr>
          <w:rFonts w:ascii="Times New Roman" w:hAnsi="Times New Roman"/>
          <w:kern w:val="52"/>
          <w:sz w:val="24"/>
          <w:szCs w:val="24"/>
          <w:lang w:eastAsia="ru-RU"/>
        </w:rPr>
        <w:t>Петти</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31"/>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А. </w:t>
      </w:r>
      <w:proofErr w:type="spellStart"/>
      <w:r w:rsidRPr="00AB7551">
        <w:rPr>
          <w:rFonts w:ascii="Times New Roman" w:hAnsi="Times New Roman"/>
          <w:kern w:val="52"/>
          <w:sz w:val="24"/>
          <w:szCs w:val="24"/>
          <w:lang w:eastAsia="ru-RU"/>
        </w:rPr>
        <w:t>Кетле</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31"/>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Г. </w:t>
      </w:r>
      <w:proofErr w:type="spellStart"/>
      <w:r w:rsidRPr="00AB7551">
        <w:rPr>
          <w:rFonts w:ascii="Times New Roman" w:hAnsi="Times New Roman"/>
          <w:kern w:val="52"/>
          <w:sz w:val="24"/>
          <w:szCs w:val="24"/>
          <w:lang w:eastAsia="ru-RU"/>
        </w:rPr>
        <w:t>Ахенваль</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31"/>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М. </w:t>
      </w:r>
      <w:proofErr w:type="spellStart"/>
      <w:r w:rsidRPr="00AB7551">
        <w:rPr>
          <w:rFonts w:ascii="Times New Roman" w:hAnsi="Times New Roman"/>
          <w:kern w:val="52"/>
          <w:sz w:val="24"/>
          <w:szCs w:val="24"/>
          <w:lang w:eastAsia="ru-RU"/>
        </w:rPr>
        <w:t>Митчел</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30"/>
        </w:numPr>
        <w:spacing w:after="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Основателями школы политических арифметиков были:</w:t>
      </w:r>
    </w:p>
    <w:p w:rsidR="00534D27" w:rsidRPr="00AB7551" w:rsidRDefault="00534D27" w:rsidP="00924904">
      <w:pPr>
        <w:numPr>
          <w:ilvl w:val="0"/>
          <w:numId w:val="32"/>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В. </w:t>
      </w:r>
      <w:proofErr w:type="spellStart"/>
      <w:r w:rsidRPr="00AB7551">
        <w:rPr>
          <w:rFonts w:ascii="Times New Roman" w:hAnsi="Times New Roman"/>
          <w:kern w:val="52"/>
          <w:sz w:val="24"/>
          <w:szCs w:val="24"/>
          <w:lang w:eastAsia="ru-RU"/>
        </w:rPr>
        <w:t>Петти</w:t>
      </w:r>
      <w:proofErr w:type="spellEnd"/>
      <w:r w:rsidRPr="00AB7551">
        <w:rPr>
          <w:rFonts w:ascii="Times New Roman" w:hAnsi="Times New Roman"/>
          <w:kern w:val="52"/>
          <w:sz w:val="24"/>
          <w:szCs w:val="24"/>
          <w:lang w:eastAsia="ru-RU"/>
        </w:rPr>
        <w:t xml:space="preserve"> и Дж. </w:t>
      </w:r>
      <w:proofErr w:type="spellStart"/>
      <w:r w:rsidRPr="00AB7551">
        <w:rPr>
          <w:rFonts w:ascii="Times New Roman" w:hAnsi="Times New Roman"/>
          <w:kern w:val="52"/>
          <w:sz w:val="24"/>
          <w:szCs w:val="24"/>
          <w:lang w:eastAsia="ru-RU"/>
        </w:rPr>
        <w:t>Граунт</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32"/>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Ф. </w:t>
      </w:r>
      <w:proofErr w:type="spellStart"/>
      <w:r w:rsidRPr="00AB7551">
        <w:rPr>
          <w:rFonts w:ascii="Times New Roman" w:hAnsi="Times New Roman"/>
          <w:kern w:val="52"/>
          <w:sz w:val="24"/>
          <w:szCs w:val="24"/>
          <w:lang w:eastAsia="ru-RU"/>
        </w:rPr>
        <w:t>Гальтон</w:t>
      </w:r>
      <w:proofErr w:type="spellEnd"/>
      <w:r w:rsidRPr="00AB7551">
        <w:rPr>
          <w:rFonts w:ascii="Times New Roman" w:hAnsi="Times New Roman"/>
          <w:kern w:val="52"/>
          <w:sz w:val="24"/>
          <w:szCs w:val="24"/>
          <w:lang w:eastAsia="ru-RU"/>
        </w:rPr>
        <w:t xml:space="preserve"> и К. Пирсон;</w:t>
      </w:r>
    </w:p>
    <w:p w:rsidR="00534D27" w:rsidRPr="00AB7551" w:rsidRDefault="00534D27" w:rsidP="00924904">
      <w:pPr>
        <w:numPr>
          <w:ilvl w:val="0"/>
          <w:numId w:val="32"/>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И.К. Кириллов и Д.Н. Журавский;</w:t>
      </w:r>
    </w:p>
    <w:p w:rsidR="00534D27" w:rsidRPr="00AB7551" w:rsidRDefault="00534D27" w:rsidP="00924904">
      <w:pPr>
        <w:numPr>
          <w:ilvl w:val="0"/>
          <w:numId w:val="32"/>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Р. Фишер и М. </w:t>
      </w:r>
      <w:proofErr w:type="spellStart"/>
      <w:r w:rsidRPr="00AB7551">
        <w:rPr>
          <w:rFonts w:ascii="Times New Roman" w:hAnsi="Times New Roman"/>
          <w:kern w:val="52"/>
          <w:sz w:val="24"/>
          <w:szCs w:val="24"/>
          <w:lang w:eastAsia="ru-RU"/>
        </w:rPr>
        <w:t>Митчел</w:t>
      </w:r>
      <w:proofErr w:type="spellEnd"/>
      <w:r w:rsidRPr="00AB7551">
        <w:rPr>
          <w:rFonts w:ascii="Times New Roman" w:hAnsi="Times New Roman"/>
          <w:kern w:val="52"/>
          <w:sz w:val="24"/>
          <w:szCs w:val="24"/>
          <w:lang w:eastAsia="ru-RU"/>
        </w:rPr>
        <w:t>.</w:t>
      </w:r>
    </w:p>
    <w:p w:rsidR="00534D27" w:rsidRPr="00AB7551" w:rsidRDefault="00534D27" w:rsidP="00534D27">
      <w:pPr>
        <w:spacing w:after="0"/>
        <w:ind w:firstLine="397"/>
        <w:jc w:val="both"/>
        <w:rPr>
          <w:rFonts w:ascii="Times New Roman" w:hAnsi="Times New Roman"/>
          <w:bCs/>
          <w:kern w:val="52"/>
          <w:sz w:val="24"/>
          <w:szCs w:val="24"/>
          <w:lang w:eastAsia="ru-RU"/>
        </w:rPr>
      </w:pPr>
    </w:p>
    <w:p w:rsidR="00534D27" w:rsidRPr="00AB7551" w:rsidRDefault="00534D27" w:rsidP="00534D27">
      <w:pPr>
        <w:spacing w:after="0"/>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3. Установите соответствие между научными дисциплинами и их определениями:</w:t>
      </w:r>
    </w:p>
    <w:p w:rsidR="00534D27" w:rsidRPr="00AB7551" w:rsidRDefault="00534D27" w:rsidP="00534D27">
      <w:pPr>
        <w:spacing w:before="40" w:after="0" w:line="360" w:lineRule="auto"/>
        <w:ind w:firstLine="397"/>
        <w:jc w:val="both"/>
        <w:rPr>
          <w:rFonts w:ascii="Times New Roman" w:hAnsi="Times New Roman"/>
          <w:bCs/>
          <w:kern w:val="5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5"/>
        <w:gridCol w:w="4776"/>
      </w:tblGrid>
      <w:tr w:rsidR="00534D27" w:rsidRPr="00AB7551" w:rsidTr="00534D27">
        <w:tc>
          <w:tcPr>
            <w:tcW w:w="4795"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а) отрасль статистической науки, которая изучает население, а также социальные явления и процессы, которые характеризуют условия жизнедеятельности людей, их взаимоотношения в процессе труда и внепроизводственной деятельности</w:t>
            </w:r>
          </w:p>
        </w:tc>
        <w:tc>
          <w:tcPr>
            <w:tcW w:w="477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 теория статистики</w:t>
            </w:r>
          </w:p>
        </w:tc>
      </w:tr>
      <w:tr w:rsidR="00534D27" w:rsidRPr="00AB7551" w:rsidTr="00534D27">
        <w:tc>
          <w:tcPr>
            <w:tcW w:w="4795"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б) отрасль статистической науки о принципах и методах статистического исследования социально-экономических явлений</w:t>
            </w:r>
          </w:p>
        </w:tc>
        <w:tc>
          <w:tcPr>
            <w:tcW w:w="477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2) экономическая статистика</w:t>
            </w:r>
          </w:p>
        </w:tc>
      </w:tr>
      <w:tr w:rsidR="00534D27" w:rsidRPr="00AB7551" w:rsidTr="00534D27">
        <w:tc>
          <w:tcPr>
            <w:tcW w:w="4795"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в) отрасль статистической науки, в которой раскрываются сущность и методология исчисления показателей, используемых при статистическом изучении экономики в целом</w:t>
            </w:r>
          </w:p>
        </w:tc>
        <w:tc>
          <w:tcPr>
            <w:tcW w:w="477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3) социально- демографическая статистика</w:t>
            </w:r>
          </w:p>
        </w:tc>
      </w:tr>
      <w:tr w:rsidR="00534D27" w:rsidRPr="00AB7551" w:rsidTr="00534D27">
        <w:tc>
          <w:tcPr>
            <w:tcW w:w="4795"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г) отрасль статистической науки, которая изучает законы</w:t>
            </w:r>
          </w:p>
        </w:tc>
        <w:tc>
          <w:tcPr>
            <w:tcW w:w="477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4) финансовая статистика</w:t>
            </w:r>
          </w:p>
        </w:tc>
      </w:tr>
    </w:tbl>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4. Представители описательной школы статистики стремились:</w:t>
      </w:r>
    </w:p>
    <w:p w:rsidR="00534D27" w:rsidRPr="00AB7551" w:rsidRDefault="00534D27" w:rsidP="00924904">
      <w:pPr>
        <w:numPr>
          <w:ilvl w:val="0"/>
          <w:numId w:val="3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изучать общественные явления с помо</w:t>
      </w:r>
      <w:r w:rsidRPr="00AB7551">
        <w:rPr>
          <w:rFonts w:ascii="Times New Roman" w:hAnsi="Times New Roman"/>
          <w:kern w:val="52"/>
          <w:sz w:val="24"/>
          <w:szCs w:val="24"/>
          <w:u w:val="single"/>
          <w:lang w:eastAsia="ru-RU"/>
        </w:rPr>
        <w:t>щь</w:t>
      </w:r>
      <w:r w:rsidRPr="00AB7551">
        <w:rPr>
          <w:rFonts w:ascii="Times New Roman" w:hAnsi="Times New Roman"/>
          <w:kern w:val="52"/>
          <w:sz w:val="24"/>
          <w:szCs w:val="24"/>
          <w:lang w:eastAsia="ru-RU"/>
        </w:rPr>
        <w:t>ю числовых характеристик;</w:t>
      </w:r>
    </w:p>
    <w:p w:rsidR="00534D27" w:rsidRPr="00AB7551" w:rsidRDefault="00534D27" w:rsidP="00924904">
      <w:pPr>
        <w:numPr>
          <w:ilvl w:val="0"/>
          <w:numId w:val="3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показать закономерности развития общественных явлений, прояв</w:t>
      </w:r>
      <w:r w:rsidRPr="00AB7551">
        <w:rPr>
          <w:rFonts w:ascii="Times New Roman" w:hAnsi="Times New Roman"/>
          <w:kern w:val="52"/>
          <w:sz w:val="24"/>
          <w:szCs w:val="24"/>
          <w:lang w:eastAsia="ru-RU"/>
        </w:rPr>
        <w:softHyphen/>
        <w:t>ляющихся в массовом материале;</w:t>
      </w:r>
    </w:p>
    <w:p w:rsidR="00534D27" w:rsidRPr="00AB7551" w:rsidRDefault="00534D27" w:rsidP="00924904">
      <w:pPr>
        <w:numPr>
          <w:ilvl w:val="0"/>
          <w:numId w:val="3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использовать в качестве основы статистики теорию вероятностей;</w:t>
      </w:r>
    </w:p>
    <w:p w:rsidR="00534D27" w:rsidRPr="00AB7551" w:rsidRDefault="00534D27" w:rsidP="00924904">
      <w:pPr>
        <w:numPr>
          <w:ilvl w:val="0"/>
          <w:numId w:val="3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систематизировать существующие способы описаний государств, соз</w:t>
      </w:r>
      <w:r w:rsidRPr="00AB7551">
        <w:rPr>
          <w:rFonts w:ascii="Times New Roman" w:hAnsi="Times New Roman"/>
          <w:kern w:val="52"/>
          <w:sz w:val="24"/>
          <w:szCs w:val="24"/>
          <w:lang w:eastAsia="ru-RU"/>
        </w:rPr>
        <w:softHyphen/>
        <w:t>дать теорию такого рода описаний, разработать их подробную схему, вести описание только в словесной форме, без цифр и вне динамики.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5. Представителями описательной школы статистики были:</w:t>
      </w:r>
    </w:p>
    <w:p w:rsidR="00534D27" w:rsidRPr="00AB7551" w:rsidRDefault="00534D27" w:rsidP="00924904">
      <w:pPr>
        <w:numPr>
          <w:ilvl w:val="0"/>
          <w:numId w:val="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Г. </w:t>
      </w:r>
      <w:proofErr w:type="spellStart"/>
      <w:r w:rsidRPr="00AB7551">
        <w:rPr>
          <w:rFonts w:ascii="Times New Roman" w:hAnsi="Times New Roman"/>
          <w:kern w:val="52"/>
          <w:sz w:val="24"/>
          <w:szCs w:val="24"/>
          <w:lang w:eastAsia="ru-RU"/>
        </w:rPr>
        <w:t>Конринг</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Ф. </w:t>
      </w:r>
      <w:proofErr w:type="spellStart"/>
      <w:r w:rsidRPr="00AB7551">
        <w:rPr>
          <w:rFonts w:ascii="Times New Roman" w:hAnsi="Times New Roman"/>
          <w:kern w:val="52"/>
          <w:sz w:val="24"/>
          <w:szCs w:val="24"/>
          <w:lang w:eastAsia="ru-RU"/>
        </w:rPr>
        <w:t>Гальтон</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И.К. Кириллов;</w:t>
      </w:r>
    </w:p>
    <w:p w:rsidR="00534D27" w:rsidRPr="00AB7551" w:rsidRDefault="00534D27" w:rsidP="00924904">
      <w:pPr>
        <w:numPr>
          <w:ilvl w:val="0"/>
          <w:numId w:val="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Г. </w:t>
      </w:r>
      <w:proofErr w:type="spellStart"/>
      <w:r w:rsidRPr="00AB7551">
        <w:rPr>
          <w:rFonts w:ascii="Times New Roman" w:hAnsi="Times New Roman"/>
          <w:kern w:val="52"/>
          <w:sz w:val="24"/>
          <w:szCs w:val="24"/>
          <w:lang w:eastAsia="ru-RU"/>
        </w:rPr>
        <w:t>Ахенваль</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 Фишер;</w:t>
      </w:r>
    </w:p>
    <w:p w:rsidR="00534D27" w:rsidRPr="00AB7551" w:rsidRDefault="00534D27" w:rsidP="00924904">
      <w:pPr>
        <w:numPr>
          <w:ilvl w:val="0"/>
          <w:numId w:val="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М. </w:t>
      </w:r>
      <w:proofErr w:type="spellStart"/>
      <w:r w:rsidRPr="00AB7551">
        <w:rPr>
          <w:rFonts w:ascii="Times New Roman" w:hAnsi="Times New Roman"/>
          <w:kern w:val="52"/>
          <w:sz w:val="24"/>
          <w:szCs w:val="24"/>
          <w:lang w:eastAsia="ru-RU"/>
        </w:rPr>
        <w:t>Митчел</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А. </w:t>
      </w:r>
      <w:proofErr w:type="spellStart"/>
      <w:r w:rsidRPr="00AB7551">
        <w:rPr>
          <w:rFonts w:ascii="Times New Roman" w:hAnsi="Times New Roman"/>
          <w:kern w:val="52"/>
          <w:sz w:val="24"/>
          <w:szCs w:val="24"/>
          <w:lang w:eastAsia="ru-RU"/>
        </w:rPr>
        <w:t>Бюшинг</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А.Л. </w:t>
      </w:r>
      <w:proofErr w:type="spellStart"/>
      <w:r w:rsidRPr="00AB7551">
        <w:rPr>
          <w:rFonts w:ascii="Times New Roman" w:hAnsi="Times New Roman"/>
          <w:kern w:val="52"/>
          <w:sz w:val="24"/>
          <w:szCs w:val="24"/>
          <w:lang w:eastAsia="ru-RU"/>
        </w:rPr>
        <w:t>Шлецер</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 Кинг;</w:t>
      </w:r>
    </w:p>
    <w:p w:rsidR="00534D27" w:rsidRPr="00AB7551" w:rsidRDefault="00534D27" w:rsidP="00924904">
      <w:pPr>
        <w:numPr>
          <w:ilvl w:val="0"/>
          <w:numId w:val="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К. </w:t>
      </w:r>
      <w:proofErr w:type="spellStart"/>
      <w:r w:rsidRPr="00AB7551">
        <w:rPr>
          <w:rFonts w:ascii="Times New Roman" w:hAnsi="Times New Roman"/>
          <w:kern w:val="52"/>
          <w:sz w:val="24"/>
          <w:szCs w:val="24"/>
          <w:lang w:eastAsia="ru-RU"/>
        </w:rPr>
        <w:t>Давенант</w:t>
      </w:r>
      <w:proofErr w:type="spellEnd"/>
      <w:r w:rsidRPr="00AB7551">
        <w:rPr>
          <w:rFonts w:ascii="Times New Roman" w:hAnsi="Times New Roman"/>
          <w:kern w:val="52"/>
          <w:sz w:val="24"/>
          <w:szCs w:val="24"/>
          <w:lang w:eastAsia="ru-RU"/>
        </w:rPr>
        <w:t>.</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6. Статистический учет возник:</w:t>
      </w:r>
    </w:p>
    <w:p w:rsidR="00534D27" w:rsidRPr="00AB7551" w:rsidRDefault="00534D27" w:rsidP="00924904">
      <w:pPr>
        <w:numPr>
          <w:ilvl w:val="0"/>
          <w:numId w:val="3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глубокой древности;</w:t>
      </w:r>
    </w:p>
    <w:p w:rsidR="00534D27" w:rsidRPr="00AB7551" w:rsidRDefault="00534D27" w:rsidP="00924904">
      <w:pPr>
        <w:numPr>
          <w:ilvl w:val="0"/>
          <w:numId w:val="3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во второй половине XVII в.;</w:t>
      </w:r>
    </w:p>
    <w:p w:rsidR="00534D27" w:rsidRPr="00AB7551" w:rsidRDefault="00534D27" w:rsidP="00924904">
      <w:pPr>
        <w:numPr>
          <w:ilvl w:val="0"/>
          <w:numId w:val="3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первой половине XVIII в.;</w:t>
      </w:r>
    </w:p>
    <w:p w:rsidR="00534D27" w:rsidRPr="00AB7551" w:rsidRDefault="00534D27" w:rsidP="00924904">
      <w:pPr>
        <w:numPr>
          <w:ilvl w:val="0"/>
          <w:numId w:val="3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во второй половине </w:t>
      </w:r>
      <w:r w:rsidRPr="00AB7551">
        <w:rPr>
          <w:rFonts w:ascii="Times New Roman" w:hAnsi="Times New Roman"/>
          <w:kern w:val="52"/>
          <w:sz w:val="24"/>
          <w:szCs w:val="24"/>
          <w:lang w:val="en-US" w:eastAsia="ru-RU"/>
        </w:rPr>
        <w:t>XVIII</w:t>
      </w:r>
      <w:r w:rsidRPr="00AB7551">
        <w:rPr>
          <w:rFonts w:ascii="Times New Roman" w:hAnsi="Times New Roman"/>
          <w:kern w:val="52"/>
          <w:sz w:val="24"/>
          <w:szCs w:val="24"/>
          <w:lang w:eastAsia="ru-RU"/>
        </w:rPr>
        <w:t xml:space="preserve"> 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lastRenderedPageBreak/>
        <w:t>7. К методам статистики относятся методы:</w:t>
      </w:r>
    </w:p>
    <w:p w:rsidR="00534D27" w:rsidRPr="00AB7551" w:rsidRDefault="00534D27" w:rsidP="00924904">
      <w:pPr>
        <w:numPr>
          <w:ilvl w:val="0"/>
          <w:numId w:val="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балансовый;</w:t>
      </w:r>
    </w:p>
    <w:p w:rsidR="00534D27" w:rsidRPr="00AB7551" w:rsidRDefault="00534D27" w:rsidP="00924904">
      <w:pPr>
        <w:numPr>
          <w:ilvl w:val="0"/>
          <w:numId w:val="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дедукции;</w:t>
      </w:r>
    </w:p>
    <w:p w:rsidR="00534D27" w:rsidRPr="00AB7551" w:rsidRDefault="00534D27" w:rsidP="00924904">
      <w:pPr>
        <w:numPr>
          <w:ilvl w:val="0"/>
          <w:numId w:val="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массовых наблюдений;</w:t>
      </w:r>
    </w:p>
    <w:p w:rsidR="00534D27" w:rsidRPr="00AB7551" w:rsidRDefault="00534D27" w:rsidP="00924904">
      <w:pPr>
        <w:numPr>
          <w:ilvl w:val="0"/>
          <w:numId w:val="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группировок;</w:t>
      </w:r>
    </w:p>
    <w:p w:rsidR="00534D27" w:rsidRPr="00AB7551" w:rsidRDefault="00534D27" w:rsidP="00924904">
      <w:pPr>
        <w:numPr>
          <w:ilvl w:val="0"/>
          <w:numId w:val="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индукции;</w:t>
      </w:r>
    </w:p>
    <w:p w:rsidR="00534D27" w:rsidRPr="00AB7551" w:rsidRDefault="00534D27" w:rsidP="00924904">
      <w:pPr>
        <w:numPr>
          <w:ilvl w:val="0"/>
          <w:numId w:val="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обобщающих показателей;</w:t>
      </w:r>
    </w:p>
    <w:p w:rsidR="00534D27" w:rsidRPr="00AB7551" w:rsidRDefault="00534D27" w:rsidP="00924904">
      <w:pPr>
        <w:numPr>
          <w:ilvl w:val="0"/>
          <w:numId w:val="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документации;</w:t>
      </w:r>
    </w:p>
    <w:p w:rsidR="00534D27" w:rsidRPr="00AB7551" w:rsidRDefault="00534D27" w:rsidP="00924904">
      <w:pPr>
        <w:numPr>
          <w:ilvl w:val="0"/>
          <w:numId w:val="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инвентаризации;</w:t>
      </w:r>
    </w:p>
    <w:p w:rsidR="00534D27" w:rsidRPr="00AB7551" w:rsidRDefault="00534D27" w:rsidP="00924904">
      <w:pPr>
        <w:numPr>
          <w:ilvl w:val="0"/>
          <w:numId w:val="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оценки;</w:t>
      </w:r>
    </w:p>
    <w:p w:rsidR="00534D27" w:rsidRPr="00AB7551" w:rsidRDefault="00534D27" w:rsidP="00924904">
      <w:pPr>
        <w:numPr>
          <w:ilvl w:val="0"/>
          <w:numId w:val="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калькуляции.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8. Госкомстат России был образован в:</w:t>
      </w:r>
    </w:p>
    <w:p w:rsidR="00534D27" w:rsidRPr="00AB7551" w:rsidRDefault="00534D27" w:rsidP="00924904">
      <w:pPr>
        <w:numPr>
          <w:ilvl w:val="0"/>
          <w:numId w:val="3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1991 году;</w:t>
      </w:r>
    </w:p>
    <w:p w:rsidR="00534D27" w:rsidRPr="00AB7551" w:rsidRDefault="00534D27" w:rsidP="00924904">
      <w:pPr>
        <w:numPr>
          <w:ilvl w:val="0"/>
          <w:numId w:val="3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1987 году;</w:t>
      </w:r>
    </w:p>
    <w:p w:rsidR="00534D27" w:rsidRPr="00AB7551" w:rsidRDefault="00534D27" w:rsidP="00924904">
      <w:pPr>
        <w:numPr>
          <w:ilvl w:val="0"/>
          <w:numId w:val="3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1999 году;</w:t>
      </w:r>
    </w:p>
    <w:p w:rsidR="00534D27" w:rsidRPr="00AB7551" w:rsidRDefault="00534D27" w:rsidP="00924904">
      <w:pPr>
        <w:numPr>
          <w:ilvl w:val="0"/>
          <w:numId w:val="3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2000 году.</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9. Госкомстат преобразован в Федеральную службу государственной статистики в:</w:t>
      </w:r>
    </w:p>
    <w:p w:rsidR="00534D27" w:rsidRPr="00AB7551" w:rsidRDefault="00534D27" w:rsidP="00924904">
      <w:pPr>
        <w:numPr>
          <w:ilvl w:val="0"/>
          <w:numId w:val="3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2004 году;</w:t>
      </w:r>
    </w:p>
    <w:p w:rsidR="00534D27" w:rsidRPr="00AB7551" w:rsidRDefault="00534D27" w:rsidP="00924904">
      <w:pPr>
        <w:numPr>
          <w:ilvl w:val="0"/>
          <w:numId w:val="3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2005 году;</w:t>
      </w:r>
    </w:p>
    <w:p w:rsidR="00534D27" w:rsidRPr="00AB7551" w:rsidRDefault="00534D27" w:rsidP="00924904">
      <w:pPr>
        <w:numPr>
          <w:ilvl w:val="0"/>
          <w:numId w:val="3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2006 году;</w:t>
      </w:r>
    </w:p>
    <w:p w:rsidR="00534D27" w:rsidRPr="00AB7551" w:rsidRDefault="00534D27" w:rsidP="00924904">
      <w:pPr>
        <w:numPr>
          <w:ilvl w:val="0"/>
          <w:numId w:val="3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2007 году.</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10. Система национальных счетов последний раз была пересмотрена в:</w:t>
      </w:r>
    </w:p>
    <w:p w:rsidR="00534D27" w:rsidRPr="00AB7551" w:rsidRDefault="00534D27" w:rsidP="00924904">
      <w:pPr>
        <w:numPr>
          <w:ilvl w:val="0"/>
          <w:numId w:val="3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1993 году;</w:t>
      </w:r>
    </w:p>
    <w:p w:rsidR="00534D27" w:rsidRPr="00AB7551" w:rsidRDefault="00534D27" w:rsidP="00924904">
      <w:pPr>
        <w:numPr>
          <w:ilvl w:val="0"/>
          <w:numId w:val="3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2000 году;</w:t>
      </w:r>
    </w:p>
    <w:p w:rsidR="00534D27" w:rsidRPr="00AB7551" w:rsidRDefault="00534D27" w:rsidP="00924904">
      <w:pPr>
        <w:numPr>
          <w:ilvl w:val="0"/>
          <w:numId w:val="3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2008 году;</w:t>
      </w:r>
    </w:p>
    <w:p w:rsidR="00534D27" w:rsidRPr="00AB7551" w:rsidRDefault="00534D27" w:rsidP="00924904">
      <w:pPr>
        <w:numPr>
          <w:ilvl w:val="0"/>
          <w:numId w:val="3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2009 году.</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11. Статистическая комиссия ООН работает с:</w:t>
      </w:r>
    </w:p>
    <w:p w:rsidR="00534D27" w:rsidRPr="00AB7551" w:rsidRDefault="00534D27" w:rsidP="00924904">
      <w:pPr>
        <w:numPr>
          <w:ilvl w:val="0"/>
          <w:numId w:val="4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1947 года;</w:t>
      </w:r>
    </w:p>
    <w:p w:rsidR="00534D27" w:rsidRPr="00AB7551" w:rsidRDefault="00534D27" w:rsidP="00924904">
      <w:pPr>
        <w:numPr>
          <w:ilvl w:val="0"/>
          <w:numId w:val="4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1957 года;</w:t>
      </w:r>
    </w:p>
    <w:p w:rsidR="00534D27" w:rsidRPr="00AB7551" w:rsidRDefault="00534D27" w:rsidP="00924904">
      <w:pPr>
        <w:numPr>
          <w:ilvl w:val="0"/>
          <w:numId w:val="4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1968 года;</w:t>
      </w:r>
    </w:p>
    <w:p w:rsidR="00534D27" w:rsidRPr="00AB7551" w:rsidRDefault="00534D27" w:rsidP="00924904">
      <w:pPr>
        <w:numPr>
          <w:ilvl w:val="0"/>
          <w:numId w:val="4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1979 года.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12. Основой единой государственной политики в области официаль</w:t>
      </w:r>
      <w:r w:rsidRPr="00AB7551">
        <w:rPr>
          <w:rFonts w:ascii="Times New Roman" w:hAnsi="Times New Roman"/>
          <w:bCs/>
          <w:kern w:val="52"/>
          <w:sz w:val="24"/>
          <w:szCs w:val="24"/>
          <w:lang w:eastAsia="ru-RU"/>
        </w:rPr>
        <w:softHyphen/>
        <w:t>ного статистического учета является:</w:t>
      </w:r>
    </w:p>
    <w:p w:rsidR="00534D27" w:rsidRPr="00AB7551" w:rsidRDefault="00534D27" w:rsidP="00924904">
      <w:pPr>
        <w:numPr>
          <w:ilvl w:val="0"/>
          <w:numId w:val="4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Постановление Правительства РФ от 02.06.2008 № 420 (ред. от</w:t>
      </w:r>
    </w:p>
    <w:p w:rsidR="00534D27" w:rsidRPr="00AB7551" w:rsidRDefault="00534D27" w:rsidP="00924904">
      <w:pPr>
        <w:numPr>
          <w:ilvl w:val="0"/>
          <w:numId w:val="4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 Федеральной службе государственной статистики»;</w:t>
      </w:r>
    </w:p>
    <w:p w:rsidR="00534D27" w:rsidRPr="00AB7551" w:rsidRDefault="00534D27" w:rsidP="00924904">
      <w:pPr>
        <w:numPr>
          <w:ilvl w:val="0"/>
          <w:numId w:val="4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Федеральный закон от 29.11.2007 г. № 282-ФЗ «Об официальном ста</w:t>
      </w:r>
      <w:r w:rsidRPr="00AB7551">
        <w:rPr>
          <w:rFonts w:ascii="Times New Roman" w:hAnsi="Times New Roman"/>
          <w:kern w:val="52"/>
          <w:sz w:val="24"/>
          <w:szCs w:val="24"/>
          <w:lang w:eastAsia="ru-RU"/>
        </w:rPr>
        <w:softHyphen/>
        <w:t>тистическом учете и системе государственной статистики в РФ;</w:t>
      </w:r>
    </w:p>
    <w:p w:rsidR="00534D27" w:rsidRPr="00AB7551" w:rsidRDefault="00534D27" w:rsidP="00924904">
      <w:pPr>
        <w:numPr>
          <w:ilvl w:val="0"/>
          <w:numId w:val="4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Федеральный закон от 08.08.2001 № 129-ФЗ (ред. от 19.07.2009) «О государственной регистрации юридических лиц и индивидуальных предпринимателей»;</w:t>
      </w:r>
    </w:p>
    <w:p w:rsidR="00534D27" w:rsidRPr="00AB7551" w:rsidRDefault="00534D27" w:rsidP="00924904">
      <w:pPr>
        <w:numPr>
          <w:ilvl w:val="0"/>
          <w:numId w:val="4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Федеральный закон от 8.08.2001г. № 128-ФЗ «О лицензировании от</w:t>
      </w:r>
      <w:r w:rsidRPr="00AB7551">
        <w:rPr>
          <w:rFonts w:ascii="Times New Roman" w:hAnsi="Times New Roman"/>
          <w:kern w:val="52"/>
          <w:sz w:val="24"/>
          <w:szCs w:val="24"/>
          <w:lang w:eastAsia="ru-RU"/>
        </w:rPr>
        <w:softHyphen/>
        <w:t>дельных видов деятельности».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12" w:name="bookmark33"/>
      <w:r w:rsidRPr="00AB7551">
        <w:rPr>
          <w:rFonts w:ascii="Times New Roman" w:hAnsi="Times New Roman"/>
          <w:bCs/>
          <w:kern w:val="52"/>
          <w:sz w:val="24"/>
          <w:szCs w:val="24"/>
          <w:lang w:eastAsia="ru-RU"/>
        </w:rPr>
        <w:t xml:space="preserve">13. Единица наблюдения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12"/>
    </w:p>
    <w:p w:rsidR="00534D27" w:rsidRPr="00AB7551" w:rsidRDefault="00534D27" w:rsidP="00924904">
      <w:pPr>
        <w:numPr>
          <w:ilvl w:val="0"/>
          <w:numId w:val="4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некоторая статистическая совокупность, в которой протекают иссле</w:t>
      </w:r>
      <w:r w:rsidRPr="00AB7551">
        <w:rPr>
          <w:rFonts w:ascii="Times New Roman" w:hAnsi="Times New Roman"/>
          <w:kern w:val="52"/>
          <w:sz w:val="24"/>
          <w:szCs w:val="24"/>
          <w:lang w:eastAsia="ru-RU"/>
        </w:rPr>
        <w:softHyphen/>
        <w:t>дуемые социально-экономические явления и процессы;</w:t>
      </w:r>
    </w:p>
    <w:p w:rsidR="00534D27" w:rsidRPr="00AB7551" w:rsidRDefault="00534D27" w:rsidP="00924904">
      <w:pPr>
        <w:numPr>
          <w:ilvl w:val="0"/>
          <w:numId w:val="4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составной элемент объекта, являющийся носителем признаков, под</w:t>
      </w:r>
      <w:r w:rsidRPr="00AB7551">
        <w:rPr>
          <w:rFonts w:ascii="Times New Roman" w:hAnsi="Times New Roman"/>
          <w:kern w:val="52"/>
          <w:sz w:val="24"/>
          <w:szCs w:val="24"/>
          <w:lang w:eastAsia="ru-RU"/>
        </w:rPr>
        <w:softHyphen/>
        <w:t>лежащих регистрации;</w:t>
      </w:r>
    </w:p>
    <w:p w:rsidR="00534D27" w:rsidRPr="00AB7551" w:rsidRDefault="00534D27" w:rsidP="00924904">
      <w:pPr>
        <w:numPr>
          <w:ilvl w:val="0"/>
          <w:numId w:val="4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субъект, от которого поступают данные в процессе наблюдения;</w:t>
      </w:r>
    </w:p>
    <w:p w:rsidR="00534D27" w:rsidRPr="00AB7551" w:rsidRDefault="00534D27" w:rsidP="00924904">
      <w:pPr>
        <w:numPr>
          <w:ilvl w:val="0"/>
          <w:numId w:val="4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совокупность единиц изучаемого явления, которые интересны данному исследованию и о которых посредством наблюдения должны быть собраны материалы.</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13" w:name="bookmark34"/>
      <w:r w:rsidRPr="00AB7551">
        <w:rPr>
          <w:rFonts w:ascii="Times New Roman" w:hAnsi="Times New Roman"/>
          <w:bCs/>
          <w:kern w:val="52"/>
          <w:sz w:val="24"/>
          <w:szCs w:val="24"/>
          <w:lang w:eastAsia="ru-RU"/>
        </w:rPr>
        <w:t xml:space="preserve">14. Срок наблюдения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13"/>
    </w:p>
    <w:p w:rsidR="00534D27" w:rsidRPr="00AB7551" w:rsidRDefault="00534D27" w:rsidP="00924904">
      <w:pPr>
        <w:numPr>
          <w:ilvl w:val="0"/>
          <w:numId w:val="4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время, в течение которого происходит заполнение статистических формуляров;</w:t>
      </w:r>
    </w:p>
    <w:p w:rsidR="00534D27" w:rsidRPr="00AB7551" w:rsidRDefault="00534D27" w:rsidP="00924904">
      <w:pPr>
        <w:numPr>
          <w:ilvl w:val="0"/>
          <w:numId w:val="4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конкретный день года, час дня, по состоянию на который должна быть проведена регистрация признаков по каждой единице исследуемой совокупности;</w:t>
      </w:r>
    </w:p>
    <w:p w:rsidR="00534D27" w:rsidRPr="00AB7551" w:rsidRDefault="00534D27" w:rsidP="00924904">
      <w:pPr>
        <w:numPr>
          <w:ilvl w:val="0"/>
          <w:numId w:val="4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момент времени, на который осуществляется сбор сведений о населе</w:t>
      </w:r>
      <w:r w:rsidRPr="00AB7551">
        <w:rPr>
          <w:rFonts w:ascii="Times New Roman" w:hAnsi="Times New Roman"/>
          <w:kern w:val="52"/>
          <w:sz w:val="24"/>
          <w:szCs w:val="24"/>
          <w:lang w:eastAsia="ru-RU"/>
        </w:rPr>
        <w:softHyphen/>
        <w:t>нии и его учет;</w:t>
      </w:r>
    </w:p>
    <w:p w:rsidR="00534D27" w:rsidRPr="00AB7551" w:rsidRDefault="00534D27" w:rsidP="00924904">
      <w:pPr>
        <w:numPr>
          <w:ilvl w:val="0"/>
          <w:numId w:val="4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время окончания регистрации сведений о населении.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14" w:name="bookmark35"/>
      <w:r w:rsidRPr="00AB7551">
        <w:rPr>
          <w:rFonts w:ascii="Times New Roman" w:hAnsi="Times New Roman"/>
          <w:bCs/>
          <w:kern w:val="52"/>
          <w:sz w:val="24"/>
          <w:szCs w:val="24"/>
          <w:lang w:eastAsia="ru-RU"/>
        </w:rPr>
        <w:t xml:space="preserve">15. Объект статистического наблюдения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14"/>
    </w:p>
    <w:p w:rsidR="00534D27" w:rsidRPr="00AB7551" w:rsidRDefault="00534D27" w:rsidP="00924904">
      <w:pPr>
        <w:numPr>
          <w:ilvl w:val="0"/>
          <w:numId w:val="4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единица наблюдения;</w:t>
      </w:r>
    </w:p>
    <w:p w:rsidR="00534D27" w:rsidRPr="00AB7551" w:rsidRDefault="00534D27" w:rsidP="00924904">
      <w:pPr>
        <w:numPr>
          <w:ilvl w:val="0"/>
          <w:numId w:val="4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статистическая совокупность;</w:t>
      </w:r>
    </w:p>
    <w:p w:rsidR="00534D27" w:rsidRPr="00AB7551" w:rsidRDefault="00534D27" w:rsidP="00924904">
      <w:pPr>
        <w:numPr>
          <w:ilvl w:val="0"/>
          <w:numId w:val="4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единица статистической совокупности;</w:t>
      </w:r>
    </w:p>
    <w:p w:rsidR="00534D27" w:rsidRPr="00AB7551" w:rsidRDefault="00534D27" w:rsidP="00924904">
      <w:pPr>
        <w:numPr>
          <w:ilvl w:val="0"/>
          <w:numId w:val="4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отчетная единица.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15" w:name="bookmark36"/>
      <w:r w:rsidRPr="00AB7551">
        <w:rPr>
          <w:rFonts w:ascii="Times New Roman" w:hAnsi="Times New Roman"/>
          <w:bCs/>
          <w:kern w:val="52"/>
          <w:sz w:val="24"/>
          <w:szCs w:val="24"/>
          <w:lang w:eastAsia="ru-RU"/>
        </w:rPr>
        <w:t>16. Субъект, от которого поступают данные в ходе статистического наблюдения, называется:</w:t>
      </w:r>
      <w:bookmarkEnd w:id="15"/>
    </w:p>
    <w:p w:rsidR="00534D27" w:rsidRPr="00AB7551" w:rsidRDefault="00534D27" w:rsidP="00924904">
      <w:pPr>
        <w:numPr>
          <w:ilvl w:val="0"/>
          <w:numId w:val="4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единица наблюдения;</w:t>
      </w:r>
    </w:p>
    <w:p w:rsidR="00534D27" w:rsidRPr="00AB7551" w:rsidRDefault="00534D27" w:rsidP="00924904">
      <w:pPr>
        <w:numPr>
          <w:ilvl w:val="0"/>
          <w:numId w:val="4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единица статистической совокупности;</w:t>
      </w:r>
    </w:p>
    <w:p w:rsidR="00534D27" w:rsidRPr="00AB7551" w:rsidRDefault="00534D27" w:rsidP="00924904">
      <w:pPr>
        <w:numPr>
          <w:ilvl w:val="0"/>
          <w:numId w:val="4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отчетная единица;</w:t>
      </w:r>
    </w:p>
    <w:p w:rsidR="00534D27" w:rsidRPr="00AB7551" w:rsidRDefault="00534D27" w:rsidP="00924904">
      <w:pPr>
        <w:numPr>
          <w:ilvl w:val="0"/>
          <w:numId w:val="4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объект наблюдения.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17. Перечень признаков (или вопросов), подлежащих регистрации в процессе наблюдения, называется:</w:t>
      </w:r>
    </w:p>
    <w:p w:rsidR="00534D27" w:rsidRPr="00AB7551" w:rsidRDefault="00534D27" w:rsidP="00924904">
      <w:pPr>
        <w:numPr>
          <w:ilvl w:val="0"/>
          <w:numId w:val="4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статистический формуляр;</w:t>
      </w:r>
    </w:p>
    <w:p w:rsidR="00534D27" w:rsidRPr="00AB7551" w:rsidRDefault="00534D27" w:rsidP="00924904">
      <w:pPr>
        <w:numPr>
          <w:ilvl w:val="0"/>
          <w:numId w:val="4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программа наблюдения;</w:t>
      </w:r>
    </w:p>
    <w:p w:rsidR="00534D27" w:rsidRPr="00AB7551" w:rsidRDefault="00534D27" w:rsidP="00924904">
      <w:pPr>
        <w:numPr>
          <w:ilvl w:val="0"/>
          <w:numId w:val="4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инструментарий наблюдения;</w:t>
      </w:r>
    </w:p>
    <w:p w:rsidR="00534D27" w:rsidRPr="00AB7551" w:rsidRDefault="00534D27" w:rsidP="00924904">
      <w:pPr>
        <w:numPr>
          <w:ilvl w:val="0"/>
          <w:numId w:val="4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инструкция наблюдения.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18. Год проведения первой всероссийской переписи населения:</w:t>
      </w:r>
    </w:p>
    <w:p w:rsidR="00534D27" w:rsidRPr="00AB7551" w:rsidRDefault="00534D27" w:rsidP="00924904">
      <w:pPr>
        <w:numPr>
          <w:ilvl w:val="0"/>
          <w:numId w:val="4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1701 г.;</w:t>
      </w:r>
    </w:p>
    <w:p w:rsidR="00534D27" w:rsidRPr="00AB7551" w:rsidRDefault="00534D27" w:rsidP="00924904">
      <w:pPr>
        <w:numPr>
          <w:ilvl w:val="0"/>
          <w:numId w:val="4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1718 г.;</w:t>
      </w:r>
    </w:p>
    <w:p w:rsidR="00534D27" w:rsidRPr="00AB7551" w:rsidRDefault="00534D27" w:rsidP="00924904">
      <w:pPr>
        <w:numPr>
          <w:ilvl w:val="0"/>
          <w:numId w:val="4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1856 г.;</w:t>
      </w:r>
    </w:p>
    <w:p w:rsidR="00534D27" w:rsidRPr="00AB7551" w:rsidRDefault="00534D27" w:rsidP="00924904">
      <w:pPr>
        <w:numPr>
          <w:ilvl w:val="0"/>
          <w:numId w:val="4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1897 г.;</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19. Укажите срок переписи населения 2002 г.:</w:t>
      </w:r>
    </w:p>
    <w:p w:rsidR="00534D27" w:rsidRPr="00AB7551" w:rsidRDefault="00534D27" w:rsidP="00924904">
      <w:pPr>
        <w:numPr>
          <w:ilvl w:val="0"/>
          <w:numId w:val="4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 11 по 18 февраля;</w:t>
      </w:r>
    </w:p>
    <w:p w:rsidR="00534D27" w:rsidRPr="00AB7551" w:rsidRDefault="00534D27" w:rsidP="00924904">
      <w:pPr>
        <w:numPr>
          <w:ilvl w:val="0"/>
          <w:numId w:val="4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 3 по 10 ноября;</w:t>
      </w:r>
    </w:p>
    <w:p w:rsidR="00534D27" w:rsidRPr="00AB7551" w:rsidRDefault="00534D27" w:rsidP="00924904">
      <w:pPr>
        <w:numPr>
          <w:ilvl w:val="0"/>
          <w:numId w:val="4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 20 по 27 октября;</w:t>
      </w:r>
    </w:p>
    <w:p w:rsidR="00534D27" w:rsidRPr="00AB7551" w:rsidRDefault="00534D27" w:rsidP="00924904">
      <w:pPr>
        <w:numPr>
          <w:ilvl w:val="0"/>
          <w:numId w:val="4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 9 по 16 октября.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20. Укажите дату переписи населения 2010 г.:</w:t>
      </w:r>
    </w:p>
    <w:p w:rsidR="00534D27" w:rsidRPr="00AB7551" w:rsidRDefault="00534D27" w:rsidP="00924904">
      <w:pPr>
        <w:numPr>
          <w:ilvl w:val="0"/>
          <w:numId w:val="5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0 часов 14 августа 2010 г.;</w:t>
      </w:r>
    </w:p>
    <w:p w:rsidR="00534D27" w:rsidRPr="00AB7551" w:rsidRDefault="00534D27" w:rsidP="00924904">
      <w:pPr>
        <w:numPr>
          <w:ilvl w:val="0"/>
          <w:numId w:val="5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 часов 14 сентября 2010 г.;</w:t>
      </w:r>
    </w:p>
    <w:p w:rsidR="00534D27" w:rsidRPr="00AB7551" w:rsidRDefault="00534D27" w:rsidP="00924904">
      <w:pPr>
        <w:numPr>
          <w:ilvl w:val="0"/>
          <w:numId w:val="5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 часов 14 октября 2010 г.;</w:t>
      </w:r>
    </w:p>
    <w:p w:rsidR="00534D27" w:rsidRPr="00AB7551" w:rsidRDefault="00534D27" w:rsidP="00924904">
      <w:pPr>
        <w:numPr>
          <w:ilvl w:val="0"/>
          <w:numId w:val="5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0 часов 14 ноября 2010 </w:t>
      </w:r>
      <w:proofErr w:type="gramStart"/>
      <w:r w:rsidRPr="00AB7551">
        <w:rPr>
          <w:rFonts w:ascii="Times New Roman" w:hAnsi="Times New Roman"/>
          <w:kern w:val="52"/>
          <w:sz w:val="24"/>
          <w:szCs w:val="24"/>
          <w:lang w:eastAsia="ru-RU"/>
        </w:rPr>
        <w:t>г..</w:t>
      </w:r>
      <w:proofErr w:type="gramEnd"/>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21. Укажите объект переписи населения 2010 г.:</w:t>
      </w:r>
    </w:p>
    <w:p w:rsidR="00534D27" w:rsidRPr="00AB7551" w:rsidRDefault="00534D27" w:rsidP="00924904">
      <w:pPr>
        <w:numPr>
          <w:ilvl w:val="0"/>
          <w:numId w:val="5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все население, проживающее на территории РФ;</w:t>
      </w:r>
    </w:p>
    <w:p w:rsidR="00534D27" w:rsidRPr="00AB7551" w:rsidRDefault="00534D27" w:rsidP="00924904">
      <w:pPr>
        <w:numPr>
          <w:ilvl w:val="0"/>
          <w:numId w:val="5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отдельный человек, как индивидуум;</w:t>
      </w:r>
    </w:p>
    <w:p w:rsidR="00534D27" w:rsidRPr="00AB7551" w:rsidRDefault="00534D27" w:rsidP="00924904">
      <w:pPr>
        <w:numPr>
          <w:ilvl w:val="0"/>
          <w:numId w:val="5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домохозяйство;</w:t>
      </w:r>
    </w:p>
    <w:p w:rsidR="00534D27" w:rsidRPr="00AB7551" w:rsidRDefault="00534D27" w:rsidP="00924904">
      <w:pPr>
        <w:numPr>
          <w:ilvl w:val="0"/>
          <w:numId w:val="5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семья.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16" w:name="bookmark37"/>
      <w:r w:rsidRPr="00AB7551">
        <w:rPr>
          <w:rFonts w:ascii="Times New Roman" w:hAnsi="Times New Roman"/>
          <w:bCs/>
          <w:kern w:val="52"/>
          <w:sz w:val="24"/>
          <w:szCs w:val="24"/>
          <w:lang w:eastAsia="ru-RU"/>
        </w:rPr>
        <w:t>22. При методе основного массива:</w:t>
      </w:r>
      <w:bookmarkEnd w:id="16"/>
    </w:p>
    <w:p w:rsidR="00534D27" w:rsidRPr="00AB7551" w:rsidRDefault="00534D27" w:rsidP="00924904">
      <w:pPr>
        <w:numPr>
          <w:ilvl w:val="0"/>
          <w:numId w:val="5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обследованию подвергаются самые существенные, обычно наиболее крупные единицы исследуемой совокупности, которые по основному признаку имеют наибольший удельный вес в совокупности;</w:t>
      </w:r>
    </w:p>
    <w:p w:rsidR="00534D27" w:rsidRPr="00AB7551" w:rsidRDefault="00534D27" w:rsidP="00924904">
      <w:pPr>
        <w:numPr>
          <w:ilvl w:val="0"/>
          <w:numId w:val="5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тщательному обследованию подвергаются отдельные единицы изучае</w:t>
      </w:r>
      <w:r w:rsidRPr="00AB7551">
        <w:rPr>
          <w:rFonts w:ascii="Times New Roman" w:hAnsi="Times New Roman"/>
          <w:kern w:val="52"/>
          <w:sz w:val="24"/>
          <w:szCs w:val="24"/>
          <w:lang w:eastAsia="ru-RU"/>
        </w:rPr>
        <w:softHyphen/>
        <w:t>мой совокупности, обычно представители новых типов явлений;</w:t>
      </w:r>
    </w:p>
    <w:p w:rsidR="00534D27" w:rsidRPr="00AB7551" w:rsidRDefault="00534D27" w:rsidP="00924904">
      <w:pPr>
        <w:numPr>
          <w:ilvl w:val="0"/>
          <w:numId w:val="5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выборочное наблюдение основано на принципе случайного отбора тех единиц изучаемой совокупности, которые должны быть подвергнуты наблюдению;</w:t>
      </w:r>
    </w:p>
    <w:p w:rsidR="00534D27" w:rsidRPr="00AB7551" w:rsidRDefault="00534D27" w:rsidP="00924904">
      <w:pPr>
        <w:numPr>
          <w:ilvl w:val="0"/>
          <w:numId w:val="5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обследование дает сведения о количественных характеристиках какого- либо явления или процесса в момент его исследования.</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17" w:name="bookmark38"/>
      <w:r w:rsidRPr="00AB7551">
        <w:rPr>
          <w:rFonts w:ascii="Times New Roman" w:hAnsi="Times New Roman"/>
          <w:bCs/>
          <w:kern w:val="52"/>
          <w:sz w:val="24"/>
          <w:szCs w:val="24"/>
          <w:lang w:eastAsia="ru-RU"/>
        </w:rPr>
        <w:t>23. Аналитические группировки применяются для:</w:t>
      </w:r>
      <w:bookmarkEnd w:id="17"/>
    </w:p>
    <w:p w:rsidR="00534D27" w:rsidRPr="00AB7551" w:rsidRDefault="00534D27" w:rsidP="00924904">
      <w:pPr>
        <w:numPr>
          <w:ilvl w:val="0"/>
          <w:numId w:val="5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характеристики структурных сдвигов;</w:t>
      </w:r>
    </w:p>
    <w:p w:rsidR="00534D27" w:rsidRPr="00AB7551" w:rsidRDefault="00534D27" w:rsidP="00924904">
      <w:pPr>
        <w:numPr>
          <w:ilvl w:val="0"/>
          <w:numId w:val="5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характеристики взаимосвязей между отдельными признаками;</w:t>
      </w:r>
    </w:p>
    <w:p w:rsidR="00534D27" w:rsidRPr="00AB7551" w:rsidRDefault="00534D27" w:rsidP="00924904">
      <w:pPr>
        <w:numPr>
          <w:ilvl w:val="0"/>
          <w:numId w:val="5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разделения совокупности на качественно однородные типы;</w:t>
      </w:r>
    </w:p>
    <w:p w:rsidR="00534D27" w:rsidRPr="00AB7551" w:rsidRDefault="00534D27" w:rsidP="00924904">
      <w:pPr>
        <w:numPr>
          <w:ilvl w:val="0"/>
          <w:numId w:val="5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характеристики структуры совокупности.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18" w:name="bookmark39"/>
      <w:r w:rsidRPr="00AB7551">
        <w:rPr>
          <w:rFonts w:ascii="Times New Roman" w:hAnsi="Times New Roman"/>
          <w:bCs/>
          <w:kern w:val="52"/>
          <w:sz w:val="24"/>
          <w:szCs w:val="24"/>
          <w:lang w:eastAsia="ru-RU"/>
        </w:rPr>
        <w:t xml:space="preserve">24. Сказуемое статистической таблицы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18"/>
    </w:p>
    <w:p w:rsidR="00534D27" w:rsidRPr="00AB7551" w:rsidRDefault="00534D27" w:rsidP="00924904">
      <w:pPr>
        <w:numPr>
          <w:ilvl w:val="0"/>
          <w:numId w:val="5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заголовок таблицы, содержащий характеристику единиц наблюдения;</w:t>
      </w:r>
    </w:p>
    <w:p w:rsidR="00534D27" w:rsidRPr="00AB7551" w:rsidRDefault="00534D27" w:rsidP="00924904">
      <w:pPr>
        <w:numPr>
          <w:ilvl w:val="0"/>
          <w:numId w:val="5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перечень групп, на которые разделены единицы наблюдения;</w:t>
      </w:r>
    </w:p>
    <w:p w:rsidR="00534D27" w:rsidRPr="00AB7551" w:rsidRDefault="00534D27" w:rsidP="00924904">
      <w:pPr>
        <w:numPr>
          <w:ilvl w:val="0"/>
          <w:numId w:val="5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числа, характеризующие единицы наблюдения;</w:t>
      </w:r>
    </w:p>
    <w:p w:rsidR="00534D27" w:rsidRPr="00AB7551" w:rsidRDefault="00534D27" w:rsidP="00924904">
      <w:pPr>
        <w:numPr>
          <w:ilvl w:val="0"/>
          <w:numId w:val="5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перечень единиц наблюдения.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19" w:name="bookmark40"/>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25. Дискретные признаки группировок:</w:t>
      </w:r>
      <w:bookmarkEnd w:id="19"/>
    </w:p>
    <w:p w:rsidR="00534D27" w:rsidRPr="00AB7551" w:rsidRDefault="00534D27" w:rsidP="00924904">
      <w:pPr>
        <w:numPr>
          <w:ilvl w:val="0"/>
          <w:numId w:val="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возраст человека;</w:t>
      </w:r>
    </w:p>
    <w:p w:rsidR="00534D27" w:rsidRPr="00AB7551" w:rsidRDefault="00534D27" w:rsidP="00924904">
      <w:pPr>
        <w:numPr>
          <w:ilvl w:val="0"/>
          <w:numId w:val="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величина денежных доходов населения;</w:t>
      </w:r>
    </w:p>
    <w:p w:rsidR="00534D27" w:rsidRPr="00AB7551" w:rsidRDefault="00534D27" w:rsidP="00924904">
      <w:pPr>
        <w:numPr>
          <w:ilvl w:val="0"/>
          <w:numId w:val="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детей в семьях города;</w:t>
      </w:r>
    </w:p>
    <w:p w:rsidR="00534D27" w:rsidRPr="00AB7551" w:rsidRDefault="00534D27" w:rsidP="00924904">
      <w:pPr>
        <w:numPr>
          <w:ilvl w:val="0"/>
          <w:numId w:val="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сотрудников организации;</w:t>
      </w:r>
    </w:p>
    <w:p w:rsidR="00534D27" w:rsidRPr="00AB7551" w:rsidRDefault="00534D27" w:rsidP="00924904">
      <w:pPr>
        <w:numPr>
          <w:ilvl w:val="0"/>
          <w:numId w:val="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разряд сложности работы;</w:t>
      </w:r>
    </w:p>
    <w:p w:rsidR="00534D27" w:rsidRPr="00AB7551" w:rsidRDefault="00534D27" w:rsidP="00924904">
      <w:pPr>
        <w:numPr>
          <w:ilvl w:val="0"/>
          <w:numId w:val="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комнат в квартире;</w:t>
      </w:r>
    </w:p>
    <w:p w:rsidR="00534D27" w:rsidRPr="00AB7551" w:rsidRDefault="00534D27" w:rsidP="00924904">
      <w:pPr>
        <w:numPr>
          <w:ilvl w:val="0"/>
          <w:numId w:val="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стоимость основных средств;</w:t>
      </w:r>
    </w:p>
    <w:p w:rsidR="00534D27" w:rsidRPr="00AB7551" w:rsidRDefault="00534D27" w:rsidP="00924904">
      <w:pPr>
        <w:numPr>
          <w:ilvl w:val="0"/>
          <w:numId w:val="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стоимость размещения информации в СМИ.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26. По технике выполнения статистическая сводка делится на:</w:t>
      </w:r>
    </w:p>
    <w:p w:rsidR="00534D27" w:rsidRPr="00AB7551" w:rsidRDefault="00534D27" w:rsidP="00924904">
      <w:pPr>
        <w:numPr>
          <w:ilvl w:val="0"/>
          <w:numId w:val="5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простую и сложную;</w:t>
      </w:r>
    </w:p>
    <w:p w:rsidR="00534D27" w:rsidRPr="00AB7551" w:rsidRDefault="00534D27" w:rsidP="00924904">
      <w:pPr>
        <w:numPr>
          <w:ilvl w:val="0"/>
          <w:numId w:val="5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централизованную и децентрализованную;</w:t>
      </w:r>
    </w:p>
    <w:p w:rsidR="00534D27" w:rsidRPr="00AB7551" w:rsidRDefault="00534D27" w:rsidP="00924904">
      <w:pPr>
        <w:numPr>
          <w:ilvl w:val="0"/>
          <w:numId w:val="5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механизированную и ручную;</w:t>
      </w:r>
    </w:p>
    <w:p w:rsidR="00534D27" w:rsidRPr="00AB7551" w:rsidRDefault="00534D27" w:rsidP="00924904">
      <w:pPr>
        <w:numPr>
          <w:ilvl w:val="0"/>
          <w:numId w:val="5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количественную и качественную.</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27. Группировка, в которой происходит разбиение однородной сово</w:t>
      </w:r>
      <w:r w:rsidRPr="00AB7551">
        <w:rPr>
          <w:rFonts w:ascii="Times New Roman" w:hAnsi="Times New Roman"/>
          <w:bCs/>
          <w:kern w:val="52"/>
          <w:sz w:val="24"/>
          <w:szCs w:val="24"/>
          <w:lang w:eastAsia="ru-RU"/>
        </w:rPr>
        <w:softHyphen/>
        <w:t>купности на группы, характеризующие ее структуру по какому- либо варьирующему признаку, называется:</w:t>
      </w:r>
    </w:p>
    <w:p w:rsidR="00534D27" w:rsidRPr="00AB7551" w:rsidRDefault="00534D27" w:rsidP="00924904">
      <w:pPr>
        <w:numPr>
          <w:ilvl w:val="0"/>
          <w:numId w:val="5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типологической группировкой;</w:t>
      </w:r>
    </w:p>
    <w:p w:rsidR="00534D27" w:rsidRPr="00AB7551" w:rsidRDefault="00534D27" w:rsidP="00924904">
      <w:pPr>
        <w:numPr>
          <w:ilvl w:val="0"/>
          <w:numId w:val="5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структурной группировкой;</w:t>
      </w:r>
    </w:p>
    <w:p w:rsidR="00534D27" w:rsidRPr="00AB7551" w:rsidRDefault="00534D27" w:rsidP="00924904">
      <w:pPr>
        <w:numPr>
          <w:ilvl w:val="0"/>
          <w:numId w:val="5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аналитической группировкой;</w:t>
      </w:r>
    </w:p>
    <w:p w:rsidR="00534D27" w:rsidRPr="00AB7551" w:rsidRDefault="00534D27" w:rsidP="00924904">
      <w:pPr>
        <w:numPr>
          <w:ilvl w:val="0"/>
          <w:numId w:val="5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сложной группировкой.</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28. Факторными называются признаки:</w:t>
      </w:r>
    </w:p>
    <w:p w:rsidR="00534D27" w:rsidRPr="00AB7551" w:rsidRDefault="00534D27" w:rsidP="00924904">
      <w:pPr>
        <w:numPr>
          <w:ilvl w:val="0"/>
          <w:numId w:val="5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под воздействием которых изменяются другие признаки;</w:t>
      </w:r>
    </w:p>
    <w:p w:rsidR="00534D27" w:rsidRPr="00AB7551" w:rsidRDefault="00534D27" w:rsidP="00924904">
      <w:pPr>
        <w:numPr>
          <w:ilvl w:val="0"/>
          <w:numId w:val="5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изменяющиеся под воздействием других признаков;</w:t>
      </w:r>
    </w:p>
    <w:p w:rsidR="00534D27" w:rsidRPr="00AB7551" w:rsidRDefault="00534D27" w:rsidP="00924904">
      <w:pPr>
        <w:numPr>
          <w:ilvl w:val="0"/>
          <w:numId w:val="5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 которым проводится разбивка единиц совокупности на группы;</w:t>
      </w:r>
    </w:p>
    <w:p w:rsidR="00534D27" w:rsidRPr="00AB7551" w:rsidRDefault="00534D27" w:rsidP="00924904">
      <w:pPr>
        <w:numPr>
          <w:ilvl w:val="0"/>
          <w:numId w:val="5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качественные.</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29. Варианты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p>
    <w:p w:rsidR="00534D27" w:rsidRPr="00AB7551" w:rsidRDefault="00534D27" w:rsidP="00924904">
      <w:pPr>
        <w:numPr>
          <w:ilvl w:val="0"/>
          <w:numId w:val="5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частоты, выраженные в долях единицы;</w:t>
      </w:r>
    </w:p>
    <w:p w:rsidR="00534D27" w:rsidRPr="00AB7551" w:rsidRDefault="00534D27" w:rsidP="00924904">
      <w:pPr>
        <w:numPr>
          <w:ilvl w:val="0"/>
          <w:numId w:val="5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числа, показывающие, как часто встречаются те или иные значения варьирующего признака в ряду распределения;</w:t>
      </w:r>
    </w:p>
    <w:p w:rsidR="00534D27" w:rsidRPr="00AB7551" w:rsidRDefault="00534D27" w:rsidP="00924904">
      <w:pPr>
        <w:numPr>
          <w:ilvl w:val="0"/>
          <w:numId w:val="5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конкретные значения варьирующего признака;</w:t>
      </w:r>
    </w:p>
    <w:p w:rsidR="00534D27" w:rsidRPr="00AB7551" w:rsidRDefault="00534D27" w:rsidP="00924904">
      <w:pPr>
        <w:numPr>
          <w:ilvl w:val="0"/>
          <w:numId w:val="5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частоты, выраженные в процентах к итогу.</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30. Накопленные частоты используются при построении:</w:t>
      </w:r>
    </w:p>
    <w:p w:rsidR="00534D27" w:rsidRPr="00AB7551" w:rsidRDefault="00534D27" w:rsidP="00924904">
      <w:pPr>
        <w:numPr>
          <w:ilvl w:val="0"/>
          <w:numId w:val="60"/>
        </w:numPr>
        <w:spacing w:after="0" w:line="240" w:lineRule="auto"/>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eastAsia="ru-RU"/>
        </w:rPr>
        <w:t>огивы</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6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гистограммы;</w:t>
      </w:r>
    </w:p>
    <w:p w:rsidR="00534D27" w:rsidRPr="00AB7551" w:rsidRDefault="00534D27" w:rsidP="00924904">
      <w:pPr>
        <w:numPr>
          <w:ilvl w:val="0"/>
          <w:numId w:val="6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полигона;</w:t>
      </w:r>
    </w:p>
    <w:p w:rsidR="00534D27" w:rsidRPr="00AB7551" w:rsidRDefault="00534D27" w:rsidP="00924904">
      <w:pPr>
        <w:numPr>
          <w:ilvl w:val="0"/>
          <w:numId w:val="60"/>
        </w:numPr>
        <w:spacing w:after="0" w:line="240" w:lineRule="auto"/>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eastAsia="ru-RU"/>
        </w:rPr>
        <w:t>кумуляты</w:t>
      </w:r>
      <w:proofErr w:type="spellEnd"/>
      <w:r w:rsidRPr="00AB7551">
        <w:rPr>
          <w:rFonts w:ascii="Times New Roman" w:hAnsi="Times New Roman"/>
          <w:kern w:val="52"/>
          <w:sz w:val="24"/>
          <w:szCs w:val="24"/>
          <w:lang w:eastAsia="ru-RU"/>
        </w:rPr>
        <w:t>.</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31. Подлежащим статистической таблицы называется:</w:t>
      </w:r>
    </w:p>
    <w:p w:rsidR="00534D27" w:rsidRPr="00AB7551" w:rsidRDefault="00534D27" w:rsidP="00924904">
      <w:pPr>
        <w:numPr>
          <w:ilvl w:val="0"/>
          <w:numId w:val="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общее свойство, характерная черта или особенность единиц совокупности;</w:t>
      </w:r>
    </w:p>
    <w:p w:rsidR="00534D27" w:rsidRPr="00AB7551" w:rsidRDefault="00534D27" w:rsidP="00924904">
      <w:pPr>
        <w:numPr>
          <w:ilvl w:val="0"/>
          <w:numId w:val="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объект, характеризующийся цифрами;</w:t>
      </w:r>
    </w:p>
    <w:p w:rsidR="00534D27" w:rsidRPr="00AB7551" w:rsidRDefault="00534D27" w:rsidP="00924904">
      <w:pPr>
        <w:numPr>
          <w:ilvl w:val="0"/>
          <w:numId w:val="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многообразие значений признака у отдельных единиц совокупности явлений;</w:t>
      </w:r>
    </w:p>
    <w:p w:rsidR="00534D27" w:rsidRPr="00AB7551" w:rsidRDefault="00534D27" w:rsidP="00924904">
      <w:pPr>
        <w:numPr>
          <w:ilvl w:val="0"/>
          <w:numId w:val="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показатели, характеризующие исследуемый объект;</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20" w:name="bookmark41"/>
      <w:r w:rsidRPr="00AB7551">
        <w:rPr>
          <w:rFonts w:ascii="Times New Roman" w:hAnsi="Times New Roman"/>
          <w:bCs/>
          <w:kern w:val="52"/>
          <w:sz w:val="24"/>
          <w:szCs w:val="24"/>
          <w:lang w:eastAsia="ru-RU"/>
        </w:rPr>
        <w:t>32. По характеру подлежащего сложные статистические таблицы бы</w:t>
      </w:r>
      <w:r w:rsidRPr="00AB7551">
        <w:rPr>
          <w:rFonts w:ascii="Times New Roman" w:hAnsi="Times New Roman"/>
          <w:bCs/>
          <w:kern w:val="52"/>
          <w:sz w:val="24"/>
          <w:szCs w:val="24"/>
          <w:lang w:eastAsia="ru-RU"/>
        </w:rPr>
        <w:softHyphen/>
        <w:t>вают:</w:t>
      </w:r>
      <w:bookmarkEnd w:id="20"/>
    </w:p>
    <w:p w:rsidR="00534D27" w:rsidRPr="00AB7551" w:rsidRDefault="00534D27" w:rsidP="00924904">
      <w:pPr>
        <w:numPr>
          <w:ilvl w:val="0"/>
          <w:numId w:val="6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перечневые;</w:t>
      </w:r>
    </w:p>
    <w:p w:rsidR="00534D27" w:rsidRPr="00AB7551" w:rsidRDefault="00534D27" w:rsidP="00924904">
      <w:pPr>
        <w:numPr>
          <w:ilvl w:val="0"/>
          <w:numId w:val="6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групповые;</w:t>
      </w:r>
    </w:p>
    <w:p w:rsidR="00534D27" w:rsidRPr="00AB7551" w:rsidRDefault="00534D27" w:rsidP="00924904">
      <w:pPr>
        <w:numPr>
          <w:ilvl w:val="0"/>
          <w:numId w:val="6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монографические;</w:t>
      </w:r>
    </w:p>
    <w:p w:rsidR="00534D27" w:rsidRPr="00AB7551" w:rsidRDefault="00534D27" w:rsidP="00924904">
      <w:pPr>
        <w:numPr>
          <w:ilvl w:val="0"/>
          <w:numId w:val="6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структурные.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21" w:name="bookmark42"/>
      <w:r w:rsidRPr="00AB7551">
        <w:rPr>
          <w:rFonts w:ascii="Times New Roman" w:hAnsi="Times New Roman"/>
          <w:bCs/>
          <w:kern w:val="52"/>
          <w:sz w:val="24"/>
          <w:szCs w:val="24"/>
          <w:lang w:eastAsia="ru-RU"/>
        </w:rPr>
        <w:t xml:space="preserve">33. Макет статистической таблицы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21"/>
    </w:p>
    <w:p w:rsidR="00534D27" w:rsidRPr="00AB7551" w:rsidRDefault="00534D27" w:rsidP="00924904">
      <w:pPr>
        <w:numPr>
          <w:ilvl w:val="0"/>
          <w:numId w:val="6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пересечение граф и строк;</w:t>
      </w:r>
    </w:p>
    <w:p w:rsidR="00534D27" w:rsidRPr="00AB7551" w:rsidRDefault="00534D27" w:rsidP="00924904">
      <w:pPr>
        <w:numPr>
          <w:ilvl w:val="0"/>
          <w:numId w:val="6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остов таблицы, заполненный заголовками;</w:t>
      </w:r>
    </w:p>
    <w:p w:rsidR="00534D27" w:rsidRPr="00AB7551" w:rsidRDefault="00534D27" w:rsidP="00924904">
      <w:pPr>
        <w:numPr>
          <w:ilvl w:val="0"/>
          <w:numId w:val="6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сводная числовая характеристика исследуемой совокупности по одному или нескольким существенным признакам;</w:t>
      </w:r>
    </w:p>
    <w:p w:rsidR="00534D27" w:rsidRPr="00AB7551" w:rsidRDefault="00534D27" w:rsidP="00924904">
      <w:pPr>
        <w:numPr>
          <w:ilvl w:val="0"/>
          <w:numId w:val="6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структура статистической таблицы.</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22" w:name="bookmark43"/>
      <w:r w:rsidRPr="00AB7551">
        <w:rPr>
          <w:rFonts w:ascii="Times New Roman" w:hAnsi="Times New Roman"/>
          <w:bCs/>
          <w:kern w:val="52"/>
          <w:sz w:val="24"/>
          <w:szCs w:val="24"/>
          <w:lang w:eastAsia="ru-RU"/>
        </w:rPr>
        <w:lastRenderedPageBreak/>
        <w:t>34. Имеются следующие данные:</w:t>
      </w:r>
      <w:bookmarkEnd w:id="22"/>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Грамотность в возрасте 9-49 лет (по данным переписей населения, в %)</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998"/>
        <w:gridCol w:w="4114"/>
        <w:gridCol w:w="4310"/>
      </w:tblGrid>
      <w:tr w:rsidR="00534D27" w:rsidRPr="00AB7551" w:rsidTr="00534D27">
        <w:trPr>
          <w:trHeight w:hRule="exact" w:val="336"/>
          <w:jc w:val="center"/>
        </w:trPr>
        <w:tc>
          <w:tcPr>
            <w:tcW w:w="998" w:type="dxa"/>
            <w:vMerge w:val="restart"/>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Годы</w:t>
            </w:r>
          </w:p>
        </w:tc>
        <w:tc>
          <w:tcPr>
            <w:tcW w:w="411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Городское население</w:t>
            </w:r>
          </w:p>
        </w:tc>
        <w:tc>
          <w:tcPr>
            <w:tcW w:w="4310"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Сельское население</w:t>
            </w:r>
          </w:p>
        </w:tc>
      </w:tr>
    </w:tbl>
    <w:p w:rsidR="00534D27" w:rsidRPr="00AB7551" w:rsidRDefault="00534D27" w:rsidP="00534D27">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998"/>
        <w:gridCol w:w="1704"/>
        <w:gridCol w:w="1133"/>
        <w:gridCol w:w="1277"/>
        <w:gridCol w:w="1701"/>
        <w:gridCol w:w="1275"/>
        <w:gridCol w:w="1334"/>
      </w:tblGrid>
      <w:tr w:rsidR="00534D27" w:rsidRPr="00AB7551" w:rsidTr="00534D27">
        <w:trPr>
          <w:trHeight w:hRule="exact" w:val="653"/>
          <w:jc w:val="center"/>
        </w:trPr>
        <w:tc>
          <w:tcPr>
            <w:tcW w:w="998" w:type="dxa"/>
            <w:tcBorders>
              <w:top w:val="single" w:sz="4" w:space="0" w:color="auto"/>
              <w:left w:val="single" w:sz="4" w:space="0" w:color="auto"/>
              <w:bottom w:val="nil"/>
              <w:right w:val="nil"/>
            </w:tcBorders>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Мужчины и женщины</w:t>
            </w:r>
          </w:p>
        </w:tc>
        <w:tc>
          <w:tcPr>
            <w:tcW w:w="113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Мужчины</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Женщины</w:t>
            </w:r>
          </w:p>
        </w:tc>
        <w:tc>
          <w:tcPr>
            <w:tcW w:w="1701"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Мужчины и женщины</w:t>
            </w:r>
          </w:p>
        </w:tc>
        <w:tc>
          <w:tcPr>
            <w:tcW w:w="1275"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Мужчины</w:t>
            </w:r>
          </w:p>
        </w:tc>
        <w:tc>
          <w:tcPr>
            <w:tcW w:w="133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Женщины</w:t>
            </w:r>
          </w:p>
        </w:tc>
      </w:tr>
    </w:tbl>
    <w:p w:rsidR="00534D27" w:rsidRPr="00AB7551" w:rsidRDefault="00534D27" w:rsidP="00534D27">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998"/>
        <w:gridCol w:w="1704"/>
        <w:gridCol w:w="1133"/>
        <w:gridCol w:w="1277"/>
        <w:gridCol w:w="1699"/>
        <w:gridCol w:w="1277"/>
        <w:gridCol w:w="1334"/>
      </w:tblGrid>
      <w:tr w:rsidR="00534D27" w:rsidRPr="00AB7551" w:rsidTr="00534D27">
        <w:trPr>
          <w:trHeight w:hRule="exact" w:val="331"/>
          <w:jc w:val="center"/>
        </w:trPr>
        <w:tc>
          <w:tcPr>
            <w:tcW w:w="99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1827</w:t>
            </w:r>
          </w:p>
        </w:tc>
        <w:tc>
          <w:tcPr>
            <w:tcW w:w="170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61,1</w:t>
            </w:r>
          </w:p>
        </w:tc>
        <w:tc>
          <w:tcPr>
            <w:tcW w:w="113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71,0</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48,5</w:t>
            </w:r>
          </w:p>
        </w:tc>
        <w:tc>
          <w:tcPr>
            <w:tcW w:w="169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24,6</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39,5</w:t>
            </w:r>
          </w:p>
        </w:tc>
        <w:tc>
          <w:tcPr>
            <w:tcW w:w="133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11,0</w:t>
            </w:r>
          </w:p>
        </w:tc>
      </w:tr>
      <w:tr w:rsidR="00534D27" w:rsidRPr="00AB7551" w:rsidTr="00534D27">
        <w:trPr>
          <w:trHeight w:hRule="exact" w:val="336"/>
          <w:jc w:val="center"/>
        </w:trPr>
        <w:tc>
          <w:tcPr>
            <w:tcW w:w="99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1926</w:t>
            </w:r>
          </w:p>
        </w:tc>
        <w:tc>
          <w:tcPr>
            <w:tcW w:w="170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85,0</w:t>
            </w:r>
          </w:p>
        </w:tc>
        <w:tc>
          <w:tcPr>
            <w:tcW w:w="113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91,9</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78,4</w:t>
            </w:r>
          </w:p>
        </w:tc>
        <w:tc>
          <w:tcPr>
            <w:tcW w:w="169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55,0</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73,3</w:t>
            </w:r>
          </w:p>
        </w:tc>
        <w:tc>
          <w:tcPr>
            <w:tcW w:w="133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38,8</w:t>
            </w:r>
          </w:p>
        </w:tc>
      </w:tr>
      <w:tr w:rsidR="00534D27" w:rsidRPr="00AB7551" w:rsidTr="00534D27">
        <w:trPr>
          <w:trHeight w:hRule="exact" w:val="331"/>
          <w:jc w:val="center"/>
        </w:trPr>
        <w:tc>
          <w:tcPr>
            <w:tcW w:w="99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1939</w:t>
            </w:r>
          </w:p>
        </w:tc>
        <w:tc>
          <w:tcPr>
            <w:tcW w:w="170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94,9</w:t>
            </w:r>
          </w:p>
        </w:tc>
        <w:tc>
          <w:tcPr>
            <w:tcW w:w="113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98,1</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91,8</w:t>
            </w:r>
          </w:p>
        </w:tc>
        <w:tc>
          <w:tcPr>
            <w:tcW w:w="169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86,7</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94,8</w:t>
            </w:r>
          </w:p>
        </w:tc>
        <w:tc>
          <w:tcPr>
            <w:tcW w:w="133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79,3</w:t>
            </w:r>
          </w:p>
        </w:tc>
      </w:tr>
      <w:tr w:rsidR="00534D27" w:rsidRPr="00AB7551" w:rsidTr="00534D27">
        <w:trPr>
          <w:trHeight w:hRule="exact" w:val="331"/>
          <w:jc w:val="center"/>
        </w:trPr>
        <w:tc>
          <w:tcPr>
            <w:tcW w:w="99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1959</w:t>
            </w:r>
          </w:p>
        </w:tc>
        <w:tc>
          <w:tcPr>
            <w:tcW w:w="170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98,8</w:t>
            </w:r>
          </w:p>
        </w:tc>
        <w:tc>
          <w:tcPr>
            <w:tcW w:w="113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99,6</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98,2</w:t>
            </w:r>
          </w:p>
        </w:tc>
        <w:tc>
          <w:tcPr>
            <w:tcW w:w="169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98,0</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99,1</w:t>
            </w:r>
          </w:p>
        </w:tc>
        <w:tc>
          <w:tcPr>
            <w:tcW w:w="133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97,1</w:t>
            </w:r>
          </w:p>
        </w:tc>
      </w:tr>
      <w:tr w:rsidR="00534D27" w:rsidRPr="00AB7551" w:rsidTr="00534D27">
        <w:trPr>
          <w:trHeight w:hRule="exact" w:val="331"/>
          <w:jc w:val="center"/>
        </w:trPr>
        <w:tc>
          <w:tcPr>
            <w:tcW w:w="99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1970</w:t>
            </w:r>
          </w:p>
        </w:tc>
        <w:tc>
          <w:tcPr>
            <w:tcW w:w="170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99,8</w:t>
            </w:r>
          </w:p>
        </w:tc>
        <w:tc>
          <w:tcPr>
            <w:tcW w:w="113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99,9</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99,8</w:t>
            </w:r>
          </w:p>
        </w:tc>
        <w:tc>
          <w:tcPr>
            <w:tcW w:w="169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99,4</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99,5</w:t>
            </w:r>
          </w:p>
        </w:tc>
        <w:tc>
          <w:tcPr>
            <w:tcW w:w="133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99,3</w:t>
            </w:r>
          </w:p>
        </w:tc>
      </w:tr>
      <w:tr w:rsidR="00534D27" w:rsidRPr="00AB7551" w:rsidTr="00534D27">
        <w:trPr>
          <w:trHeight w:hRule="exact" w:val="331"/>
          <w:jc w:val="center"/>
        </w:trPr>
        <w:tc>
          <w:tcPr>
            <w:tcW w:w="99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1979</w:t>
            </w:r>
          </w:p>
        </w:tc>
        <w:tc>
          <w:tcPr>
            <w:tcW w:w="170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99,9</w:t>
            </w:r>
          </w:p>
        </w:tc>
        <w:tc>
          <w:tcPr>
            <w:tcW w:w="113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99,9</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99,9</w:t>
            </w:r>
          </w:p>
        </w:tc>
        <w:tc>
          <w:tcPr>
            <w:tcW w:w="169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99,6</w:t>
            </w:r>
          </w:p>
        </w:tc>
        <w:tc>
          <w:tcPr>
            <w:tcW w:w="127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99,6</w:t>
            </w:r>
          </w:p>
        </w:tc>
        <w:tc>
          <w:tcPr>
            <w:tcW w:w="133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99,6</w:t>
            </w:r>
          </w:p>
        </w:tc>
      </w:tr>
      <w:tr w:rsidR="00534D27" w:rsidRPr="00AB7551" w:rsidTr="00534D27">
        <w:trPr>
          <w:trHeight w:hRule="exact" w:val="341"/>
          <w:jc w:val="center"/>
        </w:trPr>
        <w:tc>
          <w:tcPr>
            <w:tcW w:w="998"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1989</w:t>
            </w:r>
          </w:p>
        </w:tc>
        <w:tc>
          <w:tcPr>
            <w:tcW w:w="1704"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99,8</w:t>
            </w:r>
          </w:p>
        </w:tc>
        <w:tc>
          <w:tcPr>
            <w:tcW w:w="1133"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99,8</w:t>
            </w:r>
          </w:p>
        </w:tc>
        <w:tc>
          <w:tcPr>
            <w:tcW w:w="1277"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99,9</w:t>
            </w:r>
          </w:p>
        </w:tc>
        <w:tc>
          <w:tcPr>
            <w:tcW w:w="1699"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99,5</w:t>
            </w:r>
          </w:p>
        </w:tc>
        <w:tc>
          <w:tcPr>
            <w:tcW w:w="1277"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99,5</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Подлежащим таблицы является:</w:t>
      </w:r>
    </w:p>
    <w:p w:rsidR="00534D27" w:rsidRPr="00AB7551" w:rsidRDefault="00534D27" w:rsidP="00924904">
      <w:pPr>
        <w:numPr>
          <w:ilvl w:val="0"/>
          <w:numId w:val="6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w:t>
      </w:r>
    </w:p>
    <w:p w:rsidR="00534D27" w:rsidRPr="00AB7551" w:rsidRDefault="00534D27" w:rsidP="00924904">
      <w:pPr>
        <w:numPr>
          <w:ilvl w:val="0"/>
          <w:numId w:val="6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распределение населения по месту проживания;</w:t>
      </w:r>
    </w:p>
    <w:p w:rsidR="00534D27" w:rsidRPr="00AB7551" w:rsidRDefault="00534D27" w:rsidP="00924904">
      <w:pPr>
        <w:numPr>
          <w:ilvl w:val="0"/>
          <w:numId w:val="6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время (годы);</w:t>
      </w:r>
    </w:p>
    <w:p w:rsidR="00534D27" w:rsidRPr="00AB7551" w:rsidRDefault="00534D27" w:rsidP="00924904">
      <w:pPr>
        <w:numPr>
          <w:ilvl w:val="0"/>
          <w:numId w:val="6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распределение населения по полу.</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35. Классификация в статистике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p>
    <w:p w:rsidR="00534D27" w:rsidRPr="00AB7551" w:rsidRDefault="00534D27" w:rsidP="00924904">
      <w:pPr>
        <w:numPr>
          <w:ilvl w:val="0"/>
          <w:numId w:val="6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систематизированный перечень объектов (отраслей, предприятий, продукции и т.д.), каждому из которых присваивается код;</w:t>
      </w:r>
    </w:p>
    <w:p w:rsidR="00534D27" w:rsidRPr="00AB7551" w:rsidRDefault="00534D27" w:rsidP="00924904">
      <w:pPr>
        <w:numPr>
          <w:ilvl w:val="0"/>
          <w:numId w:val="6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систематизированное распределение явлений и объектов на опреде</w:t>
      </w:r>
      <w:r w:rsidRPr="00AB7551">
        <w:rPr>
          <w:rFonts w:ascii="Times New Roman" w:hAnsi="Times New Roman"/>
          <w:kern w:val="52"/>
          <w:sz w:val="24"/>
          <w:szCs w:val="24"/>
          <w:lang w:eastAsia="ru-RU"/>
        </w:rPr>
        <w:softHyphen/>
        <w:t>ленные секции, группы, классы, позиции, виды на основании их сход</w:t>
      </w:r>
      <w:r w:rsidRPr="00AB7551">
        <w:rPr>
          <w:rFonts w:ascii="Times New Roman" w:hAnsi="Times New Roman"/>
          <w:kern w:val="52"/>
          <w:sz w:val="24"/>
          <w:szCs w:val="24"/>
          <w:lang w:eastAsia="ru-RU"/>
        </w:rPr>
        <w:softHyphen/>
        <w:t>ства и различия;</w:t>
      </w:r>
    </w:p>
    <w:p w:rsidR="00534D27" w:rsidRPr="00AB7551" w:rsidRDefault="00534D27" w:rsidP="00924904">
      <w:pPr>
        <w:numPr>
          <w:ilvl w:val="0"/>
          <w:numId w:val="6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стандартный перечень объектов и их групп;</w:t>
      </w:r>
    </w:p>
    <w:p w:rsidR="00534D27" w:rsidRPr="00AB7551" w:rsidRDefault="00534D27" w:rsidP="00924904">
      <w:pPr>
        <w:numPr>
          <w:ilvl w:val="0"/>
          <w:numId w:val="6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название объекта и средство его идентификации.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36. Классификатор в статистике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p>
    <w:p w:rsidR="00534D27" w:rsidRPr="00AB7551" w:rsidRDefault="00534D27" w:rsidP="00924904">
      <w:pPr>
        <w:numPr>
          <w:ilvl w:val="0"/>
          <w:numId w:val="6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систематизированный перечень объектов (отраслей, предприятий, продукции и т.д.), каждому из которых присваивается код;</w:t>
      </w:r>
    </w:p>
    <w:p w:rsidR="00534D27" w:rsidRPr="00AB7551" w:rsidRDefault="00534D27" w:rsidP="00924904">
      <w:pPr>
        <w:numPr>
          <w:ilvl w:val="0"/>
          <w:numId w:val="6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систематизированное распределение явлений и объектов на опреде</w:t>
      </w:r>
      <w:r w:rsidRPr="00AB7551">
        <w:rPr>
          <w:rFonts w:ascii="Times New Roman" w:hAnsi="Times New Roman"/>
          <w:kern w:val="52"/>
          <w:sz w:val="24"/>
          <w:szCs w:val="24"/>
          <w:lang w:eastAsia="ru-RU"/>
        </w:rPr>
        <w:softHyphen/>
        <w:t>ленные секции, группы, классы, позиции, виды на основании их сходства и различия;</w:t>
      </w:r>
    </w:p>
    <w:p w:rsidR="00534D27" w:rsidRPr="00AB7551" w:rsidRDefault="00534D27" w:rsidP="00924904">
      <w:pPr>
        <w:numPr>
          <w:ilvl w:val="0"/>
          <w:numId w:val="6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стандартный перечень объектов и их групп;</w:t>
      </w:r>
    </w:p>
    <w:p w:rsidR="00534D27" w:rsidRPr="00AB7551" w:rsidRDefault="00534D27" w:rsidP="00924904">
      <w:pPr>
        <w:numPr>
          <w:ilvl w:val="0"/>
          <w:numId w:val="6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название объекта и средство его идентификации.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37. В параллельном разделении множества объектов на независимые классификационные группировки заключается метод:</w:t>
      </w:r>
    </w:p>
    <w:p w:rsidR="00534D27" w:rsidRPr="00AB7551" w:rsidRDefault="00534D27" w:rsidP="00924904">
      <w:pPr>
        <w:numPr>
          <w:ilvl w:val="0"/>
          <w:numId w:val="6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иерархический;</w:t>
      </w:r>
    </w:p>
    <w:p w:rsidR="00534D27" w:rsidRPr="00AB7551" w:rsidRDefault="00534D27" w:rsidP="00924904">
      <w:pPr>
        <w:numPr>
          <w:ilvl w:val="0"/>
          <w:numId w:val="6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графов;</w:t>
      </w:r>
    </w:p>
    <w:p w:rsidR="00534D27" w:rsidRPr="00AB7551" w:rsidRDefault="00534D27" w:rsidP="00924904">
      <w:pPr>
        <w:numPr>
          <w:ilvl w:val="0"/>
          <w:numId w:val="6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древовидный;</w:t>
      </w:r>
    </w:p>
    <w:p w:rsidR="00534D27" w:rsidRPr="00AB7551" w:rsidRDefault="00534D27" w:rsidP="00924904">
      <w:pPr>
        <w:numPr>
          <w:ilvl w:val="0"/>
          <w:numId w:val="67"/>
        </w:numPr>
        <w:spacing w:after="0" w:line="240" w:lineRule="auto"/>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eastAsia="ru-RU"/>
        </w:rPr>
        <w:t>фасетный</w:t>
      </w:r>
      <w:proofErr w:type="spellEnd"/>
      <w:r w:rsidRPr="00AB7551">
        <w:rPr>
          <w:rFonts w:ascii="Times New Roman" w:hAnsi="Times New Roman"/>
          <w:kern w:val="52"/>
          <w:sz w:val="24"/>
          <w:szCs w:val="24"/>
          <w:lang w:eastAsia="ru-RU"/>
        </w:rPr>
        <w:t>.</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38. В последовательном разделении множества объектов на подчи</w:t>
      </w:r>
      <w:r w:rsidRPr="00AB7551">
        <w:rPr>
          <w:rFonts w:ascii="Times New Roman" w:hAnsi="Times New Roman"/>
          <w:bCs/>
          <w:kern w:val="52"/>
          <w:sz w:val="24"/>
          <w:szCs w:val="24"/>
          <w:lang w:eastAsia="ru-RU"/>
        </w:rPr>
        <w:softHyphen/>
        <w:t>ненные классификационные группировки заключается метод:</w:t>
      </w:r>
    </w:p>
    <w:p w:rsidR="00534D27" w:rsidRPr="00AB7551" w:rsidRDefault="00534D27" w:rsidP="00924904">
      <w:pPr>
        <w:numPr>
          <w:ilvl w:val="0"/>
          <w:numId w:val="6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иерархический;</w:t>
      </w:r>
    </w:p>
    <w:p w:rsidR="00534D27" w:rsidRPr="00AB7551" w:rsidRDefault="00534D27" w:rsidP="00924904">
      <w:pPr>
        <w:numPr>
          <w:ilvl w:val="0"/>
          <w:numId w:val="6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графов;</w:t>
      </w:r>
    </w:p>
    <w:p w:rsidR="00534D27" w:rsidRPr="00AB7551" w:rsidRDefault="00534D27" w:rsidP="00924904">
      <w:pPr>
        <w:numPr>
          <w:ilvl w:val="0"/>
          <w:numId w:val="6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древовидный;</w:t>
      </w:r>
    </w:p>
    <w:p w:rsidR="00534D27" w:rsidRPr="00AB7551" w:rsidRDefault="00534D27" w:rsidP="00924904">
      <w:pPr>
        <w:numPr>
          <w:ilvl w:val="0"/>
          <w:numId w:val="68"/>
        </w:numPr>
        <w:spacing w:after="0" w:line="240" w:lineRule="auto"/>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eastAsia="ru-RU"/>
        </w:rPr>
        <w:t>фасетный</w:t>
      </w:r>
      <w:proofErr w:type="spellEnd"/>
      <w:r w:rsidRPr="00AB7551">
        <w:rPr>
          <w:rFonts w:ascii="Times New Roman" w:hAnsi="Times New Roman"/>
          <w:kern w:val="52"/>
          <w:sz w:val="24"/>
          <w:szCs w:val="24"/>
          <w:lang w:eastAsia="ru-RU"/>
        </w:rPr>
        <w:t>.</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23" w:name="bookmark44"/>
      <w:r w:rsidRPr="00AB7551">
        <w:rPr>
          <w:rFonts w:ascii="Times New Roman" w:hAnsi="Times New Roman"/>
          <w:bCs/>
          <w:kern w:val="52"/>
          <w:sz w:val="24"/>
          <w:szCs w:val="24"/>
          <w:lang w:eastAsia="ru-RU"/>
        </w:rPr>
        <w:t>39. Установите соответствие между терминами кода классификаци</w:t>
      </w:r>
      <w:bookmarkEnd w:id="23"/>
      <w:r w:rsidRPr="00AB7551">
        <w:rPr>
          <w:rFonts w:ascii="Times New Roman" w:hAnsi="Times New Roman"/>
          <w:bCs/>
          <w:kern w:val="52"/>
          <w:sz w:val="24"/>
          <w:szCs w:val="24"/>
          <w:lang w:eastAsia="ru-RU"/>
        </w:rPr>
        <w:t>онной группировки и их определениями:</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414"/>
        <w:gridCol w:w="6754"/>
      </w:tblGrid>
      <w:tr w:rsidR="00534D27" w:rsidRPr="00AB7551" w:rsidTr="00534D27">
        <w:trPr>
          <w:trHeight w:hRule="exact" w:val="662"/>
          <w:jc w:val="center"/>
        </w:trPr>
        <w:tc>
          <w:tcPr>
            <w:tcW w:w="241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 длина кода</w:t>
            </w:r>
          </w:p>
        </w:tc>
        <w:tc>
          <w:tcPr>
            <w:tcW w:w="675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 условное обозначение состава и последовательно</w:t>
            </w:r>
            <w:r w:rsidRPr="00AB7551">
              <w:rPr>
                <w:rFonts w:ascii="Times New Roman" w:hAnsi="Times New Roman"/>
                <w:kern w:val="52"/>
                <w:sz w:val="24"/>
                <w:szCs w:val="24"/>
                <w:lang w:eastAsia="ru-RU"/>
              </w:rPr>
              <w:softHyphen/>
              <w:t>сти расположения знаков в коде</w:t>
            </w:r>
          </w:p>
        </w:tc>
      </w:tr>
      <w:tr w:rsidR="00534D27" w:rsidRPr="00AB7551" w:rsidTr="00534D27">
        <w:trPr>
          <w:trHeight w:hRule="exact" w:val="331"/>
          <w:jc w:val="center"/>
        </w:trPr>
        <w:tc>
          <w:tcPr>
            <w:tcW w:w="241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 разряд кода</w:t>
            </w:r>
          </w:p>
        </w:tc>
        <w:tc>
          <w:tcPr>
            <w:tcW w:w="675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 позиция знака в коде</w:t>
            </w:r>
          </w:p>
        </w:tc>
      </w:tr>
      <w:tr w:rsidR="00534D27" w:rsidRPr="00AB7551" w:rsidTr="00534D27">
        <w:trPr>
          <w:trHeight w:hRule="exact" w:val="974"/>
          <w:jc w:val="center"/>
        </w:trPr>
        <w:tc>
          <w:tcPr>
            <w:tcW w:w="241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 структура кода</w:t>
            </w:r>
          </w:p>
        </w:tc>
        <w:tc>
          <w:tcPr>
            <w:tcW w:w="675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знак или совокупность знаков, принятых для обо</w:t>
            </w:r>
            <w:r w:rsidRPr="00AB7551">
              <w:rPr>
                <w:rFonts w:ascii="Times New Roman" w:hAnsi="Times New Roman"/>
                <w:kern w:val="52"/>
                <w:sz w:val="24"/>
                <w:szCs w:val="24"/>
                <w:lang w:eastAsia="ru-RU"/>
              </w:rPr>
              <w:softHyphen/>
              <w:t>значения классификационной группировки и (или) объекта классификации</w:t>
            </w:r>
          </w:p>
        </w:tc>
      </w:tr>
      <w:tr w:rsidR="00534D27" w:rsidRPr="00AB7551" w:rsidTr="00534D27">
        <w:trPr>
          <w:trHeight w:hRule="exact" w:val="331"/>
          <w:jc w:val="center"/>
        </w:trPr>
        <w:tc>
          <w:tcPr>
            <w:tcW w:w="241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 алфавит кода</w:t>
            </w:r>
          </w:p>
        </w:tc>
        <w:tc>
          <w:tcPr>
            <w:tcW w:w="675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 система знаков, принятых для образования кода;</w:t>
            </w:r>
          </w:p>
        </w:tc>
      </w:tr>
      <w:tr w:rsidR="00534D27" w:rsidRPr="00AB7551" w:rsidTr="00534D27">
        <w:trPr>
          <w:trHeight w:hRule="exact" w:val="341"/>
          <w:jc w:val="center"/>
        </w:trPr>
        <w:tc>
          <w:tcPr>
            <w:tcW w:w="2414"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6754"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 число знаков в коде без учета пробелов</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40. Установите соответствие между терминами кода классификационной группировки и их определениями:</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547"/>
        <w:gridCol w:w="5669"/>
      </w:tblGrid>
      <w:tr w:rsidR="00534D27" w:rsidRPr="00AB7551" w:rsidTr="00534D27">
        <w:trPr>
          <w:trHeight w:hRule="exact" w:val="662"/>
          <w:jc w:val="center"/>
        </w:trPr>
        <w:tc>
          <w:tcPr>
            <w:tcW w:w="354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 код классификационной группировки;</w:t>
            </w:r>
          </w:p>
        </w:tc>
        <w:tc>
          <w:tcPr>
            <w:tcW w:w="566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 алфавит кода, знаками которого являются цифры;</w:t>
            </w:r>
          </w:p>
        </w:tc>
      </w:tr>
      <w:tr w:rsidR="00534D27" w:rsidRPr="00AB7551" w:rsidTr="00534D27">
        <w:trPr>
          <w:trHeight w:hRule="exact" w:val="653"/>
          <w:jc w:val="center"/>
        </w:trPr>
        <w:tc>
          <w:tcPr>
            <w:tcW w:w="354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 алфавит кода буквенный;</w:t>
            </w:r>
          </w:p>
        </w:tc>
        <w:tc>
          <w:tcPr>
            <w:tcW w:w="566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 алфавит кода, знаками которого являются буквы алфавитов естественных языков;</w:t>
            </w:r>
          </w:p>
        </w:tc>
      </w:tr>
      <w:tr w:rsidR="00534D27" w:rsidRPr="00AB7551" w:rsidTr="00534D27">
        <w:trPr>
          <w:trHeight w:hRule="exact" w:val="994"/>
          <w:jc w:val="center"/>
        </w:trPr>
        <w:tc>
          <w:tcPr>
            <w:tcW w:w="354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 алфавит кода цифровой;</w:t>
            </w:r>
          </w:p>
        </w:tc>
        <w:tc>
          <w:tcPr>
            <w:tcW w:w="566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знак или совокупность знаков, принятых для обозначения классификационной груп</w:t>
            </w:r>
            <w:r w:rsidRPr="00AB7551">
              <w:rPr>
                <w:rFonts w:ascii="Times New Roman" w:hAnsi="Times New Roman"/>
                <w:kern w:val="52"/>
                <w:sz w:val="24"/>
                <w:szCs w:val="24"/>
                <w:lang w:eastAsia="ru-RU"/>
              </w:rPr>
              <w:softHyphen/>
              <w:t>пировки и (или) объекта классификации;</w:t>
            </w:r>
          </w:p>
        </w:tc>
      </w:tr>
      <w:tr w:rsidR="00534D27" w:rsidRPr="00AB7551" w:rsidTr="00534D27">
        <w:trPr>
          <w:trHeight w:hRule="exact" w:val="653"/>
          <w:jc w:val="center"/>
        </w:trPr>
        <w:tc>
          <w:tcPr>
            <w:tcW w:w="354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 алфавит кода;</w:t>
            </w:r>
          </w:p>
        </w:tc>
        <w:tc>
          <w:tcPr>
            <w:tcW w:w="566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 система знаков, принятых для образования кода;</w:t>
            </w:r>
          </w:p>
        </w:tc>
      </w:tr>
      <w:tr w:rsidR="00534D27" w:rsidRPr="00AB7551" w:rsidTr="00534D27">
        <w:trPr>
          <w:trHeight w:hRule="exact" w:val="427"/>
          <w:jc w:val="center"/>
        </w:trPr>
        <w:tc>
          <w:tcPr>
            <w:tcW w:w="3547"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 число знаков в коде без учета пробелов</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69"/>
        </w:numPr>
        <w:spacing w:after="0" w:line="240" w:lineRule="auto"/>
        <w:jc w:val="both"/>
        <w:rPr>
          <w:rFonts w:ascii="Times New Roman" w:hAnsi="Times New Roman"/>
          <w:bCs/>
          <w:kern w:val="52"/>
          <w:sz w:val="24"/>
          <w:szCs w:val="24"/>
          <w:lang w:eastAsia="ru-RU"/>
        </w:rPr>
      </w:pPr>
      <w:bookmarkStart w:id="24" w:name="bookmark45"/>
      <w:r w:rsidRPr="00AB7551">
        <w:rPr>
          <w:rFonts w:ascii="Times New Roman" w:hAnsi="Times New Roman"/>
          <w:bCs/>
          <w:kern w:val="52"/>
          <w:sz w:val="24"/>
          <w:szCs w:val="24"/>
          <w:lang w:eastAsia="ru-RU"/>
        </w:rPr>
        <w:t xml:space="preserve">Параллельный метод кодирования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24"/>
    </w:p>
    <w:p w:rsidR="00534D27" w:rsidRPr="00AB7551" w:rsidRDefault="00534D27" w:rsidP="00924904">
      <w:pPr>
        <w:numPr>
          <w:ilvl w:val="0"/>
          <w:numId w:val="7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независимых группировок, полу</w:t>
      </w:r>
      <w:r w:rsidRPr="00AB7551">
        <w:rPr>
          <w:rFonts w:ascii="Times New Roman" w:hAnsi="Times New Roman"/>
          <w:kern w:val="52"/>
          <w:sz w:val="24"/>
          <w:szCs w:val="24"/>
          <w:lang w:eastAsia="ru-RU"/>
        </w:rPr>
        <w:softHyphen/>
        <w:t xml:space="preserve">ченных при </w:t>
      </w:r>
      <w:proofErr w:type="spellStart"/>
      <w:r w:rsidRPr="00AB7551">
        <w:rPr>
          <w:rFonts w:ascii="Times New Roman" w:hAnsi="Times New Roman"/>
          <w:kern w:val="52"/>
          <w:sz w:val="24"/>
          <w:szCs w:val="24"/>
          <w:lang w:eastAsia="ru-RU"/>
        </w:rPr>
        <w:t>фасетном</w:t>
      </w:r>
      <w:proofErr w:type="spellEnd"/>
      <w:r w:rsidRPr="00AB7551">
        <w:rPr>
          <w:rFonts w:ascii="Times New Roman" w:hAnsi="Times New Roman"/>
          <w:kern w:val="52"/>
          <w:sz w:val="24"/>
          <w:szCs w:val="24"/>
          <w:lang w:eastAsia="ru-RU"/>
        </w:rPr>
        <w:t xml:space="preserve"> методе классификации;</w:t>
      </w:r>
    </w:p>
    <w:p w:rsidR="00534D27" w:rsidRPr="00AB7551" w:rsidRDefault="00534D27" w:rsidP="00924904">
      <w:pPr>
        <w:numPr>
          <w:ilvl w:val="0"/>
          <w:numId w:val="7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из чисел натурального ряда путем сквозной реги</w:t>
      </w:r>
      <w:r w:rsidRPr="00AB7551">
        <w:rPr>
          <w:rFonts w:ascii="Times New Roman" w:hAnsi="Times New Roman"/>
          <w:kern w:val="52"/>
          <w:sz w:val="24"/>
          <w:szCs w:val="24"/>
          <w:lang w:eastAsia="ru-RU"/>
        </w:rPr>
        <w:softHyphen/>
        <w:t>страции объектов;</w:t>
      </w:r>
    </w:p>
    <w:p w:rsidR="00534D27" w:rsidRPr="00AB7551" w:rsidRDefault="00534D27" w:rsidP="00924904">
      <w:pPr>
        <w:numPr>
          <w:ilvl w:val="0"/>
          <w:numId w:val="7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кодов последовательно располо</w:t>
      </w:r>
      <w:r w:rsidRPr="00AB7551">
        <w:rPr>
          <w:rFonts w:ascii="Times New Roman" w:hAnsi="Times New Roman"/>
          <w:kern w:val="52"/>
          <w:sz w:val="24"/>
          <w:szCs w:val="24"/>
          <w:lang w:eastAsia="ru-RU"/>
        </w:rPr>
        <w:softHyphen/>
        <w:t>женных подчиненных группировок, полученных при иерархиче</w:t>
      </w:r>
      <w:r w:rsidRPr="00AB7551">
        <w:rPr>
          <w:rFonts w:ascii="Times New Roman" w:hAnsi="Times New Roman"/>
          <w:kern w:val="52"/>
          <w:sz w:val="24"/>
          <w:szCs w:val="24"/>
          <w:lang w:eastAsia="ru-RU"/>
        </w:rPr>
        <w:softHyphen/>
        <w:t>ском методе классификации;</w:t>
      </w:r>
    </w:p>
    <w:p w:rsidR="00534D27" w:rsidRPr="00AB7551" w:rsidRDefault="00534D27" w:rsidP="00924904">
      <w:pPr>
        <w:numPr>
          <w:ilvl w:val="0"/>
          <w:numId w:val="7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из чисел натурального ряда, закрепление отдель</w:t>
      </w:r>
      <w:r w:rsidRPr="00AB7551">
        <w:rPr>
          <w:rFonts w:ascii="Times New Roman" w:hAnsi="Times New Roman"/>
          <w:kern w:val="52"/>
          <w:sz w:val="24"/>
          <w:szCs w:val="24"/>
          <w:lang w:eastAsia="ru-RU"/>
        </w:rPr>
        <w:softHyphen/>
        <w:t>ных серий или диапазонов этих чисел за объектами классификации с одинаковыми признаками.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69"/>
        </w:numPr>
        <w:spacing w:after="0" w:line="240" w:lineRule="auto"/>
        <w:jc w:val="both"/>
        <w:rPr>
          <w:rFonts w:ascii="Times New Roman" w:hAnsi="Times New Roman"/>
          <w:bCs/>
          <w:kern w:val="52"/>
          <w:sz w:val="24"/>
          <w:szCs w:val="24"/>
          <w:lang w:eastAsia="ru-RU"/>
        </w:rPr>
      </w:pPr>
      <w:bookmarkStart w:id="25" w:name="bookmark46"/>
      <w:r w:rsidRPr="00AB7551">
        <w:rPr>
          <w:rFonts w:ascii="Times New Roman" w:hAnsi="Times New Roman"/>
          <w:bCs/>
          <w:kern w:val="52"/>
          <w:sz w:val="24"/>
          <w:szCs w:val="24"/>
          <w:lang w:eastAsia="ru-RU"/>
        </w:rPr>
        <w:t xml:space="preserve">Последовательный метод кодирования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25"/>
    </w:p>
    <w:p w:rsidR="00534D27" w:rsidRPr="00AB7551" w:rsidRDefault="00534D27" w:rsidP="00924904">
      <w:pPr>
        <w:numPr>
          <w:ilvl w:val="0"/>
          <w:numId w:val="7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независимых группировок, полу</w:t>
      </w:r>
      <w:r w:rsidRPr="00AB7551">
        <w:rPr>
          <w:rFonts w:ascii="Times New Roman" w:hAnsi="Times New Roman"/>
          <w:kern w:val="52"/>
          <w:sz w:val="24"/>
          <w:szCs w:val="24"/>
          <w:lang w:eastAsia="ru-RU"/>
        </w:rPr>
        <w:softHyphen/>
        <w:t xml:space="preserve">ченных при </w:t>
      </w:r>
      <w:proofErr w:type="spellStart"/>
      <w:r w:rsidRPr="00AB7551">
        <w:rPr>
          <w:rFonts w:ascii="Times New Roman" w:hAnsi="Times New Roman"/>
          <w:kern w:val="52"/>
          <w:sz w:val="24"/>
          <w:szCs w:val="24"/>
          <w:lang w:eastAsia="ru-RU"/>
        </w:rPr>
        <w:t>фасетном</w:t>
      </w:r>
      <w:proofErr w:type="spellEnd"/>
      <w:r w:rsidRPr="00AB7551">
        <w:rPr>
          <w:rFonts w:ascii="Times New Roman" w:hAnsi="Times New Roman"/>
          <w:kern w:val="52"/>
          <w:sz w:val="24"/>
          <w:szCs w:val="24"/>
          <w:lang w:eastAsia="ru-RU"/>
        </w:rPr>
        <w:t xml:space="preserve"> методе классификации;</w:t>
      </w:r>
    </w:p>
    <w:p w:rsidR="00534D27" w:rsidRPr="00AB7551" w:rsidRDefault="00534D27" w:rsidP="00924904">
      <w:pPr>
        <w:numPr>
          <w:ilvl w:val="0"/>
          <w:numId w:val="7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из чисел натурального ряда путем сквозной реги</w:t>
      </w:r>
      <w:r w:rsidRPr="00AB7551">
        <w:rPr>
          <w:rFonts w:ascii="Times New Roman" w:hAnsi="Times New Roman"/>
          <w:kern w:val="52"/>
          <w:sz w:val="24"/>
          <w:szCs w:val="24"/>
          <w:lang w:eastAsia="ru-RU"/>
        </w:rPr>
        <w:softHyphen/>
        <w:t>страции объектов;</w:t>
      </w:r>
    </w:p>
    <w:p w:rsidR="00534D27" w:rsidRPr="00AB7551" w:rsidRDefault="00534D27" w:rsidP="00924904">
      <w:pPr>
        <w:numPr>
          <w:ilvl w:val="0"/>
          <w:numId w:val="7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кодов последовательно располо</w:t>
      </w:r>
      <w:r w:rsidRPr="00AB7551">
        <w:rPr>
          <w:rFonts w:ascii="Times New Roman" w:hAnsi="Times New Roman"/>
          <w:kern w:val="52"/>
          <w:sz w:val="24"/>
          <w:szCs w:val="24"/>
          <w:lang w:eastAsia="ru-RU"/>
        </w:rPr>
        <w:softHyphen/>
        <w:t>женных подчиненных группировок, полученных при иерархическом методе классификации;</w:t>
      </w:r>
    </w:p>
    <w:p w:rsidR="00534D27" w:rsidRPr="00AB7551" w:rsidRDefault="00534D27" w:rsidP="00924904">
      <w:pPr>
        <w:numPr>
          <w:ilvl w:val="0"/>
          <w:numId w:val="7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образование кода из чисел натурального ряда, закрепление отдельных серий или диапазонов этих чисел за объектами классификации с одинаковыми признаками.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69"/>
        </w:numPr>
        <w:spacing w:after="0" w:line="240" w:lineRule="auto"/>
        <w:jc w:val="both"/>
        <w:rPr>
          <w:rFonts w:ascii="Times New Roman" w:hAnsi="Times New Roman"/>
          <w:bCs/>
          <w:kern w:val="52"/>
          <w:sz w:val="24"/>
          <w:szCs w:val="24"/>
          <w:lang w:eastAsia="ru-RU"/>
        </w:rPr>
      </w:pPr>
      <w:bookmarkStart w:id="26" w:name="bookmark47"/>
      <w:r w:rsidRPr="00AB7551">
        <w:rPr>
          <w:rFonts w:ascii="Times New Roman" w:hAnsi="Times New Roman"/>
          <w:bCs/>
          <w:kern w:val="52"/>
          <w:sz w:val="24"/>
          <w:szCs w:val="24"/>
          <w:lang w:eastAsia="ru-RU"/>
        </w:rPr>
        <w:t xml:space="preserve">Порядковый метод кодирования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26"/>
    </w:p>
    <w:p w:rsidR="00534D27" w:rsidRPr="00AB7551" w:rsidRDefault="00534D27" w:rsidP="00924904">
      <w:pPr>
        <w:numPr>
          <w:ilvl w:val="0"/>
          <w:numId w:val="7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независимых группировок, полу</w:t>
      </w:r>
      <w:r w:rsidRPr="00AB7551">
        <w:rPr>
          <w:rFonts w:ascii="Times New Roman" w:hAnsi="Times New Roman"/>
          <w:kern w:val="52"/>
          <w:sz w:val="24"/>
          <w:szCs w:val="24"/>
          <w:lang w:eastAsia="ru-RU"/>
        </w:rPr>
        <w:softHyphen/>
        <w:t xml:space="preserve">ченных при </w:t>
      </w:r>
      <w:proofErr w:type="spellStart"/>
      <w:r w:rsidRPr="00AB7551">
        <w:rPr>
          <w:rFonts w:ascii="Times New Roman" w:hAnsi="Times New Roman"/>
          <w:kern w:val="52"/>
          <w:sz w:val="24"/>
          <w:szCs w:val="24"/>
          <w:lang w:eastAsia="ru-RU"/>
        </w:rPr>
        <w:t>фасетном</w:t>
      </w:r>
      <w:proofErr w:type="spellEnd"/>
      <w:r w:rsidRPr="00AB7551">
        <w:rPr>
          <w:rFonts w:ascii="Times New Roman" w:hAnsi="Times New Roman"/>
          <w:kern w:val="52"/>
          <w:sz w:val="24"/>
          <w:szCs w:val="24"/>
          <w:lang w:eastAsia="ru-RU"/>
        </w:rPr>
        <w:t xml:space="preserve"> методе классификации;</w:t>
      </w:r>
    </w:p>
    <w:p w:rsidR="00534D27" w:rsidRPr="00AB7551" w:rsidRDefault="00534D27" w:rsidP="00924904">
      <w:pPr>
        <w:numPr>
          <w:ilvl w:val="0"/>
          <w:numId w:val="7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из чисел натурального ряда путем сквозной реги</w:t>
      </w:r>
      <w:r w:rsidRPr="00AB7551">
        <w:rPr>
          <w:rFonts w:ascii="Times New Roman" w:hAnsi="Times New Roman"/>
          <w:kern w:val="52"/>
          <w:sz w:val="24"/>
          <w:szCs w:val="24"/>
          <w:lang w:eastAsia="ru-RU"/>
        </w:rPr>
        <w:softHyphen/>
        <w:t>страции объектов;</w:t>
      </w:r>
    </w:p>
    <w:p w:rsidR="00534D27" w:rsidRPr="00AB7551" w:rsidRDefault="00534D27" w:rsidP="00924904">
      <w:pPr>
        <w:numPr>
          <w:ilvl w:val="0"/>
          <w:numId w:val="7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кодов последовательно располо</w:t>
      </w:r>
      <w:r w:rsidRPr="00AB7551">
        <w:rPr>
          <w:rFonts w:ascii="Times New Roman" w:hAnsi="Times New Roman"/>
          <w:kern w:val="52"/>
          <w:sz w:val="24"/>
          <w:szCs w:val="24"/>
          <w:lang w:eastAsia="ru-RU"/>
        </w:rPr>
        <w:softHyphen/>
        <w:t>женных подчиненных группировок, полученных при иерархическом методе классификации;</w:t>
      </w:r>
    </w:p>
    <w:p w:rsidR="00534D27" w:rsidRPr="00AB7551" w:rsidRDefault="00534D27" w:rsidP="00924904">
      <w:pPr>
        <w:numPr>
          <w:ilvl w:val="0"/>
          <w:numId w:val="7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из чисел натурального ряда, закрепление отдельных серий или диапазонов этих чисел за объектами классификации с одинаковыми признаками.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69"/>
        </w:numPr>
        <w:spacing w:after="0" w:line="240" w:lineRule="auto"/>
        <w:jc w:val="both"/>
        <w:rPr>
          <w:rFonts w:ascii="Times New Roman" w:hAnsi="Times New Roman"/>
          <w:bCs/>
          <w:kern w:val="52"/>
          <w:sz w:val="24"/>
          <w:szCs w:val="24"/>
          <w:lang w:eastAsia="ru-RU"/>
        </w:rPr>
      </w:pPr>
      <w:bookmarkStart w:id="27" w:name="bookmark48"/>
      <w:r w:rsidRPr="00AB7551">
        <w:rPr>
          <w:rFonts w:ascii="Times New Roman" w:hAnsi="Times New Roman"/>
          <w:bCs/>
          <w:kern w:val="52"/>
          <w:sz w:val="24"/>
          <w:szCs w:val="24"/>
          <w:lang w:eastAsia="ru-RU"/>
        </w:rPr>
        <w:t xml:space="preserve">Серийно-порядковый метод кодирования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27"/>
    </w:p>
    <w:p w:rsidR="00534D27" w:rsidRPr="00AB7551" w:rsidRDefault="00534D27" w:rsidP="00924904">
      <w:pPr>
        <w:numPr>
          <w:ilvl w:val="0"/>
          <w:numId w:val="7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независимых группировок, полу</w:t>
      </w:r>
      <w:r w:rsidRPr="00AB7551">
        <w:rPr>
          <w:rFonts w:ascii="Times New Roman" w:hAnsi="Times New Roman"/>
          <w:kern w:val="52"/>
          <w:sz w:val="24"/>
          <w:szCs w:val="24"/>
          <w:lang w:eastAsia="ru-RU"/>
        </w:rPr>
        <w:softHyphen/>
        <w:t xml:space="preserve">ченных при </w:t>
      </w:r>
      <w:proofErr w:type="spellStart"/>
      <w:r w:rsidRPr="00AB7551">
        <w:rPr>
          <w:rFonts w:ascii="Times New Roman" w:hAnsi="Times New Roman"/>
          <w:kern w:val="52"/>
          <w:sz w:val="24"/>
          <w:szCs w:val="24"/>
          <w:lang w:eastAsia="ru-RU"/>
        </w:rPr>
        <w:t>фасетном</w:t>
      </w:r>
      <w:proofErr w:type="spellEnd"/>
      <w:r w:rsidRPr="00AB7551">
        <w:rPr>
          <w:rFonts w:ascii="Times New Roman" w:hAnsi="Times New Roman"/>
          <w:kern w:val="52"/>
          <w:sz w:val="24"/>
          <w:szCs w:val="24"/>
          <w:lang w:eastAsia="ru-RU"/>
        </w:rPr>
        <w:t xml:space="preserve"> методе классификации;</w:t>
      </w:r>
    </w:p>
    <w:p w:rsidR="00534D27" w:rsidRPr="00AB7551" w:rsidRDefault="00534D27" w:rsidP="00924904">
      <w:pPr>
        <w:numPr>
          <w:ilvl w:val="0"/>
          <w:numId w:val="7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из чисел натурального ряда путем сквозной реги</w:t>
      </w:r>
      <w:r w:rsidRPr="00AB7551">
        <w:rPr>
          <w:rFonts w:ascii="Times New Roman" w:hAnsi="Times New Roman"/>
          <w:kern w:val="52"/>
          <w:sz w:val="24"/>
          <w:szCs w:val="24"/>
          <w:lang w:eastAsia="ru-RU"/>
        </w:rPr>
        <w:softHyphen/>
        <w:t>страции объектов;</w:t>
      </w:r>
    </w:p>
    <w:p w:rsidR="00534D27" w:rsidRPr="00AB7551" w:rsidRDefault="00534D27" w:rsidP="00924904">
      <w:pPr>
        <w:numPr>
          <w:ilvl w:val="0"/>
          <w:numId w:val="7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классификационной группировки и (или) объекта классификации с использованием кодов последовательно располо</w:t>
      </w:r>
      <w:r w:rsidRPr="00AB7551">
        <w:rPr>
          <w:rFonts w:ascii="Times New Roman" w:hAnsi="Times New Roman"/>
          <w:kern w:val="52"/>
          <w:sz w:val="24"/>
          <w:szCs w:val="24"/>
          <w:lang w:eastAsia="ru-RU"/>
        </w:rPr>
        <w:softHyphen/>
        <w:t>женных подчиненных группировок, полученных при иерархическом методе классификации;</w:t>
      </w:r>
    </w:p>
    <w:p w:rsidR="00534D27" w:rsidRPr="00AB7551" w:rsidRDefault="00534D27" w:rsidP="00924904">
      <w:pPr>
        <w:numPr>
          <w:ilvl w:val="0"/>
          <w:numId w:val="7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образование кода из чисел натурального ряда, закрепление отдельных серий или диапазонов этих чисел за объектами классификации с одинаковыми признаками.</w:t>
      </w:r>
    </w:p>
    <w:p w:rsidR="00534D27" w:rsidRPr="00AB7551" w:rsidRDefault="00534D27" w:rsidP="00924904">
      <w:pPr>
        <w:numPr>
          <w:ilvl w:val="0"/>
          <w:numId w:val="69"/>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Объем продаж фирмы в 2010 г. по сравнению с 2008 г. составил </w:t>
      </w:r>
      <w:r w:rsidRPr="00AB7551">
        <w:rPr>
          <w:rFonts w:ascii="Times New Roman" w:hAnsi="Times New Roman"/>
          <w:bCs/>
          <w:kern w:val="52"/>
          <w:sz w:val="24"/>
          <w:szCs w:val="24"/>
          <w:lang w:eastAsia="ru-RU"/>
        </w:rPr>
        <w:tab/>
        <w:t>% (с точностью до 0,1%) при условии:</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965"/>
        <w:gridCol w:w="3792"/>
      </w:tblGrid>
      <w:tr w:rsidR="00534D27" w:rsidRPr="00AB7551" w:rsidTr="00534D27">
        <w:trPr>
          <w:trHeight w:hRule="exact" w:val="341"/>
          <w:jc w:val="center"/>
        </w:trPr>
        <w:tc>
          <w:tcPr>
            <w:tcW w:w="3965"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Годы</w:t>
            </w:r>
          </w:p>
        </w:tc>
        <w:tc>
          <w:tcPr>
            <w:tcW w:w="379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Изменение объема продаж</w:t>
            </w:r>
          </w:p>
        </w:tc>
      </w:tr>
      <w:tr w:rsidR="00534D27" w:rsidRPr="00AB7551" w:rsidTr="00534D27">
        <w:trPr>
          <w:trHeight w:hRule="exact" w:val="331"/>
          <w:jc w:val="center"/>
        </w:trPr>
        <w:tc>
          <w:tcPr>
            <w:tcW w:w="3965"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2009 по сравнению с 2008 г.</w:t>
            </w:r>
          </w:p>
        </w:tc>
        <w:tc>
          <w:tcPr>
            <w:tcW w:w="379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снизился на 8%</w:t>
            </w:r>
          </w:p>
        </w:tc>
      </w:tr>
      <w:tr w:rsidR="00534D27" w:rsidRPr="00AB7551" w:rsidTr="00534D27">
        <w:trPr>
          <w:trHeight w:hRule="exact" w:val="341"/>
          <w:jc w:val="center"/>
        </w:trPr>
        <w:tc>
          <w:tcPr>
            <w:tcW w:w="3965"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2010 по сравнению с 2009 г.</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увеличился на 5%</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7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87,6;</w:t>
      </w:r>
    </w:p>
    <w:p w:rsidR="00534D27" w:rsidRPr="00AB7551" w:rsidRDefault="00534D27" w:rsidP="00924904">
      <w:pPr>
        <w:numPr>
          <w:ilvl w:val="0"/>
          <w:numId w:val="7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114,1;</w:t>
      </w:r>
    </w:p>
    <w:p w:rsidR="00534D27" w:rsidRPr="00AB7551" w:rsidRDefault="00534D27" w:rsidP="00924904">
      <w:pPr>
        <w:numPr>
          <w:ilvl w:val="0"/>
          <w:numId w:val="7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100,7;</w:t>
      </w:r>
    </w:p>
    <w:p w:rsidR="00534D27" w:rsidRPr="00AB7551" w:rsidRDefault="00534D27" w:rsidP="00924904">
      <w:pPr>
        <w:numPr>
          <w:ilvl w:val="0"/>
          <w:numId w:val="7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96,6.</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D04290" w:rsidP="00924904">
      <w:pPr>
        <w:numPr>
          <w:ilvl w:val="0"/>
          <w:numId w:val="69"/>
        </w:numPr>
        <w:spacing w:after="0" w:line="240" w:lineRule="auto"/>
        <w:jc w:val="both"/>
        <w:rPr>
          <w:rFonts w:ascii="Times New Roman" w:hAnsi="Times New Roman"/>
          <w:bCs/>
          <w:kern w:val="52"/>
          <w:sz w:val="24"/>
          <w:szCs w:val="24"/>
          <w:lang w:eastAsia="ru-RU"/>
        </w:rPr>
      </w:pPr>
      <w:r>
        <w:rPr>
          <w:noProof/>
          <w:lang w:eastAsia="ru-RU"/>
        </w:rPr>
        <w:pict>
          <v:shapetype id="_x0000_t202" coordsize="21600,21600" o:spt="202" path="m,l,21600r21600,l21600,xe">
            <v:stroke joinstyle="miter"/>
            <v:path gradientshapeok="t" o:connecttype="rect"/>
          </v:shapetype>
          <v:shape id="Поле 30" o:spid="_x0000_s1032" type="#_x0000_t202" style="position:absolute;left:0;text-align:left;margin-left:500.7pt;margin-top:56.25pt;width:28.4pt;height:13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" filled="f" stroked="f">
            <v:textbox style="mso-fit-shape-to-text:t" inset="0,0,0,0">
              <w:txbxContent>
                <w:p w:rsidR="00D04290" w:rsidRPr="00081A55" w:rsidRDefault="00D04290" w:rsidP="00534D27">
                  <w:pPr>
                    <w:pStyle w:val="62"/>
                    <w:shd w:val="clear" w:color="auto" w:fill="auto"/>
                    <w:spacing w:before="0" w:line="260" w:lineRule="exact"/>
                    <w:ind w:firstLine="0"/>
                  </w:pPr>
                </w:p>
              </w:txbxContent>
            </v:textbox>
            <w10:wrap type="square" anchorx="margin"/>
          </v:shape>
        </w:pict>
      </w:r>
      <w:r w:rsidR="00534D27" w:rsidRPr="00AB7551">
        <w:rPr>
          <w:rFonts w:ascii="Times New Roman" w:hAnsi="Times New Roman"/>
          <w:bCs/>
          <w:kern w:val="52"/>
          <w:sz w:val="24"/>
          <w:szCs w:val="24"/>
          <w:lang w:eastAsia="ru-RU"/>
        </w:rPr>
        <w:t>Если производительность труда на предприятии возросла на 14%, а фонд оплаты труда увеличился на 8,5%, то коэффициент опережения (отставания) производительности труда по темпам роста при</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322"/>
        <w:gridCol w:w="1075"/>
      </w:tblGrid>
      <w:tr w:rsidR="00534D27" w:rsidRPr="00AB7551" w:rsidTr="00534D27">
        <w:trPr>
          <w:trHeight w:val="293"/>
        </w:trPr>
        <w:tc>
          <w:tcPr>
            <w:tcW w:w="1397" w:type="dxa"/>
            <w:gridSpan w:val="2"/>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rPr>
          <w:trHeight w:hRule="exact" w:val="470"/>
        </w:trPr>
        <w:tc>
          <w:tcPr>
            <w:tcW w:w="322" w:type="dxa"/>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w:t>
            </w:r>
          </w:p>
        </w:tc>
        <w:tc>
          <w:tcPr>
            <w:tcW w:w="1075" w:type="dxa"/>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0,952;</w:t>
            </w:r>
          </w:p>
        </w:tc>
      </w:tr>
      <w:tr w:rsidR="00534D27" w:rsidRPr="00AB7551" w:rsidTr="00534D27">
        <w:trPr>
          <w:trHeight w:hRule="exact" w:val="451"/>
        </w:trPr>
        <w:tc>
          <w:tcPr>
            <w:tcW w:w="322" w:type="dxa"/>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w:t>
            </w:r>
          </w:p>
        </w:tc>
        <w:tc>
          <w:tcPr>
            <w:tcW w:w="1075" w:type="dxa"/>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1,051;</w:t>
            </w:r>
          </w:p>
        </w:tc>
      </w:tr>
      <w:tr w:rsidR="00534D27" w:rsidRPr="00AB7551" w:rsidTr="00534D27">
        <w:trPr>
          <w:trHeight w:hRule="exact" w:val="451"/>
        </w:trPr>
        <w:tc>
          <w:tcPr>
            <w:tcW w:w="322" w:type="dxa"/>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w:t>
            </w:r>
          </w:p>
        </w:tc>
        <w:tc>
          <w:tcPr>
            <w:tcW w:w="1075" w:type="dxa"/>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1,647;</w:t>
            </w:r>
          </w:p>
        </w:tc>
      </w:tr>
      <w:tr w:rsidR="00534D27" w:rsidRPr="00AB7551" w:rsidTr="00534D27">
        <w:trPr>
          <w:trHeight w:hRule="exact" w:val="394"/>
        </w:trPr>
        <w:tc>
          <w:tcPr>
            <w:tcW w:w="322" w:type="dxa"/>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w:t>
            </w:r>
          </w:p>
        </w:tc>
        <w:tc>
          <w:tcPr>
            <w:tcW w:w="1075" w:type="dxa"/>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0,607.</w:t>
            </w:r>
          </w:p>
        </w:tc>
      </w:tr>
    </w:tbl>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kern w:val="52"/>
          <w:sz w:val="24"/>
          <w:szCs w:val="24"/>
          <w:lang w:eastAsia="ru-RU"/>
        </w:rPr>
        <w:t>47.</w:t>
      </w:r>
      <w:r w:rsidRPr="00AB7551">
        <w:rPr>
          <w:rFonts w:ascii="Times New Roman" w:hAnsi="Times New Roman"/>
          <w:bCs/>
          <w:kern w:val="52"/>
          <w:sz w:val="24"/>
          <w:szCs w:val="24"/>
          <w:lang w:eastAsia="ru-RU"/>
        </w:rPr>
        <w:t xml:space="preserve"> Значение среднеквадратической взвешенной</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увеличении всех весов в 4 раза.</w:t>
      </w:r>
    </w:p>
    <w:p w:rsidR="00534D27" w:rsidRPr="00AB7551" w:rsidRDefault="00534D27" w:rsidP="00924904">
      <w:pPr>
        <w:numPr>
          <w:ilvl w:val="0"/>
          <w:numId w:val="7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 изменится;</w:t>
      </w:r>
    </w:p>
    <w:p w:rsidR="00534D27" w:rsidRPr="00AB7551" w:rsidRDefault="00534D27" w:rsidP="00924904">
      <w:pPr>
        <w:numPr>
          <w:ilvl w:val="0"/>
          <w:numId w:val="7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более чем в 4 раза;</w:t>
      </w:r>
    </w:p>
    <w:p w:rsidR="00534D27" w:rsidRPr="00AB7551" w:rsidRDefault="00534D27" w:rsidP="00924904">
      <w:pPr>
        <w:numPr>
          <w:ilvl w:val="0"/>
          <w:numId w:val="7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уменьшится более чем в 4 раза;</w:t>
      </w:r>
    </w:p>
    <w:p w:rsidR="00534D27" w:rsidRPr="00AB7551" w:rsidRDefault="00534D27" w:rsidP="00924904">
      <w:pPr>
        <w:numPr>
          <w:ilvl w:val="0"/>
          <w:numId w:val="7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в 4 раза;</w:t>
      </w:r>
    </w:p>
    <w:p w:rsidR="00534D27" w:rsidRPr="00AB7551" w:rsidRDefault="00534D27" w:rsidP="00924904">
      <w:pPr>
        <w:numPr>
          <w:ilvl w:val="0"/>
          <w:numId w:val="7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уменьшится в 4 раза.</w:t>
      </w:r>
    </w:p>
    <w:p w:rsidR="00534D27" w:rsidRPr="00AB7551" w:rsidRDefault="00534D27" w:rsidP="00924904">
      <w:pPr>
        <w:numPr>
          <w:ilvl w:val="0"/>
          <w:numId w:val="69"/>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Значение дисперсии взвешенной</w:t>
      </w:r>
      <w:r w:rsidRPr="00AB7551">
        <w:rPr>
          <w:rFonts w:ascii="Times New Roman" w:hAnsi="Times New Roman"/>
          <w:bCs/>
          <w:kern w:val="52"/>
          <w:sz w:val="24"/>
          <w:szCs w:val="24"/>
          <w:lang w:eastAsia="ru-RU"/>
        </w:rPr>
        <w:tab/>
        <w:t>при уменьшении</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всех значений признака в 2 раза.</w:t>
      </w:r>
    </w:p>
    <w:p w:rsidR="00534D27" w:rsidRPr="00AB7551" w:rsidRDefault="00534D27" w:rsidP="00924904">
      <w:pPr>
        <w:numPr>
          <w:ilvl w:val="0"/>
          <w:numId w:val="7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 изменится;</w:t>
      </w:r>
    </w:p>
    <w:p w:rsidR="00534D27" w:rsidRPr="00AB7551" w:rsidRDefault="00534D27" w:rsidP="00924904">
      <w:pPr>
        <w:numPr>
          <w:ilvl w:val="0"/>
          <w:numId w:val="7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в 2 раза;</w:t>
      </w:r>
    </w:p>
    <w:p w:rsidR="00534D27" w:rsidRPr="00AB7551" w:rsidRDefault="00534D27" w:rsidP="00924904">
      <w:pPr>
        <w:numPr>
          <w:ilvl w:val="0"/>
          <w:numId w:val="7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уменьшится в 2 раза;</w:t>
      </w:r>
    </w:p>
    <w:p w:rsidR="00534D27" w:rsidRPr="00AB7551" w:rsidRDefault="00534D27" w:rsidP="00924904">
      <w:pPr>
        <w:numPr>
          <w:ilvl w:val="0"/>
          <w:numId w:val="7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в 4 раза;</w:t>
      </w:r>
    </w:p>
    <w:p w:rsidR="00534D27" w:rsidRPr="00AB7551" w:rsidRDefault="00534D27" w:rsidP="00924904">
      <w:pPr>
        <w:numPr>
          <w:ilvl w:val="0"/>
          <w:numId w:val="7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уменьшится в 4 раза.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69"/>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Коэффициент осцилляции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p>
    <w:p w:rsidR="00534D27" w:rsidRPr="00AB7551" w:rsidRDefault="00534D27" w:rsidP="00924904">
      <w:pPr>
        <w:numPr>
          <w:ilvl w:val="0"/>
          <w:numId w:val="7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процентное отношение средней величины признака к размаху вариации;</w:t>
      </w:r>
    </w:p>
    <w:p w:rsidR="00534D27" w:rsidRPr="00AB7551" w:rsidRDefault="00534D27" w:rsidP="00924904">
      <w:pPr>
        <w:numPr>
          <w:ilvl w:val="0"/>
          <w:numId w:val="7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процентное отношение размаха вариации к средней величине признака;</w:t>
      </w:r>
    </w:p>
    <w:p w:rsidR="00534D27" w:rsidRPr="00AB7551" w:rsidRDefault="00534D27" w:rsidP="00924904">
      <w:pPr>
        <w:numPr>
          <w:ilvl w:val="0"/>
          <w:numId w:val="7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процентное отношение среднего линейного отклонения к средней ве</w:t>
      </w:r>
      <w:r w:rsidRPr="00AB7551">
        <w:rPr>
          <w:rFonts w:ascii="Times New Roman" w:hAnsi="Times New Roman"/>
          <w:kern w:val="52"/>
          <w:sz w:val="24"/>
          <w:szCs w:val="24"/>
          <w:lang w:eastAsia="ru-RU"/>
        </w:rPr>
        <w:softHyphen/>
        <w:t>личине признака;</w:t>
      </w:r>
    </w:p>
    <w:p w:rsidR="00534D27" w:rsidRPr="00AB7551" w:rsidRDefault="00534D27" w:rsidP="00924904">
      <w:pPr>
        <w:numPr>
          <w:ilvl w:val="0"/>
          <w:numId w:val="7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процентное отношение среднеквадратического отклонения к средней величине признака;</w:t>
      </w:r>
    </w:p>
    <w:p w:rsidR="00534D27" w:rsidRPr="00AB7551" w:rsidRDefault="00534D27" w:rsidP="00924904">
      <w:pPr>
        <w:numPr>
          <w:ilvl w:val="0"/>
          <w:numId w:val="7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процентное отношение дисперсии к средней величине признака;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69"/>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Относительный показатель плана по выпуску продукции (с точностью до 0,1%) = </w:t>
      </w:r>
      <w:r w:rsidRPr="00AB7551">
        <w:rPr>
          <w:rFonts w:ascii="Times New Roman" w:hAnsi="Times New Roman"/>
          <w:bCs/>
          <w:kern w:val="52"/>
          <w:sz w:val="24"/>
          <w:szCs w:val="24"/>
          <w:lang w:eastAsia="ru-RU"/>
        </w:rPr>
        <w:tab/>
        <w:t>%, если план выполнен на 108%, а прирост выпуска продукции по сравнению с прошлым годом составил 10%.</w:t>
      </w:r>
    </w:p>
    <w:p w:rsidR="00534D27" w:rsidRPr="00AB7551" w:rsidRDefault="00534D27" w:rsidP="00924904">
      <w:pPr>
        <w:numPr>
          <w:ilvl w:val="0"/>
          <w:numId w:val="7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101,9;</w:t>
      </w:r>
    </w:p>
    <w:p w:rsidR="00534D27" w:rsidRPr="00AB7551" w:rsidRDefault="00534D27" w:rsidP="00924904">
      <w:pPr>
        <w:numPr>
          <w:ilvl w:val="0"/>
          <w:numId w:val="7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98,2;</w:t>
      </w:r>
    </w:p>
    <w:p w:rsidR="00534D27" w:rsidRPr="00AB7551" w:rsidRDefault="00534D27" w:rsidP="00924904">
      <w:pPr>
        <w:numPr>
          <w:ilvl w:val="0"/>
          <w:numId w:val="7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118,8;</w:t>
      </w:r>
    </w:p>
    <w:p w:rsidR="00534D27" w:rsidRPr="00AB7551" w:rsidRDefault="00534D27" w:rsidP="00924904">
      <w:pPr>
        <w:numPr>
          <w:ilvl w:val="0"/>
          <w:numId w:val="7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101,6.</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69"/>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Относительные показатели вариации:</w:t>
      </w:r>
    </w:p>
    <w:p w:rsidR="00534D27" w:rsidRPr="00AB7551" w:rsidRDefault="00534D27" w:rsidP="00924904">
      <w:pPr>
        <w:numPr>
          <w:ilvl w:val="0"/>
          <w:numId w:val="8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размах вариации;</w:t>
      </w:r>
    </w:p>
    <w:p w:rsidR="00534D27" w:rsidRPr="00AB7551" w:rsidRDefault="00534D27" w:rsidP="00924904">
      <w:pPr>
        <w:numPr>
          <w:ilvl w:val="0"/>
          <w:numId w:val="8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коэффициент вариации;</w:t>
      </w:r>
    </w:p>
    <w:p w:rsidR="00534D27" w:rsidRPr="00AB7551" w:rsidRDefault="00534D27" w:rsidP="00924904">
      <w:pPr>
        <w:numPr>
          <w:ilvl w:val="0"/>
          <w:numId w:val="8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коэффициент осцилляции;</w:t>
      </w:r>
    </w:p>
    <w:p w:rsidR="00534D27" w:rsidRPr="00AB7551" w:rsidRDefault="00534D27" w:rsidP="00924904">
      <w:pPr>
        <w:numPr>
          <w:ilvl w:val="0"/>
          <w:numId w:val="8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линейный коэффициент вариации;</w:t>
      </w:r>
    </w:p>
    <w:p w:rsidR="00534D27" w:rsidRPr="00AB7551" w:rsidRDefault="00534D27" w:rsidP="00924904">
      <w:pPr>
        <w:numPr>
          <w:ilvl w:val="0"/>
          <w:numId w:val="8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среднеквадратическое отклонение;</w:t>
      </w:r>
    </w:p>
    <w:p w:rsidR="00534D27" w:rsidRPr="00AB7551" w:rsidRDefault="00534D27" w:rsidP="00924904">
      <w:pPr>
        <w:numPr>
          <w:ilvl w:val="0"/>
          <w:numId w:val="8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дисперсия.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78"/>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Расчет средней продолжительности безработицы должен быть проведен в форме средней</w:t>
      </w:r>
      <w:r w:rsidRPr="00AB7551">
        <w:rPr>
          <w:rFonts w:ascii="Times New Roman" w:hAnsi="Times New Roman"/>
          <w:bCs/>
          <w:kern w:val="52"/>
          <w:sz w:val="24"/>
          <w:szCs w:val="24"/>
          <w:lang w:eastAsia="ru-RU"/>
        </w:rPr>
        <w:tab/>
        <w:t>при следующих данных:</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658"/>
        <w:gridCol w:w="994"/>
        <w:gridCol w:w="1133"/>
        <w:gridCol w:w="1133"/>
        <w:gridCol w:w="1176"/>
        <w:gridCol w:w="1469"/>
      </w:tblGrid>
      <w:tr w:rsidR="00534D27" w:rsidRPr="00AB7551" w:rsidTr="00534D27">
        <w:trPr>
          <w:trHeight w:hRule="exact" w:val="662"/>
          <w:jc w:val="center"/>
        </w:trPr>
        <w:tc>
          <w:tcPr>
            <w:tcW w:w="365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Продолжительность безра</w:t>
            </w:r>
            <w:r w:rsidRPr="00AB7551">
              <w:rPr>
                <w:rFonts w:ascii="Times New Roman" w:hAnsi="Times New Roman"/>
                <w:kern w:val="52"/>
                <w:sz w:val="24"/>
                <w:szCs w:val="24"/>
                <w:lang w:eastAsia="ru-RU"/>
              </w:rPr>
              <w:softHyphen/>
              <w:t>ботицы, мес.</w:t>
            </w:r>
          </w:p>
        </w:tc>
        <w:tc>
          <w:tcPr>
            <w:tcW w:w="99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 1</w:t>
            </w:r>
          </w:p>
        </w:tc>
        <w:tc>
          <w:tcPr>
            <w:tcW w:w="113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1-3</w:t>
            </w:r>
          </w:p>
        </w:tc>
        <w:tc>
          <w:tcPr>
            <w:tcW w:w="113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3-6</w:t>
            </w:r>
          </w:p>
        </w:tc>
        <w:tc>
          <w:tcPr>
            <w:tcW w:w="1176"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6-12</w:t>
            </w:r>
          </w:p>
        </w:tc>
        <w:tc>
          <w:tcPr>
            <w:tcW w:w="146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 и более</w:t>
            </w:r>
          </w:p>
        </w:tc>
      </w:tr>
      <w:tr w:rsidR="00534D27" w:rsidRPr="00AB7551" w:rsidTr="00534D27">
        <w:trPr>
          <w:trHeight w:hRule="exact" w:val="341"/>
          <w:jc w:val="center"/>
        </w:trPr>
        <w:tc>
          <w:tcPr>
            <w:tcW w:w="3658"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безработных, чел.</w:t>
            </w:r>
          </w:p>
        </w:tc>
        <w:tc>
          <w:tcPr>
            <w:tcW w:w="994"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675</w:t>
            </w:r>
          </w:p>
        </w:tc>
        <w:tc>
          <w:tcPr>
            <w:tcW w:w="1133"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1250</w:t>
            </w:r>
          </w:p>
        </w:tc>
        <w:tc>
          <w:tcPr>
            <w:tcW w:w="1133"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1470</w:t>
            </w:r>
          </w:p>
        </w:tc>
        <w:tc>
          <w:tcPr>
            <w:tcW w:w="1176"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2100</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4500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8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арифметической простой;</w:t>
      </w:r>
    </w:p>
    <w:p w:rsidR="00534D27" w:rsidRPr="00AB7551" w:rsidRDefault="00534D27" w:rsidP="00924904">
      <w:pPr>
        <w:numPr>
          <w:ilvl w:val="0"/>
          <w:numId w:val="8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арифметической взвешенной;</w:t>
      </w:r>
    </w:p>
    <w:p w:rsidR="00534D27" w:rsidRPr="00AB7551" w:rsidRDefault="00534D27" w:rsidP="00924904">
      <w:pPr>
        <w:numPr>
          <w:ilvl w:val="0"/>
          <w:numId w:val="8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гармонической простой;</w:t>
      </w:r>
    </w:p>
    <w:p w:rsidR="00534D27" w:rsidRPr="00AB7551" w:rsidRDefault="00534D27" w:rsidP="00924904">
      <w:pPr>
        <w:numPr>
          <w:ilvl w:val="0"/>
          <w:numId w:val="8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гармонической взвешенной;</w:t>
      </w:r>
    </w:p>
    <w:p w:rsidR="00534D27" w:rsidRPr="00AB7551" w:rsidRDefault="00534D27" w:rsidP="00924904">
      <w:pPr>
        <w:numPr>
          <w:ilvl w:val="0"/>
          <w:numId w:val="8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геометрической.</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78"/>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Мода =</w:t>
      </w:r>
      <w:r w:rsidRPr="00AB7551">
        <w:rPr>
          <w:rFonts w:ascii="Times New Roman" w:hAnsi="Times New Roman"/>
          <w:bCs/>
          <w:kern w:val="52"/>
          <w:sz w:val="24"/>
          <w:szCs w:val="24"/>
          <w:lang w:eastAsia="ru-RU"/>
        </w:rPr>
        <w:tab/>
        <w:t>для значений признака: 3, 3, 3, 5, 5, 6, 9, 11, 12, 13.</w:t>
      </w:r>
    </w:p>
    <w:p w:rsidR="00534D27" w:rsidRPr="00AB7551" w:rsidRDefault="00D32761" w:rsidP="00924904">
      <w:pPr>
        <w:numPr>
          <w:ilvl w:val="0"/>
          <w:numId w:val="8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3;</w:t>
      </w:r>
    </w:p>
    <w:p w:rsidR="00534D27" w:rsidRPr="00AB7551" w:rsidRDefault="00534D27" w:rsidP="00924904">
      <w:pPr>
        <w:numPr>
          <w:ilvl w:val="0"/>
          <w:numId w:val="8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w:t>
      </w:r>
    </w:p>
    <w:p w:rsidR="00534D27" w:rsidRPr="00AB7551" w:rsidRDefault="00534D27" w:rsidP="00924904">
      <w:pPr>
        <w:numPr>
          <w:ilvl w:val="0"/>
          <w:numId w:val="8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w:t>
      </w:r>
    </w:p>
    <w:p w:rsidR="00534D27" w:rsidRPr="00AB7551" w:rsidRDefault="00534D27" w:rsidP="00924904">
      <w:pPr>
        <w:numPr>
          <w:ilvl w:val="0"/>
          <w:numId w:val="8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w:t>
      </w:r>
    </w:p>
    <w:p w:rsidR="00534D27" w:rsidRPr="00AB7551" w:rsidRDefault="00534D27" w:rsidP="00924904">
      <w:pPr>
        <w:numPr>
          <w:ilvl w:val="0"/>
          <w:numId w:val="8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w:t>
      </w:r>
    </w:p>
    <w:p w:rsidR="00534D27" w:rsidRPr="00AB7551" w:rsidRDefault="00534D27" w:rsidP="00924904">
      <w:pPr>
        <w:numPr>
          <w:ilvl w:val="0"/>
          <w:numId w:val="8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w:t>
      </w:r>
    </w:p>
    <w:p w:rsidR="00534D27" w:rsidRPr="00AB7551" w:rsidRDefault="00534D27" w:rsidP="00924904">
      <w:pPr>
        <w:numPr>
          <w:ilvl w:val="0"/>
          <w:numId w:val="8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13.</w:t>
      </w:r>
      <w:r w:rsidR="00D32761" w:rsidRPr="00AB7551">
        <w:rPr>
          <w:rFonts w:ascii="Times New Roman" w:hAnsi="Times New Roman"/>
          <w:kern w:val="52"/>
          <w:sz w:val="24"/>
          <w:szCs w:val="24"/>
          <w:lang w:eastAsia="ru-RU"/>
        </w:rPr>
        <w:fldChar w:fldCharType="end"/>
      </w:r>
    </w:p>
    <w:p w:rsidR="00534D27" w:rsidRPr="00AB7551" w:rsidRDefault="00534D27" w:rsidP="00924904">
      <w:pPr>
        <w:numPr>
          <w:ilvl w:val="0"/>
          <w:numId w:val="78"/>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Средняя ошибка случайной повторной выборки</w:t>
      </w:r>
      <w:r w:rsidRPr="00AB7551">
        <w:rPr>
          <w:rFonts w:ascii="Times New Roman" w:hAnsi="Times New Roman"/>
          <w:bCs/>
          <w:kern w:val="52"/>
          <w:sz w:val="24"/>
          <w:szCs w:val="24"/>
          <w:lang w:eastAsia="ru-RU"/>
        </w:rPr>
        <w:tab/>
        <w:t>, если</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ее объем уменьшить в 9 раз.</w:t>
      </w:r>
    </w:p>
    <w:p w:rsidR="00534D27" w:rsidRPr="00AB7551" w:rsidRDefault="00534D27" w:rsidP="00924904">
      <w:pPr>
        <w:numPr>
          <w:ilvl w:val="0"/>
          <w:numId w:val="8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уменьшится в 9 раз;</w:t>
      </w:r>
    </w:p>
    <w:p w:rsidR="00534D27" w:rsidRPr="00AB7551" w:rsidRDefault="00534D27" w:rsidP="00924904">
      <w:pPr>
        <w:numPr>
          <w:ilvl w:val="0"/>
          <w:numId w:val="8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в 9 раз;</w:t>
      </w:r>
    </w:p>
    <w:p w:rsidR="00534D27" w:rsidRPr="00AB7551" w:rsidRDefault="00534D27" w:rsidP="00924904">
      <w:pPr>
        <w:numPr>
          <w:ilvl w:val="0"/>
          <w:numId w:val="8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 изменится;</w:t>
      </w:r>
    </w:p>
    <w:p w:rsidR="00534D27" w:rsidRPr="00AB7551" w:rsidRDefault="00534D27" w:rsidP="00924904">
      <w:pPr>
        <w:numPr>
          <w:ilvl w:val="0"/>
          <w:numId w:val="8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уменьшится в 3 раза;</w:t>
      </w:r>
    </w:p>
    <w:p w:rsidR="00534D27" w:rsidRPr="00AB7551" w:rsidRDefault="00534D27" w:rsidP="00924904">
      <w:pPr>
        <w:numPr>
          <w:ilvl w:val="0"/>
          <w:numId w:val="8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в 3 раза.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78"/>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Под выборочным наблюдением понимают:</w:t>
      </w:r>
    </w:p>
    <w:p w:rsidR="00534D27" w:rsidRPr="00AB7551" w:rsidRDefault="00534D27" w:rsidP="00924904">
      <w:pPr>
        <w:numPr>
          <w:ilvl w:val="0"/>
          <w:numId w:val="8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сплошное наблюдение всех единиц совокупности;</w:t>
      </w:r>
    </w:p>
    <w:p w:rsidR="00534D27" w:rsidRPr="00AB7551" w:rsidRDefault="00534D27" w:rsidP="00924904">
      <w:pPr>
        <w:numPr>
          <w:ilvl w:val="0"/>
          <w:numId w:val="8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обследование наиболее значимых единиц изучаемой совокупности;</w:t>
      </w:r>
    </w:p>
    <w:p w:rsidR="00534D27" w:rsidRPr="00AB7551" w:rsidRDefault="00534D27" w:rsidP="00924904">
      <w:pPr>
        <w:numPr>
          <w:ilvl w:val="0"/>
          <w:numId w:val="84"/>
        </w:numPr>
        <w:spacing w:after="0" w:line="240" w:lineRule="auto"/>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eastAsia="ru-RU"/>
        </w:rPr>
        <w:t>несплошное</w:t>
      </w:r>
      <w:proofErr w:type="spellEnd"/>
      <w:r w:rsidRPr="00AB7551">
        <w:rPr>
          <w:rFonts w:ascii="Times New Roman" w:hAnsi="Times New Roman"/>
          <w:kern w:val="52"/>
          <w:sz w:val="24"/>
          <w:szCs w:val="24"/>
          <w:lang w:eastAsia="ru-RU"/>
        </w:rPr>
        <w:t xml:space="preserve"> наблюдение части единиц совокупности, отобранных случайным способом;</w:t>
      </w:r>
    </w:p>
    <w:p w:rsidR="00534D27" w:rsidRPr="00AB7551" w:rsidRDefault="00534D27" w:rsidP="00924904">
      <w:pPr>
        <w:numPr>
          <w:ilvl w:val="0"/>
          <w:numId w:val="8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наблюдение за единицами совокупности в определенные моменты времени;</w:t>
      </w:r>
    </w:p>
    <w:p w:rsidR="00534D27" w:rsidRPr="00AB7551" w:rsidRDefault="00534D27" w:rsidP="00924904">
      <w:pPr>
        <w:numPr>
          <w:ilvl w:val="0"/>
          <w:numId w:val="8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обследование наиболее крупных единиц изучаемой совокупности.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78"/>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Объем повторной случайной выборки</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квадратическое отклонение увеличится в 3 раза.</w:t>
      </w:r>
    </w:p>
    <w:p w:rsidR="00534D27" w:rsidRPr="00AB7551" w:rsidRDefault="00534D27" w:rsidP="00924904">
      <w:pPr>
        <w:numPr>
          <w:ilvl w:val="0"/>
          <w:numId w:val="8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уменьшится в 3 раза;</w:t>
      </w:r>
    </w:p>
    <w:p w:rsidR="00534D27" w:rsidRPr="00AB7551" w:rsidRDefault="00534D27" w:rsidP="00924904">
      <w:pPr>
        <w:numPr>
          <w:ilvl w:val="0"/>
          <w:numId w:val="8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уменьшится в 9 раз;</w:t>
      </w:r>
    </w:p>
    <w:p w:rsidR="00534D27" w:rsidRPr="00AB7551" w:rsidRDefault="00534D27" w:rsidP="00924904">
      <w:pPr>
        <w:numPr>
          <w:ilvl w:val="0"/>
          <w:numId w:val="8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в 3 раза;</w:t>
      </w:r>
    </w:p>
    <w:p w:rsidR="00534D27" w:rsidRPr="00AB7551" w:rsidRDefault="00534D27" w:rsidP="00924904">
      <w:pPr>
        <w:numPr>
          <w:ilvl w:val="0"/>
          <w:numId w:val="8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в 9 раз;</w:t>
      </w:r>
    </w:p>
    <w:p w:rsidR="00534D27" w:rsidRPr="00AB7551" w:rsidRDefault="00534D27" w:rsidP="00924904">
      <w:pPr>
        <w:numPr>
          <w:ilvl w:val="0"/>
          <w:numId w:val="8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 изменится.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78"/>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Объем повторной случайной выборки </w:t>
      </w:r>
      <w:r w:rsidRPr="00AB7551">
        <w:rPr>
          <w:rFonts w:ascii="Times New Roman" w:hAnsi="Times New Roman"/>
          <w:bCs/>
          <w:kern w:val="52"/>
          <w:sz w:val="24"/>
          <w:szCs w:val="24"/>
          <w:lang w:eastAsia="ru-RU"/>
        </w:rPr>
        <w:tab/>
        <w:t>, если дис</w:t>
      </w:r>
      <w:r w:rsidRPr="00AB7551">
        <w:rPr>
          <w:rFonts w:ascii="Times New Roman" w:hAnsi="Times New Roman"/>
          <w:bCs/>
          <w:kern w:val="52"/>
          <w:sz w:val="24"/>
          <w:szCs w:val="24"/>
          <w:lang w:eastAsia="ru-RU"/>
        </w:rPr>
        <w:softHyphen/>
        <w:t>персия уменьшится в 2 раза.</w:t>
      </w:r>
    </w:p>
    <w:p w:rsidR="00534D27" w:rsidRPr="00AB7551" w:rsidRDefault="00534D27" w:rsidP="00924904">
      <w:pPr>
        <w:numPr>
          <w:ilvl w:val="0"/>
          <w:numId w:val="8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уменьшится в 2 раза;</w:t>
      </w:r>
    </w:p>
    <w:p w:rsidR="00534D27" w:rsidRPr="00AB7551" w:rsidRDefault="00534D27" w:rsidP="00924904">
      <w:pPr>
        <w:numPr>
          <w:ilvl w:val="0"/>
          <w:numId w:val="8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уменьшится в 4 раза;</w:t>
      </w:r>
    </w:p>
    <w:p w:rsidR="00534D27" w:rsidRPr="00AB7551" w:rsidRDefault="00534D27" w:rsidP="00924904">
      <w:pPr>
        <w:numPr>
          <w:ilvl w:val="0"/>
          <w:numId w:val="8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в 2 раза;</w:t>
      </w:r>
    </w:p>
    <w:p w:rsidR="00534D27" w:rsidRPr="00AB7551" w:rsidRDefault="00534D27" w:rsidP="00924904">
      <w:pPr>
        <w:numPr>
          <w:ilvl w:val="0"/>
          <w:numId w:val="8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в 4 раза;</w:t>
      </w:r>
    </w:p>
    <w:p w:rsidR="00534D27" w:rsidRPr="00AB7551" w:rsidRDefault="00534D27" w:rsidP="00924904">
      <w:pPr>
        <w:numPr>
          <w:ilvl w:val="0"/>
          <w:numId w:val="8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 изменится.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p w:rsidR="00534D27" w:rsidRPr="00AB7551" w:rsidRDefault="00534D27" w:rsidP="00924904">
      <w:pPr>
        <w:numPr>
          <w:ilvl w:val="0"/>
          <w:numId w:val="78"/>
        </w:numPr>
        <w:spacing w:after="0" w:line="240" w:lineRule="auto"/>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Необходимый объем серийной повторной выборки определяется по формуле: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noProof/>
          <w:kern w:val="52"/>
          <w:sz w:val="24"/>
          <w:szCs w:val="24"/>
          <w:lang w:eastAsia="ru-RU"/>
        </w:rPr>
        <w:lastRenderedPageBreak/>
        <w:drawing>
          <wp:inline distT="0" distB="0" distL="0" distR="0" wp14:anchorId="180F9E98" wp14:editId="2A43EE42">
            <wp:extent cx="120650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828800"/>
                    </a:xfrm>
                    <a:prstGeom prst="rect">
                      <a:avLst/>
                    </a:prstGeom>
                    <a:noFill/>
                    <a:ln>
                      <a:noFill/>
                    </a:ln>
                  </pic:spPr>
                </pic:pic>
              </a:graphicData>
            </a:graphic>
          </wp:inline>
        </w:drawing>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28" w:name="bookmark74"/>
      <w:r w:rsidRPr="00AB7551">
        <w:rPr>
          <w:rFonts w:ascii="Times New Roman" w:hAnsi="Times New Roman"/>
          <w:bCs/>
          <w:kern w:val="52"/>
          <w:sz w:val="24"/>
          <w:szCs w:val="24"/>
          <w:lang w:eastAsia="ru-RU"/>
        </w:rPr>
        <w:t>58. Коэффициент эластичности потребления от изменения дохода показывает:</w:t>
      </w:r>
      <w:bookmarkEnd w:id="28"/>
    </w:p>
    <w:p w:rsidR="00534D27" w:rsidRPr="00AB7551" w:rsidRDefault="00534D27" w:rsidP="00924904">
      <w:pPr>
        <w:numPr>
          <w:ilvl w:val="0"/>
          <w:numId w:val="16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 сколько в натуральном выражении возрастает (или снижается) по</w:t>
      </w:r>
      <w:r w:rsidRPr="00AB7551">
        <w:rPr>
          <w:rFonts w:ascii="Times New Roman" w:hAnsi="Times New Roman"/>
          <w:kern w:val="52"/>
          <w:sz w:val="24"/>
          <w:szCs w:val="24"/>
          <w:lang w:eastAsia="ru-RU"/>
        </w:rPr>
        <w:softHyphen/>
        <w:t xml:space="preserve">требление товаров и услуг при росте дохода на 1 </w:t>
      </w:r>
      <w:proofErr w:type="spellStart"/>
      <w:r w:rsidRPr="00AB7551">
        <w:rPr>
          <w:rFonts w:ascii="Times New Roman" w:hAnsi="Times New Roman"/>
          <w:kern w:val="52"/>
          <w:sz w:val="24"/>
          <w:szCs w:val="24"/>
          <w:lang w:eastAsia="ru-RU"/>
        </w:rPr>
        <w:t>д.е</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16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 сколько процентов возрастает (или снижается) доход при росте по</w:t>
      </w:r>
      <w:r w:rsidRPr="00AB7551">
        <w:rPr>
          <w:rFonts w:ascii="Times New Roman" w:hAnsi="Times New Roman"/>
          <w:kern w:val="52"/>
          <w:sz w:val="24"/>
          <w:szCs w:val="24"/>
          <w:lang w:eastAsia="ru-RU"/>
        </w:rPr>
        <w:softHyphen/>
        <w:t>требления товаров и услуг на 1%;</w:t>
      </w:r>
    </w:p>
    <w:p w:rsidR="00534D27" w:rsidRPr="00AB7551" w:rsidRDefault="00534D27" w:rsidP="00924904">
      <w:pPr>
        <w:numPr>
          <w:ilvl w:val="0"/>
          <w:numId w:val="16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 сколько в денежном выражении возрастает (или снижается) доход при росте потребления товаров и услуг на 1%;</w:t>
      </w:r>
    </w:p>
    <w:p w:rsidR="00534D27" w:rsidRPr="00AB7551" w:rsidRDefault="00534D27" w:rsidP="00924904">
      <w:pPr>
        <w:numPr>
          <w:ilvl w:val="0"/>
          <w:numId w:val="16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 сколько процентов возрастает (или снижается) потребление товаров и услуг при росте дохода на 1%.</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29" w:name="bookmark75"/>
      <w:r w:rsidRPr="00AB7551">
        <w:rPr>
          <w:rFonts w:ascii="Times New Roman" w:hAnsi="Times New Roman"/>
          <w:bCs/>
          <w:kern w:val="52"/>
          <w:sz w:val="24"/>
          <w:szCs w:val="24"/>
          <w:lang w:eastAsia="ru-RU"/>
        </w:rPr>
        <w:t xml:space="preserve">59. Если коэффициент </w:t>
      </w:r>
      <w:proofErr w:type="gramStart"/>
      <w:r w:rsidRPr="00AB7551">
        <w:rPr>
          <w:rFonts w:ascii="Times New Roman" w:hAnsi="Times New Roman"/>
          <w:bCs/>
          <w:kern w:val="52"/>
          <w:sz w:val="24"/>
          <w:szCs w:val="24"/>
          <w:lang w:eastAsia="ru-RU"/>
        </w:rPr>
        <w:t>эластичности &gt;</w:t>
      </w:r>
      <w:proofErr w:type="gramEnd"/>
      <w:r w:rsidRPr="00AB7551">
        <w:rPr>
          <w:rFonts w:ascii="Times New Roman" w:hAnsi="Times New Roman"/>
          <w:bCs/>
          <w:kern w:val="52"/>
          <w:sz w:val="24"/>
          <w:szCs w:val="24"/>
          <w:lang w:eastAsia="ru-RU"/>
        </w:rPr>
        <w:t xml:space="preserve"> 1, то:</w:t>
      </w:r>
      <w:bookmarkEnd w:id="29"/>
    </w:p>
    <w:p w:rsidR="00534D27" w:rsidRPr="00AB7551" w:rsidRDefault="00534D27" w:rsidP="00924904">
      <w:pPr>
        <w:numPr>
          <w:ilvl w:val="0"/>
          <w:numId w:val="16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потребление увеличивается медленнее, чем доход;</w:t>
      </w:r>
    </w:p>
    <w:p w:rsidR="00534D27" w:rsidRPr="00AB7551" w:rsidRDefault="00534D27" w:rsidP="00924904">
      <w:pPr>
        <w:numPr>
          <w:ilvl w:val="0"/>
          <w:numId w:val="16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между доходом и потреблением существует пропорциональная зависи</w:t>
      </w:r>
      <w:r w:rsidRPr="00AB7551">
        <w:rPr>
          <w:rFonts w:ascii="Times New Roman" w:hAnsi="Times New Roman"/>
          <w:kern w:val="52"/>
          <w:sz w:val="24"/>
          <w:szCs w:val="24"/>
          <w:lang w:eastAsia="ru-RU"/>
        </w:rPr>
        <w:softHyphen/>
        <w:t>мость;</w:t>
      </w:r>
    </w:p>
    <w:p w:rsidR="00534D27" w:rsidRPr="00AB7551" w:rsidRDefault="00534D27" w:rsidP="00924904">
      <w:pPr>
        <w:numPr>
          <w:ilvl w:val="0"/>
          <w:numId w:val="16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потребление растет быстрее доходов;</w:t>
      </w:r>
    </w:p>
    <w:p w:rsidR="00534D27" w:rsidRPr="00AB7551" w:rsidRDefault="00534D27" w:rsidP="00924904">
      <w:pPr>
        <w:numPr>
          <w:ilvl w:val="0"/>
          <w:numId w:val="16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 ростом доходов потребление товаров низкого качества уменьшается.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30" w:name="bookmark76"/>
      <w:r w:rsidRPr="00AB7551">
        <w:rPr>
          <w:rFonts w:ascii="Times New Roman" w:hAnsi="Times New Roman"/>
          <w:bCs/>
          <w:kern w:val="52"/>
          <w:sz w:val="24"/>
          <w:szCs w:val="24"/>
          <w:lang w:eastAsia="ru-RU"/>
        </w:rPr>
        <w:t>60. Дефицит дохода оценивается как:</w:t>
      </w:r>
      <w:bookmarkEnd w:id="30"/>
    </w:p>
    <w:p w:rsidR="00534D27" w:rsidRPr="00AB7551" w:rsidRDefault="00534D27" w:rsidP="00924904">
      <w:pPr>
        <w:numPr>
          <w:ilvl w:val="0"/>
          <w:numId w:val="16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среднее простое отклонение доходов обследуемых домохозяйств от прожиточного минимума в расчете на одно домохозяйство;</w:t>
      </w:r>
    </w:p>
    <w:p w:rsidR="00534D27" w:rsidRPr="00AB7551" w:rsidRDefault="00534D27" w:rsidP="00924904">
      <w:pPr>
        <w:numPr>
          <w:ilvl w:val="0"/>
          <w:numId w:val="16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среднее взвешенное отклонение доходов обследуемых домохозяйств от прожиточного минимума в расчете на одно домохозяйство, где придается больший вес домохозяйствам с более высоким дефицитом дохода;</w:t>
      </w:r>
    </w:p>
    <w:p w:rsidR="00534D27" w:rsidRPr="00AB7551" w:rsidRDefault="00534D27" w:rsidP="00924904">
      <w:pPr>
        <w:numPr>
          <w:ilvl w:val="0"/>
          <w:numId w:val="16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суммарный доход малоимущего, недостающий до величины прожиточ</w:t>
      </w:r>
      <w:r w:rsidRPr="00AB7551">
        <w:rPr>
          <w:rFonts w:ascii="Times New Roman" w:hAnsi="Times New Roman"/>
          <w:kern w:val="52"/>
          <w:sz w:val="24"/>
          <w:szCs w:val="24"/>
          <w:lang w:eastAsia="ru-RU"/>
        </w:rPr>
        <w:softHyphen/>
        <w:t>ного минимума;</w:t>
      </w:r>
    </w:p>
    <w:p w:rsidR="00534D27" w:rsidRPr="00AB7551" w:rsidRDefault="00534D27" w:rsidP="00924904">
      <w:pPr>
        <w:numPr>
          <w:ilvl w:val="0"/>
          <w:numId w:val="16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среднее взвешенное отклонение доходов обследуемых домохозяйств от прожиточного минимума в расчете на одно домохозяйство, где прида</w:t>
      </w:r>
      <w:r w:rsidRPr="00AB7551">
        <w:rPr>
          <w:rFonts w:ascii="Times New Roman" w:hAnsi="Times New Roman"/>
          <w:kern w:val="52"/>
          <w:sz w:val="24"/>
          <w:szCs w:val="24"/>
          <w:lang w:eastAsia="ru-RU"/>
        </w:rPr>
        <w:softHyphen/>
        <w:t>ется боль</w:t>
      </w:r>
      <w:r w:rsidRPr="00AB7551">
        <w:rPr>
          <w:rFonts w:ascii="Times New Roman" w:hAnsi="Times New Roman"/>
          <w:kern w:val="52"/>
          <w:sz w:val="24"/>
          <w:szCs w:val="24"/>
          <w:u w:val="single"/>
          <w:lang w:eastAsia="ru-RU"/>
        </w:rPr>
        <w:t>ши</w:t>
      </w:r>
      <w:r w:rsidRPr="00AB7551">
        <w:rPr>
          <w:rFonts w:ascii="Times New Roman" w:hAnsi="Times New Roman"/>
          <w:kern w:val="52"/>
          <w:sz w:val="24"/>
          <w:szCs w:val="24"/>
          <w:lang w:eastAsia="ru-RU"/>
        </w:rPr>
        <w:t>й вес домохозяйствам с менее высоким деф</w:t>
      </w:r>
      <w:r w:rsidRPr="00AB7551">
        <w:rPr>
          <w:rFonts w:ascii="Times New Roman" w:hAnsi="Times New Roman"/>
          <w:kern w:val="52"/>
          <w:sz w:val="24"/>
          <w:szCs w:val="24"/>
          <w:u w:val="single"/>
          <w:lang w:eastAsia="ru-RU"/>
        </w:rPr>
        <w:t>ици</w:t>
      </w:r>
      <w:r w:rsidRPr="00AB7551">
        <w:rPr>
          <w:rFonts w:ascii="Times New Roman" w:hAnsi="Times New Roman"/>
          <w:kern w:val="52"/>
          <w:sz w:val="24"/>
          <w:szCs w:val="24"/>
          <w:lang w:eastAsia="ru-RU"/>
        </w:rPr>
        <w:t>том дохода.</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61. Сущность какой выборки заключается </w:t>
      </w:r>
      <w:proofErr w:type="gramStart"/>
      <w:r w:rsidRPr="00AB7551">
        <w:rPr>
          <w:rFonts w:ascii="Times New Roman" w:hAnsi="Times New Roman"/>
          <w:bCs/>
          <w:kern w:val="52"/>
          <w:sz w:val="24"/>
          <w:szCs w:val="24"/>
          <w:lang w:eastAsia="ru-RU"/>
        </w:rPr>
        <w:t>в собственно-случайном</w:t>
      </w:r>
      <w:proofErr w:type="gramEnd"/>
      <w:r w:rsidRPr="00AB7551">
        <w:rPr>
          <w:rFonts w:ascii="Times New Roman" w:hAnsi="Times New Roman"/>
          <w:bCs/>
          <w:kern w:val="52"/>
          <w:sz w:val="24"/>
          <w:szCs w:val="24"/>
          <w:lang w:eastAsia="ru-RU"/>
        </w:rPr>
        <w:t xml:space="preserve"> либо механическом отборе серий, внутри которых производится сплошное обследование единиц:</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p w:rsidR="00534D27" w:rsidRPr="00AB7551" w:rsidRDefault="00534D27" w:rsidP="00924904">
      <w:pPr>
        <w:numPr>
          <w:ilvl w:val="0"/>
          <w:numId w:val="8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собственно-случайной;</w:t>
      </w:r>
    </w:p>
    <w:p w:rsidR="00534D27" w:rsidRPr="00AB7551" w:rsidRDefault="00534D27" w:rsidP="00924904">
      <w:pPr>
        <w:numPr>
          <w:ilvl w:val="0"/>
          <w:numId w:val="8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механической;</w:t>
      </w:r>
    </w:p>
    <w:p w:rsidR="00534D27" w:rsidRPr="00AB7551" w:rsidRDefault="00534D27" w:rsidP="00924904">
      <w:pPr>
        <w:numPr>
          <w:ilvl w:val="0"/>
          <w:numId w:val="8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типической;</w:t>
      </w:r>
    </w:p>
    <w:p w:rsidR="00534D27" w:rsidRPr="00AB7551" w:rsidRDefault="00534D27" w:rsidP="00924904">
      <w:pPr>
        <w:numPr>
          <w:ilvl w:val="0"/>
          <w:numId w:val="8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серийной;</w:t>
      </w:r>
    </w:p>
    <w:p w:rsidR="00534D27" w:rsidRPr="00AB7551" w:rsidRDefault="00534D27" w:rsidP="00924904">
      <w:pPr>
        <w:numPr>
          <w:ilvl w:val="0"/>
          <w:numId w:val="8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комбинационной.</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62. Коэффициент детерминации представляет собой долю:</w:t>
      </w:r>
    </w:p>
    <w:p w:rsidR="00534D27" w:rsidRPr="00AB7551" w:rsidRDefault="00534D27" w:rsidP="00924904">
      <w:pPr>
        <w:numPr>
          <w:ilvl w:val="0"/>
          <w:numId w:val="8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внутригрупповой дисперсии в общей дисперсии;</w:t>
      </w:r>
    </w:p>
    <w:p w:rsidR="00534D27" w:rsidRPr="00AB7551" w:rsidRDefault="00534D27" w:rsidP="00924904">
      <w:pPr>
        <w:numPr>
          <w:ilvl w:val="0"/>
          <w:numId w:val="8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межгрупповой дисперсии в общей;</w:t>
      </w:r>
    </w:p>
    <w:p w:rsidR="00534D27" w:rsidRPr="00AB7551" w:rsidRDefault="00534D27" w:rsidP="00924904">
      <w:pPr>
        <w:numPr>
          <w:ilvl w:val="0"/>
          <w:numId w:val="8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межгрупповой дисперсии в остаточной;</w:t>
      </w:r>
    </w:p>
    <w:p w:rsidR="00534D27" w:rsidRPr="00AB7551" w:rsidRDefault="00534D27" w:rsidP="00924904">
      <w:pPr>
        <w:numPr>
          <w:ilvl w:val="0"/>
          <w:numId w:val="8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внутригрупповой дисперсии в остаточной дисперсии.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63. Наиболее тесную связь показывает коэффициент корреляции:</w:t>
      </w:r>
    </w:p>
    <w:p w:rsidR="00534D27" w:rsidRPr="00AB7551" w:rsidRDefault="00534D27" w:rsidP="00924904">
      <w:pPr>
        <w:numPr>
          <w:ilvl w:val="0"/>
          <w:numId w:val="89"/>
        </w:numPr>
        <w:spacing w:after="0" w:line="240" w:lineRule="auto"/>
        <w:jc w:val="both"/>
        <w:rPr>
          <w:rFonts w:ascii="Times New Roman" w:hAnsi="Times New Roman"/>
          <w:kern w:val="52"/>
          <w:sz w:val="24"/>
          <w:szCs w:val="24"/>
          <w:lang w:eastAsia="ru-RU"/>
        </w:rPr>
      </w:pPr>
      <w:proofErr w:type="spellStart"/>
      <w:r w:rsidRPr="00AB7551">
        <w:rPr>
          <w:rFonts w:ascii="Times New Roman" w:hAnsi="Times New Roman"/>
          <w:i/>
          <w:iCs/>
          <w:kern w:val="52"/>
          <w:sz w:val="24"/>
          <w:szCs w:val="24"/>
          <w:lang w:eastAsia="ru-RU"/>
        </w:rPr>
        <w:t>rxy</w:t>
      </w:r>
      <w:proofErr w:type="spellEnd"/>
      <w:r w:rsidRPr="00AB7551">
        <w:rPr>
          <w:rFonts w:ascii="Times New Roman" w:hAnsi="Times New Roman"/>
          <w:kern w:val="52"/>
          <w:sz w:val="24"/>
          <w:szCs w:val="24"/>
          <w:lang w:eastAsia="ru-RU"/>
        </w:rPr>
        <w:t>=0,982;</w:t>
      </w:r>
    </w:p>
    <w:p w:rsidR="00534D27" w:rsidRPr="00AB7551" w:rsidRDefault="00534D27" w:rsidP="00924904">
      <w:pPr>
        <w:numPr>
          <w:ilvl w:val="0"/>
          <w:numId w:val="89"/>
        </w:numPr>
        <w:spacing w:after="0" w:line="240" w:lineRule="auto"/>
        <w:jc w:val="both"/>
        <w:rPr>
          <w:rFonts w:ascii="Times New Roman" w:hAnsi="Times New Roman"/>
          <w:kern w:val="52"/>
          <w:sz w:val="24"/>
          <w:szCs w:val="24"/>
          <w:lang w:eastAsia="ru-RU"/>
        </w:rPr>
      </w:pPr>
      <w:proofErr w:type="spellStart"/>
      <w:r w:rsidRPr="00AB7551">
        <w:rPr>
          <w:rFonts w:ascii="Times New Roman" w:hAnsi="Times New Roman"/>
          <w:i/>
          <w:iCs/>
          <w:kern w:val="52"/>
          <w:sz w:val="24"/>
          <w:szCs w:val="24"/>
          <w:lang w:eastAsia="ru-RU"/>
        </w:rPr>
        <w:t>Гху</w:t>
      </w:r>
      <w:proofErr w:type="spellEnd"/>
      <w:r w:rsidRPr="00AB7551">
        <w:rPr>
          <w:rFonts w:ascii="Times New Roman" w:hAnsi="Times New Roman"/>
          <w:kern w:val="52"/>
          <w:sz w:val="24"/>
          <w:szCs w:val="24"/>
          <w:lang w:eastAsia="ru-RU"/>
        </w:rPr>
        <w:t xml:space="preserve"> = - 0,991;</w:t>
      </w:r>
    </w:p>
    <w:p w:rsidR="00534D27" w:rsidRPr="00AB7551" w:rsidRDefault="00534D27" w:rsidP="00924904">
      <w:pPr>
        <w:numPr>
          <w:ilvl w:val="0"/>
          <w:numId w:val="89"/>
        </w:numPr>
        <w:spacing w:after="0" w:line="240" w:lineRule="auto"/>
        <w:jc w:val="both"/>
        <w:rPr>
          <w:rFonts w:ascii="Times New Roman" w:hAnsi="Times New Roman"/>
          <w:kern w:val="52"/>
          <w:sz w:val="24"/>
          <w:szCs w:val="24"/>
          <w:lang w:eastAsia="ru-RU"/>
        </w:rPr>
      </w:pPr>
      <w:proofErr w:type="spellStart"/>
      <w:r w:rsidRPr="00AB7551">
        <w:rPr>
          <w:rFonts w:ascii="Times New Roman" w:hAnsi="Times New Roman"/>
          <w:i/>
          <w:iCs/>
          <w:kern w:val="52"/>
          <w:sz w:val="24"/>
          <w:szCs w:val="24"/>
          <w:lang w:eastAsia="ru-RU"/>
        </w:rPr>
        <w:t>Гху</w:t>
      </w:r>
      <w:proofErr w:type="spellEnd"/>
      <w:r w:rsidRPr="00AB7551">
        <w:rPr>
          <w:rFonts w:ascii="Times New Roman" w:hAnsi="Times New Roman"/>
          <w:kern w:val="52"/>
          <w:sz w:val="24"/>
          <w:szCs w:val="24"/>
          <w:lang w:eastAsia="ru-RU"/>
        </w:rPr>
        <w:t xml:space="preserve"> = 0,871;</w:t>
      </w:r>
    </w:p>
    <w:p w:rsidR="00534D27" w:rsidRPr="00AB7551" w:rsidRDefault="00534D27" w:rsidP="00924904">
      <w:pPr>
        <w:numPr>
          <w:ilvl w:val="0"/>
          <w:numId w:val="89"/>
        </w:numPr>
        <w:spacing w:after="0" w:line="240" w:lineRule="auto"/>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eastAsia="ru-RU"/>
        </w:rPr>
        <w:t>Гху</w:t>
      </w:r>
      <w:proofErr w:type="spellEnd"/>
      <w:r w:rsidRPr="00AB7551">
        <w:rPr>
          <w:rFonts w:ascii="Times New Roman" w:hAnsi="Times New Roman"/>
          <w:kern w:val="52"/>
          <w:sz w:val="24"/>
          <w:szCs w:val="24"/>
          <w:lang w:eastAsia="ru-RU"/>
        </w:rPr>
        <w:t xml:space="preserve"> = - 0,875; </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64. По направлению связи бывают:</w:t>
      </w:r>
    </w:p>
    <w:p w:rsidR="00534D27" w:rsidRPr="00AB7551" w:rsidRDefault="00534D27" w:rsidP="00924904">
      <w:pPr>
        <w:numPr>
          <w:ilvl w:val="0"/>
          <w:numId w:val="9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умеренные;</w:t>
      </w:r>
    </w:p>
    <w:p w:rsidR="00534D27" w:rsidRPr="00AB7551" w:rsidRDefault="00534D27" w:rsidP="00924904">
      <w:pPr>
        <w:numPr>
          <w:ilvl w:val="0"/>
          <w:numId w:val="9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прямые;</w:t>
      </w:r>
    </w:p>
    <w:p w:rsidR="00534D27" w:rsidRPr="00AB7551" w:rsidRDefault="00534D27" w:rsidP="00924904">
      <w:pPr>
        <w:numPr>
          <w:ilvl w:val="0"/>
          <w:numId w:val="9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прямолинейные;</w:t>
      </w:r>
    </w:p>
    <w:p w:rsidR="00534D27" w:rsidRPr="00AB7551" w:rsidRDefault="00534D27" w:rsidP="00924904">
      <w:pPr>
        <w:numPr>
          <w:ilvl w:val="0"/>
          <w:numId w:val="9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слабые.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65. Корреляционной называют связь, при которой изменение</w:t>
      </w:r>
      <w:r w:rsidRPr="00AB7551">
        <w:rPr>
          <w:rFonts w:ascii="Times New Roman" w:hAnsi="Times New Roman"/>
          <w:bCs/>
          <w:kern w:val="52"/>
          <w:sz w:val="24"/>
          <w:szCs w:val="24"/>
          <w:lang w:eastAsia="ru-RU"/>
        </w:rPr>
        <w:tab/>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результативного признака обусловлено изменением факторных признаков.</w:t>
      </w:r>
    </w:p>
    <w:p w:rsidR="00534D27" w:rsidRPr="00AB7551" w:rsidRDefault="00534D27" w:rsidP="00924904">
      <w:pPr>
        <w:numPr>
          <w:ilvl w:val="0"/>
          <w:numId w:val="9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дисперсии;</w:t>
      </w:r>
    </w:p>
    <w:p w:rsidR="00534D27" w:rsidRPr="00AB7551" w:rsidRDefault="00534D27" w:rsidP="00924904">
      <w:pPr>
        <w:numPr>
          <w:ilvl w:val="0"/>
          <w:numId w:val="9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среднего квадратического отклонения;</w:t>
      </w:r>
    </w:p>
    <w:p w:rsidR="00534D27" w:rsidRPr="00AB7551" w:rsidRDefault="00534D27" w:rsidP="00924904">
      <w:pPr>
        <w:numPr>
          <w:ilvl w:val="0"/>
          <w:numId w:val="9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среднего значения;</w:t>
      </w:r>
    </w:p>
    <w:p w:rsidR="00534D27" w:rsidRPr="00AB7551" w:rsidRDefault="00534D27" w:rsidP="00924904">
      <w:pPr>
        <w:numPr>
          <w:ilvl w:val="0"/>
          <w:numId w:val="9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среднего линейного отклонения.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66. Стохастической называют связь, при которой:</w:t>
      </w:r>
    </w:p>
    <w:p w:rsidR="00534D27" w:rsidRPr="00AB7551" w:rsidRDefault="00534D27" w:rsidP="00924904">
      <w:pPr>
        <w:numPr>
          <w:ilvl w:val="0"/>
          <w:numId w:val="9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определенному значению факторного признака соответствует одно и только одно значение результативного признака;</w:t>
      </w:r>
    </w:p>
    <w:p w:rsidR="00534D27" w:rsidRPr="00AB7551" w:rsidRDefault="00534D27" w:rsidP="00924904">
      <w:pPr>
        <w:numPr>
          <w:ilvl w:val="0"/>
          <w:numId w:val="9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определенному значению факторного признака соответствует одно или несколько значений результативного признака;</w:t>
      </w:r>
    </w:p>
    <w:p w:rsidR="00534D27" w:rsidRPr="00AB7551" w:rsidRDefault="00534D27" w:rsidP="00924904">
      <w:pPr>
        <w:numPr>
          <w:ilvl w:val="0"/>
          <w:numId w:val="9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определенному значению результативного признака соответствует одно и только одно значение факторного признака;</w:t>
      </w:r>
    </w:p>
    <w:p w:rsidR="00534D27" w:rsidRPr="00AB7551" w:rsidRDefault="00534D27" w:rsidP="00924904">
      <w:pPr>
        <w:numPr>
          <w:ilvl w:val="0"/>
          <w:numId w:val="9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причинная зависимость проявляется не в каждом отдельном случае, а в общем, среднем при большом числе наблюдений.</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67. Если значению одной переменной соответствует одно и только одно значение другой переменной, то связь между ними является ...</w:t>
      </w:r>
    </w:p>
    <w:p w:rsidR="00534D27" w:rsidRPr="00AB7551" w:rsidRDefault="00534D27" w:rsidP="00924904">
      <w:pPr>
        <w:numPr>
          <w:ilvl w:val="0"/>
          <w:numId w:val="9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функциональной;</w:t>
      </w:r>
    </w:p>
    <w:p w:rsidR="00534D27" w:rsidRPr="00AB7551" w:rsidRDefault="00534D27" w:rsidP="00924904">
      <w:pPr>
        <w:numPr>
          <w:ilvl w:val="0"/>
          <w:numId w:val="9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стохастической;</w:t>
      </w:r>
    </w:p>
    <w:p w:rsidR="00534D27" w:rsidRPr="00AB7551" w:rsidRDefault="00534D27" w:rsidP="00924904">
      <w:pPr>
        <w:numPr>
          <w:ilvl w:val="0"/>
          <w:numId w:val="9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корреляционной;</w:t>
      </w:r>
    </w:p>
    <w:p w:rsidR="00534D27" w:rsidRPr="00AB7551" w:rsidRDefault="00534D27" w:rsidP="00924904">
      <w:pPr>
        <w:numPr>
          <w:ilvl w:val="0"/>
          <w:numId w:val="9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регрессионной.</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68. Если коэффициент корреляции = 0,4, то связь между признаками:</w:t>
      </w:r>
    </w:p>
    <w:p w:rsidR="00534D27" w:rsidRPr="00AB7551" w:rsidRDefault="00534D27" w:rsidP="00924904">
      <w:pPr>
        <w:numPr>
          <w:ilvl w:val="0"/>
          <w:numId w:val="9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практически отсутствует;</w:t>
      </w:r>
    </w:p>
    <w:p w:rsidR="00534D27" w:rsidRPr="00AB7551" w:rsidRDefault="00534D27" w:rsidP="00924904">
      <w:pPr>
        <w:numPr>
          <w:ilvl w:val="0"/>
          <w:numId w:val="9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слабая;</w:t>
      </w:r>
    </w:p>
    <w:p w:rsidR="00534D27" w:rsidRPr="00AB7551" w:rsidRDefault="00534D27" w:rsidP="00924904">
      <w:pPr>
        <w:numPr>
          <w:ilvl w:val="0"/>
          <w:numId w:val="9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умеренная;</w:t>
      </w:r>
    </w:p>
    <w:p w:rsidR="00534D27" w:rsidRPr="00AB7551" w:rsidRDefault="00534D27" w:rsidP="00924904">
      <w:pPr>
        <w:numPr>
          <w:ilvl w:val="0"/>
          <w:numId w:val="9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сильная.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69. Укажите, где связь между признаками является прямой:</w:t>
      </w:r>
    </w:p>
    <w:p w:rsidR="00534D27" w:rsidRPr="00AB7551" w:rsidRDefault="00534D27" w:rsidP="00924904">
      <w:pPr>
        <w:numPr>
          <w:ilvl w:val="0"/>
          <w:numId w:val="9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время, затрачиваемое на подготовку к занятиям и успеваемость;</w:t>
      </w:r>
    </w:p>
    <w:p w:rsidR="00534D27" w:rsidRPr="00AB7551" w:rsidRDefault="00534D27" w:rsidP="00924904">
      <w:pPr>
        <w:numPr>
          <w:ilvl w:val="0"/>
          <w:numId w:val="9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издержки производства и прибыль;</w:t>
      </w:r>
    </w:p>
    <w:p w:rsidR="00534D27" w:rsidRPr="00AB7551" w:rsidRDefault="00534D27" w:rsidP="00924904">
      <w:pPr>
        <w:numPr>
          <w:ilvl w:val="0"/>
          <w:numId w:val="9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уровень фондоотдачи и себестоимость един</w:t>
      </w:r>
      <w:r w:rsidRPr="00AB7551">
        <w:rPr>
          <w:rFonts w:ascii="Times New Roman" w:hAnsi="Times New Roman"/>
          <w:kern w:val="52"/>
          <w:sz w:val="24"/>
          <w:szCs w:val="24"/>
          <w:u w:val="single"/>
          <w:lang w:eastAsia="ru-RU"/>
        </w:rPr>
        <w:t>ицы</w:t>
      </w:r>
      <w:r w:rsidRPr="00AB7551">
        <w:rPr>
          <w:rFonts w:ascii="Times New Roman" w:hAnsi="Times New Roman"/>
          <w:kern w:val="52"/>
          <w:sz w:val="24"/>
          <w:szCs w:val="24"/>
          <w:lang w:eastAsia="ru-RU"/>
        </w:rPr>
        <w:t xml:space="preserve"> продукции;</w:t>
      </w:r>
    </w:p>
    <w:p w:rsidR="00534D27" w:rsidRPr="00AB7551" w:rsidRDefault="00534D27" w:rsidP="00924904">
      <w:pPr>
        <w:numPr>
          <w:ilvl w:val="0"/>
          <w:numId w:val="9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реклама и сфера влияния организации;</w:t>
      </w:r>
    </w:p>
    <w:p w:rsidR="00534D27" w:rsidRPr="00AB7551" w:rsidRDefault="00534D27" w:rsidP="00924904">
      <w:pPr>
        <w:numPr>
          <w:ilvl w:val="0"/>
          <w:numId w:val="9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коммуникабельность человека и его успехи в области ПР.</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70. На сравнении поведения знаков отклонений значений каждого признака от своей средней величины основан коэффициент ...</w:t>
      </w:r>
    </w:p>
    <w:p w:rsidR="00534D27" w:rsidRPr="00AB7551" w:rsidRDefault="00534D27" w:rsidP="00924904">
      <w:pPr>
        <w:numPr>
          <w:ilvl w:val="0"/>
          <w:numId w:val="9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Пирсона;</w:t>
      </w:r>
    </w:p>
    <w:p w:rsidR="00534D27" w:rsidRPr="00AB7551" w:rsidRDefault="00534D27" w:rsidP="00924904">
      <w:pPr>
        <w:numPr>
          <w:ilvl w:val="0"/>
          <w:numId w:val="9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детерминации;</w:t>
      </w:r>
    </w:p>
    <w:p w:rsidR="00534D27" w:rsidRPr="00AB7551" w:rsidRDefault="00534D27" w:rsidP="00924904">
      <w:pPr>
        <w:numPr>
          <w:ilvl w:val="0"/>
          <w:numId w:val="96"/>
        </w:numPr>
        <w:spacing w:after="0" w:line="240" w:lineRule="auto"/>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eastAsia="ru-RU"/>
        </w:rPr>
        <w:t>Фехнера</w:t>
      </w:r>
      <w:proofErr w:type="spellEnd"/>
      <w:r w:rsidRPr="00AB7551">
        <w:rPr>
          <w:rFonts w:ascii="Times New Roman" w:hAnsi="Times New Roman"/>
          <w:kern w:val="52"/>
          <w:sz w:val="24"/>
          <w:szCs w:val="24"/>
          <w:lang w:eastAsia="ru-RU"/>
        </w:rPr>
        <w:t>;</w:t>
      </w:r>
    </w:p>
    <w:p w:rsidR="00534D27" w:rsidRPr="00AB7551" w:rsidRDefault="00534D27" w:rsidP="00924904">
      <w:pPr>
        <w:numPr>
          <w:ilvl w:val="0"/>
          <w:numId w:val="96"/>
        </w:numPr>
        <w:spacing w:after="0" w:line="240" w:lineRule="auto"/>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eastAsia="ru-RU"/>
        </w:rPr>
        <w:t>конкордации</w:t>
      </w:r>
      <w:proofErr w:type="spellEnd"/>
      <w:r w:rsidRPr="00AB7551">
        <w:rPr>
          <w:rFonts w:ascii="Times New Roman" w:hAnsi="Times New Roman"/>
          <w:kern w:val="52"/>
          <w:sz w:val="24"/>
          <w:szCs w:val="24"/>
          <w:lang w:eastAsia="ru-RU"/>
        </w:rPr>
        <w:t>.</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71. Разность уровней ряда динамики называется:</w:t>
      </w:r>
    </w:p>
    <w:p w:rsidR="00534D27" w:rsidRPr="00AB7551" w:rsidRDefault="00534D27" w:rsidP="00924904">
      <w:pPr>
        <w:numPr>
          <w:ilvl w:val="0"/>
          <w:numId w:val="9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абсолютным приростом;</w:t>
      </w:r>
    </w:p>
    <w:p w:rsidR="00534D27" w:rsidRPr="00AB7551" w:rsidRDefault="00534D27" w:rsidP="00924904">
      <w:pPr>
        <w:numPr>
          <w:ilvl w:val="0"/>
          <w:numId w:val="9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темпом роста;</w:t>
      </w:r>
    </w:p>
    <w:p w:rsidR="00534D27" w:rsidRPr="00AB7551" w:rsidRDefault="00534D27" w:rsidP="00924904">
      <w:pPr>
        <w:numPr>
          <w:ilvl w:val="0"/>
          <w:numId w:val="9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темпом прироста;</w:t>
      </w:r>
    </w:p>
    <w:p w:rsidR="00534D27" w:rsidRPr="00AB7551" w:rsidRDefault="00534D27" w:rsidP="00924904">
      <w:pPr>
        <w:numPr>
          <w:ilvl w:val="0"/>
          <w:numId w:val="9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коэффициентом роста;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По формуле У—— 100 определяется:</w:t>
      </w:r>
    </w:p>
    <w:p w:rsidR="00534D27" w:rsidRPr="00AB7551" w:rsidRDefault="00534D27" w:rsidP="00924904">
      <w:pPr>
        <w:numPr>
          <w:ilvl w:val="0"/>
          <w:numId w:val="9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базисный темп роста;</w:t>
      </w:r>
    </w:p>
    <w:p w:rsidR="00534D27" w:rsidRPr="00AB7551" w:rsidRDefault="00534D27" w:rsidP="00924904">
      <w:pPr>
        <w:numPr>
          <w:ilvl w:val="0"/>
          <w:numId w:val="9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цепной темп роста;</w:t>
      </w:r>
    </w:p>
    <w:p w:rsidR="00534D27" w:rsidRPr="00AB7551" w:rsidRDefault="00534D27" w:rsidP="00924904">
      <w:pPr>
        <w:numPr>
          <w:ilvl w:val="0"/>
          <w:numId w:val="9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базисный абсолютный прирост;</w:t>
      </w:r>
    </w:p>
    <w:p w:rsidR="00534D27" w:rsidRPr="00AB7551" w:rsidRDefault="00534D27" w:rsidP="00924904">
      <w:pPr>
        <w:numPr>
          <w:ilvl w:val="0"/>
          <w:numId w:val="9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цепной абсолютный прирост;</w:t>
      </w:r>
    </w:p>
    <w:p w:rsidR="00534D27" w:rsidRPr="00AB7551" w:rsidRDefault="00534D27" w:rsidP="00924904">
      <w:pPr>
        <w:numPr>
          <w:ilvl w:val="0"/>
          <w:numId w:val="9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абсолютное значение 1% прироста;</w:t>
      </w:r>
    </w:p>
    <w:p w:rsidR="00534D27" w:rsidRPr="00AB7551" w:rsidRDefault="00534D27" w:rsidP="00924904">
      <w:pPr>
        <w:numPr>
          <w:ilvl w:val="0"/>
          <w:numId w:val="9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базисный темп прироста;</w:t>
      </w:r>
    </w:p>
    <w:p w:rsidR="00534D27" w:rsidRPr="00AB7551" w:rsidRDefault="00534D27" w:rsidP="00924904">
      <w:pPr>
        <w:numPr>
          <w:ilvl w:val="0"/>
          <w:numId w:val="9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цепной темп прироста. </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Выпуск студентов факультета в 2010 г. =</w:t>
      </w:r>
      <w:r w:rsidRPr="00AB7551">
        <w:rPr>
          <w:rFonts w:ascii="Times New Roman" w:hAnsi="Times New Roman"/>
          <w:bCs/>
          <w:kern w:val="52"/>
          <w:sz w:val="24"/>
          <w:szCs w:val="24"/>
          <w:lang w:eastAsia="ru-RU"/>
        </w:rPr>
        <w:tab/>
        <w:t>чел.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5664"/>
        <w:gridCol w:w="2962"/>
      </w:tblGrid>
      <w:tr w:rsidR="00534D27" w:rsidRPr="00AB7551" w:rsidTr="00534D27">
        <w:trPr>
          <w:trHeight w:hRule="exact" w:val="336"/>
          <w:jc w:val="center"/>
        </w:trPr>
        <w:tc>
          <w:tcPr>
            <w:tcW w:w="5664" w:type="dxa"/>
            <w:vMerge w:val="restart"/>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296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Годы</w:t>
            </w:r>
          </w:p>
        </w:tc>
      </w:tr>
    </w:tbl>
    <w:p w:rsidR="00534D27" w:rsidRPr="00AB7551" w:rsidRDefault="00534D27" w:rsidP="00534D27">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664"/>
        <w:gridCol w:w="994"/>
        <w:gridCol w:w="994"/>
        <w:gridCol w:w="974"/>
      </w:tblGrid>
      <w:tr w:rsidR="00534D27" w:rsidRPr="00AB7551" w:rsidTr="00534D27">
        <w:trPr>
          <w:trHeight w:hRule="exact" w:val="331"/>
          <w:jc w:val="center"/>
        </w:trPr>
        <w:tc>
          <w:tcPr>
            <w:tcW w:w="5664" w:type="dxa"/>
            <w:vMerge/>
            <w:tcBorders>
              <w:top w:val="single" w:sz="4" w:space="0" w:color="auto"/>
              <w:left w:val="single" w:sz="4" w:space="0" w:color="auto"/>
              <w:bottom w:val="nil"/>
              <w:right w:val="nil"/>
            </w:tcBorders>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99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2008</w:t>
            </w:r>
          </w:p>
        </w:tc>
        <w:tc>
          <w:tcPr>
            <w:tcW w:w="99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2009</w:t>
            </w:r>
          </w:p>
        </w:tc>
        <w:tc>
          <w:tcPr>
            <w:tcW w:w="97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2010</w:t>
            </w:r>
          </w:p>
        </w:tc>
      </w:tr>
    </w:tbl>
    <w:p w:rsidR="00534D27" w:rsidRPr="00AB7551" w:rsidRDefault="00534D27" w:rsidP="00534D27">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664"/>
        <w:gridCol w:w="994"/>
        <w:gridCol w:w="994"/>
        <w:gridCol w:w="974"/>
      </w:tblGrid>
      <w:tr w:rsidR="00534D27" w:rsidRPr="00AB7551" w:rsidTr="00534D27">
        <w:trPr>
          <w:trHeight w:hRule="exact" w:val="331"/>
          <w:jc w:val="center"/>
        </w:trPr>
        <w:tc>
          <w:tcPr>
            <w:tcW w:w="566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Выпуск студентов, человек</w:t>
            </w:r>
          </w:p>
        </w:tc>
        <w:tc>
          <w:tcPr>
            <w:tcW w:w="99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98</w:t>
            </w:r>
          </w:p>
        </w:tc>
        <w:tc>
          <w:tcPr>
            <w:tcW w:w="99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97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rPr>
          <w:trHeight w:hRule="exact" w:val="715"/>
          <w:jc w:val="center"/>
        </w:trPr>
        <w:tc>
          <w:tcPr>
            <w:tcW w:w="566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Темп прироста выпуска студентов по срав</w:t>
            </w:r>
            <w:r w:rsidRPr="00AB7551">
              <w:rPr>
                <w:rFonts w:ascii="Times New Roman" w:hAnsi="Times New Roman"/>
                <w:kern w:val="52"/>
                <w:sz w:val="24"/>
                <w:szCs w:val="24"/>
                <w:lang w:eastAsia="ru-RU"/>
              </w:rPr>
              <w:softHyphen/>
              <w:t>нению с предыдущим годом, %</w:t>
            </w:r>
          </w:p>
        </w:tc>
        <w:tc>
          <w:tcPr>
            <w:tcW w:w="99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99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8,2</w:t>
            </w:r>
          </w:p>
        </w:tc>
        <w:tc>
          <w:tcPr>
            <w:tcW w:w="97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rPr>
          <w:trHeight w:hRule="exact" w:val="706"/>
          <w:jc w:val="center"/>
        </w:trPr>
        <w:tc>
          <w:tcPr>
            <w:tcW w:w="5664"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Темп роста выпуска студентов по сравнению с предыдущим годом, %</w:t>
            </w:r>
          </w:p>
        </w:tc>
        <w:tc>
          <w:tcPr>
            <w:tcW w:w="994"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994"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97,2</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D32761" w:rsidP="00924904">
      <w:pPr>
        <w:numPr>
          <w:ilvl w:val="0"/>
          <w:numId w:val="9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99;</w:t>
      </w:r>
    </w:p>
    <w:p w:rsidR="00534D27" w:rsidRPr="00AB7551" w:rsidRDefault="00534D27" w:rsidP="00924904">
      <w:pPr>
        <w:numPr>
          <w:ilvl w:val="0"/>
          <w:numId w:val="9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101;</w:t>
      </w:r>
    </w:p>
    <w:p w:rsidR="00534D27" w:rsidRPr="00AB7551" w:rsidRDefault="00534D27" w:rsidP="00924904">
      <w:pPr>
        <w:numPr>
          <w:ilvl w:val="0"/>
          <w:numId w:val="9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103;</w:t>
      </w:r>
    </w:p>
    <w:p w:rsidR="00534D27" w:rsidRPr="00AB7551" w:rsidRDefault="00534D27" w:rsidP="00924904">
      <w:pPr>
        <w:numPr>
          <w:ilvl w:val="0"/>
          <w:numId w:val="9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106;</w:t>
      </w:r>
    </w:p>
    <w:p w:rsidR="00534D27" w:rsidRPr="00AB7551" w:rsidRDefault="00534D27" w:rsidP="00924904">
      <w:pPr>
        <w:numPr>
          <w:ilvl w:val="0"/>
          <w:numId w:val="9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96.</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Выпуск продукции в 2010 г. =</w:t>
      </w:r>
      <w:r w:rsidRPr="00AB7551">
        <w:rPr>
          <w:rFonts w:ascii="Times New Roman" w:hAnsi="Times New Roman"/>
          <w:bCs/>
          <w:kern w:val="52"/>
          <w:sz w:val="24"/>
          <w:szCs w:val="24"/>
          <w:lang w:eastAsia="ru-RU"/>
        </w:rPr>
        <w:tab/>
        <w:t>тыс. руб.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5774"/>
        <w:gridCol w:w="2352"/>
      </w:tblGrid>
      <w:tr w:rsidR="00534D27" w:rsidRPr="00AB7551" w:rsidTr="00534D27">
        <w:trPr>
          <w:trHeight w:hRule="exact" w:val="336"/>
          <w:jc w:val="center"/>
        </w:trPr>
        <w:tc>
          <w:tcPr>
            <w:tcW w:w="5774" w:type="dxa"/>
            <w:vMerge w:val="restart"/>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235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Годы</w:t>
            </w:r>
          </w:p>
        </w:tc>
      </w:tr>
    </w:tbl>
    <w:p w:rsidR="00534D27" w:rsidRPr="00AB7551" w:rsidRDefault="00534D27" w:rsidP="00534D27">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774"/>
        <w:gridCol w:w="1123"/>
        <w:gridCol w:w="1229"/>
      </w:tblGrid>
      <w:tr w:rsidR="00534D27" w:rsidRPr="00AB7551" w:rsidTr="00534D27">
        <w:trPr>
          <w:trHeight w:hRule="exact" w:val="336"/>
          <w:jc w:val="center"/>
        </w:trPr>
        <w:tc>
          <w:tcPr>
            <w:tcW w:w="5774" w:type="dxa"/>
            <w:vMerge/>
            <w:tcBorders>
              <w:top w:val="single" w:sz="4" w:space="0" w:color="auto"/>
              <w:left w:val="single" w:sz="4" w:space="0" w:color="auto"/>
              <w:bottom w:val="nil"/>
              <w:right w:val="nil"/>
            </w:tcBorders>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12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2008</w:t>
            </w:r>
          </w:p>
        </w:tc>
        <w:tc>
          <w:tcPr>
            <w:tcW w:w="122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2010</w:t>
            </w:r>
          </w:p>
        </w:tc>
      </w:tr>
    </w:tbl>
    <w:p w:rsidR="00534D27" w:rsidRPr="00AB7551" w:rsidRDefault="00534D27" w:rsidP="00534D27">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774"/>
        <w:gridCol w:w="1123"/>
        <w:gridCol w:w="1229"/>
      </w:tblGrid>
      <w:tr w:rsidR="00534D27" w:rsidRPr="00AB7551" w:rsidTr="00534D27">
        <w:trPr>
          <w:trHeight w:hRule="exact" w:val="336"/>
          <w:jc w:val="center"/>
        </w:trPr>
        <w:tc>
          <w:tcPr>
            <w:tcW w:w="577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Выпуск продукции, тыс. руб.</w:t>
            </w:r>
          </w:p>
        </w:tc>
        <w:tc>
          <w:tcPr>
            <w:tcW w:w="112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2500</w:t>
            </w:r>
          </w:p>
        </w:tc>
        <w:tc>
          <w:tcPr>
            <w:tcW w:w="122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rPr>
          <w:trHeight w:hRule="exact" w:val="686"/>
          <w:jc w:val="center"/>
        </w:trPr>
        <w:tc>
          <w:tcPr>
            <w:tcW w:w="5774"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Темп прироста выпуска продукции по срав</w:t>
            </w:r>
            <w:r w:rsidRPr="00AB7551">
              <w:rPr>
                <w:rFonts w:ascii="Times New Roman" w:hAnsi="Times New Roman"/>
                <w:kern w:val="52"/>
                <w:sz w:val="24"/>
                <w:szCs w:val="24"/>
                <w:lang w:eastAsia="ru-RU"/>
              </w:rPr>
              <w:softHyphen/>
              <w:t>нению с 2008 г., %</w:t>
            </w:r>
          </w:p>
        </w:tc>
        <w:tc>
          <w:tcPr>
            <w:tcW w:w="1123"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15,4</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D32761" w:rsidP="00924904">
      <w:pPr>
        <w:numPr>
          <w:ilvl w:val="0"/>
          <w:numId w:val="10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2166;</w:t>
      </w:r>
    </w:p>
    <w:p w:rsidR="00534D27" w:rsidRPr="00AB7551" w:rsidRDefault="00534D27" w:rsidP="00924904">
      <w:pPr>
        <w:numPr>
          <w:ilvl w:val="0"/>
          <w:numId w:val="10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2300;</w:t>
      </w:r>
    </w:p>
    <w:p w:rsidR="00534D27" w:rsidRPr="00AB7551" w:rsidRDefault="00534D27" w:rsidP="00924904">
      <w:pPr>
        <w:numPr>
          <w:ilvl w:val="0"/>
          <w:numId w:val="10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2333;</w:t>
      </w:r>
    </w:p>
    <w:p w:rsidR="00534D27" w:rsidRPr="00AB7551" w:rsidRDefault="00534D27" w:rsidP="00924904">
      <w:pPr>
        <w:numPr>
          <w:ilvl w:val="0"/>
          <w:numId w:val="10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2489;</w:t>
      </w:r>
    </w:p>
    <w:p w:rsidR="00534D27" w:rsidRPr="00AB7551" w:rsidRDefault="00534D27" w:rsidP="00924904">
      <w:pPr>
        <w:numPr>
          <w:ilvl w:val="0"/>
          <w:numId w:val="10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2885.</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Ряд динамики характеризует:</w:t>
      </w:r>
    </w:p>
    <w:p w:rsidR="00534D27" w:rsidRPr="00AB7551" w:rsidRDefault="00534D27" w:rsidP="00924904">
      <w:pPr>
        <w:numPr>
          <w:ilvl w:val="0"/>
          <w:numId w:val="10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структуру совокупности по какому-либо признаку;</w:t>
      </w:r>
    </w:p>
    <w:p w:rsidR="00534D27" w:rsidRPr="00AB7551" w:rsidRDefault="00534D27" w:rsidP="00924904">
      <w:pPr>
        <w:numPr>
          <w:ilvl w:val="0"/>
          <w:numId w:val="10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изменение характеристики совокупности в пространстве;</w:t>
      </w:r>
    </w:p>
    <w:p w:rsidR="00534D27" w:rsidRPr="00AB7551" w:rsidRDefault="00534D27" w:rsidP="00924904">
      <w:pPr>
        <w:numPr>
          <w:ilvl w:val="0"/>
          <w:numId w:val="10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изменение характеристики совокупности во времени;</w:t>
      </w:r>
    </w:p>
    <w:p w:rsidR="00534D27" w:rsidRPr="00AB7551" w:rsidRDefault="00534D27" w:rsidP="00924904">
      <w:pPr>
        <w:numPr>
          <w:ilvl w:val="0"/>
          <w:numId w:val="10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взаимосвязи между признаками.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Средний уровень интервального ряда динамики определяется как:</w:t>
      </w:r>
    </w:p>
    <w:p w:rsidR="00534D27" w:rsidRPr="00AB7551" w:rsidRDefault="00534D27" w:rsidP="00924904">
      <w:pPr>
        <w:numPr>
          <w:ilvl w:val="0"/>
          <w:numId w:val="10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средняя арифметическая;</w:t>
      </w:r>
    </w:p>
    <w:p w:rsidR="00534D27" w:rsidRPr="00AB7551" w:rsidRDefault="00534D27" w:rsidP="00924904">
      <w:pPr>
        <w:numPr>
          <w:ilvl w:val="0"/>
          <w:numId w:val="10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средняя гармоническая;</w:t>
      </w:r>
    </w:p>
    <w:p w:rsidR="00534D27" w:rsidRPr="00AB7551" w:rsidRDefault="00534D27" w:rsidP="00924904">
      <w:pPr>
        <w:numPr>
          <w:ilvl w:val="0"/>
          <w:numId w:val="10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средняя хронологическая;</w:t>
      </w:r>
    </w:p>
    <w:p w:rsidR="00534D27" w:rsidRPr="00AB7551" w:rsidRDefault="00534D27" w:rsidP="00924904">
      <w:pPr>
        <w:numPr>
          <w:ilvl w:val="0"/>
          <w:numId w:val="10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средняя геометрическая.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Если сравниваются смежные уровни ряда динамики, показатели называются:</w:t>
      </w:r>
    </w:p>
    <w:p w:rsidR="00534D27" w:rsidRPr="00AB7551" w:rsidRDefault="00534D27" w:rsidP="00924904">
      <w:pPr>
        <w:numPr>
          <w:ilvl w:val="0"/>
          <w:numId w:val="10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цепными;</w:t>
      </w:r>
    </w:p>
    <w:p w:rsidR="00534D27" w:rsidRPr="00AB7551" w:rsidRDefault="00534D27" w:rsidP="00924904">
      <w:pPr>
        <w:numPr>
          <w:ilvl w:val="0"/>
          <w:numId w:val="10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базисными;</w:t>
      </w:r>
    </w:p>
    <w:p w:rsidR="00534D27" w:rsidRPr="00AB7551" w:rsidRDefault="00534D27" w:rsidP="00924904">
      <w:pPr>
        <w:numPr>
          <w:ilvl w:val="0"/>
          <w:numId w:val="10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абсолютными;</w:t>
      </w:r>
    </w:p>
    <w:p w:rsidR="00534D27" w:rsidRPr="00AB7551" w:rsidRDefault="00534D27" w:rsidP="00924904">
      <w:pPr>
        <w:numPr>
          <w:ilvl w:val="0"/>
          <w:numId w:val="10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относительными.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Если все уровни ряда динамики сравниваются с одним и тем же уровнем, показатели называются:</w:t>
      </w:r>
    </w:p>
    <w:p w:rsidR="00534D27" w:rsidRPr="00AB7551" w:rsidRDefault="00534D27" w:rsidP="00924904">
      <w:pPr>
        <w:numPr>
          <w:ilvl w:val="0"/>
          <w:numId w:val="10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цепными;</w:t>
      </w:r>
    </w:p>
    <w:p w:rsidR="00534D27" w:rsidRPr="00AB7551" w:rsidRDefault="00534D27" w:rsidP="00924904">
      <w:pPr>
        <w:numPr>
          <w:ilvl w:val="0"/>
          <w:numId w:val="10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базисными;</w:t>
      </w:r>
    </w:p>
    <w:p w:rsidR="00534D27" w:rsidRPr="00AB7551" w:rsidRDefault="00534D27" w:rsidP="00924904">
      <w:pPr>
        <w:numPr>
          <w:ilvl w:val="0"/>
          <w:numId w:val="10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абсолютными;</w:t>
      </w:r>
    </w:p>
    <w:p w:rsidR="00534D27" w:rsidRPr="00AB7551" w:rsidRDefault="00534D27" w:rsidP="00924904">
      <w:pPr>
        <w:numPr>
          <w:ilvl w:val="0"/>
          <w:numId w:val="10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относительными.</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Основная тенденция представляет собой изменение ряда динамики:</w:t>
      </w:r>
    </w:p>
    <w:p w:rsidR="00534D27" w:rsidRPr="00AB7551" w:rsidRDefault="00534D27" w:rsidP="00924904">
      <w:pPr>
        <w:numPr>
          <w:ilvl w:val="0"/>
          <w:numId w:val="10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равномерно повторяющееся через определенные промежутки времени внутри ряда;</w:t>
      </w:r>
    </w:p>
    <w:p w:rsidR="00534D27" w:rsidRPr="00AB7551" w:rsidRDefault="00534D27" w:rsidP="00924904">
      <w:pPr>
        <w:numPr>
          <w:ilvl w:val="0"/>
          <w:numId w:val="10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определяющее какое-то общее направление развития;</w:t>
      </w:r>
    </w:p>
    <w:p w:rsidR="00534D27" w:rsidRPr="00AB7551" w:rsidRDefault="00534D27" w:rsidP="00924904">
      <w:pPr>
        <w:numPr>
          <w:ilvl w:val="0"/>
          <w:numId w:val="10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равномерно повторяющееся через определенные промежутки времени с годичным интервалом;</w:t>
      </w:r>
    </w:p>
    <w:p w:rsidR="00534D27" w:rsidRPr="00AB7551" w:rsidRDefault="00534D27" w:rsidP="00924904">
      <w:pPr>
        <w:numPr>
          <w:ilvl w:val="0"/>
          <w:numId w:val="10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равномерно повторяющееся внутри года.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Теоретическое значение показателя объема продаж в 2012 году = </w:t>
      </w:r>
      <w:r w:rsidRPr="00AB7551">
        <w:rPr>
          <w:rFonts w:ascii="Times New Roman" w:hAnsi="Times New Roman"/>
          <w:bCs/>
          <w:kern w:val="52"/>
          <w:sz w:val="24"/>
          <w:szCs w:val="24"/>
          <w:lang w:eastAsia="ru-RU"/>
        </w:rPr>
        <w:tab/>
        <w:t xml:space="preserve">тыс. руб. при условии, что основная тенденция ряда </w:t>
      </w:r>
      <w:proofErr w:type="spellStart"/>
      <w:r w:rsidRPr="00AB7551">
        <w:rPr>
          <w:rFonts w:ascii="Times New Roman" w:hAnsi="Times New Roman"/>
          <w:bCs/>
          <w:kern w:val="52"/>
          <w:sz w:val="24"/>
          <w:szCs w:val="24"/>
          <w:lang w:eastAsia="ru-RU"/>
        </w:rPr>
        <w:t>описы</w:t>
      </w:r>
      <w:proofErr w:type="spellEnd"/>
      <w:r w:rsidRPr="00AB7551">
        <w:rPr>
          <w:rFonts w:ascii="Times New Roman" w:hAnsi="Times New Roman"/>
          <w:bCs/>
          <w:kern w:val="52"/>
          <w:sz w:val="24"/>
          <w:szCs w:val="24"/>
          <w:lang w:eastAsia="ru-RU"/>
        </w:rPr>
        <w:t>-</w:t>
      </w:r>
      <w:r w:rsidRPr="00AB7551">
        <w:rPr>
          <w:rFonts w:ascii="Times New Roman" w:hAnsi="Times New Roman"/>
          <w:bCs/>
          <w:kern w:val="52"/>
          <w:sz w:val="24"/>
          <w:szCs w:val="24"/>
          <w:lang w:eastAsia="ru-RU"/>
        </w:rPr>
        <w:softHyphen/>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eastAsia="ru-RU"/>
        </w:rPr>
        <w:t>вается</w:t>
      </w:r>
      <w:proofErr w:type="spellEnd"/>
      <w:r w:rsidRPr="00AB7551">
        <w:rPr>
          <w:rFonts w:ascii="Times New Roman" w:hAnsi="Times New Roman"/>
          <w:kern w:val="52"/>
          <w:sz w:val="24"/>
          <w:szCs w:val="24"/>
          <w:lang w:eastAsia="ru-RU"/>
        </w:rPr>
        <w:t xml:space="preserve"> уравнением </w:t>
      </w:r>
      <w:proofErr w:type="spellStart"/>
      <w:r w:rsidRPr="00AB7551">
        <w:rPr>
          <w:rFonts w:ascii="Times New Roman" w:hAnsi="Times New Roman"/>
          <w:kern w:val="52"/>
          <w:sz w:val="24"/>
          <w:szCs w:val="24"/>
          <w:u w:val="single"/>
          <w:lang w:eastAsia="ru-RU"/>
        </w:rPr>
        <w:t>y</w:t>
      </w:r>
      <w:r w:rsidRPr="00AB7551">
        <w:rPr>
          <w:rFonts w:ascii="Times New Roman" w:hAnsi="Times New Roman"/>
          <w:kern w:val="52"/>
          <w:sz w:val="24"/>
          <w:szCs w:val="24"/>
          <w:u w:val="single"/>
          <w:vertAlign w:val="subscript"/>
          <w:lang w:eastAsia="ru-RU"/>
        </w:rPr>
        <w:t>t</w:t>
      </w:r>
      <w:proofErr w:type="spellEnd"/>
      <w:r w:rsidRPr="00AB7551">
        <w:rPr>
          <w:rFonts w:ascii="Times New Roman" w:hAnsi="Times New Roman"/>
          <w:kern w:val="52"/>
          <w:sz w:val="24"/>
          <w:szCs w:val="24"/>
          <w:u w:val="single"/>
          <w:lang w:eastAsia="ru-RU"/>
        </w:rPr>
        <w:t xml:space="preserve"> =</w:t>
      </w:r>
      <w:r w:rsidRPr="00AB7551">
        <w:rPr>
          <w:rFonts w:ascii="Times New Roman" w:hAnsi="Times New Roman"/>
          <w:kern w:val="52"/>
          <w:sz w:val="24"/>
          <w:szCs w:val="24"/>
          <w:lang w:val="en-US" w:eastAsia="ru-RU"/>
        </w:rPr>
        <w:t xml:space="preserve">128,7t </w:t>
      </w:r>
      <w:r w:rsidRPr="00AB7551">
        <w:rPr>
          <w:rFonts w:ascii="Times New Roman" w:hAnsi="Times New Roman"/>
          <w:kern w:val="52"/>
          <w:sz w:val="24"/>
          <w:szCs w:val="24"/>
          <w:lang w:eastAsia="ru-RU"/>
        </w:rPr>
        <w:t>+ 706,4</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006"/>
        <w:gridCol w:w="3682"/>
        <w:gridCol w:w="2270"/>
      </w:tblGrid>
      <w:tr w:rsidR="00534D27" w:rsidRPr="00AB7551" w:rsidTr="00534D27">
        <w:trPr>
          <w:trHeight w:hRule="exact" w:val="341"/>
          <w:jc w:val="center"/>
        </w:trPr>
        <w:tc>
          <w:tcPr>
            <w:tcW w:w="2006"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Год</w:t>
            </w:r>
          </w:p>
        </w:tc>
        <w:tc>
          <w:tcPr>
            <w:tcW w:w="368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Объем продаж, тыс. руб.</w:t>
            </w:r>
          </w:p>
        </w:tc>
        <w:tc>
          <w:tcPr>
            <w:tcW w:w="2270"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i/>
                <w:iCs/>
                <w:kern w:val="52"/>
                <w:sz w:val="24"/>
                <w:szCs w:val="24"/>
                <w:lang w:eastAsia="ru-RU"/>
              </w:rPr>
              <w:t>t</w:t>
            </w:r>
          </w:p>
        </w:tc>
      </w:tr>
      <w:tr w:rsidR="00534D27" w:rsidRPr="00AB7551" w:rsidTr="00534D27">
        <w:trPr>
          <w:trHeight w:hRule="exact" w:val="336"/>
          <w:jc w:val="center"/>
        </w:trPr>
        <w:tc>
          <w:tcPr>
            <w:tcW w:w="2006"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2006</w:t>
            </w:r>
          </w:p>
        </w:tc>
        <w:tc>
          <w:tcPr>
            <w:tcW w:w="368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500</w:t>
            </w:r>
          </w:p>
        </w:tc>
        <w:tc>
          <w:tcPr>
            <w:tcW w:w="2270"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w:t>
            </w:r>
          </w:p>
        </w:tc>
      </w:tr>
      <w:tr w:rsidR="00534D27" w:rsidRPr="00AB7551" w:rsidTr="00534D27">
        <w:trPr>
          <w:trHeight w:hRule="exact" w:val="331"/>
          <w:jc w:val="center"/>
        </w:trPr>
        <w:tc>
          <w:tcPr>
            <w:tcW w:w="2006"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2007</w:t>
            </w:r>
          </w:p>
        </w:tc>
        <w:tc>
          <w:tcPr>
            <w:tcW w:w="368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557</w:t>
            </w:r>
          </w:p>
        </w:tc>
        <w:tc>
          <w:tcPr>
            <w:tcW w:w="2270"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w:t>
            </w:r>
          </w:p>
        </w:tc>
      </w:tr>
      <w:tr w:rsidR="00534D27" w:rsidRPr="00AB7551" w:rsidTr="00534D27">
        <w:trPr>
          <w:trHeight w:hRule="exact" w:val="350"/>
          <w:jc w:val="center"/>
        </w:trPr>
        <w:tc>
          <w:tcPr>
            <w:tcW w:w="2006"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2008</w:t>
            </w:r>
          </w:p>
        </w:tc>
        <w:tc>
          <w:tcPr>
            <w:tcW w:w="368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615</w:t>
            </w:r>
          </w:p>
        </w:tc>
        <w:tc>
          <w:tcPr>
            <w:tcW w:w="2270"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w:t>
            </w:r>
          </w:p>
        </w:tc>
      </w:tr>
      <w:tr w:rsidR="00534D27" w:rsidRPr="00AB7551" w:rsidTr="00534D27">
        <w:trPr>
          <w:trHeight w:hRule="exact" w:val="336"/>
          <w:jc w:val="center"/>
        </w:trPr>
        <w:tc>
          <w:tcPr>
            <w:tcW w:w="2006"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2009</w:t>
            </w:r>
          </w:p>
        </w:tc>
        <w:tc>
          <w:tcPr>
            <w:tcW w:w="368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876</w:t>
            </w:r>
          </w:p>
        </w:tc>
        <w:tc>
          <w:tcPr>
            <w:tcW w:w="2270"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w:t>
            </w:r>
          </w:p>
        </w:tc>
      </w:tr>
      <w:tr w:rsidR="00534D27" w:rsidRPr="00AB7551" w:rsidTr="00534D27">
        <w:trPr>
          <w:trHeight w:hRule="exact" w:val="346"/>
          <w:jc w:val="center"/>
        </w:trPr>
        <w:tc>
          <w:tcPr>
            <w:tcW w:w="2006"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2010</w:t>
            </w:r>
          </w:p>
        </w:tc>
        <w:tc>
          <w:tcPr>
            <w:tcW w:w="3682"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984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0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963,8;</w:t>
      </w:r>
    </w:p>
    <w:p w:rsidR="00534D27" w:rsidRPr="00AB7551" w:rsidRDefault="00534D27" w:rsidP="00924904">
      <w:pPr>
        <w:numPr>
          <w:ilvl w:val="0"/>
          <w:numId w:val="10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1092,5;</w:t>
      </w:r>
    </w:p>
    <w:p w:rsidR="00534D27" w:rsidRPr="00AB7551" w:rsidRDefault="00534D27" w:rsidP="00924904">
      <w:pPr>
        <w:numPr>
          <w:ilvl w:val="0"/>
          <w:numId w:val="10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1221,2;</w:t>
      </w:r>
    </w:p>
    <w:p w:rsidR="00534D27" w:rsidRPr="00AB7551" w:rsidRDefault="00534D27" w:rsidP="00924904">
      <w:pPr>
        <w:numPr>
          <w:ilvl w:val="0"/>
          <w:numId w:val="10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val="en-US" w:eastAsia="ru-RU"/>
        </w:rPr>
        <w:t>1349,9.</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Индекс структурных сдвигов =</w:t>
      </w:r>
      <w:r w:rsidRPr="00AB7551">
        <w:rPr>
          <w:rFonts w:ascii="Times New Roman" w:hAnsi="Times New Roman"/>
          <w:bCs/>
          <w:kern w:val="52"/>
          <w:sz w:val="24"/>
          <w:szCs w:val="24"/>
          <w:lang w:eastAsia="ru-RU"/>
        </w:rPr>
        <w:tab/>
        <w:t>%, если: индекс постоянного</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состава = 115,2%; индекс переменного состава = 110,6%.</w:t>
      </w:r>
    </w:p>
    <w:p w:rsidR="00534D27" w:rsidRPr="00AB7551" w:rsidRDefault="00D32761" w:rsidP="00924904">
      <w:pPr>
        <w:numPr>
          <w:ilvl w:val="0"/>
          <w:numId w:val="10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97,5;</w:t>
      </w:r>
    </w:p>
    <w:p w:rsidR="00534D27" w:rsidRPr="00AB7551" w:rsidRDefault="00534D27" w:rsidP="00924904">
      <w:pPr>
        <w:numPr>
          <w:ilvl w:val="0"/>
          <w:numId w:val="10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104,2;</w:t>
      </w:r>
    </w:p>
    <w:p w:rsidR="00534D27" w:rsidRPr="00AB7551" w:rsidRDefault="00534D27" w:rsidP="00924904">
      <w:pPr>
        <w:numPr>
          <w:ilvl w:val="0"/>
          <w:numId w:val="10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96,0;</w:t>
      </w:r>
    </w:p>
    <w:p w:rsidR="00534D27" w:rsidRPr="00AB7551" w:rsidRDefault="00534D27" w:rsidP="00924904">
      <w:pPr>
        <w:numPr>
          <w:ilvl w:val="0"/>
          <w:numId w:val="10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127,4;</w:t>
      </w:r>
    </w:p>
    <w:p w:rsidR="00534D27" w:rsidRPr="00AB7551" w:rsidRDefault="00534D27" w:rsidP="00924904">
      <w:pPr>
        <w:numPr>
          <w:ilvl w:val="0"/>
          <w:numId w:val="10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96,5.</w:t>
      </w:r>
      <w:r w:rsidR="00D32761" w:rsidRPr="00AB7551">
        <w:rPr>
          <w:rFonts w:ascii="Times New Roman" w:hAnsi="Times New Roman"/>
          <w:kern w:val="52"/>
          <w:sz w:val="24"/>
          <w:szCs w:val="24"/>
          <w:lang w:eastAsia="ru-RU"/>
        </w:rPr>
        <w:fldChar w:fldCharType="end"/>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Индивидуальный индекс </w:t>
      </w:r>
      <w:proofErr w:type="gramStart"/>
      <w:r w:rsidRPr="00AB7551">
        <w:rPr>
          <w:rFonts w:ascii="Times New Roman" w:hAnsi="Times New Roman"/>
          <w:bCs/>
          <w:kern w:val="52"/>
          <w:sz w:val="24"/>
          <w:szCs w:val="24"/>
          <w:lang w:val="en-US" w:eastAsia="ru-RU"/>
        </w:rPr>
        <w:t xml:space="preserve">- </w:t>
      </w:r>
      <w:r w:rsidRPr="00AB7551">
        <w:rPr>
          <w:rFonts w:ascii="Times New Roman" w:hAnsi="Times New Roman"/>
          <w:bCs/>
          <w:kern w:val="52"/>
          <w:sz w:val="24"/>
          <w:szCs w:val="24"/>
          <w:lang w:eastAsia="ru-RU"/>
        </w:rPr>
        <w:t>это</w:t>
      </w:r>
      <w:proofErr w:type="gramEnd"/>
      <w:r w:rsidRPr="00AB7551">
        <w:rPr>
          <w:rFonts w:ascii="Times New Roman" w:hAnsi="Times New Roman"/>
          <w:bCs/>
          <w:kern w:val="52"/>
          <w:sz w:val="24"/>
          <w:szCs w:val="24"/>
          <w:lang w:eastAsia="ru-RU"/>
        </w:rPr>
        <w:t>:</w:t>
      </w:r>
    </w:p>
    <w:p w:rsidR="00534D27" w:rsidRPr="00AB7551" w:rsidRDefault="00534D27" w:rsidP="00924904">
      <w:pPr>
        <w:numPr>
          <w:ilvl w:val="0"/>
          <w:numId w:val="10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относительный показатель, который служит для характеристики из</w:t>
      </w:r>
      <w:r w:rsidRPr="00AB7551">
        <w:rPr>
          <w:rFonts w:ascii="Times New Roman" w:hAnsi="Times New Roman"/>
          <w:kern w:val="52"/>
          <w:sz w:val="24"/>
          <w:szCs w:val="24"/>
          <w:lang w:eastAsia="ru-RU"/>
        </w:rPr>
        <w:softHyphen/>
        <w:t>менения отдельных элементов сложного явления;</w:t>
      </w:r>
    </w:p>
    <w:p w:rsidR="00534D27" w:rsidRPr="00AB7551" w:rsidRDefault="00534D27" w:rsidP="00924904">
      <w:pPr>
        <w:numPr>
          <w:ilvl w:val="0"/>
          <w:numId w:val="10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 измеряющий динамику сложного явления, составные части которого непосредственно несоизмеримы;</w:t>
      </w:r>
    </w:p>
    <w:p w:rsidR="00534D27" w:rsidRPr="00AB7551" w:rsidRDefault="00534D27" w:rsidP="00924904">
      <w:pPr>
        <w:numPr>
          <w:ilvl w:val="0"/>
          <w:numId w:val="10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относительный показатель, который характеризует среднее изменение социально-экономического явления, состоящего из несоизмеримых элементов;</w:t>
      </w:r>
    </w:p>
    <w:p w:rsidR="00534D27" w:rsidRPr="00AB7551" w:rsidRDefault="00534D27" w:rsidP="00924904">
      <w:pPr>
        <w:numPr>
          <w:ilvl w:val="0"/>
          <w:numId w:val="10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индекс, охватывающий не все элементы сложного явления, а только их часть.</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bookmarkStart w:id="31" w:name="bookmark58"/>
      <w:r w:rsidRPr="00AB7551">
        <w:rPr>
          <w:rFonts w:ascii="Times New Roman" w:hAnsi="Times New Roman"/>
          <w:bCs/>
          <w:kern w:val="52"/>
          <w:sz w:val="24"/>
          <w:szCs w:val="24"/>
          <w:lang w:eastAsia="ru-RU"/>
        </w:rPr>
        <w:t xml:space="preserve">Индекс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31"/>
    </w:p>
    <w:p w:rsidR="00534D27" w:rsidRPr="00AB7551" w:rsidRDefault="00534D27" w:rsidP="00924904">
      <w:pPr>
        <w:numPr>
          <w:ilvl w:val="0"/>
          <w:numId w:val="10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относительный показатель, который выражает соотношение величин какого-либо явления во времени, в пространстве или сравнение фак</w:t>
      </w:r>
      <w:r w:rsidRPr="00AB7551">
        <w:rPr>
          <w:rFonts w:ascii="Times New Roman" w:hAnsi="Times New Roman"/>
          <w:kern w:val="52"/>
          <w:sz w:val="24"/>
          <w:szCs w:val="24"/>
          <w:lang w:eastAsia="ru-RU"/>
        </w:rPr>
        <w:softHyphen/>
        <w:t>тических данных с любым эталоном;</w:t>
      </w:r>
    </w:p>
    <w:p w:rsidR="00534D27" w:rsidRPr="00AB7551" w:rsidRDefault="00534D27" w:rsidP="00924904">
      <w:pPr>
        <w:numPr>
          <w:ilvl w:val="0"/>
          <w:numId w:val="10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исходная, первичная форма выражения статистических показателей;</w:t>
      </w:r>
    </w:p>
    <w:p w:rsidR="00534D27" w:rsidRPr="00AB7551" w:rsidRDefault="00534D27" w:rsidP="00924904">
      <w:pPr>
        <w:numPr>
          <w:ilvl w:val="0"/>
          <w:numId w:val="10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значение признака, приходящееся на середину ранжированной сово</w:t>
      </w:r>
      <w:r w:rsidRPr="00AB7551">
        <w:rPr>
          <w:rFonts w:ascii="Times New Roman" w:hAnsi="Times New Roman"/>
          <w:kern w:val="52"/>
          <w:sz w:val="24"/>
          <w:szCs w:val="24"/>
          <w:lang w:eastAsia="ru-RU"/>
        </w:rPr>
        <w:softHyphen/>
        <w:t>купности;</w:t>
      </w:r>
    </w:p>
    <w:p w:rsidR="00534D27" w:rsidRPr="00AB7551" w:rsidRDefault="00534D27" w:rsidP="00924904">
      <w:pPr>
        <w:numPr>
          <w:ilvl w:val="0"/>
          <w:numId w:val="10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абсолютный показатель, который отражает реальные размеры изу</w:t>
      </w:r>
      <w:r w:rsidRPr="00AB7551">
        <w:rPr>
          <w:rFonts w:ascii="Times New Roman" w:hAnsi="Times New Roman"/>
          <w:kern w:val="52"/>
          <w:sz w:val="24"/>
          <w:szCs w:val="24"/>
          <w:lang w:eastAsia="ru-RU"/>
        </w:rPr>
        <w:softHyphen/>
        <w:t>чаемых явлений.</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bookmarkStart w:id="32" w:name="bookmark61"/>
      <w:r w:rsidRPr="00AB7551">
        <w:rPr>
          <w:rFonts w:ascii="Times New Roman" w:hAnsi="Times New Roman"/>
          <w:bCs/>
          <w:kern w:val="52"/>
          <w:sz w:val="24"/>
          <w:szCs w:val="24"/>
          <w:lang w:eastAsia="ru-RU"/>
        </w:rPr>
        <w:t>Количество реализованной продукции в текущем периоде при условии:</w:t>
      </w:r>
      <w:bookmarkEnd w:id="32"/>
    </w:p>
    <w:tbl>
      <w:tblPr>
        <w:tblOverlap w:val="never"/>
        <w:tblW w:w="0" w:type="auto"/>
        <w:jc w:val="center"/>
        <w:tblLayout w:type="fixed"/>
        <w:tblCellMar>
          <w:left w:w="10" w:type="dxa"/>
          <w:right w:w="10" w:type="dxa"/>
        </w:tblCellMar>
        <w:tblLook w:val="00A0" w:firstRow="1" w:lastRow="0" w:firstColumn="1" w:lastColumn="0" w:noHBand="0" w:noVBand="0"/>
      </w:tblPr>
      <w:tblGrid>
        <w:gridCol w:w="4742"/>
        <w:gridCol w:w="4435"/>
      </w:tblGrid>
      <w:tr w:rsidR="00534D27" w:rsidRPr="00AB7551" w:rsidTr="00534D27">
        <w:trPr>
          <w:trHeight w:hRule="exact" w:val="696"/>
          <w:jc w:val="center"/>
        </w:trPr>
        <w:tc>
          <w:tcPr>
            <w:tcW w:w="474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4435"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Изменение показателя в текущем периоде по сравнению с базисным</w:t>
            </w:r>
          </w:p>
        </w:tc>
      </w:tr>
      <w:tr w:rsidR="00534D27" w:rsidRPr="00AB7551" w:rsidTr="00534D27">
        <w:trPr>
          <w:trHeight w:hRule="exact" w:val="432"/>
          <w:jc w:val="center"/>
        </w:trPr>
        <w:tc>
          <w:tcPr>
            <w:tcW w:w="474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Стоимость реализованной продукции</w:t>
            </w:r>
          </w:p>
        </w:tc>
        <w:tc>
          <w:tcPr>
            <w:tcW w:w="4435"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увеличилась на 5%</w:t>
            </w:r>
          </w:p>
        </w:tc>
      </w:tr>
      <w:tr w:rsidR="00534D27" w:rsidRPr="00AB7551" w:rsidTr="00534D27">
        <w:trPr>
          <w:trHeight w:hRule="exact" w:val="355"/>
          <w:jc w:val="center"/>
        </w:trPr>
        <w:tc>
          <w:tcPr>
            <w:tcW w:w="4742"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Цены на продукцию</w:t>
            </w: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уменьшились на 2%</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1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уменьшилось на 7%;</w:t>
      </w:r>
    </w:p>
    <w:p w:rsidR="00534D27" w:rsidRPr="00AB7551" w:rsidRDefault="00534D27" w:rsidP="00924904">
      <w:pPr>
        <w:numPr>
          <w:ilvl w:val="0"/>
          <w:numId w:val="11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увеличилось на 7%;</w:t>
      </w:r>
    </w:p>
    <w:p w:rsidR="00534D27" w:rsidRPr="00AB7551" w:rsidRDefault="00534D27" w:rsidP="00924904">
      <w:pPr>
        <w:numPr>
          <w:ilvl w:val="0"/>
          <w:numId w:val="11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уменьшилось на 3%;</w:t>
      </w:r>
    </w:p>
    <w:p w:rsidR="00534D27" w:rsidRPr="00AB7551" w:rsidRDefault="00534D27" w:rsidP="00924904">
      <w:pPr>
        <w:numPr>
          <w:ilvl w:val="0"/>
          <w:numId w:val="11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увеличилось на 3%;</w:t>
      </w:r>
    </w:p>
    <w:p w:rsidR="00534D27" w:rsidRPr="00AB7551" w:rsidRDefault="00534D27" w:rsidP="00924904">
      <w:pPr>
        <w:numPr>
          <w:ilvl w:val="0"/>
          <w:numId w:val="11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 изменилось.</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Стоимость реализованной продукции в текущем периоде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320"/>
        <w:gridCol w:w="4512"/>
      </w:tblGrid>
      <w:tr w:rsidR="00534D27" w:rsidRPr="00AB7551" w:rsidTr="00534D27">
        <w:trPr>
          <w:trHeight w:hRule="exact" w:val="662"/>
          <w:jc w:val="center"/>
        </w:trPr>
        <w:tc>
          <w:tcPr>
            <w:tcW w:w="432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451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Изменение показателя в текущем периоде по сравнению с базисным</w:t>
            </w:r>
          </w:p>
        </w:tc>
      </w:tr>
      <w:tr w:rsidR="00534D27" w:rsidRPr="00AB7551" w:rsidTr="00534D27">
        <w:trPr>
          <w:trHeight w:hRule="exact" w:val="682"/>
          <w:jc w:val="center"/>
        </w:trPr>
        <w:tc>
          <w:tcPr>
            <w:tcW w:w="432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Количество реализованной про</w:t>
            </w:r>
            <w:r w:rsidRPr="00AB7551">
              <w:rPr>
                <w:rFonts w:ascii="Times New Roman" w:hAnsi="Times New Roman"/>
                <w:kern w:val="52"/>
                <w:sz w:val="24"/>
                <w:szCs w:val="24"/>
                <w:lang w:eastAsia="ru-RU"/>
              </w:rPr>
              <w:softHyphen/>
              <w:t>дукции</w:t>
            </w:r>
          </w:p>
        </w:tc>
        <w:tc>
          <w:tcPr>
            <w:tcW w:w="451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увеличилось на 10%</w:t>
            </w:r>
          </w:p>
        </w:tc>
      </w:tr>
      <w:tr w:rsidR="00534D27" w:rsidRPr="00AB7551" w:rsidTr="00534D27">
        <w:trPr>
          <w:trHeight w:hRule="exact" w:val="365"/>
          <w:jc w:val="center"/>
        </w:trPr>
        <w:tc>
          <w:tcPr>
            <w:tcW w:w="4320"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Цены на продукцию</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увеличились на 10%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1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уменьшилась на 10%;</w:t>
      </w:r>
    </w:p>
    <w:p w:rsidR="00534D27" w:rsidRPr="00AB7551" w:rsidRDefault="00534D27" w:rsidP="00924904">
      <w:pPr>
        <w:numPr>
          <w:ilvl w:val="0"/>
          <w:numId w:val="11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увеличилась на 10%;</w:t>
      </w:r>
    </w:p>
    <w:p w:rsidR="00534D27" w:rsidRPr="00AB7551" w:rsidRDefault="00534D27" w:rsidP="00924904">
      <w:pPr>
        <w:numPr>
          <w:ilvl w:val="0"/>
          <w:numId w:val="11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уменьшилась на 21%;</w:t>
      </w:r>
    </w:p>
    <w:p w:rsidR="00534D27" w:rsidRPr="00AB7551" w:rsidRDefault="00534D27" w:rsidP="00924904">
      <w:pPr>
        <w:numPr>
          <w:ilvl w:val="0"/>
          <w:numId w:val="11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увеличилась на 21%;</w:t>
      </w:r>
    </w:p>
    <w:p w:rsidR="00534D27" w:rsidRPr="00AB7551" w:rsidRDefault="00534D27" w:rsidP="00924904">
      <w:pPr>
        <w:numPr>
          <w:ilvl w:val="0"/>
          <w:numId w:val="11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 изменилась.</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Изменение физического объема реализации товаров предпри</w:t>
      </w:r>
      <w:r w:rsidRPr="00AB7551">
        <w:rPr>
          <w:rFonts w:ascii="Times New Roman" w:hAnsi="Times New Roman"/>
          <w:bCs/>
          <w:kern w:val="52"/>
          <w:sz w:val="24"/>
          <w:szCs w:val="24"/>
          <w:lang w:eastAsia="ru-RU"/>
        </w:rPr>
        <w:softHyphen/>
        <w:t>ятиями города в текущем периоде по сравнению с предшест</w:t>
      </w:r>
      <w:r w:rsidRPr="00AB7551">
        <w:rPr>
          <w:rFonts w:ascii="Times New Roman" w:hAnsi="Times New Roman"/>
          <w:bCs/>
          <w:kern w:val="52"/>
          <w:sz w:val="24"/>
          <w:szCs w:val="24"/>
          <w:lang w:eastAsia="ru-RU"/>
        </w:rPr>
        <w:softHyphen/>
        <w:t xml:space="preserve">вующим </w:t>
      </w:r>
      <w:r w:rsidRPr="00AB7551">
        <w:rPr>
          <w:rFonts w:ascii="Times New Roman" w:hAnsi="Times New Roman"/>
          <w:bCs/>
          <w:kern w:val="52"/>
          <w:sz w:val="24"/>
          <w:szCs w:val="24"/>
          <w:lang w:eastAsia="ru-RU"/>
        </w:rPr>
        <w:tab/>
        <w:t xml:space="preserve"> %, если товарооборот возрос на 23,4%, а цены</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повысились на 9,3%.</w:t>
      </w:r>
    </w:p>
    <w:p w:rsidR="00534D27" w:rsidRPr="00AB7551" w:rsidRDefault="00534D27" w:rsidP="00924904">
      <w:pPr>
        <w:numPr>
          <w:ilvl w:val="0"/>
          <w:numId w:val="11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109,3;</w:t>
      </w:r>
    </w:p>
    <w:p w:rsidR="00534D27" w:rsidRPr="00AB7551" w:rsidRDefault="00534D27" w:rsidP="00924904">
      <w:pPr>
        <w:numPr>
          <w:ilvl w:val="0"/>
          <w:numId w:val="11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106,8;</w:t>
      </w:r>
    </w:p>
    <w:p w:rsidR="00534D27" w:rsidRPr="00AB7551" w:rsidRDefault="00534D27" w:rsidP="00924904">
      <w:pPr>
        <w:numPr>
          <w:ilvl w:val="0"/>
          <w:numId w:val="11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112,9;</w:t>
      </w:r>
    </w:p>
    <w:p w:rsidR="00534D27" w:rsidRPr="00AB7551" w:rsidRDefault="00534D27" w:rsidP="00924904">
      <w:pPr>
        <w:numPr>
          <w:ilvl w:val="0"/>
          <w:numId w:val="11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134,9.</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Изменение товарооборота</w:t>
      </w:r>
      <w:r w:rsidRPr="00AB7551">
        <w:rPr>
          <w:rFonts w:ascii="Times New Roman" w:hAnsi="Times New Roman"/>
          <w:bCs/>
          <w:kern w:val="52"/>
          <w:sz w:val="24"/>
          <w:szCs w:val="24"/>
          <w:lang w:eastAsia="ru-RU"/>
        </w:rPr>
        <w:tab/>
        <w:t>%, если объем реализации овощей</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на рынках города в натуральном выражении в сентябре по срав</w:t>
      </w:r>
      <w:r w:rsidRPr="00AB7551">
        <w:rPr>
          <w:rFonts w:ascii="Times New Roman" w:hAnsi="Times New Roman"/>
          <w:bCs/>
          <w:kern w:val="52"/>
          <w:sz w:val="24"/>
          <w:szCs w:val="24"/>
          <w:lang w:eastAsia="ru-RU"/>
        </w:rPr>
        <w:softHyphen/>
        <w:t>нению с августом возрос на 21,2%, а индекс цен на овощную про</w:t>
      </w:r>
      <w:r w:rsidRPr="00AB7551">
        <w:rPr>
          <w:rFonts w:ascii="Times New Roman" w:hAnsi="Times New Roman"/>
          <w:bCs/>
          <w:kern w:val="52"/>
          <w:sz w:val="24"/>
          <w:szCs w:val="24"/>
          <w:lang w:eastAsia="ru-RU"/>
        </w:rPr>
        <w:softHyphen/>
        <w:t>дукцию составил 97,1%.</w:t>
      </w:r>
    </w:p>
    <w:p w:rsidR="00534D27" w:rsidRPr="00AB7551" w:rsidRDefault="00534D27" w:rsidP="00924904">
      <w:pPr>
        <w:numPr>
          <w:ilvl w:val="0"/>
          <w:numId w:val="11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109,7;</w:t>
      </w:r>
    </w:p>
    <w:p w:rsidR="00534D27" w:rsidRPr="00AB7551" w:rsidRDefault="00534D27" w:rsidP="00924904">
      <w:pPr>
        <w:numPr>
          <w:ilvl w:val="0"/>
          <w:numId w:val="11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117,7;</w:t>
      </w:r>
    </w:p>
    <w:p w:rsidR="00534D27" w:rsidRPr="00AB7551" w:rsidRDefault="00534D27" w:rsidP="00924904">
      <w:pPr>
        <w:numPr>
          <w:ilvl w:val="0"/>
          <w:numId w:val="11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124,8;</w:t>
      </w:r>
    </w:p>
    <w:p w:rsidR="00534D27" w:rsidRPr="00AB7551" w:rsidRDefault="00534D27" w:rsidP="00924904">
      <w:pPr>
        <w:numPr>
          <w:ilvl w:val="0"/>
          <w:numId w:val="11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136,9.</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Изменение затрат на производство в текущем периоде по сравне</w:t>
      </w:r>
      <w:r w:rsidRPr="00AB7551">
        <w:rPr>
          <w:rFonts w:ascii="Times New Roman" w:hAnsi="Times New Roman"/>
          <w:bCs/>
          <w:kern w:val="52"/>
          <w:sz w:val="24"/>
          <w:szCs w:val="24"/>
          <w:lang w:eastAsia="ru-RU"/>
        </w:rPr>
        <w:softHyphen/>
        <w:t xml:space="preserve">нию с предшествующим </w:t>
      </w:r>
      <w:r w:rsidRPr="00AB7551">
        <w:rPr>
          <w:rFonts w:ascii="Times New Roman" w:hAnsi="Times New Roman"/>
          <w:bCs/>
          <w:kern w:val="52"/>
          <w:sz w:val="24"/>
          <w:szCs w:val="24"/>
          <w:lang w:eastAsia="ru-RU"/>
        </w:rPr>
        <w:tab/>
        <w:t>%, если себестоимость единицы</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продукции снизилась на 3,2%, а объем произведенной продукции увеличился на 7,6%:</w:t>
      </w:r>
    </w:p>
    <w:p w:rsidR="00534D27" w:rsidRPr="00AB7551" w:rsidRDefault="00534D27" w:rsidP="00924904">
      <w:pPr>
        <w:numPr>
          <w:ilvl w:val="0"/>
          <w:numId w:val="11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111,0;</w:t>
      </w:r>
    </w:p>
    <w:p w:rsidR="00534D27" w:rsidRPr="00AB7551" w:rsidRDefault="00534D27" w:rsidP="00924904">
      <w:pPr>
        <w:numPr>
          <w:ilvl w:val="0"/>
          <w:numId w:val="11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104,2;</w:t>
      </w:r>
    </w:p>
    <w:p w:rsidR="00534D27" w:rsidRPr="00AB7551" w:rsidRDefault="00534D27" w:rsidP="00924904">
      <w:pPr>
        <w:numPr>
          <w:ilvl w:val="0"/>
          <w:numId w:val="11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104,3;</w:t>
      </w:r>
    </w:p>
    <w:p w:rsidR="00534D27" w:rsidRPr="00AB7551" w:rsidRDefault="00534D27" w:rsidP="00924904">
      <w:pPr>
        <w:numPr>
          <w:ilvl w:val="0"/>
          <w:numId w:val="11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95,9.</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Институциональные единицы, целью деятельности которых яв</w:t>
      </w:r>
      <w:r w:rsidRPr="00AB7551">
        <w:rPr>
          <w:rFonts w:ascii="Times New Roman" w:hAnsi="Times New Roman"/>
          <w:bCs/>
          <w:kern w:val="52"/>
          <w:sz w:val="24"/>
          <w:szCs w:val="24"/>
          <w:lang w:eastAsia="ru-RU"/>
        </w:rPr>
        <w:softHyphen/>
        <w:t>ляется удовлетворение индивидуальных и коллективных по</w:t>
      </w:r>
      <w:r w:rsidRPr="00AB7551">
        <w:rPr>
          <w:rFonts w:ascii="Times New Roman" w:hAnsi="Times New Roman"/>
          <w:bCs/>
          <w:kern w:val="52"/>
          <w:sz w:val="24"/>
          <w:szCs w:val="24"/>
          <w:lang w:eastAsia="ru-RU"/>
        </w:rPr>
        <w:softHyphen/>
        <w:t>требностей населения данной страны и ресурсы которых обра</w:t>
      </w:r>
      <w:r w:rsidRPr="00AB7551">
        <w:rPr>
          <w:rFonts w:ascii="Times New Roman" w:hAnsi="Times New Roman"/>
          <w:bCs/>
          <w:kern w:val="52"/>
          <w:sz w:val="24"/>
          <w:szCs w:val="24"/>
          <w:lang w:eastAsia="ru-RU"/>
        </w:rPr>
        <w:softHyphen/>
        <w:t>зуются за счет отчислений из государственного бюджета, отно</w:t>
      </w:r>
      <w:r w:rsidRPr="00AB7551">
        <w:rPr>
          <w:rFonts w:ascii="Times New Roman" w:hAnsi="Times New Roman"/>
          <w:bCs/>
          <w:kern w:val="52"/>
          <w:sz w:val="24"/>
          <w:szCs w:val="24"/>
          <w:lang w:eastAsia="ru-RU"/>
        </w:rPr>
        <w:softHyphen/>
        <w:t>сятся к сектору:</w:t>
      </w:r>
    </w:p>
    <w:p w:rsidR="00534D27" w:rsidRPr="00AB7551" w:rsidRDefault="00534D27" w:rsidP="00924904">
      <w:pPr>
        <w:numPr>
          <w:ilvl w:val="0"/>
          <w:numId w:val="11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«Нефинансовые корпорации»;</w:t>
      </w:r>
    </w:p>
    <w:p w:rsidR="00534D27" w:rsidRPr="00AB7551" w:rsidRDefault="00534D27" w:rsidP="00924904">
      <w:pPr>
        <w:numPr>
          <w:ilvl w:val="0"/>
          <w:numId w:val="11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«Государственное управление»;</w:t>
      </w:r>
    </w:p>
    <w:p w:rsidR="00534D27" w:rsidRPr="00AB7551" w:rsidRDefault="00534D27" w:rsidP="00924904">
      <w:pPr>
        <w:numPr>
          <w:ilvl w:val="0"/>
          <w:numId w:val="11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«Некоммерческие организации, обслуживающие дом</w:t>
      </w:r>
      <w:r w:rsidRPr="00AB7551">
        <w:rPr>
          <w:rFonts w:ascii="Times New Roman" w:hAnsi="Times New Roman"/>
          <w:kern w:val="52"/>
          <w:sz w:val="24"/>
          <w:szCs w:val="24"/>
          <w:u w:val="single"/>
          <w:lang w:eastAsia="ru-RU"/>
        </w:rPr>
        <w:t>ашн</w:t>
      </w:r>
      <w:r w:rsidRPr="00AB7551">
        <w:rPr>
          <w:rFonts w:ascii="Times New Roman" w:hAnsi="Times New Roman"/>
          <w:kern w:val="52"/>
          <w:sz w:val="24"/>
          <w:szCs w:val="24"/>
          <w:lang w:eastAsia="ru-RU"/>
        </w:rPr>
        <w:t>ие хозяйства»;</w:t>
      </w:r>
    </w:p>
    <w:p w:rsidR="00534D27" w:rsidRPr="00AB7551" w:rsidRDefault="00534D27" w:rsidP="00924904">
      <w:pPr>
        <w:numPr>
          <w:ilvl w:val="0"/>
          <w:numId w:val="11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«Домашние хозяйства».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Институциональные единицы, целью деятельности которых яв</w:t>
      </w:r>
      <w:r w:rsidRPr="00AB7551">
        <w:rPr>
          <w:rFonts w:ascii="Times New Roman" w:hAnsi="Times New Roman"/>
          <w:bCs/>
          <w:kern w:val="52"/>
          <w:sz w:val="24"/>
          <w:szCs w:val="24"/>
          <w:lang w:eastAsia="ru-RU"/>
        </w:rPr>
        <w:softHyphen/>
        <w:t>ляется удовлетворение индивидуальных и коллективных по</w:t>
      </w:r>
      <w:r w:rsidRPr="00AB7551">
        <w:rPr>
          <w:rFonts w:ascii="Times New Roman" w:hAnsi="Times New Roman"/>
          <w:bCs/>
          <w:kern w:val="52"/>
          <w:sz w:val="24"/>
          <w:szCs w:val="24"/>
          <w:lang w:eastAsia="ru-RU"/>
        </w:rPr>
        <w:softHyphen/>
        <w:t>требностей населения данной страны и ресурсы которых скла</w:t>
      </w:r>
      <w:r w:rsidRPr="00AB7551">
        <w:rPr>
          <w:rFonts w:ascii="Times New Roman" w:hAnsi="Times New Roman"/>
          <w:bCs/>
          <w:kern w:val="52"/>
          <w:sz w:val="24"/>
          <w:szCs w:val="24"/>
          <w:lang w:eastAsia="ru-RU"/>
        </w:rPr>
        <w:softHyphen/>
        <w:t>дываются из добровольных взносов и пожертвований домашних хозяйств, а также из доходов от собственности единиц данного сектора, относятся к сектору:</w:t>
      </w:r>
    </w:p>
    <w:p w:rsidR="00534D27" w:rsidRPr="00AB7551" w:rsidRDefault="00534D27" w:rsidP="00924904">
      <w:pPr>
        <w:numPr>
          <w:ilvl w:val="0"/>
          <w:numId w:val="11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«Финансовые корпорации»;</w:t>
      </w:r>
    </w:p>
    <w:p w:rsidR="00534D27" w:rsidRPr="00AB7551" w:rsidRDefault="00534D27" w:rsidP="00924904">
      <w:pPr>
        <w:numPr>
          <w:ilvl w:val="0"/>
          <w:numId w:val="11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«Государственное управление»;</w:t>
      </w:r>
    </w:p>
    <w:p w:rsidR="00534D27" w:rsidRPr="00AB7551" w:rsidRDefault="00534D27" w:rsidP="00924904">
      <w:pPr>
        <w:numPr>
          <w:ilvl w:val="0"/>
          <w:numId w:val="11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«Некоммерческие организации, обслуживающие домашние хозяйства»;</w:t>
      </w:r>
    </w:p>
    <w:p w:rsidR="00534D27" w:rsidRPr="00AB7551" w:rsidRDefault="00534D27" w:rsidP="00924904">
      <w:pPr>
        <w:numPr>
          <w:ilvl w:val="0"/>
          <w:numId w:val="11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«Домашние хозяйства».</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Институциональные единицы, главным ресурсом которых явля</w:t>
      </w:r>
      <w:r w:rsidRPr="00AB7551">
        <w:rPr>
          <w:rFonts w:ascii="Times New Roman" w:hAnsi="Times New Roman"/>
          <w:bCs/>
          <w:kern w:val="52"/>
          <w:sz w:val="24"/>
          <w:szCs w:val="24"/>
          <w:lang w:eastAsia="ru-RU"/>
        </w:rPr>
        <w:softHyphen/>
        <w:t>ется выручка от реализации выпускаемых ими товаров и услуг относятся к сектору:</w:t>
      </w:r>
    </w:p>
    <w:p w:rsidR="00534D27" w:rsidRPr="00AB7551" w:rsidRDefault="00534D27" w:rsidP="00924904">
      <w:pPr>
        <w:numPr>
          <w:ilvl w:val="0"/>
          <w:numId w:val="11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«Финансовые корпорации»;</w:t>
      </w:r>
    </w:p>
    <w:p w:rsidR="00534D27" w:rsidRPr="00AB7551" w:rsidRDefault="00534D27" w:rsidP="00924904">
      <w:pPr>
        <w:numPr>
          <w:ilvl w:val="0"/>
          <w:numId w:val="11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«Государственное управление»;</w:t>
      </w:r>
    </w:p>
    <w:p w:rsidR="00534D27" w:rsidRPr="00AB7551" w:rsidRDefault="00534D27" w:rsidP="00924904">
      <w:pPr>
        <w:numPr>
          <w:ilvl w:val="0"/>
          <w:numId w:val="11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«Некоммерческие организации, обслуживающие домашние хозяйства»;</w:t>
      </w:r>
    </w:p>
    <w:p w:rsidR="00534D27" w:rsidRPr="00AB7551" w:rsidRDefault="00534D27" w:rsidP="00924904">
      <w:pPr>
        <w:numPr>
          <w:ilvl w:val="0"/>
          <w:numId w:val="11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«Нефинансовые корпорации».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Стоимость, добавленная к стоимости потребленных в процессе производства продуктов и услуг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p>
    <w:p w:rsidR="00534D27" w:rsidRPr="00AB7551" w:rsidRDefault="00534D27" w:rsidP="00924904">
      <w:pPr>
        <w:numPr>
          <w:ilvl w:val="0"/>
          <w:numId w:val="11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валовая добавленная стоимость;</w:t>
      </w:r>
    </w:p>
    <w:p w:rsidR="00534D27" w:rsidRPr="00AB7551" w:rsidRDefault="00534D27" w:rsidP="00924904">
      <w:pPr>
        <w:numPr>
          <w:ilvl w:val="0"/>
          <w:numId w:val="11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промежуточное потребление;</w:t>
      </w:r>
    </w:p>
    <w:p w:rsidR="00534D27" w:rsidRPr="00AB7551" w:rsidRDefault="00534D27" w:rsidP="00924904">
      <w:pPr>
        <w:numPr>
          <w:ilvl w:val="0"/>
          <w:numId w:val="11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валовая прибыль экономики;</w:t>
      </w:r>
    </w:p>
    <w:p w:rsidR="00534D27" w:rsidRPr="00AB7551" w:rsidRDefault="00534D27" w:rsidP="00924904">
      <w:pPr>
        <w:numPr>
          <w:ilvl w:val="0"/>
          <w:numId w:val="11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внутренний продукт.</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Валовой внутренний продукт + сальдо доходов, полученных в ре</w:t>
      </w:r>
      <w:r w:rsidRPr="00AB7551">
        <w:rPr>
          <w:rFonts w:ascii="Times New Roman" w:hAnsi="Times New Roman"/>
          <w:bCs/>
          <w:kern w:val="52"/>
          <w:sz w:val="24"/>
          <w:szCs w:val="24"/>
          <w:lang w:eastAsia="ru-RU"/>
        </w:rPr>
        <w:softHyphen/>
        <w:t xml:space="preserve">зультате внешнеэкономической деятельности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p>
    <w:p w:rsidR="00534D27" w:rsidRPr="00AB7551" w:rsidRDefault="00534D27" w:rsidP="00924904">
      <w:pPr>
        <w:numPr>
          <w:ilvl w:val="0"/>
          <w:numId w:val="11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национальный располагаемый доход;</w:t>
      </w:r>
    </w:p>
    <w:p w:rsidR="00534D27" w:rsidRPr="00AB7551" w:rsidRDefault="00534D27" w:rsidP="00924904">
      <w:pPr>
        <w:numPr>
          <w:ilvl w:val="0"/>
          <w:numId w:val="11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валовое национальное сбережение;</w:t>
      </w:r>
    </w:p>
    <w:p w:rsidR="00534D27" w:rsidRPr="00AB7551" w:rsidRDefault="00534D27" w:rsidP="00924904">
      <w:pPr>
        <w:numPr>
          <w:ilvl w:val="0"/>
          <w:numId w:val="11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национальный доход;</w:t>
      </w:r>
    </w:p>
    <w:p w:rsidR="00534D27" w:rsidRPr="00AB7551" w:rsidRDefault="00534D27" w:rsidP="00924904">
      <w:pPr>
        <w:numPr>
          <w:ilvl w:val="0"/>
          <w:numId w:val="11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чистый внутренний продукт.</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Валовой национальный доход + сальдо текущих трансфертов, полученных из-за границы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p>
    <w:p w:rsidR="00534D27" w:rsidRPr="00AB7551" w:rsidRDefault="00534D27" w:rsidP="00924904">
      <w:pPr>
        <w:numPr>
          <w:ilvl w:val="0"/>
          <w:numId w:val="12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национальный располагаемый доход;</w:t>
      </w:r>
    </w:p>
    <w:p w:rsidR="00534D27" w:rsidRPr="00AB7551" w:rsidRDefault="00534D27" w:rsidP="00924904">
      <w:pPr>
        <w:numPr>
          <w:ilvl w:val="0"/>
          <w:numId w:val="12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валовое национальное сбережение;</w:t>
      </w:r>
    </w:p>
    <w:p w:rsidR="00534D27" w:rsidRPr="00AB7551" w:rsidRDefault="00534D27" w:rsidP="00924904">
      <w:pPr>
        <w:numPr>
          <w:ilvl w:val="0"/>
          <w:numId w:val="12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внутренний продукт;</w:t>
      </w:r>
    </w:p>
    <w:p w:rsidR="00534D27" w:rsidRPr="00AB7551" w:rsidRDefault="00534D27" w:rsidP="00924904">
      <w:pPr>
        <w:numPr>
          <w:ilvl w:val="0"/>
          <w:numId w:val="12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чистый национальный доход.</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Валовой национальный доход - потребление основного капитала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p>
    <w:p w:rsidR="00534D27" w:rsidRPr="00AB7551" w:rsidRDefault="00534D27" w:rsidP="00924904">
      <w:pPr>
        <w:numPr>
          <w:ilvl w:val="0"/>
          <w:numId w:val="12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национальный располагаемый доход;</w:t>
      </w:r>
    </w:p>
    <w:p w:rsidR="00534D27" w:rsidRPr="00AB7551" w:rsidRDefault="00534D27" w:rsidP="00924904">
      <w:pPr>
        <w:numPr>
          <w:ilvl w:val="0"/>
          <w:numId w:val="12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чистый внутренний продукт;</w:t>
      </w:r>
    </w:p>
    <w:p w:rsidR="00534D27" w:rsidRPr="00AB7551" w:rsidRDefault="00534D27" w:rsidP="00924904">
      <w:pPr>
        <w:numPr>
          <w:ilvl w:val="0"/>
          <w:numId w:val="12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внутренний продукт;</w:t>
      </w:r>
    </w:p>
    <w:p w:rsidR="00534D27" w:rsidRPr="00AB7551" w:rsidRDefault="00534D27" w:rsidP="00924904">
      <w:pPr>
        <w:numPr>
          <w:ilvl w:val="0"/>
          <w:numId w:val="12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чистый национальный доход.</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Балансирующая статья в сводном счете производства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p>
    <w:p w:rsidR="00534D27" w:rsidRPr="00AB7551" w:rsidRDefault="00534D27" w:rsidP="00924904">
      <w:pPr>
        <w:numPr>
          <w:ilvl w:val="0"/>
          <w:numId w:val="12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национальный располагаемый доход;</w:t>
      </w:r>
    </w:p>
    <w:p w:rsidR="00534D27" w:rsidRPr="00AB7551" w:rsidRDefault="00534D27" w:rsidP="00924904">
      <w:pPr>
        <w:numPr>
          <w:ilvl w:val="0"/>
          <w:numId w:val="12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валовая прибыль экономики и валовой смешанный доход;</w:t>
      </w:r>
    </w:p>
    <w:p w:rsidR="00534D27" w:rsidRPr="00AB7551" w:rsidRDefault="00534D27" w:rsidP="00924904">
      <w:pPr>
        <w:numPr>
          <w:ilvl w:val="0"/>
          <w:numId w:val="12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внутренний продукт;</w:t>
      </w:r>
    </w:p>
    <w:p w:rsidR="00534D27" w:rsidRPr="00AB7551" w:rsidRDefault="00534D27" w:rsidP="00924904">
      <w:pPr>
        <w:numPr>
          <w:ilvl w:val="0"/>
          <w:numId w:val="12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валовое национальное сбережение.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Валовой национальный доход является балансирующей статьей в сводном счете:</w:t>
      </w:r>
    </w:p>
    <w:p w:rsidR="00534D27" w:rsidRPr="00AB7551" w:rsidRDefault="00534D27" w:rsidP="00924904">
      <w:pPr>
        <w:numPr>
          <w:ilvl w:val="0"/>
          <w:numId w:val="12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производства;</w:t>
      </w:r>
    </w:p>
    <w:p w:rsidR="00534D27" w:rsidRPr="00AB7551" w:rsidRDefault="00534D27" w:rsidP="00924904">
      <w:pPr>
        <w:numPr>
          <w:ilvl w:val="0"/>
          <w:numId w:val="12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образования доходов;</w:t>
      </w:r>
    </w:p>
    <w:p w:rsidR="00534D27" w:rsidRPr="00AB7551" w:rsidRDefault="00534D27" w:rsidP="00924904">
      <w:pPr>
        <w:numPr>
          <w:ilvl w:val="0"/>
          <w:numId w:val="12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распределения первичных доходов;</w:t>
      </w:r>
    </w:p>
    <w:p w:rsidR="00534D27" w:rsidRPr="00AB7551" w:rsidRDefault="00534D27" w:rsidP="00924904">
      <w:pPr>
        <w:numPr>
          <w:ilvl w:val="0"/>
          <w:numId w:val="12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вторичного распределения доходов.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Валовой национальный располагаемый доход является баланси</w:t>
      </w:r>
      <w:r w:rsidRPr="00AB7551">
        <w:rPr>
          <w:rFonts w:ascii="Times New Roman" w:hAnsi="Times New Roman"/>
          <w:bCs/>
          <w:kern w:val="52"/>
          <w:sz w:val="24"/>
          <w:szCs w:val="24"/>
          <w:lang w:eastAsia="ru-RU"/>
        </w:rPr>
        <w:softHyphen/>
        <w:t>рующей статьей в сводном счете:</w:t>
      </w:r>
    </w:p>
    <w:p w:rsidR="00534D27" w:rsidRPr="00AB7551" w:rsidRDefault="00534D27" w:rsidP="00924904">
      <w:pPr>
        <w:numPr>
          <w:ilvl w:val="0"/>
          <w:numId w:val="12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использования располагаемого дохода;</w:t>
      </w:r>
    </w:p>
    <w:p w:rsidR="00534D27" w:rsidRPr="00AB7551" w:rsidRDefault="00534D27" w:rsidP="00924904">
      <w:pPr>
        <w:numPr>
          <w:ilvl w:val="0"/>
          <w:numId w:val="12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образования доходов;</w:t>
      </w:r>
    </w:p>
    <w:p w:rsidR="00534D27" w:rsidRPr="00AB7551" w:rsidRDefault="00534D27" w:rsidP="00924904">
      <w:pPr>
        <w:numPr>
          <w:ilvl w:val="0"/>
          <w:numId w:val="12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распределения первичных доходов;</w:t>
      </w:r>
    </w:p>
    <w:p w:rsidR="00534D27" w:rsidRPr="00AB7551" w:rsidRDefault="00534D27" w:rsidP="00924904">
      <w:pPr>
        <w:numPr>
          <w:ilvl w:val="0"/>
          <w:numId w:val="12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вторичного распределения доходов.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ВВП в рыночных ценах при определении производственным ме</w:t>
      </w:r>
      <w:r w:rsidRPr="00AB7551">
        <w:rPr>
          <w:rFonts w:ascii="Times New Roman" w:hAnsi="Times New Roman"/>
          <w:bCs/>
          <w:kern w:val="52"/>
          <w:sz w:val="24"/>
          <w:szCs w:val="24"/>
          <w:lang w:eastAsia="ru-RU"/>
        </w:rPr>
        <w:softHyphen/>
        <w:t>тодом исчисляется как сумма:</w:t>
      </w:r>
    </w:p>
    <w:p w:rsidR="00534D27" w:rsidRPr="00AB7551" w:rsidRDefault="00534D27" w:rsidP="00924904">
      <w:pPr>
        <w:numPr>
          <w:ilvl w:val="0"/>
          <w:numId w:val="12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добавленной стоимости всех отраслей экономики в основных ценах и чистых налогов на продукты;</w:t>
      </w:r>
    </w:p>
    <w:p w:rsidR="00534D27" w:rsidRPr="00AB7551" w:rsidRDefault="00534D27" w:rsidP="00924904">
      <w:pPr>
        <w:numPr>
          <w:ilvl w:val="0"/>
          <w:numId w:val="12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первичных доходов, созданных в процессе производства;</w:t>
      </w:r>
    </w:p>
    <w:p w:rsidR="00534D27" w:rsidRPr="00AB7551" w:rsidRDefault="00534D27" w:rsidP="00924904">
      <w:pPr>
        <w:numPr>
          <w:ilvl w:val="0"/>
          <w:numId w:val="12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расходов всех секторов на конечное потребление, валовое накопление и чистого экспорта;</w:t>
      </w:r>
    </w:p>
    <w:p w:rsidR="00534D27" w:rsidRPr="00AB7551" w:rsidRDefault="00534D27" w:rsidP="00924904">
      <w:pPr>
        <w:numPr>
          <w:ilvl w:val="0"/>
          <w:numId w:val="12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оплаты труда, валовой прибыли экономики и чистых налогов на про</w:t>
      </w:r>
      <w:r w:rsidRPr="00AB7551">
        <w:rPr>
          <w:rFonts w:ascii="Times New Roman" w:hAnsi="Times New Roman"/>
          <w:kern w:val="52"/>
          <w:sz w:val="24"/>
          <w:szCs w:val="24"/>
          <w:lang w:eastAsia="ru-RU"/>
        </w:rPr>
        <w:softHyphen/>
        <w:t>изводство и импорт.</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В таможенной статистике:</w:t>
      </w:r>
    </w:p>
    <w:p w:rsidR="00534D27" w:rsidRPr="00AB7551" w:rsidRDefault="00534D27" w:rsidP="00924904">
      <w:pPr>
        <w:numPr>
          <w:ilvl w:val="0"/>
          <w:numId w:val="12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экспорт и импорт товаров оцениваются по ценам ФОБ;</w:t>
      </w:r>
    </w:p>
    <w:p w:rsidR="00534D27" w:rsidRPr="00AB7551" w:rsidRDefault="00534D27" w:rsidP="00924904">
      <w:pPr>
        <w:numPr>
          <w:ilvl w:val="0"/>
          <w:numId w:val="12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экспорт оценивается по ценам ФОБ, а импорт по ценам СИФ;</w:t>
      </w:r>
    </w:p>
    <w:p w:rsidR="00534D27" w:rsidRPr="00AB7551" w:rsidRDefault="00534D27" w:rsidP="00924904">
      <w:pPr>
        <w:numPr>
          <w:ilvl w:val="0"/>
          <w:numId w:val="12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экспорт и импорт товаров оцениваются по ценам СИФ;</w:t>
      </w:r>
    </w:p>
    <w:p w:rsidR="00534D27" w:rsidRPr="00AB7551" w:rsidRDefault="00534D27" w:rsidP="00924904">
      <w:pPr>
        <w:numPr>
          <w:ilvl w:val="0"/>
          <w:numId w:val="12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экспорт оценивается по ценам СИФ, а импорт по ценам ФОБ.</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Цена товара А</w:t>
      </w:r>
      <w:r w:rsidRPr="00AB7551">
        <w:rPr>
          <w:rFonts w:ascii="Times New Roman" w:hAnsi="Times New Roman"/>
          <w:bCs/>
          <w:kern w:val="52"/>
          <w:sz w:val="24"/>
          <w:szCs w:val="24"/>
          <w:lang w:eastAsia="ru-RU"/>
        </w:rPr>
        <w:tab/>
        <w:t>при изменении цены товара Б на 1%,</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если цена товара А в отчетном периоде составила 1547 руб., а цена товара Б - 343 руб., а базисном периоде цена товара А - 1355 руб., товара Б - 402 руб.</w:t>
      </w:r>
    </w:p>
    <w:p w:rsidR="00534D27" w:rsidRPr="00AB7551" w:rsidRDefault="00534D27" w:rsidP="00924904">
      <w:pPr>
        <w:numPr>
          <w:ilvl w:val="0"/>
          <w:numId w:val="12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на 1%;</w:t>
      </w:r>
    </w:p>
    <w:p w:rsidR="00534D27" w:rsidRPr="00AB7551" w:rsidRDefault="00534D27" w:rsidP="00924904">
      <w:pPr>
        <w:numPr>
          <w:ilvl w:val="0"/>
          <w:numId w:val="12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уменьшится на 1%;</w:t>
      </w:r>
    </w:p>
    <w:p w:rsidR="00534D27" w:rsidRPr="00AB7551" w:rsidRDefault="00534D27" w:rsidP="00924904">
      <w:pPr>
        <w:numPr>
          <w:ilvl w:val="0"/>
          <w:numId w:val="12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увеличится на 0,5%;</w:t>
      </w:r>
    </w:p>
    <w:p w:rsidR="00534D27" w:rsidRPr="00AB7551" w:rsidRDefault="00534D27" w:rsidP="00924904">
      <w:pPr>
        <w:numPr>
          <w:ilvl w:val="0"/>
          <w:numId w:val="12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уменьшится на 0,3%.</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 Индекс цен Маршалла равен</w:t>
      </w:r>
      <w:r w:rsidRPr="00AB7551">
        <w:rPr>
          <w:rFonts w:ascii="Times New Roman" w:hAnsi="Times New Roman"/>
          <w:bCs/>
          <w:kern w:val="52"/>
          <w:sz w:val="24"/>
          <w:szCs w:val="24"/>
          <w:lang w:eastAsia="ru-RU"/>
        </w:rPr>
        <w:tab/>
        <w:t>при условии, что:</w:t>
      </w:r>
    </w:p>
    <w:tbl>
      <w:tblPr>
        <w:tblOverlap w:val="never"/>
        <w:tblW w:w="0" w:type="auto"/>
        <w:jc w:val="center"/>
        <w:tblLayout w:type="fixed"/>
        <w:tblCellMar>
          <w:left w:w="10" w:type="dxa"/>
          <w:right w:w="10" w:type="dxa"/>
        </w:tblCellMar>
        <w:tblLook w:val="00A0" w:firstRow="1" w:lastRow="0" w:firstColumn="1" w:lastColumn="0" w:noHBand="0" w:noVBand="0"/>
      </w:tblPr>
      <w:tblGrid>
        <w:gridCol w:w="902"/>
        <w:gridCol w:w="4348"/>
        <w:gridCol w:w="4358"/>
      </w:tblGrid>
      <w:tr w:rsidR="00534D27" w:rsidRPr="00AB7551" w:rsidTr="00534D27">
        <w:trPr>
          <w:trHeight w:hRule="exact" w:val="336"/>
          <w:jc w:val="center"/>
        </w:trPr>
        <w:tc>
          <w:tcPr>
            <w:tcW w:w="902" w:type="dxa"/>
            <w:vMerge w:val="restart"/>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Товар</w:t>
            </w:r>
          </w:p>
        </w:tc>
        <w:tc>
          <w:tcPr>
            <w:tcW w:w="434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Базисный год</w:t>
            </w:r>
          </w:p>
        </w:tc>
        <w:tc>
          <w:tcPr>
            <w:tcW w:w="4358"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Отчетный год</w:t>
            </w:r>
          </w:p>
        </w:tc>
      </w:tr>
    </w:tbl>
    <w:p w:rsidR="00534D27" w:rsidRPr="00AB7551" w:rsidRDefault="00534D27" w:rsidP="00534D27">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902"/>
        <w:gridCol w:w="2174"/>
        <w:gridCol w:w="2174"/>
        <w:gridCol w:w="2174"/>
        <w:gridCol w:w="2184"/>
      </w:tblGrid>
      <w:tr w:rsidR="00534D27" w:rsidRPr="00AB7551" w:rsidTr="00534D27">
        <w:trPr>
          <w:trHeight w:hRule="exact" w:val="336"/>
          <w:jc w:val="center"/>
        </w:trPr>
        <w:tc>
          <w:tcPr>
            <w:tcW w:w="902" w:type="dxa"/>
            <w:vMerge/>
            <w:tcBorders>
              <w:top w:val="single" w:sz="4" w:space="0" w:color="auto"/>
              <w:left w:val="single" w:sz="4" w:space="0" w:color="auto"/>
              <w:bottom w:val="nil"/>
              <w:right w:val="nil"/>
            </w:tcBorders>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217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Кол-во, тыс. ед.</w:t>
            </w:r>
          </w:p>
        </w:tc>
        <w:tc>
          <w:tcPr>
            <w:tcW w:w="217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Цена, руб. за ед.</w:t>
            </w:r>
          </w:p>
        </w:tc>
        <w:tc>
          <w:tcPr>
            <w:tcW w:w="217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Кол-во, тыс. ед.</w:t>
            </w:r>
          </w:p>
        </w:tc>
        <w:tc>
          <w:tcPr>
            <w:tcW w:w="218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Цена, руб. за ед.</w:t>
            </w:r>
          </w:p>
        </w:tc>
      </w:tr>
    </w:tbl>
    <w:p w:rsidR="00534D27" w:rsidRPr="00AB7551" w:rsidRDefault="00534D27" w:rsidP="00534D27">
      <w:pPr>
        <w:spacing w:after="0" w:line="240" w:lineRule="auto"/>
        <w:ind w:firstLine="397"/>
        <w:jc w:val="both"/>
        <w:rPr>
          <w:rFonts w:ascii="Times New Roman" w:hAnsi="Times New Roman"/>
          <w:vanish/>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902"/>
        <w:gridCol w:w="2174"/>
        <w:gridCol w:w="2174"/>
        <w:gridCol w:w="2174"/>
        <w:gridCol w:w="2184"/>
      </w:tblGrid>
      <w:tr w:rsidR="00534D27" w:rsidRPr="00AB7551" w:rsidTr="00534D27">
        <w:trPr>
          <w:trHeight w:hRule="exact" w:val="331"/>
          <w:jc w:val="center"/>
        </w:trPr>
        <w:tc>
          <w:tcPr>
            <w:tcW w:w="90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w:t>
            </w:r>
          </w:p>
        </w:tc>
        <w:tc>
          <w:tcPr>
            <w:tcW w:w="217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50</w:t>
            </w:r>
          </w:p>
        </w:tc>
        <w:tc>
          <w:tcPr>
            <w:tcW w:w="217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340</w:t>
            </w:r>
          </w:p>
        </w:tc>
        <w:tc>
          <w:tcPr>
            <w:tcW w:w="2174"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70</w:t>
            </w:r>
          </w:p>
        </w:tc>
        <w:tc>
          <w:tcPr>
            <w:tcW w:w="2184"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333</w:t>
            </w:r>
          </w:p>
        </w:tc>
      </w:tr>
      <w:tr w:rsidR="00534D27" w:rsidRPr="00AB7551" w:rsidTr="00534D27">
        <w:trPr>
          <w:trHeight w:hRule="exact" w:val="350"/>
          <w:jc w:val="center"/>
        </w:trPr>
        <w:tc>
          <w:tcPr>
            <w:tcW w:w="902"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w:t>
            </w:r>
          </w:p>
        </w:tc>
        <w:tc>
          <w:tcPr>
            <w:tcW w:w="2174"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80</w:t>
            </w:r>
          </w:p>
        </w:tc>
        <w:tc>
          <w:tcPr>
            <w:tcW w:w="2174"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57</w:t>
            </w:r>
          </w:p>
        </w:tc>
        <w:tc>
          <w:tcPr>
            <w:tcW w:w="2174"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85</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2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0,887;</w:t>
      </w:r>
    </w:p>
    <w:p w:rsidR="00534D27" w:rsidRPr="00AB7551" w:rsidRDefault="00534D27" w:rsidP="00924904">
      <w:pPr>
        <w:numPr>
          <w:ilvl w:val="0"/>
          <w:numId w:val="12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1,002;</w:t>
      </w:r>
    </w:p>
    <w:p w:rsidR="00534D27" w:rsidRPr="00AB7551" w:rsidRDefault="00534D27" w:rsidP="00924904">
      <w:pPr>
        <w:numPr>
          <w:ilvl w:val="0"/>
          <w:numId w:val="12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1,045;</w:t>
      </w:r>
    </w:p>
    <w:p w:rsidR="00534D27" w:rsidRPr="00AB7551" w:rsidRDefault="00534D27" w:rsidP="00924904">
      <w:pPr>
        <w:numPr>
          <w:ilvl w:val="0"/>
          <w:numId w:val="12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0,960.</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Цены на продукцию</w:t>
      </w:r>
      <w:r w:rsidRPr="00AB7551">
        <w:rPr>
          <w:rFonts w:ascii="Times New Roman" w:hAnsi="Times New Roman"/>
          <w:bCs/>
          <w:kern w:val="52"/>
          <w:sz w:val="24"/>
          <w:szCs w:val="24"/>
          <w:lang w:eastAsia="ru-RU"/>
        </w:rPr>
        <w:tab/>
        <w:t>, если количество реализованной</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продукции увеличилось на 2,4%, а стоимость реализованной продукции увеличилась на 5%.</w:t>
      </w:r>
    </w:p>
    <w:p w:rsidR="00534D27" w:rsidRPr="00AB7551" w:rsidRDefault="00534D27" w:rsidP="00924904">
      <w:pPr>
        <w:numPr>
          <w:ilvl w:val="0"/>
          <w:numId w:val="12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снизились на 2,4%;</w:t>
      </w:r>
    </w:p>
    <w:p w:rsidR="00534D27" w:rsidRPr="00AB7551" w:rsidRDefault="00534D27" w:rsidP="00924904">
      <w:pPr>
        <w:numPr>
          <w:ilvl w:val="0"/>
          <w:numId w:val="12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увеличились на 7,5%;</w:t>
      </w:r>
    </w:p>
    <w:p w:rsidR="00534D27" w:rsidRPr="00AB7551" w:rsidRDefault="00534D27" w:rsidP="00924904">
      <w:pPr>
        <w:numPr>
          <w:ilvl w:val="0"/>
          <w:numId w:val="12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увеличились на 2,5%;</w:t>
      </w:r>
    </w:p>
    <w:p w:rsidR="00534D27" w:rsidRPr="00AB7551" w:rsidRDefault="00534D27" w:rsidP="00924904">
      <w:pPr>
        <w:numPr>
          <w:ilvl w:val="0"/>
          <w:numId w:val="12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снизились на 2,5%.</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В числителе формулы индекса потребительских цен</w:t>
      </w:r>
    </w:p>
    <w:p w:rsidR="00534D27" w:rsidRPr="00AB7551" w:rsidRDefault="00534D27" w:rsidP="00534D27">
      <w:pPr>
        <w:spacing w:after="0" w:line="240" w:lineRule="auto"/>
        <w:ind w:firstLine="397"/>
        <w:jc w:val="both"/>
        <w:rPr>
          <w:rFonts w:ascii="Times New Roman" w:hAnsi="Times New Roman"/>
          <w:i/>
          <w:iCs/>
          <w:kern w:val="52"/>
          <w:sz w:val="24"/>
          <w:szCs w:val="24"/>
          <w:lang w:eastAsia="ru-RU"/>
        </w:rPr>
      </w:pPr>
      <w:r w:rsidRPr="00AB7551">
        <w:rPr>
          <w:rFonts w:ascii="Times New Roman" w:hAnsi="Times New Roman"/>
          <w:i/>
          <w:iCs/>
          <w:kern w:val="52"/>
          <w:sz w:val="24"/>
          <w:szCs w:val="24"/>
          <w:lang w:eastAsia="ru-RU"/>
        </w:rPr>
        <w:t>ИПЦ =</w:t>
      </w:r>
      <w:r w:rsidRPr="00AB7551">
        <w:rPr>
          <w:rFonts w:ascii="Times New Roman" w:hAnsi="Times New Roman"/>
          <w:i/>
          <w:iCs/>
          <w:kern w:val="52"/>
          <w:sz w:val="24"/>
          <w:szCs w:val="24"/>
          <w:lang w:eastAsia="ru-RU"/>
        </w:rPr>
        <w:tab/>
        <w:t>-</w:t>
      </w:r>
      <w:r w:rsidRPr="00AB7551">
        <w:rPr>
          <w:rFonts w:ascii="Times New Roman" w:hAnsi="Times New Roman"/>
          <w:i/>
          <w:iCs/>
          <w:kern w:val="52"/>
          <w:sz w:val="24"/>
          <w:szCs w:val="24"/>
          <w:lang w:eastAsia="ru-RU"/>
        </w:rPr>
        <w:tab/>
      </w:r>
    </w:p>
    <w:p w:rsidR="00534D27" w:rsidRPr="00AB7551" w:rsidRDefault="00534D27" w:rsidP="00534D27">
      <w:pPr>
        <w:spacing w:after="0" w:line="240" w:lineRule="auto"/>
        <w:ind w:firstLine="397"/>
        <w:jc w:val="both"/>
        <w:rPr>
          <w:rFonts w:ascii="Times New Roman" w:hAnsi="Times New Roman"/>
          <w:i/>
          <w:iCs/>
          <w:kern w:val="52"/>
          <w:sz w:val="24"/>
          <w:szCs w:val="24"/>
          <w:lang w:eastAsia="ru-RU"/>
        </w:rPr>
      </w:pPr>
      <w:r w:rsidRPr="00AB7551">
        <w:rPr>
          <w:rFonts w:ascii="Times New Roman" w:hAnsi="Times New Roman"/>
          <w:i/>
          <w:iCs/>
          <w:kern w:val="52"/>
          <w:sz w:val="24"/>
          <w:szCs w:val="24"/>
          <w:lang w:eastAsia="ru-RU"/>
        </w:rPr>
        <w:t>Стоимость рыночной корзины базисного периода в базисном периоде</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находится:</w:t>
      </w:r>
    </w:p>
    <w:p w:rsidR="00534D27" w:rsidRPr="00AB7551" w:rsidRDefault="00534D27" w:rsidP="00924904">
      <w:pPr>
        <w:numPr>
          <w:ilvl w:val="0"/>
          <w:numId w:val="13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стоимость рыночной корзины текущего периода в текущем периоде;</w:t>
      </w:r>
    </w:p>
    <w:p w:rsidR="00534D27" w:rsidRPr="00AB7551" w:rsidRDefault="00534D27" w:rsidP="00924904">
      <w:pPr>
        <w:numPr>
          <w:ilvl w:val="0"/>
          <w:numId w:val="13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стоимость рыночной корзины текущего периода в базисном периоде;</w:t>
      </w:r>
    </w:p>
    <w:p w:rsidR="00534D27" w:rsidRPr="00AB7551" w:rsidRDefault="00534D27" w:rsidP="00924904">
      <w:pPr>
        <w:numPr>
          <w:ilvl w:val="0"/>
          <w:numId w:val="13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стоимость рыночной корзины базисного периода в отчетном периоде;</w:t>
      </w:r>
    </w:p>
    <w:p w:rsidR="00534D27" w:rsidRPr="00AB7551" w:rsidRDefault="00534D27" w:rsidP="00924904">
      <w:pPr>
        <w:numPr>
          <w:ilvl w:val="0"/>
          <w:numId w:val="13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стоимость рыночной корзины базисного периода в текущем периоде.</w:t>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Уровень инфляции увеличился в текущем периоде по сравнению с базисным на </w:t>
      </w:r>
      <w:r w:rsidRPr="00AB7551">
        <w:rPr>
          <w:rFonts w:ascii="Times New Roman" w:hAnsi="Times New Roman"/>
          <w:bCs/>
          <w:kern w:val="52"/>
          <w:sz w:val="24"/>
          <w:szCs w:val="24"/>
          <w:lang w:eastAsia="ru-RU"/>
        </w:rPr>
        <w:tab/>
        <w:t xml:space="preserve"> при условии, что покупательная способ</w:t>
      </w:r>
      <w:r w:rsidRPr="00AB7551">
        <w:rPr>
          <w:rFonts w:ascii="Times New Roman" w:hAnsi="Times New Roman"/>
          <w:bCs/>
          <w:kern w:val="52"/>
          <w:sz w:val="24"/>
          <w:szCs w:val="24"/>
          <w:lang w:eastAsia="ru-RU"/>
        </w:rPr>
        <w:softHyphen/>
        <w:t>ность рубля за период упала на 30%, индекс цен базисного пе</w:t>
      </w:r>
      <w:r w:rsidRPr="00AB7551">
        <w:rPr>
          <w:rFonts w:ascii="Times New Roman" w:hAnsi="Times New Roman"/>
          <w:bCs/>
          <w:kern w:val="52"/>
          <w:sz w:val="24"/>
          <w:szCs w:val="24"/>
          <w:lang w:eastAsia="ru-RU"/>
        </w:rPr>
        <w:softHyphen/>
        <w:t>риода на 0,1 пункта ниже отчетного периода</w:t>
      </w:r>
    </w:p>
    <w:p w:rsidR="00534D27" w:rsidRPr="00AB7551" w:rsidRDefault="00D32761" w:rsidP="00924904">
      <w:pPr>
        <w:numPr>
          <w:ilvl w:val="0"/>
          <w:numId w:val="13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7,0%;</w:t>
      </w:r>
    </w:p>
    <w:p w:rsidR="00534D27" w:rsidRPr="00AB7551" w:rsidRDefault="00534D27" w:rsidP="00924904">
      <w:pPr>
        <w:numPr>
          <w:ilvl w:val="0"/>
          <w:numId w:val="13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8,1%;</w:t>
      </w:r>
    </w:p>
    <w:p w:rsidR="00534D27" w:rsidRPr="00AB7551" w:rsidRDefault="00534D27" w:rsidP="00924904">
      <w:pPr>
        <w:numPr>
          <w:ilvl w:val="0"/>
          <w:numId w:val="13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8,5%;</w:t>
      </w:r>
    </w:p>
    <w:p w:rsidR="00534D27" w:rsidRPr="00AB7551" w:rsidRDefault="00534D27" w:rsidP="00924904">
      <w:pPr>
        <w:numPr>
          <w:ilvl w:val="0"/>
          <w:numId w:val="13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9,0%.</w:t>
      </w:r>
      <w:r w:rsidR="00D32761" w:rsidRPr="00AB7551">
        <w:rPr>
          <w:rFonts w:ascii="Times New Roman" w:hAnsi="Times New Roman"/>
          <w:kern w:val="52"/>
          <w:sz w:val="24"/>
          <w:szCs w:val="24"/>
          <w:lang w:eastAsia="ru-RU"/>
        </w:rPr>
        <w:fldChar w:fldCharType="end"/>
      </w: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Коэффициент естественного прироста в 2010 г. составляет ... промилле при условии:</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472"/>
        <w:gridCol w:w="2342"/>
      </w:tblGrid>
      <w:tr w:rsidR="00534D27" w:rsidRPr="00AB7551" w:rsidTr="00534D27">
        <w:trPr>
          <w:trHeight w:hRule="exact" w:val="341"/>
          <w:jc w:val="center"/>
        </w:trPr>
        <w:tc>
          <w:tcPr>
            <w:tcW w:w="547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234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Тыс. человек</w:t>
            </w:r>
          </w:p>
        </w:tc>
      </w:tr>
      <w:tr w:rsidR="00534D27" w:rsidRPr="00AB7551" w:rsidTr="00534D27">
        <w:trPr>
          <w:trHeight w:hRule="exact" w:val="331"/>
          <w:jc w:val="center"/>
        </w:trPr>
        <w:tc>
          <w:tcPr>
            <w:tcW w:w="547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 на 1 января 2010 г.</w:t>
            </w:r>
          </w:p>
        </w:tc>
        <w:tc>
          <w:tcPr>
            <w:tcW w:w="234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860</w:t>
            </w:r>
          </w:p>
        </w:tc>
      </w:tr>
      <w:tr w:rsidR="00534D27" w:rsidRPr="00AB7551" w:rsidTr="00534D27">
        <w:trPr>
          <w:trHeight w:hRule="exact" w:val="331"/>
          <w:jc w:val="center"/>
        </w:trPr>
        <w:tc>
          <w:tcPr>
            <w:tcW w:w="547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 на 1 января 2011 г.</w:t>
            </w:r>
          </w:p>
        </w:tc>
        <w:tc>
          <w:tcPr>
            <w:tcW w:w="234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900</w:t>
            </w:r>
          </w:p>
        </w:tc>
      </w:tr>
      <w:tr w:rsidR="00534D27" w:rsidRPr="00AB7551" w:rsidTr="00534D27">
        <w:trPr>
          <w:trHeight w:hRule="exact" w:val="331"/>
          <w:jc w:val="center"/>
        </w:trPr>
        <w:tc>
          <w:tcPr>
            <w:tcW w:w="5472"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родившихся в 2010 г.</w:t>
            </w:r>
          </w:p>
        </w:tc>
        <w:tc>
          <w:tcPr>
            <w:tcW w:w="234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w:t>
            </w:r>
          </w:p>
        </w:tc>
      </w:tr>
      <w:tr w:rsidR="00534D27" w:rsidRPr="00AB7551" w:rsidTr="00534D27">
        <w:trPr>
          <w:trHeight w:hRule="exact" w:val="341"/>
          <w:jc w:val="center"/>
        </w:trPr>
        <w:tc>
          <w:tcPr>
            <w:tcW w:w="5472"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умерших в 2010 г.</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D32761" w:rsidP="00924904">
      <w:pPr>
        <w:numPr>
          <w:ilvl w:val="0"/>
          <w:numId w:val="13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-3,4;</w:t>
      </w:r>
    </w:p>
    <w:p w:rsidR="00534D27" w:rsidRPr="00AB7551" w:rsidRDefault="00534D27" w:rsidP="00924904">
      <w:pPr>
        <w:numPr>
          <w:ilvl w:val="0"/>
          <w:numId w:val="13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45,5;</w:t>
      </w:r>
    </w:p>
    <w:p w:rsidR="00534D27" w:rsidRPr="00AB7551" w:rsidRDefault="00534D27" w:rsidP="00924904">
      <w:pPr>
        <w:numPr>
          <w:ilvl w:val="0"/>
          <w:numId w:val="13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-3,3;</w:t>
      </w:r>
    </w:p>
    <w:p w:rsidR="00534D27" w:rsidRPr="00AB7551" w:rsidRDefault="00534D27" w:rsidP="00924904">
      <w:pPr>
        <w:numPr>
          <w:ilvl w:val="0"/>
          <w:numId w:val="13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Совокупность лиц, фактически находящихся в данном пункте на момент учета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 xml:space="preserve"> население:</w:t>
      </w:r>
    </w:p>
    <w:p w:rsidR="00534D27" w:rsidRPr="00AB7551" w:rsidRDefault="00534D27" w:rsidP="00924904">
      <w:pPr>
        <w:numPr>
          <w:ilvl w:val="0"/>
          <w:numId w:val="13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постоянное;</w:t>
      </w:r>
    </w:p>
    <w:p w:rsidR="00534D27" w:rsidRPr="00AB7551" w:rsidRDefault="00534D27" w:rsidP="00924904">
      <w:pPr>
        <w:numPr>
          <w:ilvl w:val="0"/>
          <w:numId w:val="13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наличное;</w:t>
      </w:r>
    </w:p>
    <w:p w:rsidR="00534D27" w:rsidRPr="00AB7551" w:rsidRDefault="00534D27" w:rsidP="00924904">
      <w:pPr>
        <w:numPr>
          <w:ilvl w:val="0"/>
          <w:numId w:val="13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присутствующее;</w:t>
      </w:r>
    </w:p>
    <w:p w:rsidR="00534D27" w:rsidRPr="00AB7551" w:rsidRDefault="00534D27" w:rsidP="00924904">
      <w:pPr>
        <w:numPr>
          <w:ilvl w:val="0"/>
          <w:numId w:val="13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временно отсутствующее.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70"/>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Основные критерии выделения границ домохозяйства:</w:t>
      </w:r>
    </w:p>
    <w:p w:rsidR="00534D27" w:rsidRPr="00AB7551" w:rsidRDefault="00534D27" w:rsidP="00924904">
      <w:pPr>
        <w:numPr>
          <w:ilvl w:val="0"/>
          <w:numId w:val="1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биологическое родство;</w:t>
      </w:r>
    </w:p>
    <w:p w:rsidR="00534D27" w:rsidRPr="00AB7551" w:rsidRDefault="00534D27" w:rsidP="00924904">
      <w:pPr>
        <w:numPr>
          <w:ilvl w:val="0"/>
          <w:numId w:val="1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ведение общего хозяйства;</w:t>
      </w:r>
    </w:p>
    <w:p w:rsidR="00534D27" w:rsidRPr="00AB7551" w:rsidRDefault="00534D27" w:rsidP="00924904">
      <w:pPr>
        <w:numPr>
          <w:ilvl w:val="0"/>
          <w:numId w:val="1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w:t>
      </w:r>
    </w:p>
    <w:p w:rsidR="00534D27" w:rsidRPr="00AB7551" w:rsidRDefault="00534D27" w:rsidP="00924904">
      <w:pPr>
        <w:numPr>
          <w:ilvl w:val="0"/>
          <w:numId w:val="1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совместное проживание;</w:t>
      </w:r>
    </w:p>
    <w:p w:rsidR="00534D27" w:rsidRPr="00AB7551" w:rsidRDefault="00534D27" w:rsidP="00924904">
      <w:pPr>
        <w:numPr>
          <w:ilvl w:val="0"/>
          <w:numId w:val="13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наличие брачных отношений.</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109. Численность населения на конец года =</w:t>
      </w:r>
      <w:r w:rsidRPr="00AB7551">
        <w:rPr>
          <w:rFonts w:ascii="Times New Roman" w:hAnsi="Times New Roman"/>
          <w:bCs/>
          <w:kern w:val="52"/>
          <w:sz w:val="24"/>
          <w:szCs w:val="24"/>
          <w:lang w:eastAsia="ru-RU"/>
        </w:rPr>
        <w:tab/>
        <w:t>человек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590"/>
        <w:gridCol w:w="2117"/>
      </w:tblGrid>
      <w:tr w:rsidR="00534D27" w:rsidRPr="00AB7551" w:rsidTr="00534D27">
        <w:trPr>
          <w:trHeight w:hRule="exact" w:val="341"/>
          <w:jc w:val="center"/>
        </w:trPr>
        <w:tc>
          <w:tcPr>
            <w:tcW w:w="65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211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человек</w:t>
            </w:r>
          </w:p>
        </w:tc>
      </w:tr>
      <w:tr w:rsidR="00534D27" w:rsidRPr="00AB7551" w:rsidTr="00534D27">
        <w:trPr>
          <w:trHeight w:hRule="exact" w:val="331"/>
          <w:jc w:val="center"/>
        </w:trPr>
        <w:tc>
          <w:tcPr>
            <w:tcW w:w="65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 на начало года</w:t>
            </w:r>
          </w:p>
        </w:tc>
        <w:tc>
          <w:tcPr>
            <w:tcW w:w="211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456245</w:t>
            </w:r>
          </w:p>
        </w:tc>
      </w:tr>
      <w:tr w:rsidR="00534D27" w:rsidRPr="00AB7551" w:rsidTr="00534D27">
        <w:trPr>
          <w:trHeight w:hRule="exact" w:val="331"/>
          <w:jc w:val="center"/>
        </w:trPr>
        <w:tc>
          <w:tcPr>
            <w:tcW w:w="65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родившихся за год</w:t>
            </w:r>
          </w:p>
        </w:tc>
        <w:tc>
          <w:tcPr>
            <w:tcW w:w="211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5382</w:t>
            </w:r>
          </w:p>
        </w:tc>
      </w:tr>
      <w:tr w:rsidR="00534D27" w:rsidRPr="00AB7551" w:rsidTr="00534D27">
        <w:trPr>
          <w:trHeight w:hRule="exact" w:val="331"/>
          <w:jc w:val="center"/>
        </w:trPr>
        <w:tc>
          <w:tcPr>
            <w:tcW w:w="65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умерших за год</w:t>
            </w:r>
          </w:p>
        </w:tc>
        <w:tc>
          <w:tcPr>
            <w:tcW w:w="211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4687</w:t>
            </w:r>
          </w:p>
        </w:tc>
      </w:tr>
      <w:tr w:rsidR="00534D27" w:rsidRPr="00AB7551" w:rsidTr="00534D27">
        <w:trPr>
          <w:trHeight w:hRule="exact" w:val="331"/>
          <w:jc w:val="center"/>
        </w:trPr>
        <w:tc>
          <w:tcPr>
            <w:tcW w:w="65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прибывших на постоянное жительство</w:t>
            </w:r>
          </w:p>
        </w:tc>
        <w:tc>
          <w:tcPr>
            <w:tcW w:w="211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2400</w:t>
            </w:r>
          </w:p>
        </w:tc>
      </w:tr>
      <w:tr w:rsidR="00534D27" w:rsidRPr="00AB7551" w:rsidTr="00534D27">
        <w:trPr>
          <w:trHeight w:hRule="exact" w:val="346"/>
          <w:jc w:val="center"/>
        </w:trPr>
        <w:tc>
          <w:tcPr>
            <w:tcW w:w="6590"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выбывших на постоянное жительство</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786</w:t>
            </w:r>
          </w:p>
        </w:tc>
      </w:tr>
    </w:tbl>
    <w:p w:rsidR="00534D27" w:rsidRPr="00AB7551" w:rsidRDefault="00534D27" w:rsidP="00924904">
      <w:pPr>
        <w:numPr>
          <w:ilvl w:val="0"/>
          <w:numId w:val="13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442100;</w:t>
      </w:r>
    </w:p>
    <w:p w:rsidR="00534D27" w:rsidRPr="00AB7551" w:rsidRDefault="00534D27" w:rsidP="00924904">
      <w:pPr>
        <w:numPr>
          <w:ilvl w:val="0"/>
          <w:numId w:val="13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456940;</w:t>
      </w:r>
    </w:p>
    <w:p w:rsidR="00534D27" w:rsidRPr="00AB7551" w:rsidRDefault="00534D27" w:rsidP="00924904">
      <w:pPr>
        <w:numPr>
          <w:ilvl w:val="0"/>
          <w:numId w:val="13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458554;</w:t>
      </w:r>
    </w:p>
    <w:p w:rsidR="00534D27" w:rsidRPr="00AB7551" w:rsidRDefault="00534D27" w:rsidP="00924904">
      <w:pPr>
        <w:numPr>
          <w:ilvl w:val="0"/>
          <w:numId w:val="13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463424.</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110. Средняя годовая численность населения =</w:t>
      </w:r>
      <w:r w:rsidRPr="00AB7551">
        <w:rPr>
          <w:rFonts w:ascii="Times New Roman" w:hAnsi="Times New Roman"/>
          <w:bCs/>
          <w:kern w:val="52"/>
          <w:sz w:val="24"/>
          <w:szCs w:val="24"/>
          <w:lang w:eastAsia="ru-RU"/>
        </w:rPr>
        <w:tab/>
        <w:t>человек при</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629"/>
        <w:gridCol w:w="2126"/>
      </w:tblGrid>
      <w:tr w:rsidR="00534D27" w:rsidRPr="00AB7551" w:rsidTr="00534D27">
        <w:trPr>
          <w:trHeight w:hRule="exact" w:val="336"/>
          <w:jc w:val="center"/>
        </w:trPr>
        <w:tc>
          <w:tcPr>
            <w:tcW w:w="662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212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человек</w:t>
            </w:r>
          </w:p>
        </w:tc>
      </w:tr>
      <w:tr w:rsidR="00534D27" w:rsidRPr="00AB7551" w:rsidTr="00534D27">
        <w:trPr>
          <w:trHeight w:hRule="exact" w:val="331"/>
          <w:jc w:val="center"/>
        </w:trPr>
        <w:tc>
          <w:tcPr>
            <w:tcW w:w="662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 на начало года</w:t>
            </w:r>
          </w:p>
        </w:tc>
        <w:tc>
          <w:tcPr>
            <w:tcW w:w="212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1551405</w:t>
            </w:r>
          </w:p>
        </w:tc>
      </w:tr>
      <w:tr w:rsidR="00534D27" w:rsidRPr="00AB7551" w:rsidTr="00534D27">
        <w:trPr>
          <w:trHeight w:hRule="exact" w:val="336"/>
          <w:jc w:val="center"/>
        </w:trPr>
        <w:tc>
          <w:tcPr>
            <w:tcW w:w="662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Число родившихся за год</w:t>
            </w:r>
          </w:p>
        </w:tc>
        <w:tc>
          <w:tcPr>
            <w:tcW w:w="212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15240</w:t>
            </w:r>
          </w:p>
        </w:tc>
      </w:tr>
      <w:tr w:rsidR="00534D27" w:rsidRPr="00AB7551" w:rsidTr="00534D27">
        <w:trPr>
          <w:trHeight w:hRule="exact" w:val="331"/>
          <w:jc w:val="center"/>
        </w:trPr>
        <w:tc>
          <w:tcPr>
            <w:tcW w:w="662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умерших за год</w:t>
            </w:r>
          </w:p>
        </w:tc>
        <w:tc>
          <w:tcPr>
            <w:tcW w:w="212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16805</w:t>
            </w:r>
          </w:p>
        </w:tc>
      </w:tr>
      <w:tr w:rsidR="00534D27" w:rsidRPr="00AB7551" w:rsidTr="00534D27">
        <w:trPr>
          <w:trHeight w:hRule="exact" w:val="331"/>
          <w:jc w:val="center"/>
        </w:trPr>
        <w:tc>
          <w:tcPr>
            <w:tcW w:w="662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прибывших на постоянное жительство</w:t>
            </w:r>
          </w:p>
        </w:tc>
        <w:tc>
          <w:tcPr>
            <w:tcW w:w="212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20445</w:t>
            </w:r>
          </w:p>
        </w:tc>
      </w:tr>
      <w:tr w:rsidR="00534D27" w:rsidRPr="00AB7551" w:rsidTr="00534D27">
        <w:trPr>
          <w:trHeight w:hRule="exact" w:val="341"/>
          <w:jc w:val="center"/>
        </w:trPr>
        <w:tc>
          <w:tcPr>
            <w:tcW w:w="6629"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выбывших на постоянное жительство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18350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1551670;</w:t>
      </w:r>
    </w:p>
    <w:p w:rsidR="00534D27" w:rsidRPr="00AB7551" w:rsidRDefault="00534D27" w:rsidP="00924904">
      <w:pPr>
        <w:numPr>
          <w:ilvl w:val="0"/>
          <w:numId w:val="1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1551230;</w:t>
      </w:r>
    </w:p>
    <w:p w:rsidR="00534D27" w:rsidRPr="00AB7551" w:rsidRDefault="00534D27" w:rsidP="00924904">
      <w:pPr>
        <w:numPr>
          <w:ilvl w:val="0"/>
          <w:numId w:val="1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1551380;</w:t>
      </w:r>
    </w:p>
    <w:p w:rsidR="00534D27" w:rsidRPr="00AB7551" w:rsidRDefault="00534D27" w:rsidP="00924904">
      <w:pPr>
        <w:numPr>
          <w:ilvl w:val="0"/>
          <w:numId w:val="13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1551720.</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111. Коэффициент механического прироста населения =</w:t>
      </w:r>
      <w:r w:rsidRPr="00AB7551">
        <w:rPr>
          <w:rFonts w:ascii="Times New Roman" w:hAnsi="Times New Roman"/>
          <w:bCs/>
          <w:kern w:val="52"/>
          <w:sz w:val="24"/>
          <w:szCs w:val="24"/>
          <w:lang w:eastAsia="ru-RU"/>
        </w:rPr>
        <w:tab/>
        <w:t>промилле</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648"/>
        <w:gridCol w:w="2136"/>
      </w:tblGrid>
      <w:tr w:rsidR="00534D27" w:rsidRPr="00AB7551" w:rsidTr="00534D27">
        <w:trPr>
          <w:trHeight w:hRule="exact" w:val="336"/>
          <w:jc w:val="center"/>
        </w:trPr>
        <w:tc>
          <w:tcPr>
            <w:tcW w:w="664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213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человек</w:t>
            </w:r>
          </w:p>
        </w:tc>
      </w:tr>
      <w:tr w:rsidR="00534D27" w:rsidRPr="00AB7551" w:rsidTr="00534D27">
        <w:trPr>
          <w:trHeight w:hRule="exact" w:val="331"/>
          <w:jc w:val="center"/>
        </w:trPr>
        <w:tc>
          <w:tcPr>
            <w:tcW w:w="664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 на начало года</w:t>
            </w:r>
          </w:p>
        </w:tc>
        <w:tc>
          <w:tcPr>
            <w:tcW w:w="213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1551405</w:t>
            </w:r>
          </w:p>
        </w:tc>
      </w:tr>
      <w:tr w:rsidR="00534D27" w:rsidRPr="00AB7551" w:rsidTr="00534D27">
        <w:trPr>
          <w:trHeight w:hRule="exact" w:val="346"/>
          <w:jc w:val="center"/>
        </w:trPr>
        <w:tc>
          <w:tcPr>
            <w:tcW w:w="664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родившихся за год</w:t>
            </w:r>
          </w:p>
        </w:tc>
        <w:tc>
          <w:tcPr>
            <w:tcW w:w="213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15240</w:t>
            </w:r>
          </w:p>
        </w:tc>
      </w:tr>
      <w:tr w:rsidR="00534D27" w:rsidRPr="00AB7551" w:rsidTr="00534D27">
        <w:trPr>
          <w:trHeight w:hRule="exact" w:val="331"/>
          <w:jc w:val="center"/>
        </w:trPr>
        <w:tc>
          <w:tcPr>
            <w:tcW w:w="664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умерших за год</w:t>
            </w:r>
          </w:p>
        </w:tc>
        <w:tc>
          <w:tcPr>
            <w:tcW w:w="213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16805</w:t>
            </w:r>
          </w:p>
        </w:tc>
      </w:tr>
      <w:tr w:rsidR="00534D27" w:rsidRPr="00AB7551" w:rsidTr="00534D27">
        <w:trPr>
          <w:trHeight w:hRule="exact" w:val="336"/>
          <w:jc w:val="center"/>
        </w:trPr>
        <w:tc>
          <w:tcPr>
            <w:tcW w:w="664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прибывших на постоянное жительство</w:t>
            </w:r>
          </w:p>
        </w:tc>
        <w:tc>
          <w:tcPr>
            <w:tcW w:w="213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20445</w:t>
            </w:r>
          </w:p>
        </w:tc>
      </w:tr>
      <w:tr w:rsidR="00534D27" w:rsidRPr="00AB7551" w:rsidTr="00534D27">
        <w:trPr>
          <w:trHeight w:hRule="exact" w:val="341"/>
          <w:jc w:val="center"/>
        </w:trPr>
        <w:tc>
          <w:tcPr>
            <w:tcW w:w="6648"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выбывших на постоянное жительство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18350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D32761" w:rsidP="00924904">
      <w:pPr>
        <w:numPr>
          <w:ilvl w:val="0"/>
          <w:numId w:val="13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+1,4;</w:t>
      </w:r>
    </w:p>
    <w:p w:rsidR="00534D27" w:rsidRPr="00AB7551" w:rsidRDefault="00534D27" w:rsidP="00924904">
      <w:pPr>
        <w:numPr>
          <w:ilvl w:val="0"/>
          <w:numId w:val="13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-0,6;</w:t>
      </w:r>
    </w:p>
    <w:p w:rsidR="00534D27" w:rsidRPr="00AB7551" w:rsidRDefault="00534D27" w:rsidP="00924904">
      <w:pPr>
        <w:numPr>
          <w:ilvl w:val="0"/>
          <w:numId w:val="13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w:t>
      </w:r>
    </w:p>
    <w:p w:rsidR="00534D27" w:rsidRPr="00AB7551" w:rsidRDefault="00534D27" w:rsidP="00924904">
      <w:pPr>
        <w:numPr>
          <w:ilvl w:val="0"/>
          <w:numId w:val="13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+4,1.</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112. Коэффициент общего прироста населения =</w:t>
      </w:r>
      <w:r w:rsidRPr="00AB7551">
        <w:rPr>
          <w:rFonts w:ascii="Times New Roman" w:hAnsi="Times New Roman"/>
          <w:bCs/>
          <w:kern w:val="52"/>
          <w:sz w:val="24"/>
          <w:szCs w:val="24"/>
          <w:lang w:eastAsia="ru-RU"/>
        </w:rPr>
        <w:tab/>
        <w:t>промилле при</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648"/>
        <w:gridCol w:w="2136"/>
      </w:tblGrid>
      <w:tr w:rsidR="00534D27" w:rsidRPr="00AB7551" w:rsidTr="00534D27">
        <w:trPr>
          <w:trHeight w:hRule="exact" w:val="336"/>
          <w:jc w:val="center"/>
        </w:trPr>
        <w:tc>
          <w:tcPr>
            <w:tcW w:w="664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213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человек</w:t>
            </w:r>
          </w:p>
        </w:tc>
      </w:tr>
      <w:tr w:rsidR="00534D27" w:rsidRPr="00AB7551" w:rsidTr="00534D27">
        <w:trPr>
          <w:trHeight w:hRule="exact" w:val="331"/>
          <w:jc w:val="center"/>
        </w:trPr>
        <w:tc>
          <w:tcPr>
            <w:tcW w:w="664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 на начало года</w:t>
            </w:r>
          </w:p>
        </w:tc>
        <w:tc>
          <w:tcPr>
            <w:tcW w:w="213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1551405</w:t>
            </w:r>
          </w:p>
        </w:tc>
      </w:tr>
      <w:tr w:rsidR="00534D27" w:rsidRPr="00AB7551" w:rsidTr="00534D27">
        <w:trPr>
          <w:trHeight w:hRule="exact" w:val="350"/>
          <w:jc w:val="center"/>
        </w:trPr>
        <w:tc>
          <w:tcPr>
            <w:tcW w:w="664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родившихся за год</w:t>
            </w:r>
          </w:p>
        </w:tc>
        <w:tc>
          <w:tcPr>
            <w:tcW w:w="213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15240</w:t>
            </w:r>
          </w:p>
        </w:tc>
      </w:tr>
      <w:tr w:rsidR="00534D27" w:rsidRPr="00AB7551" w:rsidTr="00534D27">
        <w:trPr>
          <w:trHeight w:hRule="exact" w:val="331"/>
          <w:jc w:val="center"/>
        </w:trPr>
        <w:tc>
          <w:tcPr>
            <w:tcW w:w="664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умерших за год</w:t>
            </w:r>
          </w:p>
        </w:tc>
        <w:tc>
          <w:tcPr>
            <w:tcW w:w="213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16805</w:t>
            </w:r>
          </w:p>
        </w:tc>
      </w:tr>
      <w:tr w:rsidR="00534D27" w:rsidRPr="00AB7551" w:rsidTr="00534D27">
        <w:trPr>
          <w:trHeight w:hRule="exact" w:val="336"/>
          <w:jc w:val="center"/>
        </w:trPr>
        <w:tc>
          <w:tcPr>
            <w:tcW w:w="6648"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прибывших на постоянное жительство</w:t>
            </w:r>
          </w:p>
        </w:tc>
        <w:tc>
          <w:tcPr>
            <w:tcW w:w="213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20445</w:t>
            </w:r>
          </w:p>
        </w:tc>
      </w:tr>
      <w:tr w:rsidR="00534D27" w:rsidRPr="00AB7551" w:rsidTr="00534D27">
        <w:trPr>
          <w:trHeight w:hRule="exact" w:val="341"/>
          <w:jc w:val="center"/>
        </w:trPr>
        <w:tc>
          <w:tcPr>
            <w:tcW w:w="6648"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выбывших на постоянное жительство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18350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D32761" w:rsidP="00924904">
      <w:pPr>
        <w:numPr>
          <w:ilvl w:val="0"/>
          <w:numId w:val="13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0,1;</w:t>
      </w:r>
    </w:p>
    <w:p w:rsidR="00534D27" w:rsidRPr="00AB7551" w:rsidRDefault="00534D27" w:rsidP="00924904">
      <w:pPr>
        <w:numPr>
          <w:ilvl w:val="0"/>
          <w:numId w:val="13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0,3;</w:t>
      </w:r>
    </w:p>
    <w:p w:rsidR="00534D27" w:rsidRPr="00AB7551" w:rsidRDefault="00534D27" w:rsidP="00924904">
      <w:pPr>
        <w:numPr>
          <w:ilvl w:val="0"/>
          <w:numId w:val="13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w:t>
      </w:r>
    </w:p>
    <w:p w:rsidR="00534D27" w:rsidRPr="00AB7551" w:rsidRDefault="00534D27" w:rsidP="00924904">
      <w:pPr>
        <w:numPr>
          <w:ilvl w:val="0"/>
          <w:numId w:val="13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33" w:name="bookmark67"/>
      <w:r w:rsidRPr="00AB7551">
        <w:rPr>
          <w:rFonts w:ascii="Times New Roman" w:hAnsi="Times New Roman"/>
          <w:bCs/>
          <w:kern w:val="52"/>
          <w:sz w:val="24"/>
          <w:szCs w:val="24"/>
          <w:lang w:eastAsia="ru-RU"/>
        </w:rPr>
        <w:t xml:space="preserve">113. Уровень безработицы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33"/>
    </w:p>
    <w:p w:rsidR="00534D27" w:rsidRPr="00AB7551" w:rsidRDefault="00534D27" w:rsidP="00924904">
      <w:pPr>
        <w:numPr>
          <w:ilvl w:val="0"/>
          <w:numId w:val="13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доля безработных в общей численности трудоспособного населения;</w:t>
      </w:r>
    </w:p>
    <w:p w:rsidR="00534D27" w:rsidRPr="00AB7551" w:rsidRDefault="00534D27" w:rsidP="00924904">
      <w:pPr>
        <w:numPr>
          <w:ilvl w:val="0"/>
          <w:numId w:val="13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доля безработных в общей численности экономически активного на</w:t>
      </w:r>
      <w:r w:rsidRPr="00AB7551">
        <w:rPr>
          <w:rFonts w:ascii="Times New Roman" w:hAnsi="Times New Roman"/>
          <w:kern w:val="52"/>
          <w:sz w:val="24"/>
          <w:szCs w:val="24"/>
          <w:lang w:eastAsia="ru-RU"/>
        </w:rPr>
        <w:softHyphen/>
        <w:t>селения;</w:t>
      </w:r>
    </w:p>
    <w:p w:rsidR="00534D27" w:rsidRPr="00AB7551" w:rsidRDefault="00534D27" w:rsidP="00924904">
      <w:pPr>
        <w:numPr>
          <w:ilvl w:val="0"/>
          <w:numId w:val="13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отношение числа безработных к общей численности занятого насе</w:t>
      </w:r>
      <w:r w:rsidRPr="00AB7551">
        <w:rPr>
          <w:rFonts w:ascii="Times New Roman" w:hAnsi="Times New Roman"/>
          <w:kern w:val="52"/>
          <w:sz w:val="24"/>
          <w:szCs w:val="24"/>
          <w:lang w:eastAsia="ru-RU"/>
        </w:rPr>
        <w:softHyphen/>
        <w:t>ления;</w:t>
      </w:r>
    </w:p>
    <w:p w:rsidR="00534D27" w:rsidRPr="00AB7551" w:rsidRDefault="00534D27" w:rsidP="00924904">
      <w:pPr>
        <w:numPr>
          <w:ilvl w:val="0"/>
          <w:numId w:val="13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доля безработных в общей численности населения.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34" w:name="bookmark68"/>
      <w:r w:rsidRPr="00AB7551">
        <w:rPr>
          <w:rFonts w:ascii="Times New Roman" w:hAnsi="Times New Roman"/>
          <w:bCs/>
          <w:kern w:val="52"/>
          <w:sz w:val="24"/>
          <w:szCs w:val="24"/>
          <w:lang w:eastAsia="ru-RU"/>
        </w:rPr>
        <w:t xml:space="preserve">114.Уровень занятости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34"/>
    </w:p>
    <w:p w:rsidR="00534D27" w:rsidRPr="00AB7551" w:rsidRDefault="00534D27" w:rsidP="00924904">
      <w:pPr>
        <w:numPr>
          <w:ilvl w:val="0"/>
          <w:numId w:val="14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доля занятых в общей численности трудоспособного населения;</w:t>
      </w:r>
    </w:p>
    <w:p w:rsidR="00534D27" w:rsidRPr="00AB7551" w:rsidRDefault="00534D27" w:rsidP="00924904">
      <w:pPr>
        <w:numPr>
          <w:ilvl w:val="0"/>
          <w:numId w:val="14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доля занятых в общей численности экономически активного насе</w:t>
      </w:r>
      <w:r w:rsidRPr="00AB7551">
        <w:rPr>
          <w:rFonts w:ascii="Times New Roman" w:hAnsi="Times New Roman"/>
          <w:kern w:val="52"/>
          <w:sz w:val="24"/>
          <w:szCs w:val="24"/>
          <w:lang w:eastAsia="ru-RU"/>
        </w:rPr>
        <w:softHyphen/>
        <w:t>ления;</w:t>
      </w:r>
    </w:p>
    <w:p w:rsidR="00534D27" w:rsidRPr="00AB7551" w:rsidRDefault="00534D27" w:rsidP="00924904">
      <w:pPr>
        <w:numPr>
          <w:ilvl w:val="0"/>
          <w:numId w:val="14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отношение числа занятых к общей численности безработных;</w:t>
      </w:r>
    </w:p>
    <w:p w:rsidR="00534D27" w:rsidRPr="00AB7551" w:rsidRDefault="00534D27" w:rsidP="00924904">
      <w:pPr>
        <w:numPr>
          <w:ilvl w:val="0"/>
          <w:numId w:val="14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доля занятых в общей численности населения.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35" w:name="bookmark69"/>
      <w:r w:rsidRPr="00AB7551">
        <w:rPr>
          <w:rFonts w:ascii="Times New Roman" w:hAnsi="Times New Roman"/>
          <w:bCs/>
          <w:kern w:val="52"/>
          <w:sz w:val="24"/>
          <w:szCs w:val="24"/>
          <w:lang w:eastAsia="ru-RU"/>
        </w:rPr>
        <w:t xml:space="preserve">115. Уровень зарегистрированной безработицы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bookmarkEnd w:id="35"/>
    </w:p>
    <w:p w:rsidR="00534D27" w:rsidRPr="00AB7551" w:rsidRDefault="00534D27" w:rsidP="00924904">
      <w:pPr>
        <w:numPr>
          <w:ilvl w:val="0"/>
          <w:numId w:val="14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доля зарегистрированных безработных в общей численности трудо</w:t>
      </w:r>
      <w:r w:rsidRPr="00AB7551">
        <w:rPr>
          <w:rFonts w:ascii="Times New Roman" w:hAnsi="Times New Roman"/>
          <w:kern w:val="52"/>
          <w:sz w:val="24"/>
          <w:szCs w:val="24"/>
          <w:lang w:eastAsia="ru-RU"/>
        </w:rPr>
        <w:softHyphen/>
        <w:t>способного населения;</w:t>
      </w:r>
    </w:p>
    <w:p w:rsidR="00534D27" w:rsidRPr="00AB7551" w:rsidRDefault="00534D27" w:rsidP="00924904">
      <w:pPr>
        <w:numPr>
          <w:ilvl w:val="0"/>
          <w:numId w:val="14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отношение числа зарегистрированных безработных к общей численности безработных;</w:t>
      </w:r>
    </w:p>
    <w:p w:rsidR="00534D27" w:rsidRPr="00AB7551" w:rsidRDefault="00534D27" w:rsidP="00924904">
      <w:pPr>
        <w:numPr>
          <w:ilvl w:val="0"/>
          <w:numId w:val="14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отношение числа зарегистрированных безработных к численности экономически активного населения;</w:t>
      </w:r>
    </w:p>
    <w:p w:rsidR="00534D27" w:rsidRPr="00AB7551" w:rsidRDefault="00534D27" w:rsidP="00924904">
      <w:pPr>
        <w:numPr>
          <w:ilvl w:val="0"/>
          <w:numId w:val="14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доля зарегистрированных безработных в общей численности населения.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bookmarkStart w:id="36" w:name="bookmark70"/>
      <w:r w:rsidRPr="00AB7551">
        <w:rPr>
          <w:rFonts w:ascii="Times New Roman" w:hAnsi="Times New Roman"/>
          <w:bCs/>
          <w:kern w:val="52"/>
          <w:sz w:val="24"/>
          <w:szCs w:val="24"/>
          <w:lang w:eastAsia="ru-RU"/>
        </w:rPr>
        <w:t>116. Экономически активное население включает:</w:t>
      </w:r>
      <w:bookmarkEnd w:id="36"/>
    </w:p>
    <w:p w:rsidR="00534D27" w:rsidRPr="00AB7551" w:rsidRDefault="00534D27" w:rsidP="00924904">
      <w:pPr>
        <w:numPr>
          <w:ilvl w:val="0"/>
          <w:numId w:val="14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занятое население и лиц, обучающихся с отрывом от производства;</w:t>
      </w:r>
    </w:p>
    <w:p w:rsidR="00534D27" w:rsidRPr="00AB7551" w:rsidRDefault="00534D27" w:rsidP="00924904">
      <w:pPr>
        <w:numPr>
          <w:ilvl w:val="0"/>
          <w:numId w:val="14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только лиц, ищущих работу;</w:t>
      </w:r>
    </w:p>
    <w:p w:rsidR="00534D27" w:rsidRPr="00AB7551" w:rsidRDefault="00534D27" w:rsidP="00924904">
      <w:pPr>
        <w:numPr>
          <w:ilvl w:val="0"/>
          <w:numId w:val="14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занятых и студентов дневных форм обучения;</w:t>
      </w:r>
    </w:p>
    <w:p w:rsidR="00534D27" w:rsidRPr="00AB7551" w:rsidRDefault="00534D27" w:rsidP="00924904">
      <w:pPr>
        <w:numPr>
          <w:ilvl w:val="0"/>
          <w:numId w:val="14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занятых и безработных.</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117. Уровень экономической активности населения в РФ в 2010 году</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437"/>
        <w:gridCol w:w="1786"/>
      </w:tblGrid>
      <w:tr w:rsidR="00534D27" w:rsidRPr="00AB7551" w:rsidTr="00534D27">
        <w:trPr>
          <w:trHeight w:hRule="exact" w:val="336"/>
          <w:jc w:val="center"/>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Тыс. человек</w:t>
            </w:r>
          </w:p>
        </w:tc>
      </w:tr>
      <w:tr w:rsidR="00534D27" w:rsidRPr="00AB7551" w:rsidTr="00534D27">
        <w:trPr>
          <w:trHeight w:hRule="exact" w:val="331"/>
          <w:jc w:val="center"/>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142900</w:t>
            </w:r>
          </w:p>
        </w:tc>
      </w:tr>
      <w:tr w:rsidR="00534D27" w:rsidRPr="00AB7551" w:rsidTr="00534D27">
        <w:trPr>
          <w:trHeight w:hRule="exact" w:val="331"/>
          <w:jc w:val="center"/>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занятых в экономике</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69804</w:t>
            </w:r>
          </w:p>
        </w:tc>
      </w:tr>
      <w:tr w:rsidR="00534D27" w:rsidRPr="00AB7551" w:rsidTr="00534D27">
        <w:trPr>
          <w:trHeight w:hRule="exact" w:val="341"/>
          <w:jc w:val="center"/>
        </w:trPr>
        <w:tc>
          <w:tcPr>
            <w:tcW w:w="6437"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безработных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5636</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D32761" w:rsidP="00924904">
      <w:pPr>
        <w:numPr>
          <w:ilvl w:val="0"/>
          <w:numId w:val="14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48,7;</w:t>
      </w:r>
    </w:p>
    <w:p w:rsidR="00534D27" w:rsidRPr="00AB7551" w:rsidRDefault="00534D27" w:rsidP="00924904">
      <w:pPr>
        <w:numPr>
          <w:ilvl w:val="0"/>
          <w:numId w:val="14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50,4;</w:t>
      </w:r>
    </w:p>
    <w:p w:rsidR="00534D27" w:rsidRPr="00AB7551" w:rsidRDefault="00534D27" w:rsidP="00924904">
      <w:pPr>
        <w:numPr>
          <w:ilvl w:val="0"/>
          <w:numId w:val="14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52,8;</w:t>
      </w:r>
    </w:p>
    <w:p w:rsidR="00534D27" w:rsidRPr="00AB7551" w:rsidRDefault="00534D27" w:rsidP="00924904">
      <w:pPr>
        <w:numPr>
          <w:ilvl w:val="0"/>
          <w:numId w:val="14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53,9.</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118. Маятниковая миграция представляет собой:</w:t>
      </w:r>
    </w:p>
    <w:p w:rsidR="00534D27" w:rsidRPr="00AB7551" w:rsidRDefault="00534D27" w:rsidP="00924904">
      <w:pPr>
        <w:numPr>
          <w:ilvl w:val="0"/>
          <w:numId w:val="14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перемещение населения по территории страны с изменением постоянного места жительства;</w:t>
      </w:r>
    </w:p>
    <w:p w:rsidR="00534D27" w:rsidRPr="00AB7551" w:rsidRDefault="00534D27" w:rsidP="00924904">
      <w:pPr>
        <w:numPr>
          <w:ilvl w:val="0"/>
          <w:numId w:val="14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периодическое перемещение населения из одного населенного пункта в другой и обратно, связанное с работой или учебой;</w:t>
      </w:r>
    </w:p>
    <w:p w:rsidR="00534D27" w:rsidRPr="00AB7551" w:rsidRDefault="00534D27" w:rsidP="00924904">
      <w:pPr>
        <w:numPr>
          <w:ilvl w:val="0"/>
          <w:numId w:val="14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перемещение населения из одной страны в другую с изменением по</w:t>
      </w:r>
      <w:r w:rsidRPr="00AB7551">
        <w:rPr>
          <w:rFonts w:ascii="Times New Roman" w:hAnsi="Times New Roman"/>
          <w:kern w:val="52"/>
          <w:sz w:val="24"/>
          <w:szCs w:val="24"/>
          <w:lang w:eastAsia="ru-RU"/>
        </w:rPr>
        <w:softHyphen/>
        <w:t>стоянного места жительства;</w:t>
      </w:r>
    </w:p>
    <w:p w:rsidR="00534D27" w:rsidRPr="00AB7551" w:rsidRDefault="00534D27" w:rsidP="00924904">
      <w:pPr>
        <w:numPr>
          <w:ilvl w:val="0"/>
          <w:numId w:val="14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перемещение населения по территории страны к местам отдыха и обратно.</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119. Уровень занятости населения в РФ в 2010 г. =</w:t>
      </w:r>
      <w:r w:rsidRPr="00AB7551">
        <w:rPr>
          <w:rFonts w:ascii="Times New Roman" w:hAnsi="Times New Roman"/>
          <w:bCs/>
          <w:kern w:val="52"/>
          <w:sz w:val="24"/>
          <w:szCs w:val="24"/>
          <w:lang w:eastAsia="ru-RU"/>
        </w:rPr>
        <w:tab/>
        <w:t>%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437"/>
        <w:gridCol w:w="1786"/>
      </w:tblGrid>
      <w:tr w:rsidR="00534D27" w:rsidRPr="00AB7551" w:rsidTr="00534D27">
        <w:trPr>
          <w:trHeight w:hRule="exact" w:val="336"/>
          <w:jc w:val="center"/>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Тыс. человек</w:t>
            </w:r>
          </w:p>
        </w:tc>
      </w:tr>
      <w:tr w:rsidR="00534D27" w:rsidRPr="00AB7551" w:rsidTr="00534D27">
        <w:trPr>
          <w:trHeight w:hRule="exact" w:val="336"/>
          <w:jc w:val="center"/>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142900</w:t>
            </w:r>
          </w:p>
        </w:tc>
      </w:tr>
      <w:tr w:rsidR="00534D27" w:rsidRPr="00AB7551" w:rsidTr="00534D27">
        <w:trPr>
          <w:trHeight w:hRule="exact" w:val="331"/>
          <w:jc w:val="center"/>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занятых в экономике</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69804</w:t>
            </w:r>
          </w:p>
        </w:tc>
      </w:tr>
      <w:tr w:rsidR="00534D27" w:rsidRPr="00AB7551" w:rsidTr="00534D27">
        <w:trPr>
          <w:trHeight w:hRule="exact" w:val="341"/>
          <w:jc w:val="center"/>
        </w:trPr>
        <w:tc>
          <w:tcPr>
            <w:tcW w:w="6437"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безработных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5636</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4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92,5;</w:t>
      </w:r>
    </w:p>
    <w:p w:rsidR="00534D27" w:rsidRPr="00AB7551" w:rsidRDefault="00534D27" w:rsidP="00924904">
      <w:pPr>
        <w:numPr>
          <w:ilvl w:val="0"/>
          <w:numId w:val="14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48,8;</w:t>
      </w:r>
    </w:p>
    <w:p w:rsidR="00534D27" w:rsidRPr="00AB7551" w:rsidRDefault="00534D27" w:rsidP="00924904">
      <w:pPr>
        <w:numPr>
          <w:ilvl w:val="0"/>
          <w:numId w:val="14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91,4;</w:t>
      </w:r>
    </w:p>
    <w:p w:rsidR="00534D27" w:rsidRPr="00AB7551" w:rsidRDefault="00534D27" w:rsidP="00924904">
      <w:pPr>
        <w:numPr>
          <w:ilvl w:val="0"/>
          <w:numId w:val="14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52,1.</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120.  Уровень безработицы населения в РФ в 2010 г. =</w:t>
      </w:r>
      <w:r w:rsidRPr="00AB7551">
        <w:rPr>
          <w:rFonts w:ascii="Times New Roman" w:hAnsi="Times New Roman"/>
          <w:bCs/>
          <w:kern w:val="52"/>
          <w:sz w:val="24"/>
          <w:szCs w:val="24"/>
          <w:lang w:eastAsia="ru-RU"/>
        </w:rPr>
        <w:tab/>
        <w:t>%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6437"/>
        <w:gridCol w:w="1786"/>
      </w:tblGrid>
      <w:tr w:rsidR="00534D27" w:rsidRPr="00AB7551" w:rsidTr="00534D27">
        <w:trPr>
          <w:trHeight w:hRule="exact" w:val="336"/>
          <w:jc w:val="center"/>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Тыс. человек</w:t>
            </w:r>
          </w:p>
        </w:tc>
      </w:tr>
      <w:tr w:rsidR="00534D27" w:rsidRPr="00AB7551" w:rsidTr="00534D27">
        <w:trPr>
          <w:trHeight w:hRule="exact" w:val="331"/>
          <w:jc w:val="center"/>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142900</w:t>
            </w:r>
          </w:p>
        </w:tc>
      </w:tr>
      <w:tr w:rsidR="00534D27" w:rsidRPr="00AB7551" w:rsidTr="00534D27">
        <w:trPr>
          <w:trHeight w:hRule="exact" w:val="336"/>
          <w:jc w:val="center"/>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занятых в экономике</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69804</w:t>
            </w:r>
          </w:p>
        </w:tc>
      </w:tr>
      <w:tr w:rsidR="00534D27" w:rsidRPr="00AB7551" w:rsidTr="00534D27">
        <w:trPr>
          <w:trHeight w:hRule="exact" w:val="341"/>
          <w:jc w:val="center"/>
        </w:trPr>
        <w:tc>
          <w:tcPr>
            <w:tcW w:w="6437"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безработных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5636</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D32761" w:rsidP="00924904">
      <w:pPr>
        <w:numPr>
          <w:ilvl w:val="0"/>
          <w:numId w:val="14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3,9;</w:t>
      </w:r>
    </w:p>
    <w:p w:rsidR="00534D27" w:rsidRPr="00AB7551" w:rsidRDefault="00534D27" w:rsidP="00924904">
      <w:pPr>
        <w:numPr>
          <w:ilvl w:val="0"/>
          <w:numId w:val="14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7,5;</w:t>
      </w:r>
    </w:p>
    <w:p w:rsidR="00534D27" w:rsidRPr="00AB7551" w:rsidRDefault="00534D27" w:rsidP="00924904">
      <w:pPr>
        <w:numPr>
          <w:ilvl w:val="0"/>
          <w:numId w:val="14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8,1;</w:t>
      </w:r>
    </w:p>
    <w:p w:rsidR="00534D27" w:rsidRPr="00AB7551" w:rsidRDefault="00534D27" w:rsidP="00924904">
      <w:pPr>
        <w:numPr>
          <w:ilvl w:val="0"/>
          <w:numId w:val="14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4,1.</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121. Коэффициент нагрузки на одного занятого в экономике в РФ в 2010 г. =</w:t>
      </w:r>
      <w:r w:rsidRPr="00AB7551">
        <w:rPr>
          <w:rFonts w:ascii="Times New Roman" w:hAnsi="Times New Roman"/>
          <w:bCs/>
          <w:kern w:val="52"/>
          <w:sz w:val="24"/>
          <w:szCs w:val="24"/>
          <w:lang w:eastAsia="ru-RU"/>
        </w:rPr>
        <w:tab/>
        <w:t>% при условии:</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6437"/>
        <w:gridCol w:w="1786"/>
      </w:tblGrid>
      <w:tr w:rsidR="00534D27" w:rsidRPr="00AB7551" w:rsidTr="00534D27">
        <w:trPr>
          <w:trHeight w:hRule="exact" w:val="336"/>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Тыс. человек</w:t>
            </w:r>
          </w:p>
        </w:tc>
      </w:tr>
      <w:tr w:rsidR="00534D27" w:rsidRPr="00AB7551" w:rsidTr="00534D27">
        <w:trPr>
          <w:trHeight w:hRule="exact" w:val="331"/>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142900</w:t>
            </w:r>
          </w:p>
        </w:tc>
      </w:tr>
      <w:tr w:rsidR="00534D27" w:rsidRPr="00AB7551" w:rsidTr="00534D27">
        <w:trPr>
          <w:trHeight w:hRule="exact" w:val="331"/>
        </w:trPr>
        <w:tc>
          <w:tcPr>
            <w:tcW w:w="6437"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занятых в экономике</w:t>
            </w:r>
          </w:p>
        </w:tc>
        <w:tc>
          <w:tcPr>
            <w:tcW w:w="1786"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69804</w:t>
            </w:r>
          </w:p>
        </w:tc>
      </w:tr>
      <w:tr w:rsidR="00534D27" w:rsidRPr="00AB7551" w:rsidTr="00534D27">
        <w:trPr>
          <w:trHeight w:hRule="exact" w:val="341"/>
        </w:trPr>
        <w:tc>
          <w:tcPr>
            <w:tcW w:w="6437"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безработных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5636</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4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104,7;</w:t>
      </w:r>
    </w:p>
    <w:p w:rsidR="00534D27" w:rsidRPr="00AB7551" w:rsidRDefault="00D32761" w:rsidP="00924904">
      <w:pPr>
        <w:numPr>
          <w:ilvl w:val="0"/>
          <w:numId w:val="14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98,6</w:t>
      </w:r>
    </w:p>
    <w:p w:rsidR="00534D27" w:rsidRPr="00AB7551" w:rsidRDefault="00534D27" w:rsidP="00924904">
      <w:pPr>
        <w:numPr>
          <w:ilvl w:val="0"/>
          <w:numId w:val="14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8,1;</w:t>
      </w:r>
    </w:p>
    <w:p w:rsidR="00534D27" w:rsidRPr="00AB7551" w:rsidRDefault="00534D27" w:rsidP="00924904">
      <w:pPr>
        <w:numPr>
          <w:ilvl w:val="0"/>
          <w:numId w:val="14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12,5.</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122. Трудоспособным возрастом в России в соответствии с действую</w:t>
      </w:r>
      <w:r w:rsidRPr="00AB7551">
        <w:rPr>
          <w:rFonts w:ascii="Times New Roman" w:hAnsi="Times New Roman"/>
          <w:bCs/>
          <w:kern w:val="52"/>
          <w:sz w:val="24"/>
          <w:szCs w:val="24"/>
          <w:lang w:eastAsia="ru-RU"/>
        </w:rPr>
        <w:softHyphen/>
        <w:t>щим законодательством является возраст:</w:t>
      </w:r>
    </w:p>
    <w:p w:rsidR="00534D27" w:rsidRPr="00AB7551" w:rsidRDefault="00534D27" w:rsidP="00924904">
      <w:pPr>
        <w:numPr>
          <w:ilvl w:val="0"/>
          <w:numId w:val="14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 женщин от 16 до 59 лет, у мужчин от 16 до 64 лет включительно;</w:t>
      </w:r>
    </w:p>
    <w:p w:rsidR="00534D27" w:rsidRPr="00AB7551" w:rsidRDefault="00534D27" w:rsidP="00924904">
      <w:pPr>
        <w:numPr>
          <w:ilvl w:val="0"/>
          <w:numId w:val="14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 женщин от 14 до 54 лет, у мужчин от 14 до 59 лет включительно;</w:t>
      </w:r>
    </w:p>
    <w:p w:rsidR="00534D27" w:rsidRPr="00AB7551" w:rsidRDefault="00534D27" w:rsidP="00924904">
      <w:pPr>
        <w:numPr>
          <w:ilvl w:val="0"/>
          <w:numId w:val="14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 женщин от 14 до 60 лет, у мужчин от 14 до 55 лет;</w:t>
      </w:r>
    </w:p>
    <w:p w:rsidR="00534D27" w:rsidRPr="00AB7551" w:rsidRDefault="00534D27" w:rsidP="00924904">
      <w:pPr>
        <w:numPr>
          <w:ilvl w:val="0"/>
          <w:numId w:val="14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 женщин от 16 до 54 лет, у мужчин от 16 до 59 лет включительно.</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123. Средняя списочная численность работников за апрель по пред</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приятию =</w:t>
      </w:r>
      <w:r w:rsidRPr="00AB7551">
        <w:rPr>
          <w:rFonts w:ascii="Times New Roman" w:hAnsi="Times New Roman"/>
          <w:bCs/>
          <w:kern w:val="52"/>
          <w:sz w:val="24"/>
          <w:szCs w:val="24"/>
          <w:lang w:eastAsia="ru-RU"/>
        </w:rPr>
        <w:tab/>
        <w:t>человек при условии:</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4090"/>
        <w:gridCol w:w="4243"/>
      </w:tblGrid>
      <w:tr w:rsidR="00534D27" w:rsidRPr="00AB7551" w:rsidTr="00534D27">
        <w:trPr>
          <w:trHeight w:hRule="exact" w:val="336"/>
        </w:trPr>
        <w:tc>
          <w:tcPr>
            <w:tcW w:w="40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Период времени</w:t>
            </w:r>
          </w:p>
        </w:tc>
        <w:tc>
          <w:tcPr>
            <w:tcW w:w="4243"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по списку, чел.</w:t>
            </w:r>
          </w:p>
        </w:tc>
      </w:tr>
      <w:tr w:rsidR="00534D27" w:rsidRPr="00AB7551" w:rsidTr="00534D27">
        <w:trPr>
          <w:trHeight w:hRule="exact" w:val="336"/>
        </w:trPr>
        <w:tc>
          <w:tcPr>
            <w:tcW w:w="40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 1 по 8 апреля</w:t>
            </w:r>
          </w:p>
        </w:tc>
        <w:tc>
          <w:tcPr>
            <w:tcW w:w="4243"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350</w:t>
            </w:r>
          </w:p>
        </w:tc>
      </w:tr>
      <w:tr w:rsidR="00534D27" w:rsidRPr="00AB7551" w:rsidTr="00534D27">
        <w:trPr>
          <w:trHeight w:hRule="exact" w:val="331"/>
        </w:trPr>
        <w:tc>
          <w:tcPr>
            <w:tcW w:w="40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 9 по 12 апреля</w:t>
            </w:r>
          </w:p>
        </w:tc>
        <w:tc>
          <w:tcPr>
            <w:tcW w:w="4243"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365</w:t>
            </w:r>
          </w:p>
        </w:tc>
      </w:tr>
      <w:tr w:rsidR="00534D27" w:rsidRPr="00AB7551" w:rsidTr="00534D27">
        <w:trPr>
          <w:trHeight w:hRule="exact" w:val="331"/>
        </w:trPr>
        <w:tc>
          <w:tcPr>
            <w:tcW w:w="40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 13 по 20 апреля</w:t>
            </w:r>
          </w:p>
        </w:tc>
        <w:tc>
          <w:tcPr>
            <w:tcW w:w="4243"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370</w:t>
            </w:r>
          </w:p>
        </w:tc>
      </w:tr>
      <w:tr w:rsidR="00534D27" w:rsidRPr="00AB7551" w:rsidTr="00534D27">
        <w:trPr>
          <w:trHeight w:hRule="exact" w:val="331"/>
        </w:trPr>
        <w:tc>
          <w:tcPr>
            <w:tcW w:w="40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 21 по 25-е апреля</w:t>
            </w:r>
          </w:p>
        </w:tc>
        <w:tc>
          <w:tcPr>
            <w:tcW w:w="4243"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390</w:t>
            </w:r>
          </w:p>
        </w:tc>
      </w:tr>
      <w:tr w:rsidR="00534D27" w:rsidRPr="00AB7551" w:rsidTr="00534D27">
        <w:trPr>
          <w:trHeight w:hRule="exact" w:val="355"/>
        </w:trPr>
        <w:tc>
          <w:tcPr>
            <w:tcW w:w="4090"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 26 по 30 апреля</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392</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D32761" w:rsidP="00924904">
      <w:pPr>
        <w:numPr>
          <w:ilvl w:val="0"/>
          <w:numId w:val="14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348;</w:t>
      </w:r>
    </w:p>
    <w:p w:rsidR="00534D27" w:rsidRPr="00AB7551" w:rsidRDefault="00534D27" w:rsidP="00924904">
      <w:pPr>
        <w:numPr>
          <w:ilvl w:val="0"/>
          <w:numId w:val="14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359;</w:t>
      </w:r>
    </w:p>
    <w:p w:rsidR="00534D27" w:rsidRPr="00AB7551" w:rsidRDefault="00534D27" w:rsidP="00924904">
      <w:pPr>
        <w:numPr>
          <w:ilvl w:val="0"/>
          <w:numId w:val="14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371;</w:t>
      </w:r>
    </w:p>
    <w:p w:rsidR="00534D27" w:rsidRPr="00AB7551" w:rsidRDefault="00534D27" w:rsidP="00924904">
      <w:pPr>
        <w:numPr>
          <w:ilvl w:val="0"/>
          <w:numId w:val="14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384.</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lastRenderedPageBreak/>
        <w:t>124.Средняя списочная численность работников за год по предпри</w:t>
      </w:r>
      <w:r w:rsidRPr="00AB7551">
        <w:rPr>
          <w:rFonts w:ascii="Times New Roman" w:hAnsi="Times New Roman"/>
          <w:bCs/>
          <w:kern w:val="52"/>
          <w:sz w:val="24"/>
          <w:szCs w:val="24"/>
          <w:lang w:eastAsia="ru-RU"/>
        </w:rPr>
        <w:softHyphen/>
        <w:t>ятию с сезонным характером, которое начало работать в мае и</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закончило в сентябре =</w:t>
      </w:r>
      <w:r w:rsidRPr="00AB7551">
        <w:rPr>
          <w:rFonts w:ascii="Times New Roman" w:hAnsi="Times New Roman"/>
          <w:bCs/>
          <w:kern w:val="52"/>
          <w:sz w:val="24"/>
          <w:szCs w:val="24"/>
          <w:lang w:eastAsia="ru-RU"/>
        </w:rPr>
        <w:tab/>
        <w:t>человек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3293"/>
        <w:gridCol w:w="4637"/>
      </w:tblGrid>
      <w:tr w:rsidR="00534D27" w:rsidRPr="00AB7551" w:rsidTr="00534D27">
        <w:trPr>
          <w:trHeight w:hRule="exact" w:val="346"/>
          <w:jc w:val="center"/>
        </w:trPr>
        <w:tc>
          <w:tcPr>
            <w:tcW w:w="329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Период времени</w:t>
            </w:r>
          </w:p>
        </w:tc>
        <w:tc>
          <w:tcPr>
            <w:tcW w:w="463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по списку, чел.</w:t>
            </w:r>
          </w:p>
        </w:tc>
      </w:tr>
      <w:tr w:rsidR="00534D27" w:rsidRPr="00AB7551" w:rsidTr="00534D27">
        <w:trPr>
          <w:trHeight w:hRule="exact" w:val="331"/>
          <w:jc w:val="center"/>
        </w:trPr>
        <w:tc>
          <w:tcPr>
            <w:tcW w:w="329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мае</w:t>
            </w:r>
          </w:p>
        </w:tc>
        <w:tc>
          <w:tcPr>
            <w:tcW w:w="463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230</w:t>
            </w:r>
          </w:p>
        </w:tc>
      </w:tr>
      <w:tr w:rsidR="00534D27" w:rsidRPr="00AB7551" w:rsidTr="00534D27">
        <w:trPr>
          <w:trHeight w:hRule="exact" w:val="336"/>
          <w:jc w:val="center"/>
        </w:trPr>
        <w:tc>
          <w:tcPr>
            <w:tcW w:w="3293"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июне - августе</w:t>
            </w:r>
          </w:p>
        </w:tc>
        <w:tc>
          <w:tcPr>
            <w:tcW w:w="463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250</w:t>
            </w:r>
          </w:p>
        </w:tc>
      </w:tr>
      <w:tr w:rsidR="00534D27" w:rsidRPr="00AB7551" w:rsidTr="00534D27">
        <w:trPr>
          <w:trHeight w:hRule="exact" w:val="346"/>
          <w:jc w:val="center"/>
        </w:trPr>
        <w:tc>
          <w:tcPr>
            <w:tcW w:w="3293"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сентябре</w:t>
            </w: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255</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D32761" w:rsidP="00924904">
      <w:pPr>
        <w:numPr>
          <w:ilvl w:val="0"/>
          <w:numId w:val="15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103;</w:t>
      </w:r>
    </w:p>
    <w:p w:rsidR="00534D27" w:rsidRPr="00AB7551" w:rsidRDefault="00534D27" w:rsidP="00924904">
      <w:pPr>
        <w:numPr>
          <w:ilvl w:val="0"/>
          <w:numId w:val="15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206;</w:t>
      </w:r>
    </w:p>
    <w:p w:rsidR="00534D27" w:rsidRPr="00AB7551" w:rsidRDefault="00534D27" w:rsidP="00924904">
      <w:pPr>
        <w:numPr>
          <w:ilvl w:val="0"/>
          <w:numId w:val="15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247;</w:t>
      </w:r>
    </w:p>
    <w:p w:rsidR="00534D27" w:rsidRPr="00AB7551" w:rsidRDefault="00534D27" w:rsidP="00924904">
      <w:pPr>
        <w:numPr>
          <w:ilvl w:val="0"/>
          <w:numId w:val="15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245.</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125. Предприятие работает с 18 июня. Для расчета средней списочной численности за июнь необходимо сумму списочных чисел за</w:t>
      </w:r>
    </w:p>
    <w:p w:rsidR="00534D27" w:rsidRPr="00AB7551" w:rsidRDefault="00534D27" w:rsidP="00924904">
      <w:pPr>
        <w:numPr>
          <w:ilvl w:val="0"/>
          <w:numId w:val="15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все календарные дни месяца, начиная с 18-го июня, разделить на 30;</w:t>
      </w:r>
    </w:p>
    <w:p w:rsidR="00534D27" w:rsidRPr="00AB7551" w:rsidRDefault="00534D27" w:rsidP="00924904">
      <w:pPr>
        <w:numPr>
          <w:ilvl w:val="0"/>
          <w:numId w:val="15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все рабочие дни месяца, начиная с 18-го июня, разделить на число рабочих дней;</w:t>
      </w:r>
    </w:p>
    <w:p w:rsidR="00534D27" w:rsidRPr="00AB7551" w:rsidRDefault="00534D27" w:rsidP="00924904">
      <w:pPr>
        <w:numPr>
          <w:ilvl w:val="0"/>
          <w:numId w:val="15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все календарные дни месяца, начиная с 18-го июня, разделить на 12;</w:t>
      </w:r>
    </w:p>
    <w:p w:rsidR="00534D27" w:rsidRPr="00AB7551" w:rsidRDefault="00534D27" w:rsidP="00924904">
      <w:pPr>
        <w:numPr>
          <w:ilvl w:val="0"/>
          <w:numId w:val="15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все рабочие дни месяца, начиная с 18-го июня, разделить на 30.</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126. Средняя списочная численность работников за март =</w:t>
      </w:r>
      <w:r w:rsidRPr="00AB7551">
        <w:rPr>
          <w:rFonts w:ascii="Times New Roman" w:hAnsi="Times New Roman"/>
          <w:bCs/>
          <w:kern w:val="52"/>
          <w:sz w:val="24"/>
          <w:szCs w:val="24"/>
          <w:lang w:eastAsia="ru-RU"/>
        </w:rPr>
        <w:tab/>
        <w:t>чело</w:t>
      </w:r>
      <w:r w:rsidRPr="00AB7551">
        <w:rPr>
          <w:rFonts w:ascii="Times New Roman" w:hAnsi="Times New Roman"/>
          <w:bCs/>
          <w:kern w:val="52"/>
          <w:sz w:val="24"/>
          <w:szCs w:val="24"/>
          <w:lang w:eastAsia="ru-RU"/>
        </w:rPr>
        <w:softHyphen/>
        <w:t>век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210"/>
        <w:gridCol w:w="2357"/>
      </w:tblGrid>
      <w:tr w:rsidR="00534D27" w:rsidRPr="00AB7551" w:rsidTr="00534D27">
        <w:trPr>
          <w:trHeight w:hRule="exact" w:val="336"/>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235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Чел.-</w:t>
            </w:r>
            <w:proofErr w:type="spellStart"/>
            <w:r w:rsidRPr="00AB7551">
              <w:rPr>
                <w:rFonts w:ascii="Times New Roman" w:hAnsi="Times New Roman"/>
                <w:kern w:val="52"/>
                <w:sz w:val="24"/>
                <w:szCs w:val="24"/>
                <w:lang w:eastAsia="ru-RU"/>
              </w:rPr>
              <w:t>дн</w:t>
            </w:r>
            <w:proofErr w:type="spellEnd"/>
            <w:r w:rsidRPr="00AB7551">
              <w:rPr>
                <w:rFonts w:ascii="Times New Roman" w:hAnsi="Times New Roman"/>
                <w:kern w:val="52"/>
                <w:sz w:val="24"/>
                <w:szCs w:val="24"/>
                <w:lang w:eastAsia="ru-RU"/>
              </w:rPr>
              <w:t>.</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Отработано</w:t>
            </w:r>
          </w:p>
        </w:tc>
        <w:tc>
          <w:tcPr>
            <w:tcW w:w="235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7500</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Неявки по различным причинам</w:t>
            </w:r>
          </w:p>
        </w:tc>
        <w:tc>
          <w:tcPr>
            <w:tcW w:w="235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2100</w:t>
            </w:r>
          </w:p>
        </w:tc>
      </w:tr>
      <w:tr w:rsidR="00534D27" w:rsidRPr="00AB7551" w:rsidTr="00534D27">
        <w:trPr>
          <w:trHeight w:hRule="exact" w:val="346"/>
          <w:jc w:val="center"/>
        </w:trPr>
        <w:tc>
          <w:tcPr>
            <w:tcW w:w="4210"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Целодневные простои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дней работы предприятия в марте составило 22 дня.</w:t>
      </w:r>
    </w:p>
    <w:p w:rsidR="00534D27" w:rsidRPr="00AB7551" w:rsidRDefault="00D32761" w:rsidP="00924904">
      <w:pPr>
        <w:numPr>
          <w:ilvl w:val="0"/>
          <w:numId w:val="15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437;</w:t>
      </w:r>
    </w:p>
    <w:p w:rsidR="00534D27" w:rsidRPr="00AB7551" w:rsidRDefault="00534D27" w:rsidP="00924904">
      <w:pPr>
        <w:numPr>
          <w:ilvl w:val="0"/>
          <w:numId w:val="15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310;</w:t>
      </w:r>
    </w:p>
    <w:p w:rsidR="00534D27" w:rsidRPr="00AB7551" w:rsidRDefault="00534D27" w:rsidP="00924904">
      <w:pPr>
        <w:numPr>
          <w:ilvl w:val="0"/>
          <w:numId w:val="152"/>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174;</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127.</w:t>
      </w:r>
      <w:r w:rsidR="00D32761" w:rsidRPr="00AB7551">
        <w:rPr>
          <w:rFonts w:ascii="Times New Roman" w:hAnsi="Times New Roman"/>
          <w:kern w:val="52"/>
          <w:sz w:val="24"/>
          <w:szCs w:val="24"/>
          <w:lang w:eastAsia="ru-RU"/>
        </w:rPr>
        <w:fldChar w:fldCharType="end"/>
      </w:r>
      <w:r w:rsidRPr="00AB7551">
        <w:rPr>
          <w:rFonts w:ascii="Times New Roman" w:hAnsi="Times New Roman"/>
          <w:kern w:val="52"/>
          <w:sz w:val="24"/>
          <w:szCs w:val="24"/>
          <w:lang w:eastAsia="ru-RU"/>
        </w:rPr>
        <w:t xml:space="preserve"> Среднее число фактически работавших лиц за март =</w:t>
      </w:r>
      <w:r w:rsidRPr="00AB7551">
        <w:rPr>
          <w:rFonts w:ascii="Times New Roman" w:hAnsi="Times New Roman"/>
          <w:kern w:val="52"/>
          <w:sz w:val="24"/>
          <w:szCs w:val="24"/>
          <w:lang w:eastAsia="ru-RU"/>
        </w:rPr>
        <w:tab/>
        <w:t>че</w:t>
      </w:r>
      <w:r w:rsidRPr="00AB7551">
        <w:rPr>
          <w:rFonts w:ascii="Times New Roman" w:hAnsi="Times New Roman"/>
          <w:kern w:val="52"/>
          <w:sz w:val="24"/>
          <w:szCs w:val="24"/>
          <w:lang w:eastAsia="ru-RU"/>
        </w:rPr>
        <w:softHyphen/>
        <w:t>ловек 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210"/>
        <w:gridCol w:w="2357"/>
      </w:tblGrid>
      <w:tr w:rsidR="00534D27" w:rsidRPr="00AB7551" w:rsidTr="00534D27">
        <w:trPr>
          <w:trHeight w:hRule="exact" w:val="336"/>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235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Чел.-</w:t>
            </w:r>
            <w:proofErr w:type="spellStart"/>
            <w:r w:rsidRPr="00AB7551">
              <w:rPr>
                <w:rFonts w:ascii="Times New Roman" w:hAnsi="Times New Roman"/>
                <w:kern w:val="52"/>
                <w:sz w:val="24"/>
                <w:szCs w:val="24"/>
                <w:lang w:eastAsia="ru-RU"/>
              </w:rPr>
              <w:t>дн</w:t>
            </w:r>
            <w:proofErr w:type="spellEnd"/>
            <w:r w:rsidRPr="00AB7551">
              <w:rPr>
                <w:rFonts w:ascii="Times New Roman" w:hAnsi="Times New Roman"/>
                <w:kern w:val="52"/>
                <w:sz w:val="24"/>
                <w:szCs w:val="24"/>
                <w:lang w:eastAsia="ru-RU"/>
              </w:rPr>
              <w:t>.</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Отработано</w:t>
            </w:r>
          </w:p>
        </w:tc>
        <w:tc>
          <w:tcPr>
            <w:tcW w:w="235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56000</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Неявки по различным причинам</w:t>
            </w:r>
          </w:p>
        </w:tc>
        <w:tc>
          <w:tcPr>
            <w:tcW w:w="235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12000</w:t>
            </w:r>
          </w:p>
        </w:tc>
      </w:tr>
      <w:tr w:rsidR="00534D27" w:rsidRPr="00AB7551" w:rsidTr="00534D27">
        <w:trPr>
          <w:trHeight w:hRule="exact" w:val="346"/>
          <w:jc w:val="center"/>
        </w:trPr>
        <w:tc>
          <w:tcPr>
            <w:tcW w:w="4210"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Целодневные простои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дней работы предприятия в марте составило 22 дня.</w:t>
      </w:r>
    </w:p>
    <w:p w:rsidR="00534D27" w:rsidRPr="00AB7551" w:rsidRDefault="00D32761" w:rsidP="00924904">
      <w:pPr>
        <w:numPr>
          <w:ilvl w:val="0"/>
          <w:numId w:val="15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1806;</w:t>
      </w:r>
    </w:p>
    <w:p w:rsidR="00534D27" w:rsidRPr="00AB7551" w:rsidRDefault="00534D27" w:rsidP="00924904">
      <w:pPr>
        <w:numPr>
          <w:ilvl w:val="0"/>
          <w:numId w:val="15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2552;</w:t>
      </w:r>
    </w:p>
    <w:p w:rsidR="00534D27" w:rsidRPr="00AB7551" w:rsidRDefault="00534D27" w:rsidP="00924904">
      <w:pPr>
        <w:numPr>
          <w:ilvl w:val="0"/>
          <w:numId w:val="15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2545;</w:t>
      </w:r>
    </w:p>
    <w:p w:rsidR="00534D27" w:rsidRPr="00AB7551" w:rsidRDefault="00534D27" w:rsidP="00924904">
      <w:pPr>
        <w:numPr>
          <w:ilvl w:val="0"/>
          <w:numId w:val="153"/>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1811.</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128. Средняя явочная численность работников за май =</w:t>
      </w:r>
      <w:r w:rsidRPr="00AB7551">
        <w:rPr>
          <w:rFonts w:ascii="Times New Roman" w:hAnsi="Times New Roman"/>
          <w:bCs/>
          <w:kern w:val="52"/>
          <w:sz w:val="24"/>
          <w:szCs w:val="24"/>
          <w:lang w:eastAsia="ru-RU"/>
        </w:rPr>
        <w:tab/>
        <w:t>человек</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210"/>
        <w:gridCol w:w="2357"/>
      </w:tblGrid>
      <w:tr w:rsidR="00534D27" w:rsidRPr="00AB7551" w:rsidTr="00534D27">
        <w:trPr>
          <w:trHeight w:hRule="exact" w:val="336"/>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235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Чел.-</w:t>
            </w:r>
            <w:proofErr w:type="spellStart"/>
            <w:r w:rsidRPr="00AB7551">
              <w:rPr>
                <w:rFonts w:ascii="Times New Roman" w:hAnsi="Times New Roman"/>
                <w:kern w:val="52"/>
                <w:sz w:val="24"/>
                <w:szCs w:val="24"/>
                <w:lang w:eastAsia="ru-RU"/>
              </w:rPr>
              <w:t>дн</w:t>
            </w:r>
            <w:proofErr w:type="spellEnd"/>
            <w:r w:rsidRPr="00AB7551">
              <w:rPr>
                <w:rFonts w:ascii="Times New Roman" w:hAnsi="Times New Roman"/>
                <w:kern w:val="52"/>
                <w:sz w:val="24"/>
                <w:szCs w:val="24"/>
                <w:lang w:eastAsia="ru-RU"/>
              </w:rPr>
              <w:t>.</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Отработано</w:t>
            </w:r>
          </w:p>
        </w:tc>
        <w:tc>
          <w:tcPr>
            <w:tcW w:w="235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110000</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Неявки по различным причинам</w:t>
            </w:r>
          </w:p>
        </w:tc>
        <w:tc>
          <w:tcPr>
            <w:tcW w:w="2357"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33000</w:t>
            </w:r>
          </w:p>
        </w:tc>
      </w:tr>
      <w:tr w:rsidR="00534D27" w:rsidRPr="00AB7551" w:rsidTr="00534D27">
        <w:trPr>
          <w:trHeight w:hRule="exact" w:val="346"/>
          <w:jc w:val="center"/>
        </w:trPr>
        <w:tc>
          <w:tcPr>
            <w:tcW w:w="4210"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Целодневные простои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дней работы предприятия в мае составило 18 дней.</w:t>
      </w:r>
    </w:p>
    <w:p w:rsidR="00534D27" w:rsidRPr="00AB7551" w:rsidRDefault="00D32761" w:rsidP="00924904">
      <w:pPr>
        <w:numPr>
          <w:ilvl w:val="0"/>
          <w:numId w:val="15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fldChar w:fldCharType="begin"/>
      </w:r>
      <w:r w:rsidR="00534D27" w:rsidRPr="00AB7551">
        <w:rPr>
          <w:rFonts w:ascii="Times New Roman" w:hAnsi="Times New Roman"/>
          <w:kern w:val="52"/>
          <w:sz w:val="24"/>
          <w:szCs w:val="24"/>
          <w:lang w:eastAsia="ru-RU"/>
        </w:rPr>
        <w:instrText xml:space="preserve"> TOC \o "1-5" \h \z </w:instrText>
      </w:r>
      <w:r w:rsidRPr="00AB7551">
        <w:rPr>
          <w:rFonts w:ascii="Times New Roman" w:hAnsi="Times New Roman"/>
          <w:kern w:val="52"/>
          <w:sz w:val="24"/>
          <w:szCs w:val="24"/>
          <w:lang w:eastAsia="ru-RU"/>
        </w:rPr>
        <w:fldChar w:fldCharType="separate"/>
      </w:r>
      <w:r w:rsidR="00534D27" w:rsidRPr="00AB7551">
        <w:rPr>
          <w:rFonts w:ascii="Times New Roman" w:hAnsi="Times New Roman"/>
          <w:kern w:val="52"/>
          <w:sz w:val="24"/>
          <w:szCs w:val="24"/>
          <w:lang w:eastAsia="ru-RU"/>
        </w:rPr>
        <w:t>4265;</w:t>
      </w:r>
    </w:p>
    <w:p w:rsidR="00534D27" w:rsidRPr="00AB7551" w:rsidRDefault="00534D27" w:rsidP="00924904">
      <w:pPr>
        <w:numPr>
          <w:ilvl w:val="0"/>
          <w:numId w:val="15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2476;</w:t>
      </w:r>
    </w:p>
    <w:p w:rsidR="00534D27" w:rsidRPr="00AB7551" w:rsidRDefault="00534D27" w:rsidP="00924904">
      <w:pPr>
        <w:numPr>
          <w:ilvl w:val="0"/>
          <w:numId w:val="15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3556;</w:t>
      </w:r>
    </w:p>
    <w:p w:rsidR="00534D27" w:rsidRPr="00AB7551" w:rsidRDefault="00534D27" w:rsidP="00924904">
      <w:pPr>
        <w:numPr>
          <w:ilvl w:val="0"/>
          <w:numId w:val="154"/>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6124.</w:t>
      </w:r>
      <w:r w:rsidR="00D32761" w:rsidRPr="00AB7551">
        <w:rPr>
          <w:rFonts w:ascii="Times New Roman" w:hAnsi="Times New Roman"/>
          <w:kern w:val="52"/>
          <w:sz w:val="24"/>
          <w:szCs w:val="24"/>
          <w:lang w:eastAsia="ru-RU"/>
        </w:rPr>
        <w:fldChar w:fldCharType="end"/>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129.  Коэффициент использования установленной продолжительности</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рабочего дня =</w:t>
      </w:r>
      <w:r w:rsidRPr="00AB7551">
        <w:rPr>
          <w:rFonts w:ascii="Times New Roman" w:hAnsi="Times New Roman"/>
          <w:bCs/>
          <w:kern w:val="52"/>
          <w:sz w:val="24"/>
          <w:szCs w:val="24"/>
          <w:lang w:eastAsia="ru-RU"/>
        </w:rPr>
        <w:tab/>
        <w:t>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781"/>
        <w:gridCol w:w="2419"/>
        <w:gridCol w:w="2362"/>
      </w:tblGrid>
      <w:tr w:rsidR="00534D27" w:rsidRPr="00AB7551" w:rsidTr="00534D27">
        <w:trPr>
          <w:trHeight w:hRule="exact" w:val="336"/>
          <w:jc w:val="center"/>
        </w:trPr>
        <w:tc>
          <w:tcPr>
            <w:tcW w:w="4781"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241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Базисный период</w:t>
            </w:r>
          </w:p>
        </w:tc>
        <w:tc>
          <w:tcPr>
            <w:tcW w:w="236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Отчетный период</w:t>
            </w:r>
          </w:p>
        </w:tc>
      </w:tr>
      <w:tr w:rsidR="00534D27" w:rsidRPr="00AB7551" w:rsidTr="00534D27">
        <w:trPr>
          <w:trHeight w:hRule="exact" w:val="331"/>
          <w:jc w:val="center"/>
        </w:trPr>
        <w:tc>
          <w:tcPr>
            <w:tcW w:w="4781"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Отработано человеко-дней</w:t>
            </w:r>
          </w:p>
        </w:tc>
        <w:tc>
          <w:tcPr>
            <w:tcW w:w="241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170000</w:t>
            </w:r>
          </w:p>
        </w:tc>
        <w:tc>
          <w:tcPr>
            <w:tcW w:w="236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150000</w:t>
            </w:r>
          </w:p>
        </w:tc>
      </w:tr>
      <w:tr w:rsidR="00534D27" w:rsidRPr="00AB7551" w:rsidTr="00534D27">
        <w:trPr>
          <w:trHeight w:hRule="exact" w:val="331"/>
          <w:jc w:val="center"/>
        </w:trPr>
        <w:tc>
          <w:tcPr>
            <w:tcW w:w="4781"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Отработано человеко-часов</w:t>
            </w:r>
          </w:p>
        </w:tc>
        <w:tc>
          <w:tcPr>
            <w:tcW w:w="2419"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1377000</w:t>
            </w:r>
          </w:p>
        </w:tc>
        <w:tc>
          <w:tcPr>
            <w:tcW w:w="236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1065000</w:t>
            </w:r>
          </w:p>
        </w:tc>
      </w:tr>
      <w:tr w:rsidR="00534D27" w:rsidRPr="00AB7551" w:rsidTr="00534D27">
        <w:trPr>
          <w:trHeight w:hRule="exact" w:val="662"/>
          <w:jc w:val="center"/>
        </w:trPr>
        <w:tc>
          <w:tcPr>
            <w:tcW w:w="4781"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Установленная продолжительность рабочего дня</w:t>
            </w:r>
          </w:p>
        </w:tc>
        <w:tc>
          <w:tcPr>
            <w:tcW w:w="2419"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8,2</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8,2</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уменьшился на 11,3%;</w:t>
      </w:r>
    </w:p>
    <w:p w:rsidR="00534D27" w:rsidRPr="00AB7551" w:rsidRDefault="00534D27" w:rsidP="00924904">
      <w:pPr>
        <w:numPr>
          <w:ilvl w:val="0"/>
          <w:numId w:val="1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уменьшился на 0,6%;</w:t>
      </w:r>
    </w:p>
    <w:p w:rsidR="00534D27" w:rsidRPr="00AB7551" w:rsidRDefault="00534D27" w:rsidP="00924904">
      <w:pPr>
        <w:numPr>
          <w:ilvl w:val="0"/>
          <w:numId w:val="1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увеличился на 12,7%;</w:t>
      </w:r>
    </w:p>
    <w:p w:rsidR="00534D27" w:rsidRPr="00AB7551" w:rsidRDefault="00534D27" w:rsidP="00924904">
      <w:pPr>
        <w:numPr>
          <w:ilvl w:val="0"/>
          <w:numId w:val="155"/>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увеличился на 0,5%.</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130.  Фонд заработной платы</w:t>
      </w:r>
      <w:r w:rsidRPr="00AB7551">
        <w:rPr>
          <w:rFonts w:ascii="Times New Roman" w:hAnsi="Times New Roman"/>
          <w:bCs/>
          <w:kern w:val="52"/>
          <w:sz w:val="24"/>
          <w:szCs w:val="24"/>
          <w:lang w:eastAsia="ru-RU"/>
        </w:rPr>
        <w:tab/>
        <w:t>при условии: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4190"/>
        <w:gridCol w:w="4752"/>
      </w:tblGrid>
      <w:tr w:rsidR="00534D27" w:rsidRPr="00AB7551" w:rsidTr="00534D27">
        <w:trPr>
          <w:trHeight w:hRule="exact" w:val="662"/>
          <w:jc w:val="center"/>
        </w:trPr>
        <w:tc>
          <w:tcPr>
            <w:tcW w:w="41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w:t>
            </w:r>
          </w:p>
        </w:tc>
        <w:tc>
          <w:tcPr>
            <w:tcW w:w="475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Изменение показателя в отчетном периоде по сравнению с базисным</w:t>
            </w:r>
          </w:p>
        </w:tc>
      </w:tr>
      <w:tr w:rsidR="00534D27" w:rsidRPr="00AB7551" w:rsidTr="00534D27">
        <w:trPr>
          <w:trHeight w:hRule="exact" w:val="331"/>
          <w:jc w:val="center"/>
        </w:trPr>
        <w:tc>
          <w:tcPr>
            <w:tcW w:w="419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работающих</w:t>
            </w:r>
          </w:p>
        </w:tc>
        <w:tc>
          <w:tcPr>
            <w:tcW w:w="4752"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увеличилась на 8 %</w:t>
            </w:r>
          </w:p>
        </w:tc>
      </w:tr>
      <w:tr w:rsidR="00534D27" w:rsidRPr="00AB7551" w:rsidTr="00534D27">
        <w:trPr>
          <w:trHeight w:hRule="exact" w:val="341"/>
          <w:jc w:val="center"/>
        </w:trPr>
        <w:tc>
          <w:tcPr>
            <w:tcW w:w="4190"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Средняя заработная плата</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возросла на 15 %</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15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увеличился на 20,0%;</w:t>
      </w:r>
    </w:p>
    <w:p w:rsidR="00534D27" w:rsidRPr="00AB7551" w:rsidRDefault="00534D27" w:rsidP="00924904">
      <w:pPr>
        <w:numPr>
          <w:ilvl w:val="0"/>
          <w:numId w:val="15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уменьшился на 0,6%;</w:t>
      </w:r>
    </w:p>
    <w:p w:rsidR="00534D27" w:rsidRPr="00AB7551" w:rsidRDefault="00534D27" w:rsidP="00924904">
      <w:pPr>
        <w:numPr>
          <w:ilvl w:val="0"/>
          <w:numId w:val="15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увеличился на 24,2%;</w:t>
      </w:r>
    </w:p>
    <w:p w:rsidR="00534D27" w:rsidRPr="00AB7551" w:rsidRDefault="00534D27" w:rsidP="00924904">
      <w:pPr>
        <w:numPr>
          <w:ilvl w:val="0"/>
          <w:numId w:val="156"/>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увеличился на 7,0%.</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131. Модальный доход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w:t>
      </w:r>
    </w:p>
    <w:p w:rsidR="00534D27" w:rsidRPr="00AB7551" w:rsidRDefault="00534D27" w:rsidP="00924904">
      <w:pPr>
        <w:numPr>
          <w:ilvl w:val="0"/>
          <w:numId w:val="15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показатель дохода, находящегося в середине ранжированного ряда распределения;</w:t>
      </w:r>
    </w:p>
    <w:p w:rsidR="00534D27" w:rsidRPr="00AB7551" w:rsidRDefault="00534D27" w:rsidP="00924904">
      <w:pPr>
        <w:numPr>
          <w:ilvl w:val="0"/>
          <w:numId w:val="15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уровень дохода, наиболее часто встречающийся среди населения;</w:t>
      </w:r>
    </w:p>
    <w:p w:rsidR="00534D27" w:rsidRPr="00AB7551" w:rsidRDefault="00534D27" w:rsidP="00924904">
      <w:pPr>
        <w:numPr>
          <w:ilvl w:val="0"/>
          <w:numId w:val="15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самый большой показатель дохода;</w:t>
      </w:r>
    </w:p>
    <w:p w:rsidR="00534D27" w:rsidRPr="00AB7551" w:rsidRDefault="00534D27" w:rsidP="00924904">
      <w:pPr>
        <w:numPr>
          <w:ilvl w:val="0"/>
          <w:numId w:val="157"/>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наименьший показатель дохода.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132. </w:t>
      </w:r>
      <w:proofErr w:type="spellStart"/>
      <w:r w:rsidRPr="00AB7551">
        <w:rPr>
          <w:rFonts w:ascii="Times New Roman" w:hAnsi="Times New Roman"/>
          <w:bCs/>
          <w:kern w:val="52"/>
          <w:sz w:val="24"/>
          <w:szCs w:val="24"/>
          <w:lang w:eastAsia="ru-RU"/>
        </w:rPr>
        <w:t>Децильный</w:t>
      </w:r>
      <w:proofErr w:type="spellEnd"/>
      <w:r w:rsidRPr="00AB7551">
        <w:rPr>
          <w:rFonts w:ascii="Times New Roman" w:hAnsi="Times New Roman"/>
          <w:bCs/>
          <w:kern w:val="52"/>
          <w:sz w:val="24"/>
          <w:szCs w:val="24"/>
          <w:lang w:eastAsia="ru-RU"/>
        </w:rPr>
        <w:t xml:space="preserve"> коэффициент дифференциации доходов населения показывает:</w:t>
      </w:r>
    </w:p>
    <w:p w:rsidR="00534D27" w:rsidRPr="00AB7551" w:rsidRDefault="00534D27" w:rsidP="00924904">
      <w:pPr>
        <w:numPr>
          <w:ilvl w:val="0"/>
          <w:numId w:val="15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во сколько раз наибольший доход среди населения превышает наименьший доход населения;</w:t>
      </w:r>
    </w:p>
    <w:p w:rsidR="00534D27" w:rsidRPr="00AB7551" w:rsidRDefault="00534D27" w:rsidP="00924904">
      <w:pPr>
        <w:numPr>
          <w:ilvl w:val="0"/>
          <w:numId w:val="15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во сколько раз минимальные доходы 20% самого богатого населения превышают максимальные доходы 20% наименее обеспеченного;</w:t>
      </w:r>
    </w:p>
    <w:p w:rsidR="00534D27" w:rsidRPr="00AB7551" w:rsidRDefault="00534D27" w:rsidP="00924904">
      <w:pPr>
        <w:numPr>
          <w:ilvl w:val="0"/>
          <w:numId w:val="15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во сколько раз минимальные доходы 10% самого богатого населения превышают максимальные доходы 10% наименее обеспеченного;</w:t>
      </w:r>
    </w:p>
    <w:p w:rsidR="00534D27" w:rsidRPr="00AB7551" w:rsidRDefault="00534D27" w:rsidP="00924904">
      <w:pPr>
        <w:numPr>
          <w:ilvl w:val="0"/>
          <w:numId w:val="158"/>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во сколько раз модальный доход превышает медианный доход.</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 xml:space="preserve">133. Децили </w:t>
      </w:r>
      <w:proofErr w:type="gramStart"/>
      <w:r w:rsidRPr="00AB7551">
        <w:rPr>
          <w:rFonts w:ascii="Times New Roman" w:hAnsi="Times New Roman"/>
          <w:bCs/>
          <w:kern w:val="52"/>
          <w:sz w:val="24"/>
          <w:szCs w:val="24"/>
          <w:lang w:eastAsia="ru-RU"/>
        </w:rPr>
        <w:t>- это</w:t>
      </w:r>
      <w:proofErr w:type="gramEnd"/>
      <w:r w:rsidRPr="00AB7551">
        <w:rPr>
          <w:rFonts w:ascii="Times New Roman" w:hAnsi="Times New Roman"/>
          <w:bCs/>
          <w:kern w:val="52"/>
          <w:sz w:val="24"/>
          <w:szCs w:val="24"/>
          <w:lang w:eastAsia="ru-RU"/>
        </w:rPr>
        <w:t xml:space="preserve"> значения признака, делящие совокупность на:</w:t>
      </w:r>
    </w:p>
    <w:p w:rsidR="00534D27" w:rsidRPr="00AB7551" w:rsidRDefault="00534D27" w:rsidP="00924904">
      <w:pPr>
        <w:numPr>
          <w:ilvl w:val="0"/>
          <w:numId w:val="15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4 равновеликие части;</w:t>
      </w:r>
    </w:p>
    <w:p w:rsidR="00534D27" w:rsidRPr="00AB7551" w:rsidRDefault="00534D27" w:rsidP="00924904">
      <w:pPr>
        <w:numPr>
          <w:ilvl w:val="0"/>
          <w:numId w:val="15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 равновеликих частей;</w:t>
      </w:r>
    </w:p>
    <w:p w:rsidR="00534D27" w:rsidRPr="00AB7551" w:rsidRDefault="00534D27" w:rsidP="00924904">
      <w:pPr>
        <w:numPr>
          <w:ilvl w:val="0"/>
          <w:numId w:val="15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 равновеликих частей;</w:t>
      </w:r>
    </w:p>
    <w:p w:rsidR="00534D27" w:rsidRPr="00AB7551" w:rsidRDefault="00534D27" w:rsidP="00924904">
      <w:pPr>
        <w:numPr>
          <w:ilvl w:val="0"/>
          <w:numId w:val="159"/>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 равновеликих частей.</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134.  Нижний дециль для ряда распределения: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4210"/>
        <w:gridCol w:w="4219"/>
      </w:tblGrid>
      <w:tr w:rsidR="00534D27" w:rsidRPr="00AB7551" w:rsidTr="00534D27">
        <w:trPr>
          <w:trHeight w:hRule="exact" w:val="658"/>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Группы населения по среднеду</w:t>
            </w:r>
            <w:r w:rsidRPr="00AB7551">
              <w:rPr>
                <w:rFonts w:ascii="Times New Roman" w:hAnsi="Times New Roman"/>
                <w:kern w:val="52"/>
                <w:sz w:val="24"/>
                <w:szCs w:val="24"/>
                <w:lang w:eastAsia="ru-RU"/>
              </w:rPr>
              <w:softHyphen/>
              <w:t>шевому доходу, руб. в месяц</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 % к итогу</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 2000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2000-4000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6,5</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4000-6000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10,3</w:t>
            </w:r>
          </w:p>
        </w:tc>
      </w:tr>
      <w:tr w:rsidR="00534D27" w:rsidRPr="00AB7551" w:rsidTr="00534D27">
        <w:trPr>
          <w:trHeight w:hRule="exact" w:val="336"/>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6000-8000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11,1</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8000-10000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10,4</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10000-15000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20,4</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15000-25000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21,8</w:t>
            </w:r>
          </w:p>
        </w:tc>
      </w:tr>
      <w:tr w:rsidR="00534D27" w:rsidRPr="00AB7551" w:rsidTr="00534D27">
        <w:trPr>
          <w:trHeight w:hRule="exact" w:val="341"/>
          <w:jc w:val="center"/>
        </w:trPr>
        <w:tc>
          <w:tcPr>
            <w:tcW w:w="4210"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свыше 25000</w:t>
            </w:r>
          </w:p>
        </w:tc>
        <w:tc>
          <w:tcPr>
            <w:tcW w:w="4219"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18,5</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находится в интервале:</w:t>
      </w:r>
    </w:p>
    <w:p w:rsidR="00534D27" w:rsidRPr="00AB7551" w:rsidRDefault="00534D27" w:rsidP="00924904">
      <w:pPr>
        <w:numPr>
          <w:ilvl w:val="0"/>
          <w:numId w:val="16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 2000;</w:t>
      </w:r>
    </w:p>
    <w:p w:rsidR="00534D27" w:rsidRPr="00AB7551" w:rsidRDefault="00534D27" w:rsidP="00924904">
      <w:pPr>
        <w:numPr>
          <w:ilvl w:val="0"/>
          <w:numId w:val="16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2000-4000;</w:t>
      </w:r>
    </w:p>
    <w:p w:rsidR="00534D27" w:rsidRPr="00AB7551" w:rsidRDefault="00534D27" w:rsidP="00924904">
      <w:pPr>
        <w:numPr>
          <w:ilvl w:val="0"/>
          <w:numId w:val="16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4000-6000;</w:t>
      </w:r>
    </w:p>
    <w:p w:rsidR="00534D27" w:rsidRPr="00AB7551" w:rsidRDefault="00534D27" w:rsidP="00924904">
      <w:pPr>
        <w:numPr>
          <w:ilvl w:val="0"/>
          <w:numId w:val="16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6000-8000;</w:t>
      </w:r>
    </w:p>
    <w:p w:rsidR="00534D27" w:rsidRPr="00AB7551" w:rsidRDefault="00534D27" w:rsidP="00924904">
      <w:pPr>
        <w:numPr>
          <w:ilvl w:val="0"/>
          <w:numId w:val="16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8000-10000;</w:t>
      </w:r>
    </w:p>
    <w:p w:rsidR="00534D27" w:rsidRPr="00AB7551" w:rsidRDefault="00534D27" w:rsidP="00924904">
      <w:pPr>
        <w:numPr>
          <w:ilvl w:val="0"/>
          <w:numId w:val="16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10000-15000;</w:t>
      </w:r>
    </w:p>
    <w:p w:rsidR="00534D27" w:rsidRPr="00AB7551" w:rsidRDefault="00534D27" w:rsidP="00924904">
      <w:pPr>
        <w:numPr>
          <w:ilvl w:val="0"/>
          <w:numId w:val="16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15000-25000;</w:t>
      </w:r>
    </w:p>
    <w:p w:rsidR="00534D27" w:rsidRPr="00AB7551" w:rsidRDefault="00534D27" w:rsidP="00924904">
      <w:pPr>
        <w:numPr>
          <w:ilvl w:val="0"/>
          <w:numId w:val="160"/>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свыше 25000.</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135.  Верхний дециль для ряда распределения:</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4210"/>
        <w:gridCol w:w="4219"/>
      </w:tblGrid>
      <w:tr w:rsidR="00534D27" w:rsidRPr="00AB7551" w:rsidTr="00534D27">
        <w:trPr>
          <w:trHeight w:hRule="exact" w:val="658"/>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Группы населения по среднеду</w:t>
            </w:r>
            <w:r w:rsidRPr="00AB7551">
              <w:rPr>
                <w:rFonts w:ascii="Times New Roman" w:hAnsi="Times New Roman"/>
                <w:kern w:val="52"/>
                <w:sz w:val="24"/>
                <w:szCs w:val="24"/>
                <w:lang w:eastAsia="ru-RU"/>
              </w:rPr>
              <w:softHyphen/>
              <w:t>шевому доходу, руб. в месяц</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 % к итогу</w:t>
            </w:r>
          </w:p>
        </w:tc>
      </w:tr>
      <w:tr w:rsidR="00534D27" w:rsidRPr="00AB7551" w:rsidTr="00534D27">
        <w:trPr>
          <w:trHeight w:hRule="exact" w:val="336"/>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 2000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2000-4000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6,5</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4000-6000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10,3</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6000-8000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11,1</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8000-10000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10,4</w:t>
            </w:r>
          </w:p>
        </w:tc>
      </w:tr>
      <w:tr w:rsidR="00534D27" w:rsidRPr="00AB7551" w:rsidTr="00534D27">
        <w:trPr>
          <w:trHeight w:hRule="exact" w:val="336"/>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10000-15000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20,4</w:t>
            </w:r>
          </w:p>
        </w:tc>
      </w:tr>
      <w:tr w:rsidR="00534D27" w:rsidRPr="00AB7551" w:rsidTr="00534D27">
        <w:trPr>
          <w:trHeight w:hRule="exact" w:val="331"/>
          <w:jc w:val="center"/>
        </w:trPr>
        <w:tc>
          <w:tcPr>
            <w:tcW w:w="4210" w:type="dxa"/>
            <w:tcBorders>
              <w:top w:val="single" w:sz="4" w:space="0" w:color="auto"/>
              <w:left w:val="single" w:sz="4" w:space="0" w:color="auto"/>
              <w:bottom w:val="nil"/>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15000-25000</w:t>
            </w:r>
          </w:p>
        </w:tc>
        <w:tc>
          <w:tcPr>
            <w:tcW w:w="4219" w:type="dxa"/>
            <w:tcBorders>
              <w:top w:val="single" w:sz="4" w:space="0" w:color="auto"/>
              <w:left w:val="single" w:sz="4" w:space="0" w:color="auto"/>
              <w:bottom w:val="nil"/>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21,8</w:t>
            </w:r>
          </w:p>
        </w:tc>
      </w:tr>
      <w:tr w:rsidR="00534D27" w:rsidRPr="00AB7551" w:rsidTr="00534D27">
        <w:trPr>
          <w:trHeight w:hRule="exact" w:val="341"/>
          <w:jc w:val="center"/>
        </w:trPr>
        <w:tc>
          <w:tcPr>
            <w:tcW w:w="4210" w:type="dxa"/>
            <w:tcBorders>
              <w:top w:val="single" w:sz="4" w:space="0" w:color="auto"/>
              <w:left w:val="single" w:sz="4" w:space="0" w:color="auto"/>
              <w:bottom w:val="single" w:sz="4" w:space="0" w:color="auto"/>
              <w:right w:val="nil"/>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свыше 25000</w:t>
            </w:r>
          </w:p>
        </w:tc>
        <w:tc>
          <w:tcPr>
            <w:tcW w:w="4219" w:type="dxa"/>
            <w:tcBorders>
              <w:top w:val="single" w:sz="4" w:space="0" w:color="auto"/>
              <w:left w:val="single" w:sz="4" w:space="0" w:color="auto"/>
              <w:bottom w:val="single" w:sz="4" w:space="0" w:color="auto"/>
              <w:right w:val="single" w:sz="4" w:space="0" w:color="auto"/>
            </w:tcBorders>
            <w:shd w:val="clear" w:color="auto" w:fill="FFFFFF"/>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18,5</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находится в интервале:</w:t>
      </w:r>
    </w:p>
    <w:p w:rsidR="00534D27" w:rsidRPr="00AB7551" w:rsidRDefault="00534D27" w:rsidP="00924904">
      <w:pPr>
        <w:numPr>
          <w:ilvl w:val="0"/>
          <w:numId w:val="1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 2000;</w:t>
      </w:r>
    </w:p>
    <w:p w:rsidR="00534D27" w:rsidRPr="00AB7551" w:rsidRDefault="00534D27" w:rsidP="00924904">
      <w:pPr>
        <w:numPr>
          <w:ilvl w:val="0"/>
          <w:numId w:val="1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2000-4000;</w:t>
      </w:r>
    </w:p>
    <w:p w:rsidR="00534D27" w:rsidRPr="00AB7551" w:rsidRDefault="00534D27" w:rsidP="00924904">
      <w:pPr>
        <w:numPr>
          <w:ilvl w:val="0"/>
          <w:numId w:val="1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4000-6000;</w:t>
      </w:r>
    </w:p>
    <w:p w:rsidR="00534D27" w:rsidRPr="00AB7551" w:rsidRDefault="00534D27" w:rsidP="00924904">
      <w:pPr>
        <w:numPr>
          <w:ilvl w:val="0"/>
          <w:numId w:val="1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6000-8000;</w:t>
      </w:r>
    </w:p>
    <w:p w:rsidR="00534D27" w:rsidRPr="00AB7551" w:rsidRDefault="00534D27" w:rsidP="00924904">
      <w:pPr>
        <w:numPr>
          <w:ilvl w:val="0"/>
          <w:numId w:val="1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8000-10000;</w:t>
      </w:r>
    </w:p>
    <w:p w:rsidR="00534D27" w:rsidRPr="00AB7551" w:rsidRDefault="00534D27" w:rsidP="00924904">
      <w:pPr>
        <w:numPr>
          <w:ilvl w:val="0"/>
          <w:numId w:val="1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10000-15000;</w:t>
      </w:r>
    </w:p>
    <w:p w:rsidR="00534D27" w:rsidRPr="00AB7551" w:rsidRDefault="00534D27" w:rsidP="00924904">
      <w:pPr>
        <w:numPr>
          <w:ilvl w:val="0"/>
          <w:numId w:val="1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15000-25000;</w:t>
      </w:r>
    </w:p>
    <w:p w:rsidR="00534D27" w:rsidRPr="00AB7551" w:rsidRDefault="00534D27" w:rsidP="00924904">
      <w:pPr>
        <w:numPr>
          <w:ilvl w:val="0"/>
          <w:numId w:val="161"/>
        </w:numPr>
        <w:spacing w:after="0" w:line="240" w:lineRule="auto"/>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свыше 25000.</w:t>
      </w:r>
    </w:p>
    <w:p w:rsidR="00534D27" w:rsidRPr="00AB7551" w:rsidRDefault="00534D27" w:rsidP="00534D27">
      <w:pPr>
        <w:spacing w:after="0" w:line="240" w:lineRule="auto"/>
        <w:ind w:firstLine="397"/>
        <w:jc w:val="both"/>
        <w:rPr>
          <w:rFonts w:ascii="Times New Roman" w:hAnsi="Times New Roman"/>
          <w:sz w:val="24"/>
          <w:szCs w:val="24"/>
          <w:lang w:eastAsia="ru-RU"/>
        </w:rPr>
      </w:pPr>
    </w:p>
    <w:p w:rsidR="00534D27" w:rsidRPr="00AB7551" w:rsidRDefault="00534D27" w:rsidP="00534D27">
      <w:pPr>
        <w:spacing w:after="0" w:line="240" w:lineRule="auto"/>
        <w:ind w:firstLine="397"/>
        <w:jc w:val="both"/>
        <w:rPr>
          <w:rFonts w:ascii="Times New Roman" w:hAnsi="Times New Roman"/>
          <w:sz w:val="24"/>
          <w:szCs w:val="24"/>
          <w:lang w:eastAsia="ru-RU"/>
        </w:rPr>
      </w:pPr>
    </w:p>
    <w:p w:rsidR="00534D27" w:rsidRPr="00AB7551" w:rsidRDefault="00534D27" w:rsidP="00534D27">
      <w:pPr>
        <w:spacing w:after="0" w:line="240" w:lineRule="auto"/>
        <w:ind w:firstLine="397"/>
        <w:jc w:val="both"/>
        <w:rPr>
          <w:rFonts w:ascii="Times New Roman" w:hAnsi="Times New Roman"/>
          <w:sz w:val="24"/>
          <w:szCs w:val="24"/>
          <w:lang w:eastAsia="ru-RU"/>
        </w:rPr>
      </w:pPr>
    </w:p>
    <w:p w:rsidR="00534D27" w:rsidRPr="00AB7551" w:rsidRDefault="00534D27" w:rsidP="00534D27">
      <w:pPr>
        <w:spacing w:after="0" w:line="240" w:lineRule="auto"/>
        <w:ind w:firstLine="397"/>
        <w:jc w:val="both"/>
        <w:rPr>
          <w:rFonts w:ascii="Times New Roman" w:hAnsi="Times New Roman"/>
          <w:b/>
          <w:kern w:val="52"/>
          <w:sz w:val="24"/>
          <w:szCs w:val="24"/>
          <w:lang w:eastAsia="ru-RU"/>
        </w:rPr>
      </w:pPr>
    </w:p>
    <w:p w:rsidR="00534D27" w:rsidRPr="00AB7551" w:rsidRDefault="00534D27" w:rsidP="00534D27">
      <w:pPr>
        <w:widowControl w:val="0"/>
        <w:suppressAutoHyphens/>
        <w:autoSpaceDN w:val="0"/>
        <w:spacing w:after="0" w:line="240" w:lineRule="auto"/>
        <w:jc w:val="both"/>
        <w:textAlignment w:val="baseline"/>
        <w:rPr>
          <w:b/>
          <w:i/>
          <w:sz w:val="28"/>
          <w:szCs w:val="28"/>
        </w:rPr>
      </w:pPr>
    </w:p>
    <w:p w:rsidR="00534D27" w:rsidRPr="00AB7551" w:rsidRDefault="00534D27" w:rsidP="00534D27">
      <w:pPr>
        <w:widowControl w:val="0"/>
        <w:suppressAutoHyphens/>
        <w:autoSpaceDN w:val="0"/>
        <w:spacing w:after="0" w:line="240" w:lineRule="auto"/>
        <w:jc w:val="both"/>
        <w:textAlignment w:val="baseline"/>
        <w:rPr>
          <w:rFonts w:ascii="Times New Roman" w:hAnsi="Times New Roman"/>
          <w:b/>
          <w:kern w:val="3"/>
          <w:sz w:val="24"/>
          <w:szCs w:val="24"/>
          <w:lang w:eastAsia="ru-RU" w:bidi="fa-IR"/>
        </w:rPr>
      </w:pPr>
      <w:r w:rsidRPr="00AB7551">
        <w:rPr>
          <w:rFonts w:ascii="Times New Roman" w:hAnsi="Times New Roman"/>
          <w:b/>
          <w:kern w:val="3"/>
          <w:sz w:val="24"/>
          <w:szCs w:val="24"/>
          <w:lang w:eastAsia="ru-RU" w:bidi="fa-IR"/>
        </w:rPr>
        <w:t>Типовые примеры задач</w:t>
      </w:r>
    </w:p>
    <w:p w:rsidR="00534D27" w:rsidRPr="00AB7551" w:rsidRDefault="00534D27" w:rsidP="00534D27">
      <w:pPr>
        <w:widowControl w:val="0"/>
        <w:suppressAutoHyphens/>
        <w:autoSpaceDN w:val="0"/>
        <w:spacing w:after="0" w:line="240" w:lineRule="auto"/>
        <w:jc w:val="both"/>
        <w:textAlignment w:val="baseline"/>
        <w:rPr>
          <w:rFonts w:ascii="Times New Roman" w:hAnsi="Times New Roman"/>
          <w:i/>
          <w:kern w:val="3"/>
          <w:sz w:val="24"/>
          <w:szCs w:val="24"/>
          <w:lang w:eastAsia="ru-RU" w:bidi="fa-IR"/>
        </w:rPr>
      </w:pPr>
      <w:r w:rsidRPr="00AB7551">
        <w:rPr>
          <w:rFonts w:ascii="Times New Roman" w:hAnsi="Times New Roman"/>
          <w:i/>
          <w:kern w:val="3"/>
          <w:sz w:val="24"/>
          <w:szCs w:val="24"/>
          <w:lang w:eastAsia="ru-RU" w:bidi="fa-IR"/>
        </w:rPr>
        <w:t>Статистические методы классификации и группировки</w:t>
      </w:r>
    </w:p>
    <w:p w:rsidR="00534D27" w:rsidRPr="00AB7551" w:rsidRDefault="00534D27" w:rsidP="00534D27">
      <w:pPr>
        <w:overflowPunct w:val="0"/>
        <w:autoSpaceDE w:val="0"/>
        <w:autoSpaceDN w:val="0"/>
        <w:adjustRightInd w:val="0"/>
        <w:spacing w:after="0" w:line="240" w:lineRule="auto"/>
        <w:jc w:val="center"/>
        <w:textAlignment w:val="baseline"/>
        <w:rPr>
          <w:rFonts w:ascii="Arial" w:hAnsi="Arial" w:cs="Arial"/>
          <w:b/>
          <w:bCs/>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1. Определите, к какому виду группировок относится статистическая таблица, характеризующая коммерческие банки по величине балансовой прибыли: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7"/>
        <w:gridCol w:w="3960"/>
        <w:gridCol w:w="2732"/>
      </w:tblGrid>
      <w:tr w:rsidR="00534D27" w:rsidRPr="00AB7551" w:rsidTr="00534D27">
        <w:trPr>
          <w:cantSplit/>
          <w:trHeight w:val="1093"/>
          <w:jc w:val="center"/>
        </w:trPr>
        <w:tc>
          <w:tcPr>
            <w:tcW w:w="219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группы</w:t>
            </w:r>
          </w:p>
        </w:tc>
        <w:tc>
          <w:tcPr>
            <w:tcW w:w="396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Группы коммерческих банков по величине балансовой прибыли, тыс. руб.</w:t>
            </w:r>
          </w:p>
        </w:tc>
        <w:tc>
          <w:tcPr>
            <w:tcW w:w="273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банков, ед.</w:t>
            </w:r>
          </w:p>
        </w:tc>
      </w:tr>
      <w:tr w:rsidR="00534D27" w:rsidRPr="00AB7551" w:rsidTr="00534D27">
        <w:trPr>
          <w:cantSplit/>
          <w:jc w:val="center"/>
        </w:trPr>
        <w:tc>
          <w:tcPr>
            <w:tcW w:w="2197" w:type="dxa"/>
            <w:tcBorders>
              <w:bottom w:val="nil"/>
            </w:tcBorders>
          </w:tcPr>
          <w:p w:rsidR="00534D27" w:rsidRPr="00AB7551" w:rsidRDefault="00534D27" w:rsidP="00924904">
            <w:pPr>
              <w:numPr>
                <w:ilvl w:val="0"/>
                <w:numId w:val="14"/>
              </w:numPr>
              <w:spacing w:after="0" w:line="240" w:lineRule="auto"/>
              <w:ind w:left="0"/>
              <w:jc w:val="both"/>
              <w:rPr>
                <w:rFonts w:ascii="Times New Roman" w:hAnsi="Times New Roman"/>
                <w:kern w:val="52"/>
                <w:sz w:val="24"/>
                <w:szCs w:val="24"/>
                <w:lang w:eastAsia="ru-RU"/>
              </w:rPr>
            </w:pPr>
          </w:p>
        </w:tc>
        <w:tc>
          <w:tcPr>
            <w:tcW w:w="3960" w:type="dxa"/>
            <w:tcBorders>
              <w:bottom w:val="nil"/>
            </w:tcBorders>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 – 400</w:t>
            </w:r>
          </w:p>
        </w:tc>
        <w:tc>
          <w:tcPr>
            <w:tcW w:w="2732" w:type="dxa"/>
            <w:tcBorders>
              <w:bottom w:val="nil"/>
            </w:tcBorders>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40</w:t>
            </w:r>
          </w:p>
        </w:tc>
      </w:tr>
      <w:tr w:rsidR="00534D27" w:rsidRPr="00AB7551" w:rsidTr="00534D27">
        <w:trPr>
          <w:cantSplit/>
          <w:jc w:val="center"/>
        </w:trPr>
        <w:tc>
          <w:tcPr>
            <w:tcW w:w="2197" w:type="dxa"/>
            <w:tcBorders>
              <w:top w:val="nil"/>
              <w:bottom w:val="nil"/>
            </w:tcBorders>
          </w:tcPr>
          <w:p w:rsidR="00534D27" w:rsidRPr="00AB7551" w:rsidRDefault="00534D27" w:rsidP="00924904">
            <w:pPr>
              <w:numPr>
                <w:ilvl w:val="0"/>
                <w:numId w:val="14"/>
              </w:numPr>
              <w:spacing w:after="0" w:line="240" w:lineRule="auto"/>
              <w:ind w:left="0"/>
              <w:jc w:val="both"/>
              <w:rPr>
                <w:rFonts w:ascii="Times New Roman" w:hAnsi="Times New Roman"/>
                <w:kern w:val="52"/>
                <w:sz w:val="24"/>
                <w:szCs w:val="24"/>
                <w:lang w:eastAsia="ru-RU"/>
              </w:rPr>
            </w:pPr>
          </w:p>
        </w:tc>
        <w:tc>
          <w:tcPr>
            <w:tcW w:w="3960" w:type="dxa"/>
            <w:tcBorders>
              <w:top w:val="nil"/>
              <w:bottom w:val="nil"/>
            </w:tcBorders>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400 – 600</w:t>
            </w:r>
          </w:p>
        </w:tc>
        <w:tc>
          <w:tcPr>
            <w:tcW w:w="2732" w:type="dxa"/>
            <w:tcBorders>
              <w:top w:val="nil"/>
              <w:bottom w:val="nil"/>
            </w:tcBorders>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40</w:t>
            </w:r>
          </w:p>
        </w:tc>
      </w:tr>
      <w:tr w:rsidR="00534D27" w:rsidRPr="00AB7551" w:rsidTr="00534D27">
        <w:trPr>
          <w:cantSplit/>
          <w:jc w:val="center"/>
        </w:trPr>
        <w:tc>
          <w:tcPr>
            <w:tcW w:w="2197" w:type="dxa"/>
            <w:tcBorders>
              <w:top w:val="nil"/>
            </w:tcBorders>
          </w:tcPr>
          <w:p w:rsidR="00534D27" w:rsidRPr="00AB7551" w:rsidRDefault="00534D27" w:rsidP="00924904">
            <w:pPr>
              <w:numPr>
                <w:ilvl w:val="0"/>
                <w:numId w:val="14"/>
              </w:numPr>
              <w:spacing w:after="0" w:line="240" w:lineRule="auto"/>
              <w:ind w:left="0"/>
              <w:jc w:val="both"/>
              <w:rPr>
                <w:rFonts w:ascii="Times New Roman" w:hAnsi="Times New Roman"/>
                <w:kern w:val="52"/>
                <w:sz w:val="24"/>
                <w:szCs w:val="24"/>
                <w:lang w:eastAsia="ru-RU"/>
              </w:rPr>
            </w:pPr>
          </w:p>
        </w:tc>
        <w:tc>
          <w:tcPr>
            <w:tcW w:w="3960" w:type="dxa"/>
            <w:tcBorders>
              <w:top w:val="nil"/>
            </w:tcBorders>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600 – 800</w:t>
            </w:r>
          </w:p>
        </w:tc>
        <w:tc>
          <w:tcPr>
            <w:tcW w:w="2732" w:type="dxa"/>
            <w:tcBorders>
              <w:top w:val="nil"/>
            </w:tcBorders>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w:t>
            </w:r>
          </w:p>
        </w:tc>
      </w:tr>
      <w:tr w:rsidR="00534D27" w:rsidRPr="00AB7551" w:rsidTr="00534D27">
        <w:trPr>
          <w:cantSplit/>
          <w:jc w:val="center"/>
        </w:trPr>
        <w:tc>
          <w:tcPr>
            <w:tcW w:w="6157" w:type="dxa"/>
            <w:gridSpan w:val="2"/>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Итого</w:t>
            </w:r>
          </w:p>
        </w:tc>
        <w:tc>
          <w:tcPr>
            <w:tcW w:w="273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Задание 2. Пользуясь формулой </w:t>
      </w:r>
      <w:proofErr w:type="spellStart"/>
      <w:r w:rsidRPr="00AB7551">
        <w:rPr>
          <w:rFonts w:ascii="Times New Roman" w:hAnsi="Times New Roman"/>
          <w:kern w:val="52"/>
          <w:sz w:val="24"/>
          <w:szCs w:val="24"/>
          <w:lang w:eastAsia="ru-RU"/>
        </w:rPr>
        <w:t>Стерджесса</w:t>
      </w:r>
      <w:proofErr w:type="spellEnd"/>
      <w:r w:rsidRPr="00AB7551">
        <w:rPr>
          <w:rFonts w:ascii="Times New Roman" w:hAnsi="Times New Roman"/>
          <w:kern w:val="52"/>
          <w:sz w:val="24"/>
          <w:szCs w:val="24"/>
          <w:lang w:eastAsia="ru-RU"/>
        </w:rPr>
        <w:t>, определите величину равных интервалов группировки сотрудников фирмы по уровню доходов, если общая численность сотрудников составляет 20 человек, а минимальный и максимальный доход соответственно равен 15000 и 30000 руб.</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3. Имеются данные по предприятиям одной отрасли:</w:t>
      </w:r>
    </w:p>
    <w:tbl>
      <w:tblPr>
        <w:tblW w:w="9797" w:type="dxa"/>
        <w:tblInd w:w="-15" w:type="dxa"/>
        <w:tblCellMar>
          <w:left w:w="0" w:type="dxa"/>
          <w:right w:w="0" w:type="dxa"/>
        </w:tblCellMar>
        <w:tblLook w:val="00A0" w:firstRow="1" w:lastRow="0" w:firstColumn="1" w:lastColumn="0" w:noHBand="0" w:noVBand="0"/>
      </w:tblPr>
      <w:tblGrid>
        <w:gridCol w:w="2847"/>
        <w:gridCol w:w="2143"/>
        <w:gridCol w:w="1953"/>
        <w:gridCol w:w="2854"/>
      </w:tblGrid>
      <w:tr w:rsidR="00534D27" w:rsidRPr="00AB7551" w:rsidTr="00534D27">
        <w:trPr>
          <w:trHeight w:val="793"/>
        </w:trPr>
        <w:tc>
          <w:tcPr>
            <w:tcW w:w="2847" w:type="dxa"/>
            <w:tcBorders>
              <w:top w:val="single" w:sz="4" w:space="0" w:color="auto"/>
              <w:left w:val="single" w:sz="4" w:space="0" w:color="auto"/>
              <w:bottom w:val="single" w:sz="4" w:space="0" w:color="auto"/>
              <w:right w:val="single" w:sz="4" w:space="0" w:color="auto"/>
            </w:tcBorders>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Стоимость основных производственных фондов, млн. руб.</w:t>
            </w:r>
          </w:p>
        </w:tc>
        <w:tc>
          <w:tcPr>
            <w:tcW w:w="2143" w:type="dxa"/>
            <w:tcBorders>
              <w:top w:val="single" w:sz="4" w:space="0" w:color="auto"/>
              <w:left w:val="nil"/>
              <w:bottom w:val="single" w:sz="4" w:space="0" w:color="auto"/>
              <w:right w:val="single" w:sz="4" w:space="0" w:color="auto"/>
            </w:tcBorders>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Производство продукции за отчетный период, млн. руб.</w:t>
            </w:r>
          </w:p>
        </w:tc>
        <w:tc>
          <w:tcPr>
            <w:tcW w:w="1953" w:type="dxa"/>
            <w:tcBorders>
              <w:top w:val="single" w:sz="4" w:space="0" w:color="auto"/>
              <w:left w:val="nil"/>
              <w:bottom w:val="single" w:sz="4" w:space="0" w:color="auto"/>
              <w:right w:val="single" w:sz="4" w:space="0" w:color="auto"/>
            </w:tcBorders>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Номер предприятия</w:t>
            </w:r>
          </w:p>
        </w:tc>
        <w:tc>
          <w:tcPr>
            <w:tcW w:w="2854" w:type="dxa"/>
            <w:tcBorders>
              <w:top w:val="single" w:sz="4" w:space="0" w:color="auto"/>
              <w:left w:val="nil"/>
              <w:bottom w:val="single" w:sz="4" w:space="0" w:color="auto"/>
              <w:right w:val="single" w:sz="4" w:space="0" w:color="auto"/>
            </w:tcBorders>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Стоимость основных производственных фондов, млн. руб.</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3,0</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3,2</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13</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3,0</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7,0</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9,6</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14</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3,1</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3,1</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3,9</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4,2</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16</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3,3</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6,4</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17</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3,1</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2,8</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2,8</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5,6</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6,5</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9,4</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6,6</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11,9</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4,0</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4,7</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22</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7,0</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2,7</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w:t>
            </w:r>
          </w:p>
        </w:tc>
      </w:tr>
      <w:tr w:rsidR="00534D27" w:rsidRPr="00AB7551" w:rsidTr="00534D27">
        <w:trPr>
          <w:trHeight w:val="255"/>
        </w:trPr>
        <w:tc>
          <w:tcPr>
            <w:tcW w:w="2847"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3,3</w:t>
            </w:r>
          </w:p>
        </w:tc>
        <w:tc>
          <w:tcPr>
            <w:tcW w:w="214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1,3</w:t>
            </w:r>
          </w:p>
        </w:tc>
        <w:tc>
          <w:tcPr>
            <w:tcW w:w="195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24</w:t>
            </w:r>
          </w:p>
        </w:tc>
        <w:tc>
          <w:tcPr>
            <w:tcW w:w="285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4,9</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Статистическое изучение динамики, моделирование и прогнозирование развития социально-экономических процессов. Индексный метод анализа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1.  Имеются следующие данные о валовом сборе овощей в хозяйствах района, тыс. 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1187"/>
        <w:gridCol w:w="1187"/>
        <w:gridCol w:w="1187"/>
        <w:gridCol w:w="1187"/>
        <w:gridCol w:w="1187"/>
        <w:gridCol w:w="1188"/>
      </w:tblGrid>
      <w:tr w:rsidR="00534D27" w:rsidRPr="00AB7551" w:rsidTr="00534D27">
        <w:tc>
          <w:tcPr>
            <w:tcW w:w="244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bookmarkStart w:id="37" w:name="_Toc17631208"/>
            <w:r w:rsidRPr="00AB7551">
              <w:rPr>
                <w:rFonts w:ascii="Times New Roman" w:hAnsi="Times New Roman"/>
                <w:kern w:val="52"/>
                <w:sz w:val="24"/>
                <w:szCs w:val="24"/>
                <w:lang w:eastAsia="ru-RU"/>
              </w:rPr>
              <w:t>В границах</w:t>
            </w:r>
            <w:bookmarkEnd w:id="37"/>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2005</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2006</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2007</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2008</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2009</w:t>
            </w:r>
          </w:p>
        </w:tc>
        <w:tc>
          <w:tcPr>
            <w:tcW w:w="118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2010</w:t>
            </w:r>
          </w:p>
        </w:tc>
      </w:tr>
      <w:tr w:rsidR="00534D27" w:rsidRPr="00AB7551" w:rsidTr="00534D27">
        <w:tc>
          <w:tcPr>
            <w:tcW w:w="244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старых</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416,0</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432,0</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450,0</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w:t>
            </w:r>
          </w:p>
        </w:tc>
        <w:tc>
          <w:tcPr>
            <w:tcW w:w="118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w:t>
            </w:r>
          </w:p>
        </w:tc>
      </w:tr>
      <w:tr w:rsidR="00534D27" w:rsidRPr="00AB7551" w:rsidTr="00534D27">
        <w:tc>
          <w:tcPr>
            <w:tcW w:w="244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новых</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630,0</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622,5</w:t>
            </w:r>
          </w:p>
        </w:tc>
        <w:tc>
          <w:tcPr>
            <w:tcW w:w="118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648,1</w:t>
            </w:r>
          </w:p>
        </w:tc>
        <w:tc>
          <w:tcPr>
            <w:tcW w:w="118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684,4</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Приведите уровня ряда динамики к сопоставимому виду.</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roofErr w:type="gramStart"/>
      <w:r w:rsidRPr="00AB7551">
        <w:rPr>
          <w:rFonts w:ascii="Times New Roman" w:hAnsi="Times New Roman"/>
          <w:kern w:val="52"/>
          <w:sz w:val="24"/>
          <w:szCs w:val="24"/>
          <w:lang w:eastAsia="ru-RU"/>
        </w:rPr>
        <w:t>Задание  2</w:t>
      </w:r>
      <w:proofErr w:type="gramEnd"/>
      <w:r w:rsidRPr="00AB7551">
        <w:rPr>
          <w:rFonts w:ascii="Times New Roman" w:hAnsi="Times New Roman"/>
          <w:i/>
          <w:kern w:val="52"/>
          <w:sz w:val="24"/>
          <w:szCs w:val="24"/>
          <w:lang w:eastAsia="ru-RU"/>
        </w:rPr>
        <w:t xml:space="preserve">.  </w:t>
      </w:r>
      <w:r w:rsidRPr="00AB7551">
        <w:rPr>
          <w:rFonts w:ascii="Times New Roman" w:hAnsi="Times New Roman"/>
          <w:kern w:val="52"/>
          <w:sz w:val="24"/>
          <w:szCs w:val="24"/>
          <w:lang w:eastAsia="ru-RU"/>
        </w:rPr>
        <w:t>Производство стиральных машин в регионе характеризуется следующими данными (данные условные):</w:t>
      </w:r>
    </w:p>
    <w:tbl>
      <w:tblPr>
        <w:tblW w:w="0" w:type="auto"/>
        <w:tblInd w:w="-175" w:type="dxa"/>
        <w:tblLayout w:type="fixed"/>
        <w:tblCellMar>
          <w:left w:w="0" w:type="dxa"/>
          <w:right w:w="0" w:type="dxa"/>
        </w:tblCellMar>
        <w:tblLook w:val="00A0" w:firstRow="1" w:lastRow="0" w:firstColumn="1" w:lastColumn="0" w:noHBand="0" w:noVBand="0"/>
      </w:tblPr>
      <w:tblGrid>
        <w:gridCol w:w="1460"/>
        <w:gridCol w:w="1414"/>
        <w:gridCol w:w="1275"/>
        <w:gridCol w:w="1471"/>
        <w:gridCol w:w="1223"/>
        <w:gridCol w:w="1134"/>
      </w:tblGrid>
      <w:tr w:rsidR="00534D27" w:rsidRPr="00AB7551" w:rsidTr="00534D27">
        <w:trPr>
          <w:trHeight w:val="255"/>
        </w:trPr>
        <w:tc>
          <w:tcPr>
            <w:tcW w:w="1460" w:type="dxa"/>
            <w:tcBorders>
              <w:top w:val="single" w:sz="4" w:space="0" w:color="auto"/>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Годы</w:t>
            </w:r>
          </w:p>
        </w:tc>
        <w:tc>
          <w:tcPr>
            <w:tcW w:w="141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2010</w:t>
            </w:r>
          </w:p>
        </w:tc>
        <w:tc>
          <w:tcPr>
            <w:tcW w:w="1275"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2011</w:t>
            </w:r>
          </w:p>
        </w:tc>
        <w:tc>
          <w:tcPr>
            <w:tcW w:w="1471"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2012</w:t>
            </w:r>
          </w:p>
        </w:tc>
        <w:tc>
          <w:tcPr>
            <w:tcW w:w="1223"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2013</w:t>
            </w:r>
          </w:p>
        </w:tc>
        <w:tc>
          <w:tcPr>
            <w:tcW w:w="1134" w:type="dxa"/>
            <w:tcBorders>
              <w:top w:val="single" w:sz="4" w:space="0" w:color="auto"/>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2014</w:t>
            </w:r>
          </w:p>
        </w:tc>
      </w:tr>
      <w:tr w:rsidR="00534D27" w:rsidRPr="00AB7551" w:rsidTr="00534D27">
        <w:trPr>
          <w:trHeight w:val="255"/>
        </w:trPr>
        <w:tc>
          <w:tcPr>
            <w:tcW w:w="1460" w:type="dxa"/>
            <w:tcBorders>
              <w:top w:val="nil"/>
              <w:left w:val="single" w:sz="4" w:space="0" w:color="auto"/>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тыс. штук</w:t>
            </w:r>
          </w:p>
        </w:tc>
        <w:tc>
          <w:tcPr>
            <w:tcW w:w="1414" w:type="dxa"/>
            <w:tcBorders>
              <w:top w:val="nil"/>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4873</w:t>
            </w:r>
          </w:p>
        </w:tc>
        <w:tc>
          <w:tcPr>
            <w:tcW w:w="1275" w:type="dxa"/>
            <w:tcBorders>
              <w:top w:val="nil"/>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3995</w:t>
            </w:r>
          </w:p>
        </w:tc>
        <w:tc>
          <w:tcPr>
            <w:tcW w:w="1471" w:type="dxa"/>
            <w:tcBorders>
              <w:top w:val="nil"/>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2682</w:t>
            </w:r>
          </w:p>
        </w:tc>
        <w:tc>
          <w:tcPr>
            <w:tcW w:w="1223" w:type="dxa"/>
            <w:tcBorders>
              <w:top w:val="nil"/>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2778</w:t>
            </w:r>
          </w:p>
        </w:tc>
        <w:tc>
          <w:tcPr>
            <w:tcW w:w="1134" w:type="dxa"/>
            <w:tcBorders>
              <w:top w:val="nil"/>
              <w:left w:val="nil"/>
              <w:bottom w:val="single" w:sz="4" w:space="0" w:color="auto"/>
              <w:right w:val="single" w:sz="4"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2611</w:t>
            </w:r>
          </w:p>
        </w:tc>
      </w:tr>
    </w:tbl>
    <w:p w:rsidR="00534D27" w:rsidRPr="00AB7551" w:rsidRDefault="00534D27" w:rsidP="00534D27">
      <w:pPr>
        <w:spacing w:after="0" w:line="240" w:lineRule="auto"/>
        <w:ind w:firstLine="397"/>
        <w:jc w:val="both"/>
        <w:rPr>
          <w:rFonts w:ascii="Times New Roman" w:hAnsi="Times New Roman"/>
          <w:i/>
          <w:kern w:val="52"/>
          <w:sz w:val="24"/>
          <w:szCs w:val="24"/>
          <w:u w:val="single"/>
          <w:lang w:eastAsia="ru-RU"/>
        </w:rPr>
      </w:pPr>
      <w:r w:rsidRPr="00AB7551">
        <w:rPr>
          <w:rFonts w:ascii="Times New Roman" w:hAnsi="Times New Roman"/>
          <w:kern w:val="52"/>
          <w:sz w:val="24"/>
          <w:szCs w:val="24"/>
          <w:lang w:eastAsia="ru-RU"/>
        </w:rPr>
        <w:t>1. Определите вид ряда динамики.</w:t>
      </w:r>
    </w:p>
    <w:p w:rsidR="00534D27" w:rsidRPr="00AB7551" w:rsidRDefault="00534D27" w:rsidP="00534D27">
      <w:pPr>
        <w:spacing w:after="0" w:line="240" w:lineRule="auto"/>
        <w:ind w:firstLine="397"/>
        <w:jc w:val="both"/>
        <w:rPr>
          <w:rFonts w:ascii="Times New Roman" w:hAnsi="Times New Roman"/>
          <w:i/>
          <w:kern w:val="52"/>
          <w:sz w:val="24"/>
          <w:szCs w:val="24"/>
          <w:u w:val="single"/>
          <w:lang w:eastAsia="ru-RU"/>
        </w:rPr>
      </w:pPr>
      <w:r w:rsidRPr="00AB7551">
        <w:rPr>
          <w:rFonts w:ascii="Times New Roman" w:hAnsi="Times New Roman"/>
          <w:kern w:val="52"/>
          <w:sz w:val="24"/>
          <w:szCs w:val="24"/>
          <w:lang w:eastAsia="ru-RU"/>
        </w:rPr>
        <w:t>2. Вычислите:</w:t>
      </w:r>
    </w:p>
    <w:p w:rsidR="00534D27" w:rsidRPr="00AB7551" w:rsidRDefault="00534D27" w:rsidP="00534D27">
      <w:pPr>
        <w:spacing w:after="0" w:line="240" w:lineRule="auto"/>
        <w:ind w:firstLine="397"/>
        <w:jc w:val="both"/>
        <w:rPr>
          <w:rFonts w:ascii="Times New Roman" w:hAnsi="Times New Roman"/>
          <w:i/>
          <w:kern w:val="52"/>
          <w:sz w:val="24"/>
          <w:szCs w:val="24"/>
          <w:u w:val="single"/>
          <w:lang w:eastAsia="ru-RU"/>
        </w:rPr>
      </w:pPr>
      <w:r w:rsidRPr="00AB7551">
        <w:rPr>
          <w:rFonts w:ascii="Times New Roman" w:hAnsi="Times New Roman"/>
          <w:kern w:val="52"/>
          <w:sz w:val="24"/>
          <w:szCs w:val="24"/>
          <w:lang w:eastAsia="ru-RU"/>
        </w:rPr>
        <w:t>а) абсолютные приросты, темпы роста и прироста - цепные и базисные, абсолютное содержание одного процента прироста;</w:t>
      </w:r>
    </w:p>
    <w:p w:rsidR="00534D27" w:rsidRPr="00AB7551" w:rsidRDefault="00534D27" w:rsidP="00534D27">
      <w:pPr>
        <w:spacing w:after="0" w:line="240" w:lineRule="auto"/>
        <w:ind w:firstLine="397"/>
        <w:jc w:val="both"/>
        <w:rPr>
          <w:rFonts w:ascii="Times New Roman" w:hAnsi="Times New Roman"/>
          <w:i/>
          <w:kern w:val="52"/>
          <w:sz w:val="24"/>
          <w:szCs w:val="24"/>
          <w:u w:val="single"/>
          <w:lang w:eastAsia="ru-RU"/>
        </w:rPr>
      </w:pPr>
      <w:r w:rsidRPr="00AB7551">
        <w:rPr>
          <w:rFonts w:ascii="Times New Roman" w:hAnsi="Times New Roman"/>
          <w:kern w:val="52"/>
          <w:sz w:val="24"/>
          <w:szCs w:val="24"/>
          <w:lang w:eastAsia="ru-RU"/>
        </w:rPr>
        <w:t>б) среднегодовое производство, среднегодовой абсолютный прирост, среднегодовые темпы роста и прироста.</w:t>
      </w:r>
    </w:p>
    <w:p w:rsidR="00534D27" w:rsidRPr="00AB7551" w:rsidRDefault="00534D27" w:rsidP="00534D27">
      <w:pPr>
        <w:spacing w:after="0" w:line="240" w:lineRule="auto"/>
        <w:ind w:firstLine="397"/>
        <w:jc w:val="both"/>
        <w:rPr>
          <w:rFonts w:ascii="Times New Roman" w:hAnsi="Times New Roman"/>
          <w:i/>
          <w:kern w:val="52"/>
          <w:sz w:val="24"/>
          <w:szCs w:val="24"/>
          <w:u w:val="single"/>
          <w:lang w:eastAsia="ru-RU"/>
        </w:rPr>
      </w:pPr>
      <w:r w:rsidRPr="00AB7551">
        <w:rPr>
          <w:rFonts w:ascii="Times New Roman" w:hAnsi="Times New Roman"/>
          <w:kern w:val="52"/>
          <w:sz w:val="24"/>
          <w:szCs w:val="24"/>
          <w:lang w:eastAsia="ru-RU"/>
        </w:rPr>
        <w:t>Исчисленные показатели представьте в таблице.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Задание </w:t>
      </w:r>
      <w:proofErr w:type="gramStart"/>
      <w:r w:rsidRPr="00AB7551">
        <w:rPr>
          <w:rFonts w:ascii="Times New Roman" w:hAnsi="Times New Roman"/>
          <w:kern w:val="52"/>
          <w:sz w:val="24"/>
          <w:szCs w:val="24"/>
          <w:lang w:eastAsia="ru-RU"/>
        </w:rPr>
        <w:t>3.Имеются</w:t>
      </w:r>
      <w:proofErr w:type="gramEnd"/>
      <w:r w:rsidRPr="00AB7551">
        <w:rPr>
          <w:rFonts w:ascii="Times New Roman" w:hAnsi="Times New Roman"/>
          <w:kern w:val="52"/>
          <w:sz w:val="24"/>
          <w:szCs w:val="24"/>
          <w:lang w:eastAsia="ru-RU"/>
        </w:rPr>
        <w:t xml:space="preserve"> следующие данные об объеме товарооборота предприятием: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2"/>
        <w:gridCol w:w="1969"/>
        <w:gridCol w:w="2268"/>
        <w:gridCol w:w="1984"/>
      </w:tblGrid>
      <w:tr w:rsidR="00534D27" w:rsidRPr="00AB7551" w:rsidTr="00534D27">
        <w:trPr>
          <w:cantSplit/>
        </w:trPr>
        <w:tc>
          <w:tcPr>
            <w:tcW w:w="2392" w:type="dxa"/>
            <w:vMerge w:val="restart"/>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Месяцы</w:t>
            </w:r>
          </w:p>
        </w:tc>
        <w:tc>
          <w:tcPr>
            <w:tcW w:w="6221" w:type="dxa"/>
            <w:gridSpan w:val="3"/>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Товарооборот, тыс. руб.</w:t>
            </w:r>
          </w:p>
        </w:tc>
      </w:tr>
      <w:tr w:rsidR="00534D27" w:rsidRPr="00AB7551" w:rsidTr="00534D27">
        <w:trPr>
          <w:cantSplit/>
        </w:trPr>
        <w:tc>
          <w:tcPr>
            <w:tcW w:w="2392" w:type="dxa"/>
            <w:vMerge/>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2008</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2009</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2010</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Январь</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180</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210</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212</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Февраль</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220</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211</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220</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Март</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260</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230</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246</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Апрель</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191</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205</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195</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Май</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225</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235</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260</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Июнь</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280</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268</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292</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Июль</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272</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262</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358</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Август</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255</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235</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255</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Сентябрь</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245</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235</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255</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Октябрь</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251</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280</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300</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Ноябрь</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235</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220</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250</w:t>
            </w:r>
          </w:p>
        </w:tc>
      </w:tr>
      <w:tr w:rsidR="00534D27" w:rsidRPr="00AB7551" w:rsidTr="00534D27">
        <w:trPr>
          <w:cantSplit/>
        </w:trPr>
        <w:tc>
          <w:tcPr>
            <w:tcW w:w="239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Декабрь</w:t>
            </w:r>
          </w:p>
        </w:tc>
        <w:tc>
          <w:tcPr>
            <w:tcW w:w="196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210</w:t>
            </w:r>
          </w:p>
        </w:tc>
        <w:tc>
          <w:tcPr>
            <w:tcW w:w="22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241</w:t>
            </w:r>
          </w:p>
        </w:tc>
        <w:tc>
          <w:tcPr>
            <w:tcW w:w="19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261</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Рассчитайте индексы сезонности.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4</w:t>
      </w:r>
      <w:r w:rsidRPr="00AB7551">
        <w:rPr>
          <w:rFonts w:ascii="Times New Roman" w:hAnsi="Times New Roman"/>
          <w:i/>
          <w:kern w:val="52"/>
          <w:sz w:val="24"/>
          <w:szCs w:val="24"/>
          <w:lang w:eastAsia="ru-RU"/>
        </w:rPr>
        <w:t xml:space="preserve">. </w:t>
      </w:r>
      <w:r w:rsidRPr="00AB7551">
        <w:rPr>
          <w:rFonts w:ascii="Times New Roman" w:hAnsi="Times New Roman"/>
          <w:kern w:val="52"/>
          <w:sz w:val="24"/>
          <w:szCs w:val="24"/>
          <w:lang w:eastAsia="ru-RU"/>
        </w:rPr>
        <w:t>Используя взаимосвязь показателей динамики, определите уровни ряда динамики и недостающие в таблице цепные показатели динамики по следующим данным о производстве продукции предприятиями объединения (в сопоставимых ценах):</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653"/>
        <w:gridCol w:w="1583"/>
        <w:gridCol w:w="1583"/>
        <w:gridCol w:w="1583"/>
        <w:gridCol w:w="1584"/>
      </w:tblGrid>
      <w:tr w:rsidR="00534D27" w:rsidRPr="00AB7551" w:rsidTr="00534D27">
        <w:trPr>
          <w:cantSplit/>
        </w:trPr>
        <w:tc>
          <w:tcPr>
            <w:tcW w:w="1585" w:type="dxa"/>
            <w:vMerge w:val="restart"/>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Год</w:t>
            </w:r>
          </w:p>
        </w:tc>
        <w:tc>
          <w:tcPr>
            <w:tcW w:w="1653" w:type="dxa"/>
            <w:vMerge w:val="restart"/>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Производство продукции, млн. руб.</w:t>
            </w:r>
          </w:p>
        </w:tc>
        <w:tc>
          <w:tcPr>
            <w:tcW w:w="6333" w:type="dxa"/>
            <w:gridSpan w:val="4"/>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 сравнению с предыдущим годом</w:t>
            </w:r>
          </w:p>
        </w:tc>
      </w:tr>
      <w:tr w:rsidR="00534D27" w:rsidRPr="00AB7551" w:rsidTr="00534D27">
        <w:trPr>
          <w:cantSplit/>
        </w:trPr>
        <w:tc>
          <w:tcPr>
            <w:tcW w:w="0" w:type="auto"/>
            <w:vMerge/>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0" w:type="auto"/>
            <w:vMerge/>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Абсолютный прирост, млн. руб.</w:t>
            </w: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Темп роста, %</w:t>
            </w: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Темп прироста, %</w:t>
            </w:r>
          </w:p>
        </w:tc>
        <w:tc>
          <w:tcPr>
            <w:tcW w:w="15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Абсолютное значение 1 % прироста, млн. руб.</w:t>
            </w:r>
          </w:p>
        </w:tc>
      </w:tr>
      <w:tr w:rsidR="00534D27" w:rsidRPr="00AB7551" w:rsidTr="00534D27">
        <w:tc>
          <w:tcPr>
            <w:tcW w:w="158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2009</w:t>
            </w:r>
          </w:p>
        </w:tc>
        <w:tc>
          <w:tcPr>
            <w:tcW w:w="165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75,4</w:t>
            </w: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158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2010</w:t>
            </w:r>
          </w:p>
        </w:tc>
        <w:tc>
          <w:tcPr>
            <w:tcW w:w="165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5,2</w:t>
            </w: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158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2011</w:t>
            </w:r>
          </w:p>
        </w:tc>
        <w:tc>
          <w:tcPr>
            <w:tcW w:w="165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102,3</w:t>
            </w: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158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2012</w:t>
            </w:r>
          </w:p>
        </w:tc>
        <w:tc>
          <w:tcPr>
            <w:tcW w:w="165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6,4</w:t>
            </w:r>
          </w:p>
        </w:tc>
        <w:tc>
          <w:tcPr>
            <w:tcW w:w="15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158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2013</w:t>
            </w:r>
          </w:p>
        </w:tc>
        <w:tc>
          <w:tcPr>
            <w:tcW w:w="165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158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2014</w:t>
            </w:r>
          </w:p>
        </w:tc>
        <w:tc>
          <w:tcPr>
            <w:tcW w:w="165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7,0</w:t>
            </w: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58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1,12</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5</w:t>
      </w:r>
      <w:r w:rsidRPr="00AB7551">
        <w:rPr>
          <w:rFonts w:ascii="Times New Roman" w:hAnsi="Times New Roman"/>
          <w:i/>
          <w:kern w:val="52"/>
          <w:sz w:val="24"/>
          <w:szCs w:val="24"/>
          <w:lang w:eastAsia="ru-RU"/>
        </w:rPr>
        <w:t xml:space="preserve">. </w:t>
      </w:r>
      <w:r w:rsidRPr="00AB7551">
        <w:rPr>
          <w:rFonts w:ascii="Times New Roman" w:hAnsi="Times New Roman"/>
          <w:kern w:val="52"/>
          <w:sz w:val="24"/>
          <w:szCs w:val="24"/>
          <w:lang w:eastAsia="ru-RU"/>
        </w:rPr>
        <w:t>Продажа компьютеров фирмой в 2006-2010 гг. характеризуется следующими данными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tblGrid>
      <w:tr w:rsidR="00534D27" w:rsidRPr="00AB7551" w:rsidTr="00534D27">
        <w:tc>
          <w:tcPr>
            <w:tcW w:w="159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2006</w:t>
            </w:r>
          </w:p>
        </w:tc>
        <w:tc>
          <w:tcPr>
            <w:tcW w:w="159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2007</w:t>
            </w:r>
          </w:p>
        </w:tc>
        <w:tc>
          <w:tcPr>
            <w:tcW w:w="159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2008</w:t>
            </w:r>
          </w:p>
        </w:tc>
        <w:tc>
          <w:tcPr>
            <w:tcW w:w="159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2009</w:t>
            </w:r>
          </w:p>
        </w:tc>
        <w:tc>
          <w:tcPr>
            <w:tcW w:w="159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2010</w:t>
            </w:r>
          </w:p>
        </w:tc>
      </w:tr>
      <w:tr w:rsidR="00534D27" w:rsidRPr="00AB7551" w:rsidTr="00534D27">
        <w:tc>
          <w:tcPr>
            <w:tcW w:w="159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1100</w:t>
            </w:r>
          </w:p>
        </w:tc>
        <w:tc>
          <w:tcPr>
            <w:tcW w:w="159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1200</w:t>
            </w:r>
          </w:p>
        </w:tc>
        <w:tc>
          <w:tcPr>
            <w:tcW w:w="159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1400</w:t>
            </w:r>
          </w:p>
        </w:tc>
        <w:tc>
          <w:tcPr>
            <w:tcW w:w="159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1200</w:t>
            </w:r>
          </w:p>
        </w:tc>
        <w:tc>
          <w:tcPr>
            <w:tcW w:w="159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1500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 Определите средний уровень ряда динамики;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 Произведите выравнивание ряда динамики по прямой.</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 Осуществите экстраполяцию ряда на 2011 г.</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6</w:t>
      </w:r>
      <w:r w:rsidRPr="00AB7551">
        <w:rPr>
          <w:rFonts w:ascii="Times New Roman" w:hAnsi="Times New Roman"/>
          <w:i/>
          <w:kern w:val="52"/>
          <w:sz w:val="24"/>
          <w:szCs w:val="24"/>
          <w:lang w:eastAsia="ru-RU"/>
        </w:rPr>
        <w:t xml:space="preserve">. </w:t>
      </w:r>
      <w:r w:rsidRPr="00AB7551">
        <w:rPr>
          <w:rFonts w:ascii="Times New Roman" w:hAnsi="Times New Roman"/>
          <w:kern w:val="52"/>
          <w:sz w:val="24"/>
          <w:szCs w:val="24"/>
          <w:lang w:eastAsia="ru-RU"/>
        </w:rPr>
        <w:t>Имеются следующие данные о товарных запасах в розничной торговле за первый квартал,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1866"/>
        <w:gridCol w:w="1866"/>
        <w:gridCol w:w="1868"/>
        <w:gridCol w:w="1870"/>
      </w:tblGrid>
      <w:tr w:rsidR="00534D27" w:rsidRPr="00AB7551" w:rsidTr="00534D27">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Товарные группы</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 1/</w:t>
            </w:r>
            <w:r w:rsidRPr="00AB7551">
              <w:rPr>
                <w:rFonts w:ascii="Times New Roman" w:hAnsi="Times New Roman"/>
                <w:kern w:val="52"/>
                <w:sz w:val="24"/>
                <w:szCs w:val="24"/>
                <w:lang w:val="en-US" w:eastAsia="ru-RU"/>
              </w:rPr>
              <w:t>I</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 1/</w:t>
            </w:r>
            <w:r w:rsidRPr="00AB7551">
              <w:rPr>
                <w:rFonts w:ascii="Times New Roman" w:hAnsi="Times New Roman"/>
                <w:kern w:val="52"/>
                <w:sz w:val="24"/>
                <w:szCs w:val="24"/>
                <w:lang w:val="en-US" w:eastAsia="ru-RU"/>
              </w:rPr>
              <w:t>II</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 1/</w:t>
            </w:r>
            <w:r w:rsidRPr="00AB7551">
              <w:rPr>
                <w:rFonts w:ascii="Times New Roman" w:hAnsi="Times New Roman"/>
                <w:kern w:val="52"/>
                <w:sz w:val="24"/>
                <w:szCs w:val="24"/>
                <w:lang w:val="en-US" w:eastAsia="ru-RU"/>
              </w:rPr>
              <w:t>III</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 1/</w:t>
            </w:r>
            <w:r w:rsidRPr="00AB7551">
              <w:rPr>
                <w:rFonts w:ascii="Times New Roman" w:hAnsi="Times New Roman"/>
                <w:kern w:val="52"/>
                <w:sz w:val="24"/>
                <w:szCs w:val="24"/>
                <w:lang w:val="en-US" w:eastAsia="ru-RU"/>
              </w:rPr>
              <w:t>IV</w:t>
            </w:r>
          </w:p>
        </w:tc>
      </w:tr>
      <w:tr w:rsidR="00534D27" w:rsidRPr="00AB7551" w:rsidTr="00534D27">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Продовольственные товары </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306</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324</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260</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290</w:t>
            </w:r>
          </w:p>
        </w:tc>
      </w:tr>
      <w:tr w:rsidR="00534D27" w:rsidRPr="00AB7551" w:rsidTr="00534D27">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Непродовольственные товары</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528</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508</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530</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520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Определите средние товарные запасы за первый квартал по каждой товарной группе и в целом по двум группам.</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Задание </w:t>
      </w:r>
      <w:proofErr w:type="gramStart"/>
      <w:r w:rsidRPr="00AB7551">
        <w:rPr>
          <w:rFonts w:ascii="Times New Roman" w:hAnsi="Times New Roman"/>
          <w:kern w:val="52"/>
          <w:sz w:val="24"/>
          <w:szCs w:val="24"/>
          <w:lang w:eastAsia="ru-RU"/>
        </w:rPr>
        <w:t>6.Имеются</w:t>
      </w:r>
      <w:proofErr w:type="gramEnd"/>
      <w:r w:rsidRPr="00AB7551">
        <w:rPr>
          <w:rFonts w:ascii="Times New Roman" w:hAnsi="Times New Roman"/>
          <w:kern w:val="52"/>
          <w:sz w:val="24"/>
          <w:szCs w:val="24"/>
          <w:lang w:eastAsia="ru-RU"/>
        </w:rPr>
        <w:t xml:space="preserve"> следующие данные об остатках вкладов в банке «ХХХ» во втором полугодии 2010 г. на первое число каждого месяца,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8"/>
        <w:gridCol w:w="1368"/>
      </w:tblGrid>
      <w:tr w:rsidR="00534D27" w:rsidRPr="00AB7551" w:rsidTr="00534D27">
        <w:tc>
          <w:tcPr>
            <w:tcW w:w="136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Июль</w:t>
            </w:r>
          </w:p>
        </w:tc>
        <w:tc>
          <w:tcPr>
            <w:tcW w:w="136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Август</w:t>
            </w:r>
          </w:p>
        </w:tc>
        <w:tc>
          <w:tcPr>
            <w:tcW w:w="136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Сентябрь</w:t>
            </w:r>
          </w:p>
        </w:tc>
        <w:tc>
          <w:tcPr>
            <w:tcW w:w="136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Октябрь</w:t>
            </w:r>
          </w:p>
        </w:tc>
        <w:tc>
          <w:tcPr>
            <w:tcW w:w="136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Ноябрь</w:t>
            </w:r>
          </w:p>
        </w:tc>
        <w:tc>
          <w:tcPr>
            <w:tcW w:w="13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Декабрь</w:t>
            </w:r>
          </w:p>
        </w:tc>
        <w:tc>
          <w:tcPr>
            <w:tcW w:w="13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Январь 2011 г.</w:t>
            </w:r>
          </w:p>
        </w:tc>
      </w:tr>
      <w:tr w:rsidR="00534D27" w:rsidRPr="00AB7551" w:rsidTr="00534D27">
        <w:tc>
          <w:tcPr>
            <w:tcW w:w="136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70,7</w:t>
            </w:r>
          </w:p>
        </w:tc>
        <w:tc>
          <w:tcPr>
            <w:tcW w:w="136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75,0</w:t>
            </w:r>
          </w:p>
        </w:tc>
        <w:tc>
          <w:tcPr>
            <w:tcW w:w="136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78,3</w:t>
            </w:r>
          </w:p>
        </w:tc>
        <w:tc>
          <w:tcPr>
            <w:tcW w:w="136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81,0</w:t>
            </w:r>
          </w:p>
        </w:tc>
        <w:tc>
          <w:tcPr>
            <w:tcW w:w="136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84,1</w:t>
            </w:r>
          </w:p>
        </w:tc>
        <w:tc>
          <w:tcPr>
            <w:tcW w:w="13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85,0</w:t>
            </w:r>
          </w:p>
        </w:tc>
        <w:tc>
          <w:tcPr>
            <w:tcW w:w="136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96,4</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Определите средние остатки вкладов в банке «ХХХ»: а) за третий квартал; б) за четвертый квартал; в) за второе полугодие.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7. Имеются данные о продаже товаров на рынке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4"/>
        <w:gridCol w:w="1914"/>
        <w:gridCol w:w="1914"/>
        <w:gridCol w:w="1914"/>
        <w:gridCol w:w="1915"/>
      </w:tblGrid>
      <w:tr w:rsidR="00534D27" w:rsidRPr="00AB7551" w:rsidTr="00534D27">
        <w:trPr>
          <w:cantSplit/>
        </w:trPr>
        <w:tc>
          <w:tcPr>
            <w:tcW w:w="1914" w:type="dxa"/>
            <w:vMerge w:val="restart"/>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Товар</w:t>
            </w:r>
          </w:p>
        </w:tc>
        <w:tc>
          <w:tcPr>
            <w:tcW w:w="3828" w:type="dxa"/>
            <w:gridSpan w:val="2"/>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Продано товара, тыс. кг</w:t>
            </w:r>
          </w:p>
        </w:tc>
        <w:tc>
          <w:tcPr>
            <w:tcW w:w="3829" w:type="dxa"/>
            <w:gridSpan w:val="2"/>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Цена за 1 кг, руб.</w:t>
            </w:r>
          </w:p>
        </w:tc>
      </w:tr>
      <w:tr w:rsidR="00534D27" w:rsidRPr="00AB7551" w:rsidTr="00534D27">
        <w:trPr>
          <w:cantSplit/>
        </w:trPr>
        <w:tc>
          <w:tcPr>
            <w:tcW w:w="1914" w:type="dxa"/>
            <w:vMerge/>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Июль</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Август</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Июль</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Август</w:t>
            </w:r>
          </w:p>
        </w:tc>
      </w:tr>
      <w:tr w:rsidR="00534D27" w:rsidRPr="00AB7551" w:rsidTr="00534D27">
        <w:trPr>
          <w:cantSplit/>
        </w:trPr>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Томаты </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75</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82</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55,50</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32,00</w:t>
            </w:r>
          </w:p>
        </w:tc>
      </w:tr>
      <w:tr w:rsidR="00534D27" w:rsidRPr="00AB7551" w:rsidTr="00534D27">
        <w:trPr>
          <w:cantSplit/>
        </w:trPr>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Огурцы </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108</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30,00</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22,50</w:t>
            </w:r>
          </w:p>
        </w:tc>
      </w:tr>
      <w:tr w:rsidR="00534D27" w:rsidRPr="00AB7551" w:rsidTr="00534D27">
        <w:trPr>
          <w:cantSplit/>
        </w:trPr>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Перцы</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65</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67</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63,50</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35,00</w:t>
            </w:r>
          </w:p>
        </w:tc>
      </w:tr>
      <w:tr w:rsidR="00534D27" w:rsidRPr="00AB7551" w:rsidTr="00534D27">
        <w:trPr>
          <w:cantSplit/>
        </w:trPr>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Свекла </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43</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30,30</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Определите:</w:t>
      </w:r>
    </w:p>
    <w:p w:rsidR="00534D27" w:rsidRPr="00AB7551" w:rsidRDefault="00534D27" w:rsidP="00924904">
      <w:pPr>
        <w:numPr>
          <w:ilvl w:val="1"/>
          <w:numId w:val="15"/>
        </w:numPr>
        <w:tabs>
          <w:tab w:val="clear" w:pos="1980"/>
          <w:tab w:val="num" w:pos="1300"/>
        </w:tabs>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индивидуальные индексы цен и объема проданного товара;</w:t>
      </w:r>
    </w:p>
    <w:p w:rsidR="00534D27" w:rsidRPr="00AB7551" w:rsidRDefault="00534D27" w:rsidP="00924904">
      <w:pPr>
        <w:numPr>
          <w:ilvl w:val="1"/>
          <w:numId w:val="15"/>
        </w:numPr>
        <w:tabs>
          <w:tab w:val="clear" w:pos="1980"/>
          <w:tab w:val="num" w:pos="1300"/>
        </w:tabs>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общий индекс товарооборота;</w:t>
      </w:r>
    </w:p>
    <w:p w:rsidR="00534D27" w:rsidRPr="00AB7551" w:rsidRDefault="00534D27" w:rsidP="00924904">
      <w:pPr>
        <w:numPr>
          <w:ilvl w:val="1"/>
          <w:numId w:val="15"/>
        </w:numPr>
        <w:tabs>
          <w:tab w:val="clear" w:pos="1980"/>
          <w:tab w:val="num" w:pos="1300"/>
        </w:tabs>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общий индекс физического объема продукции;</w:t>
      </w:r>
    </w:p>
    <w:p w:rsidR="00534D27" w:rsidRPr="00AB7551" w:rsidRDefault="00534D27" w:rsidP="00924904">
      <w:pPr>
        <w:numPr>
          <w:ilvl w:val="1"/>
          <w:numId w:val="15"/>
        </w:numPr>
        <w:tabs>
          <w:tab w:val="clear" w:pos="1980"/>
          <w:tab w:val="num" w:pos="1300"/>
        </w:tabs>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общий индекс цен;</w:t>
      </w:r>
    </w:p>
    <w:p w:rsidR="00534D27" w:rsidRPr="00AB7551" w:rsidRDefault="00534D27" w:rsidP="00924904">
      <w:pPr>
        <w:numPr>
          <w:ilvl w:val="1"/>
          <w:numId w:val="15"/>
        </w:numPr>
        <w:tabs>
          <w:tab w:val="clear" w:pos="1980"/>
          <w:tab w:val="num" w:pos="1300"/>
        </w:tabs>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прирост товарооборота – всего и за счет изменения цен и объема продажи товаров.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Покажите взаимосвязь между исчисленными индексами.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Задание </w:t>
      </w:r>
      <w:proofErr w:type="gramStart"/>
      <w:r w:rsidRPr="00AB7551">
        <w:rPr>
          <w:rFonts w:ascii="Times New Roman" w:hAnsi="Times New Roman"/>
          <w:kern w:val="52"/>
          <w:sz w:val="24"/>
          <w:szCs w:val="24"/>
          <w:lang w:eastAsia="ru-RU"/>
        </w:rPr>
        <w:t>8.По</w:t>
      </w:r>
      <w:proofErr w:type="gramEnd"/>
      <w:r w:rsidRPr="00AB7551">
        <w:rPr>
          <w:rFonts w:ascii="Times New Roman" w:hAnsi="Times New Roman"/>
          <w:kern w:val="52"/>
          <w:sz w:val="24"/>
          <w:szCs w:val="24"/>
          <w:lang w:eastAsia="ru-RU"/>
        </w:rPr>
        <w:t xml:space="preserve"> данным следующей таблицы измерьте рост производительности труда на предприятии.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5"/>
        <w:gridCol w:w="1726"/>
        <w:gridCol w:w="1727"/>
        <w:gridCol w:w="2250"/>
        <w:gridCol w:w="2250"/>
      </w:tblGrid>
      <w:tr w:rsidR="00534D27" w:rsidRPr="00AB7551" w:rsidTr="00534D27">
        <w:trPr>
          <w:cantSplit/>
        </w:trPr>
        <w:tc>
          <w:tcPr>
            <w:tcW w:w="1515" w:type="dxa"/>
            <w:vMerge w:val="restart"/>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Вид продукции</w:t>
            </w:r>
          </w:p>
        </w:tc>
        <w:tc>
          <w:tcPr>
            <w:tcW w:w="3453" w:type="dxa"/>
            <w:gridSpan w:val="2"/>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Затраты времени на 1 изделие, чел. - ч.</w:t>
            </w:r>
          </w:p>
        </w:tc>
        <w:tc>
          <w:tcPr>
            <w:tcW w:w="4500" w:type="dxa"/>
            <w:gridSpan w:val="2"/>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Произведено, шт.</w:t>
            </w:r>
          </w:p>
        </w:tc>
      </w:tr>
      <w:tr w:rsidR="00534D27" w:rsidRPr="00AB7551" w:rsidTr="00534D27">
        <w:trPr>
          <w:cantSplit/>
        </w:trPr>
        <w:tc>
          <w:tcPr>
            <w:tcW w:w="1515" w:type="dxa"/>
            <w:vMerge/>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726"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Апрель</w:t>
            </w:r>
          </w:p>
        </w:tc>
        <w:tc>
          <w:tcPr>
            <w:tcW w:w="172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Май</w:t>
            </w:r>
          </w:p>
        </w:tc>
        <w:tc>
          <w:tcPr>
            <w:tcW w:w="225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Апрель</w:t>
            </w:r>
          </w:p>
        </w:tc>
        <w:tc>
          <w:tcPr>
            <w:tcW w:w="225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Май</w:t>
            </w:r>
          </w:p>
        </w:tc>
      </w:tr>
      <w:tr w:rsidR="00534D27" w:rsidRPr="00AB7551" w:rsidTr="00534D27">
        <w:trPr>
          <w:cantSplit/>
        </w:trPr>
        <w:tc>
          <w:tcPr>
            <w:tcW w:w="15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Изделие А</w:t>
            </w:r>
          </w:p>
        </w:tc>
        <w:tc>
          <w:tcPr>
            <w:tcW w:w="1726"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w:t>
            </w:r>
          </w:p>
        </w:tc>
        <w:tc>
          <w:tcPr>
            <w:tcW w:w="172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w:t>
            </w:r>
          </w:p>
        </w:tc>
        <w:tc>
          <w:tcPr>
            <w:tcW w:w="225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356</w:t>
            </w:r>
          </w:p>
        </w:tc>
        <w:tc>
          <w:tcPr>
            <w:tcW w:w="225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358</w:t>
            </w:r>
          </w:p>
        </w:tc>
      </w:tr>
      <w:tr w:rsidR="00534D27" w:rsidRPr="00AB7551" w:rsidTr="00534D27">
        <w:trPr>
          <w:cantSplit/>
        </w:trPr>
        <w:tc>
          <w:tcPr>
            <w:tcW w:w="15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roofErr w:type="gramStart"/>
            <w:r w:rsidRPr="00AB7551">
              <w:rPr>
                <w:rFonts w:ascii="Times New Roman" w:hAnsi="Times New Roman"/>
                <w:kern w:val="52"/>
                <w:sz w:val="24"/>
                <w:szCs w:val="24"/>
                <w:lang w:eastAsia="ru-RU"/>
              </w:rPr>
              <w:t>Изделие Б</w:t>
            </w:r>
            <w:proofErr w:type="gramEnd"/>
          </w:p>
        </w:tc>
        <w:tc>
          <w:tcPr>
            <w:tcW w:w="1726"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1,3</w:t>
            </w:r>
          </w:p>
        </w:tc>
        <w:tc>
          <w:tcPr>
            <w:tcW w:w="172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1,4</w:t>
            </w:r>
          </w:p>
        </w:tc>
        <w:tc>
          <w:tcPr>
            <w:tcW w:w="225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215</w:t>
            </w:r>
          </w:p>
        </w:tc>
        <w:tc>
          <w:tcPr>
            <w:tcW w:w="225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212</w:t>
            </w:r>
          </w:p>
        </w:tc>
      </w:tr>
      <w:tr w:rsidR="00534D27" w:rsidRPr="00AB7551" w:rsidTr="00534D27">
        <w:trPr>
          <w:cantSplit/>
        </w:trPr>
        <w:tc>
          <w:tcPr>
            <w:tcW w:w="15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roofErr w:type="gramStart"/>
            <w:r w:rsidRPr="00AB7551">
              <w:rPr>
                <w:rFonts w:ascii="Times New Roman" w:hAnsi="Times New Roman"/>
                <w:kern w:val="52"/>
                <w:sz w:val="24"/>
                <w:szCs w:val="24"/>
                <w:lang w:eastAsia="ru-RU"/>
              </w:rPr>
              <w:t>Изделие В</w:t>
            </w:r>
            <w:proofErr w:type="gramEnd"/>
          </w:p>
        </w:tc>
        <w:tc>
          <w:tcPr>
            <w:tcW w:w="1726"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0,7</w:t>
            </w:r>
          </w:p>
        </w:tc>
        <w:tc>
          <w:tcPr>
            <w:tcW w:w="172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0,6</w:t>
            </w:r>
          </w:p>
        </w:tc>
        <w:tc>
          <w:tcPr>
            <w:tcW w:w="225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720</w:t>
            </w:r>
          </w:p>
        </w:tc>
        <w:tc>
          <w:tcPr>
            <w:tcW w:w="225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725</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Рассчитайте сводный индекс производительности труда по трудоемкости.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Задание </w:t>
      </w:r>
      <w:proofErr w:type="gramStart"/>
      <w:r w:rsidRPr="00AB7551">
        <w:rPr>
          <w:rFonts w:ascii="Times New Roman" w:hAnsi="Times New Roman"/>
          <w:kern w:val="52"/>
          <w:sz w:val="24"/>
          <w:szCs w:val="24"/>
          <w:lang w:eastAsia="ru-RU"/>
        </w:rPr>
        <w:t>9.По</w:t>
      </w:r>
      <w:proofErr w:type="gramEnd"/>
      <w:r w:rsidRPr="00AB7551">
        <w:rPr>
          <w:rFonts w:ascii="Times New Roman" w:hAnsi="Times New Roman"/>
          <w:kern w:val="52"/>
          <w:sz w:val="24"/>
          <w:szCs w:val="24"/>
          <w:lang w:eastAsia="ru-RU"/>
        </w:rPr>
        <w:t xml:space="preserve"> данным следующей таблицы получите сводную оценку изменения цен.</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Реализация овощной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3060"/>
        <w:gridCol w:w="4783"/>
      </w:tblGrid>
      <w:tr w:rsidR="00534D27" w:rsidRPr="00AB7551" w:rsidTr="00534D27">
        <w:tc>
          <w:tcPr>
            <w:tcW w:w="172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Товар</w:t>
            </w:r>
          </w:p>
        </w:tc>
        <w:tc>
          <w:tcPr>
            <w:tcW w:w="306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Реализация в текущем периоде</w:t>
            </w:r>
          </w:p>
        </w:tc>
        <w:tc>
          <w:tcPr>
            <w:tcW w:w="47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Изменение цен в текущем периоде по сравнению с базисным, %</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val="en-US" w:eastAsia="ru-RU"/>
              </w:rPr>
              <w:t>i</w:t>
            </w:r>
            <w:r w:rsidRPr="00AB7551">
              <w:rPr>
                <w:rFonts w:ascii="Times New Roman" w:hAnsi="Times New Roman"/>
                <w:kern w:val="52"/>
                <w:sz w:val="24"/>
                <w:szCs w:val="24"/>
                <w:vertAlign w:val="subscript"/>
                <w:lang w:val="en-US" w:eastAsia="ru-RU"/>
              </w:rPr>
              <w:t>p</w:t>
            </w:r>
            <w:proofErr w:type="spellEnd"/>
            <w:r w:rsidRPr="00AB7551">
              <w:rPr>
                <w:rFonts w:ascii="Times New Roman" w:hAnsi="Times New Roman"/>
                <w:kern w:val="52"/>
                <w:sz w:val="24"/>
                <w:szCs w:val="24"/>
                <w:lang w:eastAsia="ru-RU"/>
              </w:rPr>
              <w:t xml:space="preserve"> *100% - 100%</w:t>
            </w:r>
          </w:p>
        </w:tc>
      </w:tr>
      <w:tr w:rsidR="00534D27" w:rsidRPr="00AB7551" w:rsidTr="00534D27">
        <w:tc>
          <w:tcPr>
            <w:tcW w:w="172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Апельсины</w:t>
            </w:r>
          </w:p>
        </w:tc>
        <w:tc>
          <w:tcPr>
            <w:tcW w:w="306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34000</w:t>
            </w:r>
          </w:p>
        </w:tc>
        <w:tc>
          <w:tcPr>
            <w:tcW w:w="47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w:t>
            </w:r>
          </w:p>
        </w:tc>
      </w:tr>
      <w:tr w:rsidR="00534D27" w:rsidRPr="00AB7551" w:rsidTr="00534D27">
        <w:tc>
          <w:tcPr>
            <w:tcW w:w="172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Мандарины</w:t>
            </w:r>
          </w:p>
        </w:tc>
        <w:tc>
          <w:tcPr>
            <w:tcW w:w="306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29000</w:t>
            </w:r>
          </w:p>
        </w:tc>
        <w:tc>
          <w:tcPr>
            <w:tcW w:w="47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+2,8</w:t>
            </w:r>
          </w:p>
        </w:tc>
      </w:tr>
      <w:tr w:rsidR="00534D27" w:rsidRPr="00AB7551" w:rsidTr="00534D27">
        <w:tc>
          <w:tcPr>
            <w:tcW w:w="172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Бананы</w:t>
            </w:r>
          </w:p>
        </w:tc>
        <w:tc>
          <w:tcPr>
            <w:tcW w:w="3060"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43000</w:t>
            </w:r>
          </w:p>
        </w:tc>
        <w:tc>
          <w:tcPr>
            <w:tcW w:w="478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-0,9</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roofErr w:type="gramStart"/>
      <w:r w:rsidRPr="00AB7551">
        <w:rPr>
          <w:rFonts w:ascii="Times New Roman" w:hAnsi="Times New Roman"/>
          <w:kern w:val="52"/>
          <w:sz w:val="24"/>
          <w:szCs w:val="24"/>
          <w:lang w:eastAsia="ru-RU"/>
        </w:rPr>
        <w:t>Задание  10</w:t>
      </w:r>
      <w:proofErr w:type="gramEnd"/>
      <w:r w:rsidRPr="00AB7551">
        <w:rPr>
          <w:rFonts w:ascii="Times New Roman" w:hAnsi="Times New Roman"/>
          <w:kern w:val="52"/>
          <w:sz w:val="24"/>
          <w:szCs w:val="24"/>
          <w:lang w:eastAsia="ru-RU"/>
        </w:rPr>
        <w:t>.Имеются следующие данные о выпуске однородной продукции по предприятиям 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534D27" w:rsidRPr="00AB7551" w:rsidTr="00534D27">
        <w:trPr>
          <w:cantSplit/>
        </w:trPr>
        <w:tc>
          <w:tcPr>
            <w:tcW w:w="1914" w:type="dxa"/>
            <w:vMerge w:val="restart"/>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предприятия</w:t>
            </w:r>
          </w:p>
        </w:tc>
        <w:tc>
          <w:tcPr>
            <w:tcW w:w="3828" w:type="dxa"/>
            <w:gridSpan w:val="2"/>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Выпуск продукции, тыс. ед.</w:t>
            </w:r>
          </w:p>
        </w:tc>
        <w:tc>
          <w:tcPr>
            <w:tcW w:w="3829" w:type="dxa"/>
            <w:gridSpan w:val="2"/>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Себестоимость единицы продукции, руб.</w:t>
            </w:r>
          </w:p>
        </w:tc>
      </w:tr>
      <w:tr w:rsidR="00534D27" w:rsidRPr="00AB7551" w:rsidTr="00534D27">
        <w:trPr>
          <w:cantSplit/>
        </w:trPr>
        <w:tc>
          <w:tcPr>
            <w:tcW w:w="0" w:type="auto"/>
            <w:vMerge/>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Базисный период</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Отчетный период</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Базисный период</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Отчетный период</w:t>
            </w:r>
          </w:p>
        </w:tc>
      </w:tr>
      <w:tr w:rsidR="00534D27" w:rsidRPr="00AB7551" w:rsidTr="00534D27">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410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80</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86</w:t>
            </w:r>
          </w:p>
        </w:tc>
      </w:tr>
      <w:tr w:rsidR="00534D27" w:rsidRPr="00AB7551" w:rsidTr="00534D27">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510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48</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48</w:t>
            </w:r>
          </w:p>
        </w:tc>
      </w:tr>
      <w:tr w:rsidR="00534D27" w:rsidRPr="00AB7551" w:rsidTr="00534D27">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13</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Определите по трем видам продукции:</w:t>
      </w:r>
    </w:p>
    <w:p w:rsidR="00534D27" w:rsidRPr="00AB7551" w:rsidRDefault="00534D27" w:rsidP="00924904">
      <w:pPr>
        <w:numPr>
          <w:ilvl w:val="0"/>
          <w:numId w:val="16"/>
        </w:numPr>
        <w:tabs>
          <w:tab w:val="num" w:pos="1040"/>
        </w:tabs>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общие индексы средней себестоимости продукции переменного и постоянного состава, индекс структурных сдвигов;</w:t>
      </w:r>
    </w:p>
    <w:p w:rsidR="00534D27" w:rsidRPr="00AB7551" w:rsidRDefault="00534D27" w:rsidP="00924904">
      <w:pPr>
        <w:numPr>
          <w:ilvl w:val="0"/>
          <w:numId w:val="16"/>
        </w:numPr>
        <w:tabs>
          <w:tab w:val="num" w:pos="1040"/>
        </w:tabs>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абсолютный прирост средней себестоимости за счет изменения себестоимости и структуры произведенной продукции.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Задание </w:t>
      </w:r>
      <w:proofErr w:type="gramStart"/>
      <w:r w:rsidRPr="00AB7551">
        <w:rPr>
          <w:rFonts w:ascii="Times New Roman" w:hAnsi="Times New Roman"/>
          <w:kern w:val="52"/>
          <w:sz w:val="24"/>
          <w:szCs w:val="24"/>
          <w:lang w:eastAsia="ru-RU"/>
        </w:rPr>
        <w:t>11.Имеются</w:t>
      </w:r>
      <w:proofErr w:type="gramEnd"/>
      <w:r w:rsidRPr="00AB7551">
        <w:rPr>
          <w:rFonts w:ascii="Times New Roman" w:hAnsi="Times New Roman"/>
          <w:kern w:val="52"/>
          <w:sz w:val="24"/>
          <w:szCs w:val="24"/>
          <w:lang w:eastAsia="ru-RU"/>
        </w:rPr>
        <w:t xml:space="preserve"> данные о заработной плате работников по трем районам: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019"/>
        <w:gridCol w:w="1914"/>
        <w:gridCol w:w="1914"/>
        <w:gridCol w:w="1915"/>
      </w:tblGrid>
      <w:tr w:rsidR="00534D27" w:rsidRPr="00AB7551" w:rsidTr="00534D27">
        <w:trPr>
          <w:cantSplit/>
        </w:trPr>
        <w:tc>
          <w:tcPr>
            <w:tcW w:w="1809" w:type="dxa"/>
            <w:vMerge w:val="restart"/>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Район</w:t>
            </w:r>
          </w:p>
        </w:tc>
        <w:tc>
          <w:tcPr>
            <w:tcW w:w="3933" w:type="dxa"/>
            <w:gridSpan w:val="2"/>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Среднемесячная заработная плата одного работника, руб.</w:t>
            </w:r>
          </w:p>
        </w:tc>
        <w:tc>
          <w:tcPr>
            <w:tcW w:w="3829" w:type="dxa"/>
            <w:gridSpan w:val="2"/>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Среднесписочная численность работников, тыс. чел.</w:t>
            </w:r>
          </w:p>
        </w:tc>
      </w:tr>
      <w:tr w:rsidR="00534D27" w:rsidRPr="00AB7551" w:rsidTr="00534D27">
        <w:trPr>
          <w:cantSplit/>
        </w:trPr>
        <w:tc>
          <w:tcPr>
            <w:tcW w:w="1809" w:type="dxa"/>
            <w:vMerge/>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201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val="en-US" w:eastAsia="ru-RU"/>
              </w:rPr>
              <w:t>III</w:t>
            </w:r>
            <w:r w:rsidRPr="00AB7551">
              <w:rPr>
                <w:rFonts w:ascii="Times New Roman" w:hAnsi="Times New Roman"/>
                <w:kern w:val="52"/>
                <w:sz w:val="24"/>
                <w:szCs w:val="24"/>
                <w:lang w:eastAsia="ru-RU"/>
              </w:rPr>
              <w:t xml:space="preserve"> квартал</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val="en-US" w:eastAsia="ru-RU"/>
              </w:rPr>
              <w:t>IV</w:t>
            </w:r>
            <w:r w:rsidRPr="00AB7551">
              <w:rPr>
                <w:rFonts w:ascii="Times New Roman" w:hAnsi="Times New Roman"/>
                <w:kern w:val="52"/>
                <w:sz w:val="24"/>
                <w:szCs w:val="24"/>
                <w:lang w:eastAsia="ru-RU"/>
              </w:rPr>
              <w:t xml:space="preserve"> квартал</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val="en-US" w:eastAsia="ru-RU"/>
              </w:rPr>
              <w:t xml:space="preserve">III </w:t>
            </w:r>
            <w:r w:rsidRPr="00AB7551">
              <w:rPr>
                <w:rFonts w:ascii="Times New Roman" w:hAnsi="Times New Roman"/>
                <w:kern w:val="52"/>
                <w:sz w:val="24"/>
                <w:szCs w:val="24"/>
                <w:lang w:eastAsia="ru-RU"/>
              </w:rPr>
              <w:t>квартал</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val="en-US" w:eastAsia="ru-RU"/>
              </w:rPr>
              <w:t xml:space="preserve">IV </w:t>
            </w:r>
            <w:r w:rsidRPr="00AB7551">
              <w:rPr>
                <w:rFonts w:ascii="Times New Roman" w:hAnsi="Times New Roman"/>
                <w:kern w:val="52"/>
                <w:sz w:val="24"/>
                <w:szCs w:val="24"/>
                <w:lang w:eastAsia="ru-RU"/>
              </w:rPr>
              <w:t>квартал</w:t>
            </w:r>
          </w:p>
        </w:tc>
      </w:tr>
      <w:tr w:rsidR="00534D27" w:rsidRPr="00AB7551" w:rsidTr="00534D27">
        <w:tc>
          <w:tcPr>
            <w:tcW w:w="180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w:t>
            </w:r>
          </w:p>
        </w:tc>
        <w:tc>
          <w:tcPr>
            <w:tcW w:w="201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670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700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6,0</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5,0</w:t>
            </w:r>
          </w:p>
        </w:tc>
      </w:tr>
      <w:tr w:rsidR="00534D27" w:rsidRPr="00AB7551" w:rsidTr="00534D27">
        <w:tc>
          <w:tcPr>
            <w:tcW w:w="180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w:t>
            </w:r>
          </w:p>
        </w:tc>
        <w:tc>
          <w:tcPr>
            <w:tcW w:w="201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750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800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4,0</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w:t>
            </w:r>
          </w:p>
        </w:tc>
      </w:tr>
      <w:tr w:rsidR="00534D27" w:rsidRPr="00AB7551" w:rsidTr="00534D27">
        <w:tc>
          <w:tcPr>
            <w:tcW w:w="180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w:t>
            </w:r>
          </w:p>
        </w:tc>
        <w:tc>
          <w:tcPr>
            <w:tcW w:w="201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820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900</w:t>
            </w:r>
          </w:p>
        </w:tc>
        <w:tc>
          <w:tcPr>
            <w:tcW w:w="191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w:t>
            </w:r>
          </w:p>
        </w:tc>
        <w:tc>
          <w:tcPr>
            <w:tcW w:w="191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Статистика населения. Статистика рынка труда</w:t>
      </w:r>
    </w:p>
    <w:p w:rsidR="00534D27" w:rsidRPr="00AB7551" w:rsidRDefault="00534D27" w:rsidP="00534D27">
      <w:pPr>
        <w:spacing w:after="0" w:line="240" w:lineRule="auto"/>
        <w:ind w:firstLine="397"/>
        <w:jc w:val="both"/>
        <w:rPr>
          <w:rFonts w:ascii="Times New Roman" w:hAnsi="Times New Roman"/>
          <w:i/>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1. На территории района на 1 января 2011 г. наличное население составляло 210,0 тыс. чел., из них временно проживающих было 3,5 тыс. чел., а из числа постоянных жителей временно отсутствовало 7,0 тыс. чел. Определите по этим данным численность постоянного населения на эту дату.</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Задание </w:t>
      </w:r>
      <w:proofErr w:type="gramStart"/>
      <w:r w:rsidRPr="00AB7551">
        <w:rPr>
          <w:rFonts w:ascii="Times New Roman" w:hAnsi="Times New Roman"/>
          <w:kern w:val="52"/>
          <w:sz w:val="24"/>
          <w:szCs w:val="24"/>
          <w:lang w:eastAsia="ru-RU"/>
        </w:rPr>
        <w:t xml:space="preserve">2 </w:t>
      </w:r>
      <w:r w:rsidRPr="00AB7551">
        <w:rPr>
          <w:rFonts w:ascii="Times New Roman" w:hAnsi="Times New Roman"/>
          <w:i/>
          <w:kern w:val="52"/>
          <w:sz w:val="24"/>
          <w:szCs w:val="24"/>
          <w:lang w:eastAsia="ru-RU"/>
        </w:rPr>
        <w:t>.</w:t>
      </w:r>
      <w:proofErr w:type="gramEnd"/>
      <w:r w:rsidRPr="00AB7551">
        <w:rPr>
          <w:rFonts w:ascii="Times New Roman" w:hAnsi="Times New Roman"/>
          <w:i/>
          <w:kern w:val="52"/>
          <w:sz w:val="24"/>
          <w:szCs w:val="24"/>
          <w:lang w:eastAsia="ru-RU"/>
        </w:rPr>
        <w:t xml:space="preserve">  </w:t>
      </w:r>
      <w:r w:rsidRPr="00AB7551">
        <w:rPr>
          <w:rFonts w:ascii="Times New Roman" w:hAnsi="Times New Roman"/>
          <w:kern w:val="52"/>
          <w:sz w:val="24"/>
          <w:szCs w:val="24"/>
          <w:lang w:eastAsia="ru-RU"/>
        </w:rPr>
        <w:t>Имеются следующие данные по одной из областей за год:</w:t>
      </w:r>
    </w:p>
    <w:tbl>
      <w:tblPr>
        <w:tblW w:w="9755" w:type="dxa"/>
        <w:tblInd w:w="98" w:type="dxa"/>
        <w:tblLook w:val="00A0" w:firstRow="1" w:lastRow="0" w:firstColumn="1" w:lastColumn="0" w:noHBand="0" w:noVBand="0"/>
      </w:tblPr>
      <w:tblGrid>
        <w:gridCol w:w="8122"/>
        <w:gridCol w:w="1633"/>
      </w:tblGrid>
      <w:tr w:rsidR="00534D27" w:rsidRPr="00AB7551" w:rsidTr="00534D27">
        <w:trPr>
          <w:trHeight w:val="284"/>
        </w:trPr>
        <w:tc>
          <w:tcPr>
            <w:tcW w:w="8122" w:type="dxa"/>
            <w:tcBorders>
              <w:top w:val="single" w:sz="8" w:space="0" w:color="auto"/>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Показатель</w:t>
            </w:r>
          </w:p>
        </w:tc>
        <w:tc>
          <w:tcPr>
            <w:tcW w:w="1633" w:type="dxa"/>
            <w:tcBorders>
              <w:top w:val="single" w:sz="8" w:space="0" w:color="auto"/>
              <w:left w:val="nil"/>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тыс. человек</w:t>
            </w:r>
          </w:p>
        </w:tc>
      </w:tr>
      <w:tr w:rsidR="00534D27" w:rsidRPr="00AB7551" w:rsidTr="00534D27">
        <w:trPr>
          <w:trHeight w:val="284"/>
        </w:trPr>
        <w:tc>
          <w:tcPr>
            <w:tcW w:w="9755" w:type="dxa"/>
            <w:gridSpan w:val="2"/>
            <w:tcBorders>
              <w:top w:val="single" w:sz="8" w:space="0" w:color="auto"/>
              <w:left w:val="single" w:sz="8" w:space="0" w:color="auto"/>
              <w:bottom w:val="single" w:sz="8" w:space="0" w:color="auto"/>
              <w:right w:val="single" w:sz="8" w:space="0" w:color="000000"/>
            </w:tcBorders>
            <w:vAlign w:val="bottom"/>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На начало года</w:t>
            </w:r>
          </w:p>
        </w:tc>
      </w:tr>
      <w:tr w:rsidR="00534D27" w:rsidRPr="00AB7551" w:rsidTr="00534D27">
        <w:trPr>
          <w:trHeight w:val="284"/>
        </w:trPr>
        <w:tc>
          <w:tcPr>
            <w:tcW w:w="8122"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трудоспособного населения</w:t>
            </w:r>
          </w:p>
        </w:tc>
        <w:tc>
          <w:tcPr>
            <w:tcW w:w="1633" w:type="dxa"/>
            <w:tcBorders>
              <w:top w:val="nil"/>
              <w:left w:val="nil"/>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723,4</w:t>
            </w:r>
          </w:p>
        </w:tc>
      </w:tr>
      <w:tr w:rsidR="00534D27" w:rsidRPr="00AB7551" w:rsidTr="00534D27">
        <w:trPr>
          <w:trHeight w:val="284"/>
        </w:trPr>
        <w:tc>
          <w:tcPr>
            <w:tcW w:w="8122"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Работающих лиц пенсионного возраста и подростков до 16 лет</w:t>
            </w:r>
          </w:p>
        </w:tc>
        <w:tc>
          <w:tcPr>
            <w:tcW w:w="1633" w:type="dxa"/>
            <w:tcBorders>
              <w:top w:val="nil"/>
              <w:left w:val="nil"/>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27,2</w:t>
            </w:r>
          </w:p>
        </w:tc>
      </w:tr>
      <w:tr w:rsidR="00534D27" w:rsidRPr="00AB7551" w:rsidTr="00534D27">
        <w:trPr>
          <w:trHeight w:val="284"/>
        </w:trPr>
        <w:tc>
          <w:tcPr>
            <w:tcW w:w="9755" w:type="dxa"/>
            <w:gridSpan w:val="2"/>
            <w:tcBorders>
              <w:top w:val="single" w:sz="8" w:space="0" w:color="auto"/>
              <w:left w:val="single" w:sz="8" w:space="0" w:color="auto"/>
              <w:bottom w:val="single" w:sz="8" w:space="0" w:color="auto"/>
              <w:right w:val="single" w:sz="8" w:space="0" w:color="000000"/>
            </w:tcBorders>
            <w:vAlign w:val="bottom"/>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В течение года</w:t>
            </w:r>
          </w:p>
        </w:tc>
      </w:tr>
      <w:tr w:rsidR="00534D27" w:rsidRPr="00AB7551" w:rsidTr="00534D27">
        <w:trPr>
          <w:trHeight w:val="284"/>
        </w:trPr>
        <w:tc>
          <w:tcPr>
            <w:tcW w:w="8122"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roofErr w:type="gramStart"/>
            <w:r w:rsidRPr="00AB7551">
              <w:rPr>
                <w:rFonts w:ascii="Times New Roman" w:hAnsi="Times New Roman"/>
                <w:kern w:val="52"/>
                <w:sz w:val="24"/>
                <w:szCs w:val="24"/>
                <w:lang w:eastAsia="ru-RU"/>
              </w:rPr>
              <w:t>Вступило  в</w:t>
            </w:r>
            <w:proofErr w:type="gramEnd"/>
            <w:r w:rsidRPr="00AB7551">
              <w:rPr>
                <w:rFonts w:ascii="Times New Roman" w:hAnsi="Times New Roman"/>
                <w:kern w:val="52"/>
                <w:sz w:val="24"/>
                <w:szCs w:val="24"/>
                <w:lang w:eastAsia="ru-RU"/>
              </w:rPr>
              <w:t xml:space="preserve"> рабочий возраст трудоспособных лиц</w:t>
            </w:r>
          </w:p>
        </w:tc>
        <w:tc>
          <w:tcPr>
            <w:tcW w:w="1633" w:type="dxa"/>
            <w:tcBorders>
              <w:top w:val="nil"/>
              <w:left w:val="nil"/>
              <w:bottom w:val="single" w:sz="8" w:space="0" w:color="auto"/>
              <w:right w:val="single" w:sz="8"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21,5</w:t>
            </w:r>
          </w:p>
        </w:tc>
      </w:tr>
      <w:tr w:rsidR="00534D27" w:rsidRPr="00AB7551" w:rsidTr="00534D27">
        <w:trPr>
          <w:trHeight w:val="284"/>
        </w:trPr>
        <w:tc>
          <w:tcPr>
            <w:tcW w:w="8122"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Вовлечено для работы в народном хозяйстве лиц пенсионного возраста</w:t>
            </w:r>
          </w:p>
        </w:tc>
        <w:tc>
          <w:tcPr>
            <w:tcW w:w="1633" w:type="dxa"/>
            <w:tcBorders>
              <w:top w:val="nil"/>
              <w:left w:val="nil"/>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8,3</w:t>
            </w:r>
          </w:p>
        </w:tc>
      </w:tr>
      <w:tr w:rsidR="00534D27" w:rsidRPr="00AB7551" w:rsidTr="00534D27">
        <w:trPr>
          <w:trHeight w:val="284"/>
        </w:trPr>
        <w:tc>
          <w:tcPr>
            <w:tcW w:w="8122"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Прибыло из других областей трудоспособного населения</w:t>
            </w:r>
          </w:p>
        </w:tc>
        <w:tc>
          <w:tcPr>
            <w:tcW w:w="1633" w:type="dxa"/>
            <w:tcBorders>
              <w:top w:val="nil"/>
              <w:left w:val="nil"/>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9,3</w:t>
            </w:r>
          </w:p>
        </w:tc>
      </w:tr>
      <w:tr w:rsidR="00534D27" w:rsidRPr="00AB7551" w:rsidTr="00534D27">
        <w:trPr>
          <w:trHeight w:val="525"/>
        </w:trPr>
        <w:tc>
          <w:tcPr>
            <w:tcW w:w="8122"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Выбыло из состава трудовых ресурсов трудоспособных лиц рабочего возраста</w:t>
            </w:r>
          </w:p>
        </w:tc>
        <w:tc>
          <w:tcPr>
            <w:tcW w:w="1633" w:type="dxa"/>
            <w:tcBorders>
              <w:top w:val="nil"/>
              <w:left w:val="nil"/>
              <w:bottom w:val="single" w:sz="8" w:space="0" w:color="auto"/>
              <w:right w:val="single" w:sz="8"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20,1</w:t>
            </w:r>
          </w:p>
        </w:tc>
      </w:tr>
      <w:tr w:rsidR="00534D27" w:rsidRPr="00AB7551" w:rsidTr="00534D27">
        <w:trPr>
          <w:trHeight w:val="525"/>
        </w:trPr>
        <w:tc>
          <w:tcPr>
            <w:tcW w:w="8122"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Выбыло из состава трудовых </w:t>
            </w:r>
            <w:proofErr w:type="gramStart"/>
            <w:r w:rsidRPr="00AB7551">
              <w:rPr>
                <w:rFonts w:ascii="Times New Roman" w:hAnsi="Times New Roman"/>
                <w:kern w:val="52"/>
                <w:sz w:val="24"/>
                <w:szCs w:val="24"/>
                <w:lang w:eastAsia="ru-RU"/>
              </w:rPr>
              <w:t>ресурсов  лиц</w:t>
            </w:r>
            <w:proofErr w:type="gramEnd"/>
            <w:r w:rsidRPr="00AB7551">
              <w:rPr>
                <w:rFonts w:ascii="Times New Roman" w:hAnsi="Times New Roman"/>
                <w:kern w:val="52"/>
                <w:sz w:val="24"/>
                <w:szCs w:val="24"/>
                <w:lang w:eastAsia="ru-RU"/>
              </w:rPr>
              <w:t xml:space="preserve"> пенсионного  возраста и подростков</w:t>
            </w:r>
          </w:p>
        </w:tc>
        <w:tc>
          <w:tcPr>
            <w:tcW w:w="1633" w:type="dxa"/>
            <w:tcBorders>
              <w:top w:val="nil"/>
              <w:left w:val="nil"/>
              <w:bottom w:val="single" w:sz="8" w:space="0" w:color="auto"/>
              <w:right w:val="single" w:sz="8"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7,9</w:t>
            </w:r>
          </w:p>
        </w:tc>
      </w:tr>
      <w:tr w:rsidR="00534D27" w:rsidRPr="00AB7551" w:rsidTr="00534D27">
        <w:trPr>
          <w:trHeight w:val="525"/>
        </w:trPr>
        <w:tc>
          <w:tcPr>
            <w:tcW w:w="8122"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Выбыло в другие области лиц трудоспособного населения</w:t>
            </w:r>
          </w:p>
        </w:tc>
        <w:tc>
          <w:tcPr>
            <w:tcW w:w="1633" w:type="dxa"/>
            <w:tcBorders>
              <w:top w:val="nil"/>
              <w:left w:val="nil"/>
              <w:bottom w:val="single" w:sz="8" w:space="0" w:color="auto"/>
              <w:right w:val="single" w:sz="8"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18,5</w:t>
            </w:r>
          </w:p>
        </w:tc>
      </w:tr>
    </w:tbl>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Определите:</w:t>
      </w:r>
    </w:p>
    <w:p w:rsidR="00534D27" w:rsidRPr="00AB7551" w:rsidRDefault="00534D27" w:rsidP="00924904">
      <w:pPr>
        <w:numPr>
          <w:ilvl w:val="0"/>
          <w:numId w:val="17"/>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трудовых ресурсов на начало года.</w:t>
      </w:r>
    </w:p>
    <w:p w:rsidR="00534D27" w:rsidRPr="00AB7551" w:rsidRDefault="00534D27" w:rsidP="00924904">
      <w:pPr>
        <w:numPr>
          <w:ilvl w:val="0"/>
          <w:numId w:val="17"/>
        </w:numPr>
        <w:spacing w:after="0" w:line="240" w:lineRule="auto"/>
        <w:ind w:left="0"/>
        <w:jc w:val="both"/>
        <w:rPr>
          <w:rFonts w:ascii="Times New Roman" w:hAnsi="Times New Roman"/>
          <w:i/>
          <w:kern w:val="52"/>
          <w:sz w:val="24"/>
          <w:szCs w:val="24"/>
          <w:lang w:eastAsia="ru-RU"/>
        </w:rPr>
      </w:pPr>
      <w:r w:rsidRPr="00AB7551">
        <w:rPr>
          <w:rFonts w:ascii="Times New Roman" w:hAnsi="Times New Roman"/>
          <w:kern w:val="52"/>
          <w:sz w:val="24"/>
          <w:szCs w:val="24"/>
          <w:lang w:eastAsia="ru-RU"/>
        </w:rPr>
        <w:t>Численность трудовых ресурсов на конец года.</w:t>
      </w:r>
    </w:p>
    <w:p w:rsidR="00534D27" w:rsidRPr="00AB7551" w:rsidRDefault="00534D27" w:rsidP="00924904">
      <w:pPr>
        <w:numPr>
          <w:ilvl w:val="0"/>
          <w:numId w:val="17"/>
        </w:numPr>
        <w:spacing w:after="0" w:line="240" w:lineRule="auto"/>
        <w:ind w:left="0"/>
        <w:jc w:val="both"/>
        <w:rPr>
          <w:rFonts w:ascii="Times New Roman" w:hAnsi="Times New Roman"/>
          <w:i/>
          <w:kern w:val="52"/>
          <w:sz w:val="24"/>
          <w:szCs w:val="24"/>
          <w:lang w:eastAsia="ru-RU"/>
        </w:rPr>
      </w:pPr>
      <w:r w:rsidRPr="00AB7551">
        <w:rPr>
          <w:rFonts w:ascii="Times New Roman" w:hAnsi="Times New Roman"/>
          <w:kern w:val="52"/>
          <w:sz w:val="24"/>
          <w:szCs w:val="24"/>
          <w:lang w:eastAsia="ru-RU"/>
        </w:rPr>
        <w:t>Численность трудоспособного населения на конец года.</w:t>
      </w:r>
    </w:p>
    <w:p w:rsidR="00534D27" w:rsidRPr="00AB7551" w:rsidRDefault="00534D27" w:rsidP="00924904">
      <w:pPr>
        <w:numPr>
          <w:ilvl w:val="0"/>
          <w:numId w:val="17"/>
        </w:numPr>
        <w:spacing w:after="0" w:line="240" w:lineRule="auto"/>
        <w:ind w:left="0"/>
        <w:jc w:val="both"/>
        <w:rPr>
          <w:rFonts w:ascii="Times New Roman" w:hAnsi="Times New Roman"/>
          <w:i/>
          <w:kern w:val="52"/>
          <w:sz w:val="24"/>
          <w:szCs w:val="24"/>
          <w:lang w:eastAsia="ru-RU"/>
        </w:rPr>
      </w:pPr>
      <w:r w:rsidRPr="00AB7551">
        <w:rPr>
          <w:rFonts w:ascii="Times New Roman" w:hAnsi="Times New Roman"/>
          <w:kern w:val="52"/>
          <w:sz w:val="24"/>
          <w:szCs w:val="24"/>
          <w:lang w:eastAsia="ru-RU"/>
        </w:rPr>
        <w:t>Численность работающих лиц пенсионного возраста и подростков на конец года.</w:t>
      </w:r>
    </w:p>
    <w:p w:rsidR="00534D27" w:rsidRPr="00AB7551" w:rsidRDefault="00534D27" w:rsidP="00924904">
      <w:pPr>
        <w:numPr>
          <w:ilvl w:val="0"/>
          <w:numId w:val="17"/>
        </w:numPr>
        <w:spacing w:after="0" w:line="240" w:lineRule="auto"/>
        <w:ind w:left="0"/>
        <w:jc w:val="both"/>
        <w:rPr>
          <w:rFonts w:ascii="Times New Roman" w:hAnsi="Times New Roman"/>
          <w:i/>
          <w:kern w:val="52"/>
          <w:sz w:val="24"/>
          <w:szCs w:val="24"/>
          <w:lang w:eastAsia="ru-RU"/>
        </w:rPr>
      </w:pPr>
      <w:r w:rsidRPr="00AB7551">
        <w:rPr>
          <w:rFonts w:ascii="Times New Roman" w:hAnsi="Times New Roman"/>
          <w:kern w:val="52"/>
          <w:sz w:val="24"/>
          <w:szCs w:val="24"/>
          <w:lang w:eastAsia="ru-RU"/>
        </w:rPr>
        <w:t>Среднегодовую численность трудовых ресурсов.</w:t>
      </w:r>
    </w:p>
    <w:p w:rsidR="00534D27" w:rsidRPr="00AB7551" w:rsidRDefault="00534D27" w:rsidP="00924904">
      <w:pPr>
        <w:numPr>
          <w:ilvl w:val="0"/>
          <w:numId w:val="17"/>
        </w:numPr>
        <w:spacing w:after="0" w:line="240" w:lineRule="auto"/>
        <w:ind w:left="0"/>
        <w:jc w:val="both"/>
        <w:rPr>
          <w:rFonts w:ascii="Times New Roman" w:hAnsi="Times New Roman"/>
          <w:i/>
          <w:kern w:val="52"/>
          <w:sz w:val="24"/>
          <w:szCs w:val="24"/>
          <w:lang w:eastAsia="ru-RU"/>
        </w:rPr>
      </w:pPr>
      <w:r w:rsidRPr="00AB7551">
        <w:rPr>
          <w:rFonts w:ascii="Times New Roman" w:hAnsi="Times New Roman"/>
          <w:kern w:val="52"/>
          <w:sz w:val="24"/>
          <w:szCs w:val="24"/>
          <w:lang w:eastAsia="ru-RU"/>
        </w:rPr>
        <w:t>Коэффициент общего прироста (убыли) трудовых ресурсов.</w:t>
      </w:r>
    </w:p>
    <w:p w:rsidR="00534D27" w:rsidRPr="00AB7551" w:rsidRDefault="00534D27" w:rsidP="00924904">
      <w:pPr>
        <w:numPr>
          <w:ilvl w:val="0"/>
          <w:numId w:val="17"/>
        </w:numPr>
        <w:spacing w:after="0" w:line="240" w:lineRule="auto"/>
        <w:ind w:left="0"/>
        <w:jc w:val="both"/>
        <w:rPr>
          <w:rFonts w:ascii="Times New Roman" w:hAnsi="Times New Roman"/>
          <w:i/>
          <w:kern w:val="52"/>
          <w:sz w:val="24"/>
          <w:szCs w:val="24"/>
          <w:lang w:eastAsia="ru-RU"/>
        </w:rPr>
      </w:pPr>
      <w:r w:rsidRPr="00AB7551">
        <w:rPr>
          <w:rFonts w:ascii="Times New Roman" w:hAnsi="Times New Roman"/>
          <w:kern w:val="52"/>
          <w:sz w:val="24"/>
          <w:szCs w:val="24"/>
          <w:lang w:eastAsia="ru-RU"/>
        </w:rPr>
        <w:t>Коэффициент естественного прироста (убыли) трудовых ресурсов.</w:t>
      </w:r>
    </w:p>
    <w:p w:rsidR="00534D27" w:rsidRPr="00AB7551" w:rsidRDefault="00534D27" w:rsidP="00924904">
      <w:pPr>
        <w:numPr>
          <w:ilvl w:val="0"/>
          <w:numId w:val="17"/>
        </w:numPr>
        <w:spacing w:after="0" w:line="240" w:lineRule="auto"/>
        <w:ind w:left="0"/>
        <w:jc w:val="both"/>
        <w:rPr>
          <w:rFonts w:ascii="Times New Roman" w:hAnsi="Times New Roman"/>
          <w:i/>
          <w:kern w:val="52"/>
          <w:sz w:val="24"/>
          <w:szCs w:val="24"/>
          <w:lang w:eastAsia="ru-RU"/>
        </w:rPr>
      </w:pPr>
      <w:r w:rsidRPr="00AB7551">
        <w:rPr>
          <w:rFonts w:ascii="Times New Roman" w:hAnsi="Times New Roman"/>
          <w:kern w:val="52"/>
          <w:sz w:val="24"/>
          <w:szCs w:val="24"/>
          <w:lang w:eastAsia="ru-RU"/>
        </w:rPr>
        <w:t>Коэффициент механического прироста (убыли) трудовых ресурсов.</w:t>
      </w:r>
    </w:p>
    <w:p w:rsidR="00534D27" w:rsidRPr="00AB7551" w:rsidRDefault="00534D27" w:rsidP="00534D27">
      <w:pPr>
        <w:spacing w:after="0" w:line="240" w:lineRule="auto"/>
        <w:ind w:firstLine="397"/>
        <w:jc w:val="both"/>
        <w:rPr>
          <w:rFonts w:ascii="Times New Roman" w:hAnsi="Times New Roman"/>
          <w:i/>
          <w:kern w:val="52"/>
          <w:sz w:val="24"/>
          <w:szCs w:val="24"/>
          <w:lang w:eastAsia="ru-RU"/>
        </w:rPr>
      </w:pPr>
    </w:p>
    <w:p w:rsidR="00534D27" w:rsidRPr="00AB7551" w:rsidRDefault="00534D27" w:rsidP="00534D27">
      <w:pPr>
        <w:spacing w:after="0" w:line="240" w:lineRule="auto"/>
        <w:ind w:firstLine="397"/>
        <w:jc w:val="both"/>
        <w:rPr>
          <w:rFonts w:ascii="Times New Roman" w:hAnsi="Times New Roman"/>
          <w:i/>
          <w:kern w:val="52"/>
          <w:sz w:val="24"/>
          <w:szCs w:val="24"/>
          <w:lang w:eastAsia="ru-RU"/>
        </w:rPr>
      </w:pPr>
      <w:proofErr w:type="gramStart"/>
      <w:r w:rsidRPr="00AB7551">
        <w:rPr>
          <w:rFonts w:ascii="Times New Roman" w:hAnsi="Times New Roman"/>
          <w:kern w:val="52"/>
          <w:sz w:val="24"/>
          <w:szCs w:val="24"/>
          <w:lang w:eastAsia="ru-RU"/>
        </w:rPr>
        <w:t>Задание  3</w:t>
      </w:r>
      <w:proofErr w:type="gramEnd"/>
      <w:r w:rsidRPr="00AB7551">
        <w:rPr>
          <w:rFonts w:ascii="Times New Roman" w:hAnsi="Times New Roman"/>
          <w:kern w:val="52"/>
          <w:sz w:val="24"/>
          <w:szCs w:val="24"/>
          <w:lang w:eastAsia="ru-RU"/>
        </w:rPr>
        <w:t>.  Имеются следующие данные на начало 2008 г. по РФ, млн чел.:</w:t>
      </w:r>
    </w:p>
    <w:tbl>
      <w:tblPr>
        <w:tblW w:w="9110" w:type="dxa"/>
        <w:tblInd w:w="98" w:type="dxa"/>
        <w:tblLook w:val="00A0" w:firstRow="1" w:lastRow="0" w:firstColumn="1" w:lastColumn="0" w:noHBand="0" w:noVBand="0"/>
      </w:tblPr>
      <w:tblGrid>
        <w:gridCol w:w="7290"/>
        <w:gridCol w:w="1820"/>
      </w:tblGrid>
      <w:tr w:rsidR="00534D27" w:rsidRPr="00AB7551" w:rsidTr="00534D27">
        <w:trPr>
          <w:trHeight w:val="375"/>
        </w:trPr>
        <w:tc>
          <w:tcPr>
            <w:tcW w:w="7290" w:type="dxa"/>
            <w:tcBorders>
              <w:top w:val="single" w:sz="8" w:space="0" w:color="auto"/>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Показатель</w:t>
            </w:r>
          </w:p>
        </w:tc>
        <w:tc>
          <w:tcPr>
            <w:tcW w:w="1820" w:type="dxa"/>
            <w:tcBorders>
              <w:top w:val="single" w:sz="8" w:space="0" w:color="auto"/>
              <w:left w:val="nil"/>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млн человек</w:t>
            </w:r>
          </w:p>
        </w:tc>
      </w:tr>
      <w:tr w:rsidR="00534D27" w:rsidRPr="00AB7551" w:rsidTr="00534D27">
        <w:trPr>
          <w:trHeight w:val="270"/>
        </w:trPr>
        <w:tc>
          <w:tcPr>
            <w:tcW w:w="7290"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w:t>
            </w:r>
          </w:p>
        </w:tc>
        <w:tc>
          <w:tcPr>
            <w:tcW w:w="1820" w:type="dxa"/>
            <w:tcBorders>
              <w:top w:val="nil"/>
              <w:left w:val="nil"/>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142,0</w:t>
            </w:r>
          </w:p>
        </w:tc>
      </w:tr>
      <w:tr w:rsidR="00534D27" w:rsidRPr="00AB7551" w:rsidTr="00534D27">
        <w:trPr>
          <w:trHeight w:val="270"/>
        </w:trPr>
        <w:tc>
          <w:tcPr>
            <w:tcW w:w="7290"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Экономически активное население</w:t>
            </w:r>
          </w:p>
        </w:tc>
        <w:tc>
          <w:tcPr>
            <w:tcW w:w="1820" w:type="dxa"/>
            <w:tcBorders>
              <w:top w:val="nil"/>
              <w:left w:val="nil"/>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75,060</w:t>
            </w:r>
          </w:p>
        </w:tc>
      </w:tr>
      <w:tr w:rsidR="00534D27" w:rsidRPr="00AB7551" w:rsidTr="00534D27">
        <w:trPr>
          <w:trHeight w:val="270"/>
        </w:trPr>
        <w:tc>
          <w:tcPr>
            <w:tcW w:w="7290"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Безработные всего</w:t>
            </w:r>
          </w:p>
        </w:tc>
        <w:tc>
          <w:tcPr>
            <w:tcW w:w="1820" w:type="dxa"/>
            <w:tcBorders>
              <w:top w:val="nil"/>
              <w:left w:val="nil"/>
              <w:bottom w:val="single" w:sz="8" w:space="0" w:color="auto"/>
              <w:right w:val="single" w:sz="8"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4,246</w:t>
            </w:r>
          </w:p>
        </w:tc>
      </w:tr>
      <w:tr w:rsidR="00534D27" w:rsidRPr="00AB7551" w:rsidTr="00534D27">
        <w:trPr>
          <w:trHeight w:val="284"/>
        </w:trPr>
        <w:tc>
          <w:tcPr>
            <w:tcW w:w="7290" w:type="dxa"/>
            <w:tcBorders>
              <w:top w:val="nil"/>
              <w:left w:val="single" w:sz="8" w:space="0" w:color="auto"/>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безработных, зарегистрированных в службе занятости</w:t>
            </w:r>
          </w:p>
        </w:tc>
        <w:tc>
          <w:tcPr>
            <w:tcW w:w="1820" w:type="dxa"/>
            <w:tcBorders>
              <w:top w:val="nil"/>
              <w:left w:val="nil"/>
              <w:bottom w:val="single" w:sz="8" w:space="0" w:color="auto"/>
              <w:right w:val="single" w:sz="8" w:space="0" w:color="auto"/>
            </w:tcBorders>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1,553</w:t>
            </w:r>
          </w:p>
        </w:tc>
      </w:tr>
    </w:tbl>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Определите:</w:t>
      </w:r>
    </w:p>
    <w:p w:rsidR="00534D27" w:rsidRPr="00AB7551" w:rsidRDefault="00534D27" w:rsidP="00924904">
      <w:pPr>
        <w:numPr>
          <w:ilvl w:val="0"/>
          <w:numId w:val="18"/>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Уровень экономически активного населения.</w:t>
      </w:r>
    </w:p>
    <w:p w:rsidR="00534D27" w:rsidRPr="00AB7551" w:rsidRDefault="00534D27" w:rsidP="00924904">
      <w:pPr>
        <w:numPr>
          <w:ilvl w:val="0"/>
          <w:numId w:val="18"/>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Уровень занятости.</w:t>
      </w:r>
    </w:p>
    <w:p w:rsidR="00534D27" w:rsidRPr="00AB7551" w:rsidRDefault="00534D27" w:rsidP="00924904">
      <w:pPr>
        <w:numPr>
          <w:ilvl w:val="0"/>
          <w:numId w:val="18"/>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Уровень безработицы.</w:t>
      </w:r>
    </w:p>
    <w:p w:rsidR="00534D27" w:rsidRPr="00AB7551" w:rsidRDefault="00534D27" w:rsidP="00924904">
      <w:pPr>
        <w:numPr>
          <w:ilvl w:val="0"/>
          <w:numId w:val="18"/>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Уровень зарегистрированных безработных.</w:t>
      </w:r>
    </w:p>
    <w:p w:rsidR="00534D27" w:rsidRPr="00AB7551" w:rsidRDefault="00534D27" w:rsidP="00924904">
      <w:pPr>
        <w:numPr>
          <w:ilvl w:val="0"/>
          <w:numId w:val="18"/>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Коэффициент нагрузки на одного занятого в экономике.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roofErr w:type="gramStart"/>
      <w:r w:rsidRPr="00AB7551">
        <w:rPr>
          <w:rFonts w:ascii="Times New Roman" w:hAnsi="Times New Roman"/>
          <w:kern w:val="52"/>
          <w:sz w:val="24"/>
          <w:szCs w:val="24"/>
          <w:lang w:eastAsia="ru-RU"/>
        </w:rPr>
        <w:t>Задание  4</w:t>
      </w:r>
      <w:proofErr w:type="gramEnd"/>
      <w:r w:rsidRPr="00AB7551">
        <w:rPr>
          <w:rFonts w:ascii="Times New Roman" w:hAnsi="Times New Roman"/>
          <w:kern w:val="52"/>
          <w:sz w:val="24"/>
          <w:szCs w:val="24"/>
          <w:lang w:eastAsia="ru-RU"/>
        </w:rPr>
        <w:t>.Имеются следующие данные о распределении безработных по продолжительности поиска работы:</w:t>
      </w:r>
    </w:p>
    <w:tbl>
      <w:tblPr>
        <w:tblW w:w="8070" w:type="dxa"/>
        <w:tblInd w:w="98" w:type="dxa"/>
        <w:tblLook w:val="00A0" w:firstRow="1" w:lastRow="0" w:firstColumn="1" w:lastColumn="0" w:noHBand="0" w:noVBand="0"/>
      </w:tblPr>
      <w:tblGrid>
        <w:gridCol w:w="4640"/>
        <w:gridCol w:w="3430"/>
      </w:tblGrid>
      <w:tr w:rsidR="00534D27" w:rsidRPr="00AB7551" w:rsidTr="00534D27">
        <w:trPr>
          <w:trHeight w:val="614"/>
        </w:trPr>
        <w:tc>
          <w:tcPr>
            <w:tcW w:w="4640" w:type="dxa"/>
            <w:vMerge w:val="restart"/>
            <w:tcBorders>
              <w:top w:val="single" w:sz="8" w:space="0" w:color="auto"/>
              <w:left w:val="single" w:sz="8" w:space="0" w:color="auto"/>
              <w:bottom w:val="single" w:sz="4" w:space="0" w:color="auto"/>
              <w:right w:val="single" w:sz="4" w:space="0" w:color="auto"/>
            </w:tcBorders>
            <w:noWrap/>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Продолжительность безработицы, мес.</w:t>
            </w:r>
          </w:p>
        </w:tc>
        <w:tc>
          <w:tcPr>
            <w:tcW w:w="3430" w:type="dxa"/>
            <w:vMerge w:val="restart"/>
            <w:tcBorders>
              <w:top w:val="single" w:sz="8" w:space="0" w:color="auto"/>
              <w:left w:val="single" w:sz="4" w:space="0" w:color="auto"/>
              <w:bottom w:val="single" w:sz="4" w:space="0" w:color="auto"/>
              <w:right w:val="single" w:sz="4" w:space="0" w:color="auto"/>
            </w:tcBorders>
            <w:noWrap/>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Число безработных, человек</w:t>
            </w:r>
          </w:p>
        </w:tc>
      </w:tr>
      <w:tr w:rsidR="00534D27" w:rsidRPr="00AB7551" w:rsidTr="00534D27">
        <w:trPr>
          <w:trHeight w:val="614"/>
        </w:trPr>
        <w:tc>
          <w:tcPr>
            <w:tcW w:w="0" w:type="auto"/>
            <w:vMerge/>
            <w:tcBorders>
              <w:top w:val="single" w:sz="8" w:space="0" w:color="auto"/>
              <w:left w:val="single" w:sz="8" w:space="0" w:color="auto"/>
              <w:bottom w:val="single" w:sz="4" w:space="0" w:color="auto"/>
              <w:right w:val="single" w:sz="4" w:space="0" w:color="auto"/>
            </w:tcBorders>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rPr>
          <w:trHeight w:val="255"/>
        </w:trPr>
        <w:tc>
          <w:tcPr>
            <w:tcW w:w="4640" w:type="dxa"/>
            <w:tcBorders>
              <w:top w:val="nil"/>
              <w:left w:val="single" w:sz="8" w:space="0" w:color="auto"/>
              <w:bottom w:val="single" w:sz="4"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 1</w:t>
            </w:r>
          </w:p>
        </w:tc>
        <w:tc>
          <w:tcPr>
            <w:tcW w:w="3430" w:type="dxa"/>
            <w:tcBorders>
              <w:top w:val="nil"/>
              <w:left w:val="nil"/>
              <w:bottom w:val="single" w:sz="4"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675</w:t>
            </w:r>
          </w:p>
        </w:tc>
      </w:tr>
      <w:tr w:rsidR="00534D27" w:rsidRPr="00AB7551" w:rsidTr="00534D27">
        <w:trPr>
          <w:trHeight w:val="255"/>
        </w:trPr>
        <w:tc>
          <w:tcPr>
            <w:tcW w:w="4640" w:type="dxa"/>
            <w:tcBorders>
              <w:top w:val="nil"/>
              <w:left w:val="single" w:sz="8" w:space="0" w:color="auto"/>
              <w:bottom w:val="single" w:sz="4"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 – 3</w:t>
            </w:r>
          </w:p>
        </w:tc>
        <w:tc>
          <w:tcPr>
            <w:tcW w:w="3430" w:type="dxa"/>
            <w:tcBorders>
              <w:top w:val="nil"/>
              <w:left w:val="nil"/>
              <w:bottom w:val="single" w:sz="4"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1250</w:t>
            </w:r>
          </w:p>
        </w:tc>
      </w:tr>
      <w:tr w:rsidR="00534D27" w:rsidRPr="00AB7551" w:rsidTr="00534D27">
        <w:trPr>
          <w:trHeight w:val="255"/>
        </w:trPr>
        <w:tc>
          <w:tcPr>
            <w:tcW w:w="4640" w:type="dxa"/>
            <w:tcBorders>
              <w:top w:val="nil"/>
              <w:left w:val="single" w:sz="8" w:space="0" w:color="auto"/>
              <w:bottom w:val="single" w:sz="4"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 – 6</w:t>
            </w:r>
          </w:p>
        </w:tc>
        <w:tc>
          <w:tcPr>
            <w:tcW w:w="3430" w:type="dxa"/>
            <w:tcBorders>
              <w:top w:val="nil"/>
              <w:left w:val="nil"/>
              <w:bottom w:val="single" w:sz="4"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1470</w:t>
            </w:r>
          </w:p>
        </w:tc>
      </w:tr>
      <w:tr w:rsidR="00534D27" w:rsidRPr="00AB7551" w:rsidTr="00534D27">
        <w:trPr>
          <w:trHeight w:val="255"/>
        </w:trPr>
        <w:tc>
          <w:tcPr>
            <w:tcW w:w="4640" w:type="dxa"/>
            <w:tcBorders>
              <w:top w:val="nil"/>
              <w:left w:val="single" w:sz="8" w:space="0" w:color="auto"/>
              <w:bottom w:val="single" w:sz="4"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6 -12</w:t>
            </w:r>
          </w:p>
        </w:tc>
        <w:tc>
          <w:tcPr>
            <w:tcW w:w="3430" w:type="dxa"/>
            <w:tcBorders>
              <w:top w:val="nil"/>
              <w:left w:val="nil"/>
              <w:bottom w:val="single" w:sz="4"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2100</w:t>
            </w:r>
          </w:p>
        </w:tc>
      </w:tr>
      <w:tr w:rsidR="00534D27" w:rsidRPr="00AB7551" w:rsidTr="00534D27">
        <w:trPr>
          <w:trHeight w:val="255"/>
        </w:trPr>
        <w:tc>
          <w:tcPr>
            <w:tcW w:w="4640" w:type="dxa"/>
            <w:tcBorders>
              <w:top w:val="nil"/>
              <w:left w:val="single" w:sz="8" w:space="0" w:color="auto"/>
              <w:bottom w:val="single" w:sz="4"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Более 1 года</w:t>
            </w:r>
          </w:p>
        </w:tc>
        <w:tc>
          <w:tcPr>
            <w:tcW w:w="3430" w:type="dxa"/>
            <w:tcBorders>
              <w:top w:val="nil"/>
              <w:left w:val="nil"/>
              <w:bottom w:val="single" w:sz="4"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4500</w:t>
            </w:r>
          </w:p>
        </w:tc>
      </w:tr>
      <w:tr w:rsidR="00534D27" w:rsidRPr="00AB7551" w:rsidTr="00534D27">
        <w:trPr>
          <w:trHeight w:val="270"/>
        </w:trPr>
        <w:tc>
          <w:tcPr>
            <w:tcW w:w="4640" w:type="dxa"/>
            <w:tcBorders>
              <w:top w:val="nil"/>
              <w:left w:val="single" w:sz="8" w:space="0" w:color="auto"/>
              <w:bottom w:val="single" w:sz="8"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Итого</w:t>
            </w:r>
          </w:p>
        </w:tc>
        <w:tc>
          <w:tcPr>
            <w:tcW w:w="3430" w:type="dxa"/>
            <w:tcBorders>
              <w:top w:val="nil"/>
              <w:left w:val="nil"/>
              <w:bottom w:val="single" w:sz="8" w:space="0" w:color="auto"/>
              <w:right w:val="single" w:sz="4" w:space="0" w:color="auto"/>
            </w:tcBorders>
            <w:noWrap/>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w:t>
            </w:r>
          </w:p>
        </w:tc>
      </w:tr>
    </w:tbl>
    <w:p w:rsidR="00534D27" w:rsidRPr="00AB7551" w:rsidRDefault="00534D27" w:rsidP="00534D27">
      <w:pPr>
        <w:spacing w:after="0" w:line="240" w:lineRule="auto"/>
        <w:ind w:firstLine="397"/>
        <w:jc w:val="both"/>
        <w:rPr>
          <w:rFonts w:ascii="Times New Roman" w:hAnsi="Times New Roman"/>
          <w:i/>
          <w:kern w:val="52"/>
          <w:sz w:val="24"/>
          <w:szCs w:val="24"/>
          <w:lang w:eastAsia="ru-RU"/>
        </w:rPr>
      </w:pP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Определите:</w:t>
      </w:r>
    </w:p>
    <w:p w:rsidR="00534D27" w:rsidRPr="00AB7551" w:rsidRDefault="00534D27" w:rsidP="00924904">
      <w:pPr>
        <w:numPr>
          <w:ilvl w:val="0"/>
          <w:numId w:val="19"/>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среднюю продолжительность безработицы;</w:t>
      </w:r>
    </w:p>
    <w:p w:rsidR="00534D27" w:rsidRPr="00AB7551" w:rsidRDefault="00534D27" w:rsidP="00924904">
      <w:pPr>
        <w:numPr>
          <w:ilvl w:val="0"/>
          <w:numId w:val="19"/>
        </w:numPr>
        <w:spacing w:after="0" w:line="240" w:lineRule="auto"/>
        <w:ind w:left="0"/>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медианную продолжительность безработицы.</w:t>
      </w:r>
    </w:p>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lastRenderedPageBreak/>
        <w:t>Методологические принципы построения системы национальных счетов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2.  Имеются следующие данные за 2008 г. по РФ (в текущих ценах), млн руб.:</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1808"/>
      </w:tblGrid>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Выпуск в основных ценах</w:t>
            </w:r>
          </w:p>
        </w:tc>
        <w:tc>
          <w:tcPr>
            <w:tcW w:w="1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71703670</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Промежуточное потребление (включая косвенно измеряемые услуги финансового посредничества)</w:t>
            </w:r>
          </w:p>
        </w:tc>
        <w:tc>
          <w:tcPr>
            <w:tcW w:w="1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36318825</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Налоги на продукты</w:t>
            </w:r>
          </w:p>
        </w:tc>
        <w:tc>
          <w:tcPr>
            <w:tcW w:w="1808"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kern w:val="52"/>
                <w:sz w:val="24"/>
                <w:szCs w:val="24"/>
                <w:lang w:eastAsia="ru-RU"/>
              </w:rPr>
              <w:t>6502224</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kern w:val="52"/>
                <w:sz w:val="24"/>
                <w:szCs w:val="24"/>
                <w:lang w:eastAsia="ru-RU"/>
              </w:rPr>
              <w:t>Субсидии на продукты</w:t>
            </w:r>
          </w:p>
        </w:tc>
        <w:tc>
          <w:tcPr>
            <w:tcW w:w="1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219035</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Расходы на конечное потребление</w:t>
            </w:r>
          </w:p>
        </w:tc>
        <w:tc>
          <w:tcPr>
            <w:tcW w:w="1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27237356</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В том числе:</w:t>
            </w:r>
          </w:p>
        </w:tc>
        <w:tc>
          <w:tcPr>
            <w:tcW w:w="1808"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Домашних хозяйств</w:t>
            </w:r>
          </w:p>
        </w:tc>
        <w:tc>
          <w:tcPr>
            <w:tcW w:w="1808"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20054238</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Государственного управления</w:t>
            </w:r>
          </w:p>
        </w:tc>
        <w:tc>
          <w:tcPr>
            <w:tcW w:w="1808"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6975643</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Из них:</w:t>
            </w:r>
          </w:p>
        </w:tc>
        <w:tc>
          <w:tcPr>
            <w:tcW w:w="1808"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На индивидуальные товары и услуги</w:t>
            </w:r>
          </w:p>
        </w:tc>
        <w:tc>
          <w:tcPr>
            <w:tcW w:w="1808"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3185271</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На коллективные услуги</w:t>
            </w:r>
          </w:p>
        </w:tc>
        <w:tc>
          <w:tcPr>
            <w:tcW w:w="1808"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3790372</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Некоммерческих организаций, обслуживающих домашние хозяйства</w:t>
            </w:r>
          </w:p>
        </w:tc>
        <w:tc>
          <w:tcPr>
            <w:tcW w:w="1808"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207475</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Валовое накопление</w:t>
            </w:r>
          </w:p>
        </w:tc>
        <w:tc>
          <w:tcPr>
            <w:tcW w:w="1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10642560</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В том числе:</w:t>
            </w:r>
          </w:p>
        </w:tc>
        <w:tc>
          <w:tcPr>
            <w:tcW w:w="1808"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Валовое накопление основного капитала</w:t>
            </w:r>
          </w:p>
        </w:tc>
        <w:tc>
          <w:tcPr>
            <w:tcW w:w="1808"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9136415</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Изменение запасов материальных оборотных средств</w:t>
            </w:r>
          </w:p>
        </w:tc>
        <w:tc>
          <w:tcPr>
            <w:tcW w:w="1808" w:type="dxa"/>
          </w:tcPr>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1506145</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Чистый экспорт товаров и услуг</w:t>
            </w:r>
          </w:p>
        </w:tc>
        <w:tc>
          <w:tcPr>
            <w:tcW w:w="1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3791153</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Статистические расхождения</w:t>
            </w:r>
          </w:p>
        </w:tc>
        <w:tc>
          <w:tcPr>
            <w:tcW w:w="1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-3035</w:t>
            </w:r>
          </w:p>
        </w:tc>
      </w:tr>
      <w:tr w:rsidR="00534D27" w:rsidRPr="00AB7551" w:rsidTr="00534D27">
        <w:trPr>
          <w:trHeight w:val="405"/>
        </w:trPr>
        <w:tc>
          <w:tcPr>
            <w:tcW w:w="776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Оплата труда наемных работников</w:t>
            </w:r>
          </w:p>
        </w:tc>
        <w:tc>
          <w:tcPr>
            <w:tcW w:w="1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18659003</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Налоги на производство и импорт</w:t>
            </w:r>
          </w:p>
        </w:tc>
        <w:tc>
          <w:tcPr>
            <w:tcW w:w="1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8667893</w:t>
            </w:r>
          </w:p>
        </w:tc>
      </w:tr>
      <w:tr w:rsidR="00534D27" w:rsidRPr="00AB7551" w:rsidTr="00534D27">
        <w:tc>
          <w:tcPr>
            <w:tcW w:w="776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Субсидии на производство и импорт</w:t>
            </w:r>
          </w:p>
        </w:tc>
        <w:tc>
          <w:tcPr>
            <w:tcW w:w="1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240884</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Определить:</w:t>
      </w:r>
    </w:p>
    <w:p w:rsidR="00534D27" w:rsidRPr="00AB7551" w:rsidRDefault="00534D27" w:rsidP="00924904">
      <w:pPr>
        <w:numPr>
          <w:ilvl w:val="0"/>
          <w:numId w:val="21"/>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Валовую добавленную стоимость:</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 в основных ценах;</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 в рыночных ценах;</w:t>
      </w:r>
    </w:p>
    <w:p w:rsidR="00534D27" w:rsidRPr="00AB7551" w:rsidRDefault="00534D27" w:rsidP="00924904">
      <w:pPr>
        <w:numPr>
          <w:ilvl w:val="0"/>
          <w:numId w:val="21"/>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Валовую прибыль экономики и валовые смешанные доходы;</w:t>
      </w:r>
    </w:p>
    <w:p w:rsidR="00534D27" w:rsidRPr="00AB7551" w:rsidRDefault="00534D27" w:rsidP="00924904">
      <w:pPr>
        <w:numPr>
          <w:ilvl w:val="0"/>
          <w:numId w:val="21"/>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внутренний продукт в рыночных ценах:</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 производственным методом;</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 распределительным методом (по источникам доходов).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методом конечного использования (использования доходов).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 xml:space="preserve">Задание 3.  </w:t>
      </w:r>
      <w:r w:rsidRPr="00AB7551">
        <w:rPr>
          <w:rFonts w:ascii="Times New Roman" w:hAnsi="Times New Roman"/>
          <w:kern w:val="52"/>
          <w:sz w:val="24"/>
          <w:szCs w:val="24"/>
          <w:lang w:eastAsia="ru-RU"/>
        </w:rPr>
        <w:t>Имеются следующие данные за 2009 год по РФ (в текущих ценах),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949"/>
      </w:tblGrid>
      <w:tr w:rsidR="00534D27" w:rsidRPr="00AB7551" w:rsidTr="00534D27">
        <w:tc>
          <w:tcPr>
            <w:tcW w:w="790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1. Выпуск в основных ценах </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69130555</w:t>
            </w:r>
          </w:p>
        </w:tc>
      </w:tr>
      <w:tr w:rsidR="00534D27" w:rsidRPr="00AB7551" w:rsidTr="00534D27">
        <w:tc>
          <w:tcPr>
            <w:tcW w:w="790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 Налоги на продукты</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5202133</w:t>
            </w:r>
          </w:p>
        </w:tc>
      </w:tr>
      <w:tr w:rsidR="00534D27" w:rsidRPr="00AB7551" w:rsidTr="00534D27">
        <w:tc>
          <w:tcPr>
            <w:tcW w:w="790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3. Субсидии на продукты (-) </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299676</w:t>
            </w:r>
          </w:p>
        </w:tc>
      </w:tr>
      <w:tr w:rsidR="00534D27" w:rsidRPr="00AB7551" w:rsidTr="00534D27">
        <w:tc>
          <w:tcPr>
            <w:tcW w:w="790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4. Промежуточное потребление  </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34932359</w:t>
            </w:r>
          </w:p>
        </w:tc>
      </w:tr>
      <w:tr w:rsidR="00534D27" w:rsidRPr="00AB7551" w:rsidTr="00534D27">
        <w:tc>
          <w:tcPr>
            <w:tcW w:w="790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5. Валовая прибыль экономики и валовые смешанные доходы </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12440089</w:t>
            </w:r>
          </w:p>
        </w:tc>
      </w:tr>
      <w:tr w:rsidR="00534D27" w:rsidRPr="00AB7551" w:rsidTr="00534D27">
        <w:tc>
          <w:tcPr>
            <w:tcW w:w="790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6. Оплата труда наемных работников  </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19954765</w:t>
            </w:r>
          </w:p>
        </w:tc>
      </w:tr>
      <w:tr w:rsidR="00534D27" w:rsidRPr="00AB7551" w:rsidTr="00534D27">
        <w:tc>
          <w:tcPr>
            <w:tcW w:w="790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7. Налоги на производство и импорт </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6808366</w:t>
            </w:r>
          </w:p>
        </w:tc>
      </w:tr>
      <w:tr w:rsidR="00534D27" w:rsidRPr="00AB7551" w:rsidTr="00534D27">
        <w:tc>
          <w:tcPr>
            <w:tcW w:w="790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8. Субсидии на производство и на импорт  </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377493</w:t>
            </w:r>
          </w:p>
        </w:tc>
      </w:tr>
      <w:tr w:rsidR="00534D27" w:rsidRPr="00AB7551" w:rsidTr="00534D27">
        <w:tc>
          <w:tcPr>
            <w:tcW w:w="7905" w:type="dxa"/>
          </w:tcPr>
          <w:p w:rsidR="00534D27" w:rsidRPr="00AB7551" w:rsidRDefault="00534D27" w:rsidP="00924904">
            <w:pPr>
              <w:numPr>
                <w:ilvl w:val="4"/>
                <w:numId w:val="20"/>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Расходы на конечное потребление  </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том числе: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домашних хозяйств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государственного управления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некоммерческих организаций, обслуживающих домашние хозяйства</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29190815</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21086172</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7871284</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233359</w:t>
            </w:r>
          </w:p>
        </w:tc>
      </w:tr>
      <w:tr w:rsidR="00534D27" w:rsidRPr="00AB7551" w:rsidTr="00534D27">
        <w:tc>
          <w:tcPr>
            <w:tcW w:w="7905" w:type="dxa"/>
          </w:tcPr>
          <w:p w:rsidR="00534D27" w:rsidRPr="00AB7551" w:rsidRDefault="00534D27" w:rsidP="00924904">
            <w:pPr>
              <w:numPr>
                <w:ilvl w:val="4"/>
                <w:numId w:val="20"/>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Валовое накопление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том числе: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валовое накопление основного капитала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изменение запасов материальных оборотных средств</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7322522</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8384054</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1061532</w:t>
            </w:r>
          </w:p>
        </w:tc>
      </w:tr>
      <w:tr w:rsidR="00534D27" w:rsidRPr="00AB7551" w:rsidTr="00534D27">
        <w:tc>
          <w:tcPr>
            <w:tcW w:w="7905" w:type="dxa"/>
          </w:tcPr>
          <w:p w:rsidR="00534D27" w:rsidRPr="00AB7551" w:rsidRDefault="00534D27" w:rsidP="00924904">
            <w:pPr>
              <w:numPr>
                <w:ilvl w:val="4"/>
                <w:numId w:val="20"/>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Чистый экспорт товаров и услуг</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2880004</w:t>
            </w:r>
          </w:p>
        </w:tc>
      </w:tr>
      <w:tr w:rsidR="00534D27" w:rsidRPr="00AB7551" w:rsidTr="00534D27">
        <w:tc>
          <w:tcPr>
            <w:tcW w:w="7905" w:type="dxa"/>
          </w:tcPr>
          <w:p w:rsidR="00534D27" w:rsidRPr="00AB7551" w:rsidRDefault="00534D27" w:rsidP="00924904">
            <w:pPr>
              <w:numPr>
                <w:ilvl w:val="4"/>
                <w:numId w:val="20"/>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Статистическое расхождение</w:t>
            </w:r>
          </w:p>
        </w:tc>
        <w:tc>
          <w:tcPr>
            <w:tcW w:w="194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-292688</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Определить объем ВВП в рыночных ценах тремя методами.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 xml:space="preserve">Задание 4. </w:t>
      </w:r>
      <w:r w:rsidRPr="00AB7551">
        <w:rPr>
          <w:rFonts w:ascii="Times New Roman" w:hAnsi="Times New Roman"/>
          <w:kern w:val="52"/>
          <w:sz w:val="24"/>
          <w:szCs w:val="24"/>
          <w:lang w:eastAsia="ru-RU"/>
        </w:rPr>
        <w:t>Имеются следующие данные за 2007 год по РФ (в текущих ценах),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8"/>
        <w:gridCol w:w="2045"/>
      </w:tblGrid>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1. Выпуск в основных ценах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57891072</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2. Налоги на продукты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4827559</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3. Субсидии на продукты (-)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192137</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4. Промежуточное потребление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29415112</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5. Валовая прибыль экономики и валовые смешанные доходы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11607361</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6. Оплата труда наемных работников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15304206</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7. Налоги на производство и импорт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6407574</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8. Субсидии на производство и на импорт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207759</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9. Доходы от собственности, полученные от «остального мира»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1143329</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10. Доходы от собственности, переданные «остальному миру»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1740979</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11. </w:t>
            </w:r>
            <w:proofErr w:type="gramStart"/>
            <w:r w:rsidRPr="00AB7551">
              <w:rPr>
                <w:rFonts w:ascii="Times New Roman" w:hAnsi="Times New Roman"/>
                <w:kern w:val="52"/>
                <w:sz w:val="24"/>
                <w:szCs w:val="24"/>
                <w:lang w:eastAsia="ru-RU"/>
              </w:rPr>
              <w:t>Сальдо  заработной</w:t>
            </w:r>
            <w:proofErr w:type="gramEnd"/>
            <w:r w:rsidRPr="00AB7551">
              <w:rPr>
                <w:rFonts w:ascii="Times New Roman" w:hAnsi="Times New Roman"/>
                <w:kern w:val="52"/>
                <w:sz w:val="24"/>
                <w:szCs w:val="24"/>
                <w:lang w:eastAsia="ru-RU"/>
              </w:rPr>
              <w:t xml:space="preserve"> платы,   полученной за границей    и выплаченной   в России нерезидентам</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-185906</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12. Капитальные трансферты, полученные от «остального мира»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214957</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13. Капитальные трансферты, переданные «остальному миру»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303348</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14. Расходы на конечное потребление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21785787</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том числе:</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домашних хозяйств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15900840</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некоммерческих организаций, обслуживающих домашние хозяйств</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182299</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15. Валовое накопление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8031682</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том числе:</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валовое накопление основного капитала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6982447</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изменение запасов материальных оборотных средств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1049235</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16. Валовое сбережение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10453649</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17. Экспорт товаров и услуг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10032403</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 Импорт товаров и услуг</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7185276</w:t>
            </w:r>
          </w:p>
        </w:tc>
      </w:tr>
      <w:tr w:rsidR="00534D27" w:rsidRPr="00AB7551" w:rsidTr="00534D27">
        <w:tc>
          <w:tcPr>
            <w:tcW w:w="780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19. Статистическое расхождение </w:t>
            </w:r>
          </w:p>
        </w:tc>
        <w:tc>
          <w:tcPr>
            <w:tcW w:w="204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446786</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Построить и заполнить счет производства, счет образования доходов, счет распределения первичных доходов, счет вторичного распределения доходов, счет использования располагаемого дохода, счет операций с капиталом, счет товаров и услуг (в текущих ценах), млн. руб.</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Статистика национального богатства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1.  Имеется следующая классификация активов национального богатства, принятая в новой системе национального счетоводства (млн руб.):</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4"/>
        <w:gridCol w:w="2799"/>
      </w:tblGrid>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Основные фонды </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270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Материальные оборотные средства</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Ценности</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800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Затраты на геологоразведку</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Средства программного обеспечения</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Оригиналы художественных и литературных произведений</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1240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Земля</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1890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Полезные ископаемые</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2590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Лицензии, патенты и т.п.</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130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Монетарное золото</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2590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Специальное право заимствования</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590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Денежная наличность</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790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Депозиты</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290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Акции</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790</w:t>
            </w:r>
          </w:p>
        </w:tc>
      </w:tr>
      <w:tr w:rsidR="00534D27" w:rsidRPr="00AB7551" w:rsidTr="00534D27">
        <w:tc>
          <w:tcPr>
            <w:tcW w:w="6154" w:type="dxa"/>
          </w:tcPr>
          <w:p w:rsidR="00534D27" w:rsidRPr="00AB7551" w:rsidRDefault="00534D27" w:rsidP="00924904">
            <w:pPr>
              <w:numPr>
                <w:ilvl w:val="0"/>
                <w:numId w:val="22"/>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Займы</w:t>
            </w:r>
          </w:p>
        </w:tc>
        <w:tc>
          <w:tcPr>
            <w:tcW w:w="279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290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924904">
      <w:pPr>
        <w:numPr>
          <w:ilvl w:val="0"/>
          <w:numId w:val="23"/>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Определите общий объем активов национального богатства и рассчитайте объемы и удельные веса следующих компонентов: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 нефинансовых активов;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 финансовых активов.</w:t>
      </w:r>
    </w:p>
    <w:p w:rsidR="00534D27" w:rsidRPr="00AB7551" w:rsidRDefault="00534D27" w:rsidP="00924904">
      <w:pPr>
        <w:numPr>
          <w:ilvl w:val="0"/>
          <w:numId w:val="23"/>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Определите структуру нефинансовых активов, выделив: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 произведенные активы и непроизведенные активы;</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 материальные активы и нематериальные активы;</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материальные непроизведенные активы.</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roofErr w:type="gramStart"/>
      <w:r w:rsidRPr="00AB7551">
        <w:rPr>
          <w:rFonts w:ascii="Times New Roman" w:hAnsi="Times New Roman"/>
          <w:kern w:val="52"/>
          <w:sz w:val="24"/>
          <w:szCs w:val="24"/>
          <w:lang w:eastAsia="ru-RU"/>
        </w:rPr>
        <w:t>Задание  2</w:t>
      </w:r>
      <w:proofErr w:type="gramEnd"/>
      <w:r w:rsidRPr="00AB7551">
        <w:rPr>
          <w:rFonts w:ascii="Times New Roman" w:hAnsi="Times New Roman"/>
          <w:i/>
          <w:kern w:val="52"/>
          <w:sz w:val="24"/>
          <w:szCs w:val="24"/>
          <w:lang w:eastAsia="ru-RU"/>
        </w:rPr>
        <w:t xml:space="preserve">.  </w:t>
      </w:r>
      <w:r w:rsidRPr="00AB7551">
        <w:rPr>
          <w:rFonts w:ascii="Times New Roman" w:hAnsi="Times New Roman"/>
          <w:kern w:val="52"/>
          <w:sz w:val="24"/>
          <w:szCs w:val="24"/>
          <w:lang w:eastAsia="ru-RU"/>
        </w:rPr>
        <w:t>Имеются данные по акционерному обществу за отчетный год (тыс. руб.):</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7"/>
        <w:gridCol w:w="1356"/>
      </w:tblGrid>
      <w:tr w:rsidR="00534D27" w:rsidRPr="00AB7551" w:rsidTr="00534D27">
        <w:tc>
          <w:tcPr>
            <w:tcW w:w="7597" w:type="dxa"/>
          </w:tcPr>
          <w:p w:rsidR="00534D27" w:rsidRPr="00AB7551" w:rsidRDefault="00534D27" w:rsidP="00924904">
            <w:pPr>
              <w:numPr>
                <w:ilvl w:val="0"/>
                <w:numId w:val="24"/>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Основные средства по первоначальной стоимости за вычетом износа на начало года</w:t>
            </w:r>
          </w:p>
        </w:tc>
        <w:tc>
          <w:tcPr>
            <w:tcW w:w="1356" w:type="dxa"/>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r w:rsidRPr="00AB7551">
              <w:rPr>
                <w:rFonts w:ascii="Times New Roman" w:hAnsi="Times New Roman"/>
                <w:kern w:val="52"/>
                <w:sz w:val="24"/>
                <w:szCs w:val="24"/>
                <w:lang w:val="en-US" w:eastAsia="ru-RU"/>
              </w:rPr>
              <w:t>70300</w:t>
            </w:r>
          </w:p>
        </w:tc>
      </w:tr>
      <w:tr w:rsidR="00534D27" w:rsidRPr="00AB7551" w:rsidTr="00534D27">
        <w:tc>
          <w:tcPr>
            <w:tcW w:w="7597" w:type="dxa"/>
          </w:tcPr>
          <w:p w:rsidR="00534D27" w:rsidRPr="00AB7551" w:rsidRDefault="00534D27" w:rsidP="00924904">
            <w:pPr>
              <w:numPr>
                <w:ilvl w:val="0"/>
                <w:numId w:val="24"/>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Введено в эксплуатацию новых основных фондов за отчетный год</w:t>
            </w:r>
          </w:p>
        </w:tc>
        <w:tc>
          <w:tcPr>
            <w:tcW w:w="1356"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2780</w:t>
            </w:r>
          </w:p>
        </w:tc>
      </w:tr>
      <w:tr w:rsidR="00534D27" w:rsidRPr="00AB7551" w:rsidTr="00534D27">
        <w:tc>
          <w:tcPr>
            <w:tcW w:w="7597" w:type="dxa"/>
          </w:tcPr>
          <w:p w:rsidR="00534D27" w:rsidRPr="00AB7551" w:rsidRDefault="00534D27" w:rsidP="00924904">
            <w:pPr>
              <w:numPr>
                <w:ilvl w:val="0"/>
                <w:numId w:val="24"/>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Списано из-за ветхости и износа за отчетный год основных средств по первоначальной стоимости за вычетом износа</w:t>
            </w:r>
          </w:p>
        </w:tc>
        <w:tc>
          <w:tcPr>
            <w:tcW w:w="1356"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690</w:t>
            </w:r>
          </w:p>
        </w:tc>
      </w:tr>
      <w:tr w:rsidR="00534D27" w:rsidRPr="00AB7551" w:rsidTr="00534D27">
        <w:tc>
          <w:tcPr>
            <w:tcW w:w="7597" w:type="dxa"/>
          </w:tcPr>
          <w:p w:rsidR="00534D27" w:rsidRPr="00AB7551" w:rsidRDefault="00534D27" w:rsidP="00924904">
            <w:pPr>
              <w:numPr>
                <w:ilvl w:val="0"/>
                <w:numId w:val="24"/>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Сумма износа основных средств на начало года </w:t>
            </w:r>
          </w:p>
        </w:tc>
        <w:tc>
          <w:tcPr>
            <w:tcW w:w="1356"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17760</w:t>
            </w:r>
          </w:p>
        </w:tc>
      </w:tr>
      <w:tr w:rsidR="00534D27" w:rsidRPr="00AB7551" w:rsidTr="00534D27">
        <w:tc>
          <w:tcPr>
            <w:tcW w:w="7597" w:type="dxa"/>
          </w:tcPr>
          <w:p w:rsidR="00534D27" w:rsidRPr="00AB7551" w:rsidRDefault="00534D27" w:rsidP="00924904">
            <w:pPr>
              <w:numPr>
                <w:ilvl w:val="0"/>
                <w:numId w:val="24"/>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Износ списанных основных средств</w:t>
            </w:r>
          </w:p>
        </w:tc>
        <w:tc>
          <w:tcPr>
            <w:tcW w:w="1356"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600</w:t>
            </w:r>
          </w:p>
        </w:tc>
      </w:tr>
      <w:tr w:rsidR="00534D27" w:rsidRPr="00AB7551" w:rsidTr="00534D27">
        <w:tc>
          <w:tcPr>
            <w:tcW w:w="7597" w:type="dxa"/>
          </w:tcPr>
          <w:p w:rsidR="00534D27" w:rsidRPr="00AB7551" w:rsidRDefault="00534D27" w:rsidP="00924904">
            <w:pPr>
              <w:numPr>
                <w:ilvl w:val="0"/>
                <w:numId w:val="24"/>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Сумма износа, начисленного за отчетный год </w:t>
            </w:r>
          </w:p>
        </w:tc>
        <w:tc>
          <w:tcPr>
            <w:tcW w:w="1356"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4150</w:t>
            </w:r>
          </w:p>
        </w:tc>
      </w:tr>
      <w:tr w:rsidR="00534D27" w:rsidRPr="00AB7551" w:rsidTr="00534D27">
        <w:tc>
          <w:tcPr>
            <w:tcW w:w="7597" w:type="dxa"/>
          </w:tcPr>
          <w:p w:rsidR="00534D27" w:rsidRPr="00AB7551" w:rsidRDefault="00534D27" w:rsidP="00924904">
            <w:pPr>
              <w:numPr>
                <w:ilvl w:val="0"/>
                <w:numId w:val="24"/>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Стоимость выполненного за год капремонта </w:t>
            </w:r>
          </w:p>
        </w:tc>
        <w:tc>
          <w:tcPr>
            <w:tcW w:w="1356"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80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Определите:</w:t>
      </w:r>
    </w:p>
    <w:p w:rsidR="00534D27" w:rsidRPr="00AB7551" w:rsidRDefault="00534D27" w:rsidP="00924904">
      <w:pPr>
        <w:numPr>
          <w:ilvl w:val="0"/>
          <w:numId w:val="25"/>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Стоимость основных средств на конец года:</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 полную первоначальную;</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 первоначальную за вычетом износа;</w:t>
      </w:r>
    </w:p>
    <w:p w:rsidR="00534D27" w:rsidRPr="00AB7551" w:rsidRDefault="00534D27" w:rsidP="00924904">
      <w:pPr>
        <w:numPr>
          <w:ilvl w:val="0"/>
          <w:numId w:val="25"/>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Износ основных средств на конец года.</w:t>
      </w:r>
    </w:p>
    <w:p w:rsidR="00534D27" w:rsidRPr="00AB7551" w:rsidRDefault="00534D27" w:rsidP="00924904">
      <w:pPr>
        <w:numPr>
          <w:ilvl w:val="0"/>
          <w:numId w:val="25"/>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Коэффициенты состояния основных средств на начало и конец года.</w:t>
      </w:r>
    </w:p>
    <w:p w:rsidR="00534D27" w:rsidRPr="00AB7551" w:rsidRDefault="00534D27" w:rsidP="00924904">
      <w:pPr>
        <w:numPr>
          <w:ilvl w:val="0"/>
          <w:numId w:val="25"/>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Коэффициенты движения основных средств.</w:t>
      </w:r>
    </w:p>
    <w:p w:rsidR="00534D27" w:rsidRPr="00AB7551" w:rsidRDefault="00534D27" w:rsidP="00534D27">
      <w:pPr>
        <w:spacing w:after="0" w:line="240" w:lineRule="auto"/>
        <w:ind w:firstLine="397"/>
        <w:jc w:val="both"/>
        <w:rPr>
          <w:rFonts w:ascii="Times New Roman" w:hAnsi="Times New Roman"/>
          <w:i/>
          <w:iCs/>
          <w:kern w:val="52"/>
          <w:sz w:val="24"/>
          <w:szCs w:val="24"/>
          <w:lang w:eastAsia="ru-RU"/>
        </w:rPr>
      </w:pPr>
      <w:r w:rsidRPr="00AB7551">
        <w:rPr>
          <w:rFonts w:ascii="Times New Roman" w:hAnsi="Times New Roman"/>
          <w:iCs/>
          <w:kern w:val="52"/>
          <w:sz w:val="24"/>
          <w:szCs w:val="24"/>
          <w:lang w:eastAsia="ru-RU"/>
        </w:rPr>
        <w:t>Задание 3.</w:t>
      </w:r>
      <w:r w:rsidRPr="00AB7551">
        <w:rPr>
          <w:rFonts w:ascii="Times New Roman" w:hAnsi="Times New Roman"/>
          <w:i/>
          <w:iCs/>
          <w:kern w:val="52"/>
          <w:sz w:val="24"/>
          <w:szCs w:val="24"/>
          <w:lang w:eastAsia="ru-RU"/>
        </w:rPr>
        <w:t xml:space="preserve"> Имеются данные по предприятию (тыс.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4"/>
        <w:gridCol w:w="2481"/>
        <w:gridCol w:w="2482"/>
      </w:tblGrid>
      <w:tr w:rsidR="00534D27" w:rsidRPr="00AB7551" w:rsidTr="00534D27">
        <w:tc>
          <w:tcPr>
            <w:tcW w:w="407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Показатели</w:t>
            </w:r>
          </w:p>
        </w:tc>
        <w:tc>
          <w:tcPr>
            <w:tcW w:w="248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Базисный год</w:t>
            </w:r>
          </w:p>
        </w:tc>
        <w:tc>
          <w:tcPr>
            <w:tcW w:w="248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Отчетный год</w:t>
            </w:r>
          </w:p>
        </w:tc>
      </w:tr>
      <w:tr w:rsidR="00534D27" w:rsidRPr="00AB7551" w:rsidTr="00534D27">
        <w:tc>
          <w:tcPr>
            <w:tcW w:w="407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Средняя годовая стоимость основных средств производственного назначения</w:t>
            </w:r>
          </w:p>
        </w:tc>
        <w:tc>
          <w:tcPr>
            <w:tcW w:w="248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23150</w:t>
            </w:r>
          </w:p>
        </w:tc>
        <w:tc>
          <w:tcPr>
            <w:tcW w:w="248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25800</w:t>
            </w:r>
          </w:p>
        </w:tc>
      </w:tr>
      <w:tr w:rsidR="00534D27" w:rsidRPr="00AB7551" w:rsidTr="00534D27">
        <w:tc>
          <w:tcPr>
            <w:tcW w:w="407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том числе активной части</w:t>
            </w:r>
          </w:p>
        </w:tc>
        <w:tc>
          <w:tcPr>
            <w:tcW w:w="248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15400</w:t>
            </w:r>
          </w:p>
        </w:tc>
        <w:tc>
          <w:tcPr>
            <w:tcW w:w="248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18126</w:t>
            </w:r>
          </w:p>
        </w:tc>
      </w:tr>
      <w:tr w:rsidR="00534D27" w:rsidRPr="00AB7551" w:rsidTr="00534D27">
        <w:tc>
          <w:tcPr>
            <w:tcW w:w="407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Объем выполненных работ (в сопоставимых ценах)</w:t>
            </w:r>
          </w:p>
        </w:tc>
        <w:tc>
          <w:tcPr>
            <w:tcW w:w="248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46400</w:t>
            </w:r>
          </w:p>
        </w:tc>
        <w:tc>
          <w:tcPr>
            <w:tcW w:w="248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49110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Определите:</w:t>
      </w:r>
    </w:p>
    <w:p w:rsidR="00534D27" w:rsidRPr="00AB7551" w:rsidRDefault="00534D27" w:rsidP="00924904">
      <w:pPr>
        <w:numPr>
          <w:ilvl w:val="0"/>
          <w:numId w:val="26"/>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Индекс динамики фондоотдачи основных средств производственного назначения.</w:t>
      </w:r>
    </w:p>
    <w:p w:rsidR="00534D27" w:rsidRPr="00AB7551" w:rsidRDefault="00534D27" w:rsidP="00924904">
      <w:pPr>
        <w:numPr>
          <w:ilvl w:val="0"/>
          <w:numId w:val="26"/>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Индекс динамики объема выполненных работ.</w:t>
      </w:r>
    </w:p>
    <w:p w:rsidR="00534D27" w:rsidRPr="00AB7551" w:rsidRDefault="00534D27" w:rsidP="00924904">
      <w:pPr>
        <w:numPr>
          <w:ilvl w:val="0"/>
          <w:numId w:val="26"/>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Индекс динамики стоимости основных средств производственного назначения.</w:t>
      </w:r>
    </w:p>
    <w:p w:rsidR="00534D27" w:rsidRPr="00AB7551" w:rsidRDefault="00534D27" w:rsidP="00924904">
      <w:pPr>
        <w:numPr>
          <w:ilvl w:val="0"/>
          <w:numId w:val="26"/>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Взаимосвязь между исчисленными индексами.</w:t>
      </w:r>
    </w:p>
    <w:p w:rsidR="00534D27" w:rsidRPr="00AB7551" w:rsidRDefault="00534D27" w:rsidP="00924904">
      <w:pPr>
        <w:numPr>
          <w:ilvl w:val="0"/>
          <w:numId w:val="26"/>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Фондоотдачу активной части основных средств производственного назначения за каждый год.</w:t>
      </w:r>
    </w:p>
    <w:p w:rsidR="00534D27" w:rsidRPr="00AB7551" w:rsidRDefault="00534D27" w:rsidP="00924904">
      <w:pPr>
        <w:numPr>
          <w:ilvl w:val="0"/>
          <w:numId w:val="26"/>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Долю активной части основных средств в общей их стоимости за каждый год.</w:t>
      </w:r>
    </w:p>
    <w:p w:rsidR="00534D27" w:rsidRPr="00AB7551" w:rsidRDefault="00534D27" w:rsidP="00924904">
      <w:pPr>
        <w:numPr>
          <w:ilvl w:val="0"/>
          <w:numId w:val="26"/>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Влияние изменения стоимости основных средств, доли активной части основных средств на прирост объема выполненных работ в абсолютном выражении.</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roofErr w:type="gramStart"/>
      <w:r w:rsidRPr="00AB7551">
        <w:rPr>
          <w:rFonts w:ascii="Times New Roman" w:hAnsi="Times New Roman"/>
          <w:kern w:val="52"/>
          <w:sz w:val="24"/>
          <w:szCs w:val="24"/>
          <w:lang w:eastAsia="ru-RU"/>
        </w:rPr>
        <w:t>Задание  3</w:t>
      </w:r>
      <w:proofErr w:type="gramEnd"/>
      <w:r w:rsidRPr="00AB7551">
        <w:rPr>
          <w:rFonts w:ascii="Times New Roman" w:hAnsi="Times New Roman"/>
          <w:kern w:val="52"/>
          <w:sz w:val="24"/>
          <w:szCs w:val="24"/>
          <w:lang w:eastAsia="ru-RU"/>
        </w:rPr>
        <w:t>.Имеются следующие данные по предприятию за год, 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2693"/>
        <w:gridCol w:w="2942"/>
      </w:tblGrid>
      <w:tr w:rsidR="00534D27" w:rsidRPr="00AB7551" w:rsidTr="00534D27">
        <w:tc>
          <w:tcPr>
            <w:tcW w:w="340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Показатели</w:t>
            </w:r>
          </w:p>
        </w:tc>
        <w:tc>
          <w:tcPr>
            <w:tcW w:w="269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Базисный год</w:t>
            </w:r>
          </w:p>
        </w:tc>
        <w:tc>
          <w:tcPr>
            <w:tcW w:w="294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Отчетный год</w:t>
            </w:r>
          </w:p>
        </w:tc>
      </w:tr>
      <w:tr w:rsidR="00534D27" w:rsidRPr="00AB7551" w:rsidTr="00534D27">
        <w:tc>
          <w:tcPr>
            <w:tcW w:w="3402" w:type="dxa"/>
          </w:tcPr>
          <w:p w:rsidR="00534D27" w:rsidRPr="00AB7551" w:rsidRDefault="00534D27" w:rsidP="00924904">
            <w:pPr>
              <w:numPr>
                <w:ilvl w:val="0"/>
                <w:numId w:val="27"/>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Объем реализованной продукции</w:t>
            </w:r>
          </w:p>
        </w:tc>
        <w:tc>
          <w:tcPr>
            <w:tcW w:w="269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56000</w:t>
            </w:r>
          </w:p>
        </w:tc>
        <w:tc>
          <w:tcPr>
            <w:tcW w:w="294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57800</w:t>
            </w:r>
          </w:p>
        </w:tc>
      </w:tr>
      <w:tr w:rsidR="00534D27" w:rsidRPr="00AB7551" w:rsidTr="00534D27">
        <w:tc>
          <w:tcPr>
            <w:tcW w:w="3402" w:type="dxa"/>
          </w:tcPr>
          <w:p w:rsidR="00534D27" w:rsidRPr="00AB7551" w:rsidRDefault="00534D27" w:rsidP="00924904">
            <w:pPr>
              <w:numPr>
                <w:ilvl w:val="0"/>
                <w:numId w:val="27"/>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Средняя годовая стоимость оборотных средств</w:t>
            </w:r>
          </w:p>
        </w:tc>
        <w:tc>
          <w:tcPr>
            <w:tcW w:w="2693"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12700</w:t>
            </w:r>
          </w:p>
        </w:tc>
        <w:tc>
          <w:tcPr>
            <w:tcW w:w="2942"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12800</w:t>
            </w: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Определить:</w:t>
      </w:r>
    </w:p>
    <w:p w:rsidR="00534D27" w:rsidRPr="00AB7551" w:rsidRDefault="00534D27" w:rsidP="00924904">
      <w:pPr>
        <w:numPr>
          <w:ilvl w:val="0"/>
          <w:numId w:val="28"/>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Показатели оборачиваемости оборотных средств на каждый год:</w:t>
      </w:r>
    </w:p>
    <w:p w:rsidR="00534D27" w:rsidRPr="00AB7551" w:rsidRDefault="00534D27" w:rsidP="00924904">
      <w:pPr>
        <w:numPr>
          <w:ilvl w:val="1"/>
          <w:numId w:val="28"/>
        </w:numPr>
        <w:tabs>
          <w:tab w:val="clear" w:pos="1440"/>
          <w:tab w:val="num" w:pos="709"/>
        </w:tabs>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числе оборотов;</w:t>
      </w:r>
    </w:p>
    <w:p w:rsidR="00534D27" w:rsidRPr="00AB7551" w:rsidRDefault="00534D27" w:rsidP="00924904">
      <w:pPr>
        <w:numPr>
          <w:ilvl w:val="1"/>
          <w:numId w:val="28"/>
        </w:numPr>
        <w:tabs>
          <w:tab w:val="clear" w:pos="1440"/>
          <w:tab w:val="num" w:pos="709"/>
        </w:tabs>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днях.</w:t>
      </w:r>
    </w:p>
    <w:p w:rsidR="00534D27" w:rsidRPr="00AB7551" w:rsidRDefault="00534D27" w:rsidP="00924904">
      <w:pPr>
        <w:numPr>
          <w:ilvl w:val="0"/>
          <w:numId w:val="28"/>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Сумму средств, высвобожденных из оборота вследствие ускорения оборачиваемости оборотных средств.</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Изменение объема реализованной продукции вследствие изменения среднего остатка оборотных средств и числа их оборотов.</w:t>
      </w:r>
    </w:p>
    <w:p w:rsidR="00534D27" w:rsidRPr="00AB7551" w:rsidRDefault="00534D27" w:rsidP="00534D27">
      <w:pPr>
        <w:spacing w:after="0" w:line="240" w:lineRule="auto"/>
        <w:ind w:firstLine="397"/>
        <w:jc w:val="both"/>
        <w:rPr>
          <w:rFonts w:ascii="Times New Roman" w:hAnsi="Times New Roman"/>
          <w:kern w:val="52"/>
          <w:sz w:val="24"/>
          <w:szCs w:val="24"/>
          <w:u w:val="single"/>
          <w:lang w:eastAsia="ru-RU"/>
        </w:rPr>
      </w:pPr>
    </w:p>
    <w:p w:rsidR="00534D27" w:rsidRPr="00AB7551" w:rsidRDefault="00534D27" w:rsidP="00534D27">
      <w:pPr>
        <w:spacing w:after="0" w:line="240" w:lineRule="auto"/>
        <w:ind w:firstLine="397"/>
        <w:jc w:val="both"/>
        <w:rPr>
          <w:rFonts w:ascii="Times New Roman" w:hAnsi="Times New Roman"/>
          <w:i/>
          <w:kern w:val="52"/>
          <w:sz w:val="24"/>
          <w:szCs w:val="24"/>
          <w:lang w:eastAsia="ru-RU"/>
        </w:rPr>
      </w:pPr>
      <w:r w:rsidRPr="00AB7551">
        <w:rPr>
          <w:rFonts w:ascii="Times New Roman" w:hAnsi="Times New Roman"/>
          <w:i/>
          <w:kern w:val="52"/>
          <w:sz w:val="24"/>
          <w:szCs w:val="24"/>
          <w:lang w:eastAsia="ru-RU"/>
        </w:rPr>
        <w:t>Статистические методы исследования уровня жизни населения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1. Распределение населения России по размеру среднедушевых денежных доходов в 2009г.</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977"/>
        <w:gridCol w:w="2656"/>
      </w:tblGrid>
      <w:tr w:rsidR="00534D27" w:rsidRPr="00AB7551" w:rsidTr="00534D27">
        <w:tc>
          <w:tcPr>
            <w:tcW w:w="4219" w:type="dxa"/>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Группы населения по среднедушевому доходу, руб. в месяц</w:t>
            </w:r>
          </w:p>
        </w:tc>
        <w:tc>
          <w:tcPr>
            <w:tcW w:w="297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Численность населения, % к итогу</w:t>
            </w:r>
          </w:p>
        </w:tc>
        <w:tc>
          <w:tcPr>
            <w:tcW w:w="265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Накопленная частота, %</w:t>
            </w:r>
          </w:p>
        </w:tc>
      </w:tr>
      <w:tr w:rsidR="00534D27" w:rsidRPr="00AB7551" w:rsidTr="00534D27">
        <w:tc>
          <w:tcPr>
            <w:tcW w:w="421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iCs/>
                <w:kern w:val="52"/>
                <w:sz w:val="24"/>
                <w:szCs w:val="24"/>
                <w:lang w:eastAsia="ru-RU"/>
              </w:rPr>
              <w:t>Численность населения - всего</w:t>
            </w:r>
          </w:p>
        </w:tc>
        <w:tc>
          <w:tcPr>
            <w:tcW w:w="2977"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iCs/>
                <w:kern w:val="52"/>
                <w:sz w:val="24"/>
                <w:szCs w:val="24"/>
                <w:lang w:eastAsia="ru-RU"/>
              </w:rPr>
              <w:t>100,0</w:t>
            </w:r>
          </w:p>
        </w:tc>
        <w:tc>
          <w:tcPr>
            <w:tcW w:w="2656" w:type="dxa"/>
          </w:tcPr>
          <w:p w:rsidR="00534D27" w:rsidRPr="00AB7551" w:rsidRDefault="00534D27" w:rsidP="00534D27">
            <w:pPr>
              <w:spacing w:after="0" w:line="240" w:lineRule="auto"/>
              <w:ind w:firstLine="397"/>
              <w:jc w:val="both"/>
              <w:rPr>
                <w:rFonts w:ascii="Times New Roman" w:hAnsi="Times New Roman"/>
                <w:i/>
                <w:iCs/>
                <w:kern w:val="52"/>
                <w:sz w:val="24"/>
                <w:szCs w:val="24"/>
                <w:lang w:val="en-US" w:eastAsia="ru-RU"/>
              </w:rPr>
            </w:pPr>
            <w:r w:rsidRPr="00AB7551">
              <w:rPr>
                <w:rFonts w:ascii="Times New Roman" w:hAnsi="Times New Roman"/>
                <w:kern w:val="52"/>
                <w:sz w:val="24"/>
                <w:szCs w:val="24"/>
                <w:lang w:val="en-US" w:eastAsia="ru-RU"/>
              </w:rPr>
              <w:t>–</w:t>
            </w:r>
          </w:p>
        </w:tc>
      </w:tr>
      <w:tr w:rsidR="00534D27" w:rsidRPr="00AB7551" w:rsidTr="00534D27">
        <w:tc>
          <w:tcPr>
            <w:tcW w:w="4219"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iCs/>
                <w:kern w:val="52"/>
                <w:sz w:val="24"/>
                <w:szCs w:val="24"/>
                <w:lang w:eastAsia="ru-RU"/>
              </w:rPr>
              <w:t xml:space="preserve">В том числе со среднедушевым </w:t>
            </w:r>
            <w:r w:rsidRPr="00AB7551">
              <w:rPr>
                <w:rFonts w:ascii="Times New Roman" w:hAnsi="Times New Roman"/>
                <w:iCs/>
                <w:kern w:val="52"/>
                <w:sz w:val="24"/>
                <w:szCs w:val="24"/>
                <w:lang w:eastAsia="ru-RU"/>
              </w:rPr>
              <w:br/>
              <w:t>денежным доходом в месяц, рублей:</w:t>
            </w:r>
          </w:p>
        </w:tc>
        <w:tc>
          <w:tcPr>
            <w:tcW w:w="2977"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2656"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4219"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r w:rsidRPr="00AB7551">
              <w:rPr>
                <w:rFonts w:ascii="Times New Roman" w:hAnsi="Times New Roman"/>
                <w:iCs/>
                <w:kern w:val="52"/>
                <w:sz w:val="24"/>
                <w:szCs w:val="24"/>
                <w:lang w:eastAsia="ru-RU"/>
              </w:rPr>
              <w:t>до 2000</w:t>
            </w:r>
          </w:p>
        </w:tc>
        <w:tc>
          <w:tcPr>
            <w:tcW w:w="2977"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1,0</w:t>
            </w:r>
          </w:p>
        </w:tc>
        <w:tc>
          <w:tcPr>
            <w:tcW w:w="265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c>
      </w:tr>
      <w:tr w:rsidR="00534D27" w:rsidRPr="00AB7551" w:rsidTr="00534D27">
        <w:tc>
          <w:tcPr>
            <w:tcW w:w="4219"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r w:rsidRPr="00AB7551">
              <w:rPr>
                <w:rFonts w:ascii="Times New Roman" w:hAnsi="Times New Roman"/>
                <w:bCs/>
                <w:kern w:val="52"/>
                <w:sz w:val="24"/>
                <w:szCs w:val="24"/>
                <w:lang w:eastAsia="ru-RU"/>
              </w:rPr>
              <w:t>2000– 400</w:t>
            </w:r>
            <w:r w:rsidRPr="00AB7551">
              <w:rPr>
                <w:rFonts w:ascii="Times New Roman" w:hAnsi="Times New Roman"/>
                <w:bCs/>
                <w:kern w:val="52"/>
                <w:sz w:val="24"/>
                <w:szCs w:val="24"/>
                <w:lang w:val="en-US" w:eastAsia="ru-RU"/>
              </w:rPr>
              <w:t>0</w:t>
            </w:r>
          </w:p>
        </w:tc>
        <w:tc>
          <w:tcPr>
            <w:tcW w:w="2977"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6,5</w:t>
            </w:r>
          </w:p>
        </w:tc>
        <w:tc>
          <w:tcPr>
            <w:tcW w:w="265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c>
      </w:tr>
      <w:tr w:rsidR="00534D27" w:rsidRPr="00AB7551" w:rsidTr="00534D27">
        <w:tc>
          <w:tcPr>
            <w:tcW w:w="4219"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r w:rsidRPr="00AB7551">
              <w:rPr>
                <w:rFonts w:ascii="Times New Roman" w:hAnsi="Times New Roman"/>
                <w:bCs/>
                <w:kern w:val="52"/>
                <w:sz w:val="24"/>
                <w:szCs w:val="24"/>
                <w:lang w:eastAsia="ru-RU"/>
              </w:rPr>
              <w:t>4000 – 6000</w:t>
            </w:r>
          </w:p>
        </w:tc>
        <w:tc>
          <w:tcPr>
            <w:tcW w:w="2977"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10,3</w:t>
            </w:r>
          </w:p>
        </w:tc>
        <w:tc>
          <w:tcPr>
            <w:tcW w:w="265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c>
      </w:tr>
      <w:tr w:rsidR="00534D27" w:rsidRPr="00AB7551" w:rsidTr="00534D27">
        <w:tc>
          <w:tcPr>
            <w:tcW w:w="4219"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r w:rsidRPr="00AB7551">
              <w:rPr>
                <w:rFonts w:ascii="Times New Roman" w:hAnsi="Times New Roman"/>
                <w:bCs/>
                <w:kern w:val="52"/>
                <w:sz w:val="24"/>
                <w:szCs w:val="24"/>
                <w:lang w:eastAsia="ru-RU"/>
              </w:rPr>
              <w:t>6000 – 8000</w:t>
            </w:r>
          </w:p>
        </w:tc>
        <w:tc>
          <w:tcPr>
            <w:tcW w:w="2977"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11,1</w:t>
            </w:r>
          </w:p>
        </w:tc>
        <w:tc>
          <w:tcPr>
            <w:tcW w:w="265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c>
      </w:tr>
      <w:tr w:rsidR="00534D27" w:rsidRPr="00AB7551" w:rsidTr="00534D27">
        <w:tc>
          <w:tcPr>
            <w:tcW w:w="4219"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r w:rsidRPr="00AB7551">
              <w:rPr>
                <w:rFonts w:ascii="Times New Roman" w:hAnsi="Times New Roman"/>
                <w:bCs/>
                <w:kern w:val="52"/>
                <w:sz w:val="24"/>
                <w:szCs w:val="24"/>
                <w:lang w:eastAsia="ru-RU"/>
              </w:rPr>
              <w:t>8000 – 10000</w:t>
            </w:r>
          </w:p>
        </w:tc>
        <w:tc>
          <w:tcPr>
            <w:tcW w:w="2977"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10,4</w:t>
            </w:r>
          </w:p>
        </w:tc>
        <w:tc>
          <w:tcPr>
            <w:tcW w:w="265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c>
      </w:tr>
      <w:tr w:rsidR="00534D27" w:rsidRPr="00AB7551" w:rsidTr="00534D27">
        <w:tc>
          <w:tcPr>
            <w:tcW w:w="4219"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r w:rsidRPr="00AB7551">
              <w:rPr>
                <w:rFonts w:ascii="Times New Roman" w:hAnsi="Times New Roman"/>
                <w:bCs/>
                <w:kern w:val="52"/>
                <w:sz w:val="24"/>
                <w:szCs w:val="24"/>
                <w:lang w:eastAsia="ru-RU"/>
              </w:rPr>
              <w:t>10000 – 15000</w:t>
            </w:r>
          </w:p>
        </w:tc>
        <w:tc>
          <w:tcPr>
            <w:tcW w:w="2977"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20,4</w:t>
            </w:r>
          </w:p>
        </w:tc>
        <w:tc>
          <w:tcPr>
            <w:tcW w:w="265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c>
      </w:tr>
      <w:tr w:rsidR="00534D27" w:rsidRPr="00AB7551" w:rsidTr="00534D27">
        <w:tc>
          <w:tcPr>
            <w:tcW w:w="4219"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r w:rsidRPr="00AB7551">
              <w:rPr>
                <w:rFonts w:ascii="Times New Roman" w:hAnsi="Times New Roman"/>
                <w:bCs/>
                <w:kern w:val="52"/>
                <w:sz w:val="24"/>
                <w:szCs w:val="24"/>
                <w:lang w:eastAsia="ru-RU"/>
              </w:rPr>
              <w:t>15000 – 25000</w:t>
            </w:r>
          </w:p>
        </w:tc>
        <w:tc>
          <w:tcPr>
            <w:tcW w:w="2977"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21,8</w:t>
            </w:r>
          </w:p>
        </w:tc>
        <w:tc>
          <w:tcPr>
            <w:tcW w:w="265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c>
      </w:tr>
      <w:tr w:rsidR="00534D27" w:rsidRPr="00AB7551" w:rsidTr="00534D27">
        <w:tc>
          <w:tcPr>
            <w:tcW w:w="4219"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r w:rsidRPr="00AB7551">
              <w:rPr>
                <w:rFonts w:ascii="Times New Roman" w:hAnsi="Times New Roman"/>
                <w:bCs/>
                <w:kern w:val="52"/>
                <w:sz w:val="24"/>
                <w:szCs w:val="24"/>
                <w:lang w:eastAsia="ru-RU"/>
              </w:rPr>
              <w:t>свыше 25000</w:t>
            </w:r>
          </w:p>
        </w:tc>
        <w:tc>
          <w:tcPr>
            <w:tcW w:w="2977" w:type="dxa"/>
            <w:vAlign w:val="bottom"/>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18,5</w:t>
            </w:r>
          </w:p>
        </w:tc>
        <w:tc>
          <w:tcPr>
            <w:tcW w:w="2656"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 имеющимся данным о распределении населения России по размеру среднедушевых доходов в 2009 году определите:</w:t>
      </w:r>
    </w:p>
    <w:p w:rsidR="00534D27" w:rsidRPr="00AB7551" w:rsidRDefault="00534D27" w:rsidP="00924904">
      <w:pPr>
        <w:numPr>
          <w:ilvl w:val="0"/>
          <w:numId w:val="29"/>
        </w:numPr>
        <w:spacing w:after="0" w:line="240" w:lineRule="auto"/>
        <w:ind w:left="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нижний и верхний децили;</w:t>
      </w:r>
    </w:p>
    <w:p w:rsidR="00534D27" w:rsidRPr="00AB7551" w:rsidRDefault="00534D27" w:rsidP="00924904">
      <w:pPr>
        <w:numPr>
          <w:ilvl w:val="0"/>
          <w:numId w:val="29"/>
        </w:numPr>
        <w:spacing w:after="0" w:line="240" w:lineRule="auto"/>
        <w:ind w:left="0"/>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eastAsia="ru-RU"/>
        </w:rPr>
        <w:t>децильный</w:t>
      </w:r>
      <w:proofErr w:type="spellEnd"/>
      <w:r w:rsidRPr="00AB7551">
        <w:rPr>
          <w:rFonts w:ascii="Times New Roman" w:hAnsi="Times New Roman"/>
          <w:kern w:val="52"/>
          <w:sz w:val="24"/>
          <w:szCs w:val="24"/>
          <w:lang w:eastAsia="ru-RU"/>
        </w:rPr>
        <w:t xml:space="preserve"> коэффициент дифференциации доходов населения.</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2.   Имеются следующие данные:</w:t>
      </w:r>
    </w:p>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Распределение общего объема денежных доходов населения России в 2009 году (по 20%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984"/>
        <w:gridCol w:w="2111"/>
        <w:gridCol w:w="1291"/>
        <w:gridCol w:w="1134"/>
        <w:gridCol w:w="1098"/>
      </w:tblGrid>
      <w:tr w:rsidR="00534D27" w:rsidRPr="00AB7551" w:rsidTr="00534D27">
        <w:tc>
          <w:tcPr>
            <w:tcW w:w="2235" w:type="dxa"/>
            <w:vMerge w:val="restart"/>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 xml:space="preserve">Социальные </w:t>
            </w:r>
            <w:r w:rsidRPr="00AB7551">
              <w:rPr>
                <w:rFonts w:ascii="Times New Roman" w:hAnsi="Times New Roman"/>
                <w:bCs/>
                <w:kern w:val="52"/>
                <w:sz w:val="24"/>
                <w:szCs w:val="24"/>
                <w:lang w:eastAsia="ru-RU"/>
              </w:rPr>
              <w:lastRenderedPageBreak/>
              <w:t>группы населения:</w:t>
            </w:r>
          </w:p>
        </w:tc>
        <w:tc>
          <w:tcPr>
            <w:tcW w:w="1984" w:type="dxa"/>
            <w:vMerge w:val="restart"/>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r w:rsidRPr="00AB7551">
              <w:rPr>
                <w:rFonts w:ascii="Times New Roman" w:hAnsi="Times New Roman"/>
                <w:kern w:val="52"/>
                <w:sz w:val="24"/>
                <w:szCs w:val="24"/>
                <w:lang w:eastAsia="ru-RU"/>
              </w:rPr>
              <w:lastRenderedPageBreak/>
              <w:t xml:space="preserve">Доля </w:t>
            </w:r>
            <w:r w:rsidRPr="00AB7551">
              <w:rPr>
                <w:rFonts w:ascii="Times New Roman" w:hAnsi="Times New Roman"/>
                <w:kern w:val="52"/>
                <w:sz w:val="24"/>
                <w:szCs w:val="24"/>
                <w:lang w:eastAsia="ru-RU"/>
              </w:rPr>
              <w:lastRenderedPageBreak/>
              <w:t xml:space="preserve">населения </w:t>
            </w:r>
            <w:r w:rsidRPr="00AB7551">
              <w:rPr>
                <w:rFonts w:ascii="Times New Roman" w:hAnsi="Times New Roman"/>
                <w:kern w:val="52"/>
                <w:sz w:val="24"/>
                <w:szCs w:val="24"/>
                <w:lang w:val="en-US" w:eastAsia="ru-RU"/>
              </w:rPr>
              <w:t>x</w:t>
            </w:r>
            <w:r w:rsidRPr="00AB7551">
              <w:rPr>
                <w:rFonts w:ascii="Times New Roman" w:hAnsi="Times New Roman"/>
                <w:kern w:val="52"/>
                <w:sz w:val="24"/>
                <w:szCs w:val="24"/>
                <w:vertAlign w:val="subscript"/>
                <w:lang w:val="en-US" w:eastAsia="ru-RU"/>
              </w:rPr>
              <w:t>i</w:t>
            </w:r>
          </w:p>
        </w:tc>
        <w:tc>
          <w:tcPr>
            <w:tcW w:w="2111" w:type="dxa"/>
            <w:vMerge w:val="restart"/>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 xml:space="preserve">Доля в общем </w:t>
            </w:r>
            <w:r w:rsidRPr="00AB7551">
              <w:rPr>
                <w:rFonts w:ascii="Times New Roman" w:hAnsi="Times New Roman"/>
                <w:kern w:val="52"/>
                <w:sz w:val="24"/>
                <w:szCs w:val="24"/>
                <w:lang w:eastAsia="ru-RU"/>
              </w:rPr>
              <w:lastRenderedPageBreak/>
              <w:t xml:space="preserve">объеме денежных доходов, </w:t>
            </w:r>
            <w:proofErr w:type="spellStart"/>
            <w:r w:rsidRPr="00AB7551">
              <w:rPr>
                <w:rFonts w:ascii="Times New Roman" w:hAnsi="Times New Roman"/>
                <w:kern w:val="52"/>
                <w:sz w:val="24"/>
                <w:szCs w:val="24"/>
                <w:lang w:val="en-US" w:eastAsia="ru-RU"/>
              </w:rPr>
              <w:t>y</w:t>
            </w:r>
            <w:r w:rsidRPr="00AB7551">
              <w:rPr>
                <w:rFonts w:ascii="Times New Roman" w:hAnsi="Times New Roman"/>
                <w:kern w:val="52"/>
                <w:sz w:val="24"/>
                <w:szCs w:val="24"/>
                <w:vertAlign w:val="subscript"/>
                <w:lang w:val="en-US" w:eastAsia="ru-RU"/>
              </w:rPr>
              <w:t>i</w:t>
            </w:r>
            <w:proofErr w:type="spellEnd"/>
          </w:p>
        </w:tc>
        <w:tc>
          <w:tcPr>
            <w:tcW w:w="3523" w:type="dxa"/>
            <w:gridSpan w:val="3"/>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Расчетные значения</w:t>
            </w:r>
          </w:p>
        </w:tc>
      </w:tr>
      <w:tr w:rsidR="00534D27" w:rsidRPr="00AB7551" w:rsidTr="00534D27">
        <w:tc>
          <w:tcPr>
            <w:tcW w:w="0" w:type="auto"/>
            <w:vMerge/>
            <w:vAlign w:val="center"/>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p>
        </w:tc>
        <w:tc>
          <w:tcPr>
            <w:tcW w:w="0" w:type="auto"/>
            <w:vMerge/>
            <w:vAlign w:val="center"/>
          </w:tcPr>
          <w:p w:rsidR="00534D27" w:rsidRPr="00AB7551" w:rsidRDefault="00534D27" w:rsidP="00534D27">
            <w:pPr>
              <w:spacing w:after="0" w:line="240" w:lineRule="auto"/>
              <w:ind w:firstLine="397"/>
              <w:jc w:val="both"/>
              <w:rPr>
                <w:rFonts w:ascii="Times New Roman" w:hAnsi="Times New Roman"/>
                <w:kern w:val="52"/>
                <w:sz w:val="24"/>
                <w:szCs w:val="24"/>
                <w:lang w:val="en-US" w:eastAsia="ru-RU"/>
              </w:rPr>
            </w:pPr>
          </w:p>
        </w:tc>
        <w:tc>
          <w:tcPr>
            <w:tcW w:w="0" w:type="auto"/>
            <w:vMerge/>
            <w:vAlign w:val="center"/>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29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val="en-US" w:eastAsia="ru-RU"/>
              </w:rPr>
              <w:t xml:space="preserve">Cum </w:t>
            </w:r>
            <w:proofErr w:type="spellStart"/>
            <w:r w:rsidRPr="00AB7551">
              <w:rPr>
                <w:rFonts w:ascii="Times New Roman" w:hAnsi="Times New Roman"/>
                <w:kern w:val="52"/>
                <w:sz w:val="24"/>
                <w:szCs w:val="24"/>
                <w:lang w:val="en-US" w:eastAsia="ru-RU"/>
              </w:rPr>
              <w:t>y</w:t>
            </w:r>
            <w:r w:rsidRPr="00AB7551">
              <w:rPr>
                <w:rFonts w:ascii="Times New Roman" w:hAnsi="Times New Roman"/>
                <w:kern w:val="52"/>
                <w:sz w:val="24"/>
                <w:szCs w:val="24"/>
                <w:vertAlign w:val="subscript"/>
                <w:lang w:val="en-US" w:eastAsia="ru-RU"/>
              </w:rPr>
              <w:t>i</w:t>
            </w:r>
            <w:proofErr w:type="spellEnd"/>
          </w:p>
        </w:tc>
        <w:tc>
          <w:tcPr>
            <w:tcW w:w="113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roofErr w:type="spellStart"/>
            <w:r w:rsidRPr="00AB7551">
              <w:rPr>
                <w:rFonts w:ascii="Times New Roman" w:hAnsi="Times New Roman"/>
                <w:kern w:val="52"/>
                <w:sz w:val="24"/>
                <w:szCs w:val="24"/>
                <w:lang w:val="en-US" w:eastAsia="ru-RU"/>
              </w:rPr>
              <w:t>x</w:t>
            </w:r>
            <w:r w:rsidRPr="00AB7551">
              <w:rPr>
                <w:rFonts w:ascii="Times New Roman" w:hAnsi="Times New Roman"/>
                <w:kern w:val="52"/>
                <w:sz w:val="24"/>
                <w:szCs w:val="24"/>
                <w:vertAlign w:val="subscript"/>
                <w:lang w:val="en-US" w:eastAsia="ru-RU"/>
              </w:rPr>
              <w:t>i</w:t>
            </w:r>
            <w:r w:rsidRPr="00AB7551">
              <w:rPr>
                <w:rFonts w:ascii="Times New Roman" w:hAnsi="Times New Roman"/>
                <w:kern w:val="52"/>
                <w:sz w:val="24"/>
                <w:szCs w:val="24"/>
                <w:lang w:val="en-US" w:eastAsia="ru-RU"/>
              </w:rPr>
              <w:t>y</w:t>
            </w:r>
            <w:r w:rsidRPr="00AB7551">
              <w:rPr>
                <w:rFonts w:ascii="Times New Roman" w:hAnsi="Times New Roman"/>
                <w:kern w:val="52"/>
                <w:sz w:val="24"/>
                <w:szCs w:val="24"/>
                <w:vertAlign w:val="subscript"/>
                <w:lang w:val="en-US" w:eastAsia="ru-RU"/>
              </w:rPr>
              <w:t>i</w:t>
            </w:r>
            <w:proofErr w:type="spellEnd"/>
          </w:p>
        </w:tc>
        <w:tc>
          <w:tcPr>
            <w:tcW w:w="109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val="en-US" w:eastAsia="ru-RU"/>
              </w:rPr>
              <w:t>x</w:t>
            </w:r>
            <w:r w:rsidRPr="00AB7551">
              <w:rPr>
                <w:rFonts w:ascii="Times New Roman" w:hAnsi="Times New Roman"/>
                <w:kern w:val="52"/>
                <w:sz w:val="24"/>
                <w:szCs w:val="24"/>
                <w:vertAlign w:val="subscript"/>
                <w:lang w:val="en-US" w:eastAsia="ru-RU"/>
              </w:rPr>
              <w:t>i</w:t>
            </w:r>
            <w:r w:rsidRPr="00AB7551">
              <w:rPr>
                <w:rFonts w:ascii="Times New Roman" w:hAnsi="Times New Roman"/>
                <w:kern w:val="52"/>
                <w:sz w:val="24"/>
                <w:szCs w:val="24"/>
                <w:lang w:val="en-US" w:eastAsia="ru-RU"/>
              </w:rPr>
              <w:t xml:space="preserve"> cum </w:t>
            </w:r>
            <w:proofErr w:type="spellStart"/>
            <w:r w:rsidRPr="00AB7551">
              <w:rPr>
                <w:rFonts w:ascii="Times New Roman" w:hAnsi="Times New Roman"/>
                <w:kern w:val="52"/>
                <w:sz w:val="24"/>
                <w:szCs w:val="24"/>
                <w:lang w:val="en-US" w:eastAsia="ru-RU"/>
              </w:rPr>
              <w:t>y</w:t>
            </w:r>
            <w:r w:rsidRPr="00AB7551">
              <w:rPr>
                <w:rFonts w:ascii="Times New Roman" w:hAnsi="Times New Roman"/>
                <w:kern w:val="52"/>
                <w:sz w:val="24"/>
                <w:szCs w:val="24"/>
                <w:vertAlign w:val="subscript"/>
                <w:lang w:val="en-US" w:eastAsia="ru-RU"/>
              </w:rPr>
              <w:t>i</w:t>
            </w:r>
            <w:proofErr w:type="spellEnd"/>
          </w:p>
        </w:tc>
      </w:tr>
      <w:tr w:rsidR="00534D27" w:rsidRPr="00AB7551" w:rsidTr="00534D27">
        <w:tc>
          <w:tcPr>
            <w:tcW w:w="223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первая (с наименьшими доходами)</w:t>
            </w:r>
          </w:p>
        </w:tc>
        <w:tc>
          <w:tcPr>
            <w:tcW w:w="1984"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0,2</w:t>
            </w:r>
          </w:p>
        </w:tc>
        <w:tc>
          <w:tcPr>
            <w:tcW w:w="211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val="en-US" w:eastAsia="ru-RU"/>
              </w:rPr>
              <w:t>0</w:t>
            </w:r>
            <w:r w:rsidRPr="00AB7551">
              <w:rPr>
                <w:rFonts w:ascii="Times New Roman" w:hAnsi="Times New Roman"/>
                <w:bCs/>
                <w:kern w:val="52"/>
                <w:sz w:val="24"/>
                <w:szCs w:val="24"/>
                <w:lang w:eastAsia="ru-RU"/>
              </w:rPr>
              <w:t>,051</w:t>
            </w:r>
          </w:p>
        </w:tc>
        <w:tc>
          <w:tcPr>
            <w:tcW w:w="129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13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09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223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вторая</w:t>
            </w:r>
          </w:p>
        </w:tc>
        <w:tc>
          <w:tcPr>
            <w:tcW w:w="1984"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0,2</w:t>
            </w:r>
          </w:p>
        </w:tc>
        <w:tc>
          <w:tcPr>
            <w:tcW w:w="211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0,098</w:t>
            </w:r>
          </w:p>
        </w:tc>
        <w:tc>
          <w:tcPr>
            <w:tcW w:w="129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13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09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223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третья</w:t>
            </w:r>
          </w:p>
        </w:tc>
        <w:tc>
          <w:tcPr>
            <w:tcW w:w="1984"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0,2</w:t>
            </w:r>
          </w:p>
        </w:tc>
        <w:tc>
          <w:tcPr>
            <w:tcW w:w="211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0,148</w:t>
            </w:r>
          </w:p>
        </w:tc>
        <w:tc>
          <w:tcPr>
            <w:tcW w:w="129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13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09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2235" w:type="dxa"/>
          </w:tcPr>
          <w:p w:rsidR="00534D27" w:rsidRPr="00AB7551" w:rsidRDefault="00534D27" w:rsidP="00534D27">
            <w:pPr>
              <w:spacing w:before="40" w:after="0" w:line="36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четвертая</w:t>
            </w:r>
          </w:p>
        </w:tc>
        <w:tc>
          <w:tcPr>
            <w:tcW w:w="1984" w:type="dxa"/>
          </w:tcPr>
          <w:p w:rsidR="00534D27" w:rsidRPr="00AB7551" w:rsidRDefault="00534D27" w:rsidP="00534D27">
            <w:pPr>
              <w:spacing w:before="40" w:after="0" w:line="36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0,2</w:t>
            </w:r>
          </w:p>
        </w:tc>
        <w:tc>
          <w:tcPr>
            <w:tcW w:w="2111" w:type="dxa"/>
          </w:tcPr>
          <w:p w:rsidR="00534D27" w:rsidRPr="00AB7551" w:rsidRDefault="00534D27" w:rsidP="00534D27">
            <w:pPr>
              <w:spacing w:before="40" w:after="0" w:line="36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0,225</w:t>
            </w:r>
          </w:p>
        </w:tc>
        <w:tc>
          <w:tcPr>
            <w:tcW w:w="1291" w:type="dxa"/>
          </w:tcPr>
          <w:p w:rsidR="00534D27" w:rsidRPr="00AB7551" w:rsidRDefault="00534D27" w:rsidP="00534D27">
            <w:pPr>
              <w:spacing w:before="40" w:after="0" w:line="360" w:lineRule="auto"/>
              <w:ind w:firstLine="397"/>
              <w:jc w:val="both"/>
              <w:rPr>
                <w:rFonts w:ascii="Times New Roman" w:hAnsi="Times New Roman"/>
                <w:kern w:val="52"/>
                <w:sz w:val="24"/>
                <w:szCs w:val="24"/>
                <w:lang w:eastAsia="ru-RU"/>
              </w:rPr>
            </w:pPr>
          </w:p>
        </w:tc>
        <w:tc>
          <w:tcPr>
            <w:tcW w:w="1134" w:type="dxa"/>
          </w:tcPr>
          <w:p w:rsidR="00534D27" w:rsidRPr="00AB7551" w:rsidRDefault="00534D27" w:rsidP="00534D27">
            <w:pPr>
              <w:spacing w:before="40" w:after="0" w:line="360" w:lineRule="auto"/>
              <w:ind w:firstLine="397"/>
              <w:jc w:val="both"/>
              <w:rPr>
                <w:rFonts w:ascii="Times New Roman" w:hAnsi="Times New Roman"/>
                <w:kern w:val="52"/>
                <w:sz w:val="24"/>
                <w:szCs w:val="24"/>
                <w:lang w:eastAsia="ru-RU"/>
              </w:rPr>
            </w:pPr>
          </w:p>
        </w:tc>
        <w:tc>
          <w:tcPr>
            <w:tcW w:w="1098" w:type="dxa"/>
          </w:tcPr>
          <w:p w:rsidR="00534D27" w:rsidRPr="00AB7551" w:rsidRDefault="00534D27" w:rsidP="00534D27">
            <w:pPr>
              <w:spacing w:before="40" w:after="0" w:line="360" w:lineRule="auto"/>
              <w:ind w:firstLine="397"/>
              <w:jc w:val="both"/>
              <w:rPr>
                <w:rFonts w:ascii="Times New Roman" w:hAnsi="Times New Roman"/>
                <w:kern w:val="52"/>
                <w:sz w:val="24"/>
                <w:szCs w:val="24"/>
                <w:lang w:eastAsia="ru-RU"/>
              </w:rPr>
            </w:pPr>
          </w:p>
        </w:tc>
      </w:tr>
      <w:tr w:rsidR="00534D27" w:rsidRPr="00AB7551" w:rsidTr="00534D27">
        <w:tc>
          <w:tcPr>
            <w:tcW w:w="223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пятая (с наибольшими доходами)</w:t>
            </w:r>
          </w:p>
        </w:tc>
        <w:tc>
          <w:tcPr>
            <w:tcW w:w="1984"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0,2</w:t>
            </w:r>
          </w:p>
        </w:tc>
        <w:tc>
          <w:tcPr>
            <w:tcW w:w="211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0,478</w:t>
            </w:r>
          </w:p>
        </w:tc>
        <w:tc>
          <w:tcPr>
            <w:tcW w:w="129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13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09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r w:rsidR="00534D27" w:rsidRPr="00AB7551" w:rsidTr="00534D27">
        <w:tc>
          <w:tcPr>
            <w:tcW w:w="2235"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Итого</w:t>
            </w:r>
          </w:p>
        </w:tc>
        <w:tc>
          <w:tcPr>
            <w:tcW w:w="1984" w:type="dxa"/>
          </w:tcPr>
          <w:p w:rsidR="00534D27" w:rsidRPr="00AB7551" w:rsidRDefault="00534D27" w:rsidP="00534D27">
            <w:pPr>
              <w:spacing w:after="0" w:line="240" w:lineRule="auto"/>
              <w:ind w:firstLine="397"/>
              <w:jc w:val="both"/>
              <w:rPr>
                <w:rFonts w:ascii="Times New Roman" w:hAnsi="Times New Roman"/>
                <w:bCs/>
                <w:kern w:val="52"/>
                <w:sz w:val="24"/>
                <w:szCs w:val="24"/>
                <w:lang w:eastAsia="ru-RU"/>
              </w:rPr>
            </w:pPr>
            <w:r w:rsidRPr="00AB7551">
              <w:rPr>
                <w:rFonts w:ascii="Times New Roman" w:hAnsi="Times New Roman"/>
                <w:bCs/>
                <w:kern w:val="52"/>
                <w:sz w:val="24"/>
                <w:szCs w:val="24"/>
                <w:lang w:eastAsia="ru-RU"/>
              </w:rPr>
              <w:t>1,0</w:t>
            </w:r>
          </w:p>
        </w:tc>
        <w:tc>
          <w:tcPr>
            <w:tcW w:w="211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r w:rsidRPr="00AB7551">
              <w:rPr>
                <w:rFonts w:ascii="Times New Roman" w:hAnsi="Times New Roman"/>
                <w:bCs/>
                <w:kern w:val="52"/>
                <w:sz w:val="24"/>
                <w:szCs w:val="24"/>
                <w:lang w:eastAsia="ru-RU"/>
              </w:rPr>
              <w:t>1,0</w:t>
            </w:r>
          </w:p>
        </w:tc>
        <w:tc>
          <w:tcPr>
            <w:tcW w:w="1291"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134"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c>
          <w:tcPr>
            <w:tcW w:w="1098" w:type="dxa"/>
          </w:tcPr>
          <w:p w:rsidR="00534D27" w:rsidRPr="00AB7551" w:rsidRDefault="00534D27" w:rsidP="00534D27">
            <w:pPr>
              <w:spacing w:after="0" w:line="240" w:lineRule="auto"/>
              <w:ind w:firstLine="397"/>
              <w:jc w:val="both"/>
              <w:rPr>
                <w:rFonts w:ascii="Times New Roman" w:hAnsi="Times New Roman"/>
                <w:kern w:val="52"/>
                <w:sz w:val="24"/>
                <w:szCs w:val="24"/>
                <w:lang w:eastAsia="ru-RU"/>
              </w:rPr>
            </w:pPr>
          </w:p>
        </w:tc>
      </w:tr>
    </w:tbl>
    <w:p w:rsidR="00534D27" w:rsidRPr="00AB7551" w:rsidRDefault="00534D27" w:rsidP="00534D27">
      <w:pPr>
        <w:spacing w:after="0" w:line="240" w:lineRule="auto"/>
        <w:ind w:firstLine="397"/>
        <w:jc w:val="both"/>
        <w:rPr>
          <w:rFonts w:ascii="Times New Roman" w:hAnsi="Times New Roman"/>
          <w:kern w:val="52"/>
          <w:sz w:val="24"/>
          <w:szCs w:val="24"/>
          <w:lang w:eastAsia="ru-RU"/>
        </w:rPr>
      </w:pPr>
    </w:p>
    <w:p w:rsidR="00534D27" w:rsidRPr="00AB7551" w:rsidRDefault="00534D27" w:rsidP="00534D27">
      <w:pPr>
        <w:spacing w:before="40" w:after="0" w:line="360" w:lineRule="auto"/>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Определите: коэффициент концентрации доходов Джини.</w:t>
      </w:r>
    </w:p>
    <w:p w:rsidR="00DB05AF" w:rsidRPr="00AB7551" w:rsidRDefault="00DB05AF" w:rsidP="002E4E16">
      <w:pPr>
        <w:spacing w:after="0" w:line="240" w:lineRule="auto"/>
        <w:jc w:val="both"/>
        <w:rPr>
          <w:rFonts w:ascii="Times New Roman" w:hAnsi="Times New Roman"/>
          <w:i/>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3702"/>
        <w:gridCol w:w="4000"/>
      </w:tblGrid>
      <w:tr w:rsidR="006A3849" w:rsidRPr="00AB7551" w:rsidTr="009322DF">
        <w:tc>
          <w:tcPr>
            <w:tcW w:w="1105" w:type="pct"/>
          </w:tcPr>
          <w:p w:rsidR="006A3849" w:rsidRPr="00AB7551" w:rsidRDefault="006A3849" w:rsidP="009322DF">
            <w:pPr>
              <w:spacing w:after="0" w:line="240" w:lineRule="auto"/>
              <w:contextualSpacing/>
              <w:jc w:val="center"/>
              <w:rPr>
                <w:rFonts w:ascii="Times New Roman" w:hAnsi="Times New Roman"/>
                <w:b/>
                <w:sz w:val="24"/>
                <w:szCs w:val="24"/>
              </w:rPr>
            </w:pPr>
            <w:r w:rsidRPr="00AB7551">
              <w:rPr>
                <w:rFonts w:ascii="Times New Roman" w:hAnsi="Times New Roman"/>
                <w:b/>
                <w:sz w:val="24"/>
                <w:szCs w:val="24"/>
              </w:rPr>
              <w:t>Оценочные средства</w:t>
            </w:r>
          </w:p>
          <w:p w:rsidR="006A3849" w:rsidRPr="00AB7551" w:rsidRDefault="006A3849" w:rsidP="006A3849">
            <w:pPr>
              <w:spacing w:after="0" w:line="240" w:lineRule="auto"/>
              <w:contextualSpacing/>
              <w:jc w:val="center"/>
              <w:rPr>
                <w:rFonts w:ascii="Times New Roman" w:hAnsi="Times New Roman"/>
                <w:sz w:val="20"/>
                <w:szCs w:val="20"/>
              </w:rPr>
            </w:pPr>
            <w:r w:rsidRPr="00AB7551">
              <w:rPr>
                <w:rFonts w:ascii="Times New Roman" w:hAnsi="Times New Roman"/>
                <w:sz w:val="20"/>
                <w:szCs w:val="20"/>
              </w:rPr>
              <w:t>(формы текущего контроля)</w:t>
            </w:r>
          </w:p>
        </w:tc>
        <w:tc>
          <w:tcPr>
            <w:tcW w:w="1872" w:type="pct"/>
          </w:tcPr>
          <w:p w:rsidR="006A3849" w:rsidRPr="00AB7551" w:rsidRDefault="006A3849" w:rsidP="009322DF">
            <w:pPr>
              <w:spacing w:after="0" w:line="240" w:lineRule="auto"/>
              <w:contextualSpacing/>
              <w:jc w:val="center"/>
              <w:rPr>
                <w:rFonts w:ascii="Times New Roman" w:hAnsi="Times New Roman"/>
                <w:b/>
                <w:spacing w:val="-8"/>
                <w:sz w:val="24"/>
                <w:szCs w:val="24"/>
              </w:rPr>
            </w:pPr>
            <w:r w:rsidRPr="00AB7551">
              <w:rPr>
                <w:rFonts w:ascii="Times New Roman" w:hAnsi="Times New Roman"/>
                <w:b/>
                <w:spacing w:val="-8"/>
                <w:sz w:val="24"/>
                <w:szCs w:val="24"/>
              </w:rPr>
              <w:t>Показатели</w:t>
            </w:r>
          </w:p>
          <w:p w:rsidR="006A3849" w:rsidRPr="00AB7551" w:rsidRDefault="006A3849" w:rsidP="009322DF">
            <w:pPr>
              <w:spacing w:after="0" w:line="240" w:lineRule="auto"/>
              <w:contextualSpacing/>
              <w:jc w:val="center"/>
              <w:rPr>
                <w:rFonts w:ascii="Times New Roman" w:hAnsi="Times New Roman"/>
                <w:b/>
                <w:sz w:val="24"/>
                <w:szCs w:val="24"/>
              </w:rPr>
            </w:pPr>
            <w:r w:rsidRPr="00AB7551">
              <w:rPr>
                <w:rFonts w:ascii="Times New Roman" w:hAnsi="Times New Roman"/>
                <w:b/>
                <w:sz w:val="24"/>
                <w:szCs w:val="24"/>
              </w:rPr>
              <w:t>оценки</w:t>
            </w:r>
          </w:p>
        </w:tc>
        <w:tc>
          <w:tcPr>
            <w:tcW w:w="2023" w:type="pct"/>
          </w:tcPr>
          <w:p w:rsidR="006A3849" w:rsidRPr="00AB7551" w:rsidRDefault="006A3849" w:rsidP="009322DF">
            <w:pPr>
              <w:spacing w:after="0" w:line="240" w:lineRule="auto"/>
              <w:contextualSpacing/>
              <w:jc w:val="center"/>
              <w:rPr>
                <w:rFonts w:ascii="Times New Roman" w:hAnsi="Times New Roman"/>
                <w:b/>
                <w:sz w:val="24"/>
                <w:szCs w:val="24"/>
              </w:rPr>
            </w:pPr>
            <w:r w:rsidRPr="00AB7551">
              <w:rPr>
                <w:rFonts w:ascii="Times New Roman" w:hAnsi="Times New Roman"/>
                <w:b/>
                <w:sz w:val="24"/>
                <w:szCs w:val="24"/>
              </w:rPr>
              <w:t>Критерии</w:t>
            </w:r>
          </w:p>
          <w:p w:rsidR="006A3849" w:rsidRPr="00AB7551" w:rsidRDefault="006A3849" w:rsidP="009322DF">
            <w:pPr>
              <w:spacing w:after="0" w:line="240" w:lineRule="auto"/>
              <w:contextualSpacing/>
              <w:jc w:val="center"/>
              <w:rPr>
                <w:rFonts w:ascii="Times New Roman" w:hAnsi="Times New Roman"/>
                <w:b/>
                <w:sz w:val="24"/>
                <w:szCs w:val="24"/>
              </w:rPr>
            </w:pPr>
            <w:r w:rsidRPr="00AB7551">
              <w:rPr>
                <w:rFonts w:ascii="Times New Roman" w:hAnsi="Times New Roman"/>
                <w:b/>
                <w:sz w:val="24"/>
                <w:szCs w:val="24"/>
              </w:rPr>
              <w:t>оценки</w:t>
            </w:r>
          </w:p>
        </w:tc>
      </w:tr>
      <w:tr w:rsidR="006A3849" w:rsidRPr="00AB7551" w:rsidTr="009322DF">
        <w:tc>
          <w:tcPr>
            <w:tcW w:w="1105" w:type="pct"/>
          </w:tcPr>
          <w:p w:rsidR="006A3849" w:rsidRPr="00AB7551" w:rsidRDefault="006A3849" w:rsidP="009322DF">
            <w:pPr>
              <w:spacing w:after="0" w:line="240" w:lineRule="auto"/>
              <w:contextualSpacing/>
              <w:jc w:val="both"/>
              <w:rPr>
                <w:rFonts w:ascii="Times New Roman" w:hAnsi="Times New Roman"/>
              </w:rPr>
            </w:pPr>
            <w:r w:rsidRPr="00AB7551">
              <w:rPr>
                <w:rFonts w:ascii="Times New Roman" w:hAnsi="Times New Roman"/>
              </w:rPr>
              <w:t>Доклад</w:t>
            </w:r>
          </w:p>
        </w:tc>
        <w:tc>
          <w:tcPr>
            <w:tcW w:w="1872" w:type="pct"/>
          </w:tcPr>
          <w:p w:rsidR="006A3849" w:rsidRPr="00AB7551" w:rsidRDefault="006A3849" w:rsidP="009322DF">
            <w:pPr>
              <w:numPr>
                <w:ilvl w:val="0"/>
                <w:numId w:val="3"/>
              </w:numPr>
              <w:tabs>
                <w:tab w:val="left" w:pos="317"/>
              </w:tabs>
              <w:spacing w:before="40" w:after="0" w:line="240" w:lineRule="auto"/>
              <w:ind w:left="0" w:firstLine="34"/>
              <w:jc w:val="both"/>
              <w:rPr>
                <w:rFonts w:ascii="Times New Roman" w:hAnsi="Times New Roman"/>
                <w:sz w:val="20"/>
                <w:szCs w:val="20"/>
                <w:lang w:eastAsia="ru-RU"/>
              </w:rPr>
            </w:pPr>
            <w:r w:rsidRPr="00AB7551">
              <w:rPr>
                <w:rFonts w:ascii="Times New Roman" w:hAnsi="Times New Roman"/>
                <w:sz w:val="20"/>
                <w:szCs w:val="20"/>
                <w:lang w:eastAsia="ru-RU"/>
              </w:rPr>
              <w:t>соблюдение регламента (15 мин.);</w:t>
            </w:r>
          </w:p>
          <w:p w:rsidR="006A3849" w:rsidRPr="00AB7551" w:rsidRDefault="006A3849" w:rsidP="009322DF">
            <w:pPr>
              <w:numPr>
                <w:ilvl w:val="0"/>
                <w:numId w:val="3"/>
              </w:numPr>
              <w:tabs>
                <w:tab w:val="left" w:pos="312"/>
              </w:tabs>
              <w:spacing w:before="40" w:after="0" w:line="240" w:lineRule="auto"/>
              <w:ind w:left="0" w:firstLine="34"/>
              <w:jc w:val="both"/>
              <w:rPr>
                <w:rFonts w:ascii="Times New Roman" w:hAnsi="Times New Roman"/>
                <w:sz w:val="20"/>
                <w:szCs w:val="20"/>
                <w:lang w:eastAsia="ru-RU"/>
              </w:rPr>
            </w:pPr>
            <w:r w:rsidRPr="00AB7551">
              <w:rPr>
                <w:rFonts w:ascii="Times New Roman" w:hAnsi="Times New Roman"/>
                <w:sz w:val="20"/>
                <w:szCs w:val="20"/>
                <w:lang w:eastAsia="ru-RU"/>
              </w:rPr>
              <w:t>характер источников (более трех источников);</w:t>
            </w:r>
          </w:p>
          <w:p w:rsidR="006A3849" w:rsidRPr="00AB7551" w:rsidRDefault="006A3849" w:rsidP="009322DF">
            <w:pPr>
              <w:numPr>
                <w:ilvl w:val="0"/>
                <w:numId w:val="3"/>
              </w:numPr>
              <w:tabs>
                <w:tab w:val="left" w:pos="299"/>
              </w:tabs>
              <w:spacing w:before="40" w:after="0" w:line="240" w:lineRule="auto"/>
              <w:ind w:left="0" w:firstLine="34"/>
              <w:jc w:val="both"/>
              <w:rPr>
                <w:rFonts w:ascii="Times New Roman" w:hAnsi="Times New Roman"/>
                <w:sz w:val="20"/>
                <w:szCs w:val="20"/>
                <w:lang w:eastAsia="ru-RU"/>
              </w:rPr>
            </w:pPr>
            <w:r w:rsidRPr="00AB7551">
              <w:rPr>
                <w:rFonts w:ascii="Times New Roman" w:hAnsi="Times New Roman"/>
                <w:sz w:val="20"/>
                <w:szCs w:val="20"/>
                <w:lang w:eastAsia="ru-RU"/>
              </w:rPr>
              <w:t>подача материала (презентация);</w:t>
            </w:r>
          </w:p>
          <w:p w:rsidR="006A3849" w:rsidRPr="00AB7551" w:rsidRDefault="006A3849" w:rsidP="009322DF">
            <w:pPr>
              <w:numPr>
                <w:ilvl w:val="0"/>
                <w:numId w:val="3"/>
              </w:numPr>
              <w:tabs>
                <w:tab w:val="left" w:pos="312"/>
              </w:tabs>
              <w:spacing w:before="40" w:after="0" w:line="240" w:lineRule="auto"/>
              <w:ind w:left="0" w:firstLine="34"/>
              <w:jc w:val="both"/>
              <w:rPr>
                <w:rFonts w:ascii="Times New Roman" w:hAnsi="Times New Roman"/>
                <w:sz w:val="20"/>
                <w:szCs w:val="20"/>
                <w:lang w:eastAsia="ru-RU"/>
              </w:rPr>
            </w:pPr>
            <w:r w:rsidRPr="00AB7551">
              <w:rPr>
                <w:rFonts w:ascii="Times New Roman" w:hAnsi="Times New Roman"/>
                <w:sz w:val="20"/>
                <w:szCs w:val="20"/>
                <w:lang w:eastAsia="ru-RU"/>
              </w:rPr>
              <w:t>ответы на вопросы (владение материалом).</w:t>
            </w:r>
          </w:p>
        </w:tc>
        <w:tc>
          <w:tcPr>
            <w:tcW w:w="2023" w:type="pct"/>
          </w:tcPr>
          <w:p w:rsidR="006A3849" w:rsidRPr="00AB7551" w:rsidRDefault="006A3849" w:rsidP="009322DF">
            <w:pPr>
              <w:spacing w:before="40" w:after="0" w:line="240" w:lineRule="auto"/>
              <w:ind w:firstLine="426"/>
              <w:jc w:val="both"/>
              <w:rPr>
                <w:rFonts w:ascii="Times New Roman" w:hAnsi="Times New Roman"/>
                <w:sz w:val="20"/>
                <w:szCs w:val="20"/>
                <w:lang w:eastAsia="ru-RU"/>
              </w:rPr>
            </w:pPr>
            <w:r w:rsidRPr="00AB7551">
              <w:rPr>
                <w:rFonts w:ascii="Times New Roman" w:hAnsi="Times New Roman"/>
                <w:sz w:val="20"/>
                <w:szCs w:val="20"/>
                <w:lang w:eastAsia="ru-RU"/>
              </w:rPr>
              <w:t>Каждый критерий оценки доклада оценивается в 0,25 балла, максимум 1 балл за доклад. Допускается не более одного доклада в семестр, десяти докладов в год (всего до 10 баллов)</w:t>
            </w:r>
          </w:p>
        </w:tc>
      </w:tr>
      <w:tr w:rsidR="006A3849" w:rsidRPr="00AB7551" w:rsidTr="009322DF">
        <w:tc>
          <w:tcPr>
            <w:tcW w:w="1105" w:type="pct"/>
          </w:tcPr>
          <w:p w:rsidR="006A3849" w:rsidRPr="00AB7551" w:rsidRDefault="006A3849" w:rsidP="009322DF">
            <w:pPr>
              <w:spacing w:after="0" w:line="240" w:lineRule="auto"/>
              <w:contextualSpacing/>
              <w:jc w:val="both"/>
              <w:rPr>
                <w:rFonts w:ascii="Times New Roman" w:hAnsi="Times New Roman"/>
              </w:rPr>
            </w:pPr>
            <w:r w:rsidRPr="00AB7551">
              <w:rPr>
                <w:rFonts w:ascii="Times New Roman" w:hAnsi="Times New Roman"/>
              </w:rPr>
              <w:t>Тестирование</w:t>
            </w:r>
          </w:p>
        </w:tc>
        <w:tc>
          <w:tcPr>
            <w:tcW w:w="1872" w:type="pct"/>
          </w:tcPr>
          <w:p w:rsidR="006A3849" w:rsidRPr="00AB7551" w:rsidRDefault="006A3849" w:rsidP="009322DF">
            <w:pPr>
              <w:spacing w:before="40" w:after="0" w:line="240" w:lineRule="auto"/>
              <w:ind w:firstLine="33"/>
              <w:jc w:val="both"/>
              <w:rPr>
                <w:rFonts w:ascii="Times New Roman" w:hAnsi="Times New Roman"/>
                <w:sz w:val="20"/>
                <w:szCs w:val="20"/>
                <w:lang w:eastAsia="ru-RU"/>
              </w:rPr>
            </w:pPr>
            <w:r w:rsidRPr="00AB7551">
              <w:rPr>
                <w:rFonts w:ascii="Times New Roman" w:hAnsi="Times New Roman"/>
                <w:sz w:val="20"/>
                <w:szCs w:val="20"/>
                <w:lang w:eastAsia="ru-RU"/>
              </w:rPr>
              <w:t>процент правильных ответов на вопросы теста.</w:t>
            </w:r>
          </w:p>
          <w:p w:rsidR="006A3849" w:rsidRPr="00AB7551" w:rsidRDefault="006A3849" w:rsidP="009322DF">
            <w:pPr>
              <w:spacing w:after="0" w:line="240" w:lineRule="auto"/>
              <w:contextualSpacing/>
              <w:jc w:val="both"/>
              <w:rPr>
                <w:rFonts w:ascii="Times New Roman" w:hAnsi="Times New Roman"/>
                <w:sz w:val="20"/>
                <w:szCs w:val="20"/>
              </w:rPr>
            </w:pPr>
          </w:p>
        </w:tc>
        <w:tc>
          <w:tcPr>
            <w:tcW w:w="2023" w:type="pct"/>
          </w:tcPr>
          <w:p w:rsidR="006A3849" w:rsidRPr="00AB7551" w:rsidRDefault="006A3849" w:rsidP="009322DF">
            <w:pPr>
              <w:spacing w:before="40" w:after="0" w:line="240" w:lineRule="auto"/>
              <w:ind w:firstLine="397"/>
              <w:jc w:val="both"/>
              <w:rPr>
                <w:rFonts w:ascii="Times New Roman" w:hAnsi="Times New Roman"/>
                <w:sz w:val="20"/>
                <w:szCs w:val="20"/>
                <w:lang w:eastAsia="ru-RU"/>
              </w:rPr>
            </w:pPr>
            <w:r w:rsidRPr="00AB7551">
              <w:rPr>
                <w:rFonts w:ascii="Times New Roman" w:hAnsi="Times New Roman"/>
                <w:sz w:val="20"/>
                <w:szCs w:val="20"/>
                <w:lang w:eastAsia="ru-RU"/>
              </w:rPr>
              <w:t>Менее 60% – 0 баллов;</w:t>
            </w:r>
          </w:p>
          <w:p w:rsidR="006A3849" w:rsidRPr="00AB7551" w:rsidRDefault="006A3849" w:rsidP="009322DF">
            <w:pPr>
              <w:spacing w:before="40" w:after="0" w:line="240" w:lineRule="auto"/>
              <w:ind w:firstLine="397"/>
              <w:jc w:val="both"/>
              <w:rPr>
                <w:rFonts w:ascii="Times New Roman" w:hAnsi="Times New Roman"/>
                <w:sz w:val="20"/>
                <w:szCs w:val="20"/>
                <w:lang w:eastAsia="ru-RU"/>
              </w:rPr>
            </w:pPr>
            <w:r w:rsidRPr="00AB7551">
              <w:rPr>
                <w:rFonts w:ascii="Times New Roman" w:hAnsi="Times New Roman"/>
                <w:sz w:val="20"/>
                <w:szCs w:val="20"/>
                <w:lang w:eastAsia="ru-RU"/>
              </w:rPr>
              <w:t>61 - 75% – 6 баллов;</w:t>
            </w:r>
          </w:p>
          <w:p w:rsidR="006A3849" w:rsidRPr="00AB7551" w:rsidRDefault="006A3849" w:rsidP="009322DF">
            <w:pPr>
              <w:spacing w:before="40" w:after="0" w:line="240" w:lineRule="auto"/>
              <w:ind w:firstLine="397"/>
              <w:jc w:val="both"/>
              <w:rPr>
                <w:rFonts w:ascii="Times New Roman" w:hAnsi="Times New Roman"/>
                <w:sz w:val="20"/>
                <w:szCs w:val="20"/>
                <w:lang w:eastAsia="ru-RU"/>
              </w:rPr>
            </w:pPr>
            <w:r w:rsidRPr="00AB7551">
              <w:rPr>
                <w:rFonts w:ascii="Times New Roman" w:hAnsi="Times New Roman"/>
                <w:sz w:val="20"/>
                <w:szCs w:val="20"/>
                <w:lang w:eastAsia="ru-RU"/>
              </w:rPr>
              <w:t>76 - 90% – 8 баллов;</w:t>
            </w:r>
          </w:p>
          <w:p w:rsidR="006A3849" w:rsidRPr="00AB7551" w:rsidRDefault="006A3849" w:rsidP="009322DF">
            <w:pPr>
              <w:spacing w:before="40" w:after="0" w:line="240" w:lineRule="auto"/>
              <w:ind w:firstLine="397"/>
              <w:jc w:val="both"/>
              <w:rPr>
                <w:rFonts w:ascii="Times New Roman" w:hAnsi="Times New Roman"/>
                <w:sz w:val="20"/>
                <w:szCs w:val="20"/>
                <w:lang w:eastAsia="ru-RU"/>
              </w:rPr>
            </w:pPr>
            <w:r w:rsidRPr="00AB7551">
              <w:rPr>
                <w:rFonts w:ascii="Times New Roman" w:hAnsi="Times New Roman"/>
                <w:sz w:val="20"/>
                <w:szCs w:val="20"/>
                <w:lang w:eastAsia="ru-RU"/>
              </w:rPr>
              <w:t>91 - 100% – 10 баллов.</w:t>
            </w:r>
          </w:p>
        </w:tc>
      </w:tr>
      <w:tr w:rsidR="006A3849" w:rsidRPr="00AB7551" w:rsidTr="009322DF">
        <w:tc>
          <w:tcPr>
            <w:tcW w:w="1105" w:type="pct"/>
          </w:tcPr>
          <w:p w:rsidR="006A3849" w:rsidRPr="00AB7551" w:rsidRDefault="006A3849" w:rsidP="009322DF">
            <w:pPr>
              <w:spacing w:after="0" w:line="240" w:lineRule="auto"/>
              <w:contextualSpacing/>
              <w:jc w:val="both"/>
              <w:rPr>
                <w:rFonts w:ascii="Times New Roman" w:hAnsi="Times New Roman"/>
                <w:sz w:val="24"/>
                <w:szCs w:val="24"/>
              </w:rPr>
            </w:pPr>
            <w:r w:rsidRPr="00AB7551">
              <w:rPr>
                <w:rFonts w:ascii="Times New Roman" w:hAnsi="Times New Roman"/>
              </w:rPr>
              <w:t>Устный опрос</w:t>
            </w:r>
          </w:p>
        </w:tc>
        <w:tc>
          <w:tcPr>
            <w:tcW w:w="1872" w:type="pct"/>
          </w:tcPr>
          <w:p w:rsidR="006A3849" w:rsidRPr="00AB7551" w:rsidRDefault="006A3849" w:rsidP="009322DF">
            <w:pPr>
              <w:numPr>
                <w:ilvl w:val="0"/>
                <w:numId w:val="3"/>
              </w:numPr>
              <w:tabs>
                <w:tab w:val="left" w:pos="317"/>
              </w:tabs>
              <w:spacing w:before="40" w:after="0" w:line="240" w:lineRule="auto"/>
              <w:ind w:left="0" w:firstLine="33"/>
              <w:jc w:val="both"/>
              <w:rPr>
                <w:rFonts w:ascii="Times New Roman" w:hAnsi="Times New Roman"/>
                <w:sz w:val="20"/>
                <w:szCs w:val="20"/>
                <w:lang w:eastAsia="ru-RU"/>
              </w:rPr>
            </w:pPr>
            <w:r w:rsidRPr="00AB7551">
              <w:rPr>
                <w:rFonts w:ascii="Times New Roman" w:hAnsi="Times New Roman"/>
                <w:sz w:val="20"/>
                <w:szCs w:val="20"/>
                <w:lang w:eastAsia="ru-RU"/>
              </w:rPr>
              <w:t>Корректность и полнота ответов</w:t>
            </w:r>
          </w:p>
        </w:tc>
        <w:tc>
          <w:tcPr>
            <w:tcW w:w="2023" w:type="pct"/>
          </w:tcPr>
          <w:p w:rsidR="006A3849" w:rsidRPr="00AB7551" w:rsidRDefault="006A3849" w:rsidP="009322DF">
            <w:pPr>
              <w:widowControl w:val="0"/>
              <w:autoSpaceDE w:val="0"/>
              <w:autoSpaceDN w:val="0"/>
              <w:adjustRightInd w:val="0"/>
              <w:spacing w:before="40" w:after="0" w:line="240" w:lineRule="auto"/>
              <w:jc w:val="both"/>
              <w:rPr>
                <w:rFonts w:ascii="Times New Roman" w:hAnsi="Times New Roman"/>
                <w:sz w:val="20"/>
                <w:szCs w:val="20"/>
                <w:lang w:eastAsia="ru-RU"/>
              </w:rPr>
            </w:pPr>
            <w:r w:rsidRPr="00AB7551">
              <w:rPr>
                <w:rFonts w:ascii="Times New Roman" w:hAnsi="Times New Roman"/>
                <w:b/>
                <w:sz w:val="20"/>
                <w:szCs w:val="20"/>
                <w:lang w:eastAsia="ru-RU"/>
              </w:rPr>
              <w:t>Сложный вопрос:</w:t>
            </w:r>
            <w:r w:rsidRPr="00AB7551">
              <w:rPr>
                <w:rFonts w:ascii="Times New Roman" w:hAnsi="Times New Roman"/>
                <w:sz w:val="20"/>
                <w:szCs w:val="20"/>
                <w:lang w:eastAsia="ru-RU"/>
              </w:rPr>
              <w:t xml:space="preserve"> полный, развернутый, обоснованный ответ – 10 баллов</w:t>
            </w:r>
          </w:p>
          <w:p w:rsidR="006A3849" w:rsidRPr="00AB7551" w:rsidRDefault="006A3849" w:rsidP="009322DF">
            <w:pPr>
              <w:widowControl w:val="0"/>
              <w:autoSpaceDE w:val="0"/>
              <w:autoSpaceDN w:val="0"/>
              <w:adjustRightInd w:val="0"/>
              <w:spacing w:before="40" w:after="0" w:line="240" w:lineRule="auto"/>
              <w:jc w:val="both"/>
              <w:rPr>
                <w:rFonts w:ascii="Times New Roman" w:hAnsi="Times New Roman"/>
                <w:sz w:val="20"/>
                <w:szCs w:val="20"/>
                <w:lang w:eastAsia="ru-RU"/>
              </w:rPr>
            </w:pPr>
            <w:r w:rsidRPr="00AB7551">
              <w:rPr>
                <w:rFonts w:ascii="Times New Roman" w:hAnsi="Times New Roman"/>
                <w:sz w:val="20"/>
                <w:szCs w:val="20"/>
                <w:lang w:eastAsia="ru-RU"/>
              </w:rPr>
              <w:t>Правильный, но не аргументированный ответ – 5 баллов</w:t>
            </w:r>
          </w:p>
          <w:p w:rsidR="006A3849" w:rsidRPr="00AB7551" w:rsidRDefault="006A3849" w:rsidP="009322DF">
            <w:pPr>
              <w:widowControl w:val="0"/>
              <w:autoSpaceDE w:val="0"/>
              <w:autoSpaceDN w:val="0"/>
              <w:adjustRightInd w:val="0"/>
              <w:spacing w:before="40" w:after="0" w:line="240" w:lineRule="auto"/>
              <w:jc w:val="both"/>
              <w:rPr>
                <w:rFonts w:ascii="Times New Roman" w:hAnsi="Times New Roman"/>
                <w:sz w:val="20"/>
                <w:szCs w:val="20"/>
                <w:lang w:eastAsia="ru-RU"/>
              </w:rPr>
            </w:pPr>
            <w:r w:rsidRPr="00AB7551">
              <w:rPr>
                <w:rFonts w:ascii="Times New Roman" w:hAnsi="Times New Roman"/>
                <w:sz w:val="20"/>
                <w:szCs w:val="20"/>
                <w:lang w:eastAsia="ru-RU"/>
              </w:rPr>
              <w:t>Неверный ответ – 0 баллов</w:t>
            </w:r>
          </w:p>
          <w:p w:rsidR="006A3849" w:rsidRPr="00AB7551" w:rsidRDefault="006A3849" w:rsidP="009322DF">
            <w:pPr>
              <w:widowControl w:val="0"/>
              <w:autoSpaceDE w:val="0"/>
              <w:autoSpaceDN w:val="0"/>
              <w:adjustRightInd w:val="0"/>
              <w:spacing w:before="40" w:after="0" w:line="240" w:lineRule="auto"/>
              <w:jc w:val="both"/>
              <w:rPr>
                <w:rFonts w:ascii="Times New Roman" w:hAnsi="Times New Roman"/>
                <w:b/>
                <w:sz w:val="20"/>
                <w:szCs w:val="20"/>
                <w:lang w:eastAsia="ru-RU"/>
              </w:rPr>
            </w:pPr>
            <w:r w:rsidRPr="00AB7551">
              <w:rPr>
                <w:rFonts w:ascii="Times New Roman" w:hAnsi="Times New Roman"/>
                <w:b/>
                <w:sz w:val="20"/>
                <w:szCs w:val="20"/>
                <w:lang w:eastAsia="ru-RU"/>
              </w:rPr>
              <w:t>Обычный вопрос:</w:t>
            </w:r>
          </w:p>
          <w:p w:rsidR="006A3849" w:rsidRPr="00AB7551" w:rsidRDefault="006A3849" w:rsidP="009322DF">
            <w:pPr>
              <w:widowControl w:val="0"/>
              <w:autoSpaceDE w:val="0"/>
              <w:autoSpaceDN w:val="0"/>
              <w:adjustRightInd w:val="0"/>
              <w:spacing w:before="40" w:after="0" w:line="240" w:lineRule="auto"/>
              <w:jc w:val="both"/>
              <w:rPr>
                <w:rFonts w:ascii="Times New Roman" w:hAnsi="Times New Roman"/>
                <w:sz w:val="20"/>
                <w:szCs w:val="20"/>
                <w:lang w:eastAsia="ru-RU"/>
              </w:rPr>
            </w:pPr>
            <w:r w:rsidRPr="00AB7551">
              <w:rPr>
                <w:rFonts w:ascii="Times New Roman" w:hAnsi="Times New Roman"/>
                <w:sz w:val="20"/>
                <w:szCs w:val="20"/>
                <w:lang w:eastAsia="ru-RU"/>
              </w:rPr>
              <w:t>полный, развернутый, обоснованный ответ – 4 балла</w:t>
            </w:r>
          </w:p>
          <w:p w:rsidR="006A3849" w:rsidRPr="00AB7551" w:rsidRDefault="006A3849" w:rsidP="009322DF">
            <w:pPr>
              <w:widowControl w:val="0"/>
              <w:autoSpaceDE w:val="0"/>
              <w:autoSpaceDN w:val="0"/>
              <w:adjustRightInd w:val="0"/>
              <w:spacing w:before="40" w:after="0" w:line="240" w:lineRule="auto"/>
              <w:jc w:val="both"/>
              <w:rPr>
                <w:rFonts w:ascii="Times New Roman" w:hAnsi="Times New Roman"/>
                <w:sz w:val="20"/>
                <w:szCs w:val="20"/>
                <w:lang w:eastAsia="ru-RU"/>
              </w:rPr>
            </w:pPr>
            <w:r w:rsidRPr="00AB7551">
              <w:rPr>
                <w:rFonts w:ascii="Times New Roman" w:hAnsi="Times New Roman"/>
                <w:sz w:val="20"/>
                <w:szCs w:val="20"/>
                <w:lang w:eastAsia="ru-RU"/>
              </w:rPr>
              <w:t>Правильный, но не аргументированный ответ – 2 балла</w:t>
            </w:r>
          </w:p>
          <w:p w:rsidR="006A3849" w:rsidRPr="00AB7551" w:rsidRDefault="006A3849" w:rsidP="009322DF">
            <w:pPr>
              <w:widowControl w:val="0"/>
              <w:autoSpaceDE w:val="0"/>
              <w:autoSpaceDN w:val="0"/>
              <w:adjustRightInd w:val="0"/>
              <w:spacing w:before="40" w:after="0" w:line="240" w:lineRule="auto"/>
              <w:jc w:val="both"/>
              <w:rPr>
                <w:rFonts w:ascii="Times New Roman" w:hAnsi="Times New Roman"/>
                <w:sz w:val="20"/>
                <w:szCs w:val="20"/>
                <w:lang w:eastAsia="ru-RU"/>
              </w:rPr>
            </w:pPr>
            <w:r w:rsidRPr="00AB7551">
              <w:rPr>
                <w:rFonts w:ascii="Times New Roman" w:hAnsi="Times New Roman"/>
                <w:sz w:val="20"/>
                <w:szCs w:val="20"/>
                <w:lang w:eastAsia="ru-RU"/>
              </w:rPr>
              <w:t>Неверный ответ – 0 баллов.</w:t>
            </w:r>
          </w:p>
          <w:p w:rsidR="006A3849" w:rsidRPr="00AB7551" w:rsidRDefault="006A3849" w:rsidP="009322DF">
            <w:pPr>
              <w:widowControl w:val="0"/>
              <w:autoSpaceDE w:val="0"/>
              <w:autoSpaceDN w:val="0"/>
              <w:adjustRightInd w:val="0"/>
              <w:spacing w:before="40" w:after="0" w:line="240" w:lineRule="auto"/>
              <w:jc w:val="both"/>
              <w:rPr>
                <w:rFonts w:ascii="Times New Roman" w:hAnsi="Times New Roman"/>
                <w:b/>
                <w:sz w:val="20"/>
                <w:szCs w:val="20"/>
                <w:lang w:eastAsia="ru-RU"/>
              </w:rPr>
            </w:pPr>
            <w:r w:rsidRPr="00AB7551">
              <w:rPr>
                <w:rFonts w:ascii="Times New Roman" w:hAnsi="Times New Roman"/>
                <w:b/>
                <w:sz w:val="20"/>
                <w:szCs w:val="20"/>
                <w:lang w:eastAsia="ru-RU"/>
              </w:rPr>
              <w:t>Простой вопрос:</w:t>
            </w:r>
          </w:p>
          <w:p w:rsidR="006A3849" w:rsidRPr="00AB7551" w:rsidRDefault="006A3849" w:rsidP="009322DF">
            <w:pPr>
              <w:widowControl w:val="0"/>
              <w:autoSpaceDE w:val="0"/>
              <w:autoSpaceDN w:val="0"/>
              <w:adjustRightInd w:val="0"/>
              <w:spacing w:before="40" w:after="0" w:line="240" w:lineRule="auto"/>
              <w:jc w:val="both"/>
              <w:rPr>
                <w:rFonts w:ascii="Times New Roman" w:hAnsi="Times New Roman"/>
                <w:sz w:val="20"/>
                <w:szCs w:val="20"/>
                <w:lang w:eastAsia="ru-RU"/>
              </w:rPr>
            </w:pPr>
            <w:r w:rsidRPr="00AB7551">
              <w:rPr>
                <w:rFonts w:ascii="Times New Roman" w:hAnsi="Times New Roman"/>
                <w:sz w:val="20"/>
                <w:szCs w:val="20"/>
                <w:lang w:eastAsia="ru-RU"/>
              </w:rPr>
              <w:t>Правильный ответ – 1 балл;</w:t>
            </w:r>
          </w:p>
          <w:p w:rsidR="006A3849" w:rsidRPr="00AB7551" w:rsidRDefault="006A3849" w:rsidP="009322DF">
            <w:pPr>
              <w:widowControl w:val="0"/>
              <w:autoSpaceDE w:val="0"/>
              <w:autoSpaceDN w:val="0"/>
              <w:adjustRightInd w:val="0"/>
              <w:spacing w:before="40" w:after="0" w:line="240" w:lineRule="auto"/>
              <w:jc w:val="both"/>
              <w:rPr>
                <w:rFonts w:ascii="Times New Roman" w:hAnsi="Times New Roman"/>
                <w:sz w:val="20"/>
                <w:szCs w:val="20"/>
                <w:lang w:eastAsia="ru-RU"/>
              </w:rPr>
            </w:pPr>
            <w:r w:rsidRPr="00AB7551">
              <w:rPr>
                <w:rFonts w:ascii="Times New Roman" w:hAnsi="Times New Roman"/>
                <w:sz w:val="20"/>
                <w:szCs w:val="20"/>
                <w:lang w:eastAsia="ru-RU"/>
              </w:rPr>
              <w:t>Неправильный ответ – 0 баллов</w:t>
            </w:r>
          </w:p>
        </w:tc>
      </w:tr>
      <w:tr w:rsidR="006A3849" w:rsidRPr="00AB7551" w:rsidTr="009322DF">
        <w:tc>
          <w:tcPr>
            <w:tcW w:w="1105" w:type="pct"/>
          </w:tcPr>
          <w:p w:rsidR="006A3849" w:rsidRPr="00AB7551" w:rsidRDefault="00534D27" w:rsidP="009322DF">
            <w:pPr>
              <w:pStyle w:val="-12"/>
              <w:spacing w:after="0" w:line="240" w:lineRule="auto"/>
              <w:ind w:left="0"/>
              <w:jc w:val="both"/>
              <w:rPr>
                <w:rFonts w:ascii="Times New Roman" w:hAnsi="Times New Roman"/>
                <w:sz w:val="24"/>
                <w:szCs w:val="24"/>
              </w:rPr>
            </w:pPr>
            <w:r w:rsidRPr="00AB7551">
              <w:rPr>
                <w:rFonts w:ascii="Times New Roman" w:hAnsi="Times New Roman"/>
                <w:sz w:val="24"/>
                <w:szCs w:val="24"/>
              </w:rPr>
              <w:t>Решение задач</w:t>
            </w:r>
          </w:p>
        </w:tc>
        <w:tc>
          <w:tcPr>
            <w:tcW w:w="1872" w:type="pct"/>
          </w:tcPr>
          <w:p w:rsidR="006A3849" w:rsidRPr="00AB7551" w:rsidRDefault="006A3849" w:rsidP="009322DF">
            <w:pPr>
              <w:numPr>
                <w:ilvl w:val="0"/>
                <w:numId w:val="3"/>
              </w:numPr>
              <w:tabs>
                <w:tab w:val="left" w:pos="317"/>
              </w:tabs>
              <w:spacing w:before="40" w:after="0" w:line="240" w:lineRule="auto"/>
              <w:ind w:left="0" w:firstLine="33"/>
              <w:jc w:val="both"/>
              <w:rPr>
                <w:rFonts w:ascii="Times New Roman" w:hAnsi="Times New Roman"/>
                <w:sz w:val="24"/>
                <w:szCs w:val="24"/>
              </w:rPr>
            </w:pPr>
            <w:r w:rsidRPr="00AB7551">
              <w:rPr>
                <w:rFonts w:ascii="Times New Roman" w:hAnsi="Times New Roman"/>
                <w:sz w:val="24"/>
                <w:szCs w:val="24"/>
              </w:rPr>
              <w:t>правильность решения;</w:t>
            </w:r>
          </w:p>
          <w:p w:rsidR="006A3849" w:rsidRPr="00AB7551" w:rsidRDefault="006A3849" w:rsidP="009322DF">
            <w:pPr>
              <w:numPr>
                <w:ilvl w:val="0"/>
                <w:numId w:val="3"/>
              </w:numPr>
              <w:tabs>
                <w:tab w:val="left" w:pos="317"/>
              </w:tabs>
              <w:spacing w:before="40" w:after="0" w:line="240" w:lineRule="auto"/>
              <w:ind w:left="0" w:firstLine="33"/>
              <w:jc w:val="both"/>
              <w:rPr>
                <w:rFonts w:ascii="Times New Roman" w:hAnsi="Times New Roman"/>
                <w:sz w:val="24"/>
                <w:szCs w:val="24"/>
              </w:rPr>
            </w:pPr>
            <w:r w:rsidRPr="00AB7551">
              <w:rPr>
                <w:rFonts w:ascii="Times New Roman" w:hAnsi="Times New Roman"/>
                <w:sz w:val="24"/>
                <w:szCs w:val="24"/>
              </w:rPr>
              <w:t>корректность выводов</w:t>
            </w:r>
          </w:p>
          <w:p w:rsidR="006A3849" w:rsidRPr="00AB7551" w:rsidRDefault="006A3849" w:rsidP="009322DF">
            <w:pPr>
              <w:numPr>
                <w:ilvl w:val="0"/>
                <w:numId w:val="3"/>
              </w:numPr>
              <w:tabs>
                <w:tab w:val="left" w:pos="317"/>
              </w:tabs>
              <w:spacing w:before="40" w:after="0" w:line="240" w:lineRule="auto"/>
              <w:ind w:left="0" w:firstLine="33"/>
              <w:jc w:val="both"/>
              <w:rPr>
                <w:rFonts w:ascii="Times New Roman" w:hAnsi="Times New Roman"/>
                <w:sz w:val="24"/>
                <w:szCs w:val="24"/>
              </w:rPr>
            </w:pPr>
            <w:r w:rsidRPr="00AB7551">
              <w:rPr>
                <w:rFonts w:ascii="Times New Roman" w:hAnsi="Times New Roman"/>
                <w:sz w:val="24"/>
                <w:szCs w:val="24"/>
              </w:rPr>
              <w:t xml:space="preserve">обоснованность решений </w:t>
            </w:r>
          </w:p>
        </w:tc>
        <w:tc>
          <w:tcPr>
            <w:tcW w:w="2023" w:type="pct"/>
          </w:tcPr>
          <w:p w:rsidR="006A3849" w:rsidRPr="00AB7551" w:rsidRDefault="006A3849" w:rsidP="009322DF">
            <w:pPr>
              <w:widowControl w:val="0"/>
              <w:autoSpaceDE w:val="0"/>
              <w:autoSpaceDN w:val="0"/>
              <w:adjustRightInd w:val="0"/>
              <w:rPr>
                <w:rFonts w:ascii="Times New Roman" w:hAnsi="Times New Roman"/>
                <w:sz w:val="24"/>
                <w:szCs w:val="24"/>
              </w:rPr>
            </w:pPr>
            <w:r w:rsidRPr="00AB7551">
              <w:rPr>
                <w:rFonts w:ascii="Times New Roman" w:hAnsi="Times New Roman"/>
                <w:sz w:val="24"/>
                <w:szCs w:val="24"/>
              </w:rPr>
              <w:t>баллы начисляются от 1 до 3 в зависимости от сложности задачи/вопроса (не более 38 баллов за семестр)</w:t>
            </w:r>
          </w:p>
        </w:tc>
      </w:tr>
    </w:tbl>
    <w:p w:rsidR="004E2CCB" w:rsidRPr="00AB7551" w:rsidRDefault="004E2CCB" w:rsidP="002E4E16">
      <w:pPr>
        <w:spacing w:after="0" w:line="240" w:lineRule="auto"/>
        <w:jc w:val="both"/>
        <w:rPr>
          <w:rFonts w:ascii="Times New Roman" w:hAnsi="Times New Roman"/>
          <w:i/>
          <w:sz w:val="24"/>
          <w:szCs w:val="24"/>
          <w:lang w:eastAsia="ru-RU"/>
        </w:rPr>
      </w:pPr>
    </w:p>
    <w:p w:rsidR="004E2CCB" w:rsidRPr="00AB7551" w:rsidRDefault="004E2CCB" w:rsidP="002E4E16">
      <w:pPr>
        <w:spacing w:after="120" w:line="240" w:lineRule="auto"/>
        <w:rPr>
          <w:rFonts w:ascii="Times New Roman" w:hAnsi="Times New Roman"/>
          <w:b/>
          <w:sz w:val="24"/>
          <w:szCs w:val="24"/>
          <w:lang w:eastAsia="ru-RU"/>
        </w:rPr>
      </w:pPr>
      <w:r w:rsidRPr="00AB7551">
        <w:rPr>
          <w:rFonts w:ascii="Times New Roman" w:hAnsi="Times New Roman"/>
          <w:b/>
          <w:sz w:val="24"/>
          <w:szCs w:val="24"/>
          <w:lang w:eastAsia="ru-RU"/>
        </w:rPr>
        <w:t>4.3 Оценочные средства для промежуточной аттестации.</w:t>
      </w:r>
    </w:p>
    <w:p w:rsidR="00DB05AF" w:rsidRDefault="00DB05AF" w:rsidP="00DB05AF">
      <w:pPr>
        <w:spacing w:before="40" w:after="0" w:line="240" w:lineRule="auto"/>
        <w:ind w:left="360"/>
        <w:contextualSpacing/>
        <w:jc w:val="both"/>
        <w:rPr>
          <w:rFonts w:ascii="Times New Roman" w:hAnsi="Times New Roman"/>
          <w:b/>
          <w:bCs/>
          <w:sz w:val="24"/>
          <w:szCs w:val="24"/>
          <w:lang w:eastAsia="ru-RU"/>
        </w:rPr>
      </w:pPr>
      <w:r w:rsidRPr="00AB7551">
        <w:rPr>
          <w:rFonts w:ascii="Times New Roman" w:hAnsi="Times New Roman"/>
          <w:b/>
          <w:bCs/>
          <w:sz w:val="24"/>
          <w:szCs w:val="24"/>
          <w:lang w:eastAsia="ru-RU"/>
        </w:rPr>
        <w:lastRenderedPageBreak/>
        <w:t>4.3.1. Формируемые компетенции</w:t>
      </w:r>
    </w:p>
    <w:p w:rsidR="00BE74AB" w:rsidRDefault="00BE74AB" w:rsidP="00DB05AF">
      <w:pPr>
        <w:spacing w:before="40" w:after="0" w:line="240" w:lineRule="auto"/>
        <w:ind w:left="360"/>
        <w:contextualSpacing/>
        <w:jc w:val="both"/>
        <w:rPr>
          <w:rFonts w:ascii="Times New Roman" w:hAnsi="Times New Roman"/>
          <w:b/>
          <w:bCs/>
          <w:sz w:val="24"/>
          <w:szCs w:val="24"/>
          <w:lang w:eastAsia="ru-RU"/>
        </w:rPr>
      </w:pPr>
    </w:p>
    <w:tbl>
      <w:tblPr>
        <w:tblW w:w="9747" w:type="dxa"/>
        <w:tblLayout w:type="fixed"/>
        <w:tblCellMar>
          <w:left w:w="10" w:type="dxa"/>
          <w:right w:w="10" w:type="dxa"/>
        </w:tblCellMar>
        <w:tblLook w:val="0000" w:firstRow="0" w:lastRow="0" w:firstColumn="0" w:lastColumn="0" w:noHBand="0" w:noVBand="0"/>
      </w:tblPr>
      <w:tblGrid>
        <w:gridCol w:w="1668"/>
        <w:gridCol w:w="2835"/>
        <w:gridCol w:w="1984"/>
        <w:gridCol w:w="3260"/>
      </w:tblGrid>
      <w:tr w:rsidR="00BE74AB" w:rsidRPr="00BA69A7" w:rsidTr="008C74E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4AB" w:rsidRPr="00D04290" w:rsidRDefault="00BE74AB" w:rsidP="008C74E6">
            <w:pPr>
              <w:spacing w:after="0" w:line="240" w:lineRule="auto"/>
              <w:jc w:val="center"/>
              <w:rPr>
                <w:rFonts w:ascii="Times New Roman" w:hAnsi="Times New Roman"/>
                <w:b/>
                <w:sz w:val="24"/>
                <w:szCs w:val="24"/>
              </w:rPr>
            </w:pPr>
            <w:r w:rsidRPr="00D04290">
              <w:rPr>
                <w:rFonts w:ascii="Times New Roman" w:hAnsi="Times New Roman"/>
                <w:b/>
                <w:sz w:val="24"/>
                <w:szCs w:val="24"/>
              </w:rPr>
              <w:t>Код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4AB" w:rsidRPr="00D04290" w:rsidRDefault="00BE74AB" w:rsidP="008C74E6">
            <w:pPr>
              <w:spacing w:after="0" w:line="240" w:lineRule="auto"/>
              <w:jc w:val="center"/>
              <w:rPr>
                <w:rFonts w:ascii="Times New Roman" w:hAnsi="Times New Roman"/>
                <w:b/>
                <w:sz w:val="24"/>
                <w:szCs w:val="24"/>
              </w:rPr>
            </w:pPr>
            <w:r w:rsidRPr="00D04290">
              <w:rPr>
                <w:rFonts w:ascii="Times New Roman" w:hAnsi="Times New Roman"/>
                <w:b/>
                <w:sz w:val="24"/>
                <w:szCs w:val="24"/>
              </w:rPr>
              <w:t>Наименование</w:t>
            </w:r>
          </w:p>
          <w:p w:rsidR="00BE74AB" w:rsidRPr="00D04290" w:rsidRDefault="00BE74AB" w:rsidP="008C74E6">
            <w:pPr>
              <w:spacing w:after="0" w:line="240" w:lineRule="auto"/>
              <w:jc w:val="center"/>
              <w:rPr>
                <w:rFonts w:ascii="Times New Roman" w:hAnsi="Times New Roman"/>
                <w:b/>
                <w:sz w:val="24"/>
                <w:szCs w:val="24"/>
              </w:rPr>
            </w:pPr>
            <w:r w:rsidRPr="00D04290">
              <w:rPr>
                <w:rFonts w:ascii="Times New Roman" w:hAnsi="Times New Roman"/>
                <w:b/>
                <w:sz w:val="24"/>
                <w:szCs w:val="24"/>
              </w:rPr>
              <w:t>Компетенции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4AB" w:rsidRPr="00D04290" w:rsidRDefault="00BE74AB" w:rsidP="008C74E6">
            <w:pPr>
              <w:spacing w:after="0" w:line="240" w:lineRule="auto"/>
              <w:jc w:val="center"/>
              <w:rPr>
                <w:rFonts w:ascii="Times New Roman" w:hAnsi="Times New Roman"/>
                <w:b/>
                <w:sz w:val="24"/>
                <w:szCs w:val="24"/>
              </w:rPr>
            </w:pPr>
            <w:r w:rsidRPr="00D04290">
              <w:rPr>
                <w:rFonts w:ascii="Times New Roman" w:hAnsi="Times New Roman"/>
                <w:b/>
                <w:sz w:val="24"/>
                <w:szCs w:val="24"/>
              </w:rPr>
              <w:t xml:space="preserve">Код </w:t>
            </w:r>
          </w:p>
          <w:p w:rsidR="00BE74AB" w:rsidRPr="00D04290" w:rsidRDefault="00BE74AB" w:rsidP="008C74E6">
            <w:pPr>
              <w:spacing w:after="0" w:line="240" w:lineRule="auto"/>
              <w:jc w:val="center"/>
              <w:rPr>
                <w:rFonts w:ascii="Times New Roman" w:hAnsi="Times New Roman"/>
                <w:b/>
                <w:sz w:val="24"/>
                <w:szCs w:val="24"/>
              </w:rPr>
            </w:pPr>
            <w:r>
              <w:rPr>
                <w:rFonts w:ascii="Times New Roman" w:hAnsi="Times New Roman"/>
                <w:b/>
                <w:sz w:val="24"/>
                <w:szCs w:val="24"/>
              </w:rPr>
              <w:t>индикатора достижений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4AB" w:rsidRPr="00D04290" w:rsidRDefault="00BE74AB" w:rsidP="008C74E6">
            <w:pPr>
              <w:spacing w:after="0" w:line="240" w:lineRule="auto"/>
              <w:jc w:val="center"/>
              <w:rPr>
                <w:rFonts w:ascii="Times New Roman" w:hAnsi="Times New Roman"/>
                <w:b/>
                <w:sz w:val="24"/>
                <w:szCs w:val="24"/>
              </w:rPr>
            </w:pPr>
            <w:r w:rsidRPr="00D04290">
              <w:rPr>
                <w:rFonts w:ascii="Times New Roman" w:hAnsi="Times New Roman"/>
                <w:b/>
                <w:sz w:val="24"/>
                <w:szCs w:val="24"/>
              </w:rPr>
              <w:t xml:space="preserve">Наименование </w:t>
            </w:r>
            <w:r>
              <w:rPr>
                <w:rFonts w:ascii="Times New Roman" w:hAnsi="Times New Roman"/>
                <w:b/>
                <w:sz w:val="24"/>
                <w:szCs w:val="24"/>
              </w:rPr>
              <w:t>индикатора достижений</w:t>
            </w:r>
          </w:p>
        </w:tc>
      </w:tr>
      <w:tr w:rsidR="00BE74AB" w:rsidRPr="00A502B1" w:rsidTr="008C74E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4AB" w:rsidRPr="00DF61D9" w:rsidRDefault="00BE74AB" w:rsidP="008C74E6">
            <w:pPr>
              <w:spacing w:after="0" w:line="240" w:lineRule="auto"/>
              <w:jc w:val="center"/>
              <w:rPr>
                <w:rFonts w:ascii="Times New Roman" w:hAnsi="Times New Roman"/>
                <w:sz w:val="24"/>
                <w:szCs w:val="24"/>
              </w:rPr>
            </w:pPr>
          </w:p>
          <w:p w:rsidR="00BE74AB" w:rsidRPr="00DF61D9" w:rsidRDefault="00BE74AB" w:rsidP="008C74E6">
            <w:pPr>
              <w:spacing w:after="0" w:line="240" w:lineRule="auto"/>
              <w:jc w:val="center"/>
              <w:rPr>
                <w:rFonts w:ascii="Times New Roman" w:hAnsi="Times New Roman"/>
                <w:sz w:val="24"/>
                <w:szCs w:val="24"/>
              </w:rPr>
            </w:pPr>
            <w:r w:rsidRPr="00DF61D9">
              <w:rPr>
                <w:rFonts w:ascii="Times New Roman" w:hAnsi="Times New Roman"/>
                <w:sz w:val="24"/>
                <w:szCs w:val="24"/>
              </w:rPr>
              <w:t xml:space="preserve"> </w:t>
            </w:r>
            <w:proofErr w:type="spellStart"/>
            <w:r w:rsidRPr="00DF61D9">
              <w:rPr>
                <w:rFonts w:ascii="Times New Roman" w:hAnsi="Times New Roman"/>
                <w:sz w:val="24"/>
                <w:szCs w:val="24"/>
              </w:rPr>
              <w:t>ПКс</w:t>
            </w:r>
            <w:proofErr w:type="spellEnd"/>
            <w:r w:rsidRPr="00DF61D9">
              <w:rPr>
                <w:rFonts w:ascii="Times New Roman" w:hAnsi="Times New Roman"/>
                <w:sz w:val="24"/>
                <w:szCs w:val="24"/>
              </w:rPr>
              <w:t xml:space="preserve"> - 2</w:t>
            </w:r>
          </w:p>
          <w:p w:rsidR="00BE74AB" w:rsidRPr="00DF61D9" w:rsidRDefault="00BE74AB" w:rsidP="008C74E6">
            <w:pPr>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4AB" w:rsidRPr="00DF61D9" w:rsidRDefault="00BE74AB" w:rsidP="008C74E6">
            <w:pPr>
              <w:spacing w:after="0" w:line="240" w:lineRule="auto"/>
              <w:rPr>
                <w:rFonts w:ascii="Times New Roman" w:hAnsi="Times New Roman"/>
                <w:sz w:val="24"/>
                <w:szCs w:val="24"/>
              </w:rPr>
            </w:pPr>
            <w:r w:rsidRPr="00DF61D9">
              <w:rPr>
                <w:rFonts w:ascii="Times New Roman" w:hAnsi="Times New Roman"/>
                <w:sz w:val="24"/>
                <w:szCs w:val="24"/>
              </w:rPr>
              <w:t xml:space="preserve">Способен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w:t>
            </w:r>
          </w:p>
          <w:p w:rsidR="00BE74AB" w:rsidRPr="00DF61D9" w:rsidRDefault="00BE74AB" w:rsidP="008C74E6">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4AB" w:rsidRDefault="00BE74AB" w:rsidP="008C74E6">
            <w:pPr>
              <w:spacing w:after="0" w:line="240" w:lineRule="auto"/>
              <w:rPr>
                <w:rFonts w:ascii="Times New Roman" w:hAnsi="Times New Roman"/>
                <w:sz w:val="24"/>
                <w:szCs w:val="24"/>
              </w:rPr>
            </w:pPr>
          </w:p>
          <w:p w:rsidR="00BE74AB" w:rsidRPr="00DF61D9" w:rsidRDefault="00BE74AB" w:rsidP="008C74E6">
            <w:pPr>
              <w:spacing w:after="0" w:line="240" w:lineRule="auto"/>
              <w:rPr>
                <w:rFonts w:ascii="Times New Roman" w:hAnsi="Times New Roman"/>
                <w:sz w:val="24"/>
                <w:szCs w:val="24"/>
              </w:rPr>
            </w:pPr>
            <w:r w:rsidRPr="00DF61D9">
              <w:rPr>
                <w:rFonts w:ascii="Times New Roman" w:hAnsi="Times New Roman"/>
                <w:sz w:val="24"/>
                <w:szCs w:val="24"/>
              </w:rPr>
              <w:t>ПКс-2.1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4AB" w:rsidRPr="00DF61D9" w:rsidRDefault="00BE74AB" w:rsidP="008C74E6">
            <w:pPr>
              <w:spacing w:after="0" w:line="240" w:lineRule="auto"/>
              <w:rPr>
                <w:rFonts w:ascii="Times New Roman" w:hAnsi="Times New Roman"/>
                <w:sz w:val="24"/>
                <w:szCs w:val="24"/>
              </w:rPr>
            </w:pPr>
            <w:r w:rsidRPr="00DF61D9">
              <w:rPr>
                <w:rFonts w:ascii="Times New Roman" w:hAnsi="Times New Roman"/>
                <w:sz w:val="24"/>
                <w:szCs w:val="24"/>
              </w:rPr>
              <w:t>Демонстрирует знание основ экономической теории, понятия бюджета и его социально-экономической роли в обществе, знание основ формирования федерального бюджета</w:t>
            </w:r>
          </w:p>
          <w:p w:rsidR="00BE74AB" w:rsidRPr="00DF61D9" w:rsidRDefault="00BE74AB" w:rsidP="008C74E6">
            <w:pPr>
              <w:spacing w:after="0" w:line="240" w:lineRule="auto"/>
              <w:rPr>
                <w:rFonts w:ascii="Times New Roman" w:hAnsi="Times New Roman"/>
                <w:sz w:val="24"/>
                <w:szCs w:val="24"/>
              </w:rPr>
            </w:pPr>
          </w:p>
        </w:tc>
      </w:tr>
    </w:tbl>
    <w:p w:rsidR="00BE74AB" w:rsidRPr="00AB7551" w:rsidRDefault="00BE74AB" w:rsidP="00DB05AF">
      <w:pPr>
        <w:spacing w:before="40" w:after="0" w:line="240" w:lineRule="auto"/>
        <w:ind w:left="360"/>
        <w:contextualSpacing/>
        <w:jc w:val="both"/>
        <w:rPr>
          <w:rFonts w:ascii="Times New Roman" w:hAnsi="Times New Roman"/>
          <w:b/>
          <w:bCs/>
          <w:sz w:val="24"/>
          <w:szCs w:val="24"/>
          <w:lang w:eastAsia="ru-RU"/>
        </w:rPr>
      </w:pPr>
    </w:p>
    <w:p w:rsidR="004E2CCB" w:rsidRPr="00AB7551" w:rsidRDefault="004E2CCB" w:rsidP="002E4E16">
      <w:pPr>
        <w:spacing w:after="120" w:line="240" w:lineRule="auto"/>
        <w:rPr>
          <w:rFonts w:ascii="Times New Roman" w:hAnsi="Times New Roman"/>
          <w:b/>
          <w:snapToGrid w:val="0"/>
          <w:sz w:val="24"/>
          <w:szCs w:val="24"/>
          <w:lang w:eastAsia="ru-RU"/>
        </w:rPr>
      </w:pPr>
    </w:p>
    <w:p w:rsidR="004E2CCB" w:rsidRPr="00AB7551" w:rsidRDefault="004E2CCB" w:rsidP="002E4E16">
      <w:pPr>
        <w:spacing w:after="120" w:line="240" w:lineRule="auto"/>
        <w:rPr>
          <w:rFonts w:ascii="Times New Roman" w:hAnsi="Times New Roman"/>
          <w:b/>
          <w:snapToGrid w:val="0"/>
          <w:sz w:val="24"/>
          <w:szCs w:val="24"/>
          <w:lang w:eastAsia="ru-RU"/>
        </w:rPr>
      </w:pPr>
    </w:p>
    <w:p w:rsidR="001D7EEE" w:rsidRPr="00AB7551" w:rsidRDefault="001D7EEE" w:rsidP="002E4E16">
      <w:pPr>
        <w:spacing w:after="120" w:line="240" w:lineRule="auto"/>
        <w:rPr>
          <w:rFonts w:ascii="Times New Roman" w:hAnsi="Times New Roman"/>
          <w:b/>
          <w:snapToGrid w:val="0"/>
          <w:sz w:val="24"/>
          <w:szCs w:val="24"/>
          <w:lang w:eastAsia="ru-RU"/>
        </w:rPr>
      </w:pPr>
    </w:p>
    <w:tbl>
      <w:tblPr>
        <w:tblW w:w="9933" w:type="dxa"/>
        <w:tblInd w:w="78" w:type="dxa"/>
        <w:tblCellMar>
          <w:left w:w="0" w:type="dxa"/>
          <w:right w:w="0" w:type="dxa"/>
        </w:tblCellMar>
        <w:tblLook w:val="01E0" w:firstRow="1" w:lastRow="1" w:firstColumn="1" w:lastColumn="1" w:noHBand="0" w:noVBand="0"/>
      </w:tblPr>
      <w:tblGrid>
        <w:gridCol w:w="1711"/>
        <w:gridCol w:w="3828"/>
        <w:gridCol w:w="4394"/>
      </w:tblGrid>
      <w:tr w:rsidR="001D7EEE" w:rsidRPr="00AB7551" w:rsidTr="00E024BB">
        <w:trPr>
          <w:trHeight w:val="857"/>
        </w:trPr>
        <w:tc>
          <w:tcPr>
            <w:tcW w:w="17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B71600" w:rsidRPr="00D04290" w:rsidRDefault="00B71600" w:rsidP="00B71600">
            <w:pPr>
              <w:spacing w:after="0" w:line="240" w:lineRule="auto"/>
              <w:jc w:val="center"/>
              <w:rPr>
                <w:rFonts w:ascii="Times New Roman" w:hAnsi="Times New Roman"/>
                <w:b/>
                <w:sz w:val="24"/>
                <w:szCs w:val="24"/>
              </w:rPr>
            </w:pPr>
            <w:r w:rsidRPr="00D04290">
              <w:rPr>
                <w:rFonts w:ascii="Times New Roman" w:hAnsi="Times New Roman"/>
                <w:b/>
                <w:sz w:val="24"/>
                <w:szCs w:val="24"/>
              </w:rPr>
              <w:t xml:space="preserve">Код </w:t>
            </w:r>
          </w:p>
          <w:p w:rsidR="001D7EEE" w:rsidRPr="00AB7551" w:rsidRDefault="00B71600" w:rsidP="00B71600">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rPr>
              <w:t>индикатора достижений</w:t>
            </w:r>
          </w:p>
        </w:tc>
        <w:tc>
          <w:tcPr>
            <w:tcW w:w="382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D7EEE" w:rsidRPr="00AB7551" w:rsidRDefault="001D7EEE" w:rsidP="001D7EEE">
            <w:pPr>
              <w:spacing w:after="0" w:line="240" w:lineRule="auto"/>
              <w:contextualSpacing/>
              <w:jc w:val="center"/>
              <w:rPr>
                <w:rFonts w:ascii="Times New Roman" w:hAnsi="Times New Roman"/>
                <w:b/>
                <w:sz w:val="24"/>
                <w:szCs w:val="24"/>
                <w:lang w:eastAsia="ru-RU"/>
              </w:rPr>
            </w:pPr>
            <w:r w:rsidRPr="00AB7551">
              <w:rPr>
                <w:rFonts w:ascii="Times New Roman" w:hAnsi="Times New Roman"/>
                <w:b/>
                <w:sz w:val="24"/>
                <w:szCs w:val="24"/>
                <w:lang w:eastAsia="ru-RU"/>
              </w:rPr>
              <w:t xml:space="preserve">Показатель оценивания </w:t>
            </w:r>
          </w:p>
        </w:tc>
        <w:tc>
          <w:tcPr>
            <w:tcW w:w="439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D7EEE" w:rsidRPr="00AB7551" w:rsidRDefault="001D7EEE" w:rsidP="001D7EEE">
            <w:pPr>
              <w:spacing w:after="0" w:line="240" w:lineRule="auto"/>
              <w:contextualSpacing/>
              <w:jc w:val="center"/>
              <w:rPr>
                <w:rFonts w:ascii="Times New Roman" w:hAnsi="Times New Roman"/>
                <w:b/>
                <w:sz w:val="24"/>
                <w:szCs w:val="24"/>
                <w:lang w:eastAsia="ru-RU"/>
              </w:rPr>
            </w:pPr>
            <w:r w:rsidRPr="00AB7551">
              <w:rPr>
                <w:rFonts w:ascii="Times New Roman" w:hAnsi="Times New Roman"/>
                <w:b/>
                <w:sz w:val="24"/>
                <w:szCs w:val="24"/>
                <w:lang w:eastAsia="ru-RU"/>
              </w:rPr>
              <w:t>Критерий оценивания</w:t>
            </w:r>
          </w:p>
        </w:tc>
      </w:tr>
      <w:tr w:rsidR="00ED582B" w:rsidRPr="00AB7551" w:rsidTr="00E024BB">
        <w:trPr>
          <w:trHeight w:val="857"/>
        </w:trPr>
        <w:tc>
          <w:tcPr>
            <w:tcW w:w="17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D582B" w:rsidRPr="00AB7551" w:rsidRDefault="00B71600" w:rsidP="00D04290">
            <w:pPr>
              <w:widowControl w:val="0"/>
              <w:spacing w:after="0" w:line="240" w:lineRule="auto"/>
              <w:contextualSpacing/>
              <w:jc w:val="both"/>
              <w:rPr>
                <w:rFonts w:ascii="Times New Roman" w:hAnsi="Times New Roman"/>
                <w:sz w:val="24"/>
                <w:szCs w:val="24"/>
              </w:rPr>
            </w:pPr>
            <w:r w:rsidRPr="00DF61D9">
              <w:rPr>
                <w:rFonts w:ascii="Times New Roman" w:hAnsi="Times New Roman"/>
                <w:sz w:val="24"/>
                <w:szCs w:val="24"/>
              </w:rPr>
              <w:t>ПКс-2.1</w:t>
            </w:r>
          </w:p>
        </w:tc>
        <w:tc>
          <w:tcPr>
            <w:tcW w:w="382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71600" w:rsidRPr="00DF61D9" w:rsidRDefault="00B71600" w:rsidP="00B71600">
            <w:pPr>
              <w:spacing w:after="0" w:line="240" w:lineRule="auto"/>
              <w:rPr>
                <w:rFonts w:ascii="Times New Roman" w:hAnsi="Times New Roman"/>
                <w:sz w:val="24"/>
                <w:szCs w:val="24"/>
              </w:rPr>
            </w:pPr>
            <w:r w:rsidRPr="00DF61D9">
              <w:rPr>
                <w:rFonts w:ascii="Times New Roman" w:hAnsi="Times New Roman"/>
                <w:sz w:val="24"/>
                <w:szCs w:val="24"/>
              </w:rPr>
              <w:t>Демонстрирует знание основ экономической теории, понятия бюджета и его социально-экономической роли в обществе, знание основ формирования федерального бюджета</w:t>
            </w:r>
          </w:p>
          <w:p w:rsidR="00ED582B" w:rsidRPr="00AB7551" w:rsidRDefault="00ED582B" w:rsidP="00D04290">
            <w:pPr>
              <w:spacing w:after="0" w:line="240" w:lineRule="auto"/>
              <w:contextualSpacing/>
              <w:rPr>
                <w:rFonts w:ascii="Times New Roman" w:hAnsi="Times New Roman"/>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D582B" w:rsidRPr="00AB7551" w:rsidRDefault="009A2530" w:rsidP="00D04290">
            <w:pPr>
              <w:spacing w:after="0" w:line="240" w:lineRule="auto"/>
              <w:contextualSpacing/>
              <w:rPr>
                <w:rFonts w:ascii="Times New Roman" w:hAnsi="Times New Roman"/>
                <w:sz w:val="24"/>
                <w:szCs w:val="24"/>
              </w:rPr>
            </w:pPr>
            <w:r>
              <w:rPr>
                <w:rFonts w:ascii="Times New Roman" w:hAnsi="Times New Roman"/>
                <w:sz w:val="24"/>
                <w:szCs w:val="24"/>
              </w:rPr>
              <w:t xml:space="preserve">Способен </w:t>
            </w:r>
            <w:r w:rsidR="00ED582B" w:rsidRPr="00AB7551">
              <w:rPr>
                <w:rFonts w:ascii="Times New Roman" w:hAnsi="Times New Roman"/>
                <w:sz w:val="24"/>
                <w:szCs w:val="24"/>
              </w:rPr>
              <w:t>применят</w:t>
            </w:r>
            <w:r>
              <w:rPr>
                <w:rFonts w:ascii="Times New Roman" w:hAnsi="Times New Roman"/>
                <w:sz w:val="24"/>
                <w:szCs w:val="24"/>
              </w:rPr>
              <w:t>ь</w:t>
            </w:r>
            <w:r w:rsidR="00ED582B" w:rsidRPr="00AB7551">
              <w:rPr>
                <w:rFonts w:ascii="Times New Roman" w:hAnsi="Times New Roman"/>
                <w:sz w:val="24"/>
                <w:szCs w:val="24"/>
              </w:rPr>
              <w:t xml:space="preserve"> современные проектные подходы и методы в государственном и муниципальном управлении.</w:t>
            </w:r>
          </w:p>
          <w:p w:rsidR="00ED582B" w:rsidRPr="00AB7551" w:rsidRDefault="00A857E3" w:rsidP="00D04290">
            <w:pPr>
              <w:spacing w:after="0" w:line="240" w:lineRule="auto"/>
              <w:contextualSpacing/>
              <w:rPr>
                <w:rFonts w:ascii="Times New Roman" w:hAnsi="Times New Roman"/>
                <w:sz w:val="24"/>
                <w:szCs w:val="24"/>
              </w:rPr>
            </w:pPr>
            <w:proofErr w:type="gramStart"/>
            <w:r>
              <w:rPr>
                <w:rFonts w:ascii="Times New Roman" w:hAnsi="Times New Roman"/>
                <w:sz w:val="24"/>
                <w:szCs w:val="24"/>
              </w:rPr>
              <w:t>В</w:t>
            </w:r>
            <w:r w:rsidR="00ED582B" w:rsidRPr="00AB7551">
              <w:rPr>
                <w:rFonts w:ascii="Times New Roman" w:hAnsi="Times New Roman"/>
                <w:sz w:val="24"/>
                <w:szCs w:val="24"/>
              </w:rPr>
              <w:t>ладеет  методами</w:t>
            </w:r>
            <w:proofErr w:type="gramEnd"/>
            <w:r w:rsidR="00ED582B" w:rsidRPr="00AB7551">
              <w:rPr>
                <w:rFonts w:ascii="Times New Roman" w:hAnsi="Times New Roman"/>
                <w:sz w:val="24"/>
                <w:szCs w:val="24"/>
              </w:rPr>
              <w:t xml:space="preserve"> и приемами анализа экономических явлений и процессов с помощью стандартных теоретических и эконометрических моделей.</w:t>
            </w:r>
          </w:p>
          <w:p w:rsidR="00ED582B" w:rsidRPr="00AB7551" w:rsidRDefault="00ED582B" w:rsidP="00D04290">
            <w:pPr>
              <w:spacing w:after="0" w:line="240" w:lineRule="auto"/>
              <w:contextualSpacing/>
              <w:rPr>
                <w:rFonts w:ascii="Times New Roman" w:hAnsi="Times New Roman"/>
                <w:sz w:val="24"/>
                <w:szCs w:val="24"/>
              </w:rPr>
            </w:pPr>
            <w:r w:rsidRPr="00AB7551">
              <w:rPr>
                <w:rFonts w:ascii="Times New Roman" w:hAnsi="Times New Roman"/>
                <w:sz w:val="24"/>
                <w:szCs w:val="24"/>
              </w:rPr>
              <w:t>Свободно использует современные способы проектного менеджмента в бизнесе, адаптированные для условий государственного и муниципального управления</w:t>
            </w:r>
          </w:p>
          <w:p w:rsidR="00ED582B" w:rsidRPr="00AB7551" w:rsidRDefault="00ED582B" w:rsidP="00D04290">
            <w:pPr>
              <w:spacing w:after="0" w:line="240" w:lineRule="auto"/>
              <w:ind w:left="117"/>
              <w:contextualSpacing/>
              <w:rPr>
                <w:rFonts w:ascii="Times New Roman" w:hAnsi="Times New Roman"/>
                <w:sz w:val="24"/>
                <w:szCs w:val="24"/>
                <w:lang w:eastAsia="ru-RU"/>
              </w:rPr>
            </w:pPr>
          </w:p>
        </w:tc>
      </w:tr>
    </w:tbl>
    <w:p w:rsidR="004E2CCB" w:rsidRPr="00AB7551" w:rsidRDefault="004E2CCB" w:rsidP="002E4E16">
      <w:pPr>
        <w:pStyle w:val="16"/>
        <w:spacing w:before="0" w:line="276" w:lineRule="auto"/>
        <w:ind w:left="1080" w:firstLine="0"/>
        <w:jc w:val="center"/>
        <w:rPr>
          <w:b/>
          <w:color w:val="000000"/>
          <w:sz w:val="24"/>
          <w:szCs w:val="24"/>
        </w:rPr>
      </w:pPr>
    </w:p>
    <w:p w:rsidR="002A545C" w:rsidRPr="00AB7551" w:rsidRDefault="002A545C" w:rsidP="002A545C">
      <w:pPr>
        <w:spacing w:after="120" w:line="240" w:lineRule="auto"/>
        <w:rPr>
          <w:rFonts w:ascii="Times New Roman" w:hAnsi="Times New Roman"/>
          <w:b/>
          <w:snapToGrid w:val="0"/>
          <w:sz w:val="24"/>
          <w:szCs w:val="24"/>
          <w:lang w:eastAsia="ru-RU"/>
        </w:rPr>
      </w:pPr>
      <w:bookmarkStart w:id="38" w:name="_Toc316860041"/>
      <w:r w:rsidRPr="00AB7551">
        <w:rPr>
          <w:rFonts w:ascii="Times New Roman" w:hAnsi="Times New Roman"/>
          <w:b/>
          <w:snapToGrid w:val="0"/>
          <w:sz w:val="24"/>
          <w:szCs w:val="24"/>
          <w:lang w:eastAsia="ru-RU"/>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2666"/>
        <w:gridCol w:w="4740"/>
      </w:tblGrid>
      <w:tr w:rsidR="009674F6" w:rsidRPr="00AB7551" w:rsidTr="00D04290">
        <w:tc>
          <w:tcPr>
            <w:tcW w:w="1255" w:type="pct"/>
          </w:tcPr>
          <w:p w:rsidR="009674F6" w:rsidRPr="00AB7551" w:rsidRDefault="009674F6" w:rsidP="00D04290">
            <w:pPr>
              <w:spacing w:line="240" w:lineRule="auto"/>
              <w:contextualSpacing/>
              <w:jc w:val="center"/>
              <w:rPr>
                <w:rFonts w:ascii="Times New Roman" w:hAnsi="Times New Roman"/>
                <w:b/>
                <w:sz w:val="20"/>
                <w:szCs w:val="20"/>
              </w:rPr>
            </w:pPr>
            <w:r w:rsidRPr="00AB7551">
              <w:rPr>
                <w:rFonts w:ascii="Times New Roman" w:hAnsi="Times New Roman"/>
                <w:b/>
                <w:sz w:val="20"/>
                <w:szCs w:val="20"/>
              </w:rPr>
              <w:t>Оценочные средства</w:t>
            </w:r>
          </w:p>
          <w:p w:rsidR="009674F6" w:rsidRPr="00AB7551" w:rsidRDefault="009674F6" w:rsidP="00D04290">
            <w:pPr>
              <w:spacing w:line="240" w:lineRule="auto"/>
              <w:contextualSpacing/>
              <w:jc w:val="center"/>
              <w:rPr>
                <w:rFonts w:ascii="Times New Roman" w:hAnsi="Times New Roman"/>
                <w:sz w:val="20"/>
                <w:szCs w:val="20"/>
              </w:rPr>
            </w:pPr>
            <w:r w:rsidRPr="00AB7551">
              <w:rPr>
                <w:rFonts w:ascii="Times New Roman" w:hAnsi="Times New Roman"/>
                <w:sz w:val="20"/>
                <w:szCs w:val="20"/>
              </w:rPr>
              <w:t>(формы промежуточной аттестации)</w:t>
            </w:r>
          </w:p>
        </w:tc>
        <w:tc>
          <w:tcPr>
            <w:tcW w:w="1348" w:type="pct"/>
          </w:tcPr>
          <w:p w:rsidR="009674F6" w:rsidRPr="00AB7551" w:rsidRDefault="009674F6" w:rsidP="00D04290">
            <w:pPr>
              <w:spacing w:line="240" w:lineRule="auto"/>
              <w:contextualSpacing/>
              <w:jc w:val="center"/>
              <w:rPr>
                <w:rFonts w:ascii="Times New Roman" w:hAnsi="Times New Roman"/>
                <w:b/>
                <w:spacing w:val="-8"/>
                <w:sz w:val="20"/>
                <w:szCs w:val="20"/>
              </w:rPr>
            </w:pPr>
            <w:r w:rsidRPr="00AB7551">
              <w:rPr>
                <w:rFonts w:ascii="Times New Roman" w:hAnsi="Times New Roman"/>
                <w:b/>
                <w:spacing w:val="-8"/>
                <w:sz w:val="20"/>
                <w:szCs w:val="20"/>
              </w:rPr>
              <w:t>Показатели*</w:t>
            </w:r>
          </w:p>
          <w:p w:rsidR="009674F6" w:rsidRPr="00AB7551" w:rsidRDefault="009674F6" w:rsidP="00D04290">
            <w:pPr>
              <w:spacing w:line="240" w:lineRule="auto"/>
              <w:contextualSpacing/>
              <w:jc w:val="center"/>
              <w:rPr>
                <w:rFonts w:ascii="Times New Roman" w:hAnsi="Times New Roman"/>
                <w:b/>
                <w:sz w:val="20"/>
                <w:szCs w:val="20"/>
              </w:rPr>
            </w:pPr>
            <w:r w:rsidRPr="00AB7551">
              <w:rPr>
                <w:rFonts w:ascii="Times New Roman" w:hAnsi="Times New Roman"/>
                <w:b/>
                <w:sz w:val="20"/>
                <w:szCs w:val="20"/>
              </w:rPr>
              <w:t>оценки</w:t>
            </w:r>
          </w:p>
        </w:tc>
        <w:tc>
          <w:tcPr>
            <w:tcW w:w="2398" w:type="pct"/>
          </w:tcPr>
          <w:p w:rsidR="009674F6" w:rsidRPr="00AB7551" w:rsidRDefault="009674F6" w:rsidP="00D04290">
            <w:pPr>
              <w:spacing w:line="240" w:lineRule="auto"/>
              <w:contextualSpacing/>
              <w:jc w:val="center"/>
              <w:rPr>
                <w:rFonts w:ascii="Times New Roman" w:hAnsi="Times New Roman"/>
                <w:b/>
                <w:sz w:val="20"/>
                <w:szCs w:val="20"/>
              </w:rPr>
            </w:pPr>
            <w:r w:rsidRPr="00AB7551">
              <w:rPr>
                <w:rFonts w:ascii="Times New Roman" w:hAnsi="Times New Roman"/>
                <w:b/>
                <w:sz w:val="20"/>
                <w:szCs w:val="20"/>
              </w:rPr>
              <w:t>Критерии**</w:t>
            </w:r>
          </w:p>
          <w:p w:rsidR="009674F6" w:rsidRPr="00AB7551" w:rsidRDefault="009674F6" w:rsidP="00D04290">
            <w:pPr>
              <w:spacing w:line="240" w:lineRule="auto"/>
              <w:contextualSpacing/>
              <w:jc w:val="center"/>
              <w:rPr>
                <w:rFonts w:ascii="Times New Roman" w:hAnsi="Times New Roman"/>
                <w:b/>
                <w:sz w:val="20"/>
                <w:szCs w:val="20"/>
              </w:rPr>
            </w:pPr>
            <w:r w:rsidRPr="00AB7551">
              <w:rPr>
                <w:rFonts w:ascii="Times New Roman" w:hAnsi="Times New Roman"/>
                <w:b/>
                <w:sz w:val="20"/>
                <w:szCs w:val="20"/>
              </w:rPr>
              <w:t>оценки</w:t>
            </w:r>
          </w:p>
        </w:tc>
      </w:tr>
      <w:tr w:rsidR="009674F6" w:rsidRPr="00AB7551" w:rsidTr="00D04290">
        <w:tc>
          <w:tcPr>
            <w:tcW w:w="1255" w:type="pct"/>
            <w:vMerge w:val="restart"/>
          </w:tcPr>
          <w:p w:rsidR="009674F6" w:rsidRPr="00AB7551" w:rsidRDefault="009674F6" w:rsidP="00D04290">
            <w:pPr>
              <w:spacing w:line="240" w:lineRule="auto"/>
              <w:contextualSpacing/>
              <w:rPr>
                <w:rFonts w:ascii="Times New Roman" w:hAnsi="Times New Roman"/>
                <w:b/>
                <w:sz w:val="24"/>
                <w:szCs w:val="24"/>
              </w:rPr>
            </w:pPr>
            <w:r w:rsidRPr="00AB7551">
              <w:rPr>
                <w:rFonts w:ascii="Times New Roman" w:hAnsi="Times New Roman"/>
                <w:b/>
                <w:sz w:val="24"/>
                <w:szCs w:val="24"/>
              </w:rPr>
              <w:t xml:space="preserve">Экзамен </w:t>
            </w:r>
          </w:p>
        </w:tc>
        <w:tc>
          <w:tcPr>
            <w:tcW w:w="1348" w:type="pct"/>
          </w:tcPr>
          <w:p w:rsidR="009674F6" w:rsidRPr="00AB7551" w:rsidRDefault="009674F6" w:rsidP="00D04290">
            <w:pPr>
              <w:tabs>
                <w:tab w:val="left" w:pos="317"/>
              </w:tabs>
              <w:spacing w:line="240" w:lineRule="auto"/>
              <w:rPr>
                <w:rFonts w:ascii="Times New Roman" w:eastAsia="Times New Roman" w:hAnsi="Times New Roman"/>
                <w:lang w:eastAsia="ru-RU"/>
              </w:rPr>
            </w:pPr>
            <w:r w:rsidRPr="00AB7551">
              <w:rPr>
                <w:rFonts w:ascii="Times New Roman" w:hAnsi="Times New Roman"/>
                <w:lang w:eastAsia="ru-RU"/>
              </w:rPr>
              <w:t xml:space="preserve">В соответствии с </w:t>
            </w:r>
            <w:proofErr w:type="spellStart"/>
            <w:r w:rsidRPr="00AB7551">
              <w:rPr>
                <w:rFonts w:ascii="Times New Roman" w:hAnsi="Times New Roman"/>
                <w:lang w:eastAsia="ru-RU"/>
              </w:rPr>
              <w:t>балльно</w:t>
            </w:r>
            <w:proofErr w:type="spellEnd"/>
            <w:r w:rsidRPr="00AB7551">
              <w:rPr>
                <w:rFonts w:ascii="Times New Roman" w:hAnsi="Times New Roman"/>
                <w:lang w:eastAsia="ru-RU"/>
              </w:rPr>
              <w:t xml:space="preserve">-рейтинговой системой на промежуточную аттестацию отводится 30 баллов. </w:t>
            </w:r>
          </w:p>
          <w:p w:rsidR="009674F6" w:rsidRPr="00AB7551" w:rsidRDefault="009674F6" w:rsidP="00D04290">
            <w:pPr>
              <w:tabs>
                <w:tab w:val="left" w:pos="317"/>
              </w:tabs>
              <w:spacing w:line="240" w:lineRule="auto"/>
              <w:rPr>
                <w:rFonts w:ascii="Times New Roman" w:hAnsi="Times New Roman"/>
                <w:lang w:eastAsia="ru-RU"/>
              </w:rPr>
            </w:pPr>
          </w:p>
          <w:p w:rsidR="009674F6" w:rsidRPr="00AB7551" w:rsidRDefault="009674F6" w:rsidP="00D04290">
            <w:pPr>
              <w:tabs>
                <w:tab w:val="left" w:pos="317"/>
              </w:tabs>
              <w:spacing w:line="240" w:lineRule="auto"/>
              <w:rPr>
                <w:rFonts w:ascii="Times New Roman" w:hAnsi="Times New Roman"/>
                <w:lang w:eastAsia="ru-RU"/>
              </w:rPr>
            </w:pPr>
            <w:r w:rsidRPr="00AB7551">
              <w:rPr>
                <w:rFonts w:ascii="Times New Roman" w:hAnsi="Times New Roman"/>
                <w:lang w:eastAsia="ru-RU"/>
              </w:rPr>
              <w:lastRenderedPageBreak/>
              <w:t>В билете содержится 2 вопроса и ситуационная задача (кейс).</w:t>
            </w:r>
          </w:p>
          <w:p w:rsidR="009674F6" w:rsidRPr="00AB7551" w:rsidRDefault="009674F6" w:rsidP="00D04290">
            <w:pPr>
              <w:tabs>
                <w:tab w:val="left" w:pos="317"/>
              </w:tabs>
              <w:spacing w:line="240" w:lineRule="auto"/>
              <w:rPr>
                <w:rFonts w:ascii="Times New Roman" w:hAnsi="Times New Roman"/>
                <w:lang w:eastAsia="ru-RU"/>
              </w:rPr>
            </w:pPr>
          </w:p>
          <w:p w:rsidR="009674F6" w:rsidRPr="00AB7551" w:rsidRDefault="009674F6" w:rsidP="00D04290">
            <w:pPr>
              <w:tabs>
                <w:tab w:val="left" w:pos="317"/>
              </w:tabs>
              <w:spacing w:line="240" w:lineRule="auto"/>
              <w:rPr>
                <w:rFonts w:ascii="Times New Roman" w:eastAsia="Times New Roman" w:hAnsi="Times New Roman"/>
                <w:lang w:eastAsia="ru-RU"/>
              </w:rPr>
            </w:pPr>
            <w:r w:rsidRPr="00AB7551">
              <w:rPr>
                <w:rFonts w:ascii="Times New Roman" w:hAnsi="Times New Roman"/>
                <w:lang w:eastAsia="ru-RU"/>
              </w:rPr>
              <w:t xml:space="preserve">Вопросы - по 10 баллов каждый </w:t>
            </w:r>
          </w:p>
        </w:tc>
        <w:tc>
          <w:tcPr>
            <w:tcW w:w="2398" w:type="pct"/>
          </w:tcPr>
          <w:p w:rsidR="009674F6" w:rsidRPr="00AB7551" w:rsidRDefault="009674F6" w:rsidP="00D04290">
            <w:pPr>
              <w:autoSpaceDE w:val="0"/>
              <w:autoSpaceDN w:val="0"/>
              <w:adjustRightInd w:val="0"/>
              <w:spacing w:line="240" w:lineRule="auto"/>
              <w:rPr>
                <w:rFonts w:ascii="Times New Roman" w:hAnsi="Times New Roman"/>
                <w:b/>
                <w:lang w:eastAsia="ru-RU"/>
              </w:rPr>
            </w:pPr>
            <w:r w:rsidRPr="00AB7551">
              <w:rPr>
                <w:rFonts w:ascii="Times New Roman" w:hAnsi="Times New Roman"/>
                <w:b/>
                <w:lang w:eastAsia="ru-RU"/>
              </w:rPr>
              <w:lastRenderedPageBreak/>
              <w:t xml:space="preserve">10-8 баллов </w:t>
            </w:r>
          </w:p>
          <w:p w:rsidR="009674F6" w:rsidRPr="00AB7551" w:rsidRDefault="009674F6" w:rsidP="00D04290">
            <w:pPr>
              <w:autoSpaceDE w:val="0"/>
              <w:autoSpaceDN w:val="0"/>
              <w:adjustRightInd w:val="0"/>
              <w:spacing w:line="240" w:lineRule="auto"/>
              <w:rPr>
                <w:rFonts w:ascii="Times New Roman" w:hAnsi="Times New Roman"/>
                <w:lang w:eastAsia="ru-RU"/>
              </w:rPr>
            </w:pPr>
            <w:r w:rsidRPr="00AB7551">
              <w:rPr>
                <w:rFonts w:ascii="Times New Roman" w:hAnsi="Times New Roman"/>
                <w:lang w:eastAsia="ru-RU"/>
              </w:rPr>
              <w:t xml:space="preserve">Обучающийся показывает высокий уровень компетентности, знания программного материала, учебной и методической литературы, раскрывает и </w:t>
            </w:r>
            <w:proofErr w:type="gramStart"/>
            <w:r w:rsidRPr="00AB7551">
              <w:rPr>
                <w:rFonts w:ascii="Times New Roman" w:hAnsi="Times New Roman"/>
                <w:lang w:eastAsia="ru-RU"/>
              </w:rPr>
              <w:t>анализирует  проблему</w:t>
            </w:r>
            <w:proofErr w:type="gramEnd"/>
            <w:r w:rsidRPr="00AB7551">
              <w:rPr>
                <w:rFonts w:ascii="Times New Roman" w:hAnsi="Times New Roman"/>
                <w:lang w:eastAsia="ru-RU"/>
              </w:rPr>
              <w:t xml:space="preserve">  с точки зрения различных авторов. Обучающийся показывает не только высокий уровень теоретических знаний, но и видит </w:t>
            </w:r>
            <w:r w:rsidRPr="00AB7551">
              <w:rPr>
                <w:rFonts w:ascii="Times New Roman" w:hAnsi="Times New Roman"/>
                <w:lang w:eastAsia="ru-RU"/>
              </w:rPr>
              <w:lastRenderedPageBreak/>
              <w:t xml:space="preserve">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w:t>
            </w:r>
            <w:proofErr w:type="gramStart"/>
            <w:r w:rsidRPr="00AB7551">
              <w:rPr>
                <w:rFonts w:ascii="Times New Roman" w:hAnsi="Times New Roman"/>
                <w:lang w:eastAsia="ru-RU"/>
              </w:rPr>
              <w:t>Способен  принимать</w:t>
            </w:r>
            <w:proofErr w:type="gramEnd"/>
            <w:r w:rsidRPr="00AB7551">
              <w:rPr>
                <w:rFonts w:ascii="Times New Roman" w:hAnsi="Times New Roman"/>
                <w:lang w:eastAsia="ru-RU"/>
              </w:rPr>
              <w:t xml:space="preserve">  быстрые и нестандартные решения. </w:t>
            </w:r>
          </w:p>
          <w:p w:rsidR="009674F6" w:rsidRPr="00AB7551" w:rsidRDefault="009674F6" w:rsidP="00D04290">
            <w:pPr>
              <w:autoSpaceDE w:val="0"/>
              <w:autoSpaceDN w:val="0"/>
              <w:adjustRightInd w:val="0"/>
              <w:spacing w:line="240" w:lineRule="auto"/>
              <w:rPr>
                <w:rFonts w:ascii="Times New Roman" w:hAnsi="Times New Roman"/>
                <w:b/>
                <w:lang w:eastAsia="ru-RU"/>
              </w:rPr>
            </w:pPr>
            <w:r w:rsidRPr="00AB7551">
              <w:rPr>
                <w:rFonts w:ascii="Times New Roman" w:hAnsi="Times New Roman"/>
                <w:b/>
                <w:lang w:eastAsia="ru-RU"/>
              </w:rPr>
              <w:t>7-4 балла</w:t>
            </w:r>
          </w:p>
          <w:p w:rsidR="009674F6" w:rsidRPr="00AB7551" w:rsidRDefault="009674F6" w:rsidP="00D04290">
            <w:pPr>
              <w:autoSpaceDE w:val="0"/>
              <w:autoSpaceDN w:val="0"/>
              <w:adjustRightInd w:val="0"/>
              <w:spacing w:line="240" w:lineRule="auto"/>
              <w:rPr>
                <w:rFonts w:ascii="Times New Roman" w:eastAsia="Times New Roman" w:hAnsi="Times New Roman"/>
                <w:lang w:eastAsia="ru-RU"/>
              </w:rPr>
            </w:pPr>
            <w:r w:rsidRPr="00AB7551">
              <w:rPr>
                <w:rFonts w:ascii="Times New Roman" w:eastAsia="Times New Roman" w:hAnsi="Times New Roman"/>
                <w:lang w:eastAsia="ru-RU"/>
              </w:rPr>
              <w:t xml:space="preserve">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w:t>
            </w:r>
            <w:proofErr w:type="gramStart"/>
            <w:r w:rsidRPr="00AB7551">
              <w:rPr>
                <w:rFonts w:ascii="Times New Roman" w:eastAsia="Times New Roman" w:hAnsi="Times New Roman"/>
                <w:lang w:eastAsia="ru-RU"/>
              </w:rPr>
              <w:t>теоретическую  и</w:t>
            </w:r>
            <w:proofErr w:type="gramEnd"/>
            <w:r w:rsidRPr="00AB7551">
              <w:rPr>
                <w:rFonts w:ascii="Times New Roman" w:eastAsia="Times New Roman" w:hAnsi="Times New Roman"/>
                <w:lang w:eastAsia="ru-RU"/>
              </w:rPr>
              <w:t xml:space="preserve">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9674F6" w:rsidRPr="00AB7551" w:rsidRDefault="009674F6" w:rsidP="00D04290">
            <w:pPr>
              <w:autoSpaceDE w:val="0"/>
              <w:autoSpaceDN w:val="0"/>
              <w:adjustRightInd w:val="0"/>
              <w:spacing w:line="240" w:lineRule="auto"/>
              <w:rPr>
                <w:rFonts w:ascii="Times New Roman" w:eastAsia="Times New Roman" w:hAnsi="Times New Roman"/>
                <w:lang w:eastAsia="ru-RU"/>
              </w:rPr>
            </w:pPr>
          </w:p>
          <w:p w:rsidR="009674F6" w:rsidRPr="00AB7551" w:rsidRDefault="009674F6" w:rsidP="00D04290">
            <w:pPr>
              <w:autoSpaceDE w:val="0"/>
              <w:autoSpaceDN w:val="0"/>
              <w:adjustRightInd w:val="0"/>
              <w:spacing w:line="240" w:lineRule="auto"/>
              <w:rPr>
                <w:rFonts w:ascii="Times New Roman" w:hAnsi="Times New Roman"/>
                <w:b/>
                <w:lang w:eastAsia="ru-RU"/>
              </w:rPr>
            </w:pPr>
            <w:r w:rsidRPr="00AB7551">
              <w:rPr>
                <w:rFonts w:ascii="Times New Roman" w:hAnsi="Times New Roman"/>
                <w:b/>
                <w:lang w:eastAsia="ru-RU"/>
              </w:rPr>
              <w:t xml:space="preserve">3-1 балла  </w:t>
            </w:r>
          </w:p>
          <w:p w:rsidR="009674F6" w:rsidRPr="00AB7551" w:rsidRDefault="009674F6" w:rsidP="00D04290">
            <w:pPr>
              <w:autoSpaceDE w:val="0"/>
              <w:autoSpaceDN w:val="0"/>
              <w:adjustRightInd w:val="0"/>
              <w:spacing w:line="240" w:lineRule="auto"/>
              <w:rPr>
                <w:rFonts w:ascii="Times New Roman" w:hAnsi="Times New Roman"/>
                <w:lang w:eastAsia="ru-RU"/>
              </w:rPr>
            </w:pPr>
            <w:r w:rsidRPr="00AB7551">
              <w:rPr>
                <w:rFonts w:ascii="Times New Roman" w:eastAsia="Times New Roman" w:hAnsi="Times New Roman"/>
                <w:lang w:eastAsia="ru-RU"/>
              </w:rPr>
              <w:t xml:space="preserve">Обучающийся показывает </w:t>
            </w:r>
            <w:proofErr w:type="gramStart"/>
            <w:r w:rsidRPr="00AB7551">
              <w:rPr>
                <w:rFonts w:ascii="Times New Roman" w:eastAsia="Times New Roman" w:hAnsi="Times New Roman"/>
                <w:lang w:eastAsia="ru-RU"/>
              </w:rPr>
              <w:t>слабое  знание</w:t>
            </w:r>
            <w:proofErr w:type="gramEnd"/>
            <w:r w:rsidRPr="00AB7551">
              <w:rPr>
                <w:rFonts w:ascii="Times New Roman" w:eastAsia="Times New Roman" w:hAnsi="Times New Roman"/>
                <w:lang w:eastAsia="ru-RU"/>
              </w:rPr>
              <w:t xml:space="preserve">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9674F6" w:rsidRPr="00AB7551" w:rsidRDefault="009674F6" w:rsidP="009674F6">
            <w:pPr>
              <w:widowControl w:val="0"/>
              <w:numPr>
                <w:ilvl w:val="0"/>
                <w:numId w:val="175"/>
              </w:numPr>
              <w:autoSpaceDE w:val="0"/>
              <w:autoSpaceDN w:val="0"/>
              <w:adjustRightInd w:val="0"/>
              <w:spacing w:after="0" w:line="240" w:lineRule="auto"/>
              <w:ind w:left="360"/>
              <w:contextualSpacing/>
              <w:jc w:val="both"/>
              <w:rPr>
                <w:rFonts w:ascii="Times New Roman" w:hAnsi="Times New Roman"/>
                <w:b/>
                <w:lang w:eastAsia="ru-RU"/>
              </w:rPr>
            </w:pPr>
            <w:r w:rsidRPr="00AB7551">
              <w:rPr>
                <w:rFonts w:ascii="Times New Roman" w:hAnsi="Times New Roman"/>
                <w:b/>
                <w:lang w:eastAsia="ru-RU"/>
              </w:rPr>
              <w:t>баллов</w:t>
            </w:r>
          </w:p>
          <w:p w:rsidR="009674F6" w:rsidRPr="00AB7551" w:rsidRDefault="009674F6" w:rsidP="00D04290">
            <w:pPr>
              <w:widowControl w:val="0"/>
              <w:autoSpaceDE w:val="0"/>
              <w:autoSpaceDN w:val="0"/>
              <w:adjustRightInd w:val="0"/>
              <w:spacing w:line="240" w:lineRule="auto"/>
              <w:rPr>
                <w:rFonts w:ascii="Times New Roman" w:hAnsi="Times New Roman"/>
                <w:lang w:eastAsia="ru-RU"/>
              </w:rPr>
            </w:pPr>
            <w:r w:rsidRPr="00AB7551">
              <w:rPr>
                <w:rFonts w:ascii="Times New Roman" w:eastAsia="Times New Roman" w:hAnsi="Times New Roman"/>
                <w:lang w:eastAsia="ru-RU"/>
              </w:rPr>
              <w:lastRenderedPageBreak/>
              <w:t xml:space="preserve">Обучающийся показывает слабые знания материалов занятий, учебной литературы, </w:t>
            </w:r>
            <w:proofErr w:type="gramStart"/>
            <w:r w:rsidRPr="00AB7551">
              <w:rPr>
                <w:rFonts w:ascii="Times New Roman" w:eastAsia="Times New Roman" w:hAnsi="Times New Roman"/>
                <w:lang w:eastAsia="ru-RU"/>
              </w:rPr>
              <w:t>теории  и</w:t>
            </w:r>
            <w:proofErr w:type="gramEnd"/>
            <w:r w:rsidRPr="00AB7551">
              <w:rPr>
                <w:rFonts w:ascii="Times New Roman" w:eastAsia="Times New Roman" w:hAnsi="Times New Roman"/>
                <w:lang w:eastAsia="ru-RU"/>
              </w:rPr>
              <w:t xml:space="preserve">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tc>
      </w:tr>
      <w:tr w:rsidR="009674F6" w:rsidRPr="00AB7551" w:rsidTr="00D04290">
        <w:tc>
          <w:tcPr>
            <w:tcW w:w="1255" w:type="pct"/>
            <w:vMerge/>
          </w:tcPr>
          <w:p w:rsidR="009674F6" w:rsidRPr="00AB7551" w:rsidRDefault="009674F6" w:rsidP="00D04290">
            <w:pPr>
              <w:spacing w:line="240" w:lineRule="auto"/>
              <w:contextualSpacing/>
              <w:rPr>
                <w:rFonts w:ascii="Times New Roman" w:hAnsi="Times New Roman"/>
                <w:sz w:val="24"/>
                <w:szCs w:val="24"/>
              </w:rPr>
            </w:pPr>
          </w:p>
        </w:tc>
        <w:tc>
          <w:tcPr>
            <w:tcW w:w="1348" w:type="pct"/>
          </w:tcPr>
          <w:p w:rsidR="009674F6" w:rsidRPr="00AB7551" w:rsidRDefault="009674F6" w:rsidP="00D04290">
            <w:pPr>
              <w:tabs>
                <w:tab w:val="left" w:pos="317"/>
              </w:tabs>
              <w:spacing w:line="240" w:lineRule="auto"/>
              <w:rPr>
                <w:rFonts w:ascii="Times New Roman" w:eastAsia="Times New Roman" w:hAnsi="Times New Roman"/>
                <w:lang w:eastAsia="ru-RU"/>
              </w:rPr>
            </w:pPr>
            <w:r w:rsidRPr="00AB7551">
              <w:rPr>
                <w:rFonts w:ascii="Times New Roman" w:hAnsi="Times New Roman"/>
              </w:rPr>
              <w:t>Ситуационная задача (кейс)</w:t>
            </w:r>
            <w:r w:rsidRPr="00AB7551">
              <w:rPr>
                <w:rFonts w:ascii="Times New Roman" w:hAnsi="Times New Roman"/>
                <w:lang w:val="en-US"/>
              </w:rPr>
              <w:t>-</w:t>
            </w:r>
            <w:r w:rsidRPr="00AB7551">
              <w:rPr>
                <w:rFonts w:ascii="Times New Roman" w:hAnsi="Times New Roman"/>
              </w:rPr>
              <w:t xml:space="preserve"> </w:t>
            </w:r>
            <w:r w:rsidRPr="00AB7551">
              <w:rPr>
                <w:rFonts w:ascii="Times New Roman" w:eastAsia="Times New Roman" w:hAnsi="Times New Roman"/>
                <w:lang w:eastAsia="ru-RU"/>
              </w:rPr>
              <w:t xml:space="preserve">10 баллов </w:t>
            </w:r>
          </w:p>
        </w:tc>
        <w:tc>
          <w:tcPr>
            <w:tcW w:w="2398" w:type="pct"/>
          </w:tcPr>
          <w:p w:rsidR="009674F6" w:rsidRPr="00AB7551" w:rsidRDefault="009674F6" w:rsidP="00D04290">
            <w:pPr>
              <w:widowControl w:val="0"/>
              <w:autoSpaceDE w:val="0"/>
              <w:autoSpaceDN w:val="0"/>
              <w:adjustRightInd w:val="0"/>
              <w:spacing w:after="0" w:line="240" w:lineRule="auto"/>
              <w:rPr>
                <w:rFonts w:ascii="Times New Roman" w:hAnsi="Times New Roman"/>
                <w:b/>
                <w:lang w:eastAsia="ru-RU"/>
              </w:rPr>
            </w:pPr>
            <w:r w:rsidRPr="00AB7551">
              <w:rPr>
                <w:rFonts w:ascii="Times New Roman" w:hAnsi="Times New Roman"/>
                <w:b/>
                <w:lang w:eastAsia="ru-RU"/>
              </w:rPr>
              <w:t>10-8 баллов</w:t>
            </w:r>
          </w:p>
          <w:p w:rsidR="009674F6" w:rsidRPr="00AB7551" w:rsidRDefault="009674F6" w:rsidP="00D04290">
            <w:pPr>
              <w:widowControl w:val="0"/>
              <w:autoSpaceDE w:val="0"/>
              <w:autoSpaceDN w:val="0"/>
              <w:adjustRightInd w:val="0"/>
              <w:spacing w:after="0" w:line="240" w:lineRule="auto"/>
              <w:rPr>
                <w:rFonts w:ascii="Times New Roman" w:hAnsi="Times New Roman"/>
                <w:lang w:eastAsia="ru-RU"/>
              </w:rPr>
            </w:pPr>
            <w:r w:rsidRPr="00AB7551">
              <w:rPr>
                <w:rFonts w:ascii="Times New Roman" w:hAnsi="Times New Roman"/>
                <w:lang w:eastAsia="ru-RU"/>
              </w:rPr>
              <w:t xml:space="preserve"> нестандартное (многоплановое) решение задачи</w:t>
            </w:r>
          </w:p>
          <w:p w:rsidR="009674F6" w:rsidRPr="00AB7551" w:rsidRDefault="009674F6" w:rsidP="00D04290">
            <w:pPr>
              <w:widowControl w:val="0"/>
              <w:autoSpaceDE w:val="0"/>
              <w:autoSpaceDN w:val="0"/>
              <w:adjustRightInd w:val="0"/>
              <w:spacing w:after="0" w:line="240" w:lineRule="auto"/>
              <w:rPr>
                <w:rFonts w:ascii="Times New Roman" w:hAnsi="Times New Roman"/>
                <w:lang w:eastAsia="ru-RU"/>
              </w:rPr>
            </w:pPr>
            <w:r w:rsidRPr="00AB7551">
              <w:rPr>
                <w:rFonts w:ascii="Times New Roman" w:hAnsi="Times New Roman"/>
                <w:b/>
                <w:lang w:eastAsia="ru-RU"/>
              </w:rPr>
              <w:t>7-4</w:t>
            </w:r>
            <w:r w:rsidRPr="00AB7551">
              <w:rPr>
                <w:rFonts w:ascii="Times New Roman" w:hAnsi="Times New Roman"/>
                <w:lang w:eastAsia="ru-RU"/>
              </w:rPr>
              <w:t xml:space="preserve"> </w:t>
            </w:r>
            <w:r w:rsidRPr="00AB7551">
              <w:rPr>
                <w:rFonts w:ascii="Times New Roman" w:hAnsi="Times New Roman"/>
                <w:b/>
                <w:lang w:eastAsia="ru-RU"/>
              </w:rPr>
              <w:t>баллов</w:t>
            </w:r>
          </w:p>
          <w:p w:rsidR="009674F6" w:rsidRPr="00AB7551" w:rsidRDefault="009674F6" w:rsidP="00D04290">
            <w:pPr>
              <w:widowControl w:val="0"/>
              <w:autoSpaceDE w:val="0"/>
              <w:autoSpaceDN w:val="0"/>
              <w:adjustRightInd w:val="0"/>
              <w:spacing w:after="0" w:line="240" w:lineRule="auto"/>
              <w:rPr>
                <w:rFonts w:ascii="Times New Roman" w:hAnsi="Times New Roman"/>
                <w:lang w:eastAsia="ru-RU"/>
              </w:rPr>
            </w:pPr>
            <w:r w:rsidRPr="00AB7551">
              <w:rPr>
                <w:rFonts w:ascii="Times New Roman" w:hAnsi="Times New Roman"/>
                <w:lang w:eastAsia="ru-RU"/>
              </w:rPr>
              <w:t>стандартное решение задачи</w:t>
            </w:r>
          </w:p>
          <w:p w:rsidR="009674F6" w:rsidRPr="00AB7551" w:rsidRDefault="009674F6" w:rsidP="00D04290">
            <w:pPr>
              <w:widowControl w:val="0"/>
              <w:autoSpaceDE w:val="0"/>
              <w:autoSpaceDN w:val="0"/>
              <w:adjustRightInd w:val="0"/>
              <w:spacing w:after="0" w:line="240" w:lineRule="auto"/>
              <w:rPr>
                <w:rFonts w:ascii="Times New Roman" w:hAnsi="Times New Roman"/>
                <w:b/>
                <w:lang w:eastAsia="ru-RU"/>
              </w:rPr>
            </w:pPr>
            <w:r w:rsidRPr="00AB7551">
              <w:rPr>
                <w:rFonts w:ascii="Times New Roman" w:hAnsi="Times New Roman"/>
                <w:b/>
                <w:lang w:eastAsia="ru-RU"/>
              </w:rPr>
              <w:t>3-1 балла</w:t>
            </w:r>
          </w:p>
          <w:p w:rsidR="009674F6" w:rsidRPr="00AB7551" w:rsidRDefault="009674F6" w:rsidP="00D04290">
            <w:pPr>
              <w:widowControl w:val="0"/>
              <w:autoSpaceDE w:val="0"/>
              <w:autoSpaceDN w:val="0"/>
              <w:adjustRightInd w:val="0"/>
              <w:spacing w:after="0" w:line="240" w:lineRule="auto"/>
              <w:rPr>
                <w:rFonts w:ascii="Times New Roman" w:hAnsi="Times New Roman"/>
                <w:lang w:eastAsia="ru-RU"/>
              </w:rPr>
            </w:pPr>
            <w:r w:rsidRPr="00AB7551">
              <w:rPr>
                <w:rFonts w:ascii="Times New Roman" w:hAnsi="Times New Roman"/>
                <w:lang w:eastAsia="ru-RU"/>
              </w:rPr>
              <w:t>задача решена с некоторыми неточностями</w:t>
            </w:r>
          </w:p>
          <w:p w:rsidR="009674F6" w:rsidRPr="00AB7551" w:rsidRDefault="009674F6" w:rsidP="00D04290">
            <w:pPr>
              <w:widowControl w:val="0"/>
              <w:autoSpaceDE w:val="0"/>
              <w:autoSpaceDN w:val="0"/>
              <w:adjustRightInd w:val="0"/>
              <w:spacing w:after="0" w:line="240" w:lineRule="auto"/>
              <w:rPr>
                <w:rFonts w:ascii="Times New Roman" w:hAnsi="Times New Roman"/>
                <w:b/>
                <w:lang w:eastAsia="ru-RU"/>
              </w:rPr>
            </w:pPr>
            <w:r w:rsidRPr="00AB7551">
              <w:rPr>
                <w:rFonts w:ascii="Times New Roman" w:hAnsi="Times New Roman"/>
                <w:b/>
                <w:lang w:eastAsia="ru-RU"/>
              </w:rPr>
              <w:t xml:space="preserve">0 баллов </w:t>
            </w:r>
          </w:p>
          <w:p w:rsidR="009674F6" w:rsidRPr="00AB7551" w:rsidRDefault="009674F6" w:rsidP="00D04290">
            <w:pPr>
              <w:widowControl w:val="0"/>
              <w:autoSpaceDE w:val="0"/>
              <w:autoSpaceDN w:val="0"/>
              <w:adjustRightInd w:val="0"/>
              <w:spacing w:after="0" w:line="240" w:lineRule="auto"/>
              <w:rPr>
                <w:rFonts w:ascii="Times New Roman" w:hAnsi="Times New Roman"/>
                <w:lang w:eastAsia="ru-RU"/>
              </w:rPr>
            </w:pPr>
            <w:r w:rsidRPr="00AB7551">
              <w:rPr>
                <w:rFonts w:ascii="Times New Roman" w:hAnsi="Times New Roman"/>
                <w:lang w:eastAsia="ru-RU"/>
              </w:rPr>
              <w:t xml:space="preserve">решение неверное или отсутствует </w:t>
            </w:r>
          </w:p>
          <w:p w:rsidR="009674F6" w:rsidRPr="00AB7551" w:rsidRDefault="009674F6" w:rsidP="00D04290">
            <w:pPr>
              <w:widowControl w:val="0"/>
              <w:autoSpaceDE w:val="0"/>
              <w:autoSpaceDN w:val="0"/>
              <w:adjustRightInd w:val="0"/>
              <w:spacing w:line="240" w:lineRule="auto"/>
              <w:rPr>
                <w:rFonts w:ascii="Times New Roman" w:hAnsi="Times New Roman"/>
                <w:lang w:eastAsia="ru-RU"/>
              </w:rPr>
            </w:pPr>
          </w:p>
        </w:tc>
      </w:tr>
    </w:tbl>
    <w:p w:rsidR="004943D5" w:rsidRPr="00AB7551" w:rsidRDefault="004943D5" w:rsidP="002A545C">
      <w:pPr>
        <w:spacing w:before="40" w:after="0" w:line="240" w:lineRule="auto"/>
        <w:ind w:firstLine="397"/>
        <w:jc w:val="both"/>
        <w:rPr>
          <w:rFonts w:ascii="Times New Roman" w:hAnsi="Times New Roman"/>
          <w:b/>
          <w:kern w:val="52"/>
          <w:sz w:val="24"/>
          <w:szCs w:val="24"/>
          <w:lang w:eastAsia="ru-RU"/>
        </w:rPr>
      </w:pPr>
    </w:p>
    <w:p w:rsidR="002A545C" w:rsidRPr="00AB7551" w:rsidRDefault="002A545C" w:rsidP="002A545C">
      <w:pPr>
        <w:spacing w:before="40" w:after="0" w:line="240" w:lineRule="auto"/>
        <w:ind w:firstLine="397"/>
        <w:jc w:val="both"/>
        <w:rPr>
          <w:rFonts w:ascii="Times New Roman" w:hAnsi="Times New Roman"/>
          <w:b/>
          <w:kern w:val="52"/>
          <w:sz w:val="24"/>
          <w:szCs w:val="24"/>
          <w:lang w:eastAsia="ru-RU"/>
        </w:rPr>
      </w:pPr>
      <w:r w:rsidRPr="00AB7551">
        <w:rPr>
          <w:rFonts w:ascii="Times New Roman" w:hAnsi="Times New Roman"/>
          <w:b/>
          <w:kern w:val="52"/>
          <w:sz w:val="24"/>
          <w:szCs w:val="24"/>
          <w:lang w:eastAsia="ru-RU"/>
        </w:rPr>
        <w:t xml:space="preserve">Типовые вопросы </w:t>
      </w:r>
      <w:proofErr w:type="gramStart"/>
      <w:r w:rsidRPr="00AB7551">
        <w:rPr>
          <w:rFonts w:ascii="Times New Roman" w:hAnsi="Times New Roman"/>
          <w:b/>
          <w:kern w:val="52"/>
          <w:sz w:val="24"/>
          <w:szCs w:val="24"/>
          <w:lang w:eastAsia="ru-RU"/>
        </w:rPr>
        <w:t xml:space="preserve">к  </w:t>
      </w:r>
      <w:r w:rsidR="00677D64" w:rsidRPr="00AB7551">
        <w:rPr>
          <w:rFonts w:ascii="Times New Roman" w:hAnsi="Times New Roman"/>
          <w:b/>
          <w:kern w:val="52"/>
          <w:sz w:val="24"/>
          <w:szCs w:val="24"/>
          <w:lang w:eastAsia="ru-RU"/>
        </w:rPr>
        <w:t>экзамену</w:t>
      </w:r>
      <w:proofErr w:type="gramEnd"/>
      <w:r w:rsidR="004943D5" w:rsidRPr="00AB7551">
        <w:rPr>
          <w:rFonts w:ascii="Times New Roman" w:hAnsi="Times New Roman"/>
          <w:b/>
          <w:kern w:val="52"/>
          <w:sz w:val="24"/>
          <w:szCs w:val="24"/>
          <w:lang w:eastAsia="ru-RU"/>
        </w:rPr>
        <w:t xml:space="preserve"> </w:t>
      </w:r>
    </w:p>
    <w:p w:rsidR="00F94D99" w:rsidRPr="00AB7551" w:rsidRDefault="00F94D99" w:rsidP="00F94D99">
      <w:pPr>
        <w:spacing w:after="0" w:line="240" w:lineRule="auto"/>
        <w:contextualSpacing/>
        <w:rPr>
          <w:rFonts w:ascii="Times New Roman" w:hAnsi="Times New Roman"/>
          <w:b/>
          <w:sz w:val="24"/>
          <w:szCs w:val="28"/>
          <w:lang w:eastAsia="ar-SA"/>
        </w:rPr>
      </w:pPr>
      <w:r w:rsidRPr="00AB7551">
        <w:rPr>
          <w:rFonts w:ascii="Times New Roman" w:hAnsi="Times New Roman"/>
          <w:b/>
          <w:sz w:val="24"/>
          <w:szCs w:val="28"/>
          <w:lang w:eastAsia="ar-SA"/>
        </w:rPr>
        <w:t>Изложите теоретические основы по данной теме</w:t>
      </w:r>
      <w:r w:rsidRPr="00AB7551">
        <w:t xml:space="preserve"> </w:t>
      </w:r>
      <w:r w:rsidRPr="00AB7551">
        <w:rPr>
          <w:rFonts w:ascii="Times New Roman" w:hAnsi="Times New Roman"/>
          <w:b/>
          <w:sz w:val="24"/>
          <w:szCs w:val="28"/>
          <w:lang w:eastAsia="ar-SA"/>
        </w:rPr>
        <w:t xml:space="preserve">(дайте определения, </w:t>
      </w:r>
      <w:proofErr w:type="gramStart"/>
      <w:r w:rsidRPr="00AB7551">
        <w:rPr>
          <w:rFonts w:ascii="Times New Roman" w:hAnsi="Times New Roman"/>
          <w:b/>
          <w:sz w:val="24"/>
          <w:szCs w:val="28"/>
          <w:lang w:eastAsia="ar-SA"/>
        </w:rPr>
        <w:t>перечислите  и</w:t>
      </w:r>
      <w:proofErr w:type="gramEnd"/>
      <w:r w:rsidRPr="00AB7551">
        <w:rPr>
          <w:rFonts w:ascii="Times New Roman" w:hAnsi="Times New Roman"/>
          <w:b/>
          <w:sz w:val="24"/>
          <w:szCs w:val="28"/>
          <w:lang w:eastAsia="ar-SA"/>
        </w:rPr>
        <w:t xml:space="preserve"> назовите)  и обоснуйте (аргументируйте и продемонстрируйте) свое отношение к данной теме (на конкретном примере):</w:t>
      </w:r>
    </w:p>
    <w:p w:rsidR="002A545C" w:rsidRPr="00AB7551" w:rsidRDefault="002A545C" w:rsidP="002A545C">
      <w:pPr>
        <w:spacing w:before="40" w:after="0" w:line="240" w:lineRule="auto"/>
        <w:ind w:firstLine="397"/>
        <w:jc w:val="both"/>
        <w:rPr>
          <w:rFonts w:ascii="Times New Roman" w:hAnsi="Times New Roman"/>
          <w:b/>
          <w:kern w:val="52"/>
          <w:sz w:val="24"/>
          <w:szCs w:val="24"/>
          <w:lang w:eastAsia="ru-RU"/>
        </w:rPr>
      </w:pPr>
    </w:p>
    <w:p w:rsidR="002A545C" w:rsidRPr="00AB7551" w:rsidRDefault="00656674" w:rsidP="00924904">
      <w:pPr>
        <w:numPr>
          <w:ilvl w:val="0"/>
          <w:numId w:val="174"/>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Назовите п</w:t>
      </w:r>
      <w:r w:rsidR="002A545C" w:rsidRPr="00AB7551">
        <w:rPr>
          <w:rFonts w:ascii="Times New Roman" w:hAnsi="Times New Roman"/>
          <w:kern w:val="52"/>
          <w:sz w:val="24"/>
          <w:szCs w:val="24"/>
          <w:lang w:eastAsia="ru-RU"/>
        </w:rPr>
        <w:t>редмет и методы статистической науки.</w:t>
      </w:r>
    </w:p>
    <w:p w:rsidR="002A545C" w:rsidRPr="00AB7551" w:rsidRDefault="00656674" w:rsidP="00924904">
      <w:pPr>
        <w:numPr>
          <w:ilvl w:val="0"/>
          <w:numId w:val="174"/>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Перечислите о</w:t>
      </w:r>
      <w:r w:rsidR="002A545C" w:rsidRPr="00AB7551">
        <w:rPr>
          <w:rFonts w:ascii="Times New Roman" w:hAnsi="Times New Roman"/>
          <w:kern w:val="52"/>
          <w:sz w:val="24"/>
          <w:szCs w:val="24"/>
          <w:lang w:eastAsia="ru-RU"/>
        </w:rPr>
        <w:t>сновные категории статистики.</w:t>
      </w:r>
    </w:p>
    <w:p w:rsidR="002A545C" w:rsidRPr="00AB7551" w:rsidRDefault="00656674" w:rsidP="00924904">
      <w:pPr>
        <w:numPr>
          <w:ilvl w:val="0"/>
          <w:numId w:val="174"/>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Расскажите об о</w:t>
      </w:r>
      <w:r w:rsidR="002A545C" w:rsidRPr="00AB7551">
        <w:rPr>
          <w:rFonts w:ascii="Times New Roman" w:hAnsi="Times New Roman"/>
          <w:kern w:val="52"/>
          <w:sz w:val="24"/>
          <w:szCs w:val="24"/>
          <w:lang w:eastAsia="ru-RU"/>
        </w:rPr>
        <w:t>рганизаци</w:t>
      </w:r>
      <w:r w:rsidRPr="00AB7551">
        <w:rPr>
          <w:rFonts w:ascii="Times New Roman" w:hAnsi="Times New Roman"/>
          <w:kern w:val="52"/>
          <w:sz w:val="24"/>
          <w:szCs w:val="24"/>
          <w:lang w:eastAsia="ru-RU"/>
        </w:rPr>
        <w:t>и</w:t>
      </w:r>
      <w:r w:rsidR="002A545C" w:rsidRPr="00AB7551">
        <w:rPr>
          <w:rFonts w:ascii="Times New Roman" w:hAnsi="Times New Roman"/>
          <w:kern w:val="52"/>
          <w:sz w:val="24"/>
          <w:szCs w:val="24"/>
          <w:lang w:eastAsia="ru-RU"/>
        </w:rPr>
        <w:t xml:space="preserve"> статистики в РФ.</w:t>
      </w:r>
    </w:p>
    <w:p w:rsidR="002A545C" w:rsidRPr="00AB7551" w:rsidRDefault="00656674" w:rsidP="00924904">
      <w:pPr>
        <w:numPr>
          <w:ilvl w:val="0"/>
          <w:numId w:val="174"/>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Сформулируйте: с</w:t>
      </w:r>
      <w:r w:rsidR="002A545C" w:rsidRPr="00AB7551">
        <w:rPr>
          <w:rFonts w:ascii="Times New Roman" w:hAnsi="Times New Roman"/>
          <w:kern w:val="52"/>
          <w:sz w:val="24"/>
          <w:szCs w:val="24"/>
          <w:lang w:eastAsia="ru-RU"/>
        </w:rPr>
        <w:t>татистическое наблюдение – понятие, виды, формы и способы проведения.</w:t>
      </w:r>
    </w:p>
    <w:p w:rsidR="002A545C" w:rsidRPr="00AB7551" w:rsidRDefault="00656674" w:rsidP="00924904">
      <w:pPr>
        <w:numPr>
          <w:ilvl w:val="0"/>
          <w:numId w:val="174"/>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Назовите п</w:t>
      </w:r>
      <w:r w:rsidR="002A545C" w:rsidRPr="00AB7551">
        <w:rPr>
          <w:rFonts w:ascii="Times New Roman" w:hAnsi="Times New Roman"/>
          <w:kern w:val="52"/>
          <w:sz w:val="24"/>
          <w:szCs w:val="24"/>
          <w:lang w:eastAsia="ru-RU"/>
        </w:rPr>
        <w:t>рограммно-методологические и организационные вопросы статистического наблюдения.</w:t>
      </w:r>
    </w:p>
    <w:p w:rsidR="002A545C" w:rsidRPr="00AB7551" w:rsidRDefault="00656674" w:rsidP="00924904">
      <w:pPr>
        <w:numPr>
          <w:ilvl w:val="0"/>
          <w:numId w:val="174"/>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Дайте </w:t>
      </w:r>
      <w:proofErr w:type="gramStart"/>
      <w:r w:rsidRPr="00AB7551">
        <w:rPr>
          <w:rFonts w:ascii="Times New Roman" w:hAnsi="Times New Roman"/>
          <w:kern w:val="52"/>
          <w:sz w:val="24"/>
          <w:szCs w:val="24"/>
          <w:lang w:eastAsia="ru-RU"/>
        </w:rPr>
        <w:t xml:space="preserve">определение </w:t>
      </w:r>
      <w:r w:rsidR="002A545C" w:rsidRPr="00AB7551">
        <w:rPr>
          <w:rFonts w:ascii="Times New Roman" w:hAnsi="Times New Roman"/>
          <w:kern w:val="52"/>
          <w:sz w:val="24"/>
          <w:szCs w:val="24"/>
          <w:lang w:eastAsia="ru-RU"/>
        </w:rPr>
        <w:t xml:space="preserve"> статистической</w:t>
      </w:r>
      <w:proofErr w:type="gramEnd"/>
      <w:r w:rsidR="002A545C" w:rsidRPr="00AB7551">
        <w:rPr>
          <w:rFonts w:ascii="Times New Roman" w:hAnsi="Times New Roman"/>
          <w:kern w:val="52"/>
          <w:sz w:val="24"/>
          <w:szCs w:val="24"/>
          <w:lang w:eastAsia="ru-RU"/>
        </w:rPr>
        <w:t xml:space="preserve"> сводки. Виды сводок.</w:t>
      </w:r>
    </w:p>
    <w:p w:rsidR="002A545C" w:rsidRPr="00AB7551" w:rsidRDefault="002A545C" w:rsidP="00924904">
      <w:pPr>
        <w:numPr>
          <w:ilvl w:val="0"/>
          <w:numId w:val="174"/>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Понятие статистической группировки. Задачи и виды группировок.</w:t>
      </w:r>
    </w:p>
    <w:p w:rsidR="002A545C" w:rsidRPr="00AB7551" w:rsidRDefault="00656674" w:rsidP="00924904">
      <w:pPr>
        <w:numPr>
          <w:ilvl w:val="0"/>
          <w:numId w:val="174"/>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Назовите п</w:t>
      </w:r>
      <w:r w:rsidR="002A545C" w:rsidRPr="00AB7551">
        <w:rPr>
          <w:rFonts w:ascii="Times New Roman" w:hAnsi="Times New Roman"/>
          <w:kern w:val="52"/>
          <w:sz w:val="24"/>
          <w:szCs w:val="24"/>
          <w:lang w:eastAsia="ru-RU"/>
        </w:rPr>
        <w:t>ринципы построения статистических группировок.</w:t>
      </w:r>
    </w:p>
    <w:p w:rsidR="002A545C" w:rsidRPr="00AB7551" w:rsidRDefault="002A545C" w:rsidP="00924904">
      <w:pPr>
        <w:numPr>
          <w:ilvl w:val="0"/>
          <w:numId w:val="174"/>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Понятие и виды рядов распределения. Графическое изображение рядов распределения.</w:t>
      </w:r>
    </w:p>
    <w:p w:rsidR="002A545C" w:rsidRPr="00AB7551" w:rsidRDefault="00656674" w:rsidP="00924904">
      <w:pPr>
        <w:numPr>
          <w:ilvl w:val="0"/>
          <w:numId w:val="174"/>
        </w:numPr>
        <w:spacing w:after="0"/>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Перечислите </w:t>
      </w:r>
      <w:r w:rsidR="003A08CA" w:rsidRPr="00AB7551">
        <w:rPr>
          <w:rFonts w:ascii="Times New Roman" w:hAnsi="Times New Roman"/>
          <w:kern w:val="52"/>
          <w:sz w:val="24"/>
          <w:szCs w:val="24"/>
          <w:lang w:eastAsia="ru-RU"/>
        </w:rPr>
        <w:t>к</w:t>
      </w:r>
      <w:r w:rsidR="002A545C" w:rsidRPr="00AB7551">
        <w:rPr>
          <w:rFonts w:ascii="Times New Roman" w:hAnsi="Times New Roman"/>
          <w:kern w:val="52"/>
          <w:sz w:val="24"/>
          <w:szCs w:val="24"/>
          <w:lang w:eastAsia="ru-RU"/>
        </w:rPr>
        <w:t>лассификации, группировки, номенклатуры и их роль в статистических исследованиях.</w:t>
      </w:r>
    </w:p>
    <w:p w:rsidR="002A545C" w:rsidRPr="00AB7551" w:rsidRDefault="002A545C" w:rsidP="006E30D0">
      <w:pPr>
        <w:widowControl w:val="0"/>
        <w:spacing w:after="0"/>
        <w:jc w:val="both"/>
        <w:rPr>
          <w:rFonts w:ascii="Times New Roman" w:eastAsia="Times New Roman" w:hAnsi="Times New Roman"/>
          <w:b/>
          <w:color w:val="000000"/>
          <w:sz w:val="24"/>
          <w:szCs w:val="24"/>
          <w:lang w:eastAsia="ru-RU"/>
        </w:rPr>
      </w:pPr>
    </w:p>
    <w:p w:rsidR="002A545C" w:rsidRPr="00AB7551" w:rsidRDefault="002A545C" w:rsidP="006E30D0">
      <w:pPr>
        <w:spacing w:after="0"/>
        <w:jc w:val="both"/>
        <w:rPr>
          <w:rFonts w:ascii="Times New Roman" w:hAnsi="Times New Roman"/>
          <w:b/>
          <w:sz w:val="24"/>
          <w:szCs w:val="24"/>
          <w:lang w:eastAsia="ru-RU"/>
        </w:rPr>
      </w:pPr>
      <w:r w:rsidRPr="00AB7551">
        <w:rPr>
          <w:rFonts w:ascii="Times New Roman" w:hAnsi="Times New Roman"/>
          <w:b/>
          <w:sz w:val="24"/>
          <w:szCs w:val="24"/>
          <w:lang w:eastAsia="ru-RU"/>
        </w:rPr>
        <w:t>Типовой пример ситуационной задачи (кейса)</w:t>
      </w:r>
    </w:p>
    <w:p w:rsidR="00F94D99" w:rsidRPr="00AB7551" w:rsidRDefault="00F94D99" w:rsidP="006E30D0">
      <w:pPr>
        <w:tabs>
          <w:tab w:val="left" w:pos="1620"/>
        </w:tabs>
        <w:spacing w:after="0"/>
        <w:jc w:val="both"/>
        <w:rPr>
          <w:rFonts w:ascii="Times New Roman" w:eastAsia="Times New Roman" w:hAnsi="Times New Roman"/>
          <w:b/>
          <w:sz w:val="24"/>
          <w:szCs w:val="24"/>
          <w:lang w:eastAsia="ru-RU"/>
        </w:rPr>
      </w:pPr>
      <w:r w:rsidRPr="00AB7551">
        <w:rPr>
          <w:rFonts w:ascii="Times New Roman" w:eastAsia="Times New Roman" w:hAnsi="Times New Roman"/>
          <w:b/>
          <w:sz w:val="24"/>
          <w:szCs w:val="24"/>
          <w:lang w:eastAsia="ru-RU"/>
        </w:rPr>
        <w:t xml:space="preserve">Проанализируйте и рассчитайте </w:t>
      </w:r>
    </w:p>
    <w:p w:rsidR="00F94D99" w:rsidRPr="00AB7551" w:rsidRDefault="00F94D99" w:rsidP="006E30D0">
      <w:pPr>
        <w:spacing w:after="0"/>
        <w:jc w:val="both"/>
        <w:rPr>
          <w:rFonts w:ascii="Times New Roman" w:hAnsi="Times New Roman"/>
          <w:b/>
          <w:sz w:val="24"/>
          <w:szCs w:val="24"/>
          <w:lang w:eastAsia="ru-RU"/>
        </w:rPr>
      </w:pPr>
    </w:p>
    <w:p w:rsidR="002A545C" w:rsidRPr="00AB7551" w:rsidRDefault="002A545C" w:rsidP="006E30D0">
      <w:pPr>
        <w:spacing w:after="0"/>
        <w:jc w:val="both"/>
        <w:rPr>
          <w:rFonts w:ascii="Times New Roman" w:hAnsi="Times New Roman"/>
          <w:sz w:val="24"/>
          <w:szCs w:val="24"/>
          <w:lang w:eastAsia="ru-RU"/>
        </w:rPr>
      </w:pPr>
    </w:p>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Задание 1. Имеются следующие данные по экономике страны за 2009 г. (млн.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2517"/>
      </w:tblGrid>
      <w:tr w:rsidR="002A545C" w:rsidRPr="00AB7551" w:rsidTr="00A52203">
        <w:tc>
          <w:tcPr>
            <w:tcW w:w="7054"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Валовой выпуск в основных ценах</w:t>
            </w:r>
          </w:p>
        </w:tc>
        <w:tc>
          <w:tcPr>
            <w:tcW w:w="2517"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69130555</w:t>
            </w:r>
          </w:p>
        </w:tc>
      </w:tr>
      <w:tr w:rsidR="002A545C" w:rsidRPr="00AB7551" w:rsidTr="00A52203">
        <w:tc>
          <w:tcPr>
            <w:tcW w:w="7054"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lastRenderedPageBreak/>
              <w:t>Промежуточное потребление</w:t>
            </w:r>
          </w:p>
        </w:tc>
        <w:tc>
          <w:tcPr>
            <w:tcW w:w="2517"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34932359</w:t>
            </w:r>
          </w:p>
        </w:tc>
      </w:tr>
      <w:tr w:rsidR="002A545C" w:rsidRPr="00AB7551" w:rsidTr="00A52203">
        <w:tc>
          <w:tcPr>
            <w:tcW w:w="7054"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Налоги на продукты</w:t>
            </w:r>
          </w:p>
        </w:tc>
        <w:tc>
          <w:tcPr>
            <w:tcW w:w="2517"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5202133</w:t>
            </w:r>
          </w:p>
        </w:tc>
      </w:tr>
      <w:tr w:rsidR="002A545C" w:rsidRPr="00AB7551" w:rsidTr="00A52203">
        <w:tc>
          <w:tcPr>
            <w:tcW w:w="7054"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Субсидии на продукты</w:t>
            </w:r>
          </w:p>
        </w:tc>
        <w:tc>
          <w:tcPr>
            <w:tcW w:w="2517"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299676</w:t>
            </w:r>
          </w:p>
        </w:tc>
      </w:tr>
      <w:tr w:rsidR="002A545C" w:rsidRPr="00AB7551" w:rsidTr="00A52203">
        <w:tc>
          <w:tcPr>
            <w:tcW w:w="7054"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Доходы от собственности, полученные от "остального мира"</w:t>
            </w:r>
          </w:p>
        </w:tc>
        <w:tc>
          <w:tcPr>
            <w:tcW w:w="2517"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1002052</w:t>
            </w:r>
          </w:p>
        </w:tc>
      </w:tr>
      <w:tr w:rsidR="002A545C" w:rsidRPr="00AB7551" w:rsidTr="00A52203">
        <w:tc>
          <w:tcPr>
            <w:tcW w:w="7054"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Доходы от собственности, переданные "остальному миру"</w:t>
            </w:r>
          </w:p>
        </w:tc>
        <w:tc>
          <w:tcPr>
            <w:tcW w:w="2517"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1965512</w:t>
            </w:r>
          </w:p>
        </w:tc>
      </w:tr>
      <w:tr w:rsidR="002A545C" w:rsidRPr="00AB7551" w:rsidTr="00A52203">
        <w:tc>
          <w:tcPr>
            <w:tcW w:w="7054" w:type="dxa"/>
          </w:tcPr>
          <w:p w:rsidR="002A545C" w:rsidRPr="00AB7551" w:rsidRDefault="002A545C" w:rsidP="006E30D0">
            <w:pPr>
              <w:spacing w:after="0"/>
              <w:ind w:firstLine="397"/>
              <w:jc w:val="both"/>
              <w:rPr>
                <w:rFonts w:ascii="Times New Roman" w:hAnsi="Times New Roman"/>
                <w:kern w:val="52"/>
                <w:sz w:val="24"/>
                <w:szCs w:val="24"/>
                <w:lang w:eastAsia="ru-RU"/>
              </w:rPr>
            </w:pPr>
            <w:proofErr w:type="gramStart"/>
            <w:r w:rsidRPr="00AB7551">
              <w:rPr>
                <w:rFonts w:ascii="Times New Roman" w:hAnsi="Times New Roman"/>
                <w:kern w:val="52"/>
                <w:sz w:val="24"/>
                <w:szCs w:val="24"/>
                <w:lang w:eastAsia="ru-RU"/>
              </w:rPr>
              <w:t>Сальдо  заработной</w:t>
            </w:r>
            <w:proofErr w:type="gramEnd"/>
            <w:r w:rsidRPr="00AB7551">
              <w:rPr>
                <w:rFonts w:ascii="Times New Roman" w:hAnsi="Times New Roman"/>
                <w:kern w:val="52"/>
                <w:sz w:val="24"/>
                <w:szCs w:val="24"/>
                <w:lang w:eastAsia="ru-RU"/>
              </w:rPr>
              <w:t xml:space="preserve"> платы,   полученной за границей    и выплаченной   в России нерезидентам</w:t>
            </w:r>
          </w:p>
        </w:tc>
        <w:tc>
          <w:tcPr>
            <w:tcW w:w="2517"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- 274925</w:t>
            </w:r>
          </w:p>
        </w:tc>
      </w:tr>
      <w:tr w:rsidR="002A545C" w:rsidRPr="00AB7551" w:rsidTr="00A52203">
        <w:tc>
          <w:tcPr>
            <w:tcW w:w="7054"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Капитальные трансферты, полученные от "остального мира"</w:t>
            </w:r>
          </w:p>
        </w:tc>
        <w:tc>
          <w:tcPr>
            <w:tcW w:w="2517"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279921</w:t>
            </w:r>
          </w:p>
        </w:tc>
      </w:tr>
      <w:tr w:rsidR="002A545C" w:rsidRPr="00AB7551" w:rsidTr="00A52203">
        <w:tc>
          <w:tcPr>
            <w:tcW w:w="7054"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 xml:space="preserve">Капитальные трансферты, переданные </w:t>
            </w:r>
            <w:r w:rsidRPr="00AB7551">
              <w:rPr>
                <w:rFonts w:ascii="Times New Roman" w:hAnsi="Times New Roman"/>
                <w:kern w:val="52"/>
                <w:sz w:val="24"/>
                <w:szCs w:val="24"/>
                <w:lang w:eastAsia="ru-RU"/>
              </w:rPr>
              <w:br/>
              <w:t>"остальному миру" (-)</w:t>
            </w:r>
          </w:p>
        </w:tc>
        <w:tc>
          <w:tcPr>
            <w:tcW w:w="2517"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354913</w:t>
            </w:r>
          </w:p>
        </w:tc>
      </w:tr>
      <w:tr w:rsidR="002A545C" w:rsidRPr="00AB7551" w:rsidTr="00A52203">
        <w:tc>
          <w:tcPr>
            <w:tcW w:w="7054"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Конечное потребление</w:t>
            </w:r>
          </w:p>
        </w:tc>
        <w:tc>
          <w:tcPr>
            <w:tcW w:w="2517" w:type="dxa"/>
          </w:tcPr>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29190815</w:t>
            </w:r>
          </w:p>
        </w:tc>
      </w:tr>
    </w:tbl>
    <w:p w:rsidR="002A545C" w:rsidRPr="00AB7551" w:rsidRDefault="002A545C" w:rsidP="002A545C">
      <w:pPr>
        <w:spacing w:before="40" w:after="0" w:line="360" w:lineRule="auto"/>
        <w:ind w:firstLine="397"/>
        <w:jc w:val="both"/>
        <w:rPr>
          <w:rFonts w:ascii="Times New Roman" w:hAnsi="Times New Roman"/>
          <w:i/>
          <w:kern w:val="52"/>
          <w:sz w:val="24"/>
          <w:szCs w:val="24"/>
          <w:lang w:eastAsia="ru-RU"/>
        </w:rPr>
      </w:pPr>
    </w:p>
    <w:p w:rsidR="002A545C" w:rsidRPr="00AB7551" w:rsidRDefault="002A545C" w:rsidP="006E30D0">
      <w:pPr>
        <w:spacing w:after="0"/>
        <w:ind w:firstLine="397"/>
        <w:jc w:val="both"/>
        <w:rPr>
          <w:rFonts w:ascii="Times New Roman" w:hAnsi="Times New Roman"/>
          <w:b/>
          <w:kern w:val="52"/>
          <w:sz w:val="24"/>
          <w:szCs w:val="24"/>
          <w:lang w:eastAsia="ru-RU"/>
        </w:rPr>
      </w:pPr>
      <w:r w:rsidRPr="00AB7551">
        <w:rPr>
          <w:rFonts w:ascii="Times New Roman" w:hAnsi="Times New Roman"/>
          <w:b/>
          <w:kern w:val="52"/>
          <w:sz w:val="24"/>
          <w:szCs w:val="24"/>
          <w:lang w:eastAsia="ru-RU"/>
        </w:rPr>
        <w:t xml:space="preserve">Рассчитайте: </w:t>
      </w:r>
    </w:p>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а) валовой внутренний продукт в рыночных ценах;</w:t>
      </w:r>
    </w:p>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б) сальдо первичных доходов, полученных из-за границы;</w:t>
      </w:r>
    </w:p>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в) валовой национальный доход;</w:t>
      </w:r>
    </w:p>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г) сальдо текущих трансфертов, полученных из-за границы;</w:t>
      </w:r>
    </w:p>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д) валовой национальный располагаемый доход;</w:t>
      </w:r>
    </w:p>
    <w:p w:rsidR="002A545C" w:rsidRPr="00AB7551" w:rsidRDefault="002A545C" w:rsidP="006E30D0">
      <w:pPr>
        <w:spacing w:after="0"/>
        <w:ind w:firstLine="397"/>
        <w:jc w:val="both"/>
        <w:rPr>
          <w:rFonts w:ascii="Times New Roman" w:hAnsi="Times New Roman"/>
          <w:kern w:val="52"/>
          <w:sz w:val="24"/>
          <w:szCs w:val="24"/>
          <w:lang w:eastAsia="ru-RU"/>
        </w:rPr>
      </w:pPr>
      <w:r w:rsidRPr="00AB7551">
        <w:rPr>
          <w:rFonts w:ascii="Times New Roman" w:hAnsi="Times New Roman"/>
          <w:kern w:val="52"/>
          <w:sz w:val="24"/>
          <w:szCs w:val="24"/>
          <w:lang w:eastAsia="ru-RU"/>
        </w:rPr>
        <w:t>е) валовое национальное сбережение.</w:t>
      </w:r>
    </w:p>
    <w:p w:rsidR="00AB7551" w:rsidRPr="00AB7551" w:rsidRDefault="00AB7551" w:rsidP="00AB7551">
      <w:pPr>
        <w:spacing w:before="40" w:after="0" w:line="240" w:lineRule="auto"/>
        <w:contextualSpacing/>
        <w:jc w:val="both"/>
        <w:rPr>
          <w:rFonts w:ascii="Times New Roman" w:eastAsia="Times New Roman" w:hAnsi="Times New Roman"/>
          <w:bCs/>
          <w:i/>
          <w:sz w:val="24"/>
          <w:szCs w:val="24"/>
          <w:lang w:eastAsia="ru-RU"/>
        </w:rPr>
      </w:pPr>
      <w:r w:rsidRPr="00AB7551">
        <w:rPr>
          <w:rFonts w:ascii="Times New Roman" w:eastAsia="Times New Roman" w:hAnsi="Times New Roman"/>
          <w:b/>
          <w:sz w:val="24"/>
          <w:szCs w:val="24"/>
        </w:rPr>
        <w:t>Типовые оценочные средства с применением СДО</w:t>
      </w:r>
    </w:p>
    <w:p w:rsidR="00AB7551" w:rsidRPr="00AB7551" w:rsidRDefault="00AB7551" w:rsidP="00AB7551">
      <w:pPr>
        <w:spacing w:before="40" w:after="0" w:line="240" w:lineRule="auto"/>
        <w:contextualSpacing/>
        <w:jc w:val="both"/>
        <w:rPr>
          <w:rFonts w:ascii="Times New Roman" w:eastAsia="Times New Roman" w:hAnsi="Times New Roman"/>
          <w:bCs/>
          <w:i/>
          <w:sz w:val="24"/>
          <w:szCs w:val="24"/>
          <w:lang w:eastAsia="ru-RU"/>
        </w:rPr>
      </w:pPr>
    </w:p>
    <w:p w:rsidR="00AB7551" w:rsidRPr="00AB7551" w:rsidRDefault="00AB7551" w:rsidP="00AB7551">
      <w:pPr>
        <w:autoSpaceDE w:val="0"/>
        <w:autoSpaceDN w:val="0"/>
        <w:adjustRightInd w:val="0"/>
        <w:spacing w:after="0" w:line="240" w:lineRule="auto"/>
        <w:contextualSpacing/>
        <w:jc w:val="both"/>
        <w:outlineLvl w:val="0"/>
        <w:rPr>
          <w:rFonts w:ascii="Times New Roman" w:hAnsi="Times New Roman"/>
          <w:b/>
          <w:sz w:val="24"/>
          <w:szCs w:val="24"/>
          <w:lang w:eastAsia="ru-RU"/>
        </w:rPr>
      </w:pPr>
      <w:r w:rsidRPr="00AB7551">
        <w:rPr>
          <w:rFonts w:ascii="Times New Roman" w:hAnsi="Times New Roman"/>
          <w:sz w:val="24"/>
          <w:szCs w:val="24"/>
        </w:rPr>
        <w:t xml:space="preserve">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 </w:t>
      </w:r>
    </w:p>
    <w:p w:rsidR="00AB7551" w:rsidRPr="00AB7551" w:rsidRDefault="00AB7551" w:rsidP="00AB7551">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bookmarkStart w:id="39" w:name="_GoBack"/>
      <w:bookmarkEnd w:id="39"/>
      <w:r w:rsidRPr="00AB7551">
        <w:rPr>
          <w:rFonts w:ascii="Times New Roman" w:eastAsia="Times New Roman" w:hAnsi="Times New Roman"/>
          <w:b/>
          <w:sz w:val="24"/>
          <w:szCs w:val="24"/>
        </w:rPr>
        <w:t>При проведении экзамена в устной или письменной форме с применением ДОТ структура билета и типовые оценочные средства соответствуют п. 4.3.2 (см. выше).</w:t>
      </w:r>
    </w:p>
    <w:p w:rsidR="00AB7551" w:rsidRPr="00AB7551" w:rsidRDefault="00AB7551" w:rsidP="00AB7551">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AB7551">
        <w:rPr>
          <w:rFonts w:ascii="Times New Roman" w:eastAsia="Times New Roman" w:hAnsi="Times New Roman"/>
          <w:b/>
          <w:sz w:val="24"/>
          <w:szCs w:val="24"/>
        </w:rPr>
        <w:t>При проведении экзамена в форме тестирования применяются следующие типовые оценочные средства:</w:t>
      </w:r>
    </w:p>
    <w:p w:rsidR="00AB7551" w:rsidRPr="00AB7551" w:rsidRDefault="00AB7551" w:rsidP="00AB7551">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553"/>
        <w:gridCol w:w="3704"/>
      </w:tblGrid>
      <w:tr w:rsidR="00AB7551" w:rsidRPr="00AB7551" w:rsidTr="00D04290">
        <w:tc>
          <w:tcPr>
            <w:tcW w:w="1330" w:type="pct"/>
          </w:tcPr>
          <w:p w:rsidR="00AB7551" w:rsidRPr="00AB7551" w:rsidRDefault="00AB7551" w:rsidP="00AB7551">
            <w:pPr>
              <w:spacing w:after="0" w:line="240" w:lineRule="auto"/>
              <w:contextualSpacing/>
              <w:jc w:val="center"/>
              <w:rPr>
                <w:rFonts w:ascii="Times New Roman" w:hAnsi="Times New Roman"/>
                <w:b/>
                <w:sz w:val="24"/>
                <w:szCs w:val="24"/>
              </w:rPr>
            </w:pPr>
            <w:r w:rsidRPr="00AB7551">
              <w:rPr>
                <w:rFonts w:ascii="Times New Roman" w:hAnsi="Times New Roman"/>
                <w:b/>
                <w:sz w:val="24"/>
                <w:szCs w:val="24"/>
              </w:rPr>
              <w:t>Оценочные средства</w:t>
            </w:r>
          </w:p>
          <w:p w:rsidR="00AB7551" w:rsidRPr="00AB7551" w:rsidRDefault="00AB7551" w:rsidP="00AB7551">
            <w:pPr>
              <w:spacing w:after="0" w:line="240" w:lineRule="auto"/>
              <w:contextualSpacing/>
              <w:jc w:val="center"/>
              <w:rPr>
                <w:rFonts w:ascii="Times New Roman" w:hAnsi="Times New Roman"/>
                <w:sz w:val="24"/>
                <w:szCs w:val="24"/>
              </w:rPr>
            </w:pPr>
            <w:r w:rsidRPr="00AB7551">
              <w:rPr>
                <w:rFonts w:ascii="Times New Roman" w:hAnsi="Times New Roman"/>
                <w:sz w:val="24"/>
                <w:szCs w:val="24"/>
              </w:rPr>
              <w:t>(формы промежуточного контроля)</w:t>
            </w:r>
          </w:p>
        </w:tc>
        <w:tc>
          <w:tcPr>
            <w:tcW w:w="1797" w:type="pct"/>
          </w:tcPr>
          <w:p w:rsidR="00AB7551" w:rsidRPr="00AB7551" w:rsidRDefault="00AB7551" w:rsidP="00AB7551">
            <w:pPr>
              <w:spacing w:after="0" w:line="240" w:lineRule="auto"/>
              <w:contextualSpacing/>
              <w:jc w:val="center"/>
              <w:rPr>
                <w:rFonts w:ascii="Times New Roman" w:hAnsi="Times New Roman"/>
                <w:b/>
                <w:spacing w:val="-8"/>
                <w:sz w:val="24"/>
                <w:szCs w:val="24"/>
              </w:rPr>
            </w:pPr>
            <w:r w:rsidRPr="00AB7551">
              <w:rPr>
                <w:rFonts w:ascii="Times New Roman" w:hAnsi="Times New Roman"/>
                <w:b/>
                <w:spacing w:val="-8"/>
                <w:sz w:val="24"/>
                <w:szCs w:val="24"/>
              </w:rPr>
              <w:t>Показатели*</w:t>
            </w:r>
          </w:p>
          <w:p w:rsidR="00AB7551" w:rsidRPr="00AB7551" w:rsidRDefault="00AB7551" w:rsidP="00AB7551">
            <w:pPr>
              <w:spacing w:after="0" w:line="240" w:lineRule="auto"/>
              <w:contextualSpacing/>
              <w:jc w:val="center"/>
              <w:rPr>
                <w:rFonts w:ascii="Times New Roman" w:hAnsi="Times New Roman"/>
                <w:b/>
                <w:sz w:val="24"/>
                <w:szCs w:val="24"/>
              </w:rPr>
            </w:pPr>
            <w:r w:rsidRPr="00AB7551">
              <w:rPr>
                <w:rFonts w:ascii="Times New Roman" w:hAnsi="Times New Roman"/>
                <w:b/>
                <w:sz w:val="24"/>
                <w:szCs w:val="24"/>
              </w:rPr>
              <w:t>оценки</w:t>
            </w:r>
          </w:p>
        </w:tc>
        <w:tc>
          <w:tcPr>
            <w:tcW w:w="1873" w:type="pct"/>
          </w:tcPr>
          <w:p w:rsidR="00AB7551" w:rsidRPr="00AB7551" w:rsidRDefault="00AB7551" w:rsidP="00AB7551">
            <w:pPr>
              <w:spacing w:after="0" w:line="240" w:lineRule="auto"/>
              <w:contextualSpacing/>
              <w:jc w:val="center"/>
              <w:rPr>
                <w:rFonts w:ascii="Times New Roman" w:hAnsi="Times New Roman"/>
                <w:b/>
                <w:sz w:val="24"/>
                <w:szCs w:val="24"/>
              </w:rPr>
            </w:pPr>
            <w:r w:rsidRPr="00AB7551">
              <w:rPr>
                <w:rFonts w:ascii="Times New Roman" w:hAnsi="Times New Roman"/>
                <w:b/>
                <w:sz w:val="24"/>
                <w:szCs w:val="24"/>
              </w:rPr>
              <w:t>Критерии**</w:t>
            </w:r>
          </w:p>
          <w:p w:rsidR="00AB7551" w:rsidRPr="00AB7551" w:rsidRDefault="00AB7551" w:rsidP="00AB7551">
            <w:pPr>
              <w:spacing w:after="0" w:line="240" w:lineRule="auto"/>
              <w:contextualSpacing/>
              <w:jc w:val="center"/>
              <w:rPr>
                <w:rFonts w:ascii="Times New Roman" w:hAnsi="Times New Roman"/>
                <w:b/>
                <w:sz w:val="24"/>
                <w:szCs w:val="24"/>
              </w:rPr>
            </w:pPr>
            <w:r w:rsidRPr="00AB7551">
              <w:rPr>
                <w:rFonts w:ascii="Times New Roman" w:hAnsi="Times New Roman"/>
                <w:b/>
                <w:sz w:val="24"/>
                <w:szCs w:val="24"/>
              </w:rPr>
              <w:t>оценки</w:t>
            </w:r>
          </w:p>
        </w:tc>
      </w:tr>
      <w:tr w:rsidR="00AB7551" w:rsidRPr="00AB7551" w:rsidTr="00D04290">
        <w:tc>
          <w:tcPr>
            <w:tcW w:w="1330" w:type="pct"/>
          </w:tcPr>
          <w:p w:rsidR="00AB7551" w:rsidRPr="00AB7551" w:rsidRDefault="00AB7551" w:rsidP="00AB7551">
            <w:pPr>
              <w:spacing w:after="0" w:line="240" w:lineRule="auto"/>
              <w:contextualSpacing/>
              <w:jc w:val="both"/>
              <w:rPr>
                <w:rFonts w:ascii="Times New Roman" w:hAnsi="Times New Roman"/>
                <w:sz w:val="24"/>
                <w:szCs w:val="24"/>
              </w:rPr>
            </w:pPr>
            <w:r w:rsidRPr="00AB7551">
              <w:rPr>
                <w:rFonts w:ascii="Times New Roman" w:hAnsi="Times New Roman"/>
                <w:sz w:val="24"/>
                <w:szCs w:val="24"/>
              </w:rPr>
              <w:t>Экзамен</w:t>
            </w:r>
          </w:p>
        </w:tc>
        <w:tc>
          <w:tcPr>
            <w:tcW w:w="1797" w:type="pct"/>
          </w:tcPr>
          <w:p w:rsidR="00AB7551" w:rsidRPr="00AB7551" w:rsidRDefault="00AB7551" w:rsidP="00AB7551">
            <w:pPr>
              <w:tabs>
                <w:tab w:val="left" w:pos="317"/>
              </w:tabs>
              <w:spacing w:after="0" w:line="240" w:lineRule="auto"/>
              <w:jc w:val="both"/>
              <w:rPr>
                <w:rFonts w:ascii="Times New Roman" w:hAnsi="Times New Roman"/>
                <w:sz w:val="24"/>
                <w:szCs w:val="24"/>
                <w:lang w:eastAsia="ru-RU"/>
              </w:rPr>
            </w:pPr>
            <w:r w:rsidRPr="00AB7551">
              <w:rPr>
                <w:rFonts w:ascii="Times New Roman" w:hAnsi="Times New Roman"/>
                <w:sz w:val="24"/>
                <w:szCs w:val="24"/>
                <w:lang w:eastAsia="ru-RU"/>
              </w:rPr>
              <w:t>Процент правильных ответов на вопросы теста.</w:t>
            </w:r>
          </w:p>
          <w:p w:rsidR="00AB7551" w:rsidRPr="00AB7551" w:rsidRDefault="00AB7551" w:rsidP="00AB7551">
            <w:pPr>
              <w:tabs>
                <w:tab w:val="left" w:pos="317"/>
              </w:tabs>
              <w:spacing w:after="0" w:line="240" w:lineRule="auto"/>
              <w:jc w:val="both"/>
              <w:rPr>
                <w:rFonts w:ascii="Times New Roman" w:hAnsi="Times New Roman"/>
                <w:sz w:val="24"/>
                <w:szCs w:val="24"/>
                <w:lang w:eastAsia="ru-RU"/>
              </w:rPr>
            </w:pPr>
          </w:p>
          <w:p w:rsidR="00AB7551" w:rsidRPr="00AB7551" w:rsidRDefault="00AB7551" w:rsidP="00AB7551">
            <w:pPr>
              <w:tabs>
                <w:tab w:val="left" w:pos="317"/>
              </w:tabs>
              <w:spacing w:after="0" w:line="240" w:lineRule="auto"/>
              <w:jc w:val="both"/>
              <w:rPr>
                <w:rFonts w:ascii="Times New Roman" w:hAnsi="Times New Roman"/>
                <w:sz w:val="24"/>
                <w:szCs w:val="24"/>
                <w:lang w:eastAsia="ru-RU"/>
              </w:rPr>
            </w:pPr>
          </w:p>
          <w:p w:rsidR="00AB7551" w:rsidRPr="00AB7551" w:rsidRDefault="00AB7551" w:rsidP="00AB7551">
            <w:pPr>
              <w:tabs>
                <w:tab w:val="left" w:pos="317"/>
              </w:tabs>
              <w:spacing w:after="0" w:line="240" w:lineRule="auto"/>
              <w:jc w:val="both"/>
              <w:rPr>
                <w:rFonts w:ascii="Times New Roman" w:hAnsi="Times New Roman"/>
                <w:sz w:val="24"/>
                <w:szCs w:val="24"/>
                <w:lang w:eastAsia="ru-RU"/>
              </w:rPr>
            </w:pPr>
          </w:p>
          <w:p w:rsidR="00AB7551" w:rsidRPr="00AB7551" w:rsidRDefault="00AB7551" w:rsidP="00AB7551">
            <w:pPr>
              <w:tabs>
                <w:tab w:val="left" w:pos="317"/>
              </w:tabs>
              <w:spacing w:after="0" w:line="240" w:lineRule="auto"/>
              <w:jc w:val="both"/>
              <w:rPr>
                <w:rFonts w:ascii="Times New Roman" w:hAnsi="Times New Roman"/>
                <w:sz w:val="24"/>
                <w:szCs w:val="24"/>
                <w:lang w:eastAsia="ru-RU"/>
              </w:rPr>
            </w:pPr>
            <w:r w:rsidRPr="00AB7551">
              <w:rPr>
                <w:rFonts w:ascii="Times New Roman" w:hAnsi="Times New Roman"/>
                <w:sz w:val="24"/>
                <w:szCs w:val="24"/>
                <w:lang w:eastAsia="ru-RU"/>
              </w:rPr>
              <w:t>В тесте содержится от 20 до 30 заданий.</w:t>
            </w:r>
          </w:p>
          <w:p w:rsidR="00AB7551" w:rsidRPr="00AB7551" w:rsidRDefault="00AB7551" w:rsidP="00AB7551">
            <w:pPr>
              <w:tabs>
                <w:tab w:val="left" w:pos="317"/>
              </w:tabs>
              <w:spacing w:after="0" w:line="240" w:lineRule="auto"/>
              <w:jc w:val="both"/>
              <w:rPr>
                <w:rFonts w:ascii="Times New Roman" w:hAnsi="Times New Roman"/>
                <w:sz w:val="24"/>
                <w:szCs w:val="24"/>
                <w:lang w:eastAsia="ru-RU"/>
              </w:rPr>
            </w:pPr>
          </w:p>
          <w:p w:rsidR="00AB7551" w:rsidRPr="00AB7551" w:rsidRDefault="00AB7551" w:rsidP="00AB7551">
            <w:pPr>
              <w:tabs>
                <w:tab w:val="left" w:pos="317"/>
              </w:tabs>
              <w:spacing w:after="0" w:line="240" w:lineRule="auto"/>
              <w:jc w:val="both"/>
              <w:rPr>
                <w:rFonts w:ascii="Times New Roman" w:eastAsia="Times New Roman" w:hAnsi="Times New Roman"/>
                <w:sz w:val="20"/>
                <w:szCs w:val="20"/>
                <w:lang w:eastAsia="ru-RU"/>
              </w:rPr>
            </w:pPr>
            <w:r w:rsidRPr="00AB7551">
              <w:rPr>
                <w:rFonts w:ascii="Times New Roman" w:hAnsi="Times New Roman"/>
                <w:sz w:val="24"/>
                <w:szCs w:val="24"/>
                <w:lang w:eastAsia="ru-RU"/>
              </w:rPr>
              <w:t xml:space="preserve">В соответствии с </w:t>
            </w:r>
            <w:proofErr w:type="spellStart"/>
            <w:r w:rsidRPr="00AB7551">
              <w:rPr>
                <w:rFonts w:ascii="Times New Roman" w:hAnsi="Times New Roman"/>
                <w:sz w:val="24"/>
                <w:szCs w:val="24"/>
                <w:lang w:eastAsia="ru-RU"/>
              </w:rPr>
              <w:t>балльно</w:t>
            </w:r>
            <w:proofErr w:type="spellEnd"/>
            <w:r w:rsidRPr="00AB7551">
              <w:rPr>
                <w:rFonts w:ascii="Times New Roman" w:hAnsi="Times New Roman"/>
                <w:sz w:val="24"/>
                <w:szCs w:val="24"/>
                <w:lang w:eastAsia="ru-RU"/>
              </w:rPr>
              <w:t xml:space="preserve">-рейтинговой системой на промежуточную аттестацию отводится 30 баллов. </w:t>
            </w:r>
          </w:p>
          <w:p w:rsidR="00AB7551" w:rsidRPr="00AB7551" w:rsidRDefault="00AB7551" w:rsidP="00AB7551">
            <w:pPr>
              <w:tabs>
                <w:tab w:val="left" w:pos="317"/>
              </w:tabs>
              <w:spacing w:after="0" w:line="240" w:lineRule="auto"/>
              <w:jc w:val="both"/>
              <w:rPr>
                <w:rFonts w:ascii="Times New Roman" w:hAnsi="Times New Roman"/>
                <w:sz w:val="24"/>
                <w:szCs w:val="24"/>
                <w:lang w:eastAsia="ru-RU"/>
              </w:rPr>
            </w:pPr>
          </w:p>
          <w:p w:rsidR="00AB7551" w:rsidRPr="00AB7551" w:rsidRDefault="00AB7551" w:rsidP="00AB7551">
            <w:pPr>
              <w:tabs>
                <w:tab w:val="left" w:pos="317"/>
              </w:tabs>
              <w:spacing w:after="0" w:line="240" w:lineRule="auto"/>
              <w:jc w:val="both"/>
              <w:rPr>
                <w:rFonts w:ascii="Times New Roman" w:hAnsi="Times New Roman"/>
                <w:sz w:val="24"/>
                <w:szCs w:val="24"/>
                <w:lang w:eastAsia="ru-RU"/>
              </w:rPr>
            </w:pPr>
          </w:p>
          <w:p w:rsidR="00AB7551" w:rsidRPr="00AB7551" w:rsidRDefault="00AB7551" w:rsidP="00AB7551">
            <w:pPr>
              <w:spacing w:after="0" w:line="240" w:lineRule="auto"/>
              <w:jc w:val="both"/>
              <w:rPr>
                <w:rFonts w:ascii="Times New Roman" w:eastAsia="Times New Roman" w:hAnsi="Times New Roman"/>
                <w:sz w:val="20"/>
                <w:szCs w:val="20"/>
                <w:lang w:eastAsia="ru-RU"/>
              </w:rPr>
            </w:pPr>
          </w:p>
        </w:tc>
        <w:tc>
          <w:tcPr>
            <w:tcW w:w="1873" w:type="pct"/>
          </w:tcPr>
          <w:p w:rsidR="00AB7551" w:rsidRPr="00AB7551" w:rsidRDefault="00AB7551" w:rsidP="00AB7551">
            <w:pPr>
              <w:spacing w:after="0" w:line="240" w:lineRule="auto"/>
              <w:jc w:val="both"/>
              <w:rPr>
                <w:rFonts w:eastAsia="Times New Roman"/>
                <w:lang w:eastAsia="ru-RU"/>
              </w:rPr>
            </w:pPr>
            <w:r w:rsidRPr="00AB7551">
              <w:rPr>
                <w:rFonts w:ascii="Times New Roman" w:eastAsia="Times New Roman" w:hAnsi="Times New Roman"/>
                <w:bdr w:val="none" w:sz="0" w:space="0" w:color="auto" w:frame="1"/>
                <w:lang w:eastAsia="ru-RU"/>
              </w:rPr>
              <w:t>Менее 60% – 0 баллов;</w:t>
            </w:r>
          </w:p>
          <w:p w:rsidR="00AB7551" w:rsidRPr="00AB7551" w:rsidRDefault="00AB7551" w:rsidP="00AB7551">
            <w:pPr>
              <w:spacing w:after="0" w:line="240" w:lineRule="auto"/>
              <w:jc w:val="both"/>
              <w:rPr>
                <w:rFonts w:eastAsia="Times New Roman"/>
                <w:lang w:eastAsia="ru-RU"/>
              </w:rPr>
            </w:pPr>
            <w:r w:rsidRPr="00AB7551">
              <w:rPr>
                <w:rFonts w:ascii="Times New Roman" w:eastAsia="Times New Roman" w:hAnsi="Times New Roman"/>
                <w:bdr w:val="none" w:sz="0" w:space="0" w:color="auto" w:frame="1"/>
                <w:lang w:eastAsia="ru-RU"/>
              </w:rPr>
              <w:t>61 - 75% – 1-</w:t>
            </w:r>
            <w:proofErr w:type="gramStart"/>
            <w:r w:rsidRPr="00AB7551">
              <w:rPr>
                <w:rFonts w:ascii="Times New Roman" w:eastAsia="Times New Roman" w:hAnsi="Times New Roman"/>
                <w:bdr w:val="none" w:sz="0" w:space="0" w:color="auto" w:frame="1"/>
                <w:lang w:eastAsia="ru-RU"/>
              </w:rPr>
              <w:t>10  баллов</w:t>
            </w:r>
            <w:proofErr w:type="gramEnd"/>
            <w:r w:rsidRPr="00AB7551">
              <w:rPr>
                <w:rFonts w:ascii="Times New Roman" w:eastAsia="Times New Roman" w:hAnsi="Times New Roman"/>
                <w:bdr w:val="none" w:sz="0" w:space="0" w:color="auto" w:frame="1"/>
                <w:lang w:eastAsia="ru-RU"/>
              </w:rPr>
              <w:t>;</w:t>
            </w:r>
          </w:p>
          <w:p w:rsidR="00AB7551" w:rsidRPr="00AB7551" w:rsidRDefault="00AB7551" w:rsidP="00AB7551">
            <w:pPr>
              <w:spacing w:after="0" w:line="240" w:lineRule="auto"/>
              <w:jc w:val="both"/>
              <w:rPr>
                <w:rFonts w:eastAsia="Times New Roman"/>
                <w:lang w:eastAsia="ru-RU"/>
              </w:rPr>
            </w:pPr>
            <w:r w:rsidRPr="00AB7551">
              <w:rPr>
                <w:rFonts w:ascii="Times New Roman" w:eastAsia="Times New Roman" w:hAnsi="Times New Roman"/>
                <w:bdr w:val="none" w:sz="0" w:space="0" w:color="auto" w:frame="1"/>
                <w:lang w:eastAsia="ru-RU"/>
              </w:rPr>
              <w:t>76 - 90% – 11-</w:t>
            </w:r>
            <w:proofErr w:type="gramStart"/>
            <w:r w:rsidRPr="00AB7551">
              <w:rPr>
                <w:rFonts w:ascii="Times New Roman" w:eastAsia="Times New Roman" w:hAnsi="Times New Roman"/>
                <w:bdr w:val="none" w:sz="0" w:space="0" w:color="auto" w:frame="1"/>
                <w:lang w:eastAsia="ru-RU"/>
              </w:rPr>
              <w:t>20  баллов</w:t>
            </w:r>
            <w:proofErr w:type="gramEnd"/>
            <w:r w:rsidRPr="00AB7551">
              <w:rPr>
                <w:rFonts w:ascii="Times New Roman" w:eastAsia="Times New Roman" w:hAnsi="Times New Roman"/>
                <w:bdr w:val="none" w:sz="0" w:space="0" w:color="auto" w:frame="1"/>
                <w:lang w:eastAsia="ru-RU"/>
              </w:rPr>
              <w:t>;</w:t>
            </w:r>
          </w:p>
          <w:p w:rsidR="00AB7551" w:rsidRPr="00AB7551" w:rsidRDefault="00AB7551" w:rsidP="00AB7551">
            <w:pPr>
              <w:widowControl w:val="0"/>
              <w:autoSpaceDE w:val="0"/>
              <w:autoSpaceDN w:val="0"/>
              <w:adjustRightInd w:val="0"/>
              <w:spacing w:after="0" w:line="240" w:lineRule="auto"/>
              <w:jc w:val="both"/>
              <w:rPr>
                <w:rFonts w:ascii="Times New Roman" w:hAnsi="Times New Roman"/>
                <w:sz w:val="24"/>
                <w:szCs w:val="24"/>
                <w:lang w:eastAsia="ru-RU"/>
              </w:rPr>
            </w:pPr>
            <w:r w:rsidRPr="00AB7551">
              <w:rPr>
                <w:rFonts w:ascii="Times New Roman" w:eastAsia="Times New Roman" w:hAnsi="Times New Roman"/>
                <w:bdr w:val="none" w:sz="0" w:space="0" w:color="auto" w:frame="1"/>
                <w:lang w:eastAsia="ru-RU"/>
              </w:rPr>
              <w:t>91 - 100% – 21-30 баллов.</w:t>
            </w:r>
          </w:p>
        </w:tc>
      </w:tr>
    </w:tbl>
    <w:p w:rsidR="004E2CCB" w:rsidRPr="00AB7551" w:rsidRDefault="004E2CCB" w:rsidP="002E4E16">
      <w:pPr>
        <w:pStyle w:val="16"/>
        <w:spacing w:before="0" w:line="360" w:lineRule="auto"/>
        <w:ind w:left="360" w:firstLine="0"/>
        <w:rPr>
          <w:b/>
          <w:color w:val="000000"/>
          <w:sz w:val="24"/>
          <w:szCs w:val="24"/>
        </w:rPr>
      </w:pPr>
    </w:p>
    <w:p w:rsidR="00DD1D8C" w:rsidRPr="00AB7551" w:rsidRDefault="00DD1D8C" w:rsidP="003E2D8C">
      <w:pPr>
        <w:spacing w:after="0" w:line="240" w:lineRule="auto"/>
        <w:jc w:val="both"/>
        <w:rPr>
          <w:rFonts w:ascii="Times New Roman" w:hAnsi="Times New Roman"/>
          <w:sz w:val="24"/>
          <w:szCs w:val="24"/>
          <w:lang w:eastAsia="ru-RU"/>
        </w:rPr>
      </w:pPr>
      <w:bookmarkStart w:id="40" w:name="_Toc479860450"/>
    </w:p>
    <w:p w:rsidR="00B619A4" w:rsidRPr="00AB7551" w:rsidRDefault="00B619A4" w:rsidP="00B619A4">
      <w:pPr>
        <w:overflowPunct w:val="0"/>
        <w:autoSpaceDE w:val="0"/>
        <w:autoSpaceDN w:val="0"/>
        <w:adjustRightInd w:val="0"/>
        <w:spacing w:after="0" w:line="240" w:lineRule="auto"/>
        <w:textAlignment w:val="baseline"/>
        <w:rPr>
          <w:rFonts w:ascii="Times New Roman" w:hAnsi="Times New Roman"/>
          <w:b/>
          <w:kern w:val="52"/>
          <w:sz w:val="28"/>
          <w:szCs w:val="28"/>
          <w:lang w:eastAsia="ru-RU"/>
        </w:rPr>
      </w:pPr>
      <w:r w:rsidRPr="00AB7551">
        <w:rPr>
          <w:rFonts w:ascii="Times New Roman" w:hAnsi="Times New Roman"/>
          <w:b/>
          <w:kern w:val="52"/>
          <w:sz w:val="28"/>
          <w:szCs w:val="28"/>
          <w:lang w:eastAsia="ru-RU"/>
        </w:rPr>
        <w:t>Шкала оценивания</w:t>
      </w:r>
    </w:p>
    <w:p w:rsidR="00B619A4" w:rsidRPr="00AB7551" w:rsidRDefault="00B619A4" w:rsidP="00B619A4">
      <w:pPr>
        <w:spacing w:after="0" w:line="240" w:lineRule="auto"/>
        <w:rPr>
          <w:rFonts w:ascii="Times New Roman" w:hAnsi="Times New Roman"/>
          <w:color w:val="000000"/>
          <w:sz w:val="24"/>
          <w:szCs w:val="24"/>
        </w:rPr>
      </w:pPr>
      <w:r w:rsidRPr="00AB7551">
        <w:rPr>
          <w:rFonts w:ascii="Times New Roman" w:hAnsi="Times New Roman"/>
          <w:color w:val="000000"/>
          <w:sz w:val="24"/>
          <w:szCs w:val="24"/>
        </w:rPr>
        <w:t xml:space="preserve">Оценка результатов производится на основе </w:t>
      </w:r>
      <w:proofErr w:type="spellStart"/>
      <w:r w:rsidRPr="00AB7551">
        <w:rPr>
          <w:rFonts w:ascii="Times New Roman" w:hAnsi="Times New Roman"/>
          <w:color w:val="000000"/>
          <w:sz w:val="24"/>
          <w:szCs w:val="24"/>
        </w:rPr>
        <w:t>балльно</w:t>
      </w:r>
      <w:proofErr w:type="spellEnd"/>
      <w:r w:rsidRPr="00AB7551">
        <w:rPr>
          <w:rFonts w:ascii="Times New Roman" w:hAnsi="Times New Roman"/>
          <w:color w:val="000000"/>
          <w:sz w:val="24"/>
          <w:szCs w:val="24"/>
        </w:rPr>
        <w:t xml:space="preserve">-рейтинговой системы (БРС). Использование БРС осуществляется в соответствии с приказом от 06 сентября 2019 г. №306 (с изменениями от 22.01.2020 № 09) «О применении </w:t>
      </w:r>
      <w:proofErr w:type="spellStart"/>
      <w:r w:rsidRPr="00AB7551">
        <w:rPr>
          <w:rFonts w:ascii="Times New Roman" w:hAnsi="Times New Roman"/>
          <w:color w:val="000000"/>
          <w:sz w:val="24"/>
          <w:szCs w:val="24"/>
        </w:rPr>
        <w:t>балльно</w:t>
      </w:r>
      <w:proofErr w:type="spellEnd"/>
      <w:r w:rsidRPr="00AB7551">
        <w:rPr>
          <w:rFonts w:ascii="Times New Roman" w:hAnsi="Times New Roman"/>
          <w:color w:val="000000"/>
          <w:sz w:val="24"/>
          <w:szCs w:val="24"/>
        </w:rPr>
        <w:t>-рейтинговой системы оценки знаний обучающихся».</w:t>
      </w:r>
    </w:p>
    <w:p w:rsidR="00B619A4" w:rsidRPr="00AB7551" w:rsidRDefault="00B619A4" w:rsidP="00B619A4">
      <w:pPr>
        <w:spacing w:after="0" w:line="240" w:lineRule="auto"/>
        <w:rPr>
          <w:rFonts w:ascii="Times New Roman" w:hAnsi="Times New Roman"/>
          <w:color w:val="000000"/>
          <w:sz w:val="24"/>
          <w:szCs w:val="24"/>
        </w:rPr>
      </w:pPr>
      <w:r w:rsidRPr="00AB7551">
        <w:rPr>
          <w:rFonts w:ascii="Times New Roman" w:hAnsi="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B619A4" w:rsidRPr="00AB7551" w:rsidRDefault="00B619A4" w:rsidP="00B619A4">
      <w:pPr>
        <w:spacing w:after="0" w:line="240" w:lineRule="auto"/>
        <w:rPr>
          <w:rFonts w:ascii="Times New Roman" w:hAnsi="Times New Roman"/>
          <w:color w:val="000000"/>
          <w:sz w:val="24"/>
          <w:szCs w:val="24"/>
        </w:rPr>
      </w:pPr>
      <w:r w:rsidRPr="00AB7551">
        <w:rPr>
          <w:rFonts w:ascii="Times New Roman" w:hAnsi="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AB7551">
        <w:rPr>
          <w:rFonts w:ascii="Times New Roman" w:hAnsi="Times New Roman"/>
          <w:color w:val="000000"/>
          <w:sz w:val="24"/>
          <w:szCs w:val="24"/>
        </w:rPr>
        <w:t>балльно</w:t>
      </w:r>
      <w:proofErr w:type="spellEnd"/>
      <w:r w:rsidRPr="00AB7551">
        <w:rPr>
          <w:rFonts w:ascii="Times New Roman" w:hAnsi="Times New Roman"/>
          <w:color w:val="000000"/>
          <w:sz w:val="24"/>
          <w:szCs w:val="24"/>
        </w:rPr>
        <w:t xml:space="preserve">-рейтинговой системе оценки знаний обучающихся в РАНХиГС. </w:t>
      </w:r>
    </w:p>
    <w:p w:rsidR="00B619A4" w:rsidRPr="00AB7551" w:rsidRDefault="00B619A4" w:rsidP="00B619A4">
      <w:pPr>
        <w:spacing w:after="0" w:line="240" w:lineRule="auto"/>
        <w:rPr>
          <w:rFonts w:ascii="Times New Roman" w:hAnsi="Times New Roman"/>
          <w:color w:val="000000"/>
          <w:sz w:val="24"/>
          <w:szCs w:val="24"/>
        </w:rPr>
      </w:pPr>
    </w:p>
    <w:p w:rsidR="00B619A4" w:rsidRPr="00AB7551" w:rsidRDefault="00B619A4" w:rsidP="00B619A4">
      <w:pPr>
        <w:spacing w:after="0" w:line="240" w:lineRule="auto"/>
        <w:rPr>
          <w:rFonts w:ascii="Times New Roman" w:hAnsi="Times New Roman"/>
          <w:color w:val="000000"/>
          <w:sz w:val="24"/>
          <w:szCs w:val="24"/>
        </w:rPr>
      </w:pPr>
      <w:r w:rsidRPr="00AB7551">
        <w:rPr>
          <w:rFonts w:ascii="Times New Roman" w:hAnsi="Times New Roman"/>
          <w:color w:val="000000"/>
          <w:sz w:val="24"/>
          <w:szCs w:val="24"/>
        </w:rPr>
        <w:t xml:space="preserve">В соответствии с </w:t>
      </w:r>
      <w:proofErr w:type="spellStart"/>
      <w:r w:rsidRPr="00AB7551">
        <w:rPr>
          <w:rFonts w:ascii="Times New Roman" w:hAnsi="Times New Roman"/>
          <w:color w:val="000000"/>
          <w:sz w:val="24"/>
          <w:szCs w:val="24"/>
        </w:rPr>
        <w:t>балльно</w:t>
      </w:r>
      <w:proofErr w:type="spellEnd"/>
      <w:r w:rsidRPr="00AB7551">
        <w:rPr>
          <w:rFonts w:ascii="Times New Roman" w:hAnsi="Times New Roman"/>
          <w:color w:val="000000"/>
          <w:sz w:val="24"/>
          <w:szCs w:val="24"/>
        </w:rPr>
        <w:t>-рейтинговой системой максимально-расчетное количество баллов за семестр составляет 100, из них в рамках дисциплины отводится:</w:t>
      </w:r>
    </w:p>
    <w:p w:rsidR="00B619A4" w:rsidRPr="00AB7551" w:rsidRDefault="00B619A4" w:rsidP="00B619A4">
      <w:pPr>
        <w:spacing w:after="0" w:line="240" w:lineRule="auto"/>
        <w:rPr>
          <w:rFonts w:ascii="Times New Roman" w:hAnsi="Times New Roman"/>
          <w:color w:val="000000"/>
          <w:sz w:val="24"/>
          <w:szCs w:val="24"/>
        </w:rPr>
      </w:pPr>
      <w:r w:rsidRPr="00AB7551">
        <w:rPr>
          <w:rFonts w:ascii="Times New Roman" w:hAnsi="Times New Roman"/>
          <w:color w:val="000000"/>
          <w:sz w:val="24"/>
          <w:szCs w:val="24"/>
        </w:rPr>
        <w:t xml:space="preserve">30 баллов - на промежуточную аттестацию </w:t>
      </w:r>
    </w:p>
    <w:p w:rsidR="00B619A4" w:rsidRPr="00AB7551" w:rsidRDefault="00B619A4" w:rsidP="00B619A4">
      <w:pPr>
        <w:spacing w:after="0" w:line="240" w:lineRule="auto"/>
        <w:rPr>
          <w:rFonts w:ascii="Times New Roman" w:hAnsi="Times New Roman"/>
          <w:color w:val="000000"/>
          <w:sz w:val="24"/>
          <w:szCs w:val="24"/>
        </w:rPr>
      </w:pPr>
      <w:r w:rsidRPr="00AB7551">
        <w:rPr>
          <w:rFonts w:ascii="Times New Roman" w:hAnsi="Times New Roman"/>
          <w:color w:val="000000"/>
          <w:sz w:val="24"/>
          <w:szCs w:val="24"/>
        </w:rPr>
        <w:t xml:space="preserve">50 баллов - на работу на семинарских занятиях </w:t>
      </w:r>
    </w:p>
    <w:p w:rsidR="00B619A4" w:rsidRPr="00AB7551" w:rsidRDefault="00B619A4" w:rsidP="00B619A4">
      <w:pPr>
        <w:spacing w:after="0" w:line="240" w:lineRule="auto"/>
        <w:rPr>
          <w:rFonts w:ascii="Times New Roman" w:hAnsi="Times New Roman"/>
          <w:sz w:val="24"/>
          <w:szCs w:val="24"/>
        </w:rPr>
      </w:pPr>
      <w:r w:rsidRPr="00AB7551">
        <w:rPr>
          <w:rFonts w:ascii="Times New Roman" w:hAnsi="Times New Roman"/>
          <w:color w:val="000000"/>
          <w:sz w:val="24"/>
          <w:szCs w:val="24"/>
        </w:rPr>
        <w:t xml:space="preserve">20 баллов - на посещаемость занятий </w:t>
      </w:r>
    </w:p>
    <w:p w:rsidR="00B619A4" w:rsidRPr="00AB7551" w:rsidRDefault="00B619A4" w:rsidP="00B619A4">
      <w:pPr>
        <w:spacing w:after="0" w:line="240" w:lineRule="auto"/>
        <w:rPr>
          <w:rFonts w:ascii="Times New Roman" w:hAnsi="Times New Roman"/>
          <w:sz w:val="24"/>
          <w:szCs w:val="24"/>
          <w:lang w:eastAsia="ru-RU"/>
        </w:rPr>
      </w:pPr>
    </w:p>
    <w:p w:rsidR="00B619A4" w:rsidRPr="00AB7551" w:rsidRDefault="00B619A4" w:rsidP="00B619A4">
      <w:pPr>
        <w:spacing w:after="0" w:line="240" w:lineRule="auto"/>
        <w:rPr>
          <w:rFonts w:ascii="Times New Roman" w:hAnsi="Times New Roman"/>
          <w:color w:val="000000"/>
          <w:sz w:val="24"/>
          <w:szCs w:val="24"/>
        </w:rPr>
      </w:pPr>
      <w:r w:rsidRPr="00AB7551">
        <w:rPr>
          <w:rFonts w:ascii="Times New Roman" w:hAnsi="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B619A4" w:rsidRPr="00AB7551" w:rsidRDefault="00B619A4" w:rsidP="00B619A4">
      <w:pPr>
        <w:spacing w:after="0" w:line="240" w:lineRule="auto"/>
        <w:rPr>
          <w:rFonts w:ascii="Times New Roman" w:hAnsi="Times New Roman"/>
          <w:sz w:val="24"/>
          <w:szCs w:val="24"/>
          <w:lang w:eastAsia="ru-RU"/>
        </w:rPr>
      </w:pPr>
    </w:p>
    <w:p w:rsidR="00B619A4" w:rsidRPr="00AB7551" w:rsidRDefault="00B619A4" w:rsidP="00B619A4">
      <w:pPr>
        <w:spacing w:after="0" w:line="240" w:lineRule="auto"/>
        <w:rPr>
          <w:rFonts w:ascii="Times New Roman" w:hAnsi="Times New Roman"/>
          <w:sz w:val="24"/>
          <w:szCs w:val="24"/>
          <w:lang w:eastAsia="ru-RU"/>
        </w:rPr>
      </w:pPr>
      <w:r w:rsidRPr="00AB7551">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B619A4" w:rsidRPr="00AB7551" w:rsidRDefault="00B619A4" w:rsidP="00B619A4">
      <w:pPr>
        <w:spacing w:after="0" w:line="240" w:lineRule="auto"/>
        <w:rPr>
          <w:rFonts w:ascii="Times New Roman" w:hAnsi="Times New Roman"/>
          <w:sz w:val="24"/>
          <w:szCs w:val="24"/>
          <w:lang w:eastAsia="ru-RU"/>
        </w:rPr>
      </w:pPr>
    </w:p>
    <w:p w:rsidR="00B619A4" w:rsidRPr="00AB7551" w:rsidRDefault="00B619A4" w:rsidP="00B619A4">
      <w:pPr>
        <w:spacing w:after="0" w:line="240" w:lineRule="auto"/>
        <w:rPr>
          <w:rFonts w:ascii="Times New Roman" w:hAnsi="Times New Roman"/>
          <w:sz w:val="24"/>
          <w:szCs w:val="24"/>
          <w:lang w:eastAsia="ru-RU"/>
        </w:rPr>
      </w:pPr>
      <w:r w:rsidRPr="00AB7551">
        <w:rPr>
          <w:rFonts w:ascii="Times New Roman" w:hAnsi="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B619A4" w:rsidRPr="00AB7551" w:rsidRDefault="00B619A4" w:rsidP="00B619A4">
      <w:pPr>
        <w:spacing w:after="0" w:line="240" w:lineRule="auto"/>
        <w:rPr>
          <w:rFonts w:ascii="Times New Roman" w:hAnsi="Times New Roman"/>
          <w:sz w:val="24"/>
        </w:rPr>
      </w:pPr>
    </w:p>
    <w:p w:rsidR="00B619A4" w:rsidRPr="00AB7551" w:rsidRDefault="00B619A4" w:rsidP="00B619A4">
      <w:pPr>
        <w:tabs>
          <w:tab w:val="center" w:pos="4677"/>
          <w:tab w:val="right" w:pos="9355"/>
        </w:tabs>
        <w:spacing w:after="0" w:line="240" w:lineRule="auto"/>
        <w:ind w:firstLine="709"/>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B619A4" w:rsidRPr="00AB7551" w:rsidTr="00677D64">
        <w:trPr>
          <w:trHeight w:val="414"/>
        </w:trPr>
        <w:tc>
          <w:tcPr>
            <w:tcW w:w="3657" w:type="dxa"/>
            <w:vMerge w:val="restart"/>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AB7551">
              <w:rPr>
                <w:rFonts w:ascii="Times New Roman" w:eastAsia="Times New Roman" w:hAnsi="Times New Roman"/>
                <w:b/>
                <w:sz w:val="24"/>
                <w:szCs w:val="24"/>
                <w:lang w:eastAsia="ru-RU"/>
              </w:rPr>
              <w:t>Количество баллов</w:t>
            </w:r>
          </w:p>
        </w:tc>
        <w:tc>
          <w:tcPr>
            <w:tcW w:w="5805" w:type="dxa"/>
            <w:gridSpan w:val="2"/>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AB7551">
              <w:rPr>
                <w:rFonts w:ascii="Times New Roman" w:eastAsia="Times New Roman" w:hAnsi="Times New Roman"/>
                <w:b/>
                <w:sz w:val="24"/>
                <w:szCs w:val="24"/>
                <w:lang w:eastAsia="ru-RU"/>
              </w:rPr>
              <w:t>Оценка</w:t>
            </w:r>
          </w:p>
        </w:tc>
      </w:tr>
      <w:tr w:rsidR="00B619A4" w:rsidRPr="00AB7551" w:rsidTr="00677D64">
        <w:trPr>
          <w:trHeight w:val="414"/>
        </w:trPr>
        <w:tc>
          <w:tcPr>
            <w:tcW w:w="3657" w:type="dxa"/>
            <w:vMerge/>
            <w:shd w:val="clear" w:color="auto" w:fill="auto"/>
          </w:tcPr>
          <w:p w:rsidR="00B619A4" w:rsidRPr="00AB7551" w:rsidRDefault="00B619A4" w:rsidP="00677D64">
            <w:pPr>
              <w:autoSpaceDE w:val="0"/>
              <w:autoSpaceDN w:val="0"/>
              <w:adjustRightInd w:val="0"/>
              <w:spacing w:after="0" w:line="240" w:lineRule="auto"/>
              <w:ind w:hanging="284"/>
              <w:rPr>
                <w:rFonts w:ascii="Times New Roman" w:eastAsia="Times New Roman" w:hAnsi="Times New Roman"/>
                <w:b/>
                <w:sz w:val="24"/>
                <w:szCs w:val="24"/>
                <w:lang w:eastAsia="ru-RU"/>
              </w:rPr>
            </w:pPr>
          </w:p>
        </w:tc>
        <w:tc>
          <w:tcPr>
            <w:tcW w:w="3018"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AB7551">
              <w:rPr>
                <w:rFonts w:ascii="Times New Roman" w:eastAsia="Times New Roman" w:hAnsi="Times New Roman"/>
                <w:b/>
                <w:sz w:val="24"/>
                <w:szCs w:val="24"/>
                <w:lang w:eastAsia="ru-RU"/>
              </w:rPr>
              <w:t>прописью</w:t>
            </w:r>
          </w:p>
        </w:tc>
        <w:tc>
          <w:tcPr>
            <w:tcW w:w="278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AB7551">
              <w:rPr>
                <w:rFonts w:ascii="Times New Roman" w:eastAsia="Times New Roman" w:hAnsi="Times New Roman"/>
                <w:b/>
                <w:sz w:val="24"/>
                <w:szCs w:val="24"/>
                <w:lang w:eastAsia="ru-RU"/>
              </w:rPr>
              <w:t>буквой</w:t>
            </w:r>
          </w:p>
        </w:tc>
      </w:tr>
      <w:tr w:rsidR="00B619A4" w:rsidRPr="00AB7551" w:rsidTr="00677D64">
        <w:trPr>
          <w:trHeight w:val="414"/>
        </w:trPr>
        <w:tc>
          <w:tcPr>
            <w:tcW w:w="365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96-100</w:t>
            </w:r>
          </w:p>
        </w:tc>
        <w:tc>
          <w:tcPr>
            <w:tcW w:w="3018"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отлично</w:t>
            </w:r>
          </w:p>
        </w:tc>
        <w:tc>
          <w:tcPr>
            <w:tcW w:w="278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А</w:t>
            </w:r>
          </w:p>
        </w:tc>
      </w:tr>
      <w:tr w:rsidR="00B619A4" w:rsidRPr="00AB7551" w:rsidTr="00677D64">
        <w:trPr>
          <w:trHeight w:val="414"/>
        </w:trPr>
        <w:tc>
          <w:tcPr>
            <w:tcW w:w="365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86-95</w:t>
            </w:r>
          </w:p>
        </w:tc>
        <w:tc>
          <w:tcPr>
            <w:tcW w:w="3018"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отлично</w:t>
            </w:r>
          </w:p>
        </w:tc>
        <w:tc>
          <w:tcPr>
            <w:tcW w:w="278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В</w:t>
            </w:r>
          </w:p>
        </w:tc>
      </w:tr>
      <w:tr w:rsidR="00B619A4" w:rsidRPr="00AB7551" w:rsidTr="00677D64">
        <w:trPr>
          <w:trHeight w:val="414"/>
        </w:trPr>
        <w:tc>
          <w:tcPr>
            <w:tcW w:w="365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71-85</w:t>
            </w:r>
          </w:p>
        </w:tc>
        <w:tc>
          <w:tcPr>
            <w:tcW w:w="3018"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хорошо</w:t>
            </w:r>
          </w:p>
        </w:tc>
        <w:tc>
          <w:tcPr>
            <w:tcW w:w="278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С</w:t>
            </w:r>
          </w:p>
        </w:tc>
      </w:tr>
      <w:tr w:rsidR="00B619A4" w:rsidRPr="00AB7551" w:rsidTr="00677D64">
        <w:trPr>
          <w:trHeight w:val="414"/>
        </w:trPr>
        <w:tc>
          <w:tcPr>
            <w:tcW w:w="365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61-70</w:t>
            </w:r>
          </w:p>
        </w:tc>
        <w:tc>
          <w:tcPr>
            <w:tcW w:w="3018"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хорошо</w:t>
            </w:r>
          </w:p>
        </w:tc>
        <w:tc>
          <w:tcPr>
            <w:tcW w:w="278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val="en-US" w:eastAsia="ru-RU"/>
              </w:rPr>
            </w:pPr>
            <w:r w:rsidRPr="00AB7551">
              <w:rPr>
                <w:rFonts w:ascii="Times New Roman" w:eastAsia="Times New Roman" w:hAnsi="Times New Roman"/>
                <w:sz w:val="24"/>
                <w:szCs w:val="24"/>
                <w:lang w:val="en-US" w:eastAsia="ru-RU"/>
              </w:rPr>
              <w:t>D</w:t>
            </w:r>
          </w:p>
        </w:tc>
      </w:tr>
      <w:tr w:rsidR="00B619A4" w:rsidRPr="00AB7551" w:rsidTr="00677D64">
        <w:trPr>
          <w:trHeight w:val="414"/>
        </w:trPr>
        <w:tc>
          <w:tcPr>
            <w:tcW w:w="365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val="en-US" w:eastAsia="ru-RU"/>
              </w:rPr>
            </w:pPr>
            <w:r w:rsidRPr="00AB7551">
              <w:rPr>
                <w:rFonts w:ascii="Times New Roman" w:eastAsia="Times New Roman" w:hAnsi="Times New Roman"/>
                <w:sz w:val="24"/>
                <w:szCs w:val="24"/>
                <w:lang w:val="en-US" w:eastAsia="ru-RU"/>
              </w:rPr>
              <w:t>51-60</w:t>
            </w:r>
          </w:p>
        </w:tc>
        <w:tc>
          <w:tcPr>
            <w:tcW w:w="3018"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удовлетворительно</w:t>
            </w:r>
          </w:p>
        </w:tc>
        <w:tc>
          <w:tcPr>
            <w:tcW w:w="278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Е</w:t>
            </w:r>
          </w:p>
        </w:tc>
      </w:tr>
      <w:tr w:rsidR="00B619A4" w:rsidRPr="00AB7551" w:rsidTr="00677D64">
        <w:trPr>
          <w:trHeight w:val="414"/>
        </w:trPr>
        <w:tc>
          <w:tcPr>
            <w:tcW w:w="365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0-50</w:t>
            </w:r>
          </w:p>
        </w:tc>
        <w:tc>
          <w:tcPr>
            <w:tcW w:w="3018"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неудовлетворительно</w:t>
            </w:r>
          </w:p>
        </w:tc>
        <w:tc>
          <w:tcPr>
            <w:tcW w:w="2787" w:type="dxa"/>
            <w:shd w:val="clear" w:color="auto" w:fill="auto"/>
          </w:tcPr>
          <w:p w:rsidR="00B619A4" w:rsidRPr="00AB7551" w:rsidRDefault="00B619A4" w:rsidP="00677D64">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ЕХ</w:t>
            </w:r>
          </w:p>
        </w:tc>
      </w:tr>
    </w:tbl>
    <w:p w:rsidR="00B619A4" w:rsidRPr="00AB7551" w:rsidRDefault="00B619A4" w:rsidP="00B619A4">
      <w:pPr>
        <w:widowControl w:val="0"/>
        <w:spacing w:after="0" w:line="240" w:lineRule="auto"/>
        <w:ind w:firstLine="567"/>
        <w:rPr>
          <w:rFonts w:ascii="Times New Roman" w:eastAsia="Times New Roman" w:hAnsi="Times New Roman"/>
          <w:sz w:val="24"/>
          <w:szCs w:val="24"/>
        </w:rPr>
      </w:pPr>
    </w:p>
    <w:p w:rsidR="00B619A4" w:rsidRPr="00AB7551" w:rsidRDefault="00B619A4" w:rsidP="00B619A4">
      <w:pPr>
        <w:spacing w:after="0" w:line="240" w:lineRule="auto"/>
        <w:ind w:firstLine="397"/>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Шкала перевода оценки из многобалльной в систему «зачтено»</w:t>
      </w:r>
      <w:proofErr w:type="gramStart"/>
      <w:r w:rsidRPr="00AB7551">
        <w:rPr>
          <w:rFonts w:ascii="Times New Roman" w:eastAsia="Times New Roman" w:hAnsi="Times New Roman"/>
          <w:sz w:val="24"/>
          <w:szCs w:val="24"/>
          <w:lang w:eastAsia="ru-RU"/>
        </w:rPr>
        <w:t>/«</w:t>
      </w:r>
      <w:proofErr w:type="gramEnd"/>
      <w:r w:rsidRPr="00AB7551">
        <w:rPr>
          <w:rFonts w:ascii="Times New Roman" w:eastAsia="Times New Roman" w:hAnsi="Times New Roman"/>
          <w:sz w:val="24"/>
          <w:szCs w:val="24"/>
          <w:lang w:eastAsia="ru-RU"/>
        </w:rPr>
        <w:t>не зачтено»:</w:t>
      </w:r>
    </w:p>
    <w:p w:rsidR="00B619A4" w:rsidRPr="00AB7551" w:rsidRDefault="00B619A4" w:rsidP="00B619A4">
      <w:pPr>
        <w:widowControl w:val="0"/>
        <w:spacing w:after="0" w:line="240" w:lineRule="auto"/>
        <w:ind w:firstLine="397"/>
        <w:jc w:val="right"/>
        <w:rPr>
          <w:rFonts w:ascii="Times New Roman" w:eastAsia="Times New Roman" w:hAnsi="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B619A4" w:rsidRPr="00AB7551" w:rsidTr="00677D64">
        <w:tc>
          <w:tcPr>
            <w:tcW w:w="4849" w:type="dxa"/>
            <w:tcBorders>
              <w:top w:val="single" w:sz="4" w:space="0" w:color="auto"/>
              <w:left w:val="single" w:sz="4" w:space="0" w:color="auto"/>
              <w:bottom w:val="single" w:sz="4" w:space="0" w:color="auto"/>
              <w:right w:val="single" w:sz="4" w:space="0" w:color="auto"/>
            </w:tcBorders>
            <w:hideMark/>
          </w:tcPr>
          <w:p w:rsidR="00B619A4" w:rsidRPr="00AB7551" w:rsidRDefault="00B619A4" w:rsidP="00677D64">
            <w:pPr>
              <w:spacing w:after="0" w:line="240" w:lineRule="auto"/>
              <w:ind w:firstLine="397"/>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B619A4" w:rsidRPr="00AB7551" w:rsidRDefault="00B619A4" w:rsidP="00677D64">
            <w:pPr>
              <w:spacing w:after="0" w:line="240" w:lineRule="auto"/>
              <w:ind w:firstLine="397"/>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«не зачтено»</w:t>
            </w:r>
          </w:p>
        </w:tc>
      </w:tr>
      <w:tr w:rsidR="00B619A4" w:rsidRPr="00AB7551" w:rsidTr="00677D64">
        <w:tc>
          <w:tcPr>
            <w:tcW w:w="4849" w:type="dxa"/>
            <w:tcBorders>
              <w:top w:val="single" w:sz="4" w:space="0" w:color="auto"/>
              <w:left w:val="single" w:sz="4" w:space="0" w:color="auto"/>
              <w:bottom w:val="single" w:sz="4" w:space="0" w:color="auto"/>
              <w:right w:val="single" w:sz="4" w:space="0" w:color="auto"/>
            </w:tcBorders>
            <w:hideMark/>
          </w:tcPr>
          <w:p w:rsidR="00B619A4" w:rsidRPr="00AB7551" w:rsidRDefault="00B619A4" w:rsidP="00677D64">
            <w:pPr>
              <w:spacing w:after="0" w:line="240" w:lineRule="auto"/>
              <w:ind w:firstLine="397"/>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B619A4" w:rsidRPr="00AB7551" w:rsidRDefault="00B619A4" w:rsidP="00677D64">
            <w:pPr>
              <w:spacing w:after="0" w:line="240" w:lineRule="auto"/>
              <w:ind w:firstLine="397"/>
              <w:jc w:val="center"/>
              <w:rPr>
                <w:rFonts w:ascii="Times New Roman" w:eastAsia="Times New Roman" w:hAnsi="Times New Roman"/>
                <w:sz w:val="24"/>
                <w:szCs w:val="24"/>
                <w:lang w:eastAsia="ru-RU"/>
              </w:rPr>
            </w:pPr>
            <w:r w:rsidRPr="00AB7551">
              <w:rPr>
                <w:rFonts w:ascii="Times New Roman" w:eastAsia="Times New Roman" w:hAnsi="Times New Roman"/>
                <w:sz w:val="24"/>
                <w:szCs w:val="24"/>
                <w:lang w:eastAsia="ru-RU"/>
              </w:rPr>
              <w:t>«зачтено»</w:t>
            </w:r>
          </w:p>
        </w:tc>
      </w:tr>
    </w:tbl>
    <w:p w:rsidR="00B619A4" w:rsidRPr="00AB7551" w:rsidRDefault="00B619A4" w:rsidP="00B619A4">
      <w:pPr>
        <w:spacing w:after="0" w:line="240" w:lineRule="auto"/>
        <w:rPr>
          <w:rFonts w:ascii="Times New Roman" w:hAnsi="Times New Roman"/>
          <w:b/>
          <w:i/>
          <w:sz w:val="24"/>
          <w:szCs w:val="24"/>
        </w:rPr>
      </w:pPr>
    </w:p>
    <w:p w:rsidR="00B619A4" w:rsidRPr="00AB7551" w:rsidRDefault="00B619A4" w:rsidP="00B619A4">
      <w:pPr>
        <w:widowControl w:val="0"/>
        <w:spacing w:after="0" w:line="240" w:lineRule="auto"/>
        <w:ind w:firstLine="709"/>
        <w:rPr>
          <w:rFonts w:ascii="Times New Roman" w:eastAsia="Times New Roman" w:hAnsi="Times New Roman"/>
          <w:sz w:val="24"/>
          <w:szCs w:val="24"/>
        </w:rPr>
      </w:pPr>
      <w:r w:rsidRPr="00AB7551">
        <w:rPr>
          <w:rFonts w:ascii="Times New Roman" w:eastAsia="Times New Roman" w:hAnsi="Times New Roman"/>
          <w:sz w:val="24"/>
          <w:szCs w:val="24"/>
        </w:rPr>
        <w:t xml:space="preserve">Перевод балльных оценок в академические отметки «отлично», «хорошо», </w:t>
      </w:r>
      <w:r w:rsidRPr="00AB7551">
        <w:rPr>
          <w:rFonts w:ascii="Times New Roman" w:eastAsia="Times New Roman" w:hAnsi="Times New Roman"/>
          <w:sz w:val="24"/>
          <w:szCs w:val="24"/>
        </w:rPr>
        <w:lastRenderedPageBreak/>
        <w:t xml:space="preserve">«удовлетворительно» </w:t>
      </w:r>
    </w:p>
    <w:p w:rsidR="00B619A4" w:rsidRPr="00AB7551" w:rsidRDefault="00B619A4" w:rsidP="00B619A4">
      <w:pPr>
        <w:widowControl w:val="0"/>
        <w:spacing w:after="0" w:line="240" w:lineRule="auto"/>
        <w:ind w:firstLine="709"/>
        <w:rPr>
          <w:rFonts w:ascii="Times New Roman" w:eastAsia="Times New Roman" w:hAnsi="Times New Roman"/>
          <w:sz w:val="24"/>
          <w:szCs w:val="24"/>
        </w:rPr>
      </w:pPr>
      <w:r w:rsidRPr="00AB7551">
        <w:rPr>
          <w:rFonts w:ascii="Times New Roman" w:eastAsia="Times New Roman" w:hAnsi="Times New Roman"/>
          <w:sz w:val="24"/>
          <w:szCs w:val="24"/>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rsidR="00B619A4" w:rsidRPr="00AB7551" w:rsidRDefault="00B619A4" w:rsidP="00B619A4">
      <w:pPr>
        <w:widowControl w:val="0"/>
        <w:spacing w:after="0" w:line="240" w:lineRule="auto"/>
        <w:ind w:firstLine="709"/>
        <w:rPr>
          <w:rFonts w:ascii="Times New Roman" w:eastAsia="Times New Roman" w:hAnsi="Times New Roman"/>
          <w:sz w:val="24"/>
          <w:szCs w:val="24"/>
        </w:rPr>
      </w:pPr>
      <w:r w:rsidRPr="00AB7551">
        <w:rPr>
          <w:rFonts w:ascii="Times New Roman" w:eastAsia="Times New Roman" w:hAnsi="Times New Roman"/>
          <w:sz w:val="24"/>
          <w:szCs w:val="24"/>
        </w:rPr>
        <w:t xml:space="preserve">- «Отлично» (В) - от 86 по 95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B619A4" w:rsidRPr="00AB7551" w:rsidRDefault="00B619A4" w:rsidP="00B619A4">
      <w:pPr>
        <w:widowControl w:val="0"/>
        <w:spacing w:after="0" w:line="240" w:lineRule="auto"/>
        <w:ind w:firstLine="709"/>
        <w:rPr>
          <w:rFonts w:ascii="Times New Roman" w:eastAsia="Times New Roman" w:hAnsi="Times New Roman"/>
          <w:sz w:val="24"/>
          <w:szCs w:val="24"/>
        </w:rPr>
      </w:pPr>
      <w:r w:rsidRPr="00AB7551">
        <w:rPr>
          <w:rFonts w:ascii="Times New Roman" w:eastAsia="Times New Roman" w:hAnsi="Times New Roman"/>
          <w:sz w:val="24"/>
          <w:szCs w:val="24"/>
        </w:rPr>
        <w:t>-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B619A4" w:rsidRPr="00AB7551" w:rsidRDefault="00B619A4" w:rsidP="00B619A4">
      <w:pPr>
        <w:widowControl w:val="0"/>
        <w:spacing w:after="0" w:line="240" w:lineRule="auto"/>
        <w:ind w:firstLine="709"/>
        <w:rPr>
          <w:rFonts w:ascii="Times New Roman" w:eastAsia="Times New Roman" w:hAnsi="Times New Roman"/>
          <w:sz w:val="24"/>
          <w:szCs w:val="24"/>
        </w:rPr>
      </w:pPr>
      <w:r w:rsidRPr="00AB7551">
        <w:rPr>
          <w:rFonts w:ascii="Times New Roman" w:eastAsia="Times New Roman" w:hAnsi="Times New Roman"/>
          <w:sz w:val="24"/>
          <w:szCs w:val="24"/>
        </w:rPr>
        <w:t>- «Хорошо» (</w:t>
      </w:r>
      <w:r w:rsidRPr="00AB7551">
        <w:rPr>
          <w:rFonts w:ascii="Times New Roman" w:eastAsia="Times New Roman" w:hAnsi="Times New Roman"/>
          <w:sz w:val="24"/>
          <w:szCs w:val="24"/>
          <w:lang w:val="en-US"/>
        </w:rPr>
        <w:t>D</w:t>
      </w:r>
      <w:r w:rsidRPr="00AB7551">
        <w:rPr>
          <w:rFonts w:ascii="Times New Roman" w:eastAsia="Times New Roman" w:hAnsi="Times New Roman"/>
          <w:sz w:val="24"/>
          <w:szCs w:val="24"/>
        </w:rPr>
        <w:t>)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качество выполнения ни одного из них не оценено минимальным числом баллов, некоторые виды заданий выполнены с ошибками.</w:t>
      </w:r>
    </w:p>
    <w:p w:rsidR="00B619A4" w:rsidRPr="00AB7551" w:rsidRDefault="00B619A4" w:rsidP="00B619A4">
      <w:pPr>
        <w:widowControl w:val="0"/>
        <w:spacing w:after="0" w:line="240" w:lineRule="auto"/>
        <w:ind w:firstLine="709"/>
        <w:rPr>
          <w:rFonts w:ascii="Times New Roman" w:eastAsia="Times New Roman" w:hAnsi="Times New Roman"/>
          <w:sz w:val="24"/>
          <w:szCs w:val="24"/>
        </w:rPr>
      </w:pPr>
      <w:r w:rsidRPr="00AB7551">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rsidR="00B619A4" w:rsidRPr="00AB7551" w:rsidRDefault="00B619A4" w:rsidP="00B619A4">
      <w:pPr>
        <w:widowControl w:val="0"/>
        <w:spacing w:after="0" w:line="240" w:lineRule="auto"/>
        <w:ind w:firstLine="709"/>
        <w:rPr>
          <w:rFonts w:ascii="Times New Roman" w:eastAsia="Times New Roman" w:hAnsi="Times New Roman"/>
          <w:sz w:val="24"/>
          <w:szCs w:val="24"/>
        </w:rPr>
      </w:pPr>
      <w:r w:rsidRPr="00AB7551">
        <w:rPr>
          <w:rFonts w:ascii="Times New Roman" w:eastAsia="Times New Roman" w:hAnsi="Times New Roman"/>
          <w:sz w:val="24"/>
          <w:szCs w:val="24"/>
        </w:rPr>
        <w:t>- «Неудовлетворительно» (ЕX)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2A545C" w:rsidRPr="00AB7551" w:rsidRDefault="002A545C" w:rsidP="002A545C">
      <w:pPr>
        <w:autoSpaceDE w:val="0"/>
        <w:autoSpaceDN w:val="0"/>
        <w:adjustRightInd w:val="0"/>
        <w:spacing w:after="0" w:line="240" w:lineRule="auto"/>
        <w:jc w:val="center"/>
        <w:rPr>
          <w:rFonts w:ascii="Times New Roman" w:hAnsi="Times New Roman"/>
          <w:b/>
          <w:i/>
          <w:iCs/>
          <w:sz w:val="24"/>
          <w:szCs w:val="24"/>
          <w:lang w:eastAsia="ru-RU"/>
        </w:rPr>
      </w:pPr>
    </w:p>
    <w:p w:rsidR="002A545C" w:rsidRPr="00AB7551" w:rsidRDefault="002A545C" w:rsidP="002A545C">
      <w:pPr>
        <w:spacing w:after="0" w:line="240" w:lineRule="auto"/>
        <w:jc w:val="both"/>
        <w:rPr>
          <w:rFonts w:ascii="Times New Roman" w:hAnsi="Times New Roman"/>
          <w:sz w:val="24"/>
          <w:szCs w:val="24"/>
          <w:lang w:eastAsia="ru-RU"/>
        </w:rPr>
      </w:pPr>
    </w:p>
    <w:p w:rsidR="00DD1D8C" w:rsidRPr="00AB7551" w:rsidRDefault="002A545C" w:rsidP="00496D46">
      <w:pPr>
        <w:autoSpaceDE w:val="0"/>
        <w:autoSpaceDN w:val="0"/>
        <w:adjustRightInd w:val="0"/>
        <w:spacing w:after="0" w:line="240" w:lineRule="auto"/>
        <w:jc w:val="both"/>
        <w:rPr>
          <w:rFonts w:ascii="Times New Roman" w:hAnsi="Times New Roman"/>
          <w:sz w:val="24"/>
          <w:szCs w:val="24"/>
        </w:rPr>
      </w:pPr>
      <w:r w:rsidRPr="00AB7551">
        <w:rPr>
          <w:rFonts w:ascii="Times New Roman" w:hAnsi="Times New Roman"/>
          <w:b/>
          <w:sz w:val="24"/>
          <w:szCs w:val="24"/>
        </w:rPr>
        <w:t>Оценка «отлично»</w:t>
      </w:r>
      <w:r w:rsidRPr="00AB7551">
        <w:rPr>
          <w:rFonts w:ascii="Times New Roman" w:hAnsi="Times New Roman"/>
          <w:sz w:val="24"/>
          <w:szCs w:val="24"/>
        </w:rPr>
        <w:t xml:space="preserve"> выставляется, когда студент может уверенно анализировать информационные и статистические материалы по оценке финансового состояния организации, используя современные методы и показатели такой оценки; анализировать и интерпретировать финансовую, бухгалтерскую и иную информацию, содержащуюся в отчетности предприятий (корпораций) различных форм собственности и использовать полученные сведения для принятия управленческих решений. </w:t>
      </w:r>
      <w:r w:rsidR="00496D46" w:rsidRPr="00AB7551">
        <w:rPr>
          <w:rFonts w:ascii="Times New Roman" w:hAnsi="Times New Roman"/>
          <w:sz w:val="24"/>
          <w:szCs w:val="24"/>
        </w:rPr>
        <w:t xml:space="preserve">Свободно </w:t>
      </w:r>
      <w:proofErr w:type="gramStart"/>
      <w:r w:rsidR="00496D46" w:rsidRPr="00AB7551">
        <w:rPr>
          <w:rFonts w:ascii="Times New Roman" w:hAnsi="Times New Roman"/>
          <w:sz w:val="24"/>
          <w:szCs w:val="24"/>
        </w:rPr>
        <w:t>владеет  методами</w:t>
      </w:r>
      <w:proofErr w:type="gramEnd"/>
      <w:r w:rsidR="00496D46" w:rsidRPr="00AB7551">
        <w:rPr>
          <w:rFonts w:ascii="Times New Roman" w:hAnsi="Times New Roman"/>
          <w:sz w:val="24"/>
          <w:szCs w:val="24"/>
        </w:rPr>
        <w:t xml:space="preserve"> и приемами анализа экономических явлений и процессов с помощью стандартных теоретических и эконометрических моделей. Успешно применяет различные методы работы на разных позициях, разных стадиях проекта и в различных командах, взаимодействия с руководителями проектов и с коллегами по командной работе над проектом в условиях государственной и муниципальной службы;  методы работы с современными способами проектного менеджмента в бизнесе, адаптированными для условий государственного и муниципального управления.</w:t>
      </w:r>
    </w:p>
    <w:p w:rsidR="00496D46" w:rsidRPr="00AB7551" w:rsidRDefault="00496D46" w:rsidP="00DD1D8C">
      <w:pPr>
        <w:rPr>
          <w:rFonts w:ascii="Times New Roman" w:hAnsi="Times New Roman"/>
          <w:b/>
          <w:snapToGrid w:val="0"/>
          <w:sz w:val="24"/>
          <w:szCs w:val="24"/>
          <w:lang w:eastAsia="ru-RU"/>
        </w:rPr>
      </w:pPr>
    </w:p>
    <w:p w:rsidR="004E2CCB" w:rsidRPr="00AB7551" w:rsidRDefault="004E2CCB" w:rsidP="00DD1D8C">
      <w:pPr>
        <w:rPr>
          <w:rFonts w:ascii="Times New Roman" w:hAnsi="Times New Roman"/>
          <w:b/>
          <w:snapToGrid w:val="0"/>
          <w:sz w:val="24"/>
          <w:szCs w:val="24"/>
          <w:lang w:eastAsia="ru-RU"/>
        </w:rPr>
      </w:pPr>
      <w:r w:rsidRPr="00AB7551">
        <w:rPr>
          <w:rFonts w:ascii="Times New Roman" w:hAnsi="Times New Roman"/>
          <w:b/>
          <w:snapToGrid w:val="0"/>
          <w:sz w:val="24"/>
          <w:szCs w:val="24"/>
          <w:lang w:eastAsia="ru-RU"/>
        </w:rPr>
        <w:t>4.4 Методические материалы</w:t>
      </w:r>
    </w:p>
    <w:p w:rsidR="00677D64" w:rsidRPr="00AB7551" w:rsidRDefault="00677D64" w:rsidP="00677D64">
      <w:pPr>
        <w:spacing w:after="0" w:line="240" w:lineRule="auto"/>
        <w:jc w:val="both"/>
        <w:rPr>
          <w:rFonts w:ascii="Times New Roman" w:eastAsia="MS Mincho" w:hAnsi="Times New Roman"/>
          <w:sz w:val="24"/>
          <w:szCs w:val="24"/>
          <w:lang w:eastAsia="ru-RU"/>
        </w:rPr>
      </w:pPr>
      <w:r w:rsidRPr="00AB7551">
        <w:rPr>
          <w:rFonts w:ascii="Times New Roman" w:eastAsia="Times New Roman" w:hAnsi="Times New Roman"/>
          <w:sz w:val="24"/>
          <w:szCs w:val="24"/>
          <w:lang w:eastAsia="ru-RU"/>
        </w:rPr>
        <w:t xml:space="preserve">Экзамен </w:t>
      </w:r>
      <w:proofErr w:type="gramStart"/>
      <w:r w:rsidRPr="00AB7551">
        <w:rPr>
          <w:rFonts w:ascii="Times New Roman" w:eastAsia="Times New Roman" w:hAnsi="Times New Roman"/>
          <w:sz w:val="24"/>
          <w:szCs w:val="24"/>
          <w:lang w:eastAsia="ru-RU"/>
        </w:rPr>
        <w:t>проводится  в</w:t>
      </w:r>
      <w:proofErr w:type="gramEnd"/>
      <w:r w:rsidRPr="00AB7551">
        <w:rPr>
          <w:rFonts w:ascii="Times New Roman" w:eastAsia="Times New Roman" w:hAnsi="Times New Roman"/>
          <w:sz w:val="24"/>
          <w:szCs w:val="24"/>
          <w:lang w:eastAsia="ru-RU"/>
        </w:rPr>
        <w:t xml:space="preserve">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w:t>
      </w:r>
      <w:proofErr w:type="gramStart"/>
      <w:r w:rsidRPr="00AB7551">
        <w:rPr>
          <w:rFonts w:ascii="Times New Roman" w:eastAsia="Times New Roman" w:hAnsi="Times New Roman"/>
          <w:sz w:val="24"/>
          <w:szCs w:val="24"/>
          <w:lang w:eastAsia="ru-RU"/>
        </w:rPr>
        <w:t>Экзамен  не</w:t>
      </w:r>
      <w:proofErr w:type="gramEnd"/>
      <w:r w:rsidRPr="00AB7551">
        <w:rPr>
          <w:rFonts w:ascii="Times New Roman" w:eastAsia="Times New Roman" w:hAnsi="Times New Roman"/>
          <w:sz w:val="24"/>
          <w:szCs w:val="24"/>
          <w:lang w:eastAsia="ru-RU"/>
        </w:rPr>
        <w:t xml:space="preserve"> может начинаться ранее 9.00 часов и заканчиваться позднее 21.00 часа. </w:t>
      </w:r>
      <w:proofErr w:type="gramStart"/>
      <w:r w:rsidRPr="00AB7551">
        <w:rPr>
          <w:rFonts w:ascii="Times New Roman" w:eastAsia="Times New Roman" w:hAnsi="Times New Roman"/>
          <w:sz w:val="24"/>
          <w:szCs w:val="24"/>
          <w:lang w:eastAsia="ru-RU"/>
        </w:rPr>
        <w:t xml:space="preserve">Экзамен  </w:t>
      </w:r>
      <w:r w:rsidRPr="00AB7551">
        <w:rPr>
          <w:rFonts w:ascii="Times New Roman" w:eastAsia="Times New Roman" w:hAnsi="Times New Roman"/>
          <w:sz w:val="24"/>
          <w:szCs w:val="24"/>
          <w:lang w:eastAsia="ru-RU"/>
        </w:rPr>
        <w:lastRenderedPageBreak/>
        <w:t>проводится</w:t>
      </w:r>
      <w:proofErr w:type="gramEnd"/>
      <w:r w:rsidRPr="00AB7551">
        <w:rPr>
          <w:rFonts w:ascii="Times New Roman" w:eastAsia="Times New Roman" w:hAnsi="Times New Roman"/>
          <w:sz w:val="24"/>
          <w:szCs w:val="24"/>
          <w:lang w:eastAsia="ru-RU"/>
        </w:rPr>
        <w:t xml:space="preserve">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w:t>
      </w:r>
    </w:p>
    <w:p w:rsidR="00AB7551" w:rsidRPr="00AB7551" w:rsidRDefault="00AB7551" w:rsidP="00AB7551">
      <w:pPr>
        <w:spacing w:after="0" w:line="240" w:lineRule="auto"/>
        <w:jc w:val="both"/>
        <w:rPr>
          <w:rFonts w:eastAsia="Times New Roman"/>
          <w:lang w:eastAsia="ru-RU"/>
        </w:rPr>
      </w:pPr>
      <w:r w:rsidRPr="00AB7551">
        <w:rPr>
          <w:rFonts w:ascii="Times New Roman" w:eastAsia="Times New Roman" w:hAnsi="Times New Roman"/>
          <w:b/>
          <w:sz w:val="24"/>
          <w:szCs w:val="24"/>
          <w:bdr w:val="none" w:sz="0" w:space="0" w:color="auto" w:frame="1"/>
          <w:lang w:eastAsia="ru-RU"/>
        </w:rPr>
        <w:t xml:space="preserve">При проведении промежуточной аттестации в СДО </w:t>
      </w:r>
    </w:p>
    <w:p w:rsidR="00AB7551" w:rsidRPr="00AB7551" w:rsidRDefault="00AB7551" w:rsidP="00AB7551">
      <w:pPr>
        <w:spacing w:after="0" w:line="240" w:lineRule="auto"/>
        <w:jc w:val="both"/>
        <w:rPr>
          <w:rFonts w:ascii="Times New Roman" w:eastAsia="Times New Roman" w:hAnsi="Times New Roman"/>
          <w:sz w:val="24"/>
          <w:szCs w:val="24"/>
          <w:bdr w:val="none" w:sz="0" w:space="0" w:color="auto" w:frame="1"/>
          <w:lang w:eastAsia="ru-RU"/>
        </w:rPr>
      </w:pPr>
      <w:r w:rsidRPr="00AB7551">
        <w:rPr>
          <w:rFonts w:ascii="Times New Roman" w:eastAsia="Times New Roman" w:hAnsi="Times New Roman"/>
          <w:sz w:val="24"/>
          <w:szCs w:val="24"/>
          <w:bdr w:val="none" w:sz="0" w:space="0" w:color="auto" w:frame="1"/>
          <w:lang w:eastAsia="ru-RU"/>
        </w:rPr>
        <w:t xml:space="preserve">Промежуточная аттестация </w:t>
      </w:r>
      <w:proofErr w:type="gramStart"/>
      <w:r w:rsidRPr="00AB7551">
        <w:rPr>
          <w:rFonts w:ascii="Times New Roman" w:eastAsia="Times New Roman" w:hAnsi="Times New Roman"/>
          <w:sz w:val="24"/>
          <w:szCs w:val="24"/>
          <w:bdr w:val="none" w:sz="0" w:space="0" w:color="auto" w:frame="1"/>
          <w:lang w:eastAsia="ru-RU"/>
        </w:rPr>
        <w:t>проводится  в</w:t>
      </w:r>
      <w:proofErr w:type="gramEnd"/>
      <w:r w:rsidRPr="00AB7551">
        <w:rPr>
          <w:rFonts w:ascii="Times New Roman" w:eastAsia="Times New Roman" w:hAnsi="Times New Roman"/>
          <w:sz w:val="24"/>
          <w:szCs w:val="24"/>
          <w:bdr w:val="none" w:sz="0" w:space="0" w:color="auto" w:frame="1"/>
          <w:lang w:eastAsia="ru-RU"/>
        </w:rPr>
        <w:t xml:space="preserve"> период сессии в соответствии с текущим графиком учебного процесса и расписанием,  утвержденными в соответствии с установленным в СЗИУ порядком.</w:t>
      </w:r>
    </w:p>
    <w:p w:rsidR="00AB7551" w:rsidRPr="00AB7551" w:rsidRDefault="00AB7551" w:rsidP="00AB7551">
      <w:pPr>
        <w:spacing w:after="0" w:line="240" w:lineRule="auto"/>
        <w:jc w:val="both"/>
        <w:rPr>
          <w:rFonts w:eastAsia="Times New Roman"/>
          <w:lang w:eastAsia="ru-RU"/>
        </w:rPr>
      </w:pPr>
    </w:p>
    <w:p w:rsidR="00AB7551" w:rsidRPr="00AB7551" w:rsidRDefault="00AB7551" w:rsidP="00AB7551">
      <w:pPr>
        <w:spacing w:after="0" w:line="300" w:lineRule="atLeast"/>
        <w:jc w:val="both"/>
        <w:rPr>
          <w:rFonts w:eastAsia="Times New Roman"/>
          <w:lang w:eastAsia="ru-RU"/>
        </w:rPr>
      </w:pPr>
      <w:r w:rsidRPr="00AB7551">
        <w:rPr>
          <w:rFonts w:ascii="Times New Roman" w:eastAsia="Times New Roman" w:hAnsi="Times New Roman"/>
          <w:color w:val="000000"/>
          <w:sz w:val="24"/>
          <w:szCs w:val="24"/>
          <w:bdr w:val="none" w:sz="0" w:space="0" w:color="auto" w:frame="1"/>
          <w:lang w:eastAsia="ru-RU"/>
        </w:rPr>
        <w:t xml:space="preserve">Чтобы </w:t>
      </w:r>
      <w:proofErr w:type="gramStart"/>
      <w:r w:rsidRPr="00AB7551">
        <w:rPr>
          <w:rFonts w:ascii="Times New Roman" w:eastAsia="Times New Roman" w:hAnsi="Times New Roman"/>
          <w:color w:val="000000"/>
          <w:sz w:val="24"/>
          <w:szCs w:val="24"/>
          <w:bdr w:val="none" w:sz="0" w:space="0" w:color="auto" w:frame="1"/>
          <w:lang w:eastAsia="ru-RU"/>
        </w:rPr>
        <w:t>пройти  промежуточную</w:t>
      </w:r>
      <w:proofErr w:type="gramEnd"/>
      <w:r w:rsidRPr="00AB7551">
        <w:rPr>
          <w:rFonts w:ascii="Times New Roman" w:eastAsia="Times New Roman" w:hAnsi="Times New Roman"/>
          <w:color w:val="000000"/>
          <w:sz w:val="24"/>
          <w:szCs w:val="24"/>
          <w:bdr w:val="none" w:sz="0" w:space="0" w:color="auto" w:frame="1"/>
          <w:lang w:eastAsia="ru-RU"/>
        </w:rPr>
        <w:t xml:space="preserve"> аттестацию  с </w:t>
      </w:r>
      <w:proofErr w:type="spellStart"/>
      <w:r w:rsidRPr="00AB7551">
        <w:rPr>
          <w:rFonts w:ascii="Times New Roman" w:eastAsia="Times New Roman" w:hAnsi="Times New Roman"/>
          <w:color w:val="000000"/>
          <w:sz w:val="24"/>
          <w:szCs w:val="24"/>
          <w:bdr w:val="none" w:sz="0" w:space="0" w:color="auto" w:frame="1"/>
          <w:lang w:eastAsia="ru-RU"/>
        </w:rPr>
        <w:t>прокторингом</w:t>
      </w:r>
      <w:proofErr w:type="spellEnd"/>
      <w:r w:rsidRPr="00AB7551">
        <w:rPr>
          <w:rFonts w:ascii="Times New Roman" w:eastAsia="Times New Roman" w:hAnsi="Times New Roman"/>
          <w:color w:val="000000"/>
          <w:sz w:val="24"/>
          <w:szCs w:val="24"/>
          <w:bdr w:val="none" w:sz="0" w:space="0" w:color="auto" w:frame="1"/>
          <w:lang w:eastAsia="ru-RU"/>
        </w:rPr>
        <w:t>, студенту нужно:</w:t>
      </w:r>
    </w:p>
    <w:p w:rsidR="00AB7551" w:rsidRPr="00AB7551" w:rsidRDefault="00AB7551" w:rsidP="00AB7551">
      <w:pPr>
        <w:numPr>
          <w:ilvl w:val="0"/>
          <w:numId w:val="176"/>
        </w:numPr>
        <w:suppressAutoHyphens/>
        <w:spacing w:after="0" w:line="240" w:lineRule="auto"/>
        <w:jc w:val="both"/>
        <w:rPr>
          <w:rFonts w:ascii="Times New Roman" w:eastAsia="Times New Roman" w:hAnsi="Times New Roman"/>
          <w:sz w:val="24"/>
          <w:szCs w:val="24"/>
          <w:lang w:eastAsia="ru-RU"/>
        </w:rPr>
      </w:pPr>
      <w:r w:rsidRPr="00AB7551">
        <w:rPr>
          <w:rFonts w:ascii="Times New Roman" w:eastAsia="Times New Roman" w:hAnsi="Times New Roman"/>
          <w:color w:val="000000"/>
          <w:sz w:val="24"/>
          <w:szCs w:val="24"/>
          <w:bdr w:val="none" w:sz="0" w:space="0" w:color="auto" w:frame="1"/>
          <w:lang w:eastAsia="ru-RU"/>
        </w:rPr>
        <w:t>за 15 минут до начала промежуточной аттестации включить компьютер, чтобы зарегистрироваться в системе,</w:t>
      </w:r>
    </w:p>
    <w:p w:rsidR="00AB7551" w:rsidRPr="00AB7551" w:rsidRDefault="00AB7551" w:rsidP="00AB7551">
      <w:pPr>
        <w:numPr>
          <w:ilvl w:val="0"/>
          <w:numId w:val="176"/>
        </w:numPr>
        <w:suppressAutoHyphens/>
        <w:spacing w:after="0" w:line="240" w:lineRule="auto"/>
        <w:jc w:val="both"/>
        <w:rPr>
          <w:rFonts w:ascii="Times New Roman" w:eastAsia="Times New Roman" w:hAnsi="Times New Roman"/>
          <w:sz w:val="24"/>
          <w:szCs w:val="24"/>
          <w:lang w:eastAsia="ru-RU"/>
        </w:rPr>
      </w:pPr>
      <w:r w:rsidRPr="00AB7551">
        <w:rPr>
          <w:rFonts w:ascii="Times New Roman" w:eastAsia="Times New Roman" w:hAnsi="Times New Roman"/>
          <w:color w:val="000000"/>
          <w:sz w:val="24"/>
          <w:szCs w:val="24"/>
          <w:bdr w:val="none" w:sz="0" w:space="0" w:color="auto" w:frame="1"/>
          <w:lang w:eastAsia="ru-RU"/>
        </w:rPr>
        <w:t xml:space="preserve">проверить </w:t>
      </w:r>
      <w:proofErr w:type="gramStart"/>
      <w:r w:rsidRPr="00AB7551">
        <w:rPr>
          <w:rFonts w:ascii="Times New Roman" w:eastAsia="Times New Roman" w:hAnsi="Times New Roman"/>
          <w:color w:val="000000"/>
          <w:sz w:val="24"/>
          <w:szCs w:val="24"/>
          <w:bdr w:val="none" w:sz="0" w:space="0" w:color="auto" w:frame="1"/>
          <w:lang w:eastAsia="ru-RU"/>
        </w:rPr>
        <w:t>оборудование  и</w:t>
      </w:r>
      <w:proofErr w:type="gramEnd"/>
      <w:r w:rsidRPr="00AB7551">
        <w:rPr>
          <w:rFonts w:ascii="Times New Roman" w:eastAsia="Times New Roman" w:hAnsi="Times New Roman"/>
          <w:color w:val="000000"/>
          <w:sz w:val="24"/>
          <w:szCs w:val="24"/>
          <w:bdr w:val="none" w:sz="0" w:space="0" w:color="auto" w:frame="1"/>
          <w:lang w:eastAsia="ru-RU"/>
        </w:rPr>
        <w:t xml:space="preserve"> убедиться,  что  связь с удаленным портом установлена.</w:t>
      </w:r>
    </w:p>
    <w:p w:rsidR="00AB7551" w:rsidRPr="00AB7551" w:rsidRDefault="00AB7551" w:rsidP="00AB7551">
      <w:pPr>
        <w:numPr>
          <w:ilvl w:val="0"/>
          <w:numId w:val="176"/>
        </w:numPr>
        <w:suppressAutoHyphens/>
        <w:spacing w:after="0" w:line="240" w:lineRule="auto"/>
        <w:jc w:val="both"/>
        <w:rPr>
          <w:rFonts w:ascii="Times New Roman" w:eastAsia="Times New Roman" w:hAnsi="Times New Roman"/>
          <w:sz w:val="24"/>
          <w:szCs w:val="24"/>
          <w:lang w:eastAsia="ru-RU"/>
        </w:rPr>
      </w:pPr>
      <w:r w:rsidRPr="00AB7551">
        <w:rPr>
          <w:rFonts w:ascii="Times New Roman" w:eastAsia="Times New Roman" w:hAnsi="Times New Roman"/>
          <w:color w:val="000000"/>
          <w:sz w:val="24"/>
          <w:szCs w:val="24"/>
          <w:bdr w:val="none" w:sz="0" w:space="0" w:color="auto" w:frame="1"/>
          <w:lang w:eastAsia="ru-RU"/>
        </w:rPr>
        <w:t>включить видеотрансляцию и разрешить системе вести запись с экрана</w:t>
      </w:r>
    </w:p>
    <w:p w:rsidR="00AB7551" w:rsidRPr="00AB7551" w:rsidRDefault="00AB7551" w:rsidP="00AB7551">
      <w:pPr>
        <w:numPr>
          <w:ilvl w:val="0"/>
          <w:numId w:val="176"/>
        </w:numPr>
        <w:suppressAutoHyphens/>
        <w:spacing w:after="0" w:line="240" w:lineRule="auto"/>
        <w:jc w:val="both"/>
        <w:rPr>
          <w:rFonts w:ascii="Times New Roman" w:eastAsia="Times New Roman" w:hAnsi="Times New Roman"/>
          <w:sz w:val="24"/>
          <w:szCs w:val="24"/>
          <w:lang w:eastAsia="ru-RU"/>
        </w:rPr>
      </w:pPr>
      <w:r w:rsidRPr="00AB7551">
        <w:rPr>
          <w:rFonts w:ascii="Times New Roman" w:eastAsia="Times New Roman" w:hAnsi="Times New Roman"/>
          <w:color w:val="000000"/>
          <w:sz w:val="24"/>
          <w:szCs w:val="24"/>
          <w:bdr w:val="none" w:sz="0" w:space="0" w:color="auto" w:frame="1"/>
          <w:lang w:eastAsia="ru-RU"/>
        </w:rPr>
        <w:t>пройти верификацию личности, показав документы на веб-камеру (паспорт и зачетную книжку студента), при этом должно быть достаточное освещение.</w:t>
      </w:r>
    </w:p>
    <w:p w:rsidR="00AB7551" w:rsidRPr="00AB7551" w:rsidRDefault="00AB7551" w:rsidP="00AB7551">
      <w:pPr>
        <w:numPr>
          <w:ilvl w:val="0"/>
          <w:numId w:val="176"/>
        </w:numPr>
        <w:suppressAutoHyphens/>
        <w:spacing w:after="0" w:line="240" w:lineRule="auto"/>
        <w:jc w:val="both"/>
        <w:rPr>
          <w:rFonts w:ascii="Times New Roman" w:eastAsia="Times New Roman" w:hAnsi="Times New Roman"/>
          <w:sz w:val="24"/>
          <w:szCs w:val="24"/>
          <w:lang w:eastAsia="ru-RU"/>
        </w:rPr>
      </w:pPr>
      <w:r w:rsidRPr="00AB7551">
        <w:rPr>
          <w:rFonts w:ascii="Times New Roman" w:eastAsia="Times New Roman" w:hAnsi="Times New Roman"/>
          <w:color w:val="000000"/>
          <w:sz w:val="24"/>
          <w:szCs w:val="24"/>
          <w:bdr w:val="none" w:sz="0" w:space="0" w:color="auto" w:frame="1"/>
          <w:lang w:eastAsia="ru-RU"/>
        </w:rPr>
        <w:t>при необходимости показать рабочий стол и комнату.</w:t>
      </w:r>
      <w:r w:rsidRPr="00AB7551">
        <w:rPr>
          <w:rFonts w:ascii="Times New Roman" w:eastAsia="Times New Roman" w:hAnsi="Times New Roman"/>
          <w:sz w:val="24"/>
          <w:szCs w:val="24"/>
          <w:lang w:eastAsia="ru-RU"/>
        </w:rPr>
        <w:br/>
      </w:r>
      <w:r w:rsidRPr="00AB7551">
        <w:rPr>
          <w:rFonts w:ascii="Times New Roman" w:eastAsia="Times New Roman" w:hAnsi="Times New Roman"/>
          <w:sz w:val="24"/>
          <w:szCs w:val="24"/>
          <w:lang w:eastAsia="ru-RU"/>
        </w:rPr>
        <w:br/>
      </w:r>
      <w:r w:rsidRPr="00AB7551">
        <w:rPr>
          <w:rFonts w:ascii="Times New Roman" w:eastAsia="Times New Roman" w:hAnsi="Times New Roman"/>
          <w:color w:val="000000"/>
          <w:sz w:val="24"/>
          <w:szCs w:val="24"/>
          <w:bdr w:val="none" w:sz="0" w:space="0" w:color="auto" w:frame="1"/>
          <w:lang w:eastAsia="ru-RU"/>
        </w:rPr>
        <w:t xml:space="preserve">После регистрации всех присутствующих проктор открывает </w:t>
      </w:r>
      <w:proofErr w:type="gramStart"/>
      <w:r w:rsidRPr="00AB7551">
        <w:rPr>
          <w:rFonts w:ascii="Times New Roman" w:eastAsia="Times New Roman" w:hAnsi="Times New Roman"/>
          <w:color w:val="000000"/>
          <w:sz w:val="24"/>
          <w:szCs w:val="24"/>
          <w:bdr w:val="none" w:sz="0" w:space="0" w:color="auto" w:frame="1"/>
          <w:lang w:eastAsia="ru-RU"/>
        </w:rPr>
        <w:t>проведение  промежуточной</w:t>
      </w:r>
      <w:proofErr w:type="gramEnd"/>
      <w:r w:rsidRPr="00AB7551">
        <w:rPr>
          <w:rFonts w:ascii="Times New Roman" w:eastAsia="Times New Roman" w:hAnsi="Times New Roman"/>
          <w:color w:val="000000"/>
          <w:sz w:val="24"/>
          <w:szCs w:val="24"/>
          <w:bdr w:val="none" w:sz="0" w:space="0" w:color="auto" w:frame="1"/>
          <w:lang w:eastAsia="ru-RU"/>
        </w:rPr>
        <w:t xml:space="preserve"> аттестации.</w:t>
      </w:r>
      <w:r w:rsidRPr="00AB7551">
        <w:rPr>
          <w:rFonts w:ascii="Times New Roman" w:eastAsia="Times New Roman" w:hAnsi="Times New Roman"/>
          <w:sz w:val="24"/>
          <w:szCs w:val="24"/>
          <w:lang w:eastAsia="ru-RU"/>
        </w:rPr>
        <w:br/>
      </w:r>
      <w:r w:rsidRPr="00AB7551">
        <w:rPr>
          <w:rFonts w:ascii="Times New Roman" w:eastAsia="Times New Roman" w:hAnsi="Times New Roman"/>
          <w:sz w:val="24"/>
          <w:szCs w:val="24"/>
          <w:lang w:eastAsia="ru-RU"/>
        </w:rPr>
        <w:br/>
      </w:r>
      <w:r w:rsidRPr="00AB7551">
        <w:rPr>
          <w:rFonts w:ascii="Times New Roman" w:eastAsia="Times New Roman" w:hAnsi="Times New Roman"/>
          <w:color w:val="000000"/>
          <w:sz w:val="24"/>
          <w:szCs w:val="24"/>
          <w:bdr w:val="none" w:sz="0" w:space="0" w:color="auto" w:frame="1"/>
          <w:lang w:eastAsia="ru-RU"/>
        </w:rPr>
        <w:t>Во время промежуточной аттестации можно пользоваться рукописными конспектами с лекциями.</w:t>
      </w:r>
      <w:r w:rsidRPr="00AB7551">
        <w:rPr>
          <w:rFonts w:ascii="Times New Roman" w:eastAsia="Times New Roman" w:hAnsi="Times New Roman"/>
          <w:sz w:val="24"/>
          <w:szCs w:val="24"/>
          <w:lang w:eastAsia="ru-RU"/>
        </w:rPr>
        <w:br/>
      </w:r>
      <w:r w:rsidRPr="00AB7551">
        <w:rPr>
          <w:rFonts w:ascii="Times New Roman" w:eastAsia="Times New Roman" w:hAnsi="Times New Roman"/>
          <w:sz w:val="24"/>
          <w:szCs w:val="24"/>
          <w:lang w:eastAsia="ru-RU"/>
        </w:rPr>
        <w:br/>
      </w:r>
      <w:r w:rsidRPr="00AB7551">
        <w:rPr>
          <w:rFonts w:ascii="Times New Roman" w:eastAsia="Times New Roman" w:hAnsi="Times New Roman"/>
          <w:color w:val="000000"/>
          <w:sz w:val="24"/>
          <w:szCs w:val="24"/>
          <w:bdr w:val="none" w:sz="0" w:space="0" w:color="auto" w:frame="1"/>
          <w:lang w:eastAsia="ru-RU"/>
        </w:rPr>
        <w:t>При этом запрещено:</w:t>
      </w:r>
    </w:p>
    <w:p w:rsidR="00AB7551" w:rsidRPr="00AB7551" w:rsidRDefault="00AB7551" w:rsidP="00AB7551">
      <w:pPr>
        <w:numPr>
          <w:ilvl w:val="0"/>
          <w:numId w:val="177"/>
        </w:numPr>
        <w:suppressAutoHyphens/>
        <w:spacing w:after="0" w:line="240" w:lineRule="auto"/>
        <w:jc w:val="both"/>
        <w:rPr>
          <w:rFonts w:ascii="Times New Roman" w:eastAsia="Times New Roman" w:hAnsi="Times New Roman"/>
          <w:sz w:val="24"/>
          <w:szCs w:val="24"/>
          <w:lang w:eastAsia="ru-RU"/>
        </w:rPr>
      </w:pPr>
      <w:r w:rsidRPr="00AB7551">
        <w:rPr>
          <w:rFonts w:ascii="Times New Roman" w:eastAsia="Times New Roman" w:hAnsi="Times New Roman"/>
          <w:color w:val="000000"/>
          <w:sz w:val="24"/>
          <w:szCs w:val="24"/>
          <w:bdr w:val="none" w:sz="0" w:space="0" w:color="auto" w:frame="1"/>
          <w:lang w:eastAsia="ru-RU"/>
        </w:rPr>
        <w:t>ходить по вкладкам в браузере</w:t>
      </w:r>
    </w:p>
    <w:p w:rsidR="00AB7551" w:rsidRPr="00AB7551" w:rsidRDefault="00AB7551" w:rsidP="00AB7551">
      <w:pPr>
        <w:numPr>
          <w:ilvl w:val="0"/>
          <w:numId w:val="177"/>
        </w:numPr>
        <w:suppressAutoHyphens/>
        <w:spacing w:after="0" w:line="240" w:lineRule="auto"/>
        <w:jc w:val="both"/>
        <w:rPr>
          <w:rFonts w:ascii="Times New Roman" w:eastAsia="Times New Roman" w:hAnsi="Times New Roman"/>
          <w:sz w:val="24"/>
          <w:szCs w:val="24"/>
          <w:lang w:eastAsia="ru-RU"/>
        </w:rPr>
      </w:pPr>
      <w:r w:rsidRPr="00AB7551">
        <w:rPr>
          <w:rFonts w:ascii="Times New Roman" w:eastAsia="Times New Roman" w:hAnsi="Times New Roman"/>
          <w:color w:val="000000"/>
          <w:sz w:val="24"/>
          <w:szCs w:val="24"/>
          <w:bdr w:val="none" w:sz="0" w:space="0" w:color="auto" w:frame="1"/>
          <w:lang w:eastAsia="ru-RU"/>
        </w:rPr>
        <w:t>сидеть в наушниках</w:t>
      </w:r>
    </w:p>
    <w:p w:rsidR="00AB7551" w:rsidRPr="00AB7551" w:rsidRDefault="00AB7551" w:rsidP="00AB7551">
      <w:pPr>
        <w:numPr>
          <w:ilvl w:val="0"/>
          <w:numId w:val="177"/>
        </w:numPr>
        <w:suppressAutoHyphens/>
        <w:spacing w:after="0" w:line="240" w:lineRule="auto"/>
        <w:jc w:val="both"/>
        <w:rPr>
          <w:rFonts w:ascii="Times New Roman" w:eastAsia="Times New Roman" w:hAnsi="Times New Roman"/>
          <w:sz w:val="24"/>
          <w:szCs w:val="24"/>
          <w:lang w:eastAsia="ru-RU"/>
        </w:rPr>
      </w:pPr>
      <w:r w:rsidRPr="00AB7551">
        <w:rPr>
          <w:rFonts w:ascii="Times New Roman" w:eastAsia="Times New Roman" w:hAnsi="Times New Roman"/>
          <w:color w:val="000000"/>
          <w:sz w:val="24"/>
          <w:szCs w:val="24"/>
          <w:bdr w:val="none" w:sz="0" w:space="0" w:color="auto" w:frame="1"/>
          <w:lang w:eastAsia="ru-RU"/>
        </w:rPr>
        <w:t>пользоваться подсказками 3-х лиц и шпаргалками</w:t>
      </w:r>
    </w:p>
    <w:p w:rsidR="00AB7551" w:rsidRPr="00AB7551" w:rsidRDefault="00AB7551" w:rsidP="00AB7551">
      <w:pPr>
        <w:numPr>
          <w:ilvl w:val="0"/>
          <w:numId w:val="177"/>
        </w:numPr>
        <w:suppressAutoHyphens/>
        <w:spacing w:after="0" w:line="240" w:lineRule="auto"/>
        <w:jc w:val="both"/>
        <w:rPr>
          <w:rFonts w:ascii="Times New Roman" w:eastAsia="Times New Roman" w:hAnsi="Times New Roman"/>
          <w:sz w:val="24"/>
          <w:szCs w:val="24"/>
          <w:lang w:eastAsia="ru-RU"/>
        </w:rPr>
      </w:pPr>
      <w:r w:rsidRPr="00AB7551">
        <w:rPr>
          <w:rFonts w:ascii="Times New Roman" w:eastAsia="Times New Roman" w:hAnsi="Times New Roman"/>
          <w:color w:val="000000"/>
          <w:sz w:val="24"/>
          <w:szCs w:val="24"/>
          <w:bdr w:val="none" w:sz="0" w:space="0" w:color="auto" w:frame="1"/>
          <w:lang w:eastAsia="ru-RU"/>
        </w:rPr>
        <w:t>звонить по телефону и уходить без предупреждения </w:t>
      </w:r>
      <w:r w:rsidRPr="00AB7551">
        <w:rPr>
          <w:rFonts w:ascii="Times New Roman" w:eastAsia="Times New Roman" w:hAnsi="Times New Roman"/>
          <w:sz w:val="24"/>
          <w:szCs w:val="24"/>
          <w:lang w:eastAsia="ru-RU"/>
        </w:rPr>
        <w:br/>
      </w:r>
      <w:r w:rsidRPr="00AB7551">
        <w:rPr>
          <w:rFonts w:ascii="Times New Roman" w:eastAsia="Times New Roman" w:hAnsi="Times New Roman"/>
          <w:sz w:val="24"/>
          <w:szCs w:val="24"/>
          <w:lang w:eastAsia="ru-RU"/>
        </w:rPr>
        <w:br/>
      </w:r>
    </w:p>
    <w:p w:rsidR="00AB7551" w:rsidRPr="00AB7551" w:rsidRDefault="00AB7551" w:rsidP="00AB7551">
      <w:pPr>
        <w:suppressAutoHyphens/>
        <w:spacing w:after="0" w:line="240" w:lineRule="auto"/>
        <w:jc w:val="both"/>
        <w:rPr>
          <w:rFonts w:ascii="Times New Roman" w:eastAsia="Times New Roman" w:hAnsi="Times New Roman"/>
          <w:bCs/>
          <w:iCs/>
          <w:sz w:val="24"/>
          <w:szCs w:val="24"/>
          <w:lang w:eastAsia="ar-SA"/>
        </w:rPr>
      </w:pPr>
      <w:r w:rsidRPr="00AB7551">
        <w:rPr>
          <w:rFonts w:ascii="Times New Roman" w:eastAsia="Times New Roman" w:hAnsi="Times New Roman"/>
          <w:color w:val="000000"/>
          <w:sz w:val="24"/>
          <w:szCs w:val="24"/>
          <w:bdr w:val="none" w:sz="0" w:space="0" w:color="auto" w:frame="1"/>
          <w:lang w:eastAsia="ru-RU"/>
        </w:rPr>
        <w:t>При любом нарушении проверяющий пишет замечание. А если грубых нарушений было несколько или студент не реагирует на предупреждения — проктор может прервать промежуточную аттестацию досрочно или прекратить проведение аттестации для нарушителя.</w:t>
      </w:r>
      <w:r w:rsidRPr="00AB7551">
        <w:rPr>
          <w:rFonts w:ascii="Times New Roman" w:eastAsia="Times New Roman" w:hAnsi="Times New Roman"/>
          <w:sz w:val="24"/>
          <w:szCs w:val="24"/>
          <w:lang w:eastAsia="ru-RU"/>
        </w:rPr>
        <w:br/>
      </w:r>
    </w:p>
    <w:p w:rsidR="00AB7551" w:rsidRPr="00AB7551" w:rsidRDefault="00AB7551" w:rsidP="00AB7551">
      <w:pPr>
        <w:suppressAutoHyphens/>
        <w:spacing w:after="0" w:line="240" w:lineRule="auto"/>
        <w:jc w:val="both"/>
        <w:rPr>
          <w:rFonts w:ascii="Times New Roman" w:eastAsia="Times New Roman" w:hAnsi="Times New Roman"/>
          <w:bCs/>
          <w:iCs/>
          <w:sz w:val="24"/>
          <w:szCs w:val="24"/>
          <w:lang w:eastAsia="ar-SA"/>
        </w:rPr>
      </w:pPr>
      <w:r w:rsidRPr="00AB7551">
        <w:rPr>
          <w:rFonts w:ascii="Times New Roman" w:eastAsia="Times New Roman" w:hAnsi="Times New Roman"/>
          <w:bCs/>
          <w:iCs/>
          <w:sz w:val="24"/>
          <w:szCs w:val="24"/>
          <w:lang w:eastAsia="ar-SA"/>
        </w:rPr>
        <w:t>Продолжительность</w:t>
      </w:r>
      <w:r w:rsidRPr="00AB7551">
        <w:rPr>
          <w:rFonts w:ascii="Times New Roman" w:eastAsia="Times New Roman" w:hAnsi="Times New Roman"/>
          <w:color w:val="000000"/>
          <w:sz w:val="24"/>
          <w:szCs w:val="24"/>
          <w:bdr w:val="none" w:sz="0" w:space="0" w:color="auto" w:frame="1"/>
          <w:lang w:eastAsia="ru-RU"/>
        </w:rPr>
        <w:t xml:space="preserve"> промежуточной аттестации</w:t>
      </w:r>
      <w:r w:rsidRPr="00AB7551">
        <w:rPr>
          <w:rFonts w:ascii="Times New Roman" w:eastAsia="Times New Roman" w:hAnsi="Times New Roman"/>
          <w:bCs/>
          <w:iCs/>
          <w:sz w:val="24"/>
          <w:szCs w:val="24"/>
          <w:lang w:eastAsia="ar-SA"/>
        </w:rPr>
        <w:t xml:space="preserve"> для каждого студента не может превышать четырех академических часов. Экзамен не может начинаться ранее 9.00 часов и заканчиваться позднее 21.00 часа. </w:t>
      </w:r>
      <w:r w:rsidRPr="00AB7551">
        <w:rPr>
          <w:rFonts w:ascii="Times New Roman" w:eastAsia="Times New Roman" w:hAnsi="Times New Roman"/>
          <w:bCs/>
          <w:iCs/>
          <w:sz w:val="24"/>
          <w:szCs w:val="24"/>
          <w:lang w:eastAsia="ar-SA"/>
        </w:rPr>
        <w:br/>
        <w:t>На выполнение заданий отводится максимально 30 минут. </w:t>
      </w:r>
      <w:r w:rsidRPr="00AB7551">
        <w:rPr>
          <w:rFonts w:ascii="Times New Roman" w:eastAsia="Times New Roman" w:hAnsi="Times New Roman"/>
          <w:bCs/>
          <w:iCs/>
          <w:sz w:val="24"/>
          <w:szCs w:val="24"/>
          <w:lang w:eastAsia="ar-SA"/>
        </w:rPr>
        <w:br/>
      </w:r>
      <w:r w:rsidRPr="00AB7551">
        <w:rPr>
          <w:rFonts w:ascii="Times New Roman" w:eastAsia="Times New Roman" w:hAnsi="Times New Roman"/>
          <w:bCs/>
          <w:iCs/>
          <w:sz w:val="24"/>
          <w:szCs w:val="24"/>
          <w:lang w:eastAsia="ar-SA"/>
        </w:rPr>
        <w:br/>
        <w:t>Отлучаться в процессе выполнения заданий можно не более, чем на 2-3 минуты, заранее предупредив проктора.</w:t>
      </w:r>
      <w:r w:rsidRPr="00AB7551">
        <w:rPr>
          <w:rFonts w:ascii="Times New Roman" w:eastAsia="Times New Roman" w:hAnsi="Times New Roman"/>
          <w:bCs/>
          <w:iCs/>
          <w:sz w:val="24"/>
          <w:szCs w:val="24"/>
          <w:lang w:eastAsia="ar-SA"/>
        </w:rPr>
        <w:br/>
      </w:r>
      <w:r w:rsidRPr="00AB7551">
        <w:rPr>
          <w:rFonts w:ascii="Times New Roman" w:eastAsia="Times New Roman" w:hAnsi="Times New Roman"/>
          <w:bCs/>
          <w:iCs/>
          <w:sz w:val="24"/>
          <w:szCs w:val="24"/>
          <w:lang w:eastAsia="ar-SA"/>
        </w:rPr>
        <w:br/>
        <w:t>В случае невыхода студента на связь в течение более чем 15 минут с начала проведения контрольного мероприятия он считается неявившимся, за исключением случаев, признанных руководителем структурного подразделения уважительными (в данном случае</w:t>
      </w:r>
      <w:bookmarkStart w:id="41" w:name="page7"/>
      <w:bookmarkEnd w:id="41"/>
      <w:r w:rsidRPr="00AB7551">
        <w:rPr>
          <w:rFonts w:ascii="Times New Roman" w:eastAsia="Times New Roman" w:hAnsi="Times New Roman"/>
          <w:bCs/>
          <w:iCs/>
          <w:sz w:val="24"/>
          <w:szCs w:val="24"/>
          <w:lang w:eastAsia="ar-SA"/>
        </w:rPr>
        <w:t xml:space="preserve"> студенту предоставляется право пройти испытание в другой день в рамках срока, установленного преподавателем до окончания текущей промежуточной аттестации). Студент должен представить в структурное подразделение документ, подтверждающий уважительную причину невыхода его на связь в день проведения испытания по расписанию (болезнь, </w:t>
      </w:r>
      <w:r w:rsidRPr="00AB7551">
        <w:rPr>
          <w:rFonts w:ascii="Times New Roman" w:eastAsia="Times New Roman" w:hAnsi="Times New Roman"/>
          <w:bCs/>
          <w:iCs/>
          <w:sz w:val="24"/>
          <w:szCs w:val="24"/>
          <w:lang w:eastAsia="ar-SA"/>
        </w:rPr>
        <w:lastRenderedPageBreak/>
        <w:t>стихийное бедствие, отсутствие электричества и иные случаи, признанные руководителем структурного подразделения уважительными).</w:t>
      </w:r>
    </w:p>
    <w:p w:rsidR="00AB7551" w:rsidRPr="00AB7551" w:rsidRDefault="00AB7551" w:rsidP="00AB7551">
      <w:pPr>
        <w:suppressAutoHyphens/>
        <w:spacing w:after="0" w:line="240" w:lineRule="auto"/>
        <w:ind w:firstLine="708"/>
        <w:jc w:val="both"/>
        <w:rPr>
          <w:rFonts w:ascii="Times New Roman" w:eastAsia="Times New Roman" w:hAnsi="Times New Roman"/>
          <w:bCs/>
          <w:iCs/>
          <w:sz w:val="24"/>
          <w:szCs w:val="24"/>
          <w:lang w:eastAsia="ar-SA"/>
        </w:rPr>
      </w:pPr>
      <w:r w:rsidRPr="00AB7551">
        <w:rPr>
          <w:rFonts w:ascii="Times New Roman" w:eastAsia="Times New Roman" w:hAnsi="Times New Roman"/>
          <w:bCs/>
          <w:iCs/>
          <w:sz w:val="24"/>
          <w:szCs w:val="24"/>
          <w:lang w:eastAsia="ar-SA"/>
        </w:rPr>
        <w:t>В случае сбоев в работе оборудования или канала связи (основного и альтернативного) на протяжении более 15 минут со стороны преподавателя, либо со стороны студента, преподаватель оставляет за собой право отменить проведение испытания, о чем преподавателем составляется акт. Данное обстоятельство считается уважительной причиной несвоевременной сдачи контрольных мероприятий. Студентам предоставляется возможность пройти испытания в другой день до окончания текущей промежуточной аттестации. О дате и времени проведения мероприятия, сообщается отдельно через СЭО Института.</w:t>
      </w:r>
    </w:p>
    <w:p w:rsidR="00AB7551" w:rsidRPr="00AB7551" w:rsidRDefault="00AB7551" w:rsidP="00AB7551">
      <w:pPr>
        <w:suppressAutoHyphens/>
        <w:spacing w:after="0" w:line="240" w:lineRule="auto"/>
        <w:jc w:val="both"/>
        <w:rPr>
          <w:rFonts w:ascii="Times New Roman" w:eastAsia="Times New Roman" w:hAnsi="Times New Roman"/>
          <w:bCs/>
          <w:iCs/>
          <w:sz w:val="24"/>
          <w:szCs w:val="24"/>
          <w:lang w:eastAsia="ar-SA"/>
        </w:rPr>
      </w:pPr>
    </w:p>
    <w:p w:rsidR="00AB7551" w:rsidRPr="00AB7551" w:rsidRDefault="00AB7551" w:rsidP="00AB7551">
      <w:pPr>
        <w:suppressAutoHyphens/>
        <w:spacing w:after="0" w:line="240" w:lineRule="auto"/>
        <w:jc w:val="both"/>
        <w:rPr>
          <w:rFonts w:ascii="Times New Roman" w:eastAsia="Times New Roman" w:hAnsi="Times New Roman"/>
          <w:bCs/>
          <w:iCs/>
          <w:sz w:val="24"/>
          <w:szCs w:val="24"/>
          <w:lang w:eastAsia="ar-SA"/>
        </w:rPr>
      </w:pPr>
    </w:p>
    <w:p w:rsidR="00AB7551" w:rsidRPr="00AB7551" w:rsidRDefault="00AB7551" w:rsidP="00AB7551">
      <w:pPr>
        <w:spacing w:after="0" w:line="240" w:lineRule="auto"/>
        <w:jc w:val="both"/>
        <w:rPr>
          <w:rFonts w:ascii="Times New Roman" w:eastAsia="Times New Roman" w:hAnsi="Times New Roman"/>
          <w:b/>
          <w:sz w:val="24"/>
          <w:szCs w:val="24"/>
          <w:bdr w:val="none" w:sz="0" w:space="0" w:color="auto" w:frame="1"/>
          <w:lang w:eastAsia="ru-RU"/>
        </w:rPr>
      </w:pPr>
      <w:r w:rsidRPr="00AB7551">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устного или письменного ответа</w:t>
      </w:r>
    </w:p>
    <w:p w:rsidR="00AB7551" w:rsidRPr="00AB7551" w:rsidRDefault="00AB7551" w:rsidP="00AB7551">
      <w:pPr>
        <w:suppressAutoHyphens/>
        <w:spacing w:after="0" w:line="240" w:lineRule="auto"/>
        <w:jc w:val="both"/>
        <w:rPr>
          <w:rFonts w:ascii="Times New Roman" w:eastAsia="Times New Roman" w:hAnsi="Times New Roman"/>
          <w:bCs/>
          <w:iCs/>
          <w:sz w:val="24"/>
          <w:szCs w:val="24"/>
          <w:lang w:eastAsia="ar-SA"/>
        </w:rPr>
      </w:pPr>
    </w:p>
    <w:p w:rsidR="00AB7551" w:rsidRPr="00AB7551" w:rsidRDefault="00AB7551" w:rsidP="00AB7551">
      <w:pPr>
        <w:suppressAutoHyphens/>
        <w:spacing w:after="0" w:line="240" w:lineRule="auto"/>
        <w:jc w:val="both"/>
        <w:rPr>
          <w:rFonts w:ascii="Times New Roman" w:eastAsia="Times New Roman" w:hAnsi="Times New Roman"/>
          <w:bCs/>
          <w:iCs/>
          <w:sz w:val="24"/>
          <w:szCs w:val="24"/>
          <w:lang w:eastAsia="ar-SA"/>
        </w:rPr>
      </w:pPr>
      <w:r w:rsidRPr="00AB7551">
        <w:rPr>
          <w:rFonts w:ascii="Times New Roman" w:eastAsia="Times New Roman" w:hAnsi="Times New Roman"/>
          <w:bCs/>
          <w:iCs/>
          <w:sz w:val="24"/>
          <w:szCs w:val="24"/>
          <w:lang w:eastAsia="ar-SA"/>
        </w:rPr>
        <w:t>На подготовку студентам выделяется время в соответствии с объявленным в начале промежуточной аттестации регламентом. Во время подготовки все студенты должны находиться в поле включенных камер их ноутбуков, компьютеров или смартфонов. Для визуального контроля за ходом подготовки допустимо привлекать других преподавателей кафедры, работников деканата или проводить промежуточную аттестацию по подгруппам, численностью не более 9 человек.</w:t>
      </w:r>
    </w:p>
    <w:p w:rsidR="00AB7551" w:rsidRPr="00AB7551" w:rsidRDefault="00AB7551" w:rsidP="00AB7551">
      <w:pPr>
        <w:suppressAutoHyphens/>
        <w:spacing w:after="0" w:line="240" w:lineRule="auto"/>
        <w:jc w:val="both"/>
        <w:rPr>
          <w:rFonts w:ascii="Times New Roman" w:eastAsia="Times New Roman" w:hAnsi="Times New Roman"/>
          <w:bCs/>
          <w:iCs/>
          <w:sz w:val="24"/>
          <w:szCs w:val="24"/>
          <w:lang w:eastAsia="ar-SA"/>
        </w:rPr>
      </w:pPr>
      <w:r w:rsidRPr="00AB7551">
        <w:rPr>
          <w:rFonts w:ascii="Times New Roman" w:eastAsia="Times New Roman" w:hAnsi="Times New Roman"/>
          <w:bCs/>
          <w:iCs/>
          <w:sz w:val="24"/>
          <w:szCs w:val="24"/>
          <w:lang w:eastAsia="ar-SA"/>
        </w:rPr>
        <w:t>По окончании времени, отведенного на подготовку:</w:t>
      </w:r>
    </w:p>
    <w:p w:rsidR="00AB7551" w:rsidRPr="00AB7551" w:rsidRDefault="00AB7551" w:rsidP="00AB7551">
      <w:pPr>
        <w:spacing w:after="0" w:line="240" w:lineRule="auto"/>
        <w:jc w:val="both"/>
        <w:rPr>
          <w:rFonts w:ascii="Times New Roman" w:eastAsia="Times New Roman" w:hAnsi="Times New Roman"/>
          <w:bCs/>
          <w:iCs/>
          <w:sz w:val="24"/>
          <w:szCs w:val="24"/>
          <w:lang w:eastAsia="ar-SA"/>
        </w:rPr>
      </w:pPr>
      <w:r w:rsidRPr="00AB7551">
        <w:rPr>
          <w:rFonts w:ascii="Times New Roman" w:eastAsia="Times New Roman" w:hAnsi="Times New Roman"/>
          <w:bCs/>
          <w:iCs/>
          <w:sz w:val="24"/>
          <w:szCs w:val="24"/>
          <w:lang w:eastAsia="ar-SA"/>
        </w:rPr>
        <w:t>- в случае проведения промежуточной аттестации в устной форме студенты начинают отвечать с соблюдением установленной преподавателем очередности и отвечают на дополнительные вопросы; оценка объявляется по завершении ответов на дополнительные вопросы;</w:t>
      </w:r>
    </w:p>
    <w:p w:rsidR="00AB7551" w:rsidRPr="00AB7551" w:rsidRDefault="00AB7551" w:rsidP="00AB7551">
      <w:pPr>
        <w:suppressAutoHyphens/>
        <w:spacing w:after="0" w:line="240" w:lineRule="auto"/>
        <w:jc w:val="both"/>
        <w:rPr>
          <w:rFonts w:ascii="Times New Roman" w:eastAsia="Times New Roman" w:hAnsi="Times New Roman"/>
          <w:bCs/>
          <w:iCs/>
          <w:sz w:val="24"/>
          <w:szCs w:val="24"/>
          <w:lang w:eastAsia="ar-SA"/>
        </w:rPr>
      </w:pPr>
      <w:r w:rsidRPr="00AB7551">
        <w:rPr>
          <w:rFonts w:ascii="Times New Roman" w:eastAsia="Times New Roman" w:hAnsi="Times New Roman"/>
          <w:bCs/>
          <w:iCs/>
          <w:sz w:val="24"/>
          <w:szCs w:val="24"/>
          <w:lang w:eastAsia="ar-SA"/>
        </w:rPr>
        <w:t xml:space="preserve">- в случае проведения промежуточной аттестации в письменной форме письменная работа набирается студентами на компьютере в текстовом редакторе или записывается от руки; по завершении студенты сохраняют работу в электронном формате, указывая в наименовании файла свою фамилию; файл размещается в </w:t>
      </w:r>
      <w:proofErr w:type="spellStart"/>
      <w:r w:rsidRPr="00AB7551">
        <w:rPr>
          <w:rFonts w:ascii="Times New Roman" w:eastAsia="Times New Roman" w:hAnsi="Times New Roman"/>
          <w:bCs/>
          <w:iCs/>
          <w:sz w:val="24"/>
          <w:szCs w:val="24"/>
          <w:lang w:eastAsia="ar-SA"/>
        </w:rPr>
        <w:t>Moodle</w:t>
      </w:r>
      <w:proofErr w:type="spellEnd"/>
      <w:r w:rsidRPr="00AB7551">
        <w:rPr>
          <w:rFonts w:ascii="Times New Roman" w:eastAsia="Times New Roman" w:hAnsi="Times New Roman"/>
          <w:bCs/>
          <w:iCs/>
          <w:sz w:val="24"/>
          <w:szCs w:val="24"/>
          <w:lang w:eastAsia="ar-SA"/>
        </w:rPr>
        <w:t xml:space="preserve"> или в чате видеоконференции;</w:t>
      </w:r>
      <w:r w:rsidRPr="00AB7551">
        <w:rPr>
          <w:rFonts w:ascii="Times New Roman" w:eastAsia="Times New Roman" w:hAnsi="Times New Roman"/>
          <w:bCs/>
          <w:iCs/>
          <w:sz w:val="24"/>
          <w:szCs w:val="24"/>
          <w:lang w:eastAsia="ar-SA"/>
        </w:rPr>
        <w:br/>
      </w:r>
    </w:p>
    <w:p w:rsidR="00AB7551" w:rsidRPr="00AB7551" w:rsidRDefault="00AB7551" w:rsidP="00AB7551">
      <w:pPr>
        <w:spacing w:before="100" w:beforeAutospacing="1" w:after="100" w:afterAutospacing="1" w:line="240" w:lineRule="auto"/>
        <w:jc w:val="both"/>
        <w:rPr>
          <w:rFonts w:ascii="Times New Roman" w:eastAsia="Times New Roman" w:hAnsi="Times New Roman"/>
          <w:bCs/>
          <w:iCs/>
          <w:sz w:val="24"/>
          <w:szCs w:val="24"/>
          <w:lang w:eastAsia="ar-SA"/>
        </w:rPr>
      </w:pPr>
      <w:r w:rsidRPr="00AB7551">
        <w:rPr>
          <w:rFonts w:ascii="Times New Roman" w:eastAsia="Times New Roman" w:hAnsi="Times New Roman"/>
          <w:bCs/>
          <w:iCs/>
          <w:sz w:val="24"/>
          <w:szCs w:val="24"/>
          <w:lang w:eastAsia="ar-SA"/>
        </w:rPr>
        <w:t>При проведении промежуточной аттестации в ДОТ в форме устного ответа на теоретические вопросы и решения задачи (кейса) – оценка сообщается экзаменуемому по завершению ответа.</w:t>
      </w:r>
    </w:p>
    <w:p w:rsidR="00AB7551" w:rsidRPr="00AB7551" w:rsidRDefault="00AB7551" w:rsidP="00AB7551">
      <w:pPr>
        <w:spacing w:before="100" w:beforeAutospacing="1" w:after="100" w:afterAutospacing="1" w:line="240" w:lineRule="auto"/>
        <w:jc w:val="both"/>
        <w:rPr>
          <w:rFonts w:ascii="Times New Roman" w:eastAsia="Times New Roman" w:hAnsi="Times New Roman"/>
          <w:bCs/>
          <w:iCs/>
          <w:sz w:val="24"/>
          <w:szCs w:val="24"/>
          <w:lang w:eastAsia="ar-SA"/>
        </w:rPr>
      </w:pPr>
      <w:r w:rsidRPr="00AB7551">
        <w:rPr>
          <w:rFonts w:ascii="Times New Roman" w:eastAsia="Times New Roman" w:hAnsi="Times New Roman"/>
          <w:bCs/>
          <w:iCs/>
          <w:sz w:val="24"/>
          <w:szCs w:val="24"/>
          <w:lang w:eastAsia="ar-SA"/>
        </w:rPr>
        <w:t xml:space="preserve">При проведении промежуточной аттестации в </w:t>
      </w:r>
      <w:proofErr w:type="gramStart"/>
      <w:r w:rsidRPr="00AB7551">
        <w:rPr>
          <w:rFonts w:ascii="Times New Roman" w:eastAsia="Times New Roman" w:hAnsi="Times New Roman"/>
          <w:bCs/>
          <w:iCs/>
          <w:sz w:val="24"/>
          <w:szCs w:val="24"/>
          <w:lang w:eastAsia="ar-SA"/>
        </w:rPr>
        <w:t>ДОТ  в</w:t>
      </w:r>
      <w:proofErr w:type="gramEnd"/>
      <w:r w:rsidRPr="00AB7551">
        <w:rPr>
          <w:rFonts w:ascii="Times New Roman" w:eastAsia="Times New Roman" w:hAnsi="Times New Roman"/>
          <w:bCs/>
          <w:iCs/>
          <w:sz w:val="24"/>
          <w:szCs w:val="24"/>
          <w:lang w:eastAsia="ar-SA"/>
        </w:rPr>
        <w:t xml:space="preserve"> форме письменного ответа на теоретические вопросы и решения задачи (кейса) – в течение 24 часов преподаватель проверяет работы, выставляет оценки и доводит информацию до студентов.</w:t>
      </w:r>
    </w:p>
    <w:p w:rsidR="00AB7551" w:rsidRPr="00AB7551" w:rsidRDefault="00AB7551" w:rsidP="00AB7551">
      <w:pPr>
        <w:spacing w:after="0" w:line="240" w:lineRule="auto"/>
        <w:jc w:val="both"/>
        <w:rPr>
          <w:rFonts w:ascii="Times New Roman" w:eastAsia="Times New Roman" w:hAnsi="Times New Roman"/>
          <w:b/>
          <w:sz w:val="24"/>
          <w:szCs w:val="24"/>
          <w:bdr w:val="none" w:sz="0" w:space="0" w:color="auto" w:frame="1"/>
          <w:lang w:eastAsia="ru-RU"/>
        </w:rPr>
      </w:pPr>
      <w:r w:rsidRPr="00AB7551">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тестирования</w:t>
      </w:r>
    </w:p>
    <w:p w:rsidR="00AB7551" w:rsidRPr="00AB7551" w:rsidRDefault="00AB7551" w:rsidP="00AB7551">
      <w:pPr>
        <w:suppressAutoHyphens/>
        <w:spacing w:after="0" w:line="240" w:lineRule="auto"/>
        <w:jc w:val="both"/>
        <w:rPr>
          <w:rFonts w:ascii="Times New Roman" w:hAnsi="Times New Roman"/>
          <w:i/>
          <w:color w:val="000000"/>
          <w:sz w:val="24"/>
          <w:szCs w:val="24"/>
          <w:lang w:eastAsia="ar-SA"/>
        </w:rPr>
      </w:pPr>
    </w:p>
    <w:p w:rsidR="00AB7551" w:rsidRPr="00AB7551" w:rsidRDefault="00AB7551" w:rsidP="00AB7551">
      <w:pPr>
        <w:suppressAutoHyphens/>
        <w:spacing w:after="0" w:line="240" w:lineRule="auto"/>
        <w:jc w:val="both"/>
        <w:rPr>
          <w:rFonts w:ascii="Times New Roman" w:eastAsia="Times New Roman" w:hAnsi="Times New Roman"/>
          <w:bCs/>
          <w:iCs/>
          <w:sz w:val="24"/>
          <w:szCs w:val="24"/>
          <w:lang w:eastAsia="ar-SA"/>
        </w:rPr>
      </w:pPr>
      <w:r w:rsidRPr="00AB7551">
        <w:rPr>
          <w:rFonts w:ascii="Times New Roman" w:eastAsia="Times New Roman" w:hAnsi="Times New Roman"/>
          <w:bCs/>
          <w:iCs/>
          <w:sz w:val="24"/>
          <w:szCs w:val="24"/>
          <w:lang w:eastAsia="ar-SA"/>
        </w:rP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w:t>
      </w:r>
      <w:proofErr w:type="gramStart"/>
      <w:r w:rsidRPr="00AB7551">
        <w:rPr>
          <w:rFonts w:ascii="Times New Roman" w:eastAsia="Times New Roman" w:hAnsi="Times New Roman"/>
          <w:bCs/>
          <w:iCs/>
          <w:sz w:val="24"/>
          <w:szCs w:val="24"/>
          <w:lang w:eastAsia="ar-SA"/>
        </w:rPr>
        <w:t>либо  один</w:t>
      </w:r>
      <w:proofErr w:type="gramEnd"/>
      <w:r w:rsidRPr="00AB7551">
        <w:rPr>
          <w:rFonts w:ascii="Times New Roman" w:eastAsia="Times New Roman" w:hAnsi="Times New Roman"/>
          <w:bCs/>
          <w:iCs/>
          <w:sz w:val="24"/>
          <w:szCs w:val="24"/>
          <w:lang w:eastAsia="ar-SA"/>
        </w:rPr>
        <w:t xml:space="preserve"> либо несколько верных ответов, соответствующих представленному заданию. </w:t>
      </w:r>
    </w:p>
    <w:p w:rsidR="00AB7551" w:rsidRPr="00AB7551" w:rsidRDefault="00AB7551" w:rsidP="00AB7551">
      <w:pPr>
        <w:suppressAutoHyphens/>
        <w:spacing w:after="0" w:line="240" w:lineRule="auto"/>
        <w:jc w:val="both"/>
        <w:rPr>
          <w:rFonts w:ascii="Times New Roman" w:eastAsia="Times New Roman" w:hAnsi="Times New Roman"/>
          <w:bCs/>
          <w:iCs/>
          <w:sz w:val="24"/>
          <w:szCs w:val="24"/>
          <w:lang w:eastAsia="ar-SA"/>
        </w:rPr>
      </w:pPr>
      <w:r w:rsidRPr="00AB7551">
        <w:rPr>
          <w:rFonts w:ascii="Times New Roman" w:eastAsia="Times New Roman" w:hAnsi="Times New Roman"/>
          <w:bCs/>
          <w:iCs/>
          <w:sz w:val="24"/>
          <w:szCs w:val="24"/>
          <w:lang w:eastAsia="ar-SA"/>
        </w:rPr>
        <w:t xml:space="preserve">На выполнение теста </w:t>
      </w:r>
      <w:proofErr w:type="gramStart"/>
      <w:r w:rsidRPr="00AB7551">
        <w:rPr>
          <w:rFonts w:ascii="Times New Roman" w:eastAsia="Times New Roman" w:hAnsi="Times New Roman"/>
          <w:bCs/>
          <w:iCs/>
          <w:sz w:val="24"/>
          <w:szCs w:val="24"/>
          <w:lang w:eastAsia="ar-SA"/>
        </w:rPr>
        <w:t>отводится  не</w:t>
      </w:r>
      <w:proofErr w:type="gramEnd"/>
      <w:r w:rsidRPr="00AB7551">
        <w:rPr>
          <w:rFonts w:ascii="Times New Roman" w:eastAsia="Times New Roman" w:hAnsi="Times New Roman"/>
          <w:bCs/>
          <w:iCs/>
          <w:sz w:val="24"/>
          <w:szCs w:val="24"/>
          <w:lang w:eastAsia="ar-SA"/>
        </w:rPr>
        <w:t xml:space="preserve"> более 30 минут. После выполнения теста происходит автоматическая оценка выполнения. Результат отображается в личном кабинете обучающегося. </w:t>
      </w:r>
    </w:p>
    <w:p w:rsidR="00AB7551" w:rsidRPr="00AB7551" w:rsidRDefault="00AB7551" w:rsidP="00AB7551">
      <w:pPr>
        <w:suppressAutoHyphens/>
        <w:spacing w:after="0" w:line="240" w:lineRule="auto"/>
        <w:jc w:val="both"/>
        <w:rPr>
          <w:rFonts w:ascii="Times New Roman" w:eastAsia="Times New Roman" w:hAnsi="Times New Roman"/>
          <w:bCs/>
          <w:iCs/>
          <w:sz w:val="24"/>
          <w:szCs w:val="24"/>
          <w:lang w:eastAsia="ar-SA"/>
        </w:rPr>
      </w:pPr>
    </w:p>
    <w:p w:rsidR="00DD1D8C" w:rsidRPr="00FB48CB" w:rsidRDefault="00DD1D8C" w:rsidP="002E4E16">
      <w:pPr>
        <w:spacing w:after="120" w:line="240" w:lineRule="auto"/>
        <w:ind w:left="709"/>
        <w:rPr>
          <w:rFonts w:ascii="Times New Roman" w:hAnsi="Times New Roman"/>
          <w:i/>
          <w:snapToGrid w:val="0"/>
          <w:sz w:val="24"/>
          <w:szCs w:val="24"/>
          <w:lang w:eastAsia="ru-RU"/>
        </w:rPr>
      </w:pPr>
    </w:p>
    <w:p w:rsidR="002A545C" w:rsidRPr="002A545C" w:rsidRDefault="002A545C" w:rsidP="006E30D0">
      <w:pPr>
        <w:keepNext/>
        <w:spacing w:after="0" w:line="240" w:lineRule="auto"/>
        <w:outlineLvl w:val="0"/>
        <w:rPr>
          <w:rFonts w:ascii="Times New Roman" w:eastAsia="Times New Roman" w:hAnsi="Times New Roman"/>
          <w:b/>
          <w:snapToGrid w:val="0"/>
          <w:spacing w:val="-4"/>
          <w:sz w:val="24"/>
          <w:szCs w:val="24"/>
          <w:lang w:eastAsia="ru-RU"/>
        </w:rPr>
      </w:pPr>
      <w:bookmarkStart w:id="42" w:name="_Toc491185432"/>
      <w:bookmarkEnd w:id="38"/>
      <w:bookmarkEnd w:id="40"/>
      <w:r w:rsidRPr="002A545C">
        <w:rPr>
          <w:rFonts w:ascii="Times New Roman" w:eastAsia="Times New Roman" w:hAnsi="Times New Roman"/>
          <w:b/>
          <w:sz w:val="28"/>
          <w:szCs w:val="24"/>
          <w:lang w:eastAsia="ru-RU"/>
        </w:rPr>
        <w:lastRenderedPageBreak/>
        <w:t>5. Методические указания для обучающихся по освоению дисциплины</w:t>
      </w:r>
      <w:bookmarkEnd w:id="42"/>
    </w:p>
    <w:p w:rsidR="002A545C" w:rsidRPr="002A545C" w:rsidRDefault="002A545C" w:rsidP="002A545C">
      <w:pPr>
        <w:spacing w:after="0" w:line="360" w:lineRule="auto"/>
        <w:ind w:firstLine="454"/>
        <w:rPr>
          <w:rFonts w:ascii="Times New Roman" w:hAnsi="Times New Roman"/>
          <w:sz w:val="24"/>
          <w:szCs w:val="24"/>
        </w:rPr>
      </w:pP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sz w:val="24"/>
          <w:szCs w:val="24"/>
        </w:rPr>
        <w:t>Изучение литературы очень трудоемкая и ответственная часть подготовки к семинарскому занятию, написанию курсовой работы, эссе, доклада и т.п. Она, как правило, сопровождается записями в той или иной форме.</w:t>
      </w:r>
    </w:p>
    <w:p w:rsidR="002A545C" w:rsidRPr="002A545C" w:rsidRDefault="002A545C" w:rsidP="00677D64">
      <w:pPr>
        <w:overflowPunct w:val="0"/>
        <w:autoSpaceDE w:val="0"/>
        <w:autoSpaceDN w:val="0"/>
        <w:adjustRightInd w:val="0"/>
        <w:spacing w:after="0"/>
        <w:ind w:firstLine="900"/>
        <w:jc w:val="both"/>
        <w:textAlignment w:val="baseline"/>
        <w:rPr>
          <w:rFonts w:ascii="Times New Roman" w:hAnsi="Times New Roman"/>
          <w:kern w:val="52"/>
          <w:sz w:val="24"/>
          <w:szCs w:val="20"/>
          <w:lang w:eastAsia="ru-RU"/>
        </w:rPr>
      </w:pPr>
      <w:r w:rsidRPr="002A545C">
        <w:rPr>
          <w:rFonts w:ascii="Times New Roman" w:hAnsi="Times New Roman"/>
          <w:kern w:val="52"/>
          <w:sz w:val="24"/>
          <w:szCs w:val="20"/>
          <w:lang w:eastAsia="ru-RU"/>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2A545C" w:rsidRPr="002A545C" w:rsidRDefault="002A545C" w:rsidP="00677D64">
      <w:pPr>
        <w:spacing w:after="0"/>
        <w:ind w:firstLine="454"/>
        <w:rPr>
          <w:rFonts w:ascii="Times New Roman" w:hAnsi="Times New Roman"/>
          <w:sz w:val="24"/>
          <w:szCs w:val="24"/>
        </w:rPr>
      </w:pPr>
      <w:proofErr w:type="gramStart"/>
      <w:r w:rsidRPr="002A545C">
        <w:rPr>
          <w:rFonts w:ascii="Times New Roman" w:hAnsi="Times New Roman"/>
          <w:b/>
          <w:i/>
          <w:sz w:val="24"/>
          <w:szCs w:val="24"/>
        </w:rPr>
        <w:t xml:space="preserve">Конспектом </w:t>
      </w:r>
      <w:r w:rsidRPr="002A545C">
        <w:rPr>
          <w:rFonts w:ascii="Times New Roman" w:hAnsi="Times New Roman"/>
          <w:sz w:val="24"/>
          <w:szCs w:val="24"/>
        </w:rPr>
        <w:t xml:space="preserve"> называется</w:t>
      </w:r>
      <w:proofErr w:type="gramEnd"/>
      <w:r w:rsidRPr="002A545C">
        <w:rPr>
          <w:rFonts w:ascii="Times New Roman" w:hAnsi="Times New Roman"/>
          <w:sz w:val="24"/>
          <w:szCs w:val="24"/>
        </w:rPr>
        <w:t xml:space="preserve"> краткая схематическая запись основного содержания научной работы. Обычно конспект составляется в два этапа. На первом студент читает произведение и делает пометки на полях, выделяя таким образом наиболее важные мысли. На втором этапе студент, опираясь на сделанные пометки, кратко, своими словами записывает содержание прочитанного. Желательно использование логических схем, делающих наглядным </w:t>
      </w:r>
      <w:proofErr w:type="gramStart"/>
      <w:r w:rsidRPr="002A545C">
        <w:rPr>
          <w:rFonts w:ascii="Times New Roman" w:hAnsi="Times New Roman"/>
          <w:sz w:val="24"/>
          <w:szCs w:val="24"/>
        </w:rPr>
        <w:t>ход</w:t>
      </w:r>
      <w:proofErr w:type="gramEnd"/>
      <w:r w:rsidRPr="002A545C">
        <w:rPr>
          <w:rFonts w:ascii="Times New Roman" w:hAnsi="Times New Roman"/>
          <w:sz w:val="24"/>
          <w:szCs w:val="24"/>
        </w:rPr>
        <w:t xml:space="preserve"> мысли конспектируемого автора. Например, если рассуждения автора представляют достаточно сложную и длинную цепочку, то в конспекте может появиться запись: «Из А следует В, а из </w:t>
      </w:r>
      <w:proofErr w:type="gramStart"/>
      <w:r w:rsidRPr="002A545C">
        <w:rPr>
          <w:rFonts w:ascii="Times New Roman" w:hAnsi="Times New Roman"/>
          <w:sz w:val="24"/>
          <w:szCs w:val="24"/>
        </w:rPr>
        <w:t>В  С</w:t>
      </w:r>
      <w:proofErr w:type="gramEnd"/>
      <w:r w:rsidRPr="002A545C">
        <w:rPr>
          <w:rFonts w:ascii="Times New Roman" w:hAnsi="Times New Roman"/>
          <w:sz w:val="24"/>
          <w:szCs w:val="24"/>
        </w:rPr>
        <w:t>, следовательно, С является прямым следствием А». Наиболее важные положения изучаемой работы (определения, выводы и т.д.) желательно записать в форме точных цитат (в кавычках, с точным указанием страницы источника).</w:t>
      </w: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sz w:val="24"/>
          <w:szCs w:val="24"/>
        </w:rPr>
        <w:t>Следует иметь в виду, что целью конспектирования является не переписывание произведения, а выявление его логики, системы доказательств, основных выводов. Поэтому хороший конспект должен сочетать полноту изложения с краткостью. Особенно четко это проявляется при конспектировании работ в электронной форме. Чтобы полностью скопировать работу, достаточно нажать кнопку «печать», но считаться конспектом такое ее воспроизведение не будет.</w:t>
      </w: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sz w:val="24"/>
          <w:szCs w:val="24"/>
        </w:rPr>
        <w:t>Существует несколько форм ведения записей: план (простой или развернутый), выписки, тезисы, аннотации, резюме, конспект (текстуальный и тематический).</w:t>
      </w: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b/>
          <w:i/>
          <w:sz w:val="24"/>
          <w:szCs w:val="24"/>
        </w:rPr>
        <w:t>План.</w:t>
      </w:r>
      <w:r w:rsidRPr="002A545C">
        <w:rPr>
          <w:rFonts w:ascii="Times New Roman" w:hAnsi="Times New Roman"/>
          <w:sz w:val="24"/>
          <w:szCs w:val="24"/>
        </w:rPr>
        <w:t xml:space="preserve"> Это наиболее краткая форма записи прочитанного. Перечень вопросов, рассматриваемых в книге, статье. План раскрывает логику автора, способствует лучшей ориентации в содержании данного произведения. План может составляться либо по ходу чтения материала, либо после полного прочтения. План во втором случае получается последовательным и стройным, кратким. Форма плана не исключает цитирования отдельных мест, обобщения более поздних материалов.</w:t>
      </w: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b/>
          <w:i/>
          <w:sz w:val="24"/>
          <w:szCs w:val="24"/>
        </w:rPr>
        <w:t>Выписки.</w:t>
      </w:r>
      <w:r w:rsidRPr="002A545C">
        <w:rPr>
          <w:rFonts w:ascii="Times New Roman" w:hAnsi="Times New Roman"/>
          <w:sz w:val="24"/>
          <w:szCs w:val="24"/>
        </w:rPr>
        <w:t xml:space="preserve"> Это либо цитаты, то есть дословное изложение того или иного материала из источника, необходимые студенту для изложения в курсовой работе, либо краткое, близкое к дословному изложение мест из источника, данное в понимании студента. Выписки лучше делать на отдельных листах или на карточках. Достоинство выписок состоит в точности воспроизведения авторского текста, в накоплении фактического материала, удобстве их использования при компоновке курсовой работы. Выделяя из прочитанного текста самое главное и существенное, студент при составлении выписок глубже понимает читаемый текст. Составление выписок не только не отнимает у студента время, но, напротив, экономит его, сокращая его на неоднократное возвращение к данному источнику при написании текста </w:t>
      </w:r>
      <w:r w:rsidRPr="002A545C">
        <w:rPr>
          <w:rFonts w:ascii="Times New Roman" w:hAnsi="Times New Roman"/>
          <w:sz w:val="24"/>
          <w:szCs w:val="24"/>
        </w:rPr>
        <w:lastRenderedPageBreak/>
        <w:t>курсовой работы. Совершенно обязательно каждую выписку снабжать ссылкой на источник с указанием соответствующей страницы.</w:t>
      </w: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b/>
          <w:i/>
          <w:sz w:val="24"/>
          <w:szCs w:val="24"/>
        </w:rPr>
        <w:t>Тезисы.</w:t>
      </w:r>
      <w:r w:rsidRPr="002A545C">
        <w:rPr>
          <w:rFonts w:ascii="Times New Roman" w:hAnsi="Times New Roman"/>
          <w:sz w:val="24"/>
          <w:szCs w:val="24"/>
        </w:rPr>
        <w:t xml:space="preserve"> Это сжатое изложение основных мыслей и положений прочитанного материала. Их особенность – утвердительный характер. Другими словами, для автора этих тезисов данное умозаключение носят недискуссионный позитивный характер.</w:t>
      </w: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b/>
          <w:i/>
          <w:sz w:val="24"/>
          <w:szCs w:val="24"/>
        </w:rPr>
        <w:t xml:space="preserve">Аннотация. </w:t>
      </w:r>
      <w:r w:rsidRPr="002A545C">
        <w:rPr>
          <w:rFonts w:ascii="Times New Roman" w:hAnsi="Times New Roman"/>
          <w:sz w:val="24"/>
          <w:szCs w:val="24"/>
        </w:rPr>
        <w:t>Очень краткое изложение содержания прочитанной работы. Составляется после полного прочтения и голубоокого осмысливания изучаемого произведения.</w:t>
      </w: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b/>
          <w:i/>
          <w:sz w:val="24"/>
          <w:szCs w:val="24"/>
        </w:rPr>
        <w:t>Резюме.</w:t>
      </w:r>
      <w:r w:rsidRPr="002A545C">
        <w:rPr>
          <w:rFonts w:ascii="Times New Roman" w:hAnsi="Times New Roman"/>
          <w:sz w:val="24"/>
          <w:szCs w:val="24"/>
        </w:rPr>
        <w:t xml:space="preserve"> Краткая оценка прочитанного произведения. Отражает наиболее общие выводы и положения работы, ее концептуальные итоги.</w:t>
      </w: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b/>
          <w:i/>
          <w:sz w:val="24"/>
          <w:szCs w:val="24"/>
        </w:rPr>
        <w:t xml:space="preserve">Конспект. </w:t>
      </w:r>
      <w:r w:rsidRPr="002A545C">
        <w:rPr>
          <w:rFonts w:ascii="Times New Roman" w:hAnsi="Times New Roman"/>
          <w:sz w:val="24"/>
          <w:szCs w:val="24"/>
        </w:rPr>
        <w:t>Небольшое сжатое изложение изучаемой работы, в котором выделяется самое основное, существенное. Основные требования – краткость, четкость формулировок, обобщение важнейших теоретических положений. Составление конспекта требует вдумчивости, достаточно больших затрат времени и усилий. Конспект – это средство накопления материала для будущей курсовой работы. Конспектирование способствует глубокому пониманию и прочному усвоению изучаемого материала, помогает вырабатывать навыки правильного изложение в письменной форме важнейших теоретических и практических вопросов, умение четко их формулировать, ясно излагать своими словами.</w:t>
      </w: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sz w:val="24"/>
          <w:szCs w:val="24"/>
        </w:rPr>
        <w:t xml:space="preserve">Конспект может быть текстуальным и тематическим. </w:t>
      </w:r>
      <w:r w:rsidRPr="002A545C">
        <w:rPr>
          <w:rFonts w:ascii="Times New Roman" w:hAnsi="Times New Roman"/>
          <w:i/>
          <w:sz w:val="24"/>
          <w:szCs w:val="24"/>
        </w:rPr>
        <w:t xml:space="preserve">Текстуальный </w:t>
      </w:r>
      <w:r w:rsidRPr="002A545C">
        <w:rPr>
          <w:rFonts w:ascii="Times New Roman" w:hAnsi="Times New Roman"/>
          <w:sz w:val="24"/>
          <w:szCs w:val="24"/>
        </w:rPr>
        <w:t xml:space="preserve">конспект посвящен определенному произведению, </w:t>
      </w:r>
      <w:r w:rsidRPr="002A545C">
        <w:rPr>
          <w:rFonts w:ascii="Times New Roman" w:hAnsi="Times New Roman"/>
          <w:i/>
          <w:sz w:val="24"/>
          <w:szCs w:val="24"/>
        </w:rPr>
        <w:t>тематический</w:t>
      </w:r>
      <w:r w:rsidRPr="002A545C">
        <w:rPr>
          <w:rFonts w:ascii="Times New Roman" w:hAnsi="Times New Roman"/>
          <w:sz w:val="24"/>
          <w:szCs w:val="24"/>
        </w:rPr>
        <w:t xml:space="preserve"> конспект посвящен конкретной теме, следовательно, нескольким произведениям. В текстуальном конспекте сохраняется логика и структура изучаемого текста, запись идет в соответствии с расположением материала в изучаемой работе. В тематическом конспекте за основу берется не план работы, а содержание темы, проблемы, изучаемые студентом.</w:t>
      </w: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sz w:val="24"/>
          <w:szCs w:val="24"/>
        </w:rPr>
        <w:t>Целесообразно составлять конспект после полного прочтения изучаемого материала. Конспект может включать тезисы, краткие записи не только тех или иных положений и выводов, но и доказательств, фактического материала, а также выписки, дословные цитаты, различные примеры, цифровой материал, таблицы, схемы, взятые из конспектируемого источника. При оформлении конспекта необходимо указать фамилию автора изучаемого материала, полное название работы, место и год ее издания. Полезно отмечать и страницы изучаемой работы.</w:t>
      </w:r>
    </w:p>
    <w:p w:rsidR="002A545C" w:rsidRPr="002A545C" w:rsidRDefault="002A545C" w:rsidP="00677D64">
      <w:pPr>
        <w:spacing w:after="0"/>
        <w:ind w:firstLine="454"/>
        <w:rPr>
          <w:rFonts w:ascii="Times New Roman" w:hAnsi="Times New Roman"/>
          <w:sz w:val="24"/>
          <w:szCs w:val="24"/>
        </w:rPr>
      </w:pPr>
      <w:r w:rsidRPr="002A545C">
        <w:rPr>
          <w:rFonts w:ascii="Times New Roman" w:hAnsi="Times New Roman"/>
          <w:sz w:val="24"/>
          <w:szCs w:val="24"/>
        </w:rPr>
        <w:t>В конспекте надо выделять отдельные места текста в зависимости от их значимости (подчеркивания цветными маркерами, замечания на полях). Для записей всех форм целесообразно, в соответствии с планом курсовой, завести папки или большие конверты, в которые раскладываются записи по обработанным источникам.</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sz w:val="24"/>
          <w:szCs w:val="24"/>
        </w:rPr>
        <w:t>При этом важно не только привлечь более широкий круг литературы, но и суметь на ее основе разобраться в степени изученности темы. Стоит выявить дискуссионные вопросы, нерешенные проблемы, попытаться высказать свое отношение к ним. Привести и аргументировать свою точку зрения или отметить, какой из имеющихся в литературе точек зрения по данной проблематике придерживается автор и почему.</w:t>
      </w:r>
    </w:p>
    <w:p w:rsidR="002A545C" w:rsidRPr="002A545C" w:rsidRDefault="002A545C" w:rsidP="00677D64">
      <w:pPr>
        <w:keepNext/>
        <w:spacing w:after="0"/>
        <w:ind w:firstLine="180"/>
        <w:jc w:val="center"/>
        <w:outlineLvl w:val="1"/>
        <w:rPr>
          <w:rFonts w:ascii="Times New Roman" w:eastAsia="Times New Roman" w:hAnsi="Times New Roman"/>
          <w:b/>
          <w:color w:val="000000"/>
          <w:sz w:val="24"/>
          <w:szCs w:val="24"/>
          <w:u w:val="single"/>
          <w:lang w:eastAsia="ru-RU"/>
        </w:rPr>
      </w:pPr>
      <w:bookmarkStart w:id="43" w:name="_Toc309902166"/>
      <w:bookmarkStart w:id="44" w:name="_Toc401769489"/>
      <w:bookmarkStart w:id="45" w:name="_Toc456098007"/>
      <w:bookmarkStart w:id="46" w:name="_Toc491185434"/>
      <w:r w:rsidRPr="002A545C">
        <w:rPr>
          <w:rFonts w:ascii="Times New Roman" w:eastAsia="Times New Roman" w:hAnsi="Times New Roman"/>
          <w:color w:val="000000"/>
          <w:sz w:val="24"/>
          <w:szCs w:val="24"/>
          <w:u w:val="single"/>
          <w:lang w:eastAsia="ru-RU"/>
        </w:rPr>
        <w:t>Методические рекомендации по подготовке научного доклада.</w:t>
      </w:r>
      <w:bookmarkEnd w:id="43"/>
      <w:bookmarkEnd w:id="44"/>
      <w:bookmarkEnd w:id="45"/>
      <w:bookmarkEnd w:id="46"/>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sz w:val="24"/>
          <w:szCs w:val="24"/>
        </w:rPr>
        <w:t>Подготовка научного доклада выступает в качестве одной из важнейших форм самостоятельной работы студентов.</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sz w:val="24"/>
          <w:szCs w:val="24"/>
        </w:rPr>
        <w:t xml:space="preserve">Научный доклад представляет собой исследование по конкретной проблеме, изложенное перед аудиторией </w:t>
      </w:r>
      <w:proofErr w:type="spellStart"/>
      <w:proofErr w:type="gramStart"/>
      <w:r w:rsidRPr="002A545C">
        <w:rPr>
          <w:rFonts w:ascii="Times New Roman" w:hAnsi="Times New Roman"/>
          <w:sz w:val="24"/>
          <w:szCs w:val="24"/>
        </w:rPr>
        <w:t>слушателей.Это</w:t>
      </w:r>
      <w:proofErr w:type="spellEnd"/>
      <w:proofErr w:type="gramEnd"/>
      <w:r w:rsidRPr="002A545C">
        <w:rPr>
          <w:rFonts w:ascii="Times New Roman" w:hAnsi="Times New Roman"/>
          <w:sz w:val="24"/>
          <w:szCs w:val="24"/>
        </w:rPr>
        <w:t xml:space="preserve"> может быть выступление на семинарском занятии, конференции научного студенческого общества.</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sz w:val="24"/>
          <w:szCs w:val="24"/>
        </w:rPr>
        <w:lastRenderedPageBreak/>
        <w:t>Работа по подготовке доклада включает не только знакомство с литературой по избранной тематике, но и самостоятельное изучение определенных вопросов. Она требует от студента умения провести анализ изучаемых экономических процессов, способности наглядно представить итоги проделанной работы, и что очень важно – заинтересовать аудиторию результатами своего исследования. Следовательно, подготовка научного доклада требует определенных навыков.</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sz w:val="24"/>
          <w:szCs w:val="24"/>
        </w:rPr>
        <w:t>Подготовка научного доклада включает несколько этапов работы:</w:t>
      </w:r>
    </w:p>
    <w:p w:rsidR="002A545C" w:rsidRPr="002A545C" w:rsidRDefault="002A545C" w:rsidP="00924904">
      <w:pPr>
        <w:numPr>
          <w:ilvl w:val="0"/>
          <w:numId w:val="168"/>
        </w:numPr>
        <w:spacing w:after="0"/>
        <w:ind w:left="0"/>
        <w:jc w:val="both"/>
        <w:rPr>
          <w:rFonts w:ascii="Times New Roman" w:hAnsi="Times New Roman"/>
          <w:sz w:val="24"/>
          <w:szCs w:val="24"/>
        </w:rPr>
      </w:pPr>
      <w:r w:rsidRPr="002A545C">
        <w:rPr>
          <w:rFonts w:ascii="Times New Roman" w:hAnsi="Times New Roman"/>
          <w:sz w:val="24"/>
          <w:szCs w:val="24"/>
        </w:rPr>
        <w:t>Выбор темы научного доклада;</w:t>
      </w:r>
    </w:p>
    <w:p w:rsidR="002A545C" w:rsidRPr="002A545C" w:rsidRDefault="002A545C" w:rsidP="00924904">
      <w:pPr>
        <w:numPr>
          <w:ilvl w:val="0"/>
          <w:numId w:val="168"/>
        </w:numPr>
        <w:spacing w:after="0"/>
        <w:ind w:left="0"/>
        <w:jc w:val="both"/>
        <w:rPr>
          <w:rFonts w:ascii="Times New Roman" w:hAnsi="Times New Roman"/>
          <w:sz w:val="24"/>
          <w:szCs w:val="24"/>
        </w:rPr>
      </w:pPr>
      <w:r w:rsidRPr="002A545C">
        <w:rPr>
          <w:rFonts w:ascii="Times New Roman" w:hAnsi="Times New Roman"/>
          <w:sz w:val="24"/>
          <w:szCs w:val="24"/>
        </w:rPr>
        <w:t>Подбор материалов;</w:t>
      </w:r>
    </w:p>
    <w:p w:rsidR="002A545C" w:rsidRPr="002A545C" w:rsidRDefault="002A545C" w:rsidP="00924904">
      <w:pPr>
        <w:numPr>
          <w:ilvl w:val="0"/>
          <w:numId w:val="168"/>
        </w:numPr>
        <w:spacing w:after="0"/>
        <w:ind w:left="0"/>
        <w:jc w:val="both"/>
        <w:rPr>
          <w:rFonts w:ascii="Times New Roman" w:hAnsi="Times New Roman"/>
          <w:sz w:val="24"/>
          <w:szCs w:val="24"/>
        </w:rPr>
      </w:pPr>
      <w:r w:rsidRPr="002A545C">
        <w:rPr>
          <w:rFonts w:ascii="Times New Roman" w:hAnsi="Times New Roman"/>
          <w:sz w:val="24"/>
          <w:szCs w:val="24"/>
        </w:rPr>
        <w:t>Составление плана доклада. Работа над текстом;</w:t>
      </w:r>
    </w:p>
    <w:p w:rsidR="002A545C" w:rsidRPr="002A545C" w:rsidRDefault="002A545C" w:rsidP="00924904">
      <w:pPr>
        <w:numPr>
          <w:ilvl w:val="0"/>
          <w:numId w:val="168"/>
        </w:numPr>
        <w:spacing w:after="0"/>
        <w:ind w:left="0"/>
        <w:jc w:val="both"/>
        <w:rPr>
          <w:rFonts w:ascii="Times New Roman" w:hAnsi="Times New Roman"/>
          <w:sz w:val="24"/>
          <w:szCs w:val="24"/>
        </w:rPr>
      </w:pPr>
      <w:r w:rsidRPr="002A545C">
        <w:rPr>
          <w:rFonts w:ascii="Times New Roman" w:hAnsi="Times New Roman"/>
          <w:sz w:val="24"/>
          <w:szCs w:val="24"/>
        </w:rPr>
        <w:t>Оформление материалов выступления;</w:t>
      </w:r>
    </w:p>
    <w:p w:rsidR="002A545C" w:rsidRPr="002A545C" w:rsidRDefault="002A545C" w:rsidP="00924904">
      <w:pPr>
        <w:numPr>
          <w:ilvl w:val="0"/>
          <w:numId w:val="168"/>
        </w:numPr>
        <w:spacing w:after="0"/>
        <w:ind w:left="0"/>
        <w:jc w:val="both"/>
        <w:rPr>
          <w:rFonts w:ascii="Times New Roman" w:hAnsi="Times New Roman"/>
          <w:sz w:val="24"/>
          <w:szCs w:val="24"/>
        </w:rPr>
      </w:pPr>
      <w:r w:rsidRPr="002A545C">
        <w:rPr>
          <w:rFonts w:ascii="Times New Roman" w:hAnsi="Times New Roman"/>
          <w:sz w:val="24"/>
          <w:szCs w:val="24"/>
        </w:rPr>
        <w:t>Подготовка к выступлению.</w:t>
      </w:r>
    </w:p>
    <w:p w:rsidR="002A545C" w:rsidRPr="002A545C" w:rsidRDefault="002A545C" w:rsidP="00677D64">
      <w:pPr>
        <w:spacing w:after="0"/>
        <w:ind w:firstLine="360"/>
        <w:rPr>
          <w:rFonts w:ascii="Times New Roman" w:hAnsi="Times New Roman"/>
          <w:sz w:val="24"/>
          <w:szCs w:val="24"/>
        </w:rPr>
      </w:pPr>
      <w:r w:rsidRPr="002A545C">
        <w:rPr>
          <w:rFonts w:ascii="Times New Roman" w:hAnsi="Times New Roman"/>
          <w:sz w:val="24"/>
          <w:szCs w:val="24"/>
        </w:rPr>
        <w:t>Остановимся более подробно на каждом из перечисленных этапов подготовительной работы.</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sz w:val="24"/>
          <w:szCs w:val="24"/>
        </w:rPr>
        <w:t>Подготовка к научному докладу начинается с выбора темы будущего выступления. Практика показывает, что правильно выбрать тему – это значит наполовину обеспечить успешное выступление. Конечно же, определяющую роль в этом вопросе играют интересы, увлечения и личные склонности студента, непосредственная связь темы доклада с будущей или настоящей практической работой (если это студенты вечернего отделения). Определенную помощь при избрании темы может оказать руководитель научного кружка, преподаватель, ведущий семинарские занятия или читающий лекционный курс. И все-таки при выборе темы и ее формулировке необходимо учитывать следующие требования:</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b/>
          <w:sz w:val="24"/>
          <w:szCs w:val="24"/>
        </w:rPr>
        <w:t>1</w:t>
      </w:r>
      <w:r w:rsidRPr="002A545C">
        <w:rPr>
          <w:rFonts w:ascii="Times New Roman" w:hAnsi="Times New Roman"/>
          <w:sz w:val="24"/>
          <w:szCs w:val="24"/>
        </w:rPr>
        <w:t xml:space="preserve">. </w:t>
      </w:r>
      <w:r w:rsidRPr="002A545C">
        <w:rPr>
          <w:rFonts w:ascii="Times New Roman" w:hAnsi="Times New Roman"/>
          <w:b/>
          <w:sz w:val="24"/>
          <w:szCs w:val="24"/>
        </w:rPr>
        <w:t>Тема выступления должна соответствовать Вашим познаниям и интересам.</w:t>
      </w:r>
      <w:r w:rsidRPr="002A545C">
        <w:rPr>
          <w:rFonts w:ascii="Times New Roman" w:hAnsi="Times New Roman"/>
          <w:sz w:val="24"/>
          <w:szCs w:val="24"/>
        </w:rPr>
        <w:t xml:space="preserve"> Здесь очень важен внутренний психологический настрой. Интерес порождает воодушевление, возникающее в ходе работы над будущим докладом. Тема, ставшая для Вас близкой и волнующей, способна захватить и увлечь аудиторию слушателей.</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b/>
          <w:sz w:val="24"/>
          <w:szCs w:val="24"/>
        </w:rPr>
        <w:t>2</w:t>
      </w:r>
      <w:r w:rsidRPr="002A545C">
        <w:rPr>
          <w:rFonts w:ascii="Times New Roman" w:hAnsi="Times New Roman"/>
          <w:sz w:val="24"/>
          <w:szCs w:val="24"/>
        </w:rPr>
        <w:t xml:space="preserve">. </w:t>
      </w:r>
      <w:r w:rsidRPr="002A545C">
        <w:rPr>
          <w:rFonts w:ascii="Times New Roman" w:hAnsi="Times New Roman"/>
          <w:b/>
          <w:sz w:val="24"/>
          <w:szCs w:val="24"/>
        </w:rPr>
        <w:t xml:space="preserve">Не следует выбирать слишком широкую тему научного доклада. </w:t>
      </w:r>
      <w:r w:rsidRPr="002A545C">
        <w:rPr>
          <w:rFonts w:ascii="Times New Roman" w:hAnsi="Times New Roman"/>
          <w:sz w:val="24"/>
          <w:szCs w:val="24"/>
        </w:rPr>
        <w:t>Это связано с ограниченностью докладчика во времени. Студенческий доклад должен быть рассчитан на 10-15 минут. За такой промежуток времени докладчик способен достаточно полно и глубоко рассмотреть не более одного – двух вопросов.</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b/>
          <w:sz w:val="24"/>
          <w:szCs w:val="24"/>
        </w:rPr>
        <w:t>3. Доклад должен вызвать интерес у слушателей.</w:t>
      </w:r>
      <w:r w:rsidRPr="002A545C">
        <w:rPr>
          <w:rFonts w:ascii="Times New Roman" w:hAnsi="Times New Roman"/>
          <w:sz w:val="24"/>
          <w:szCs w:val="24"/>
        </w:rPr>
        <w:t xml:space="preserve"> Он может содержать какую-либо новую для них информацию или изложение спорных точек зрения различных авторов по освещаемой проблеме.</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sz w:val="24"/>
          <w:szCs w:val="24"/>
        </w:rPr>
        <w:t>Студент, приступающий к подготовке научного доклада, должен четко определить цель будущего выступления.</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sz w:val="24"/>
          <w:szCs w:val="24"/>
        </w:rPr>
        <w:t>Понятно, что до изучения литературы по выбранной теме довольно сложно сформулировать конкретную цель своего исследования. В этом случае необходимо обозначить общую цель или целевую установку. Конкретная целевая установка дает направление, в котором будет работать докладчик, помогает осознано и целенаправленно подбирать необходимый материал.</w:t>
      </w:r>
    </w:p>
    <w:p w:rsidR="002A545C" w:rsidRPr="002A545C" w:rsidRDefault="002A545C" w:rsidP="00677D64">
      <w:pPr>
        <w:spacing w:after="0"/>
        <w:ind w:firstLine="540"/>
        <w:rPr>
          <w:rFonts w:ascii="Times New Roman" w:hAnsi="Times New Roman"/>
          <w:b/>
          <w:sz w:val="24"/>
          <w:szCs w:val="24"/>
        </w:rPr>
      </w:pPr>
      <w:r w:rsidRPr="002A545C">
        <w:rPr>
          <w:rFonts w:ascii="Times New Roman" w:hAnsi="Times New Roman"/>
          <w:sz w:val="24"/>
          <w:szCs w:val="24"/>
        </w:rPr>
        <w:t xml:space="preserve">Известно, что критерием успешного выступления является наличие контакта, возникающего между докладчиком и аудиторией. Любой контакт предполагает включенность обеих сторон – и докладчика, и слушателей – в мыслительную деятельность. </w:t>
      </w:r>
      <w:r w:rsidRPr="002A545C">
        <w:rPr>
          <w:rFonts w:ascii="Times New Roman" w:hAnsi="Times New Roman"/>
          <w:b/>
          <w:sz w:val="24"/>
          <w:szCs w:val="24"/>
        </w:rPr>
        <w:t xml:space="preserve"> Чтобы вызвать интерес, необходимо в начале выступления сформулировать цель научного доклада.</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sz w:val="24"/>
          <w:szCs w:val="24"/>
        </w:rPr>
        <w:lastRenderedPageBreak/>
        <w:t>Определив и обозначив цель доклада, в дальнейшем следует приступить к подбору материалов. А это уже второй этап подготовительной работы.</w:t>
      </w:r>
    </w:p>
    <w:p w:rsidR="002A545C" w:rsidRPr="002A545C" w:rsidRDefault="002A545C" w:rsidP="00677D64">
      <w:pPr>
        <w:spacing w:after="0"/>
        <w:ind w:firstLine="540"/>
        <w:jc w:val="center"/>
        <w:rPr>
          <w:rFonts w:ascii="Times New Roman" w:hAnsi="Times New Roman"/>
          <w:sz w:val="24"/>
          <w:szCs w:val="24"/>
          <w:u w:val="single"/>
        </w:rPr>
      </w:pPr>
      <w:r w:rsidRPr="002A545C">
        <w:rPr>
          <w:rFonts w:ascii="Times New Roman" w:hAnsi="Times New Roman"/>
          <w:sz w:val="24"/>
          <w:szCs w:val="24"/>
          <w:u w:val="single"/>
        </w:rPr>
        <w:t>ПОДБОР МАТЕРИАЛОВ</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sz w:val="24"/>
          <w:szCs w:val="24"/>
        </w:rPr>
        <w:t>Работа по подбору материалов для доклада связана с изучением экономической литературы.</w:t>
      </w:r>
    </w:p>
    <w:p w:rsidR="002A545C" w:rsidRPr="002A545C" w:rsidRDefault="002A545C" w:rsidP="00677D64">
      <w:pPr>
        <w:spacing w:after="0"/>
        <w:ind w:firstLine="540"/>
        <w:rPr>
          <w:rFonts w:ascii="Times New Roman" w:hAnsi="Times New Roman"/>
          <w:sz w:val="24"/>
          <w:szCs w:val="24"/>
        </w:rPr>
      </w:pPr>
      <w:r w:rsidRPr="002A545C">
        <w:rPr>
          <w:rFonts w:ascii="Times New Roman" w:hAnsi="Times New Roman"/>
          <w:sz w:val="24"/>
          <w:szCs w:val="24"/>
        </w:rPr>
        <w:t>Изучение литературы по выбранной теме желательно начинать с просмотра нескольких учебников. Это позволит получить общее представление о вопросах исследования. Дальнейший поиск необходимой информации предполагает знакомство с тремя группами источников. Первая группа – это официальные документы российского Правительства. Вторая группа включает монографии, научные сборники, справочники. К третьей группе относятся материалы периодической печати – журнальные и газетные статьи. Именно в этой группе в основном содержатся новые сведения и факты, приводятся последние цифровые данные.</w:t>
      </w:r>
    </w:p>
    <w:p w:rsidR="002A545C" w:rsidRPr="002A545C" w:rsidRDefault="002A545C" w:rsidP="00677D64">
      <w:pPr>
        <w:keepNext/>
        <w:shd w:val="clear" w:color="auto" w:fill="FFFFFF"/>
        <w:spacing w:after="0"/>
        <w:jc w:val="center"/>
        <w:rPr>
          <w:rFonts w:ascii="Times New Roman" w:hAnsi="Times New Roman"/>
          <w:bCs/>
          <w:color w:val="000000"/>
          <w:spacing w:val="2"/>
          <w:sz w:val="24"/>
          <w:szCs w:val="24"/>
          <w:u w:val="single"/>
        </w:rPr>
      </w:pPr>
      <w:r w:rsidRPr="002A545C">
        <w:rPr>
          <w:rFonts w:ascii="Times New Roman" w:hAnsi="Times New Roman"/>
          <w:bCs/>
          <w:color w:val="000000"/>
          <w:spacing w:val="2"/>
          <w:sz w:val="24"/>
          <w:szCs w:val="24"/>
          <w:u w:val="single"/>
        </w:rPr>
        <w:t>СОСТАВЛЕНИЕ ПЛАНА ДОКЛАДА</w:t>
      </w:r>
    </w:p>
    <w:p w:rsidR="002A545C" w:rsidRPr="002A545C" w:rsidRDefault="002A545C" w:rsidP="00677D64">
      <w:pPr>
        <w:keepNext/>
        <w:shd w:val="clear" w:color="auto" w:fill="FFFFFF"/>
        <w:spacing w:after="0"/>
        <w:rPr>
          <w:rFonts w:ascii="Times New Roman" w:hAnsi="Times New Roman"/>
          <w:sz w:val="24"/>
          <w:szCs w:val="24"/>
        </w:rPr>
      </w:pPr>
      <w:r w:rsidRPr="002A545C">
        <w:rPr>
          <w:rFonts w:ascii="Times New Roman" w:hAnsi="Times New Roman"/>
          <w:b/>
          <w:bCs/>
          <w:color w:val="000000"/>
          <w:spacing w:val="1"/>
          <w:sz w:val="24"/>
          <w:szCs w:val="24"/>
        </w:rPr>
        <w:t>Работа над текстом</w:t>
      </w:r>
    </w:p>
    <w:p w:rsidR="002A545C" w:rsidRPr="002A545C" w:rsidRDefault="002A545C" w:rsidP="00677D64">
      <w:pPr>
        <w:keepNext/>
        <w:shd w:val="clear" w:color="auto" w:fill="FFFFFF"/>
        <w:spacing w:after="0"/>
        <w:ind w:firstLine="612"/>
        <w:rPr>
          <w:rFonts w:ascii="Times New Roman" w:hAnsi="Times New Roman"/>
          <w:sz w:val="24"/>
          <w:szCs w:val="24"/>
        </w:rPr>
      </w:pPr>
      <w:r w:rsidRPr="002A545C">
        <w:rPr>
          <w:rFonts w:ascii="Times New Roman" w:hAnsi="Times New Roman"/>
          <w:color w:val="000000"/>
          <w:spacing w:val="1"/>
          <w:sz w:val="24"/>
          <w:szCs w:val="24"/>
        </w:rPr>
        <w:t xml:space="preserve">После того, </w:t>
      </w:r>
      <w:r w:rsidRPr="002A545C">
        <w:rPr>
          <w:rFonts w:ascii="Times New Roman" w:hAnsi="Times New Roman"/>
          <w:b/>
          <w:bCs/>
          <w:color w:val="000000"/>
          <w:spacing w:val="1"/>
          <w:sz w:val="24"/>
          <w:szCs w:val="24"/>
        </w:rPr>
        <w:t xml:space="preserve">как </w:t>
      </w:r>
      <w:r w:rsidRPr="002A545C">
        <w:rPr>
          <w:rFonts w:ascii="Times New Roman" w:hAnsi="Times New Roman"/>
          <w:color w:val="000000"/>
          <w:spacing w:val="1"/>
          <w:sz w:val="24"/>
          <w:szCs w:val="24"/>
        </w:rPr>
        <w:t>работа по подбору источников завершена и имеется опреде</w:t>
      </w:r>
      <w:r w:rsidRPr="002A545C">
        <w:rPr>
          <w:rFonts w:ascii="Times New Roman" w:hAnsi="Times New Roman"/>
          <w:color w:val="000000"/>
          <w:spacing w:val="2"/>
          <w:sz w:val="24"/>
          <w:szCs w:val="24"/>
        </w:rPr>
        <w:t xml:space="preserve">ленное представление об избранной теме, можно составить </w:t>
      </w:r>
      <w:r w:rsidRPr="002A545C">
        <w:rPr>
          <w:rFonts w:ascii="Times New Roman" w:hAnsi="Times New Roman"/>
          <w:i/>
          <w:iCs/>
          <w:color w:val="000000"/>
          <w:spacing w:val="2"/>
          <w:sz w:val="24"/>
          <w:szCs w:val="24"/>
        </w:rPr>
        <w:t xml:space="preserve">предварительный план. </w:t>
      </w:r>
      <w:r w:rsidRPr="002A545C">
        <w:rPr>
          <w:rFonts w:ascii="Times New Roman" w:hAnsi="Times New Roman"/>
          <w:color w:val="000000"/>
          <w:spacing w:val="1"/>
          <w:sz w:val="24"/>
          <w:szCs w:val="24"/>
        </w:rPr>
        <w:t xml:space="preserve">При этом необходимо учесть, что </w:t>
      </w:r>
      <w:r w:rsidRPr="002A545C">
        <w:rPr>
          <w:rFonts w:ascii="Times New Roman" w:hAnsi="Times New Roman"/>
          <w:b/>
          <w:bCs/>
          <w:color w:val="000000"/>
          <w:spacing w:val="1"/>
          <w:sz w:val="24"/>
          <w:szCs w:val="24"/>
        </w:rPr>
        <w:t xml:space="preserve">предварительно </w:t>
      </w:r>
      <w:r w:rsidRPr="002A545C">
        <w:rPr>
          <w:rFonts w:ascii="Times New Roman" w:hAnsi="Times New Roman"/>
          <w:color w:val="000000"/>
          <w:spacing w:val="1"/>
          <w:sz w:val="24"/>
          <w:szCs w:val="24"/>
        </w:rPr>
        <w:t>составленный план будет изме</w:t>
      </w:r>
      <w:r w:rsidRPr="002A545C">
        <w:rPr>
          <w:rFonts w:ascii="Times New Roman" w:hAnsi="Times New Roman"/>
          <w:color w:val="000000"/>
          <w:spacing w:val="2"/>
          <w:sz w:val="24"/>
          <w:szCs w:val="24"/>
        </w:rPr>
        <w:t>няться и корректироваться в процессе дальнейшего изучения темы. И хотя этот план не имеет конкретно обозначенных границ, его составление позволит сформировать основу создаваемого доклада и уже на этом этапе обозначить контуры будущего вы</w:t>
      </w:r>
      <w:r w:rsidRPr="002A545C">
        <w:rPr>
          <w:rFonts w:ascii="Times New Roman" w:hAnsi="Times New Roman"/>
          <w:color w:val="000000"/>
          <w:spacing w:val="4"/>
          <w:sz w:val="24"/>
          <w:szCs w:val="24"/>
        </w:rPr>
        <w:t xml:space="preserve">ступления. В дальнейшем, по мере овладения изучаемым материалом, начальный </w:t>
      </w:r>
      <w:r w:rsidRPr="002A545C">
        <w:rPr>
          <w:rFonts w:ascii="Times New Roman" w:hAnsi="Times New Roman"/>
          <w:color w:val="000000"/>
          <w:spacing w:val="1"/>
          <w:sz w:val="24"/>
          <w:szCs w:val="24"/>
        </w:rPr>
        <w:t xml:space="preserve">план можно будет </w:t>
      </w:r>
      <w:r w:rsidRPr="002A545C">
        <w:rPr>
          <w:rFonts w:ascii="Times New Roman" w:hAnsi="Times New Roman"/>
          <w:b/>
          <w:bCs/>
          <w:color w:val="000000"/>
          <w:spacing w:val="1"/>
          <w:sz w:val="24"/>
          <w:szCs w:val="24"/>
        </w:rPr>
        <w:t xml:space="preserve">дополнять, </w:t>
      </w:r>
      <w:r w:rsidRPr="002A545C">
        <w:rPr>
          <w:rFonts w:ascii="Times New Roman" w:hAnsi="Times New Roman"/>
          <w:color w:val="000000"/>
          <w:spacing w:val="1"/>
          <w:sz w:val="24"/>
          <w:szCs w:val="24"/>
        </w:rPr>
        <w:t>совершенствовать и конкретизировать.</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color w:val="000000"/>
          <w:spacing w:val="2"/>
          <w:sz w:val="24"/>
          <w:szCs w:val="24"/>
        </w:rPr>
        <w:t>Работу над текстом будущего выступления можно отнести к наиболее слож</w:t>
      </w:r>
      <w:r w:rsidRPr="002A545C">
        <w:rPr>
          <w:rFonts w:ascii="Times New Roman" w:hAnsi="Times New Roman"/>
          <w:color w:val="000000"/>
          <w:spacing w:val="1"/>
          <w:sz w:val="24"/>
          <w:szCs w:val="24"/>
        </w:rPr>
        <w:t xml:space="preserve">ному и ответственному этапу подготовки научного доклада. Именно на этом этапе </w:t>
      </w:r>
      <w:r w:rsidRPr="002A545C">
        <w:rPr>
          <w:rFonts w:ascii="Times New Roman" w:hAnsi="Times New Roman"/>
          <w:color w:val="000000"/>
          <w:spacing w:val="2"/>
          <w:sz w:val="24"/>
          <w:szCs w:val="24"/>
        </w:rPr>
        <w:t xml:space="preserve">необходимо произвести анализ и оценку собранного материала, сформулировать </w:t>
      </w:r>
      <w:r w:rsidRPr="002A545C">
        <w:rPr>
          <w:rFonts w:ascii="Times New Roman" w:hAnsi="Times New Roman"/>
          <w:color w:val="000000"/>
          <w:spacing w:val="1"/>
          <w:sz w:val="24"/>
          <w:szCs w:val="24"/>
        </w:rPr>
        <w:t>окончательный план.</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color w:val="000000"/>
          <w:sz w:val="24"/>
          <w:szCs w:val="24"/>
        </w:rPr>
        <w:t>Приступая к работе над текстом доклада, следует учитывать структуру</w:t>
      </w:r>
      <w:r w:rsidRPr="002A545C">
        <w:rPr>
          <w:rFonts w:ascii="Times New Roman" w:hAnsi="Times New Roman"/>
          <w:color w:val="000000"/>
          <w:sz w:val="24"/>
          <w:szCs w:val="24"/>
          <w:lang w:val="en-US"/>
        </w:rPr>
        <w:t> </w:t>
      </w:r>
      <w:r w:rsidRPr="002A545C">
        <w:rPr>
          <w:rFonts w:ascii="Times New Roman" w:hAnsi="Times New Roman"/>
          <w:color w:val="000000"/>
          <w:sz w:val="24"/>
          <w:szCs w:val="24"/>
        </w:rPr>
        <w:t>его построения.</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color w:val="000000"/>
          <w:spacing w:val="1"/>
          <w:sz w:val="24"/>
          <w:szCs w:val="24"/>
        </w:rPr>
        <w:t>Научный доклад должен включать три основные части: вступление, основную часть, заключение.</w:t>
      </w:r>
    </w:p>
    <w:p w:rsidR="002A545C" w:rsidRPr="002A545C" w:rsidRDefault="002A545C" w:rsidP="00677D64">
      <w:pPr>
        <w:shd w:val="clear" w:color="auto" w:fill="FFFFFF"/>
        <w:spacing w:after="0"/>
        <w:ind w:firstLine="598"/>
        <w:rPr>
          <w:rFonts w:ascii="Times New Roman" w:hAnsi="Times New Roman"/>
          <w:sz w:val="24"/>
          <w:szCs w:val="24"/>
        </w:rPr>
      </w:pPr>
      <w:r w:rsidRPr="002A545C">
        <w:rPr>
          <w:rFonts w:ascii="Times New Roman" w:hAnsi="Times New Roman"/>
          <w:b/>
          <w:bCs/>
          <w:color w:val="000000"/>
          <w:spacing w:val="2"/>
          <w:sz w:val="24"/>
          <w:szCs w:val="24"/>
        </w:rPr>
        <w:t xml:space="preserve">ВСТУПЛЕНИЕ </w:t>
      </w:r>
      <w:r w:rsidRPr="002A545C">
        <w:rPr>
          <w:rFonts w:ascii="Times New Roman" w:hAnsi="Times New Roman"/>
          <w:color w:val="000000"/>
          <w:spacing w:val="2"/>
          <w:sz w:val="24"/>
          <w:szCs w:val="24"/>
        </w:rPr>
        <w:t xml:space="preserve">представляет собой краткое знакомство слушателей с обсуждаемой в докладе проблемой. «Самая тяжелая задача во время деловой беседы — расположить к себе в ее начале и добиться успеха в ее конце», — мнение известного </w:t>
      </w:r>
      <w:r w:rsidRPr="002A545C">
        <w:rPr>
          <w:rFonts w:ascii="Times New Roman" w:hAnsi="Times New Roman"/>
          <w:color w:val="000000"/>
          <w:spacing w:val="1"/>
          <w:sz w:val="24"/>
          <w:szCs w:val="24"/>
        </w:rPr>
        <w:t>американского психолога Дейла Карнеги</w:t>
      </w:r>
      <w:r w:rsidRPr="002A545C">
        <w:rPr>
          <w:rFonts w:ascii="Times New Roman" w:hAnsi="Times New Roman"/>
          <w:color w:val="000000"/>
          <w:spacing w:val="1"/>
          <w:sz w:val="24"/>
          <w:szCs w:val="24"/>
          <w:vertAlign w:val="superscript"/>
        </w:rPr>
        <w:t>1</w:t>
      </w:r>
      <w:r w:rsidRPr="002A545C">
        <w:rPr>
          <w:rFonts w:ascii="Times New Roman" w:hAnsi="Times New Roman"/>
          <w:color w:val="000000"/>
          <w:spacing w:val="1"/>
          <w:sz w:val="24"/>
          <w:szCs w:val="24"/>
        </w:rPr>
        <w:t>.</w:t>
      </w:r>
    </w:p>
    <w:p w:rsidR="002A545C" w:rsidRPr="002A545C" w:rsidRDefault="002A545C" w:rsidP="00677D64">
      <w:pPr>
        <w:shd w:val="clear" w:color="auto" w:fill="FFFFFF"/>
        <w:spacing w:after="0"/>
        <w:ind w:firstLine="590"/>
        <w:rPr>
          <w:rFonts w:ascii="Times New Roman" w:hAnsi="Times New Roman"/>
          <w:sz w:val="24"/>
          <w:szCs w:val="24"/>
        </w:rPr>
      </w:pPr>
      <w:r w:rsidRPr="002A545C">
        <w:rPr>
          <w:rFonts w:ascii="Times New Roman" w:hAnsi="Times New Roman"/>
          <w:color w:val="000000"/>
          <w:spacing w:val="2"/>
          <w:sz w:val="24"/>
          <w:szCs w:val="24"/>
        </w:rPr>
        <w:t>Действительно, хотя вступление непродолжительно по времени (всего 2—3 минуты), оно необходимо, чтобы пробудить интерес в аудитории и подготовить поч</w:t>
      </w:r>
      <w:r w:rsidRPr="002A545C">
        <w:rPr>
          <w:rFonts w:ascii="Times New Roman" w:hAnsi="Times New Roman"/>
          <w:color w:val="000000"/>
          <w:sz w:val="24"/>
          <w:szCs w:val="24"/>
        </w:rPr>
        <w:t>ву для доклада.</w:t>
      </w:r>
    </w:p>
    <w:p w:rsidR="002A545C" w:rsidRPr="002A545C" w:rsidRDefault="002A545C" w:rsidP="00677D64">
      <w:pPr>
        <w:shd w:val="clear" w:color="auto" w:fill="FFFFFF"/>
        <w:spacing w:after="0"/>
        <w:ind w:firstLine="590"/>
        <w:rPr>
          <w:rFonts w:ascii="Times New Roman" w:hAnsi="Times New Roman"/>
          <w:sz w:val="24"/>
          <w:szCs w:val="24"/>
        </w:rPr>
      </w:pPr>
      <w:r w:rsidRPr="002A545C">
        <w:rPr>
          <w:rFonts w:ascii="Times New Roman" w:hAnsi="Times New Roman"/>
          <w:color w:val="000000"/>
          <w:spacing w:val="3"/>
          <w:sz w:val="24"/>
          <w:szCs w:val="24"/>
        </w:rPr>
        <w:t>Вступление подобно увертюре, так как оно определяет не только тему пред</w:t>
      </w:r>
      <w:r w:rsidRPr="002A545C">
        <w:rPr>
          <w:rFonts w:ascii="Times New Roman" w:hAnsi="Times New Roman"/>
          <w:color w:val="000000"/>
          <w:spacing w:val="2"/>
          <w:sz w:val="24"/>
          <w:szCs w:val="24"/>
        </w:rPr>
        <w:t>стоящего доклада, но и дает лейтмотив всего выступления. Вступление способно заинтересовать слушателей, создать благоприятный настрой для будущего восприятия.</w:t>
      </w:r>
    </w:p>
    <w:p w:rsidR="002A545C" w:rsidRPr="002A545C" w:rsidRDefault="002A545C" w:rsidP="00677D64">
      <w:pPr>
        <w:shd w:val="clear" w:color="auto" w:fill="FFFFFF"/>
        <w:spacing w:after="0"/>
        <w:ind w:firstLine="583"/>
        <w:rPr>
          <w:rFonts w:ascii="Times New Roman" w:hAnsi="Times New Roman"/>
          <w:sz w:val="24"/>
          <w:szCs w:val="24"/>
        </w:rPr>
      </w:pPr>
      <w:r w:rsidRPr="002A545C">
        <w:rPr>
          <w:rFonts w:ascii="Times New Roman" w:hAnsi="Times New Roman"/>
          <w:color w:val="000000"/>
          <w:spacing w:val="3"/>
          <w:sz w:val="24"/>
          <w:szCs w:val="24"/>
        </w:rPr>
        <w:t>Необходимо начать с главной мысли, которая затем займет центральное ме</w:t>
      </w:r>
      <w:r w:rsidRPr="002A545C">
        <w:rPr>
          <w:rFonts w:ascii="Times New Roman" w:hAnsi="Times New Roman"/>
          <w:color w:val="000000"/>
          <w:spacing w:val="2"/>
          <w:sz w:val="24"/>
          <w:szCs w:val="24"/>
        </w:rPr>
        <w:t xml:space="preserve">сто. Удачно сформулированные во вступлении несколько фраз способны обеспечить </w:t>
      </w:r>
      <w:r w:rsidRPr="002A545C">
        <w:rPr>
          <w:rFonts w:ascii="Times New Roman" w:hAnsi="Times New Roman"/>
          <w:color w:val="000000"/>
          <w:spacing w:val="1"/>
          <w:sz w:val="24"/>
          <w:szCs w:val="24"/>
        </w:rPr>
        <w:t>успех всего доклада.</w:t>
      </w:r>
    </w:p>
    <w:p w:rsidR="002A545C" w:rsidRPr="002A545C" w:rsidRDefault="002A545C" w:rsidP="00677D64">
      <w:pPr>
        <w:shd w:val="clear" w:color="auto" w:fill="FFFFFF"/>
        <w:spacing w:after="0"/>
        <w:ind w:firstLine="598"/>
        <w:rPr>
          <w:rFonts w:ascii="Times New Roman" w:hAnsi="Times New Roman"/>
          <w:sz w:val="24"/>
          <w:szCs w:val="24"/>
        </w:rPr>
      </w:pPr>
      <w:r w:rsidRPr="002A545C">
        <w:rPr>
          <w:rFonts w:ascii="Times New Roman" w:hAnsi="Times New Roman"/>
          <w:color w:val="000000"/>
          <w:spacing w:val="3"/>
          <w:sz w:val="24"/>
          <w:szCs w:val="24"/>
        </w:rPr>
        <w:t xml:space="preserve">Начать доклад нужно с обращения к аудитории. Следующие фразы должны </w:t>
      </w:r>
      <w:r w:rsidRPr="002A545C">
        <w:rPr>
          <w:rFonts w:ascii="Times New Roman" w:hAnsi="Times New Roman"/>
          <w:color w:val="000000"/>
          <w:spacing w:val="2"/>
          <w:sz w:val="24"/>
          <w:szCs w:val="24"/>
        </w:rPr>
        <w:t>быть предельно просты и лаконичны. «Уважаемые коллеги! Известно, что крупные компании составляют основу экономического потенциала любого государства. Со</w:t>
      </w:r>
      <w:r w:rsidRPr="002A545C">
        <w:rPr>
          <w:rFonts w:ascii="Times New Roman" w:hAnsi="Times New Roman"/>
          <w:color w:val="000000"/>
          <w:spacing w:val="3"/>
          <w:sz w:val="24"/>
          <w:szCs w:val="24"/>
        </w:rPr>
        <w:t>ставляя небольшую часть общей численности компаний страны, они создают боль</w:t>
      </w:r>
      <w:r w:rsidRPr="002A545C">
        <w:rPr>
          <w:rFonts w:ascii="Times New Roman" w:hAnsi="Times New Roman"/>
          <w:color w:val="000000"/>
          <w:spacing w:val="2"/>
          <w:sz w:val="24"/>
          <w:szCs w:val="24"/>
        </w:rPr>
        <w:t xml:space="preserve">шую долю ее национального богатства, </w:t>
      </w:r>
      <w:proofErr w:type="gramStart"/>
      <w:r w:rsidRPr="002A545C">
        <w:rPr>
          <w:rFonts w:ascii="Times New Roman" w:hAnsi="Times New Roman"/>
          <w:color w:val="000000"/>
          <w:spacing w:val="2"/>
          <w:sz w:val="24"/>
          <w:szCs w:val="24"/>
        </w:rPr>
        <w:t>В</w:t>
      </w:r>
      <w:proofErr w:type="gramEnd"/>
      <w:r w:rsidRPr="002A545C">
        <w:rPr>
          <w:rFonts w:ascii="Times New Roman" w:hAnsi="Times New Roman"/>
          <w:color w:val="000000"/>
          <w:spacing w:val="2"/>
          <w:sz w:val="24"/>
          <w:szCs w:val="24"/>
        </w:rPr>
        <w:t xml:space="preserve"> экономической литературе конкурентное преимущество фирм-гигантов </w:t>
      </w:r>
      <w:r w:rsidRPr="002A545C">
        <w:rPr>
          <w:rFonts w:ascii="Times New Roman" w:hAnsi="Times New Roman"/>
          <w:color w:val="000000"/>
          <w:spacing w:val="2"/>
          <w:sz w:val="24"/>
          <w:szCs w:val="24"/>
        </w:rPr>
        <w:lastRenderedPageBreak/>
        <w:t>традиционно объясняется получением ими эффекта масштаба. Однако крупной фирмой пройден длительный путь развития, в процессе которого определился ряд новых факторов, способных повысить ее конкурентоспособность. Что же на самом деле позволяет обеспечить крупной компании эффективную деятельность? Что помогает ей несмотря на недостатки в целом сохранять высо</w:t>
      </w:r>
      <w:r w:rsidRPr="002A545C">
        <w:rPr>
          <w:rFonts w:ascii="Times New Roman" w:hAnsi="Times New Roman"/>
          <w:color w:val="000000"/>
          <w:spacing w:val="1"/>
          <w:sz w:val="24"/>
          <w:szCs w:val="24"/>
        </w:rPr>
        <w:t>кую конкурентоспособность?»</w:t>
      </w:r>
    </w:p>
    <w:p w:rsidR="002A545C" w:rsidRPr="002A545C" w:rsidRDefault="002A545C" w:rsidP="00677D64">
      <w:pPr>
        <w:shd w:val="clear" w:color="auto" w:fill="FFFFFF"/>
        <w:spacing w:after="0"/>
        <w:ind w:firstLine="598"/>
        <w:rPr>
          <w:rFonts w:ascii="Times New Roman" w:hAnsi="Times New Roman"/>
          <w:sz w:val="24"/>
          <w:szCs w:val="24"/>
        </w:rPr>
      </w:pPr>
      <w:r w:rsidRPr="002A545C">
        <w:rPr>
          <w:rFonts w:ascii="Times New Roman" w:hAnsi="Times New Roman"/>
          <w:b/>
          <w:bCs/>
          <w:color w:val="000000"/>
          <w:spacing w:val="2"/>
          <w:sz w:val="24"/>
          <w:szCs w:val="24"/>
        </w:rPr>
        <w:t xml:space="preserve">ОСНОВНАЯ ЧАСТЬ </w:t>
      </w:r>
      <w:r w:rsidRPr="002A545C">
        <w:rPr>
          <w:rFonts w:ascii="Times New Roman" w:hAnsi="Times New Roman"/>
          <w:color w:val="000000"/>
          <w:spacing w:val="2"/>
          <w:sz w:val="24"/>
          <w:szCs w:val="24"/>
        </w:rPr>
        <w:t xml:space="preserve">является логическим продолжением вопросов, обозначенных автором во введении. Именно в этой части доклада предстоит раскрыть тему </w:t>
      </w:r>
      <w:r w:rsidRPr="002A545C">
        <w:rPr>
          <w:rFonts w:ascii="Times New Roman" w:hAnsi="Times New Roman"/>
          <w:color w:val="000000"/>
          <w:spacing w:val="1"/>
          <w:sz w:val="24"/>
          <w:szCs w:val="24"/>
        </w:rPr>
        <w:t>выступления, привести необходимые доказательства (аргументы).</w:t>
      </w:r>
    </w:p>
    <w:p w:rsidR="002A545C" w:rsidRPr="002A545C" w:rsidRDefault="002A545C" w:rsidP="00677D64">
      <w:pPr>
        <w:shd w:val="clear" w:color="auto" w:fill="FFFFFF"/>
        <w:spacing w:after="0"/>
        <w:ind w:firstLine="590"/>
        <w:rPr>
          <w:rFonts w:ascii="Times New Roman" w:hAnsi="Times New Roman"/>
          <w:sz w:val="24"/>
          <w:szCs w:val="24"/>
        </w:rPr>
      </w:pPr>
      <w:r w:rsidRPr="002A545C">
        <w:rPr>
          <w:rFonts w:ascii="Times New Roman" w:hAnsi="Times New Roman"/>
          <w:color w:val="000000"/>
          <w:spacing w:val="1"/>
          <w:sz w:val="24"/>
          <w:szCs w:val="24"/>
        </w:rPr>
        <w:t>Для того чтобы правильно построить основную часть своего доклада, необходимо составить ее подробный план. Важность составления такого плана связана с ос</w:t>
      </w:r>
      <w:r w:rsidRPr="002A545C">
        <w:rPr>
          <w:rFonts w:ascii="Times New Roman" w:hAnsi="Times New Roman"/>
          <w:color w:val="000000"/>
          <w:spacing w:val="5"/>
          <w:sz w:val="24"/>
          <w:szCs w:val="24"/>
        </w:rPr>
        <w:t xml:space="preserve">новной задачей автора. Он должен </w:t>
      </w:r>
      <w:r w:rsidRPr="002A545C">
        <w:rPr>
          <w:rFonts w:ascii="Times New Roman" w:hAnsi="Times New Roman"/>
          <w:i/>
          <w:iCs/>
          <w:color w:val="000000"/>
          <w:spacing w:val="5"/>
          <w:sz w:val="24"/>
          <w:szCs w:val="24"/>
        </w:rPr>
        <w:t xml:space="preserve">в </w:t>
      </w:r>
      <w:r w:rsidRPr="002A545C">
        <w:rPr>
          <w:rFonts w:ascii="Times New Roman" w:hAnsi="Times New Roman"/>
          <w:color w:val="000000"/>
          <w:spacing w:val="5"/>
          <w:sz w:val="24"/>
          <w:szCs w:val="24"/>
        </w:rPr>
        <w:t xml:space="preserve">течение 10 минут, отведенных на основную </w:t>
      </w:r>
      <w:r w:rsidRPr="002A545C">
        <w:rPr>
          <w:rFonts w:ascii="Times New Roman" w:hAnsi="Times New Roman"/>
          <w:color w:val="000000"/>
          <w:spacing w:val="2"/>
          <w:sz w:val="24"/>
          <w:szCs w:val="24"/>
        </w:rPr>
        <w:t>часть, суметь представить и изложить авторскую точку зрения по обозначенной в те</w:t>
      </w:r>
      <w:r w:rsidRPr="002A545C">
        <w:rPr>
          <w:rFonts w:ascii="Times New Roman" w:hAnsi="Times New Roman"/>
          <w:color w:val="000000"/>
          <w:sz w:val="24"/>
          <w:szCs w:val="24"/>
        </w:rPr>
        <w:t>ме доклада проблеме.</w:t>
      </w:r>
    </w:p>
    <w:p w:rsidR="002A545C" w:rsidRPr="002A545C" w:rsidRDefault="002A545C" w:rsidP="00677D64">
      <w:pPr>
        <w:shd w:val="clear" w:color="auto" w:fill="FFFFFF"/>
        <w:spacing w:after="0"/>
        <w:ind w:firstLine="590"/>
        <w:rPr>
          <w:rFonts w:ascii="Times New Roman" w:hAnsi="Times New Roman"/>
          <w:sz w:val="24"/>
          <w:szCs w:val="24"/>
        </w:rPr>
      </w:pPr>
      <w:r w:rsidRPr="002A545C">
        <w:rPr>
          <w:rFonts w:ascii="Times New Roman" w:hAnsi="Times New Roman"/>
          <w:color w:val="000000"/>
          <w:spacing w:val="4"/>
          <w:sz w:val="24"/>
          <w:szCs w:val="24"/>
        </w:rPr>
        <w:t>Наличие подробного плана позволяет выполнить эту задачу, дает возмож</w:t>
      </w:r>
      <w:r w:rsidRPr="002A545C">
        <w:rPr>
          <w:rFonts w:ascii="Times New Roman" w:hAnsi="Times New Roman"/>
          <w:color w:val="000000"/>
          <w:spacing w:val="1"/>
          <w:sz w:val="24"/>
          <w:szCs w:val="24"/>
        </w:rPr>
        <w:t>ность автору в сжатой форме донести свои идеи до аудитории и уложиться в установленный регламент.</w:t>
      </w:r>
    </w:p>
    <w:p w:rsidR="002A545C" w:rsidRPr="002A545C" w:rsidRDefault="002A545C" w:rsidP="00677D64">
      <w:pPr>
        <w:shd w:val="clear" w:color="auto" w:fill="FFFFFF"/>
        <w:spacing w:after="0"/>
        <w:rPr>
          <w:rFonts w:ascii="Times New Roman" w:hAnsi="Times New Roman"/>
          <w:sz w:val="24"/>
          <w:szCs w:val="24"/>
        </w:rPr>
      </w:pPr>
      <w:r w:rsidRPr="002A545C">
        <w:rPr>
          <w:rFonts w:ascii="Times New Roman" w:hAnsi="Times New Roman"/>
          <w:color w:val="000000"/>
          <w:spacing w:val="2"/>
          <w:sz w:val="24"/>
          <w:szCs w:val="24"/>
        </w:rPr>
        <w:t>Каким образом следует излагать материал в основной части доклада?</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color w:val="000000"/>
          <w:spacing w:val="1"/>
          <w:sz w:val="24"/>
          <w:szCs w:val="24"/>
        </w:rPr>
        <w:t>Текст научной работы отличается от всякого другого своей логичностью. По</w:t>
      </w:r>
      <w:r w:rsidRPr="002A545C">
        <w:rPr>
          <w:rFonts w:ascii="Times New Roman" w:hAnsi="Times New Roman"/>
          <w:color w:val="000000"/>
          <w:spacing w:val="2"/>
          <w:sz w:val="24"/>
          <w:szCs w:val="24"/>
        </w:rPr>
        <w:t>этому выделение вопросов в основной части должно соответствовать логике проблемы, обозначенной в докладе. Существуют также наиболее общие принципы пред</w:t>
      </w:r>
      <w:r w:rsidRPr="002A545C">
        <w:rPr>
          <w:rFonts w:ascii="Times New Roman" w:hAnsi="Times New Roman"/>
          <w:color w:val="000000"/>
          <w:spacing w:val="-1"/>
          <w:sz w:val="24"/>
          <w:szCs w:val="24"/>
        </w:rPr>
        <w:t>ставления материала:</w:t>
      </w:r>
    </w:p>
    <w:p w:rsidR="002A545C" w:rsidRPr="002A545C" w:rsidRDefault="002A545C" w:rsidP="00677D64">
      <w:pPr>
        <w:shd w:val="clear" w:color="auto" w:fill="FFFFFF"/>
        <w:spacing w:after="0"/>
        <w:ind w:firstLine="612"/>
        <w:rPr>
          <w:rFonts w:ascii="Times New Roman" w:hAnsi="Times New Roman"/>
          <w:sz w:val="24"/>
          <w:szCs w:val="24"/>
        </w:rPr>
      </w:pPr>
      <w:r w:rsidRPr="002A545C">
        <w:rPr>
          <w:rFonts w:ascii="Times New Roman" w:hAnsi="Times New Roman"/>
          <w:b/>
          <w:color w:val="000000"/>
          <w:spacing w:val="4"/>
          <w:sz w:val="24"/>
          <w:szCs w:val="24"/>
        </w:rPr>
        <w:t>1. От частного к общему</w:t>
      </w:r>
      <w:r w:rsidRPr="002A545C">
        <w:rPr>
          <w:rFonts w:ascii="Times New Roman" w:hAnsi="Times New Roman"/>
          <w:color w:val="000000"/>
          <w:spacing w:val="4"/>
          <w:sz w:val="24"/>
          <w:szCs w:val="24"/>
        </w:rPr>
        <w:t>. Данный принцип изложения материала предпола</w:t>
      </w:r>
      <w:r w:rsidRPr="002A545C">
        <w:rPr>
          <w:rFonts w:ascii="Times New Roman" w:hAnsi="Times New Roman"/>
          <w:color w:val="000000"/>
          <w:spacing w:val="2"/>
          <w:sz w:val="24"/>
          <w:szCs w:val="24"/>
        </w:rPr>
        <w:t>гает следующее его представление. В начале доклада приводятся примеры, на осно</w:t>
      </w:r>
      <w:r w:rsidRPr="002A545C">
        <w:rPr>
          <w:rFonts w:ascii="Times New Roman" w:hAnsi="Times New Roman"/>
          <w:color w:val="000000"/>
          <w:spacing w:val="1"/>
          <w:sz w:val="24"/>
          <w:szCs w:val="24"/>
        </w:rPr>
        <w:t>вании которых делается обобщение.</w:t>
      </w:r>
    </w:p>
    <w:p w:rsidR="002A545C" w:rsidRPr="002A545C" w:rsidRDefault="002A545C" w:rsidP="00677D64">
      <w:pPr>
        <w:shd w:val="clear" w:color="auto" w:fill="FFFFFF"/>
        <w:spacing w:after="0"/>
        <w:ind w:firstLine="598"/>
        <w:rPr>
          <w:rFonts w:ascii="Times New Roman" w:hAnsi="Times New Roman"/>
          <w:sz w:val="24"/>
          <w:szCs w:val="24"/>
        </w:rPr>
      </w:pPr>
      <w:r w:rsidRPr="002A545C">
        <w:rPr>
          <w:rFonts w:ascii="Times New Roman" w:hAnsi="Times New Roman"/>
          <w:color w:val="000000"/>
          <w:spacing w:val="2"/>
          <w:sz w:val="24"/>
          <w:szCs w:val="24"/>
        </w:rPr>
        <w:t>Примеры, приводимые в докладе, должны быть красочными, запоминающимися, тщательно отобранными. Автору не следует использовать</w:t>
      </w:r>
      <w:r w:rsidRPr="002A545C">
        <w:rPr>
          <w:rFonts w:ascii="Times New Roman" w:hAnsi="Times New Roman"/>
          <w:color w:val="000000"/>
          <w:spacing w:val="2"/>
          <w:sz w:val="24"/>
          <w:szCs w:val="24"/>
          <w:lang w:val="en-US"/>
        </w:rPr>
        <w:t> </w:t>
      </w:r>
      <w:r w:rsidRPr="002A545C">
        <w:rPr>
          <w:rFonts w:ascii="Times New Roman" w:hAnsi="Times New Roman"/>
          <w:color w:val="000000"/>
          <w:spacing w:val="2"/>
          <w:sz w:val="24"/>
          <w:szCs w:val="24"/>
        </w:rPr>
        <w:t>в</w:t>
      </w:r>
      <w:r w:rsidRPr="002A545C">
        <w:rPr>
          <w:rFonts w:ascii="Times New Roman" w:hAnsi="Times New Roman"/>
          <w:color w:val="000000"/>
          <w:spacing w:val="2"/>
          <w:sz w:val="24"/>
          <w:szCs w:val="24"/>
          <w:lang w:val="en-US"/>
        </w:rPr>
        <w:t> </w:t>
      </w:r>
      <w:r w:rsidRPr="002A545C">
        <w:rPr>
          <w:rFonts w:ascii="Times New Roman" w:hAnsi="Times New Roman"/>
          <w:color w:val="000000"/>
          <w:spacing w:val="2"/>
          <w:sz w:val="24"/>
          <w:szCs w:val="24"/>
        </w:rPr>
        <w:t>докладе</w:t>
      </w:r>
      <w:r w:rsidRPr="002A545C">
        <w:rPr>
          <w:rFonts w:ascii="Times New Roman" w:hAnsi="Times New Roman"/>
          <w:color w:val="000000"/>
          <w:spacing w:val="2"/>
          <w:sz w:val="24"/>
          <w:szCs w:val="24"/>
          <w:lang w:val="en-US"/>
        </w:rPr>
        <w:t> </w:t>
      </w:r>
      <w:r w:rsidRPr="002A545C">
        <w:rPr>
          <w:rFonts w:ascii="Times New Roman" w:hAnsi="Times New Roman"/>
          <w:color w:val="000000"/>
          <w:spacing w:val="2"/>
          <w:sz w:val="24"/>
          <w:szCs w:val="24"/>
        </w:rPr>
        <w:t xml:space="preserve">случайные </w:t>
      </w:r>
      <w:r w:rsidRPr="002A545C">
        <w:rPr>
          <w:rFonts w:ascii="Times New Roman" w:hAnsi="Times New Roman"/>
          <w:color w:val="000000"/>
          <w:spacing w:val="1"/>
          <w:sz w:val="24"/>
          <w:szCs w:val="24"/>
        </w:rPr>
        <w:t>факты и делать на их основе далеко идущие выводы.</w:t>
      </w:r>
    </w:p>
    <w:p w:rsidR="002A545C" w:rsidRPr="002A545C" w:rsidRDefault="002A545C" w:rsidP="00677D64">
      <w:pPr>
        <w:shd w:val="clear" w:color="auto" w:fill="FFFFFF"/>
        <w:spacing w:after="0"/>
        <w:ind w:firstLine="598"/>
        <w:rPr>
          <w:rFonts w:ascii="Times New Roman" w:hAnsi="Times New Roman"/>
          <w:sz w:val="24"/>
          <w:szCs w:val="24"/>
        </w:rPr>
      </w:pPr>
      <w:r w:rsidRPr="002A545C">
        <w:rPr>
          <w:rFonts w:ascii="Times New Roman" w:hAnsi="Times New Roman"/>
          <w:color w:val="000000"/>
          <w:spacing w:val="1"/>
          <w:sz w:val="24"/>
          <w:szCs w:val="24"/>
        </w:rPr>
        <w:t>При изложении материала необходимо также учесть, что для анализа пробле</w:t>
      </w:r>
      <w:r w:rsidRPr="002A545C">
        <w:rPr>
          <w:rFonts w:ascii="Times New Roman" w:hAnsi="Times New Roman"/>
          <w:color w:val="000000"/>
          <w:spacing w:val="2"/>
          <w:sz w:val="24"/>
          <w:szCs w:val="24"/>
        </w:rPr>
        <w:t>мы нужно использовать больший объем сведений и фактов, чем непосредственно требуется для написания текста выступления. Резервный материал делает доклад бо</w:t>
      </w:r>
      <w:r w:rsidRPr="002A545C">
        <w:rPr>
          <w:rFonts w:ascii="Times New Roman" w:hAnsi="Times New Roman"/>
          <w:color w:val="000000"/>
          <w:spacing w:val="1"/>
          <w:sz w:val="24"/>
          <w:szCs w:val="24"/>
        </w:rPr>
        <w:t>лее ярким и убедительным. «Хороший доклад — это тот, за которым стоит много ре</w:t>
      </w:r>
      <w:r w:rsidRPr="002A545C">
        <w:rPr>
          <w:rFonts w:ascii="Times New Roman" w:hAnsi="Times New Roman"/>
          <w:color w:val="000000"/>
          <w:spacing w:val="3"/>
          <w:sz w:val="24"/>
          <w:szCs w:val="24"/>
        </w:rPr>
        <w:t>зервного материала, значительно больше, чем оратор имел возможность использо</w:t>
      </w:r>
      <w:r w:rsidRPr="002A545C">
        <w:rPr>
          <w:rFonts w:ascii="Times New Roman" w:hAnsi="Times New Roman"/>
          <w:color w:val="000000"/>
          <w:spacing w:val="1"/>
          <w:sz w:val="24"/>
          <w:szCs w:val="24"/>
        </w:rPr>
        <w:t>вать». Резервный материал может быть также использован для ответа на возможные вопросы аудитории.</w:t>
      </w:r>
    </w:p>
    <w:p w:rsidR="002A545C" w:rsidRPr="002A545C" w:rsidRDefault="002A545C" w:rsidP="00924904">
      <w:pPr>
        <w:widowControl w:val="0"/>
        <w:numPr>
          <w:ilvl w:val="0"/>
          <w:numId w:val="169"/>
        </w:numPr>
        <w:shd w:val="clear" w:color="auto" w:fill="FFFFFF"/>
        <w:tabs>
          <w:tab w:val="left" w:pos="821"/>
        </w:tabs>
        <w:autoSpaceDE w:val="0"/>
        <w:autoSpaceDN w:val="0"/>
        <w:adjustRightInd w:val="0"/>
        <w:spacing w:after="0"/>
        <w:jc w:val="both"/>
        <w:rPr>
          <w:rFonts w:ascii="Times New Roman" w:hAnsi="Times New Roman"/>
          <w:b/>
          <w:bCs/>
          <w:color w:val="000000"/>
          <w:spacing w:val="-6"/>
          <w:sz w:val="24"/>
          <w:szCs w:val="24"/>
        </w:rPr>
      </w:pPr>
      <w:r w:rsidRPr="002A545C">
        <w:rPr>
          <w:rFonts w:ascii="Times New Roman" w:hAnsi="Times New Roman"/>
          <w:b/>
          <w:bCs/>
          <w:color w:val="000000"/>
          <w:spacing w:val="3"/>
          <w:sz w:val="24"/>
          <w:szCs w:val="24"/>
        </w:rPr>
        <w:t xml:space="preserve"> От общего к частному. </w:t>
      </w:r>
      <w:r w:rsidRPr="002A545C">
        <w:rPr>
          <w:rFonts w:ascii="Times New Roman" w:hAnsi="Times New Roman"/>
          <w:color w:val="000000"/>
          <w:spacing w:val="3"/>
          <w:sz w:val="24"/>
          <w:szCs w:val="24"/>
        </w:rPr>
        <w:t xml:space="preserve">Данный принцип предполагает изложение общих </w:t>
      </w:r>
      <w:r w:rsidRPr="002A545C">
        <w:rPr>
          <w:rFonts w:ascii="Times New Roman" w:hAnsi="Times New Roman"/>
          <w:color w:val="000000"/>
          <w:spacing w:val="6"/>
          <w:sz w:val="24"/>
          <w:szCs w:val="24"/>
        </w:rPr>
        <w:t xml:space="preserve">теоретических положений, которые затем конкретизируются и разъясняются. Вот </w:t>
      </w:r>
      <w:r w:rsidRPr="002A545C">
        <w:rPr>
          <w:rFonts w:ascii="Times New Roman" w:hAnsi="Times New Roman"/>
          <w:color w:val="000000"/>
          <w:spacing w:val="2"/>
          <w:sz w:val="24"/>
          <w:szCs w:val="24"/>
        </w:rPr>
        <w:t xml:space="preserve">один из возможных вариантов использования данного принципа. «В настоящее время </w:t>
      </w:r>
      <w:r w:rsidRPr="002A545C">
        <w:rPr>
          <w:rFonts w:ascii="Times New Roman" w:hAnsi="Times New Roman"/>
          <w:color w:val="000000"/>
          <w:spacing w:val="1"/>
          <w:sz w:val="24"/>
          <w:szCs w:val="24"/>
        </w:rPr>
        <w:t xml:space="preserve">в экономике любого государства центральное место принадлежит крупной компании. </w:t>
      </w:r>
      <w:r w:rsidRPr="002A545C">
        <w:rPr>
          <w:rFonts w:ascii="Times New Roman" w:hAnsi="Times New Roman"/>
          <w:color w:val="000000"/>
          <w:spacing w:val="6"/>
          <w:sz w:val="24"/>
          <w:szCs w:val="24"/>
        </w:rPr>
        <w:t xml:space="preserve">Ею удерживаются ключевые позиции во всех сферах хозяйства. Так. например, в промышленности США на долю двухсот крупнейших компаний приходится 40% </w:t>
      </w:r>
      <w:r w:rsidRPr="002A545C">
        <w:rPr>
          <w:rFonts w:ascii="Times New Roman" w:hAnsi="Times New Roman"/>
          <w:color w:val="000000"/>
          <w:spacing w:val="3"/>
          <w:sz w:val="24"/>
          <w:szCs w:val="24"/>
        </w:rPr>
        <w:t xml:space="preserve">ВВП страны. В большинстве отраслей обрабатывающей промышленности Америки </w:t>
      </w:r>
      <w:r w:rsidRPr="002A545C">
        <w:rPr>
          <w:rFonts w:ascii="Times New Roman" w:hAnsi="Times New Roman"/>
          <w:color w:val="000000"/>
          <w:spacing w:val="1"/>
          <w:sz w:val="24"/>
          <w:szCs w:val="24"/>
        </w:rPr>
        <w:t xml:space="preserve">наиболее крупные компании сосредоточили от 25 до 100% отраслевого производства. </w:t>
      </w:r>
      <w:r w:rsidRPr="002A545C">
        <w:rPr>
          <w:rFonts w:ascii="Times New Roman" w:hAnsi="Times New Roman"/>
          <w:color w:val="000000"/>
          <w:spacing w:val="3"/>
          <w:sz w:val="24"/>
          <w:szCs w:val="24"/>
        </w:rPr>
        <w:t>Отечественным крупным бизнесом обеспечивается более 50% объема выпуска про</w:t>
      </w:r>
      <w:r w:rsidRPr="002A545C">
        <w:rPr>
          <w:rFonts w:ascii="Times New Roman" w:hAnsi="Times New Roman"/>
          <w:color w:val="000000"/>
          <w:spacing w:val="1"/>
          <w:sz w:val="24"/>
          <w:szCs w:val="24"/>
        </w:rPr>
        <w:t>мышленной продукции. Аналогичным образом обстоят дела в большинстве стран ми</w:t>
      </w:r>
      <w:r w:rsidRPr="002A545C">
        <w:rPr>
          <w:rFonts w:ascii="Times New Roman" w:hAnsi="Times New Roman"/>
          <w:color w:val="000000"/>
          <w:spacing w:val="3"/>
          <w:sz w:val="24"/>
          <w:szCs w:val="24"/>
        </w:rPr>
        <w:t>ра».</w:t>
      </w:r>
    </w:p>
    <w:p w:rsidR="002A545C" w:rsidRPr="002A545C" w:rsidRDefault="002A545C" w:rsidP="00924904">
      <w:pPr>
        <w:widowControl w:val="0"/>
        <w:numPr>
          <w:ilvl w:val="0"/>
          <w:numId w:val="169"/>
        </w:numPr>
        <w:shd w:val="clear" w:color="auto" w:fill="FFFFFF"/>
        <w:tabs>
          <w:tab w:val="left" w:pos="821"/>
        </w:tabs>
        <w:autoSpaceDE w:val="0"/>
        <w:autoSpaceDN w:val="0"/>
        <w:adjustRightInd w:val="0"/>
        <w:spacing w:after="0"/>
        <w:jc w:val="both"/>
        <w:rPr>
          <w:rFonts w:ascii="Times New Roman" w:hAnsi="Times New Roman"/>
          <w:b/>
          <w:bCs/>
          <w:color w:val="000000"/>
          <w:spacing w:val="-4"/>
          <w:sz w:val="24"/>
          <w:szCs w:val="24"/>
        </w:rPr>
      </w:pPr>
      <w:r w:rsidRPr="002A545C">
        <w:rPr>
          <w:rFonts w:ascii="Times New Roman" w:hAnsi="Times New Roman"/>
          <w:b/>
          <w:bCs/>
          <w:color w:val="000000"/>
          <w:spacing w:val="3"/>
          <w:sz w:val="24"/>
          <w:szCs w:val="24"/>
        </w:rPr>
        <w:t xml:space="preserve"> Принцип историзма. </w:t>
      </w:r>
      <w:r w:rsidRPr="002A545C">
        <w:rPr>
          <w:rFonts w:ascii="Times New Roman" w:hAnsi="Times New Roman"/>
          <w:color w:val="000000"/>
          <w:spacing w:val="3"/>
          <w:sz w:val="24"/>
          <w:szCs w:val="24"/>
        </w:rPr>
        <w:t>Обычно данный принцип изложения материала ис</w:t>
      </w:r>
      <w:r w:rsidRPr="002A545C">
        <w:rPr>
          <w:rFonts w:ascii="Times New Roman" w:hAnsi="Times New Roman"/>
          <w:color w:val="000000"/>
          <w:spacing w:val="2"/>
          <w:sz w:val="24"/>
          <w:szCs w:val="24"/>
        </w:rPr>
        <w:t>пользуется при анализе истории излагаемой проблемы.</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color w:val="000000"/>
          <w:sz w:val="24"/>
          <w:szCs w:val="24"/>
        </w:rPr>
        <w:lastRenderedPageBreak/>
        <w:t>Часто отдельные моменты доклада излагаются по принципу от общего к част</w:t>
      </w:r>
      <w:r w:rsidRPr="002A545C">
        <w:rPr>
          <w:rFonts w:ascii="Times New Roman" w:hAnsi="Times New Roman"/>
          <w:color w:val="000000"/>
          <w:spacing w:val="1"/>
          <w:sz w:val="24"/>
          <w:szCs w:val="24"/>
        </w:rPr>
        <w:t>ному, другие — с использованием принципа историзма, или восхождения от частных примеров к общему выводу.</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color w:val="000000"/>
          <w:spacing w:val="2"/>
          <w:sz w:val="24"/>
          <w:szCs w:val="24"/>
        </w:rPr>
        <w:t xml:space="preserve">Работая над основной частью, автор должен знать, что общим правилом для любого научного доклада является доказательность высказываемых утверждений. Каждый тезис (тезис — концентрированное выражение отдельной мысли доклада), приводимый в докладе, необходимо обосновать, привести в качестве доказательства несколько цифр, фактов или цитат. При этом важно соблюдать </w:t>
      </w:r>
      <w:r w:rsidRPr="002A545C">
        <w:rPr>
          <w:rFonts w:ascii="Times New Roman" w:hAnsi="Times New Roman"/>
          <w:b/>
          <w:bCs/>
          <w:color w:val="000000"/>
          <w:spacing w:val="2"/>
          <w:sz w:val="24"/>
          <w:szCs w:val="24"/>
        </w:rPr>
        <w:t xml:space="preserve">«ЗОЛОТУЮ СЕРЕДИНУ» </w:t>
      </w:r>
      <w:r w:rsidRPr="002A545C">
        <w:rPr>
          <w:rFonts w:ascii="Times New Roman" w:hAnsi="Times New Roman"/>
          <w:color w:val="000000"/>
          <w:spacing w:val="2"/>
          <w:sz w:val="24"/>
          <w:szCs w:val="24"/>
        </w:rPr>
        <w:t>и не перегружать доклад изобилием цифр. Они должны приводиться с боль</w:t>
      </w:r>
      <w:r w:rsidRPr="002A545C">
        <w:rPr>
          <w:rFonts w:ascii="Times New Roman" w:hAnsi="Times New Roman"/>
          <w:color w:val="000000"/>
          <w:spacing w:val="3"/>
          <w:sz w:val="24"/>
          <w:szCs w:val="24"/>
        </w:rPr>
        <w:t xml:space="preserve">шим ограничением. Человеческое сознание не может одновременно воспринимать </w:t>
      </w:r>
      <w:r w:rsidRPr="002A545C">
        <w:rPr>
          <w:rFonts w:ascii="Times New Roman" w:hAnsi="Times New Roman"/>
          <w:color w:val="000000"/>
          <w:spacing w:val="2"/>
          <w:sz w:val="24"/>
          <w:szCs w:val="24"/>
        </w:rPr>
        <w:t xml:space="preserve">более чем 7 (+ -) 2 цифр. Следует избегать простого перечисления чисел. Их лучше </w:t>
      </w:r>
      <w:r w:rsidRPr="002A545C">
        <w:rPr>
          <w:rFonts w:ascii="Times New Roman" w:hAnsi="Times New Roman"/>
          <w:color w:val="000000"/>
          <w:spacing w:val="1"/>
          <w:sz w:val="24"/>
          <w:szCs w:val="24"/>
        </w:rPr>
        <w:t>сгруппировать, проклассифицировать и представить в виде графика или диаграммы.</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color w:val="000000"/>
          <w:spacing w:val="1"/>
          <w:sz w:val="24"/>
          <w:szCs w:val="24"/>
        </w:rPr>
        <w:t xml:space="preserve">Нельзя злоупотреблять поговорками, пословицами или забавными историями. </w:t>
      </w:r>
      <w:r w:rsidRPr="002A545C">
        <w:rPr>
          <w:rFonts w:ascii="Times New Roman" w:hAnsi="Times New Roman"/>
          <w:color w:val="000000"/>
          <w:spacing w:val="3"/>
          <w:sz w:val="24"/>
          <w:szCs w:val="24"/>
        </w:rPr>
        <w:t>Любая пословица должна органически вписываться в содержание доклада. Образ</w:t>
      </w:r>
      <w:r w:rsidRPr="002A545C">
        <w:rPr>
          <w:rFonts w:ascii="Times New Roman" w:hAnsi="Times New Roman"/>
          <w:color w:val="000000"/>
          <w:spacing w:val="1"/>
          <w:sz w:val="24"/>
          <w:szCs w:val="24"/>
        </w:rPr>
        <w:t>ность выступления создается логикой его построения и его убедительностью.</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b/>
          <w:bCs/>
          <w:color w:val="000000"/>
          <w:spacing w:val="2"/>
          <w:sz w:val="24"/>
          <w:szCs w:val="24"/>
        </w:rPr>
        <w:t xml:space="preserve">ЗАКЛЮЧЕНИЕ </w:t>
      </w:r>
      <w:r w:rsidRPr="002A545C">
        <w:rPr>
          <w:rFonts w:ascii="Times New Roman" w:hAnsi="Times New Roman"/>
          <w:color w:val="000000"/>
          <w:spacing w:val="2"/>
          <w:sz w:val="24"/>
          <w:szCs w:val="24"/>
        </w:rPr>
        <w:t>имеет целью обобщить основные мысли и идеи выступле</w:t>
      </w:r>
      <w:r w:rsidRPr="002A545C">
        <w:rPr>
          <w:rFonts w:ascii="Times New Roman" w:hAnsi="Times New Roman"/>
          <w:color w:val="000000"/>
          <w:spacing w:val="1"/>
          <w:sz w:val="24"/>
          <w:szCs w:val="24"/>
        </w:rPr>
        <w:t>ния. Его, как и весь доклад, необходимо подготовить заранее в спокойной и нетороп</w:t>
      </w:r>
      <w:r w:rsidRPr="002A545C">
        <w:rPr>
          <w:rFonts w:ascii="Times New Roman" w:hAnsi="Times New Roman"/>
          <w:color w:val="000000"/>
          <w:spacing w:val="2"/>
          <w:sz w:val="24"/>
          <w:szCs w:val="24"/>
        </w:rPr>
        <w:t xml:space="preserve">ливой обстановке. На экспромт не следует рассчитывать. «Завершение выступления действительно представляет собой стратегически наиболее важный раздел речи. То, что оратор говорит в заключении, его последние слова продолжают звучать в ушах слушателей, когда он уже закончил свое выступление, и видимо, их будут помнить </w:t>
      </w:r>
      <w:r w:rsidRPr="002A545C">
        <w:rPr>
          <w:rFonts w:ascii="Times New Roman" w:hAnsi="Times New Roman"/>
          <w:color w:val="000000"/>
          <w:spacing w:val="-2"/>
          <w:sz w:val="24"/>
          <w:szCs w:val="24"/>
        </w:rPr>
        <w:t>дольше всего».</w:t>
      </w:r>
    </w:p>
    <w:p w:rsidR="002A545C" w:rsidRPr="002A545C" w:rsidRDefault="002A545C" w:rsidP="00677D64">
      <w:pPr>
        <w:shd w:val="clear" w:color="auto" w:fill="FFFFFF"/>
        <w:spacing w:after="0"/>
        <w:ind w:firstLine="605"/>
        <w:rPr>
          <w:rFonts w:ascii="Times New Roman" w:hAnsi="Times New Roman"/>
          <w:color w:val="000000"/>
          <w:spacing w:val="1"/>
          <w:sz w:val="24"/>
          <w:szCs w:val="24"/>
        </w:rPr>
      </w:pPr>
      <w:r w:rsidRPr="002A545C">
        <w:rPr>
          <w:rFonts w:ascii="Times New Roman" w:hAnsi="Times New Roman"/>
          <w:color w:val="000000"/>
          <w:spacing w:val="1"/>
          <w:sz w:val="24"/>
          <w:szCs w:val="24"/>
        </w:rPr>
        <w:t>В заключении можно кратко повторить основные выводы и утверждения, прозвучавшие в основной части доклада. На заключение можно возложить также функцию обобщения всего представленного докладчиком материала.</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color w:val="000000"/>
          <w:spacing w:val="1"/>
          <w:sz w:val="24"/>
          <w:szCs w:val="24"/>
        </w:rPr>
        <w:t>Теперь, когда доклад</w:t>
      </w:r>
      <w:r w:rsidRPr="002A545C">
        <w:rPr>
          <w:rFonts w:ascii="Times New Roman" w:hAnsi="Times New Roman"/>
          <w:color w:val="000000"/>
          <w:spacing w:val="2"/>
          <w:sz w:val="24"/>
          <w:szCs w:val="24"/>
        </w:rPr>
        <w:t xml:space="preserve"> написан, следует приступить к его оформлению.</w:t>
      </w:r>
    </w:p>
    <w:p w:rsidR="002A545C" w:rsidRPr="002A545C" w:rsidRDefault="002A545C" w:rsidP="00677D64">
      <w:pPr>
        <w:shd w:val="clear" w:color="auto" w:fill="FFFFFF"/>
        <w:spacing w:after="0"/>
        <w:jc w:val="center"/>
        <w:rPr>
          <w:rFonts w:ascii="Times New Roman" w:hAnsi="Times New Roman"/>
          <w:bCs/>
          <w:color w:val="000000"/>
          <w:spacing w:val="3"/>
          <w:sz w:val="24"/>
          <w:szCs w:val="24"/>
          <w:u w:val="single"/>
        </w:rPr>
      </w:pPr>
      <w:r w:rsidRPr="002A545C">
        <w:rPr>
          <w:rFonts w:ascii="Times New Roman" w:hAnsi="Times New Roman"/>
          <w:bCs/>
          <w:color w:val="000000"/>
          <w:spacing w:val="3"/>
          <w:sz w:val="24"/>
          <w:szCs w:val="24"/>
          <w:u w:val="single"/>
        </w:rPr>
        <w:t>ОФОРМЛЕНИЕ МАТЕРИАЛОВ ВЫСТУПЛЕНИЯ</w:t>
      </w:r>
    </w:p>
    <w:p w:rsidR="002A545C" w:rsidRPr="002A545C" w:rsidRDefault="002A545C" w:rsidP="00677D64">
      <w:pPr>
        <w:shd w:val="clear" w:color="auto" w:fill="FFFFFF"/>
        <w:spacing w:after="0"/>
        <w:ind w:firstLine="598"/>
        <w:rPr>
          <w:rFonts w:ascii="Times New Roman" w:hAnsi="Times New Roman"/>
          <w:b/>
          <w:sz w:val="24"/>
          <w:szCs w:val="24"/>
        </w:rPr>
      </w:pPr>
      <w:r w:rsidRPr="002A545C">
        <w:rPr>
          <w:rFonts w:ascii="Times New Roman" w:hAnsi="Times New Roman"/>
          <w:color w:val="000000"/>
          <w:spacing w:val="2"/>
          <w:sz w:val="24"/>
          <w:szCs w:val="24"/>
        </w:rPr>
        <w:t>Подготовленный Вами доклад и Ваше будущее выступление в аудитории на</w:t>
      </w:r>
      <w:r w:rsidRPr="002A545C">
        <w:rPr>
          <w:rFonts w:ascii="Times New Roman" w:hAnsi="Times New Roman"/>
          <w:color w:val="000000"/>
          <w:spacing w:val="3"/>
          <w:sz w:val="24"/>
          <w:szCs w:val="24"/>
        </w:rPr>
        <w:t>правлено на его слуховое восприятие. Устная речь предоставляет оратору дополни</w:t>
      </w:r>
      <w:r w:rsidRPr="002A545C">
        <w:rPr>
          <w:rFonts w:ascii="Times New Roman" w:hAnsi="Times New Roman"/>
          <w:color w:val="000000"/>
          <w:spacing w:val="2"/>
          <w:sz w:val="24"/>
          <w:szCs w:val="24"/>
        </w:rPr>
        <w:t>тельные средства воздействия на слушателей: голос, интонация, мимика, жесты. Од</w:t>
      </w:r>
      <w:r w:rsidRPr="002A545C">
        <w:rPr>
          <w:rFonts w:ascii="Times New Roman" w:hAnsi="Times New Roman"/>
          <w:color w:val="000000"/>
          <w:sz w:val="24"/>
          <w:szCs w:val="24"/>
        </w:rPr>
        <w:t xml:space="preserve">нако одновременно следует успешно использовать способность </w:t>
      </w:r>
      <w:r w:rsidRPr="002A545C">
        <w:rPr>
          <w:rFonts w:ascii="Times New Roman" w:hAnsi="Times New Roman"/>
          <w:b/>
          <w:bCs/>
          <w:color w:val="000000"/>
          <w:sz w:val="24"/>
          <w:szCs w:val="24"/>
        </w:rPr>
        <w:t xml:space="preserve">слушателей </w:t>
      </w:r>
      <w:r w:rsidRPr="002A545C">
        <w:rPr>
          <w:rFonts w:ascii="Times New Roman" w:hAnsi="Times New Roman"/>
          <w:b/>
          <w:color w:val="000000"/>
          <w:sz w:val="24"/>
          <w:szCs w:val="24"/>
        </w:rPr>
        <w:t>ВИДЕТЬ.</w:t>
      </w:r>
    </w:p>
    <w:p w:rsidR="002A545C" w:rsidRPr="002A545C" w:rsidRDefault="002A545C" w:rsidP="00677D64">
      <w:pPr>
        <w:shd w:val="clear" w:color="auto" w:fill="FFFFFF"/>
        <w:spacing w:after="0"/>
        <w:ind w:firstLine="590"/>
        <w:rPr>
          <w:rFonts w:ascii="Times New Roman" w:hAnsi="Times New Roman"/>
          <w:sz w:val="24"/>
          <w:szCs w:val="24"/>
        </w:rPr>
      </w:pPr>
      <w:r w:rsidRPr="002A545C">
        <w:rPr>
          <w:rFonts w:ascii="Times New Roman" w:hAnsi="Times New Roman"/>
          <w:color w:val="000000"/>
          <w:spacing w:val="2"/>
          <w:sz w:val="24"/>
          <w:szCs w:val="24"/>
        </w:rPr>
        <w:t>Автор научного доклада может прекрасно дополнить свое выступление, ис</w:t>
      </w:r>
      <w:r w:rsidRPr="002A545C">
        <w:rPr>
          <w:rFonts w:ascii="Times New Roman" w:hAnsi="Times New Roman"/>
          <w:color w:val="000000"/>
          <w:spacing w:val="1"/>
          <w:sz w:val="24"/>
          <w:szCs w:val="24"/>
        </w:rPr>
        <w:t>пользуя диаграммы, иллюстрации, графики, изображения на доске, чертежи, плакаты.</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color w:val="000000"/>
          <w:spacing w:val="2"/>
          <w:sz w:val="24"/>
          <w:szCs w:val="24"/>
        </w:rPr>
        <w:t xml:space="preserve">Однако, чтобы использование наглядных пособий произвело предполагаемый </w:t>
      </w:r>
      <w:r w:rsidRPr="002A545C">
        <w:rPr>
          <w:rFonts w:ascii="Times New Roman" w:hAnsi="Times New Roman"/>
          <w:color w:val="000000"/>
          <w:spacing w:val="1"/>
          <w:sz w:val="24"/>
          <w:szCs w:val="24"/>
        </w:rPr>
        <w:t>эффект, необходимо учитывать следующие правила:</w:t>
      </w:r>
    </w:p>
    <w:p w:rsidR="002A545C" w:rsidRPr="002A545C" w:rsidRDefault="002A545C" w:rsidP="00924904">
      <w:pPr>
        <w:widowControl w:val="0"/>
        <w:numPr>
          <w:ilvl w:val="0"/>
          <w:numId w:val="166"/>
        </w:numPr>
        <w:shd w:val="clear" w:color="auto" w:fill="FFFFFF"/>
        <w:tabs>
          <w:tab w:val="left" w:pos="778"/>
        </w:tabs>
        <w:autoSpaceDE w:val="0"/>
        <w:autoSpaceDN w:val="0"/>
        <w:adjustRightInd w:val="0"/>
        <w:spacing w:after="0"/>
        <w:jc w:val="both"/>
        <w:rPr>
          <w:rFonts w:ascii="Times New Roman" w:hAnsi="Times New Roman"/>
          <w:color w:val="000000"/>
          <w:spacing w:val="-13"/>
          <w:sz w:val="24"/>
          <w:szCs w:val="24"/>
        </w:rPr>
      </w:pPr>
      <w:r w:rsidRPr="002A545C">
        <w:rPr>
          <w:rFonts w:ascii="Times New Roman" w:hAnsi="Times New Roman"/>
          <w:color w:val="000000"/>
          <w:spacing w:val="3"/>
          <w:sz w:val="24"/>
          <w:szCs w:val="24"/>
        </w:rPr>
        <w:t>Целесообразно использовать наглядный материал. Если же необходимость в его демонстрации отсутствует, применение будет только отвлекать внимание</w:t>
      </w:r>
      <w:r w:rsidRPr="002A545C">
        <w:rPr>
          <w:rFonts w:ascii="Times New Roman" w:hAnsi="Times New Roman"/>
          <w:color w:val="000000"/>
          <w:spacing w:val="3"/>
          <w:sz w:val="24"/>
          <w:szCs w:val="24"/>
          <w:lang w:val="en-US"/>
        </w:rPr>
        <w:t> </w:t>
      </w:r>
      <w:r w:rsidRPr="002A545C">
        <w:rPr>
          <w:rFonts w:ascii="Times New Roman" w:hAnsi="Times New Roman"/>
          <w:color w:val="000000"/>
          <w:spacing w:val="3"/>
          <w:sz w:val="24"/>
          <w:szCs w:val="24"/>
        </w:rPr>
        <w:t>слу</w:t>
      </w:r>
      <w:r w:rsidRPr="002A545C">
        <w:rPr>
          <w:rFonts w:ascii="Times New Roman" w:hAnsi="Times New Roman"/>
          <w:color w:val="000000"/>
          <w:spacing w:val="-1"/>
          <w:sz w:val="24"/>
          <w:szCs w:val="24"/>
        </w:rPr>
        <w:t>шателей.</w:t>
      </w:r>
    </w:p>
    <w:p w:rsidR="002A545C" w:rsidRPr="002A545C" w:rsidRDefault="002A545C" w:rsidP="00924904">
      <w:pPr>
        <w:widowControl w:val="0"/>
        <w:numPr>
          <w:ilvl w:val="0"/>
          <w:numId w:val="166"/>
        </w:numPr>
        <w:shd w:val="clear" w:color="auto" w:fill="FFFFFF"/>
        <w:tabs>
          <w:tab w:val="left" w:pos="778"/>
        </w:tabs>
        <w:autoSpaceDE w:val="0"/>
        <w:autoSpaceDN w:val="0"/>
        <w:adjustRightInd w:val="0"/>
        <w:spacing w:after="0"/>
        <w:rPr>
          <w:rFonts w:ascii="Times New Roman" w:hAnsi="Times New Roman"/>
          <w:color w:val="000000"/>
          <w:spacing w:val="-7"/>
          <w:sz w:val="24"/>
          <w:szCs w:val="24"/>
        </w:rPr>
      </w:pPr>
      <w:r w:rsidRPr="002A545C">
        <w:rPr>
          <w:rFonts w:ascii="Times New Roman" w:hAnsi="Times New Roman"/>
          <w:color w:val="000000"/>
          <w:spacing w:val="1"/>
          <w:sz w:val="24"/>
          <w:szCs w:val="24"/>
        </w:rPr>
        <w:t>Графики, плакаты и диаграммы готовятся заранее.</w:t>
      </w:r>
    </w:p>
    <w:p w:rsidR="002A545C" w:rsidRPr="002A545C" w:rsidRDefault="002A545C" w:rsidP="00924904">
      <w:pPr>
        <w:widowControl w:val="0"/>
        <w:numPr>
          <w:ilvl w:val="0"/>
          <w:numId w:val="166"/>
        </w:numPr>
        <w:shd w:val="clear" w:color="auto" w:fill="FFFFFF"/>
        <w:tabs>
          <w:tab w:val="left" w:pos="778"/>
        </w:tabs>
        <w:autoSpaceDE w:val="0"/>
        <w:autoSpaceDN w:val="0"/>
        <w:adjustRightInd w:val="0"/>
        <w:spacing w:after="0"/>
        <w:rPr>
          <w:rFonts w:ascii="Times New Roman" w:hAnsi="Times New Roman"/>
          <w:color w:val="000000"/>
          <w:spacing w:val="-10"/>
          <w:sz w:val="24"/>
          <w:szCs w:val="24"/>
        </w:rPr>
      </w:pPr>
      <w:r w:rsidRPr="002A545C">
        <w:rPr>
          <w:rFonts w:ascii="Times New Roman" w:hAnsi="Times New Roman"/>
          <w:color w:val="000000"/>
          <w:spacing w:val="4"/>
          <w:sz w:val="24"/>
          <w:szCs w:val="24"/>
        </w:rPr>
        <w:t xml:space="preserve"> Изображения должны быть видны всем. Сложным статистическим табли</w:t>
      </w:r>
      <w:r w:rsidRPr="002A545C">
        <w:rPr>
          <w:rFonts w:ascii="Times New Roman" w:hAnsi="Times New Roman"/>
          <w:color w:val="000000"/>
          <w:spacing w:val="1"/>
          <w:sz w:val="24"/>
          <w:szCs w:val="24"/>
        </w:rPr>
        <w:t xml:space="preserve">цам следует придать </w:t>
      </w:r>
      <w:r w:rsidRPr="002A545C">
        <w:rPr>
          <w:rFonts w:ascii="Times New Roman" w:hAnsi="Times New Roman"/>
          <w:bCs/>
          <w:color w:val="000000"/>
          <w:spacing w:val="1"/>
          <w:sz w:val="24"/>
          <w:szCs w:val="24"/>
        </w:rPr>
        <w:t xml:space="preserve">доступную </w:t>
      </w:r>
      <w:r w:rsidRPr="002A545C">
        <w:rPr>
          <w:rFonts w:ascii="Times New Roman" w:hAnsi="Times New Roman"/>
          <w:color w:val="000000"/>
          <w:spacing w:val="1"/>
          <w:sz w:val="24"/>
          <w:szCs w:val="24"/>
        </w:rPr>
        <w:t>форму диаграмм или графиков.</w:t>
      </w:r>
    </w:p>
    <w:p w:rsidR="002A545C" w:rsidRPr="002A545C" w:rsidRDefault="002A545C" w:rsidP="00924904">
      <w:pPr>
        <w:widowControl w:val="0"/>
        <w:numPr>
          <w:ilvl w:val="0"/>
          <w:numId w:val="166"/>
        </w:numPr>
        <w:shd w:val="clear" w:color="auto" w:fill="FFFFFF"/>
        <w:tabs>
          <w:tab w:val="left" w:pos="778"/>
        </w:tabs>
        <w:autoSpaceDE w:val="0"/>
        <w:autoSpaceDN w:val="0"/>
        <w:adjustRightInd w:val="0"/>
        <w:spacing w:after="0"/>
        <w:jc w:val="both"/>
        <w:rPr>
          <w:rFonts w:ascii="Times New Roman" w:hAnsi="Times New Roman"/>
          <w:color w:val="000000"/>
          <w:spacing w:val="-7"/>
          <w:sz w:val="24"/>
          <w:szCs w:val="24"/>
        </w:rPr>
      </w:pPr>
      <w:r w:rsidRPr="002A545C">
        <w:rPr>
          <w:rFonts w:ascii="Times New Roman" w:hAnsi="Times New Roman"/>
          <w:color w:val="000000"/>
          <w:spacing w:val="2"/>
          <w:sz w:val="24"/>
          <w:szCs w:val="24"/>
        </w:rPr>
        <w:t>Наглядные материалы необходимо демонстрировать аудитории, а не само</w:t>
      </w:r>
      <w:r w:rsidRPr="002A545C">
        <w:rPr>
          <w:rFonts w:ascii="Times New Roman" w:hAnsi="Times New Roman"/>
          <w:color w:val="000000"/>
          <w:spacing w:val="-2"/>
          <w:sz w:val="24"/>
          <w:szCs w:val="24"/>
        </w:rPr>
        <w:t>му себе.</w:t>
      </w:r>
    </w:p>
    <w:p w:rsidR="002A545C" w:rsidRPr="002A545C" w:rsidRDefault="002A545C" w:rsidP="00924904">
      <w:pPr>
        <w:widowControl w:val="0"/>
        <w:numPr>
          <w:ilvl w:val="0"/>
          <w:numId w:val="166"/>
        </w:numPr>
        <w:shd w:val="clear" w:color="auto" w:fill="FFFFFF"/>
        <w:tabs>
          <w:tab w:val="left" w:pos="778"/>
        </w:tabs>
        <w:autoSpaceDE w:val="0"/>
        <w:autoSpaceDN w:val="0"/>
        <w:adjustRightInd w:val="0"/>
        <w:spacing w:after="0"/>
        <w:jc w:val="both"/>
        <w:rPr>
          <w:rFonts w:ascii="Times New Roman" w:hAnsi="Times New Roman"/>
          <w:color w:val="000000"/>
          <w:spacing w:val="-13"/>
          <w:sz w:val="24"/>
          <w:szCs w:val="24"/>
        </w:rPr>
      </w:pPr>
      <w:r w:rsidRPr="002A545C">
        <w:rPr>
          <w:rFonts w:ascii="Times New Roman" w:hAnsi="Times New Roman"/>
          <w:color w:val="000000"/>
          <w:spacing w:val="1"/>
          <w:sz w:val="24"/>
          <w:szCs w:val="24"/>
        </w:rPr>
        <w:t xml:space="preserve"> Тезисы доклада должны быть тесно связаны с изображением наглядных ма</w:t>
      </w:r>
      <w:r w:rsidRPr="002A545C">
        <w:rPr>
          <w:rFonts w:ascii="Times New Roman" w:hAnsi="Times New Roman"/>
          <w:color w:val="000000"/>
          <w:spacing w:val="-1"/>
          <w:sz w:val="24"/>
          <w:szCs w:val="24"/>
        </w:rPr>
        <w:t>териалов.</w:t>
      </w:r>
    </w:p>
    <w:p w:rsidR="002A545C" w:rsidRPr="002A545C" w:rsidRDefault="002A545C" w:rsidP="00924904">
      <w:pPr>
        <w:widowControl w:val="0"/>
        <w:numPr>
          <w:ilvl w:val="0"/>
          <w:numId w:val="166"/>
        </w:numPr>
        <w:shd w:val="clear" w:color="auto" w:fill="FFFFFF"/>
        <w:tabs>
          <w:tab w:val="left" w:pos="778"/>
        </w:tabs>
        <w:autoSpaceDE w:val="0"/>
        <w:autoSpaceDN w:val="0"/>
        <w:adjustRightInd w:val="0"/>
        <w:spacing w:after="0"/>
        <w:jc w:val="both"/>
        <w:rPr>
          <w:rFonts w:ascii="Times New Roman" w:hAnsi="Times New Roman"/>
          <w:color w:val="000000"/>
          <w:spacing w:val="-7"/>
          <w:sz w:val="24"/>
          <w:szCs w:val="24"/>
        </w:rPr>
      </w:pPr>
      <w:r w:rsidRPr="002A545C">
        <w:rPr>
          <w:rFonts w:ascii="Times New Roman" w:hAnsi="Times New Roman"/>
          <w:color w:val="000000"/>
          <w:spacing w:val="1"/>
          <w:sz w:val="24"/>
          <w:szCs w:val="24"/>
        </w:rPr>
        <w:t xml:space="preserve"> Чтобы не отвлекать внимание аудитории, нужно своевременно их убирать и переходить к демонстрации других материалов.</w:t>
      </w:r>
    </w:p>
    <w:p w:rsidR="002A545C" w:rsidRPr="002A545C" w:rsidRDefault="002A545C" w:rsidP="00924904">
      <w:pPr>
        <w:widowControl w:val="0"/>
        <w:numPr>
          <w:ilvl w:val="0"/>
          <w:numId w:val="166"/>
        </w:numPr>
        <w:shd w:val="clear" w:color="auto" w:fill="FFFFFF"/>
        <w:tabs>
          <w:tab w:val="left" w:pos="778"/>
        </w:tabs>
        <w:autoSpaceDE w:val="0"/>
        <w:autoSpaceDN w:val="0"/>
        <w:adjustRightInd w:val="0"/>
        <w:spacing w:after="0"/>
        <w:jc w:val="both"/>
        <w:rPr>
          <w:rFonts w:ascii="Times New Roman" w:hAnsi="Times New Roman"/>
          <w:color w:val="000000"/>
          <w:spacing w:val="-7"/>
          <w:sz w:val="24"/>
          <w:szCs w:val="24"/>
        </w:rPr>
      </w:pPr>
      <w:r w:rsidRPr="002A545C">
        <w:rPr>
          <w:rFonts w:ascii="Times New Roman" w:hAnsi="Times New Roman"/>
          <w:color w:val="000000"/>
          <w:spacing w:val="6"/>
          <w:sz w:val="24"/>
          <w:szCs w:val="24"/>
        </w:rPr>
        <w:t xml:space="preserve"> Необходимо делать паузу в Вашем выступлении, если аудитория занята </w:t>
      </w:r>
      <w:r w:rsidRPr="002A545C">
        <w:rPr>
          <w:rFonts w:ascii="Times New Roman" w:hAnsi="Times New Roman"/>
          <w:color w:val="000000"/>
          <w:spacing w:val="1"/>
          <w:sz w:val="24"/>
          <w:szCs w:val="24"/>
        </w:rPr>
        <w:t>рассматриванием наглядных материалов.</w:t>
      </w:r>
    </w:p>
    <w:p w:rsidR="002A545C" w:rsidRPr="002A545C" w:rsidRDefault="002A545C" w:rsidP="00677D64">
      <w:pPr>
        <w:shd w:val="clear" w:color="auto" w:fill="FFFFFF"/>
        <w:spacing w:after="0"/>
        <w:ind w:firstLine="598"/>
        <w:rPr>
          <w:rFonts w:ascii="Times New Roman" w:hAnsi="Times New Roman"/>
          <w:color w:val="000000"/>
          <w:sz w:val="24"/>
          <w:szCs w:val="24"/>
        </w:rPr>
      </w:pPr>
      <w:r w:rsidRPr="002A545C">
        <w:rPr>
          <w:rFonts w:ascii="Times New Roman" w:hAnsi="Times New Roman"/>
          <w:color w:val="000000"/>
          <w:spacing w:val="1"/>
          <w:sz w:val="24"/>
          <w:szCs w:val="24"/>
        </w:rPr>
        <w:lastRenderedPageBreak/>
        <w:t xml:space="preserve">Итак, мы подошли к завершающему этапу работы над научным докладом — к </w:t>
      </w:r>
      <w:r w:rsidRPr="002A545C">
        <w:rPr>
          <w:rFonts w:ascii="Times New Roman" w:hAnsi="Times New Roman"/>
          <w:color w:val="000000"/>
          <w:sz w:val="24"/>
          <w:szCs w:val="24"/>
        </w:rPr>
        <w:t>подготовке выступления.</w:t>
      </w:r>
    </w:p>
    <w:p w:rsidR="002A545C" w:rsidRPr="002A545C" w:rsidRDefault="002A545C" w:rsidP="00677D64">
      <w:pPr>
        <w:shd w:val="clear" w:color="auto" w:fill="FFFFFF"/>
        <w:spacing w:after="0"/>
        <w:jc w:val="center"/>
        <w:rPr>
          <w:rFonts w:ascii="Times New Roman" w:hAnsi="Times New Roman"/>
          <w:bCs/>
          <w:color w:val="000000"/>
          <w:spacing w:val="2"/>
          <w:sz w:val="24"/>
          <w:szCs w:val="24"/>
          <w:u w:val="single"/>
        </w:rPr>
      </w:pPr>
      <w:r w:rsidRPr="002A545C">
        <w:rPr>
          <w:rFonts w:ascii="Times New Roman" w:hAnsi="Times New Roman"/>
          <w:bCs/>
          <w:color w:val="000000"/>
          <w:spacing w:val="2"/>
          <w:sz w:val="24"/>
          <w:szCs w:val="24"/>
          <w:u w:val="single"/>
        </w:rPr>
        <w:t>ПОДГОТОВКА К ВЫСТУПЛЕНИЮ</w:t>
      </w:r>
    </w:p>
    <w:p w:rsidR="002A545C" w:rsidRPr="002A545C" w:rsidRDefault="002A545C" w:rsidP="00677D64">
      <w:pPr>
        <w:shd w:val="clear" w:color="auto" w:fill="FFFFFF"/>
        <w:spacing w:after="0"/>
        <w:ind w:firstLine="590"/>
        <w:rPr>
          <w:rFonts w:ascii="Times New Roman" w:hAnsi="Times New Roman"/>
          <w:sz w:val="24"/>
          <w:szCs w:val="24"/>
        </w:rPr>
      </w:pPr>
      <w:r w:rsidRPr="002A545C">
        <w:rPr>
          <w:rFonts w:ascii="Times New Roman" w:hAnsi="Times New Roman"/>
          <w:color w:val="000000"/>
          <w:spacing w:val="2"/>
          <w:sz w:val="24"/>
          <w:szCs w:val="24"/>
        </w:rPr>
        <w:t>Подготовив материал для доклада, следует решить вопрос о записях к высту</w:t>
      </w:r>
      <w:r w:rsidRPr="002A545C">
        <w:rPr>
          <w:rFonts w:ascii="Times New Roman" w:hAnsi="Times New Roman"/>
          <w:color w:val="000000"/>
          <w:spacing w:val="3"/>
          <w:sz w:val="24"/>
          <w:szCs w:val="24"/>
        </w:rPr>
        <w:t xml:space="preserve">плению: готовить полный текст доклада, составить подробные тезисы выступления </w:t>
      </w:r>
      <w:r w:rsidRPr="002A545C">
        <w:rPr>
          <w:rFonts w:ascii="Times New Roman" w:hAnsi="Times New Roman"/>
          <w:color w:val="000000"/>
          <w:spacing w:val="1"/>
          <w:sz w:val="24"/>
          <w:szCs w:val="24"/>
        </w:rPr>
        <w:t>или приготовить краткие рабочие записи.</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color w:val="000000"/>
          <w:spacing w:val="1"/>
          <w:sz w:val="24"/>
          <w:szCs w:val="24"/>
        </w:rPr>
        <w:t xml:space="preserve">Обязателен ли полный текст научного доклада? Для начинающего докладчика </w:t>
      </w:r>
      <w:r w:rsidRPr="002A545C">
        <w:rPr>
          <w:rFonts w:ascii="Times New Roman" w:hAnsi="Times New Roman"/>
          <w:b/>
          <w:bCs/>
          <w:color w:val="000000"/>
          <w:spacing w:val="2"/>
          <w:sz w:val="24"/>
          <w:szCs w:val="24"/>
        </w:rPr>
        <w:t xml:space="preserve">составление </w:t>
      </w:r>
      <w:r w:rsidRPr="002A545C">
        <w:rPr>
          <w:rFonts w:ascii="Times New Roman" w:hAnsi="Times New Roman"/>
          <w:color w:val="000000"/>
          <w:spacing w:val="2"/>
          <w:sz w:val="24"/>
          <w:szCs w:val="24"/>
        </w:rPr>
        <w:t xml:space="preserve">полного текста научного доклада необходимо. Более опытные ораторы </w:t>
      </w:r>
      <w:r w:rsidRPr="002A545C">
        <w:rPr>
          <w:rFonts w:ascii="Times New Roman" w:hAnsi="Times New Roman"/>
          <w:color w:val="000000"/>
          <w:spacing w:val="1"/>
          <w:sz w:val="24"/>
          <w:szCs w:val="24"/>
        </w:rPr>
        <w:t>могут составить тезисы доклада.</w:t>
      </w:r>
    </w:p>
    <w:p w:rsidR="002A545C" w:rsidRPr="002A545C" w:rsidRDefault="002A545C" w:rsidP="00677D64">
      <w:pPr>
        <w:shd w:val="clear" w:color="auto" w:fill="FFFFFF"/>
        <w:spacing w:after="0"/>
        <w:ind w:firstLine="590"/>
        <w:rPr>
          <w:rFonts w:ascii="Times New Roman" w:hAnsi="Times New Roman"/>
          <w:sz w:val="24"/>
          <w:szCs w:val="24"/>
        </w:rPr>
      </w:pPr>
      <w:r w:rsidRPr="002A545C">
        <w:rPr>
          <w:rFonts w:ascii="Times New Roman" w:hAnsi="Times New Roman"/>
          <w:b/>
          <w:bCs/>
          <w:color w:val="000000"/>
          <w:spacing w:val="1"/>
          <w:sz w:val="24"/>
          <w:szCs w:val="24"/>
        </w:rPr>
        <w:t xml:space="preserve">Научный </w:t>
      </w:r>
      <w:r w:rsidRPr="002A545C">
        <w:rPr>
          <w:rFonts w:ascii="Times New Roman" w:hAnsi="Times New Roman"/>
          <w:color w:val="000000"/>
          <w:spacing w:val="1"/>
          <w:sz w:val="24"/>
          <w:szCs w:val="24"/>
        </w:rPr>
        <w:t xml:space="preserve">доклад представляет собой устное произведение, </w:t>
      </w:r>
      <w:r w:rsidRPr="002A545C">
        <w:rPr>
          <w:rFonts w:ascii="Times New Roman" w:hAnsi="Times New Roman"/>
          <w:b/>
          <w:color w:val="000000"/>
          <w:spacing w:val="1"/>
          <w:sz w:val="24"/>
          <w:szCs w:val="24"/>
        </w:rPr>
        <w:t>чтение вслух подготовленного текста недопустимо</w:t>
      </w:r>
      <w:r w:rsidRPr="002A545C">
        <w:rPr>
          <w:rFonts w:ascii="Times New Roman" w:hAnsi="Times New Roman"/>
          <w:color w:val="000000"/>
          <w:spacing w:val="1"/>
          <w:sz w:val="24"/>
          <w:szCs w:val="24"/>
        </w:rPr>
        <w:t>.</w:t>
      </w:r>
    </w:p>
    <w:p w:rsidR="002A545C" w:rsidRPr="002A545C" w:rsidRDefault="002A545C" w:rsidP="00677D64">
      <w:pPr>
        <w:shd w:val="clear" w:color="auto" w:fill="FFFFFF"/>
        <w:spacing w:after="0"/>
        <w:ind w:firstLine="605"/>
        <w:rPr>
          <w:rFonts w:ascii="Times New Roman" w:hAnsi="Times New Roman"/>
          <w:sz w:val="24"/>
          <w:szCs w:val="24"/>
        </w:rPr>
      </w:pPr>
      <w:r w:rsidRPr="002A545C">
        <w:rPr>
          <w:rFonts w:ascii="Times New Roman" w:hAnsi="Times New Roman"/>
          <w:color w:val="000000"/>
          <w:spacing w:val="2"/>
          <w:sz w:val="24"/>
          <w:szCs w:val="24"/>
        </w:rPr>
        <w:t>Вами совершена и проделана большая работа по подготовке научного доклада. Ее завершающим аккордом является подготовка к будущему выступлению. Из</w:t>
      </w:r>
      <w:r w:rsidRPr="002A545C">
        <w:rPr>
          <w:rFonts w:ascii="Times New Roman" w:hAnsi="Times New Roman"/>
          <w:color w:val="000000"/>
          <w:spacing w:val="5"/>
          <w:sz w:val="24"/>
          <w:szCs w:val="24"/>
        </w:rPr>
        <w:t xml:space="preserve">вестно, что «...хорошо подготовленная речь — на девять десятых произнесенная </w:t>
      </w:r>
      <w:r w:rsidRPr="002A545C">
        <w:rPr>
          <w:rFonts w:ascii="Times New Roman" w:hAnsi="Times New Roman"/>
          <w:color w:val="000000"/>
          <w:spacing w:val="2"/>
          <w:sz w:val="24"/>
          <w:szCs w:val="24"/>
        </w:rPr>
        <w:t>речь».</w:t>
      </w:r>
    </w:p>
    <w:p w:rsidR="002A545C" w:rsidRPr="002A545C" w:rsidRDefault="002A545C" w:rsidP="00677D64">
      <w:pPr>
        <w:shd w:val="clear" w:color="auto" w:fill="FFFFFF"/>
        <w:spacing w:after="0"/>
        <w:ind w:firstLine="605"/>
        <w:rPr>
          <w:rFonts w:ascii="Times New Roman" w:hAnsi="Times New Roman"/>
          <w:color w:val="000000"/>
          <w:spacing w:val="4"/>
          <w:sz w:val="24"/>
          <w:szCs w:val="24"/>
        </w:rPr>
      </w:pPr>
      <w:r w:rsidRPr="002A545C">
        <w:rPr>
          <w:rFonts w:ascii="Times New Roman" w:hAnsi="Times New Roman"/>
          <w:color w:val="000000"/>
          <w:spacing w:val="4"/>
          <w:sz w:val="24"/>
          <w:szCs w:val="24"/>
        </w:rPr>
        <w:t>Вы плодотворно потрудились в течение всего процесса работы над текстом научного доклада. Ваш труд будет вознагражден ярким выступлением.</w:t>
      </w:r>
    </w:p>
    <w:p w:rsidR="002A545C" w:rsidRPr="002A545C" w:rsidRDefault="002A545C" w:rsidP="00677D64">
      <w:pPr>
        <w:shd w:val="clear" w:color="auto" w:fill="FFFFFF"/>
        <w:spacing w:after="0"/>
        <w:ind w:firstLine="605"/>
        <w:rPr>
          <w:rFonts w:ascii="Times New Roman" w:hAnsi="Times New Roman"/>
          <w:color w:val="000000"/>
          <w:spacing w:val="4"/>
          <w:sz w:val="24"/>
          <w:szCs w:val="24"/>
        </w:rPr>
      </w:pPr>
      <w:r w:rsidRPr="002A545C">
        <w:rPr>
          <w:rFonts w:ascii="Times New Roman" w:hAnsi="Times New Roman"/>
          <w:color w:val="000000"/>
          <w:spacing w:val="4"/>
          <w:sz w:val="24"/>
          <w:szCs w:val="24"/>
        </w:rPr>
        <w:t>К секретам хорошего выступления можно отнести следующие моменты:</w:t>
      </w:r>
    </w:p>
    <w:p w:rsidR="002A545C" w:rsidRPr="002A545C" w:rsidRDefault="002A545C" w:rsidP="00677D64">
      <w:pPr>
        <w:shd w:val="clear" w:color="auto" w:fill="FFFFFF"/>
        <w:spacing w:after="0"/>
        <w:ind w:firstLine="605"/>
        <w:rPr>
          <w:rFonts w:ascii="Times New Roman" w:hAnsi="Times New Roman"/>
          <w:color w:val="000000"/>
          <w:spacing w:val="4"/>
          <w:sz w:val="24"/>
          <w:szCs w:val="24"/>
        </w:rPr>
      </w:pPr>
      <w:r w:rsidRPr="002A545C">
        <w:rPr>
          <w:rFonts w:ascii="Times New Roman" w:hAnsi="Times New Roman"/>
          <w:color w:val="000000"/>
          <w:spacing w:val="4"/>
          <w:sz w:val="24"/>
          <w:szCs w:val="24"/>
        </w:rPr>
        <w:t>1. До и после важных мыслей следует делать паузу.</w:t>
      </w:r>
    </w:p>
    <w:p w:rsidR="002A545C" w:rsidRPr="002A545C" w:rsidRDefault="002A545C" w:rsidP="00677D64">
      <w:pPr>
        <w:shd w:val="clear" w:color="auto" w:fill="FFFFFF"/>
        <w:spacing w:after="0"/>
        <w:ind w:firstLine="605"/>
        <w:rPr>
          <w:rFonts w:ascii="Times New Roman" w:hAnsi="Times New Roman"/>
          <w:color w:val="000000"/>
          <w:spacing w:val="4"/>
          <w:sz w:val="24"/>
          <w:szCs w:val="24"/>
        </w:rPr>
      </w:pPr>
      <w:r w:rsidRPr="002A545C">
        <w:rPr>
          <w:rFonts w:ascii="Times New Roman" w:hAnsi="Times New Roman"/>
          <w:color w:val="000000"/>
          <w:spacing w:val="4"/>
          <w:sz w:val="24"/>
          <w:szCs w:val="24"/>
        </w:rPr>
        <w:t>2. Для большего акцента сказанного необходимо менять тон голоса и тембр речи. Это сделает Вашу речь более выразительной.</w:t>
      </w:r>
    </w:p>
    <w:p w:rsidR="002A545C" w:rsidRPr="002A545C" w:rsidRDefault="002A545C" w:rsidP="00677D64">
      <w:pPr>
        <w:shd w:val="clear" w:color="auto" w:fill="FFFFFF"/>
        <w:spacing w:after="0"/>
        <w:ind w:firstLine="605"/>
        <w:rPr>
          <w:rFonts w:ascii="Times New Roman" w:hAnsi="Times New Roman"/>
          <w:color w:val="000000"/>
          <w:spacing w:val="4"/>
          <w:sz w:val="24"/>
          <w:szCs w:val="24"/>
        </w:rPr>
      </w:pPr>
      <w:r w:rsidRPr="002A545C">
        <w:rPr>
          <w:rFonts w:ascii="Times New Roman" w:hAnsi="Times New Roman"/>
          <w:color w:val="000000"/>
          <w:spacing w:val="4"/>
          <w:sz w:val="24"/>
          <w:szCs w:val="24"/>
        </w:rPr>
        <w:t>3. Необходимо иметь контакт с аудиторией.</w:t>
      </w:r>
    </w:p>
    <w:p w:rsidR="002A545C" w:rsidRPr="002A545C" w:rsidRDefault="002A545C" w:rsidP="00677D64">
      <w:pPr>
        <w:shd w:val="clear" w:color="auto" w:fill="FFFFFF"/>
        <w:spacing w:after="0"/>
        <w:ind w:firstLine="605"/>
        <w:rPr>
          <w:rFonts w:ascii="Times New Roman" w:hAnsi="Times New Roman"/>
          <w:color w:val="000000"/>
          <w:spacing w:val="4"/>
          <w:sz w:val="24"/>
          <w:szCs w:val="24"/>
        </w:rPr>
      </w:pPr>
      <w:r w:rsidRPr="002A545C">
        <w:rPr>
          <w:rFonts w:ascii="Times New Roman" w:hAnsi="Times New Roman"/>
          <w:color w:val="000000"/>
          <w:spacing w:val="4"/>
          <w:sz w:val="24"/>
          <w:szCs w:val="24"/>
        </w:rPr>
        <w:t>4. Не перегружать устный доклад цифровым и статистическим материалом.</w:t>
      </w:r>
    </w:p>
    <w:p w:rsidR="002A545C" w:rsidRPr="002A545C" w:rsidRDefault="002A545C" w:rsidP="00677D64">
      <w:pPr>
        <w:spacing w:after="0"/>
        <w:ind w:firstLine="454"/>
        <w:rPr>
          <w:rFonts w:ascii="Times New Roman" w:hAnsi="Times New Roman"/>
          <w:spacing w:val="-2"/>
          <w:sz w:val="24"/>
          <w:szCs w:val="24"/>
        </w:rPr>
      </w:pPr>
      <w:r w:rsidRPr="002A545C">
        <w:rPr>
          <w:rFonts w:ascii="Times New Roman" w:hAnsi="Times New Roman"/>
          <w:spacing w:val="-2"/>
          <w:sz w:val="24"/>
          <w:szCs w:val="24"/>
        </w:rPr>
        <w:t>Подготовка к научному докладу с учетом правил и требований, приведенных в данной методической разработке, поможет студентам освоить более эффективные приемы ведения самостоятельной работы.</w:t>
      </w:r>
      <w:bookmarkStart w:id="47" w:name="_Toc479860451"/>
    </w:p>
    <w:p w:rsidR="002A545C" w:rsidRPr="002A545C" w:rsidRDefault="002A545C" w:rsidP="00677D64">
      <w:pPr>
        <w:spacing w:after="0"/>
        <w:ind w:firstLine="454"/>
        <w:rPr>
          <w:rFonts w:ascii="Times New Roman" w:hAnsi="Times New Roman"/>
          <w:b/>
          <w:kern w:val="52"/>
          <w:lang w:eastAsia="ru-RU"/>
        </w:rPr>
      </w:pPr>
    </w:p>
    <w:p w:rsidR="002A545C" w:rsidRPr="0090146B" w:rsidRDefault="002A545C" w:rsidP="0090146B">
      <w:pPr>
        <w:keepNext/>
        <w:spacing w:after="0"/>
        <w:outlineLvl w:val="0"/>
        <w:rPr>
          <w:rFonts w:ascii="Times New Roman" w:eastAsia="Times New Roman" w:hAnsi="Times New Roman"/>
          <w:kern w:val="52"/>
          <w:sz w:val="28"/>
          <w:szCs w:val="28"/>
          <w:lang w:eastAsia="ru-RU"/>
        </w:rPr>
      </w:pPr>
      <w:bookmarkStart w:id="48" w:name="_Toc491185435"/>
      <w:r w:rsidRPr="0090146B">
        <w:rPr>
          <w:rFonts w:ascii="Times New Roman" w:eastAsia="Times New Roman" w:hAnsi="Times New Roman"/>
          <w:b/>
          <w:kern w:val="52"/>
          <w:sz w:val="28"/>
          <w:szCs w:val="28"/>
          <w:lang w:eastAsia="ru-RU"/>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47"/>
      <w:bookmarkEnd w:id="48"/>
    </w:p>
    <w:p w:rsidR="0090146B" w:rsidRPr="00344E6D" w:rsidRDefault="0090146B" w:rsidP="0090146B">
      <w:pPr>
        <w:keepNext/>
        <w:spacing w:after="0"/>
        <w:outlineLvl w:val="0"/>
        <w:rPr>
          <w:rFonts w:ascii="Times New Roman" w:eastAsia="Times New Roman" w:hAnsi="Times New Roman"/>
          <w:b/>
          <w:kern w:val="52"/>
          <w:sz w:val="24"/>
          <w:szCs w:val="24"/>
          <w:lang w:eastAsia="ru-RU"/>
        </w:rPr>
      </w:pPr>
      <w:bookmarkStart w:id="49" w:name="_Toc479860452"/>
      <w:bookmarkStart w:id="50" w:name="_Toc491185436"/>
    </w:p>
    <w:p w:rsidR="002A545C" w:rsidRPr="0090146B" w:rsidRDefault="002A545C" w:rsidP="0090146B">
      <w:pPr>
        <w:keepNext/>
        <w:spacing w:after="0"/>
        <w:outlineLvl w:val="0"/>
        <w:rPr>
          <w:rFonts w:ascii="Times New Roman" w:eastAsia="Times New Roman" w:hAnsi="Times New Roman"/>
          <w:kern w:val="52"/>
          <w:sz w:val="24"/>
          <w:szCs w:val="24"/>
          <w:lang w:eastAsia="ru-RU"/>
        </w:rPr>
      </w:pPr>
      <w:r w:rsidRPr="0090146B">
        <w:rPr>
          <w:rFonts w:ascii="Times New Roman" w:eastAsia="Times New Roman" w:hAnsi="Times New Roman"/>
          <w:b/>
          <w:kern w:val="52"/>
          <w:sz w:val="24"/>
          <w:szCs w:val="24"/>
          <w:lang w:eastAsia="ru-RU"/>
        </w:rPr>
        <w:t>6.1. Основная литература</w:t>
      </w:r>
      <w:bookmarkEnd w:id="49"/>
      <w:bookmarkEnd w:id="50"/>
    </w:p>
    <w:p w:rsidR="0090146B" w:rsidRPr="004943D5" w:rsidRDefault="0090146B" w:rsidP="0090146B">
      <w:pPr>
        <w:keepNext/>
        <w:spacing w:after="0" w:line="240" w:lineRule="auto"/>
        <w:outlineLvl w:val="0"/>
        <w:rPr>
          <w:rFonts w:ascii="Times New Roman" w:eastAsia="Times New Roman" w:hAnsi="Times New Roman"/>
          <w:kern w:val="52"/>
          <w:sz w:val="24"/>
          <w:szCs w:val="24"/>
          <w:lang w:eastAsia="ru-RU"/>
        </w:rPr>
      </w:pPr>
      <w:bookmarkStart w:id="51" w:name="_Toc479860453"/>
      <w:bookmarkStart w:id="52" w:name="_Toc491185437"/>
    </w:p>
    <w:p w:rsidR="0090146B" w:rsidRPr="0090146B" w:rsidRDefault="0090146B" w:rsidP="0090146B">
      <w:pPr>
        <w:keepNext/>
        <w:spacing w:after="0" w:line="240" w:lineRule="auto"/>
        <w:outlineLvl w:val="0"/>
        <w:rPr>
          <w:rFonts w:ascii="Times New Roman" w:eastAsia="Times New Roman" w:hAnsi="Times New Roman"/>
          <w:kern w:val="52"/>
          <w:sz w:val="24"/>
          <w:szCs w:val="24"/>
          <w:lang w:eastAsia="ru-RU"/>
        </w:rPr>
      </w:pPr>
      <w:r w:rsidRPr="0090146B">
        <w:rPr>
          <w:rFonts w:ascii="Times New Roman" w:eastAsia="Times New Roman" w:hAnsi="Times New Roman"/>
          <w:kern w:val="52"/>
          <w:sz w:val="24"/>
          <w:szCs w:val="24"/>
          <w:lang w:eastAsia="ru-RU"/>
        </w:rPr>
        <w:t>1.</w:t>
      </w:r>
      <w:r w:rsidRPr="0090146B">
        <w:rPr>
          <w:rFonts w:ascii="Times New Roman" w:eastAsia="Times New Roman" w:hAnsi="Times New Roman"/>
          <w:kern w:val="52"/>
          <w:sz w:val="24"/>
          <w:szCs w:val="24"/>
          <w:lang w:eastAsia="ru-RU"/>
        </w:rPr>
        <w:tab/>
      </w:r>
      <w:proofErr w:type="gramStart"/>
      <w:r w:rsidRPr="0090146B">
        <w:rPr>
          <w:rFonts w:ascii="Times New Roman" w:eastAsia="Times New Roman" w:hAnsi="Times New Roman"/>
          <w:kern w:val="52"/>
          <w:sz w:val="24"/>
          <w:szCs w:val="24"/>
          <w:lang w:eastAsia="ru-RU"/>
        </w:rPr>
        <w:t>Статистика :</w:t>
      </w:r>
      <w:proofErr w:type="gramEnd"/>
      <w:r w:rsidRPr="0090146B">
        <w:rPr>
          <w:rFonts w:ascii="Times New Roman" w:eastAsia="Times New Roman" w:hAnsi="Times New Roman"/>
          <w:kern w:val="52"/>
          <w:sz w:val="24"/>
          <w:szCs w:val="24"/>
          <w:lang w:eastAsia="ru-RU"/>
        </w:rPr>
        <w:t xml:space="preserve"> учебник для академического бакалавриата / И. И. Елисеева [и др.] ; отв. ред. И. И. Елисеева. — 5-е изд., </w:t>
      </w:r>
      <w:proofErr w:type="spellStart"/>
      <w:r w:rsidRPr="0090146B">
        <w:rPr>
          <w:rFonts w:ascii="Times New Roman" w:eastAsia="Times New Roman" w:hAnsi="Times New Roman"/>
          <w:kern w:val="52"/>
          <w:sz w:val="24"/>
          <w:szCs w:val="24"/>
          <w:lang w:eastAsia="ru-RU"/>
        </w:rPr>
        <w:t>перераб</w:t>
      </w:r>
      <w:proofErr w:type="spellEnd"/>
      <w:r w:rsidRPr="0090146B">
        <w:rPr>
          <w:rFonts w:ascii="Times New Roman" w:eastAsia="Times New Roman" w:hAnsi="Times New Roman"/>
          <w:kern w:val="52"/>
          <w:sz w:val="24"/>
          <w:szCs w:val="24"/>
          <w:lang w:eastAsia="ru-RU"/>
        </w:rPr>
        <w:t xml:space="preserve">. и доп. — </w:t>
      </w:r>
      <w:proofErr w:type="gramStart"/>
      <w:r w:rsidRPr="0090146B">
        <w:rPr>
          <w:rFonts w:ascii="Times New Roman" w:eastAsia="Times New Roman" w:hAnsi="Times New Roman"/>
          <w:kern w:val="52"/>
          <w:sz w:val="24"/>
          <w:szCs w:val="24"/>
          <w:lang w:eastAsia="ru-RU"/>
        </w:rPr>
        <w:t>Москва :</w:t>
      </w:r>
      <w:proofErr w:type="gramEnd"/>
      <w:r w:rsidRPr="0090146B">
        <w:rPr>
          <w:rFonts w:ascii="Times New Roman" w:eastAsia="Times New Roman" w:hAnsi="Times New Roman"/>
          <w:kern w:val="52"/>
          <w:sz w:val="24"/>
          <w:szCs w:val="24"/>
          <w:lang w:eastAsia="ru-RU"/>
        </w:rPr>
        <w:t xml:space="preserve"> Издательство </w:t>
      </w:r>
      <w:proofErr w:type="spellStart"/>
      <w:r w:rsidRPr="0090146B">
        <w:rPr>
          <w:rFonts w:ascii="Times New Roman" w:eastAsia="Times New Roman" w:hAnsi="Times New Roman"/>
          <w:kern w:val="52"/>
          <w:sz w:val="24"/>
          <w:szCs w:val="24"/>
          <w:lang w:eastAsia="ru-RU"/>
        </w:rPr>
        <w:t>Юрайт</w:t>
      </w:r>
      <w:proofErr w:type="spellEnd"/>
      <w:r w:rsidRPr="0090146B">
        <w:rPr>
          <w:rFonts w:ascii="Times New Roman" w:eastAsia="Times New Roman" w:hAnsi="Times New Roman"/>
          <w:kern w:val="52"/>
          <w:sz w:val="24"/>
          <w:szCs w:val="24"/>
          <w:lang w:eastAsia="ru-RU"/>
        </w:rPr>
        <w:t>, 2019. — 572 с. — (</w:t>
      </w:r>
      <w:proofErr w:type="gramStart"/>
      <w:r w:rsidRPr="0090146B">
        <w:rPr>
          <w:rFonts w:ascii="Times New Roman" w:eastAsia="Times New Roman" w:hAnsi="Times New Roman"/>
          <w:kern w:val="52"/>
          <w:sz w:val="24"/>
          <w:szCs w:val="24"/>
          <w:lang w:eastAsia="ru-RU"/>
        </w:rPr>
        <w:t>Серия :</w:t>
      </w:r>
      <w:proofErr w:type="gramEnd"/>
      <w:r w:rsidRPr="0090146B">
        <w:rPr>
          <w:rFonts w:ascii="Times New Roman" w:eastAsia="Times New Roman" w:hAnsi="Times New Roman"/>
          <w:kern w:val="52"/>
          <w:sz w:val="24"/>
          <w:szCs w:val="24"/>
          <w:lang w:eastAsia="ru-RU"/>
        </w:rPr>
        <w:t xml:space="preserve"> Бакалавр. Академический курс). — </w:t>
      </w:r>
      <w:r w:rsidRPr="0090146B">
        <w:rPr>
          <w:rFonts w:ascii="Times New Roman" w:eastAsia="Times New Roman" w:hAnsi="Times New Roman"/>
          <w:kern w:val="52"/>
          <w:sz w:val="24"/>
          <w:szCs w:val="24"/>
          <w:lang w:val="en-US" w:eastAsia="ru-RU"/>
        </w:rPr>
        <w:t>ISBN</w:t>
      </w:r>
      <w:r w:rsidRPr="0090146B">
        <w:rPr>
          <w:rFonts w:ascii="Times New Roman" w:eastAsia="Times New Roman" w:hAnsi="Times New Roman"/>
          <w:kern w:val="52"/>
          <w:sz w:val="24"/>
          <w:szCs w:val="24"/>
          <w:lang w:eastAsia="ru-RU"/>
        </w:rPr>
        <w:t xml:space="preserve"> 978-5-534-10130-0. — </w:t>
      </w:r>
      <w:proofErr w:type="gramStart"/>
      <w:r w:rsidRPr="0090146B">
        <w:rPr>
          <w:rFonts w:ascii="Times New Roman" w:eastAsia="Times New Roman" w:hAnsi="Times New Roman"/>
          <w:kern w:val="52"/>
          <w:sz w:val="24"/>
          <w:szCs w:val="24"/>
          <w:lang w:eastAsia="ru-RU"/>
        </w:rPr>
        <w:t>Текст :</w:t>
      </w:r>
      <w:proofErr w:type="gramEnd"/>
      <w:r w:rsidRPr="0090146B">
        <w:rPr>
          <w:rFonts w:ascii="Times New Roman" w:eastAsia="Times New Roman" w:hAnsi="Times New Roman"/>
          <w:kern w:val="52"/>
          <w:sz w:val="24"/>
          <w:szCs w:val="24"/>
          <w:lang w:eastAsia="ru-RU"/>
        </w:rPr>
        <w:t xml:space="preserve"> электронный // ЭБС </w:t>
      </w:r>
      <w:proofErr w:type="spellStart"/>
      <w:r w:rsidRPr="0090146B">
        <w:rPr>
          <w:rFonts w:ascii="Times New Roman" w:eastAsia="Times New Roman" w:hAnsi="Times New Roman"/>
          <w:kern w:val="52"/>
          <w:sz w:val="24"/>
          <w:szCs w:val="24"/>
          <w:lang w:eastAsia="ru-RU"/>
        </w:rPr>
        <w:t>Юрайт</w:t>
      </w:r>
      <w:proofErr w:type="spellEnd"/>
      <w:r w:rsidRPr="0090146B">
        <w:rPr>
          <w:rFonts w:ascii="Times New Roman" w:eastAsia="Times New Roman" w:hAnsi="Times New Roman"/>
          <w:kern w:val="52"/>
          <w:sz w:val="24"/>
          <w:szCs w:val="24"/>
          <w:lang w:eastAsia="ru-RU"/>
        </w:rPr>
        <w:t xml:space="preserve"> [сайт]. — </w:t>
      </w:r>
      <w:r w:rsidRPr="0090146B">
        <w:rPr>
          <w:rFonts w:ascii="Times New Roman" w:eastAsia="Times New Roman" w:hAnsi="Times New Roman"/>
          <w:kern w:val="52"/>
          <w:sz w:val="24"/>
          <w:szCs w:val="24"/>
          <w:lang w:val="en-US" w:eastAsia="ru-RU"/>
        </w:rPr>
        <w:t>URL</w:t>
      </w:r>
      <w:r w:rsidRPr="0090146B">
        <w:rPr>
          <w:rFonts w:ascii="Times New Roman" w:eastAsia="Times New Roman" w:hAnsi="Times New Roman"/>
          <w:kern w:val="52"/>
          <w:sz w:val="24"/>
          <w:szCs w:val="24"/>
          <w:lang w:eastAsia="ru-RU"/>
        </w:rPr>
        <w:t xml:space="preserve">: </w:t>
      </w:r>
      <w:r w:rsidRPr="0090146B">
        <w:rPr>
          <w:rFonts w:ascii="Times New Roman" w:eastAsia="Times New Roman" w:hAnsi="Times New Roman"/>
          <w:kern w:val="52"/>
          <w:sz w:val="24"/>
          <w:szCs w:val="24"/>
          <w:lang w:val="en-US" w:eastAsia="ru-RU"/>
        </w:rPr>
        <w:t>https</w:t>
      </w:r>
      <w:r w:rsidRPr="0090146B">
        <w:rPr>
          <w:rFonts w:ascii="Times New Roman" w:eastAsia="Times New Roman" w:hAnsi="Times New Roman"/>
          <w:kern w:val="52"/>
          <w:sz w:val="24"/>
          <w:szCs w:val="24"/>
          <w:lang w:eastAsia="ru-RU"/>
        </w:rPr>
        <w:t>://</w:t>
      </w:r>
      <w:proofErr w:type="spellStart"/>
      <w:r w:rsidRPr="0090146B">
        <w:rPr>
          <w:rFonts w:ascii="Times New Roman" w:eastAsia="Times New Roman" w:hAnsi="Times New Roman"/>
          <w:kern w:val="52"/>
          <w:sz w:val="24"/>
          <w:szCs w:val="24"/>
          <w:lang w:val="en-US" w:eastAsia="ru-RU"/>
        </w:rPr>
        <w:t>idp</w:t>
      </w:r>
      <w:proofErr w:type="spellEnd"/>
      <w:r w:rsidRPr="0090146B">
        <w:rPr>
          <w:rFonts w:ascii="Times New Roman" w:eastAsia="Times New Roman" w:hAnsi="Times New Roman"/>
          <w:kern w:val="52"/>
          <w:sz w:val="24"/>
          <w:szCs w:val="24"/>
          <w:lang w:eastAsia="ru-RU"/>
        </w:rPr>
        <w:t>.</w:t>
      </w:r>
      <w:proofErr w:type="spellStart"/>
      <w:r w:rsidRPr="0090146B">
        <w:rPr>
          <w:rFonts w:ascii="Times New Roman" w:eastAsia="Times New Roman" w:hAnsi="Times New Roman"/>
          <w:kern w:val="52"/>
          <w:sz w:val="24"/>
          <w:szCs w:val="24"/>
          <w:lang w:val="en-US" w:eastAsia="ru-RU"/>
        </w:rPr>
        <w:t>nwipa</w:t>
      </w:r>
      <w:proofErr w:type="spellEnd"/>
      <w:r w:rsidRPr="0090146B">
        <w:rPr>
          <w:rFonts w:ascii="Times New Roman" w:eastAsia="Times New Roman" w:hAnsi="Times New Roman"/>
          <w:kern w:val="52"/>
          <w:sz w:val="24"/>
          <w:szCs w:val="24"/>
          <w:lang w:eastAsia="ru-RU"/>
        </w:rPr>
        <w:t>.</w:t>
      </w:r>
      <w:proofErr w:type="spellStart"/>
      <w:r w:rsidRPr="0090146B">
        <w:rPr>
          <w:rFonts w:ascii="Times New Roman" w:eastAsia="Times New Roman" w:hAnsi="Times New Roman"/>
          <w:kern w:val="52"/>
          <w:sz w:val="24"/>
          <w:szCs w:val="24"/>
          <w:lang w:val="en-US" w:eastAsia="ru-RU"/>
        </w:rPr>
        <w:t>ru</w:t>
      </w:r>
      <w:proofErr w:type="spellEnd"/>
      <w:r w:rsidRPr="0090146B">
        <w:rPr>
          <w:rFonts w:ascii="Times New Roman" w:eastAsia="Times New Roman" w:hAnsi="Times New Roman"/>
          <w:kern w:val="52"/>
          <w:sz w:val="24"/>
          <w:szCs w:val="24"/>
          <w:lang w:eastAsia="ru-RU"/>
        </w:rPr>
        <w:t>:2180/</w:t>
      </w:r>
      <w:proofErr w:type="spellStart"/>
      <w:r w:rsidRPr="0090146B">
        <w:rPr>
          <w:rFonts w:ascii="Times New Roman" w:eastAsia="Times New Roman" w:hAnsi="Times New Roman"/>
          <w:kern w:val="52"/>
          <w:sz w:val="24"/>
          <w:szCs w:val="24"/>
          <w:lang w:val="en-US" w:eastAsia="ru-RU"/>
        </w:rPr>
        <w:t>bcode</w:t>
      </w:r>
      <w:proofErr w:type="spellEnd"/>
      <w:r w:rsidRPr="0090146B">
        <w:rPr>
          <w:rFonts w:ascii="Times New Roman" w:eastAsia="Times New Roman" w:hAnsi="Times New Roman"/>
          <w:kern w:val="52"/>
          <w:sz w:val="24"/>
          <w:szCs w:val="24"/>
          <w:lang w:eastAsia="ru-RU"/>
        </w:rPr>
        <w:t>/429412 (дата обращения: 24.04.2019).</w:t>
      </w:r>
    </w:p>
    <w:p w:rsidR="0090146B" w:rsidRPr="0090146B" w:rsidRDefault="0090146B" w:rsidP="0090146B">
      <w:pPr>
        <w:keepNext/>
        <w:spacing w:after="0" w:line="240" w:lineRule="auto"/>
        <w:outlineLvl w:val="0"/>
        <w:rPr>
          <w:rFonts w:ascii="Times New Roman" w:eastAsia="Times New Roman" w:hAnsi="Times New Roman"/>
          <w:kern w:val="52"/>
          <w:sz w:val="24"/>
          <w:szCs w:val="24"/>
          <w:lang w:eastAsia="ru-RU"/>
        </w:rPr>
      </w:pPr>
      <w:r w:rsidRPr="0090146B">
        <w:rPr>
          <w:rFonts w:ascii="Times New Roman" w:eastAsia="Times New Roman" w:hAnsi="Times New Roman"/>
          <w:kern w:val="52"/>
          <w:sz w:val="24"/>
          <w:szCs w:val="24"/>
          <w:lang w:eastAsia="ru-RU"/>
        </w:rPr>
        <w:t>2.</w:t>
      </w:r>
      <w:r w:rsidRPr="0090146B">
        <w:rPr>
          <w:rFonts w:ascii="Times New Roman" w:eastAsia="Times New Roman" w:hAnsi="Times New Roman"/>
          <w:kern w:val="52"/>
          <w:sz w:val="24"/>
          <w:szCs w:val="24"/>
          <w:lang w:eastAsia="ru-RU"/>
        </w:rPr>
        <w:tab/>
        <w:t xml:space="preserve">Демография и статистика </w:t>
      </w:r>
      <w:proofErr w:type="gramStart"/>
      <w:r w:rsidRPr="0090146B">
        <w:rPr>
          <w:rFonts w:ascii="Times New Roman" w:eastAsia="Times New Roman" w:hAnsi="Times New Roman"/>
          <w:kern w:val="52"/>
          <w:sz w:val="24"/>
          <w:szCs w:val="24"/>
          <w:lang w:eastAsia="ru-RU"/>
        </w:rPr>
        <w:t>населения :</w:t>
      </w:r>
      <w:proofErr w:type="gramEnd"/>
      <w:r w:rsidRPr="0090146B">
        <w:rPr>
          <w:rFonts w:ascii="Times New Roman" w:eastAsia="Times New Roman" w:hAnsi="Times New Roman"/>
          <w:kern w:val="52"/>
          <w:sz w:val="24"/>
          <w:szCs w:val="24"/>
          <w:lang w:eastAsia="ru-RU"/>
        </w:rPr>
        <w:t xml:space="preserve"> учебник для академического бакалавриата / И. И. Елисеева [и др.] ; под ред. И. И. Елисеевой, М. А. </w:t>
      </w:r>
      <w:proofErr w:type="spellStart"/>
      <w:r w:rsidRPr="0090146B">
        <w:rPr>
          <w:rFonts w:ascii="Times New Roman" w:eastAsia="Times New Roman" w:hAnsi="Times New Roman"/>
          <w:kern w:val="52"/>
          <w:sz w:val="24"/>
          <w:szCs w:val="24"/>
          <w:lang w:eastAsia="ru-RU"/>
        </w:rPr>
        <w:t>Клупта</w:t>
      </w:r>
      <w:proofErr w:type="spellEnd"/>
      <w:r w:rsidRPr="0090146B">
        <w:rPr>
          <w:rFonts w:ascii="Times New Roman" w:eastAsia="Times New Roman" w:hAnsi="Times New Roman"/>
          <w:kern w:val="52"/>
          <w:sz w:val="24"/>
          <w:szCs w:val="24"/>
          <w:lang w:eastAsia="ru-RU"/>
        </w:rPr>
        <w:t xml:space="preserve">. — 3-е изд., </w:t>
      </w:r>
      <w:proofErr w:type="spellStart"/>
      <w:r w:rsidRPr="0090146B">
        <w:rPr>
          <w:rFonts w:ascii="Times New Roman" w:eastAsia="Times New Roman" w:hAnsi="Times New Roman"/>
          <w:kern w:val="52"/>
          <w:sz w:val="24"/>
          <w:szCs w:val="24"/>
          <w:lang w:eastAsia="ru-RU"/>
        </w:rPr>
        <w:t>перераб</w:t>
      </w:r>
      <w:proofErr w:type="spellEnd"/>
      <w:r w:rsidRPr="0090146B">
        <w:rPr>
          <w:rFonts w:ascii="Times New Roman" w:eastAsia="Times New Roman" w:hAnsi="Times New Roman"/>
          <w:kern w:val="52"/>
          <w:sz w:val="24"/>
          <w:szCs w:val="24"/>
          <w:lang w:eastAsia="ru-RU"/>
        </w:rPr>
        <w:t xml:space="preserve">. и доп. — </w:t>
      </w:r>
      <w:proofErr w:type="gramStart"/>
      <w:r w:rsidRPr="0090146B">
        <w:rPr>
          <w:rFonts w:ascii="Times New Roman" w:eastAsia="Times New Roman" w:hAnsi="Times New Roman"/>
          <w:kern w:val="52"/>
          <w:sz w:val="24"/>
          <w:szCs w:val="24"/>
          <w:lang w:eastAsia="ru-RU"/>
        </w:rPr>
        <w:t>Москва :</w:t>
      </w:r>
      <w:proofErr w:type="gramEnd"/>
      <w:r w:rsidRPr="0090146B">
        <w:rPr>
          <w:rFonts w:ascii="Times New Roman" w:eastAsia="Times New Roman" w:hAnsi="Times New Roman"/>
          <w:kern w:val="52"/>
          <w:sz w:val="24"/>
          <w:szCs w:val="24"/>
          <w:lang w:eastAsia="ru-RU"/>
        </w:rPr>
        <w:t xml:space="preserve"> Издательство </w:t>
      </w:r>
      <w:proofErr w:type="spellStart"/>
      <w:r w:rsidRPr="0090146B">
        <w:rPr>
          <w:rFonts w:ascii="Times New Roman" w:eastAsia="Times New Roman" w:hAnsi="Times New Roman"/>
          <w:kern w:val="52"/>
          <w:sz w:val="24"/>
          <w:szCs w:val="24"/>
          <w:lang w:eastAsia="ru-RU"/>
        </w:rPr>
        <w:t>Юрайт</w:t>
      </w:r>
      <w:proofErr w:type="spellEnd"/>
      <w:r w:rsidRPr="0090146B">
        <w:rPr>
          <w:rFonts w:ascii="Times New Roman" w:eastAsia="Times New Roman" w:hAnsi="Times New Roman"/>
          <w:kern w:val="52"/>
          <w:sz w:val="24"/>
          <w:szCs w:val="24"/>
          <w:lang w:eastAsia="ru-RU"/>
        </w:rPr>
        <w:t>, 2018. — 405 с. — (</w:t>
      </w:r>
      <w:proofErr w:type="gramStart"/>
      <w:r w:rsidRPr="0090146B">
        <w:rPr>
          <w:rFonts w:ascii="Times New Roman" w:eastAsia="Times New Roman" w:hAnsi="Times New Roman"/>
          <w:kern w:val="52"/>
          <w:sz w:val="24"/>
          <w:szCs w:val="24"/>
          <w:lang w:eastAsia="ru-RU"/>
        </w:rPr>
        <w:t>Серия :</w:t>
      </w:r>
      <w:proofErr w:type="gramEnd"/>
      <w:r w:rsidRPr="0090146B">
        <w:rPr>
          <w:rFonts w:ascii="Times New Roman" w:eastAsia="Times New Roman" w:hAnsi="Times New Roman"/>
          <w:kern w:val="52"/>
          <w:sz w:val="24"/>
          <w:szCs w:val="24"/>
          <w:lang w:eastAsia="ru-RU"/>
        </w:rPr>
        <w:t xml:space="preserve"> Бакалавр. Академический курс). — </w:t>
      </w:r>
      <w:r w:rsidRPr="0090146B">
        <w:rPr>
          <w:rFonts w:ascii="Times New Roman" w:eastAsia="Times New Roman" w:hAnsi="Times New Roman"/>
          <w:kern w:val="52"/>
          <w:sz w:val="24"/>
          <w:szCs w:val="24"/>
          <w:lang w:val="en-US" w:eastAsia="ru-RU"/>
        </w:rPr>
        <w:t>ISBN</w:t>
      </w:r>
      <w:r w:rsidRPr="0090146B">
        <w:rPr>
          <w:rFonts w:ascii="Times New Roman" w:eastAsia="Times New Roman" w:hAnsi="Times New Roman"/>
          <w:kern w:val="52"/>
          <w:sz w:val="24"/>
          <w:szCs w:val="24"/>
          <w:lang w:eastAsia="ru-RU"/>
        </w:rPr>
        <w:t xml:space="preserve"> 978-5-534-00355-0. — </w:t>
      </w:r>
      <w:proofErr w:type="gramStart"/>
      <w:r w:rsidRPr="0090146B">
        <w:rPr>
          <w:rFonts w:ascii="Times New Roman" w:eastAsia="Times New Roman" w:hAnsi="Times New Roman"/>
          <w:kern w:val="52"/>
          <w:sz w:val="24"/>
          <w:szCs w:val="24"/>
          <w:lang w:eastAsia="ru-RU"/>
        </w:rPr>
        <w:t>Текст :</w:t>
      </w:r>
      <w:proofErr w:type="gramEnd"/>
      <w:r w:rsidRPr="0090146B">
        <w:rPr>
          <w:rFonts w:ascii="Times New Roman" w:eastAsia="Times New Roman" w:hAnsi="Times New Roman"/>
          <w:kern w:val="52"/>
          <w:sz w:val="24"/>
          <w:szCs w:val="24"/>
          <w:lang w:eastAsia="ru-RU"/>
        </w:rPr>
        <w:t xml:space="preserve"> электронный // ЭБС </w:t>
      </w:r>
      <w:proofErr w:type="spellStart"/>
      <w:r w:rsidRPr="0090146B">
        <w:rPr>
          <w:rFonts w:ascii="Times New Roman" w:eastAsia="Times New Roman" w:hAnsi="Times New Roman"/>
          <w:kern w:val="52"/>
          <w:sz w:val="24"/>
          <w:szCs w:val="24"/>
          <w:lang w:eastAsia="ru-RU"/>
        </w:rPr>
        <w:t>Юрайт</w:t>
      </w:r>
      <w:proofErr w:type="spellEnd"/>
      <w:r w:rsidRPr="0090146B">
        <w:rPr>
          <w:rFonts w:ascii="Times New Roman" w:eastAsia="Times New Roman" w:hAnsi="Times New Roman"/>
          <w:kern w:val="52"/>
          <w:sz w:val="24"/>
          <w:szCs w:val="24"/>
          <w:lang w:eastAsia="ru-RU"/>
        </w:rPr>
        <w:t xml:space="preserve"> [сайт]. — </w:t>
      </w:r>
      <w:r w:rsidRPr="0090146B">
        <w:rPr>
          <w:rFonts w:ascii="Times New Roman" w:eastAsia="Times New Roman" w:hAnsi="Times New Roman"/>
          <w:kern w:val="52"/>
          <w:sz w:val="24"/>
          <w:szCs w:val="24"/>
          <w:lang w:val="en-US" w:eastAsia="ru-RU"/>
        </w:rPr>
        <w:t>URL</w:t>
      </w:r>
      <w:r w:rsidRPr="0090146B">
        <w:rPr>
          <w:rFonts w:ascii="Times New Roman" w:eastAsia="Times New Roman" w:hAnsi="Times New Roman"/>
          <w:kern w:val="52"/>
          <w:sz w:val="24"/>
          <w:szCs w:val="24"/>
          <w:lang w:eastAsia="ru-RU"/>
        </w:rPr>
        <w:t xml:space="preserve">: </w:t>
      </w:r>
      <w:r w:rsidRPr="0090146B">
        <w:rPr>
          <w:rFonts w:ascii="Times New Roman" w:eastAsia="Times New Roman" w:hAnsi="Times New Roman"/>
          <w:kern w:val="52"/>
          <w:sz w:val="24"/>
          <w:szCs w:val="24"/>
          <w:lang w:val="en-US" w:eastAsia="ru-RU"/>
        </w:rPr>
        <w:t>https</w:t>
      </w:r>
      <w:r w:rsidRPr="0090146B">
        <w:rPr>
          <w:rFonts w:ascii="Times New Roman" w:eastAsia="Times New Roman" w:hAnsi="Times New Roman"/>
          <w:kern w:val="52"/>
          <w:sz w:val="24"/>
          <w:szCs w:val="24"/>
          <w:lang w:eastAsia="ru-RU"/>
        </w:rPr>
        <w:t>://</w:t>
      </w:r>
      <w:proofErr w:type="spellStart"/>
      <w:r w:rsidRPr="0090146B">
        <w:rPr>
          <w:rFonts w:ascii="Times New Roman" w:eastAsia="Times New Roman" w:hAnsi="Times New Roman"/>
          <w:kern w:val="52"/>
          <w:sz w:val="24"/>
          <w:szCs w:val="24"/>
          <w:lang w:val="en-US" w:eastAsia="ru-RU"/>
        </w:rPr>
        <w:t>idp</w:t>
      </w:r>
      <w:proofErr w:type="spellEnd"/>
      <w:r w:rsidRPr="0090146B">
        <w:rPr>
          <w:rFonts w:ascii="Times New Roman" w:eastAsia="Times New Roman" w:hAnsi="Times New Roman"/>
          <w:kern w:val="52"/>
          <w:sz w:val="24"/>
          <w:szCs w:val="24"/>
          <w:lang w:eastAsia="ru-RU"/>
        </w:rPr>
        <w:t>.</w:t>
      </w:r>
      <w:proofErr w:type="spellStart"/>
      <w:r w:rsidRPr="0090146B">
        <w:rPr>
          <w:rFonts w:ascii="Times New Roman" w:eastAsia="Times New Roman" w:hAnsi="Times New Roman"/>
          <w:kern w:val="52"/>
          <w:sz w:val="24"/>
          <w:szCs w:val="24"/>
          <w:lang w:val="en-US" w:eastAsia="ru-RU"/>
        </w:rPr>
        <w:t>nwipa</w:t>
      </w:r>
      <w:proofErr w:type="spellEnd"/>
      <w:r w:rsidRPr="0090146B">
        <w:rPr>
          <w:rFonts w:ascii="Times New Roman" w:eastAsia="Times New Roman" w:hAnsi="Times New Roman"/>
          <w:kern w:val="52"/>
          <w:sz w:val="24"/>
          <w:szCs w:val="24"/>
          <w:lang w:eastAsia="ru-RU"/>
        </w:rPr>
        <w:t>.</w:t>
      </w:r>
      <w:proofErr w:type="spellStart"/>
      <w:r w:rsidRPr="0090146B">
        <w:rPr>
          <w:rFonts w:ascii="Times New Roman" w:eastAsia="Times New Roman" w:hAnsi="Times New Roman"/>
          <w:kern w:val="52"/>
          <w:sz w:val="24"/>
          <w:szCs w:val="24"/>
          <w:lang w:val="en-US" w:eastAsia="ru-RU"/>
        </w:rPr>
        <w:t>ru</w:t>
      </w:r>
      <w:proofErr w:type="spellEnd"/>
      <w:r w:rsidRPr="0090146B">
        <w:rPr>
          <w:rFonts w:ascii="Times New Roman" w:eastAsia="Times New Roman" w:hAnsi="Times New Roman"/>
          <w:kern w:val="52"/>
          <w:sz w:val="24"/>
          <w:szCs w:val="24"/>
          <w:lang w:eastAsia="ru-RU"/>
        </w:rPr>
        <w:t>:2180/</w:t>
      </w:r>
      <w:proofErr w:type="spellStart"/>
      <w:r w:rsidRPr="0090146B">
        <w:rPr>
          <w:rFonts w:ascii="Times New Roman" w:eastAsia="Times New Roman" w:hAnsi="Times New Roman"/>
          <w:kern w:val="52"/>
          <w:sz w:val="24"/>
          <w:szCs w:val="24"/>
          <w:lang w:val="en-US" w:eastAsia="ru-RU"/>
        </w:rPr>
        <w:t>bcode</w:t>
      </w:r>
      <w:proofErr w:type="spellEnd"/>
      <w:r w:rsidRPr="0090146B">
        <w:rPr>
          <w:rFonts w:ascii="Times New Roman" w:eastAsia="Times New Roman" w:hAnsi="Times New Roman"/>
          <w:kern w:val="52"/>
          <w:sz w:val="24"/>
          <w:szCs w:val="24"/>
          <w:lang w:eastAsia="ru-RU"/>
        </w:rPr>
        <w:t>/412899 (дата обращения: 24.04.2019).</w:t>
      </w:r>
    </w:p>
    <w:p w:rsidR="0090146B" w:rsidRPr="0090146B" w:rsidRDefault="0090146B" w:rsidP="0090146B">
      <w:pPr>
        <w:keepNext/>
        <w:spacing w:after="0" w:line="240" w:lineRule="auto"/>
        <w:outlineLvl w:val="0"/>
        <w:rPr>
          <w:rFonts w:ascii="Times New Roman" w:eastAsia="Times New Roman" w:hAnsi="Times New Roman"/>
          <w:kern w:val="52"/>
          <w:sz w:val="24"/>
          <w:szCs w:val="24"/>
          <w:lang w:eastAsia="ru-RU"/>
        </w:rPr>
      </w:pPr>
      <w:r w:rsidRPr="0090146B">
        <w:rPr>
          <w:rFonts w:ascii="Times New Roman" w:eastAsia="Times New Roman" w:hAnsi="Times New Roman"/>
          <w:kern w:val="52"/>
          <w:sz w:val="24"/>
          <w:szCs w:val="24"/>
          <w:lang w:eastAsia="ru-RU"/>
        </w:rPr>
        <w:t>3.</w:t>
      </w:r>
      <w:r w:rsidRPr="0090146B">
        <w:rPr>
          <w:rFonts w:ascii="Times New Roman" w:eastAsia="Times New Roman" w:hAnsi="Times New Roman"/>
          <w:kern w:val="52"/>
          <w:sz w:val="24"/>
          <w:szCs w:val="24"/>
          <w:lang w:eastAsia="ru-RU"/>
        </w:rPr>
        <w:tab/>
      </w:r>
      <w:proofErr w:type="spellStart"/>
      <w:r w:rsidRPr="0090146B">
        <w:rPr>
          <w:rFonts w:ascii="Times New Roman" w:eastAsia="Times New Roman" w:hAnsi="Times New Roman"/>
          <w:kern w:val="52"/>
          <w:sz w:val="24"/>
          <w:szCs w:val="24"/>
          <w:lang w:eastAsia="ru-RU"/>
        </w:rPr>
        <w:t>Салин</w:t>
      </w:r>
      <w:proofErr w:type="spellEnd"/>
      <w:r w:rsidRPr="0090146B">
        <w:rPr>
          <w:rFonts w:ascii="Times New Roman" w:eastAsia="Times New Roman" w:hAnsi="Times New Roman"/>
          <w:kern w:val="52"/>
          <w:sz w:val="24"/>
          <w:szCs w:val="24"/>
          <w:lang w:eastAsia="ru-RU"/>
        </w:rPr>
        <w:t xml:space="preserve">, В. Н. Банковская </w:t>
      </w:r>
      <w:proofErr w:type="gramStart"/>
      <w:r w:rsidRPr="0090146B">
        <w:rPr>
          <w:rFonts w:ascii="Times New Roman" w:eastAsia="Times New Roman" w:hAnsi="Times New Roman"/>
          <w:kern w:val="52"/>
          <w:sz w:val="24"/>
          <w:szCs w:val="24"/>
          <w:lang w:eastAsia="ru-RU"/>
        </w:rPr>
        <w:t>статистика :</w:t>
      </w:r>
      <w:proofErr w:type="gramEnd"/>
      <w:r w:rsidRPr="0090146B">
        <w:rPr>
          <w:rFonts w:ascii="Times New Roman" w:eastAsia="Times New Roman" w:hAnsi="Times New Roman"/>
          <w:kern w:val="52"/>
          <w:sz w:val="24"/>
          <w:szCs w:val="24"/>
          <w:lang w:eastAsia="ru-RU"/>
        </w:rPr>
        <w:t xml:space="preserve"> учебник и практикум для бакалавриата и магистратуры / В. Н. </w:t>
      </w:r>
      <w:proofErr w:type="spellStart"/>
      <w:r w:rsidRPr="0090146B">
        <w:rPr>
          <w:rFonts w:ascii="Times New Roman" w:eastAsia="Times New Roman" w:hAnsi="Times New Roman"/>
          <w:kern w:val="52"/>
          <w:sz w:val="24"/>
          <w:szCs w:val="24"/>
          <w:lang w:eastAsia="ru-RU"/>
        </w:rPr>
        <w:t>Салин</w:t>
      </w:r>
      <w:proofErr w:type="spellEnd"/>
      <w:r w:rsidRPr="0090146B">
        <w:rPr>
          <w:rFonts w:ascii="Times New Roman" w:eastAsia="Times New Roman" w:hAnsi="Times New Roman"/>
          <w:kern w:val="52"/>
          <w:sz w:val="24"/>
          <w:szCs w:val="24"/>
          <w:lang w:eastAsia="ru-RU"/>
        </w:rPr>
        <w:t xml:space="preserve">, О. Г. Третьякова. — </w:t>
      </w:r>
      <w:proofErr w:type="gramStart"/>
      <w:r w:rsidRPr="0090146B">
        <w:rPr>
          <w:rFonts w:ascii="Times New Roman" w:eastAsia="Times New Roman" w:hAnsi="Times New Roman"/>
          <w:kern w:val="52"/>
          <w:sz w:val="24"/>
          <w:szCs w:val="24"/>
          <w:lang w:eastAsia="ru-RU"/>
        </w:rPr>
        <w:t>Москва :</w:t>
      </w:r>
      <w:proofErr w:type="gramEnd"/>
      <w:r w:rsidRPr="0090146B">
        <w:rPr>
          <w:rFonts w:ascii="Times New Roman" w:eastAsia="Times New Roman" w:hAnsi="Times New Roman"/>
          <w:kern w:val="52"/>
          <w:sz w:val="24"/>
          <w:szCs w:val="24"/>
          <w:lang w:eastAsia="ru-RU"/>
        </w:rPr>
        <w:t xml:space="preserve"> Издательство </w:t>
      </w:r>
      <w:proofErr w:type="spellStart"/>
      <w:r w:rsidRPr="0090146B">
        <w:rPr>
          <w:rFonts w:ascii="Times New Roman" w:eastAsia="Times New Roman" w:hAnsi="Times New Roman"/>
          <w:kern w:val="52"/>
          <w:sz w:val="24"/>
          <w:szCs w:val="24"/>
          <w:lang w:eastAsia="ru-RU"/>
        </w:rPr>
        <w:t>Юрайт</w:t>
      </w:r>
      <w:proofErr w:type="spellEnd"/>
      <w:r w:rsidRPr="0090146B">
        <w:rPr>
          <w:rFonts w:ascii="Times New Roman" w:eastAsia="Times New Roman" w:hAnsi="Times New Roman"/>
          <w:kern w:val="52"/>
          <w:sz w:val="24"/>
          <w:szCs w:val="24"/>
          <w:lang w:eastAsia="ru-RU"/>
        </w:rPr>
        <w:t>, 2018. — 215 с. — (</w:t>
      </w:r>
      <w:proofErr w:type="gramStart"/>
      <w:r w:rsidRPr="0090146B">
        <w:rPr>
          <w:rFonts w:ascii="Times New Roman" w:eastAsia="Times New Roman" w:hAnsi="Times New Roman"/>
          <w:kern w:val="52"/>
          <w:sz w:val="24"/>
          <w:szCs w:val="24"/>
          <w:lang w:eastAsia="ru-RU"/>
        </w:rPr>
        <w:t>Серия :</w:t>
      </w:r>
      <w:proofErr w:type="gramEnd"/>
      <w:r w:rsidRPr="0090146B">
        <w:rPr>
          <w:rFonts w:ascii="Times New Roman" w:eastAsia="Times New Roman" w:hAnsi="Times New Roman"/>
          <w:kern w:val="52"/>
          <w:sz w:val="24"/>
          <w:szCs w:val="24"/>
          <w:lang w:eastAsia="ru-RU"/>
        </w:rPr>
        <w:t xml:space="preserve"> Бакалавр и магистр. Академический курс). — </w:t>
      </w:r>
      <w:r w:rsidRPr="0090146B">
        <w:rPr>
          <w:rFonts w:ascii="Times New Roman" w:eastAsia="Times New Roman" w:hAnsi="Times New Roman"/>
          <w:kern w:val="52"/>
          <w:sz w:val="24"/>
          <w:szCs w:val="24"/>
          <w:lang w:val="en-US" w:eastAsia="ru-RU"/>
        </w:rPr>
        <w:t>ISBN</w:t>
      </w:r>
      <w:r w:rsidRPr="0090146B">
        <w:rPr>
          <w:rFonts w:ascii="Times New Roman" w:eastAsia="Times New Roman" w:hAnsi="Times New Roman"/>
          <w:kern w:val="52"/>
          <w:sz w:val="24"/>
          <w:szCs w:val="24"/>
          <w:lang w:eastAsia="ru-RU"/>
        </w:rPr>
        <w:t xml:space="preserve"> 978-5-9916-9627-2. — </w:t>
      </w:r>
      <w:proofErr w:type="gramStart"/>
      <w:r w:rsidRPr="0090146B">
        <w:rPr>
          <w:rFonts w:ascii="Times New Roman" w:eastAsia="Times New Roman" w:hAnsi="Times New Roman"/>
          <w:kern w:val="52"/>
          <w:sz w:val="24"/>
          <w:szCs w:val="24"/>
          <w:lang w:eastAsia="ru-RU"/>
        </w:rPr>
        <w:t xml:space="preserve">Текст </w:t>
      </w:r>
      <w:r w:rsidRPr="0090146B">
        <w:rPr>
          <w:rFonts w:ascii="Times New Roman" w:eastAsia="Times New Roman" w:hAnsi="Times New Roman"/>
          <w:kern w:val="52"/>
          <w:sz w:val="24"/>
          <w:szCs w:val="24"/>
          <w:lang w:eastAsia="ru-RU"/>
        </w:rPr>
        <w:lastRenderedPageBreak/>
        <w:t>:</w:t>
      </w:r>
      <w:proofErr w:type="gramEnd"/>
      <w:r w:rsidRPr="0090146B">
        <w:rPr>
          <w:rFonts w:ascii="Times New Roman" w:eastAsia="Times New Roman" w:hAnsi="Times New Roman"/>
          <w:kern w:val="52"/>
          <w:sz w:val="24"/>
          <w:szCs w:val="24"/>
          <w:lang w:eastAsia="ru-RU"/>
        </w:rPr>
        <w:t xml:space="preserve"> электронный // ЭБС </w:t>
      </w:r>
      <w:proofErr w:type="spellStart"/>
      <w:r w:rsidRPr="0090146B">
        <w:rPr>
          <w:rFonts w:ascii="Times New Roman" w:eastAsia="Times New Roman" w:hAnsi="Times New Roman"/>
          <w:kern w:val="52"/>
          <w:sz w:val="24"/>
          <w:szCs w:val="24"/>
          <w:lang w:eastAsia="ru-RU"/>
        </w:rPr>
        <w:t>Юрайт</w:t>
      </w:r>
      <w:proofErr w:type="spellEnd"/>
      <w:r w:rsidRPr="0090146B">
        <w:rPr>
          <w:rFonts w:ascii="Times New Roman" w:eastAsia="Times New Roman" w:hAnsi="Times New Roman"/>
          <w:kern w:val="52"/>
          <w:sz w:val="24"/>
          <w:szCs w:val="24"/>
          <w:lang w:eastAsia="ru-RU"/>
        </w:rPr>
        <w:t xml:space="preserve"> [сайт]. — </w:t>
      </w:r>
      <w:r w:rsidRPr="0090146B">
        <w:rPr>
          <w:rFonts w:ascii="Times New Roman" w:eastAsia="Times New Roman" w:hAnsi="Times New Roman"/>
          <w:kern w:val="52"/>
          <w:sz w:val="24"/>
          <w:szCs w:val="24"/>
          <w:lang w:val="en-US" w:eastAsia="ru-RU"/>
        </w:rPr>
        <w:t>URL</w:t>
      </w:r>
      <w:r w:rsidRPr="0090146B">
        <w:rPr>
          <w:rFonts w:ascii="Times New Roman" w:eastAsia="Times New Roman" w:hAnsi="Times New Roman"/>
          <w:kern w:val="52"/>
          <w:sz w:val="24"/>
          <w:szCs w:val="24"/>
          <w:lang w:eastAsia="ru-RU"/>
        </w:rPr>
        <w:t xml:space="preserve">: </w:t>
      </w:r>
      <w:r w:rsidRPr="0090146B">
        <w:rPr>
          <w:rFonts w:ascii="Times New Roman" w:eastAsia="Times New Roman" w:hAnsi="Times New Roman"/>
          <w:kern w:val="52"/>
          <w:sz w:val="24"/>
          <w:szCs w:val="24"/>
          <w:lang w:val="en-US" w:eastAsia="ru-RU"/>
        </w:rPr>
        <w:t>https</w:t>
      </w:r>
      <w:r w:rsidRPr="0090146B">
        <w:rPr>
          <w:rFonts w:ascii="Times New Roman" w:eastAsia="Times New Roman" w:hAnsi="Times New Roman"/>
          <w:kern w:val="52"/>
          <w:sz w:val="24"/>
          <w:szCs w:val="24"/>
          <w:lang w:eastAsia="ru-RU"/>
        </w:rPr>
        <w:t>://</w:t>
      </w:r>
      <w:proofErr w:type="spellStart"/>
      <w:r w:rsidRPr="0090146B">
        <w:rPr>
          <w:rFonts w:ascii="Times New Roman" w:eastAsia="Times New Roman" w:hAnsi="Times New Roman"/>
          <w:kern w:val="52"/>
          <w:sz w:val="24"/>
          <w:szCs w:val="24"/>
          <w:lang w:val="en-US" w:eastAsia="ru-RU"/>
        </w:rPr>
        <w:t>idp</w:t>
      </w:r>
      <w:proofErr w:type="spellEnd"/>
      <w:r w:rsidRPr="0090146B">
        <w:rPr>
          <w:rFonts w:ascii="Times New Roman" w:eastAsia="Times New Roman" w:hAnsi="Times New Roman"/>
          <w:kern w:val="52"/>
          <w:sz w:val="24"/>
          <w:szCs w:val="24"/>
          <w:lang w:eastAsia="ru-RU"/>
        </w:rPr>
        <w:t>.</w:t>
      </w:r>
      <w:proofErr w:type="spellStart"/>
      <w:r w:rsidRPr="0090146B">
        <w:rPr>
          <w:rFonts w:ascii="Times New Roman" w:eastAsia="Times New Roman" w:hAnsi="Times New Roman"/>
          <w:kern w:val="52"/>
          <w:sz w:val="24"/>
          <w:szCs w:val="24"/>
          <w:lang w:val="en-US" w:eastAsia="ru-RU"/>
        </w:rPr>
        <w:t>nwipa</w:t>
      </w:r>
      <w:proofErr w:type="spellEnd"/>
      <w:r w:rsidRPr="0090146B">
        <w:rPr>
          <w:rFonts w:ascii="Times New Roman" w:eastAsia="Times New Roman" w:hAnsi="Times New Roman"/>
          <w:kern w:val="52"/>
          <w:sz w:val="24"/>
          <w:szCs w:val="24"/>
          <w:lang w:eastAsia="ru-RU"/>
        </w:rPr>
        <w:t>.</w:t>
      </w:r>
      <w:proofErr w:type="spellStart"/>
      <w:r w:rsidRPr="0090146B">
        <w:rPr>
          <w:rFonts w:ascii="Times New Roman" w:eastAsia="Times New Roman" w:hAnsi="Times New Roman"/>
          <w:kern w:val="52"/>
          <w:sz w:val="24"/>
          <w:szCs w:val="24"/>
          <w:lang w:val="en-US" w:eastAsia="ru-RU"/>
        </w:rPr>
        <w:t>ru</w:t>
      </w:r>
      <w:proofErr w:type="spellEnd"/>
      <w:r w:rsidRPr="0090146B">
        <w:rPr>
          <w:rFonts w:ascii="Times New Roman" w:eastAsia="Times New Roman" w:hAnsi="Times New Roman"/>
          <w:kern w:val="52"/>
          <w:sz w:val="24"/>
          <w:szCs w:val="24"/>
          <w:lang w:eastAsia="ru-RU"/>
        </w:rPr>
        <w:t>:2180/</w:t>
      </w:r>
      <w:proofErr w:type="spellStart"/>
      <w:r w:rsidRPr="0090146B">
        <w:rPr>
          <w:rFonts w:ascii="Times New Roman" w:eastAsia="Times New Roman" w:hAnsi="Times New Roman"/>
          <w:kern w:val="52"/>
          <w:sz w:val="24"/>
          <w:szCs w:val="24"/>
          <w:lang w:val="en-US" w:eastAsia="ru-RU"/>
        </w:rPr>
        <w:t>bcode</w:t>
      </w:r>
      <w:proofErr w:type="spellEnd"/>
      <w:r w:rsidRPr="0090146B">
        <w:rPr>
          <w:rFonts w:ascii="Times New Roman" w:eastAsia="Times New Roman" w:hAnsi="Times New Roman"/>
          <w:kern w:val="52"/>
          <w:sz w:val="24"/>
          <w:szCs w:val="24"/>
          <w:lang w:eastAsia="ru-RU"/>
        </w:rPr>
        <w:t>/413063 (дата обращения: 24.04.2019).</w:t>
      </w:r>
    </w:p>
    <w:p w:rsidR="0090146B" w:rsidRPr="0090146B" w:rsidRDefault="0090146B" w:rsidP="0090146B">
      <w:pPr>
        <w:keepNext/>
        <w:spacing w:after="0"/>
        <w:outlineLvl w:val="0"/>
        <w:rPr>
          <w:rFonts w:ascii="Times New Roman" w:eastAsia="Times New Roman" w:hAnsi="Times New Roman"/>
          <w:b/>
          <w:kern w:val="52"/>
          <w:sz w:val="24"/>
          <w:szCs w:val="24"/>
          <w:lang w:eastAsia="ru-RU"/>
        </w:rPr>
      </w:pPr>
    </w:p>
    <w:p w:rsidR="002A545C" w:rsidRPr="0090146B" w:rsidRDefault="002A545C" w:rsidP="0090146B">
      <w:pPr>
        <w:keepNext/>
        <w:spacing w:after="0"/>
        <w:outlineLvl w:val="0"/>
        <w:rPr>
          <w:rFonts w:ascii="Times New Roman" w:eastAsia="Times New Roman" w:hAnsi="Times New Roman"/>
          <w:kern w:val="52"/>
          <w:sz w:val="24"/>
          <w:szCs w:val="24"/>
          <w:lang w:eastAsia="ru-RU"/>
        </w:rPr>
      </w:pPr>
      <w:r w:rsidRPr="0090146B">
        <w:rPr>
          <w:rFonts w:ascii="Times New Roman" w:eastAsia="Times New Roman" w:hAnsi="Times New Roman"/>
          <w:b/>
          <w:kern w:val="52"/>
          <w:sz w:val="24"/>
          <w:szCs w:val="24"/>
          <w:lang w:eastAsia="ru-RU"/>
        </w:rPr>
        <w:t>6.2. Дополнительная литература</w:t>
      </w:r>
      <w:bookmarkEnd w:id="51"/>
      <w:bookmarkEnd w:id="52"/>
    </w:p>
    <w:p w:rsidR="002A545C" w:rsidRPr="0090146B" w:rsidRDefault="002A545C" w:rsidP="00924904">
      <w:pPr>
        <w:widowControl w:val="0"/>
        <w:numPr>
          <w:ilvl w:val="0"/>
          <w:numId w:val="167"/>
        </w:numPr>
        <w:tabs>
          <w:tab w:val="left" w:pos="586"/>
          <w:tab w:val="left" w:pos="709"/>
        </w:tabs>
        <w:spacing w:after="0"/>
        <w:ind w:left="0" w:firstLine="709"/>
        <w:jc w:val="both"/>
        <w:rPr>
          <w:rFonts w:ascii="Times New Roman" w:hAnsi="Times New Roman"/>
          <w:sz w:val="24"/>
          <w:szCs w:val="24"/>
          <w:lang w:eastAsia="ru-RU"/>
        </w:rPr>
      </w:pPr>
      <w:r w:rsidRPr="0090146B">
        <w:rPr>
          <w:rFonts w:ascii="Times New Roman" w:hAnsi="Times New Roman"/>
          <w:i/>
          <w:sz w:val="24"/>
          <w:szCs w:val="24"/>
          <w:lang w:eastAsia="ru-RU"/>
        </w:rPr>
        <w:t>Дмитриева, Н.Е</w:t>
      </w:r>
      <w:r w:rsidRPr="0090146B">
        <w:rPr>
          <w:rFonts w:ascii="Times New Roman" w:hAnsi="Times New Roman"/>
          <w:sz w:val="24"/>
          <w:szCs w:val="24"/>
          <w:lang w:eastAsia="ru-RU"/>
        </w:rPr>
        <w:t xml:space="preserve">. К вопросу о статистической грамотности населения России / Н.Е. Дмитриева, М.Ю. </w:t>
      </w:r>
      <w:proofErr w:type="spellStart"/>
      <w:r w:rsidRPr="0090146B">
        <w:rPr>
          <w:rFonts w:ascii="Times New Roman" w:hAnsi="Times New Roman"/>
          <w:sz w:val="24"/>
          <w:szCs w:val="24"/>
          <w:lang w:eastAsia="ru-RU"/>
        </w:rPr>
        <w:t>Балахнев</w:t>
      </w:r>
      <w:proofErr w:type="spellEnd"/>
      <w:r w:rsidRPr="0090146B">
        <w:rPr>
          <w:rFonts w:ascii="Times New Roman" w:hAnsi="Times New Roman"/>
          <w:sz w:val="24"/>
          <w:szCs w:val="24"/>
          <w:lang w:eastAsia="ru-RU"/>
        </w:rPr>
        <w:t xml:space="preserve"> // Вопросы статистики. 2012. № 7. - С. 3-6.</w:t>
      </w:r>
    </w:p>
    <w:p w:rsidR="002A545C" w:rsidRPr="0090146B" w:rsidRDefault="002A545C" w:rsidP="00924904">
      <w:pPr>
        <w:widowControl w:val="0"/>
        <w:numPr>
          <w:ilvl w:val="0"/>
          <w:numId w:val="167"/>
        </w:numPr>
        <w:tabs>
          <w:tab w:val="left" w:pos="577"/>
          <w:tab w:val="left" w:pos="709"/>
        </w:tabs>
        <w:spacing w:after="0"/>
        <w:ind w:left="0" w:firstLine="709"/>
        <w:jc w:val="both"/>
        <w:rPr>
          <w:rFonts w:ascii="Times New Roman" w:hAnsi="Times New Roman"/>
          <w:sz w:val="24"/>
          <w:szCs w:val="24"/>
          <w:lang w:eastAsia="ru-RU"/>
        </w:rPr>
      </w:pPr>
      <w:r w:rsidRPr="0090146B">
        <w:rPr>
          <w:rFonts w:ascii="Times New Roman" w:hAnsi="Times New Roman"/>
          <w:i/>
          <w:sz w:val="24"/>
          <w:szCs w:val="24"/>
          <w:lang w:eastAsia="ru-RU"/>
        </w:rPr>
        <w:t>Егоренко, С.Н</w:t>
      </w:r>
      <w:r w:rsidRPr="0090146B">
        <w:rPr>
          <w:rFonts w:ascii="Times New Roman" w:hAnsi="Times New Roman"/>
          <w:sz w:val="24"/>
          <w:szCs w:val="24"/>
          <w:lang w:eastAsia="ru-RU"/>
        </w:rPr>
        <w:t>. Процесс присоединения России к ОЭСР: анализ соответствия методологии и практики российской статистики требованиям ОЭСР / С.Н. Егоренко // Вопросы статистики. 2012. № 10. - С. 3-7.</w:t>
      </w:r>
    </w:p>
    <w:p w:rsidR="002A545C" w:rsidRPr="0090146B" w:rsidRDefault="002A545C" w:rsidP="00924904">
      <w:pPr>
        <w:widowControl w:val="0"/>
        <w:numPr>
          <w:ilvl w:val="0"/>
          <w:numId w:val="167"/>
        </w:numPr>
        <w:tabs>
          <w:tab w:val="left" w:pos="586"/>
          <w:tab w:val="left" w:pos="709"/>
        </w:tabs>
        <w:spacing w:after="0"/>
        <w:ind w:left="0" w:firstLine="709"/>
        <w:jc w:val="both"/>
        <w:rPr>
          <w:rFonts w:ascii="Times New Roman" w:hAnsi="Times New Roman"/>
          <w:sz w:val="24"/>
          <w:szCs w:val="24"/>
          <w:lang w:eastAsia="ru-RU"/>
        </w:rPr>
      </w:pPr>
      <w:r w:rsidRPr="0090146B">
        <w:rPr>
          <w:rFonts w:ascii="Times New Roman" w:hAnsi="Times New Roman"/>
          <w:i/>
          <w:sz w:val="24"/>
          <w:szCs w:val="24"/>
          <w:lang w:eastAsia="ru-RU"/>
        </w:rPr>
        <w:t>Зорин, Н.И</w:t>
      </w:r>
      <w:r w:rsidRPr="0090146B">
        <w:rPr>
          <w:rFonts w:ascii="Times New Roman" w:hAnsi="Times New Roman"/>
          <w:sz w:val="24"/>
          <w:szCs w:val="24"/>
          <w:lang w:eastAsia="ru-RU"/>
        </w:rPr>
        <w:t>. Статистическое исследование бедности: региональный аспект / Н.И. Зорин, О.Ю. Трапезникова // Вопросы статистики. 2011. № 5. - С. 67-73.</w:t>
      </w:r>
    </w:p>
    <w:p w:rsidR="002A545C" w:rsidRPr="0090146B" w:rsidRDefault="002A545C" w:rsidP="00924904">
      <w:pPr>
        <w:widowControl w:val="0"/>
        <w:numPr>
          <w:ilvl w:val="0"/>
          <w:numId w:val="167"/>
        </w:numPr>
        <w:tabs>
          <w:tab w:val="left" w:pos="578"/>
          <w:tab w:val="left" w:pos="709"/>
        </w:tabs>
        <w:spacing w:after="0"/>
        <w:ind w:left="0" w:firstLine="709"/>
        <w:jc w:val="both"/>
        <w:rPr>
          <w:rFonts w:ascii="Times New Roman" w:hAnsi="Times New Roman"/>
          <w:sz w:val="24"/>
          <w:szCs w:val="24"/>
          <w:lang w:eastAsia="ru-RU"/>
        </w:rPr>
      </w:pPr>
      <w:r w:rsidRPr="0090146B">
        <w:rPr>
          <w:rFonts w:ascii="Times New Roman" w:hAnsi="Times New Roman"/>
          <w:i/>
          <w:sz w:val="24"/>
          <w:szCs w:val="24"/>
          <w:lang w:eastAsia="ru-RU"/>
        </w:rPr>
        <w:t>Лобанова, М.А.</w:t>
      </w:r>
      <w:r w:rsidRPr="0090146B">
        <w:rPr>
          <w:rFonts w:ascii="Times New Roman" w:hAnsi="Times New Roman"/>
          <w:sz w:val="24"/>
          <w:szCs w:val="24"/>
          <w:lang w:eastAsia="ru-RU"/>
        </w:rPr>
        <w:t xml:space="preserve"> Коррективы, вносимые мировым финансово-экономическим кризисом в стратегические основы денежно-кредитной по</w:t>
      </w:r>
      <w:r w:rsidRPr="0090146B">
        <w:rPr>
          <w:rFonts w:ascii="Times New Roman" w:hAnsi="Times New Roman"/>
          <w:sz w:val="24"/>
          <w:szCs w:val="24"/>
          <w:lang w:eastAsia="ru-RU"/>
        </w:rPr>
        <w:softHyphen/>
        <w:t>литики / М.А. Лобанова // Вопросы статистики. 2011. № 3. - С. 35-38.</w:t>
      </w:r>
    </w:p>
    <w:p w:rsidR="0090146B" w:rsidRPr="0090146B" w:rsidRDefault="0090146B" w:rsidP="00924904">
      <w:pPr>
        <w:widowControl w:val="0"/>
        <w:numPr>
          <w:ilvl w:val="0"/>
          <w:numId w:val="167"/>
        </w:numPr>
        <w:tabs>
          <w:tab w:val="left" w:pos="578"/>
          <w:tab w:val="left" w:pos="709"/>
        </w:tabs>
        <w:spacing w:after="0"/>
        <w:ind w:left="360"/>
        <w:jc w:val="both"/>
        <w:rPr>
          <w:rFonts w:ascii="Times New Roman" w:hAnsi="Times New Roman"/>
          <w:sz w:val="24"/>
          <w:szCs w:val="24"/>
          <w:lang w:eastAsia="ru-RU"/>
        </w:rPr>
      </w:pPr>
      <w:r w:rsidRPr="0090146B">
        <w:rPr>
          <w:rFonts w:ascii="Times New Roman" w:hAnsi="Times New Roman"/>
          <w:sz w:val="24"/>
          <w:szCs w:val="24"/>
          <w:lang w:eastAsia="ru-RU"/>
        </w:rPr>
        <w:t xml:space="preserve">Статистика: учебник для бакалавров, [обучающихся по направлению "Статистика" и др. эконом. специальностям] / В. С. </w:t>
      </w:r>
      <w:proofErr w:type="spellStart"/>
      <w:r w:rsidRPr="0090146B">
        <w:rPr>
          <w:rFonts w:ascii="Times New Roman" w:hAnsi="Times New Roman"/>
          <w:sz w:val="24"/>
          <w:szCs w:val="24"/>
          <w:lang w:eastAsia="ru-RU"/>
        </w:rPr>
        <w:t>Мхитарян</w:t>
      </w:r>
      <w:proofErr w:type="spellEnd"/>
      <w:r w:rsidRPr="0090146B">
        <w:rPr>
          <w:rFonts w:ascii="Times New Roman" w:hAnsi="Times New Roman"/>
          <w:sz w:val="24"/>
          <w:szCs w:val="24"/>
          <w:lang w:eastAsia="ru-RU"/>
        </w:rPr>
        <w:t xml:space="preserve"> [и др.] ; под ред. В. С. </w:t>
      </w:r>
      <w:proofErr w:type="spellStart"/>
      <w:r w:rsidRPr="0090146B">
        <w:rPr>
          <w:rFonts w:ascii="Times New Roman" w:hAnsi="Times New Roman"/>
          <w:sz w:val="24"/>
          <w:szCs w:val="24"/>
          <w:lang w:eastAsia="ru-RU"/>
        </w:rPr>
        <w:t>Мхитаряна</w:t>
      </w:r>
      <w:proofErr w:type="spellEnd"/>
      <w:r w:rsidRPr="0090146B">
        <w:rPr>
          <w:rFonts w:ascii="Times New Roman" w:hAnsi="Times New Roman"/>
          <w:sz w:val="24"/>
          <w:szCs w:val="24"/>
          <w:lang w:eastAsia="ru-RU"/>
        </w:rPr>
        <w:t xml:space="preserve">. - </w:t>
      </w:r>
      <w:proofErr w:type="gramStart"/>
      <w:r w:rsidRPr="0090146B">
        <w:rPr>
          <w:rFonts w:ascii="Times New Roman" w:hAnsi="Times New Roman"/>
          <w:sz w:val="24"/>
          <w:szCs w:val="24"/>
          <w:lang w:eastAsia="ru-RU"/>
        </w:rPr>
        <w:t>М. :</w:t>
      </w:r>
      <w:proofErr w:type="gramEnd"/>
      <w:r w:rsidRPr="0090146B">
        <w:rPr>
          <w:rFonts w:ascii="Times New Roman" w:hAnsi="Times New Roman"/>
          <w:sz w:val="24"/>
          <w:szCs w:val="24"/>
          <w:lang w:eastAsia="ru-RU"/>
        </w:rPr>
        <w:t xml:space="preserve"> </w:t>
      </w:r>
      <w:proofErr w:type="spellStart"/>
      <w:r w:rsidRPr="0090146B">
        <w:rPr>
          <w:rFonts w:ascii="Times New Roman" w:hAnsi="Times New Roman"/>
          <w:sz w:val="24"/>
          <w:szCs w:val="24"/>
          <w:lang w:eastAsia="ru-RU"/>
        </w:rPr>
        <w:t>Юрайт</w:t>
      </w:r>
      <w:proofErr w:type="spellEnd"/>
      <w:r w:rsidRPr="0090146B">
        <w:rPr>
          <w:rFonts w:ascii="Times New Roman" w:hAnsi="Times New Roman"/>
          <w:sz w:val="24"/>
          <w:szCs w:val="24"/>
          <w:lang w:eastAsia="ru-RU"/>
        </w:rPr>
        <w:t>, 2015. - 590 c. Статистика [Электронный ресурс</w:t>
      </w:r>
      <w:proofErr w:type="gramStart"/>
      <w:r w:rsidRPr="0090146B">
        <w:rPr>
          <w:rFonts w:ascii="Times New Roman" w:hAnsi="Times New Roman"/>
          <w:sz w:val="24"/>
          <w:szCs w:val="24"/>
          <w:lang w:eastAsia="ru-RU"/>
        </w:rPr>
        <w:t>] :</w:t>
      </w:r>
      <w:proofErr w:type="gramEnd"/>
      <w:r w:rsidRPr="0090146B">
        <w:rPr>
          <w:rFonts w:ascii="Times New Roman" w:hAnsi="Times New Roman"/>
          <w:sz w:val="24"/>
          <w:szCs w:val="24"/>
          <w:lang w:eastAsia="ru-RU"/>
        </w:rPr>
        <w:t xml:space="preserve"> [учебник для вузов / Э. К. Васильева и др.] ; под ред. И. И. Елисеевой. - Электрон</w:t>
      </w:r>
      <w:proofErr w:type="gramStart"/>
      <w:r w:rsidRPr="0090146B">
        <w:rPr>
          <w:rFonts w:ascii="Times New Roman" w:hAnsi="Times New Roman"/>
          <w:sz w:val="24"/>
          <w:szCs w:val="24"/>
          <w:lang w:eastAsia="ru-RU"/>
        </w:rPr>
        <w:t>.</w:t>
      </w:r>
      <w:proofErr w:type="gramEnd"/>
      <w:r w:rsidRPr="0090146B">
        <w:rPr>
          <w:rFonts w:ascii="Times New Roman" w:hAnsi="Times New Roman"/>
          <w:sz w:val="24"/>
          <w:szCs w:val="24"/>
          <w:lang w:eastAsia="ru-RU"/>
        </w:rPr>
        <w:t xml:space="preserve"> дан. - </w:t>
      </w:r>
      <w:proofErr w:type="gramStart"/>
      <w:r w:rsidRPr="0090146B">
        <w:rPr>
          <w:rFonts w:ascii="Times New Roman" w:hAnsi="Times New Roman"/>
          <w:sz w:val="24"/>
          <w:szCs w:val="24"/>
          <w:lang w:eastAsia="ru-RU"/>
        </w:rPr>
        <w:t>СПб.[</w:t>
      </w:r>
      <w:proofErr w:type="gramEnd"/>
      <w:r w:rsidRPr="0090146B">
        <w:rPr>
          <w:rFonts w:ascii="Times New Roman" w:hAnsi="Times New Roman"/>
          <w:sz w:val="24"/>
          <w:szCs w:val="24"/>
          <w:lang w:eastAsia="ru-RU"/>
        </w:rPr>
        <w:t>и др.] : Питер, 2016. - 368 c.</w:t>
      </w:r>
    </w:p>
    <w:p w:rsidR="0090146B" w:rsidRPr="0090146B" w:rsidRDefault="0090146B" w:rsidP="00924904">
      <w:pPr>
        <w:widowControl w:val="0"/>
        <w:numPr>
          <w:ilvl w:val="0"/>
          <w:numId w:val="167"/>
        </w:numPr>
        <w:tabs>
          <w:tab w:val="left" w:pos="578"/>
          <w:tab w:val="left" w:pos="709"/>
        </w:tabs>
        <w:spacing w:after="0"/>
        <w:ind w:left="360"/>
        <w:jc w:val="both"/>
        <w:rPr>
          <w:rFonts w:ascii="Times New Roman" w:hAnsi="Times New Roman"/>
          <w:sz w:val="24"/>
          <w:szCs w:val="24"/>
          <w:lang w:eastAsia="ru-RU"/>
        </w:rPr>
      </w:pPr>
      <w:r w:rsidRPr="0090146B">
        <w:rPr>
          <w:rFonts w:ascii="Times New Roman" w:hAnsi="Times New Roman"/>
          <w:sz w:val="24"/>
          <w:szCs w:val="24"/>
          <w:lang w:eastAsia="ru-RU"/>
        </w:rPr>
        <w:t>Статистика [Электронный ресурс</w:t>
      </w:r>
      <w:proofErr w:type="gramStart"/>
      <w:r w:rsidRPr="0090146B">
        <w:rPr>
          <w:rFonts w:ascii="Times New Roman" w:hAnsi="Times New Roman"/>
          <w:sz w:val="24"/>
          <w:szCs w:val="24"/>
          <w:lang w:eastAsia="ru-RU"/>
        </w:rPr>
        <w:t>] :</w:t>
      </w:r>
      <w:proofErr w:type="gramEnd"/>
      <w:r w:rsidRPr="0090146B">
        <w:rPr>
          <w:rFonts w:ascii="Times New Roman" w:hAnsi="Times New Roman"/>
          <w:sz w:val="24"/>
          <w:szCs w:val="24"/>
          <w:lang w:eastAsia="ru-RU"/>
        </w:rPr>
        <w:t xml:space="preserve"> учебник для </w:t>
      </w:r>
      <w:proofErr w:type="spellStart"/>
      <w:r w:rsidRPr="0090146B">
        <w:rPr>
          <w:rFonts w:ascii="Times New Roman" w:hAnsi="Times New Roman"/>
          <w:sz w:val="24"/>
          <w:szCs w:val="24"/>
          <w:lang w:eastAsia="ru-RU"/>
        </w:rPr>
        <w:t>академ</w:t>
      </w:r>
      <w:proofErr w:type="spellEnd"/>
      <w:r w:rsidRPr="0090146B">
        <w:rPr>
          <w:rFonts w:ascii="Times New Roman" w:hAnsi="Times New Roman"/>
          <w:sz w:val="24"/>
          <w:szCs w:val="24"/>
          <w:lang w:eastAsia="ru-RU"/>
        </w:rPr>
        <w:t>. бакалавриата, [обучающихся по эконом. направлениям и специальностям] / [И. И. Елисеева и др.] ; под ред. И. И. Елисеевой ; С.-</w:t>
      </w:r>
      <w:proofErr w:type="spellStart"/>
      <w:r w:rsidRPr="0090146B">
        <w:rPr>
          <w:rFonts w:ascii="Times New Roman" w:hAnsi="Times New Roman"/>
          <w:sz w:val="24"/>
          <w:szCs w:val="24"/>
          <w:lang w:eastAsia="ru-RU"/>
        </w:rPr>
        <w:t>Петерб</w:t>
      </w:r>
      <w:proofErr w:type="spellEnd"/>
      <w:r w:rsidRPr="0090146B">
        <w:rPr>
          <w:rFonts w:ascii="Times New Roman" w:hAnsi="Times New Roman"/>
          <w:sz w:val="24"/>
          <w:szCs w:val="24"/>
          <w:lang w:eastAsia="ru-RU"/>
        </w:rPr>
        <w:t xml:space="preserve">. гос. эконом. ун-т. - 4-е изд., </w:t>
      </w:r>
      <w:proofErr w:type="spellStart"/>
      <w:r w:rsidRPr="0090146B">
        <w:rPr>
          <w:rFonts w:ascii="Times New Roman" w:hAnsi="Times New Roman"/>
          <w:sz w:val="24"/>
          <w:szCs w:val="24"/>
          <w:lang w:eastAsia="ru-RU"/>
        </w:rPr>
        <w:t>перераб</w:t>
      </w:r>
      <w:proofErr w:type="spellEnd"/>
      <w:r w:rsidRPr="0090146B">
        <w:rPr>
          <w:rFonts w:ascii="Times New Roman" w:hAnsi="Times New Roman"/>
          <w:sz w:val="24"/>
          <w:szCs w:val="24"/>
          <w:lang w:eastAsia="ru-RU"/>
        </w:rPr>
        <w:t xml:space="preserve">. и доп. - Электрон. дан. - </w:t>
      </w:r>
      <w:proofErr w:type="gramStart"/>
      <w:r w:rsidRPr="0090146B">
        <w:rPr>
          <w:rFonts w:ascii="Times New Roman" w:hAnsi="Times New Roman"/>
          <w:sz w:val="24"/>
          <w:szCs w:val="24"/>
          <w:lang w:eastAsia="ru-RU"/>
        </w:rPr>
        <w:t>М. :</w:t>
      </w:r>
      <w:proofErr w:type="gramEnd"/>
      <w:r w:rsidRPr="0090146B">
        <w:rPr>
          <w:rFonts w:ascii="Times New Roman" w:hAnsi="Times New Roman"/>
          <w:sz w:val="24"/>
          <w:szCs w:val="24"/>
          <w:lang w:eastAsia="ru-RU"/>
        </w:rPr>
        <w:t xml:space="preserve"> </w:t>
      </w:r>
      <w:proofErr w:type="spellStart"/>
      <w:r w:rsidRPr="0090146B">
        <w:rPr>
          <w:rFonts w:ascii="Times New Roman" w:hAnsi="Times New Roman"/>
          <w:sz w:val="24"/>
          <w:szCs w:val="24"/>
          <w:lang w:eastAsia="ru-RU"/>
        </w:rPr>
        <w:t>Юрайт</w:t>
      </w:r>
      <w:proofErr w:type="spellEnd"/>
      <w:r w:rsidRPr="0090146B">
        <w:rPr>
          <w:rFonts w:ascii="Times New Roman" w:hAnsi="Times New Roman"/>
          <w:sz w:val="24"/>
          <w:szCs w:val="24"/>
          <w:lang w:eastAsia="ru-RU"/>
        </w:rPr>
        <w:t>, 2014. - 674 c.</w:t>
      </w:r>
    </w:p>
    <w:p w:rsidR="0090146B" w:rsidRPr="0090146B" w:rsidRDefault="0090146B" w:rsidP="00924904">
      <w:pPr>
        <w:widowControl w:val="0"/>
        <w:numPr>
          <w:ilvl w:val="0"/>
          <w:numId w:val="167"/>
        </w:numPr>
        <w:tabs>
          <w:tab w:val="left" w:pos="578"/>
          <w:tab w:val="left" w:pos="709"/>
        </w:tabs>
        <w:spacing w:after="0"/>
        <w:ind w:left="360"/>
        <w:jc w:val="both"/>
        <w:rPr>
          <w:rFonts w:ascii="Times New Roman" w:hAnsi="Times New Roman"/>
          <w:sz w:val="24"/>
          <w:szCs w:val="24"/>
          <w:lang w:eastAsia="ru-RU"/>
        </w:rPr>
      </w:pPr>
      <w:r w:rsidRPr="0090146B">
        <w:rPr>
          <w:rFonts w:ascii="Times New Roman" w:hAnsi="Times New Roman"/>
          <w:sz w:val="24"/>
          <w:szCs w:val="24"/>
          <w:lang w:eastAsia="ru-RU"/>
        </w:rPr>
        <w:t>Статистика [Электронный ресурс</w:t>
      </w:r>
      <w:proofErr w:type="gramStart"/>
      <w:r w:rsidRPr="0090146B">
        <w:rPr>
          <w:rFonts w:ascii="Times New Roman" w:hAnsi="Times New Roman"/>
          <w:sz w:val="24"/>
          <w:szCs w:val="24"/>
          <w:lang w:eastAsia="ru-RU"/>
        </w:rPr>
        <w:t>] :</w:t>
      </w:r>
      <w:proofErr w:type="gramEnd"/>
      <w:r w:rsidRPr="0090146B">
        <w:rPr>
          <w:rFonts w:ascii="Times New Roman" w:hAnsi="Times New Roman"/>
          <w:sz w:val="24"/>
          <w:szCs w:val="24"/>
          <w:lang w:eastAsia="ru-RU"/>
        </w:rPr>
        <w:t xml:space="preserve"> [учебник для вузов / Э. К. Васильева и др.] ; под ред. И. И. Елисеевой. - Электрон</w:t>
      </w:r>
      <w:proofErr w:type="gramStart"/>
      <w:r w:rsidRPr="0090146B">
        <w:rPr>
          <w:rFonts w:ascii="Times New Roman" w:hAnsi="Times New Roman"/>
          <w:sz w:val="24"/>
          <w:szCs w:val="24"/>
          <w:lang w:eastAsia="ru-RU"/>
        </w:rPr>
        <w:t>.</w:t>
      </w:r>
      <w:proofErr w:type="gramEnd"/>
      <w:r w:rsidRPr="0090146B">
        <w:rPr>
          <w:rFonts w:ascii="Times New Roman" w:hAnsi="Times New Roman"/>
          <w:sz w:val="24"/>
          <w:szCs w:val="24"/>
          <w:lang w:eastAsia="ru-RU"/>
        </w:rPr>
        <w:t xml:space="preserve"> дан. - </w:t>
      </w:r>
      <w:proofErr w:type="gramStart"/>
      <w:r w:rsidRPr="0090146B">
        <w:rPr>
          <w:rFonts w:ascii="Times New Roman" w:hAnsi="Times New Roman"/>
          <w:sz w:val="24"/>
          <w:szCs w:val="24"/>
          <w:lang w:eastAsia="ru-RU"/>
        </w:rPr>
        <w:t>СПб.[</w:t>
      </w:r>
      <w:proofErr w:type="gramEnd"/>
      <w:r w:rsidRPr="0090146B">
        <w:rPr>
          <w:rFonts w:ascii="Times New Roman" w:hAnsi="Times New Roman"/>
          <w:sz w:val="24"/>
          <w:szCs w:val="24"/>
          <w:lang w:eastAsia="ru-RU"/>
        </w:rPr>
        <w:t>и др.] : Питер, 2016. - 368 c.</w:t>
      </w:r>
    </w:p>
    <w:p w:rsidR="002A545C" w:rsidRPr="002A545C" w:rsidRDefault="002A545C" w:rsidP="002A545C">
      <w:pPr>
        <w:widowControl w:val="0"/>
        <w:suppressAutoHyphens/>
        <w:overflowPunct w:val="0"/>
        <w:autoSpaceDE w:val="0"/>
        <w:autoSpaceDN w:val="0"/>
        <w:adjustRightInd w:val="0"/>
        <w:spacing w:after="0" w:line="360" w:lineRule="auto"/>
        <w:ind w:left="720"/>
        <w:textAlignment w:val="baseline"/>
        <w:rPr>
          <w:rFonts w:ascii="Times New Roman" w:hAnsi="Times New Roman"/>
          <w:kern w:val="52"/>
          <w:sz w:val="24"/>
          <w:szCs w:val="24"/>
          <w:lang w:eastAsia="ru-RU"/>
        </w:rPr>
      </w:pPr>
    </w:p>
    <w:p w:rsidR="002A545C" w:rsidRPr="002A545C" w:rsidRDefault="002A545C" w:rsidP="002A545C">
      <w:pPr>
        <w:keepNext/>
        <w:spacing w:after="0" w:line="240" w:lineRule="auto"/>
        <w:jc w:val="center"/>
        <w:outlineLvl w:val="0"/>
        <w:rPr>
          <w:rFonts w:ascii="Times New Roman" w:eastAsia="Times New Roman" w:hAnsi="Times New Roman"/>
          <w:kern w:val="52"/>
          <w:sz w:val="24"/>
          <w:szCs w:val="24"/>
          <w:lang w:eastAsia="ru-RU"/>
        </w:rPr>
      </w:pPr>
      <w:bookmarkStart w:id="53" w:name="_Toc479860454"/>
      <w:bookmarkStart w:id="54" w:name="_Toc491185438"/>
      <w:r w:rsidRPr="002A545C">
        <w:rPr>
          <w:rFonts w:ascii="Times New Roman" w:eastAsia="Times New Roman" w:hAnsi="Times New Roman"/>
          <w:b/>
          <w:kern w:val="52"/>
          <w:sz w:val="24"/>
          <w:szCs w:val="24"/>
          <w:lang w:eastAsia="ru-RU"/>
        </w:rPr>
        <w:t>6.3. Учебно-методическое обеспечение самостоятельной работы</w:t>
      </w:r>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7000"/>
      </w:tblGrid>
      <w:tr w:rsidR="002A545C" w:rsidRPr="002A545C" w:rsidTr="00A52203">
        <w:trPr>
          <w:cantSplit/>
          <w:trHeight w:val="607"/>
        </w:trPr>
        <w:tc>
          <w:tcPr>
            <w:tcW w:w="2447" w:type="dxa"/>
            <w:vMerge w:val="restart"/>
          </w:tcPr>
          <w:p w:rsidR="002A545C" w:rsidRPr="00A27A89" w:rsidRDefault="002A545C" w:rsidP="00A27A89">
            <w:pPr>
              <w:widowControl w:val="0"/>
              <w:suppressAutoHyphens/>
              <w:autoSpaceDE w:val="0"/>
              <w:autoSpaceDN w:val="0"/>
              <w:adjustRightInd w:val="0"/>
              <w:spacing w:after="0" w:line="240" w:lineRule="auto"/>
              <w:jc w:val="center"/>
              <w:rPr>
                <w:rFonts w:ascii="Times New Roman" w:hAnsi="Times New Roman"/>
                <w:lang w:eastAsia="ar-SA"/>
              </w:rPr>
            </w:pPr>
            <w:r w:rsidRPr="00A27A89">
              <w:rPr>
                <w:rFonts w:ascii="Times New Roman" w:hAnsi="Times New Roman"/>
                <w:lang w:eastAsia="ar-SA"/>
              </w:rPr>
              <w:t xml:space="preserve">Наименование </w:t>
            </w:r>
          </w:p>
          <w:p w:rsidR="002A545C" w:rsidRPr="00A27A89" w:rsidRDefault="002A545C" w:rsidP="00A27A89">
            <w:pPr>
              <w:widowControl w:val="0"/>
              <w:suppressAutoHyphens/>
              <w:autoSpaceDE w:val="0"/>
              <w:autoSpaceDN w:val="0"/>
              <w:adjustRightInd w:val="0"/>
              <w:spacing w:after="0" w:line="240" w:lineRule="auto"/>
              <w:jc w:val="center"/>
              <w:rPr>
                <w:rFonts w:ascii="Times New Roman" w:hAnsi="Times New Roman"/>
                <w:lang w:eastAsia="ar-SA"/>
              </w:rPr>
            </w:pPr>
            <w:r w:rsidRPr="00A27A89">
              <w:rPr>
                <w:rFonts w:ascii="Times New Roman" w:hAnsi="Times New Roman"/>
                <w:lang w:eastAsia="ar-SA"/>
              </w:rPr>
              <w:t>темы</w:t>
            </w:r>
          </w:p>
        </w:tc>
        <w:tc>
          <w:tcPr>
            <w:tcW w:w="7000" w:type="dxa"/>
            <w:vMerge w:val="restart"/>
          </w:tcPr>
          <w:p w:rsidR="002A545C" w:rsidRPr="00A27A89" w:rsidRDefault="002A545C" w:rsidP="00A27A89">
            <w:pPr>
              <w:widowControl w:val="0"/>
              <w:suppressAutoHyphens/>
              <w:autoSpaceDE w:val="0"/>
              <w:autoSpaceDN w:val="0"/>
              <w:adjustRightInd w:val="0"/>
              <w:spacing w:after="0" w:line="240" w:lineRule="auto"/>
              <w:jc w:val="center"/>
              <w:rPr>
                <w:rFonts w:ascii="Times New Roman" w:hAnsi="Times New Roman"/>
                <w:lang w:eastAsia="ar-SA"/>
              </w:rPr>
            </w:pPr>
            <w:r w:rsidRPr="00A27A89">
              <w:rPr>
                <w:rFonts w:ascii="Times New Roman" w:hAnsi="Times New Roman"/>
                <w:lang w:eastAsia="ar-SA"/>
              </w:rPr>
              <w:t>Вопросы для самопроверки</w:t>
            </w:r>
          </w:p>
        </w:tc>
      </w:tr>
      <w:tr w:rsidR="002A545C" w:rsidRPr="002A545C" w:rsidTr="00A52203">
        <w:trPr>
          <w:trHeight w:val="276"/>
        </w:trPr>
        <w:tc>
          <w:tcPr>
            <w:tcW w:w="2447" w:type="dxa"/>
            <w:vMerge/>
          </w:tcPr>
          <w:p w:rsidR="002A545C" w:rsidRPr="00A27A89" w:rsidRDefault="002A545C" w:rsidP="00A27A89">
            <w:pPr>
              <w:widowControl w:val="0"/>
              <w:suppressAutoHyphens/>
              <w:autoSpaceDE w:val="0"/>
              <w:autoSpaceDN w:val="0"/>
              <w:adjustRightInd w:val="0"/>
              <w:spacing w:after="0" w:line="240" w:lineRule="auto"/>
              <w:jc w:val="center"/>
              <w:rPr>
                <w:rFonts w:ascii="Times New Roman" w:hAnsi="Times New Roman"/>
                <w:lang w:eastAsia="ar-SA"/>
              </w:rPr>
            </w:pPr>
          </w:p>
        </w:tc>
        <w:tc>
          <w:tcPr>
            <w:tcW w:w="7000" w:type="dxa"/>
            <w:vMerge/>
          </w:tcPr>
          <w:p w:rsidR="002A545C" w:rsidRPr="00A27A89" w:rsidRDefault="002A545C" w:rsidP="00A27A89">
            <w:pPr>
              <w:widowControl w:val="0"/>
              <w:suppressAutoHyphens/>
              <w:autoSpaceDE w:val="0"/>
              <w:autoSpaceDN w:val="0"/>
              <w:adjustRightInd w:val="0"/>
              <w:spacing w:after="0" w:line="240" w:lineRule="auto"/>
              <w:jc w:val="center"/>
              <w:rPr>
                <w:rFonts w:ascii="Times New Roman" w:hAnsi="Times New Roman"/>
                <w:lang w:eastAsia="ar-SA"/>
              </w:rPr>
            </w:pPr>
          </w:p>
        </w:tc>
      </w:tr>
      <w:tr w:rsidR="002A545C" w:rsidRPr="002A545C" w:rsidTr="00A52203">
        <w:tc>
          <w:tcPr>
            <w:tcW w:w="2447" w:type="dxa"/>
          </w:tcPr>
          <w:p w:rsidR="002A545C" w:rsidRPr="00A27A89" w:rsidRDefault="002A545C" w:rsidP="00A27A89">
            <w:pPr>
              <w:spacing w:after="0" w:line="240" w:lineRule="auto"/>
              <w:rPr>
                <w:rFonts w:ascii="Times New Roman" w:hAnsi="Times New Roman"/>
              </w:rPr>
            </w:pPr>
            <w:r w:rsidRPr="00A27A89">
              <w:rPr>
                <w:rFonts w:ascii="Times New Roman" w:hAnsi="Times New Roman"/>
              </w:rPr>
              <w:t xml:space="preserve">Тема 1. </w:t>
            </w:r>
          </w:p>
          <w:p w:rsidR="002A545C" w:rsidRPr="00A27A89" w:rsidRDefault="002A545C" w:rsidP="00A27A89">
            <w:pPr>
              <w:spacing w:after="0" w:line="240" w:lineRule="auto"/>
              <w:rPr>
                <w:rFonts w:ascii="Times New Roman" w:hAnsi="Times New Roman"/>
              </w:rPr>
            </w:pPr>
            <w:r w:rsidRPr="00A27A89">
              <w:rPr>
                <w:rFonts w:ascii="Times New Roman" w:hAnsi="Times New Roman"/>
              </w:rPr>
              <w:t>Предмет и метод статистики. Статистическое наблюдение</w:t>
            </w:r>
          </w:p>
          <w:p w:rsidR="002A545C" w:rsidRPr="00A27A89" w:rsidRDefault="002A545C" w:rsidP="00A27A89">
            <w:pPr>
              <w:spacing w:after="0" w:line="240" w:lineRule="auto"/>
              <w:rPr>
                <w:rFonts w:ascii="Times New Roman" w:hAnsi="Times New Roman"/>
              </w:rPr>
            </w:pPr>
          </w:p>
        </w:tc>
        <w:tc>
          <w:tcPr>
            <w:tcW w:w="7000" w:type="dxa"/>
          </w:tcPr>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 xml:space="preserve">От какого латинского слова происходит термин статистика? Что означает? </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 xml:space="preserve">Какие отрасли статистики вы </w:t>
            </w:r>
            <w:proofErr w:type="gramStart"/>
            <w:r w:rsidRPr="00A27A89">
              <w:rPr>
                <w:rFonts w:ascii="Times New Roman" w:hAnsi="Times New Roman"/>
              </w:rPr>
              <w:t>знаете?.</w:t>
            </w:r>
            <w:proofErr w:type="gramEnd"/>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Что является предметом изучения статистики?</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Какова взаимосвязь Статистик с другими науками?</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Дайте определение статистики как науки</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Перечислите методы статистики</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Дайте определение статистической совокупности</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proofErr w:type="gramStart"/>
            <w:r w:rsidRPr="00A27A89">
              <w:rPr>
                <w:rFonts w:ascii="Times New Roman" w:hAnsi="Times New Roman"/>
              </w:rPr>
              <w:t>Как  Вы</w:t>
            </w:r>
            <w:proofErr w:type="gramEnd"/>
            <w:r w:rsidRPr="00A27A89">
              <w:rPr>
                <w:rFonts w:ascii="Times New Roman" w:hAnsi="Times New Roman"/>
              </w:rPr>
              <w:t xml:space="preserve"> понимаете содержание закона больших чисел?</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Назовите задачи статистической науки</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 xml:space="preserve">Какова современная организация статистики в РФ? </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Назовите источники статистической информации</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Дайте определение статистического наблюдения</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Что является целью наблюдения?</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 xml:space="preserve">Что являлось единицей </w:t>
            </w:r>
            <w:proofErr w:type="gramStart"/>
            <w:r w:rsidRPr="00A27A89">
              <w:rPr>
                <w:rFonts w:ascii="Times New Roman" w:hAnsi="Times New Roman"/>
              </w:rPr>
              <w:t>наблюдения  переписи</w:t>
            </w:r>
            <w:proofErr w:type="gramEnd"/>
            <w:r w:rsidRPr="00A27A89">
              <w:rPr>
                <w:rFonts w:ascii="Times New Roman" w:hAnsi="Times New Roman"/>
              </w:rPr>
              <w:t xml:space="preserve"> населения 2010г. ?</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Назовите критический момент переписи населения в 2010 г.</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 xml:space="preserve">Каков срок переписи населения в 2010.г </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t>Назовите формы статистического наблюдения.</w:t>
            </w:r>
          </w:p>
          <w:p w:rsidR="002A545C" w:rsidRPr="00A27A89" w:rsidRDefault="002A545C" w:rsidP="00924904">
            <w:pPr>
              <w:numPr>
                <w:ilvl w:val="0"/>
                <w:numId w:val="5"/>
              </w:numPr>
              <w:tabs>
                <w:tab w:val="left" w:pos="375"/>
              </w:tabs>
              <w:spacing w:after="0" w:line="240" w:lineRule="auto"/>
              <w:ind w:left="0" w:hanging="67"/>
              <w:jc w:val="both"/>
              <w:rPr>
                <w:rFonts w:ascii="Times New Roman" w:hAnsi="Times New Roman"/>
              </w:rPr>
            </w:pPr>
            <w:r w:rsidRPr="00A27A89">
              <w:rPr>
                <w:rFonts w:ascii="Times New Roman" w:hAnsi="Times New Roman"/>
              </w:rPr>
              <w:lastRenderedPageBreak/>
              <w:t>Перечислите виды и способы статистического наблюдения.</w:t>
            </w:r>
          </w:p>
        </w:tc>
      </w:tr>
      <w:tr w:rsidR="002A545C" w:rsidRPr="002A545C" w:rsidTr="00A52203">
        <w:tc>
          <w:tcPr>
            <w:tcW w:w="2447" w:type="dxa"/>
          </w:tcPr>
          <w:p w:rsidR="002A545C" w:rsidRPr="00A27A89" w:rsidRDefault="002A545C" w:rsidP="00A27A89">
            <w:pPr>
              <w:spacing w:after="0" w:line="240" w:lineRule="auto"/>
              <w:rPr>
                <w:rFonts w:ascii="Times New Roman" w:hAnsi="Times New Roman"/>
              </w:rPr>
            </w:pPr>
            <w:r w:rsidRPr="00A27A89">
              <w:rPr>
                <w:rFonts w:ascii="Times New Roman" w:hAnsi="Times New Roman"/>
              </w:rPr>
              <w:lastRenderedPageBreak/>
              <w:t>Тема 2.</w:t>
            </w:r>
          </w:p>
          <w:p w:rsidR="002A545C" w:rsidRPr="00A27A89" w:rsidRDefault="002A545C" w:rsidP="00A27A89">
            <w:pPr>
              <w:spacing w:after="0" w:line="240" w:lineRule="auto"/>
              <w:rPr>
                <w:rFonts w:ascii="Times New Roman" w:hAnsi="Times New Roman"/>
              </w:rPr>
            </w:pPr>
            <w:r w:rsidRPr="00A27A89">
              <w:rPr>
                <w:rFonts w:ascii="Times New Roman" w:hAnsi="Times New Roman"/>
              </w:rPr>
              <w:t>Сводка и</w:t>
            </w:r>
          </w:p>
          <w:p w:rsidR="002A545C" w:rsidRPr="00A27A89" w:rsidRDefault="002A545C" w:rsidP="00A27A89">
            <w:pPr>
              <w:spacing w:after="0" w:line="240" w:lineRule="auto"/>
              <w:rPr>
                <w:rFonts w:ascii="Times New Roman" w:hAnsi="Times New Roman"/>
              </w:rPr>
            </w:pPr>
            <w:r w:rsidRPr="00A27A89">
              <w:rPr>
                <w:rFonts w:ascii="Times New Roman" w:hAnsi="Times New Roman"/>
              </w:rPr>
              <w:t>Группировка. Ряды</w:t>
            </w:r>
          </w:p>
          <w:p w:rsidR="002A545C" w:rsidRPr="00A27A89" w:rsidRDefault="002A545C" w:rsidP="00A27A89">
            <w:pPr>
              <w:spacing w:after="0" w:line="240" w:lineRule="auto"/>
              <w:rPr>
                <w:rFonts w:ascii="Times New Roman" w:hAnsi="Times New Roman"/>
              </w:rPr>
            </w:pPr>
            <w:r w:rsidRPr="00A27A89">
              <w:rPr>
                <w:rFonts w:ascii="Times New Roman" w:hAnsi="Times New Roman"/>
              </w:rPr>
              <w:t>распределения</w:t>
            </w:r>
          </w:p>
          <w:p w:rsidR="002A545C" w:rsidRPr="00A27A89" w:rsidRDefault="002A545C" w:rsidP="00A27A89">
            <w:pPr>
              <w:spacing w:after="0" w:line="240" w:lineRule="auto"/>
              <w:rPr>
                <w:rFonts w:ascii="Times New Roman" w:hAnsi="Times New Roman"/>
              </w:rPr>
            </w:pPr>
          </w:p>
        </w:tc>
        <w:tc>
          <w:tcPr>
            <w:tcW w:w="7000" w:type="dxa"/>
          </w:tcPr>
          <w:p w:rsidR="002A545C" w:rsidRPr="00A27A89" w:rsidRDefault="002A545C" w:rsidP="00924904">
            <w:pPr>
              <w:widowControl w:val="0"/>
              <w:numPr>
                <w:ilvl w:val="0"/>
                <w:numId w:val="6"/>
              </w:numPr>
              <w:tabs>
                <w:tab w:val="left" w:pos="375"/>
                <w:tab w:val="left" w:pos="866"/>
              </w:tabs>
              <w:spacing w:after="0" w:line="240" w:lineRule="auto"/>
              <w:ind w:hanging="67"/>
              <w:rPr>
                <w:rFonts w:ascii="Times New Roman" w:hAnsi="Times New Roman"/>
              </w:rPr>
            </w:pPr>
            <w:r w:rsidRPr="00A27A89">
              <w:rPr>
                <w:rFonts w:ascii="Times New Roman" w:hAnsi="Times New Roman"/>
              </w:rPr>
              <w:t>Что такое статистическая сводка?</w:t>
            </w:r>
          </w:p>
          <w:p w:rsidR="002A545C" w:rsidRPr="00A27A89" w:rsidRDefault="002A545C" w:rsidP="00924904">
            <w:pPr>
              <w:widowControl w:val="0"/>
              <w:numPr>
                <w:ilvl w:val="0"/>
                <w:numId w:val="6"/>
              </w:numPr>
              <w:tabs>
                <w:tab w:val="left" w:pos="375"/>
                <w:tab w:val="left" w:pos="890"/>
              </w:tabs>
              <w:spacing w:after="0" w:line="240" w:lineRule="auto"/>
              <w:ind w:hanging="67"/>
              <w:rPr>
                <w:rFonts w:ascii="Times New Roman" w:hAnsi="Times New Roman"/>
              </w:rPr>
            </w:pPr>
            <w:r w:rsidRPr="00A27A89">
              <w:rPr>
                <w:rFonts w:ascii="Times New Roman" w:hAnsi="Times New Roman"/>
              </w:rPr>
              <w:t>Приведите классификацию сводок: по глубине обработки материала; по форме обработки материала; по технике выполнения.</w:t>
            </w:r>
          </w:p>
          <w:p w:rsidR="002A545C" w:rsidRPr="00A27A89" w:rsidRDefault="002A545C" w:rsidP="00924904">
            <w:pPr>
              <w:widowControl w:val="0"/>
              <w:numPr>
                <w:ilvl w:val="0"/>
                <w:numId w:val="6"/>
              </w:numPr>
              <w:tabs>
                <w:tab w:val="left" w:pos="375"/>
                <w:tab w:val="left" w:pos="885"/>
              </w:tabs>
              <w:spacing w:after="0" w:line="240" w:lineRule="auto"/>
              <w:ind w:hanging="67"/>
              <w:rPr>
                <w:rFonts w:ascii="Times New Roman" w:hAnsi="Times New Roman"/>
              </w:rPr>
            </w:pPr>
            <w:r w:rsidRPr="00A27A89">
              <w:rPr>
                <w:rFonts w:ascii="Times New Roman" w:hAnsi="Times New Roman"/>
              </w:rPr>
              <w:t>Что представляет собой статистическая группировка?</w:t>
            </w:r>
          </w:p>
          <w:p w:rsidR="002A545C" w:rsidRPr="00A27A89" w:rsidRDefault="002A545C" w:rsidP="00924904">
            <w:pPr>
              <w:widowControl w:val="0"/>
              <w:numPr>
                <w:ilvl w:val="0"/>
                <w:numId w:val="6"/>
              </w:numPr>
              <w:tabs>
                <w:tab w:val="left" w:pos="375"/>
                <w:tab w:val="left" w:pos="490"/>
              </w:tabs>
              <w:spacing w:after="0" w:line="240" w:lineRule="auto"/>
              <w:ind w:hanging="67"/>
              <w:rPr>
                <w:rFonts w:ascii="Times New Roman" w:hAnsi="Times New Roman"/>
              </w:rPr>
            </w:pPr>
            <w:r w:rsidRPr="00A27A89">
              <w:rPr>
                <w:rFonts w:ascii="Times New Roman" w:hAnsi="Times New Roman"/>
              </w:rPr>
              <w:t>Какие задачи решает статистика при помощи метода группировок?</w:t>
            </w:r>
          </w:p>
          <w:p w:rsidR="002A545C" w:rsidRPr="00A27A89" w:rsidRDefault="002A545C" w:rsidP="00924904">
            <w:pPr>
              <w:widowControl w:val="0"/>
              <w:numPr>
                <w:ilvl w:val="0"/>
                <w:numId w:val="6"/>
              </w:numPr>
              <w:tabs>
                <w:tab w:val="left" w:pos="375"/>
                <w:tab w:val="left" w:pos="880"/>
              </w:tabs>
              <w:spacing w:after="0" w:line="240" w:lineRule="auto"/>
              <w:ind w:hanging="67"/>
              <w:rPr>
                <w:rFonts w:ascii="Times New Roman" w:hAnsi="Times New Roman"/>
              </w:rPr>
            </w:pPr>
            <w:r w:rsidRPr="00A27A89">
              <w:rPr>
                <w:rFonts w:ascii="Times New Roman" w:hAnsi="Times New Roman"/>
              </w:rPr>
              <w:t>Какие виды группировок вы знаете?</w:t>
            </w:r>
          </w:p>
          <w:p w:rsidR="002A545C" w:rsidRPr="00A27A89" w:rsidRDefault="002A545C" w:rsidP="00924904">
            <w:pPr>
              <w:widowControl w:val="0"/>
              <w:numPr>
                <w:ilvl w:val="0"/>
                <w:numId w:val="6"/>
              </w:numPr>
              <w:tabs>
                <w:tab w:val="left" w:pos="375"/>
                <w:tab w:val="left" w:pos="485"/>
              </w:tabs>
              <w:spacing w:after="0" w:line="240" w:lineRule="auto"/>
              <w:ind w:hanging="67"/>
              <w:rPr>
                <w:rFonts w:ascii="Times New Roman" w:hAnsi="Times New Roman"/>
              </w:rPr>
            </w:pPr>
            <w:r w:rsidRPr="00A27A89">
              <w:rPr>
                <w:rFonts w:ascii="Times New Roman" w:hAnsi="Times New Roman"/>
              </w:rPr>
              <w:t>Какие признаки называются факторными, а какие результативными?</w:t>
            </w:r>
          </w:p>
          <w:p w:rsidR="002A545C" w:rsidRPr="00A27A89" w:rsidRDefault="002A545C" w:rsidP="00924904">
            <w:pPr>
              <w:widowControl w:val="0"/>
              <w:numPr>
                <w:ilvl w:val="0"/>
                <w:numId w:val="6"/>
              </w:numPr>
              <w:tabs>
                <w:tab w:val="left" w:pos="375"/>
                <w:tab w:val="left" w:pos="894"/>
              </w:tabs>
              <w:spacing w:after="0" w:line="240" w:lineRule="auto"/>
              <w:ind w:hanging="67"/>
              <w:rPr>
                <w:rFonts w:ascii="Times New Roman" w:hAnsi="Times New Roman"/>
              </w:rPr>
            </w:pPr>
            <w:r w:rsidRPr="00A27A89">
              <w:rPr>
                <w:rFonts w:ascii="Times New Roman" w:hAnsi="Times New Roman"/>
              </w:rPr>
              <w:t>Основные принципы построения статистических группировок.</w:t>
            </w:r>
          </w:p>
          <w:p w:rsidR="002A545C" w:rsidRPr="00A27A89" w:rsidRDefault="002A545C" w:rsidP="00924904">
            <w:pPr>
              <w:widowControl w:val="0"/>
              <w:numPr>
                <w:ilvl w:val="0"/>
                <w:numId w:val="6"/>
              </w:numPr>
              <w:tabs>
                <w:tab w:val="left" w:pos="375"/>
                <w:tab w:val="left" w:pos="880"/>
              </w:tabs>
              <w:spacing w:after="0" w:line="240" w:lineRule="auto"/>
              <w:ind w:hanging="67"/>
              <w:rPr>
                <w:rFonts w:ascii="Times New Roman" w:hAnsi="Times New Roman"/>
              </w:rPr>
            </w:pPr>
            <w:r w:rsidRPr="00A27A89">
              <w:rPr>
                <w:rFonts w:ascii="Times New Roman" w:hAnsi="Times New Roman"/>
              </w:rPr>
              <w:t>Как определить интервал группировки?</w:t>
            </w:r>
          </w:p>
          <w:p w:rsidR="002A545C" w:rsidRPr="00A27A89" w:rsidRDefault="002A545C" w:rsidP="00924904">
            <w:pPr>
              <w:widowControl w:val="0"/>
              <w:numPr>
                <w:ilvl w:val="0"/>
                <w:numId w:val="6"/>
              </w:numPr>
              <w:tabs>
                <w:tab w:val="left" w:pos="375"/>
                <w:tab w:val="left" w:pos="894"/>
              </w:tabs>
              <w:spacing w:after="0" w:line="240" w:lineRule="auto"/>
              <w:ind w:hanging="67"/>
              <w:rPr>
                <w:rFonts w:ascii="Times New Roman" w:hAnsi="Times New Roman"/>
              </w:rPr>
            </w:pPr>
            <w:r w:rsidRPr="00A27A89">
              <w:rPr>
                <w:rFonts w:ascii="Times New Roman" w:hAnsi="Times New Roman"/>
              </w:rPr>
              <w:t>Дайте определение ряда распределения.</w:t>
            </w:r>
          </w:p>
          <w:p w:rsidR="002A545C" w:rsidRPr="00A27A89" w:rsidRDefault="002A545C" w:rsidP="00924904">
            <w:pPr>
              <w:widowControl w:val="0"/>
              <w:numPr>
                <w:ilvl w:val="0"/>
                <w:numId w:val="6"/>
              </w:numPr>
              <w:tabs>
                <w:tab w:val="left" w:pos="375"/>
                <w:tab w:val="left" w:pos="866"/>
              </w:tabs>
              <w:spacing w:after="0" w:line="240" w:lineRule="auto"/>
              <w:ind w:hanging="67"/>
              <w:rPr>
                <w:rFonts w:ascii="Times New Roman" w:hAnsi="Times New Roman"/>
              </w:rPr>
            </w:pPr>
            <w:r w:rsidRPr="00A27A89">
              <w:rPr>
                <w:rFonts w:ascii="Times New Roman" w:hAnsi="Times New Roman"/>
              </w:rPr>
              <w:t>Какие вы знаете виды рядов распределения?</w:t>
            </w:r>
          </w:p>
          <w:p w:rsidR="002A545C" w:rsidRPr="00A27A89" w:rsidRDefault="002A545C" w:rsidP="00924904">
            <w:pPr>
              <w:widowControl w:val="0"/>
              <w:numPr>
                <w:ilvl w:val="0"/>
                <w:numId w:val="6"/>
              </w:numPr>
              <w:tabs>
                <w:tab w:val="left" w:pos="375"/>
                <w:tab w:val="left" w:pos="866"/>
              </w:tabs>
              <w:spacing w:after="0" w:line="240" w:lineRule="auto"/>
              <w:ind w:hanging="67"/>
              <w:rPr>
                <w:rFonts w:ascii="Times New Roman" w:hAnsi="Times New Roman"/>
              </w:rPr>
            </w:pPr>
            <w:r w:rsidRPr="00A27A89">
              <w:rPr>
                <w:rFonts w:ascii="Times New Roman" w:hAnsi="Times New Roman"/>
              </w:rPr>
              <w:t>Какие бывают графические изображения рядов распределения?</w:t>
            </w:r>
          </w:p>
          <w:p w:rsidR="002A545C" w:rsidRPr="00A27A89" w:rsidRDefault="002A545C" w:rsidP="00924904">
            <w:pPr>
              <w:widowControl w:val="0"/>
              <w:numPr>
                <w:ilvl w:val="0"/>
                <w:numId w:val="6"/>
              </w:numPr>
              <w:tabs>
                <w:tab w:val="left" w:pos="375"/>
                <w:tab w:val="left" w:pos="866"/>
              </w:tabs>
              <w:spacing w:after="0" w:line="240" w:lineRule="auto"/>
              <w:ind w:hanging="67"/>
              <w:rPr>
                <w:rFonts w:ascii="Times New Roman" w:hAnsi="Times New Roman"/>
              </w:rPr>
            </w:pPr>
            <w:r w:rsidRPr="00A27A89">
              <w:rPr>
                <w:rFonts w:ascii="Times New Roman" w:hAnsi="Times New Roman"/>
              </w:rPr>
              <w:t>Что понимают под статистической таблицей?</w:t>
            </w:r>
          </w:p>
          <w:p w:rsidR="002A545C" w:rsidRPr="00A27A89" w:rsidRDefault="002A545C" w:rsidP="00924904">
            <w:pPr>
              <w:widowControl w:val="0"/>
              <w:numPr>
                <w:ilvl w:val="0"/>
                <w:numId w:val="6"/>
              </w:numPr>
              <w:tabs>
                <w:tab w:val="left" w:pos="375"/>
                <w:tab w:val="left" w:pos="866"/>
              </w:tabs>
              <w:spacing w:after="0" w:line="240" w:lineRule="auto"/>
              <w:ind w:hanging="67"/>
              <w:rPr>
                <w:rFonts w:ascii="Times New Roman" w:hAnsi="Times New Roman"/>
              </w:rPr>
            </w:pPr>
            <w:r w:rsidRPr="00A27A89">
              <w:rPr>
                <w:rFonts w:ascii="Times New Roman" w:hAnsi="Times New Roman"/>
              </w:rPr>
              <w:t>Каковы виды статистических таблиц?</w:t>
            </w:r>
          </w:p>
          <w:p w:rsidR="002A545C" w:rsidRPr="00A27A89" w:rsidRDefault="002A545C" w:rsidP="00924904">
            <w:pPr>
              <w:widowControl w:val="0"/>
              <w:numPr>
                <w:ilvl w:val="0"/>
                <w:numId w:val="6"/>
              </w:numPr>
              <w:tabs>
                <w:tab w:val="left" w:pos="375"/>
                <w:tab w:val="left" w:pos="866"/>
              </w:tabs>
              <w:spacing w:after="0" w:line="240" w:lineRule="auto"/>
              <w:ind w:hanging="67"/>
              <w:rPr>
                <w:rFonts w:ascii="Times New Roman" w:hAnsi="Times New Roman"/>
              </w:rPr>
            </w:pPr>
            <w:r w:rsidRPr="00A27A89">
              <w:rPr>
                <w:rFonts w:ascii="Times New Roman" w:hAnsi="Times New Roman"/>
              </w:rPr>
              <w:t>Назовите основные правила построения статистических таблиц.</w:t>
            </w:r>
          </w:p>
          <w:p w:rsidR="002A545C" w:rsidRPr="00A27A89" w:rsidRDefault="002A545C" w:rsidP="00924904">
            <w:pPr>
              <w:widowControl w:val="0"/>
              <w:numPr>
                <w:ilvl w:val="0"/>
                <w:numId w:val="6"/>
              </w:numPr>
              <w:tabs>
                <w:tab w:val="left" w:pos="375"/>
                <w:tab w:val="left" w:pos="866"/>
              </w:tabs>
              <w:spacing w:after="0" w:line="240" w:lineRule="auto"/>
              <w:ind w:hanging="67"/>
              <w:rPr>
                <w:rFonts w:ascii="Times New Roman" w:hAnsi="Times New Roman"/>
              </w:rPr>
            </w:pPr>
            <w:r w:rsidRPr="00A27A89">
              <w:rPr>
                <w:rFonts w:ascii="Times New Roman" w:hAnsi="Times New Roman"/>
              </w:rPr>
              <w:t>Расскажите о классификациях, группировках и номенклатурах и о их роли в статистических исследованиях.</w:t>
            </w:r>
          </w:p>
          <w:p w:rsidR="002A545C" w:rsidRPr="00A27A89" w:rsidRDefault="002A545C" w:rsidP="00924904">
            <w:pPr>
              <w:widowControl w:val="0"/>
              <w:numPr>
                <w:ilvl w:val="0"/>
                <w:numId w:val="6"/>
              </w:numPr>
              <w:tabs>
                <w:tab w:val="left" w:pos="375"/>
                <w:tab w:val="left" w:pos="933"/>
              </w:tabs>
              <w:spacing w:after="0" w:line="240" w:lineRule="auto"/>
              <w:ind w:hanging="67"/>
              <w:rPr>
                <w:rFonts w:ascii="Times New Roman" w:hAnsi="Times New Roman"/>
              </w:rPr>
            </w:pPr>
            <w:r w:rsidRPr="00A27A89">
              <w:rPr>
                <w:rFonts w:ascii="Times New Roman" w:hAnsi="Times New Roman"/>
              </w:rPr>
              <w:t>Каковы цель, задачи и состав Единой системы классификации и ко</w:t>
            </w:r>
            <w:r w:rsidRPr="00A27A89">
              <w:rPr>
                <w:rFonts w:ascii="Times New Roman" w:hAnsi="Times New Roman"/>
              </w:rPr>
              <w:softHyphen/>
              <w:t>дирования информации?</w:t>
            </w:r>
          </w:p>
          <w:p w:rsidR="002A545C" w:rsidRPr="00A27A89" w:rsidRDefault="002A545C" w:rsidP="00924904">
            <w:pPr>
              <w:widowControl w:val="0"/>
              <w:numPr>
                <w:ilvl w:val="0"/>
                <w:numId w:val="6"/>
              </w:numPr>
              <w:tabs>
                <w:tab w:val="left" w:pos="375"/>
                <w:tab w:val="left" w:pos="466"/>
              </w:tabs>
              <w:spacing w:after="0" w:line="240" w:lineRule="auto"/>
              <w:ind w:hanging="67"/>
              <w:rPr>
                <w:rFonts w:ascii="Times New Roman" w:hAnsi="Times New Roman"/>
              </w:rPr>
            </w:pPr>
            <w:r w:rsidRPr="00A27A89">
              <w:rPr>
                <w:rFonts w:ascii="Times New Roman" w:hAnsi="Times New Roman"/>
              </w:rPr>
              <w:t>Какие вы знаете методы классификации и кодирования информации?</w:t>
            </w:r>
          </w:p>
          <w:p w:rsidR="002A545C" w:rsidRPr="00A27A89" w:rsidRDefault="002A545C" w:rsidP="00924904">
            <w:pPr>
              <w:widowControl w:val="0"/>
              <w:numPr>
                <w:ilvl w:val="0"/>
                <w:numId w:val="6"/>
              </w:numPr>
              <w:tabs>
                <w:tab w:val="left" w:pos="375"/>
                <w:tab w:val="left" w:pos="806"/>
              </w:tabs>
              <w:spacing w:after="0" w:line="240" w:lineRule="auto"/>
              <w:ind w:hanging="67"/>
              <w:rPr>
                <w:rFonts w:ascii="Times New Roman" w:hAnsi="Times New Roman"/>
              </w:rPr>
            </w:pPr>
            <w:r w:rsidRPr="00A27A89">
              <w:rPr>
                <w:rFonts w:ascii="Times New Roman" w:hAnsi="Times New Roman"/>
              </w:rPr>
              <w:t xml:space="preserve">Назовите основные общероссийские и </w:t>
            </w:r>
            <w:proofErr w:type="gramStart"/>
            <w:r w:rsidRPr="00A27A89">
              <w:rPr>
                <w:rFonts w:ascii="Times New Roman" w:hAnsi="Times New Roman"/>
              </w:rPr>
              <w:t>основные международные экономико-статистические классификации</w:t>
            </w:r>
            <w:proofErr w:type="gramEnd"/>
            <w:r w:rsidRPr="00A27A89">
              <w:rPr>
                <w:rFonts w:ascii="Times New Roman" w:hAnsi="Times New Roman"/>
              </w:rPr>
              <w:t xml:space="preserve"> и направления их взаимной гармонизации.</w:t>
            </w:r>
          </w:p>
        </w:tc>
      </w:tr>
      <w:tr w:rsidR="002A545C" w:rsidRPr="002A545C" w:rsidTr="00A52203">
        <w:tc>
          <w:tcPr>
            <w:tcW w:w="2447" w:type="dxa"/>
          </w:tcPr>
          <w:p w:rsidR="002A545C" w:rsidRPr="00A27A89" w:rsidRDefault="002A545C" w:rsidP="00A27A89">
            <w:pPr>
              <w:spacing w:after="0" w:line="240" w:lineRule="auto"/>
              <w:rPr>
                <w:rFonts w:ascii="Times New Roman" w:hAnsi="Times New Roman"/>
              </w:rPr>
            </w:pPr>
            <w:r w:rsidRPr="00A27A89">
              <w:rPr>
                <w:rFonts w:ascii="Times New Roman" w:hAnsi="Times New Roman"/>
              </w:rPr>
              <w:t>Тема 3.</w:t>
            </w:r>
          </w:p>
          <w:p w:rsidR="002A545C" w:rsidRPr="00A27A89" w:rsidRDefault="002A545C" w:rsidP="00A27A89">
            <w:pPr>
              <w:spacing w:after="0" w:line="240" w:lineRule="auto"/>
              <w:rPr>
                <w:rFonts w:ascii="Times New Roman" w:hAnsi="Times New Roman"/>
              </w:rPr>
            </w:pPr>
            <w:r w:rsidRPr="00A27A89">
              <w:rPr>
                <w:rFonts w:ascii="Times New Roman" w:hAnsi="Times New Roman"/>
                <w:lang w:eastAsia="ru-RU"/>
              </w:rPr>
              <w:t>Абсолютные и</w:t>
            </w:r>
          </w:p>
          <w:p w:rsidR="002A545C" w:rsidRPr="00A27A89" w:rsidRDefault="002A545C" w:rsidP="00A27A89">
            <w:pPr>
              <w:spacing w:after="0" w:line="240" w:lineRule="auto"/>
              <w:rPr>
                <w:rFonts w:ascii="Times New Roman" w:hAnsi="Times New Roman"/>
              </w:rPr>
            </w:pPr>
            <w:r w:rsidRPr="00A27A89">
              <w:rPr>
                <w:rFonts w:ascii="Times New Roman" w:hAnsi="Times New Roman"/>
              </w:rPr>
              <w:t>относительные</w:t>
            </w:r>
          </w:p>
          <w:p w:rsidR="002A545C" w:rsidRPr="00A27A89" w:rsidRDefault="002A545C" w:rsidP="00A27A89">
            <w:pPr>
              <w:spacing w:after="0" w:line="240" w:lineRule="auto"/>
              <w:rPr>
                <w:rFonts w:ascii="Times New Roman" w:hAnsi="Times New Roman"/>
              </w:rPr>
            </w:pPr>
            <w:r w:rsidRPr="00A27A89">
              <w:rPr>
                <w:rFonts w:ascii="Times New Roman" w:hAnsi="Times New Roman"/>
              </w:rPr>
              <w:t>величины</w:t>
            </w:r>
          </w:p>
          <w:p w:rsidR="002A545C" w:rsidRPr="00A27A89" w:rsidRDefault="002A545C" w:rsidP="00A27A89">
            <w:pPr>
              <w:spacing w:after="0" w:line="240" w:lineRule="auto"/>
              <w:rPr>
                <w:rFonts w:ascii="Times New Roman" w:hAnsi="Times New Roman"/>
              </w:rPr>
            </w:pPr>
            <w:r w:rsidRPr="00A27A89">
              <w:rPr>
                <w:rFonts w:ascii="Times New Roman" w:hAnsi="Times New Roman"/>
              </w:rPr>
              <w:t>Средние</w:t>
            </w:r>
          </w:p>
          <w:p w:rsidR="002A545C" w:rsidRPr="00A27A89" w:rsidRDefault="002A545C" w:rsidP="00A27A89">
            <w:pPr>
              <w:spacing w:after="0" w:line="240" w:lineRule="auto"/>
              <w:rPr>
                <w:rFonts w:ascii="Times New Roman" w:hAnsi="Times New Roman"/>
              </w:rPr>
            </w:pPr>
            <w:r w:rsidRPr="00A27A89">
              <w:rPr>
                <w:rFonts w:ascii="Times New Roman" w:hAnsi="Times New Roman"/>
              </w:rPr>
              <w:t>величины</w:t>
            </w:r>
          </w:p>
          <w:p w:rsidR="002A545C" w:rsidRPr="00A27A89" w:rsidRDefault="002A545C" w:rsidP="00A27A89">
            <w:pPr>
              <w:spacing w:after="0" w:line="240" w:lineRule="auto"/>
              <w:rPr>
                <w:rFonts w:ascii="Times New Roman" w:hAnsi="Times New Roman"/>
                <w:b/>
              </w:rPr>
            </w:pPr>
          </w:p>
        </w:tc>
        <w:tc>
          <w:tcPr>
            <w:tcW w:w="7000" w:type="dxa"/>
          </w:tcPr>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Дайте определение статистического показателя.</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В чем состоит различие конкретного статистического показателя и по</w:t>
            </w:r>
            <w:r w:rsidRPr="00A27A89">
              <w:rPr>
                <w:rFonts w:ascii="Times New Roman" w:hAnsi="Times New Roman"/>
              </w:rPr>
              <w:softHyphen/>
              <w:t>казателя-категории?</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Какие вы знаете виды статистических показателей?</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Какие статистические показатели называются абсолютными?</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В каких единицах измерения выражаются абсолютные статистические показатели?</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Что такое условно-натуральные един</w:t>
            </w:r>
            <w:r w:rsidRPr="00A27A89">
              <w:rPr>
                <w:rFonts w:ascii="Times New Roman" w:hAnsi="Times New Roman"/>
                <w:color w:val="000000"/>
                <w:shd w:val="clear" w:color="auto" w:fill="FFFFFF"/>
              </w:rPr>
              <w:t>ицы</w:t>
            </w:r>
            <w:r w:rsidRPr="00A27A89">
              <w:rPr>
                <w:rFonts w:ascii="Times New Roman" w:hAnsi="Times New Roman"/>
              </w:rPr>
              <w:t xml:space="preserve"> измерения? Как осуществля</w:t>
            </w:r>
            <w:r w:rsidRPr="00A27A89">
              <w:rPr>
                <w:rFonts w:ascii="Times New Roman" w:hAnsi="Times New Roman"/>
              </w:rPr>
              <w:softHyphen/>
              <w:t>ется перевод в условные единицы измерения?</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Что представляет собой относительный статистический показатель?</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Что характеризует относительный показатель?</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В чем выражаются относительные статистические показатели?</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Назовите виды относительных статистических показателей.</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В чем заключается сущность средней?</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Что представляет собой исходное соотношение средней или ее логиче</w:t>
            </w:r>
            <w:r w:rsidRPr="00A27A89">
              <w:rPr>
                <w:rFonts w:ascii="Times New Roman" w:hAnsi="Times New Roman"/>
              </w:rPr>
              <w:softHyphen/>
              <w:t>ская формула?</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Какие виды средних степенных вы знаете?</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Что такое вариация?</w:t>
            </w:r>
          </w:p>
          <w:p w:rsidR="002A545C" w:rsidRPr="00A27A89" w:rsidRDefault="002A545C" w:rsidP="00924904">
            <w:pPr>
              <w:widowControl w:val="0"/>
              <w:numPr>
                <w:ilvl w:val="0"/>
                <w:numId w:val="7"/>
              </w:numPr>
              <w:tabs>
                <w:tab w:val="left" w:pos="34"/>
                <w:tab w:val="left" w:pos="107"/>
                <w:tab w:val="left" w:pos="325"/>
              </w:tabs>
              <w:spacing w:after="0" w:line="240" w:lineRule="auto"/>
              <w:ind w:hanging="67"/>
              <w:rPr>
                <w:rFonts w:ascii="Times New Roman" w:hAnsi="Times New Roman"/>
              </w:rPr>
            </w:pPr>
            <w:r w:rsidRPr="00A27A89">
              <w:rPr>
                <w:rFonts w:ascii="Times New Roman" w:hAnsi="Times New Roman"/>
              </w:rPr>
              <w:t>Назовите абсолютные показатели вариации. Каково их значение? Приведите формулы расчета.</w:t>
            </w:r>
          </w:p>
          <w:p w:rsidR="002A545C" w:rsidRPr="00A27A89" w:rsidRDefault="002A545C" w:rsidP="00924904">
            <w:pPr>
              <w:widowControl w:val="0"/>
              <w:numPr>
                <w:ilvl w:val="0"/>
                <w:numId w:val="7"/>
              </w:numPr>
              <w:tabs>
                <w:tab w:val="left" w:pos="34"/>
                <w:tab w:val="left" w:pos="107"/>
                <w:tab w:val="left" w:pos="325"/>
                <w:tab w:val="left" w:pos="785"/>
              </w:tabs>
              <w:spacing w:after="0" w:line="240" w:lineRule="auto"/>
              <w:ind w:hanging="67"/>
              <w:jc w:val="both"/>
              <w:rPr>
                <w:rFonts w:ascii="Times New Roman" w:hAnsi="Times New Roman"/>
              </w:rPr>
            </w:pPr>
            <w:r w:rsidRPr="00A27A89">
              <w:rPr>
                <w:rFonts w:ascii="Times New Roman" w:hAnsi="Times New Roman"/>
              </w:rPr>
              <w:t>Назовите относительные показатели вариации. Каково их значение? Приведите формулы расчета.</w:t>
            </w:r>
          </w:p>
          <w:p w:rsidR="002A545C" w:rsidRPr="00A27A89" w:rsidRDefault="002A545C" w:rsidP="00924904">
            <w:pPr>
              <w:widowControl w:val="0"/>
              <w:numPr>
                <w:ilvl w:val="0"/>
                <w:numId w:val="7"/>
              </w:numPr>
              <w:tabs>
                <w:tab w:val="left" w:pos="34"/>
                <w:tab w:val="left" w:pos="107"/>
                <w:tab w:val="left" w:pos="325"/>
                <w:tab w:val="left" w:pos="785"/>
              </w:tabs>
              <w:spacing w:after="0" w:line="240" w:lineRule="auto"/>
              <w:ind w:hanging="67"/>
              <w:jc w:val="both"/>
              <w:rPr>
                <w:rFonts w:ascii="Times New Roman" w:hAnsi="Times New Roman"/>
              </w:rPr>
            </w:pPr>
            <w:r w:rsidRPr="00A27A89">
              <w:rPr>
                <w:rFonts w:ascii="Times New Roman" w:hAnsi="Times New Roman"/>
              </w:rPr>
              <w:t>Как осуществляется расчет дисперсии способом моментов, способом отсчета от условного нуля и как разность между средним квадратом отклонений и квадратом среднего значения признака?</w:t>
            </w:r>
          </w:p>
          <w:p w:rsidR="002A545C" w:rsidRPr="00A27A89" w:rsidRDefault="002A545C" w:rsidP="00924904">
            <w:pPr>
              <w:widowControl w:val="0"/>
              <w:numPr>
                <w:ilvl w:val="0"/>
                <w:numId w:val="7"/>
              </w:numPr>
              <w:tabs>
                <w:tab w:val="left" w:pos="34"/>
                <w:tab w:val="left" w:pos="107"/>
                <w:tab w:val="left" w:pos="325"/>
                <w:tab w:val="left" w:pos="785"/>
              </w:tabs>
              <w:spacing w:after="0" w:line="240" w:lineRule="auto"/>
              <w:ind w:hanging="67"/>
              <w:jc w:val="both"/>
              <w:rPr>
                <w:rFonts w:ascii="Times New Roman" w:hAnsi="Times New Roman"/>
              </w:rPr>
            </w:pPr>
            <w:r w:rsidRPr="00A27A89">
              <w:rPr>
                <w:rFonts w:ascii="Times New Roman" w:hAnsi="Times New Roman"/>
              </w:rPr>
              <w:t>Какие виды дисперсий вы знаете? Назовите правило сложения дисперсий.</w:t>
            </w:r>
          </w:p>
          <w:p w:rsidR="002A545C" w:rsidRPr="00A27A89" w:rsidRDefault="002A545C" w:rsidP="00924904">
            <w:pPr>
              <w:widowControl w:val="0"/>
              <w:numPr>
                <w:ilvl w:val="0"/>
                <w:numId w:val="7"/>
              </w:numPr>
              <w:tabs>
                <w:tab w:val="left" w:pos="34"/>
                <w:tab w:val="left" w:pos="107"/>
                <w:tab w:val="left" w:pos="325"/>
                <w:tab w:val="left" w:pos="780"/>
              </w:tabs>
              <w:spacing w:after="0" w:line="240" w:lineRule="auto"/>
              <w:ind w:hanging="67"/>
              <w:jc w:val="both"/>
              <w:rPr>
                <w:rFonts w:ascii="Times New Roman" w:hAnsi="Times New Roman"/>
              </w:rPr>
            </w:pPr>
            <w:r w:rsidRPr="00A27A89">
              <w:rPr>
                <w:rFonts w:ascii="Times New Roman" w:hAnsi="Times New Roman"/>
              </w:rPr>
              <w:lastRenderedPageBreak/>
              <w:t>Что представляют собой коэффициент детерминации, эмпирическое корреляционное отношение? Каковы их значения и формулы расчета?</w:t>
            </w:r>
          </w:p>
          <w:p w:rsidR="002A545C" w:rsidRPr="00A27A89" w:rsidRDefault="002A545C" w:rsidP="00924904">
            <w:pPr>
              <w:widowControl w:val="0"/>
              <w:numPr>
                <w:ilvl w:val="0"/>
                <w:numId w:val="7"/>
              </w:numPr>
              <w:tabs>
                <w:tab w:val="left" w:pos="34"/>
                <w:tab w:val="left" w:pos="107"/>
                <w:tab w:val="left" w:pos="325"/>
                <w:tab w:val="left" w:pos="804"/>
              </w:tabs>
              <w:spacing w:after="0" w:line="240" w:lineRule="auto"/>
              <w:ind w:hanging="67"/>
              <w:jc w:val="both"/>
              <w:rPr>
                <w:rFonts w:ascii="Times New Roman" w:hAnsi="Times New Roman"/>
              </w:rPr>
            </w:pPr>
            <w:r w:rsidRPr="00A27A89">
              <w:rPr>
                <w:rFonts w:ascii="Times New Roman" w:hAnsi="Times New Roman"/>
              </w:rPr>
              <w:t>Что такое мода?</w:t>
            </w:r>
          </w:p>
          <w:p w:rsidR="002A545C" w:rsidRPr="00A27A89" w:rsidRDefault="002A545C" w:rsidP="00924904">
            <w:pPr>
              <w:widowControl w:val="0"/>
              <w:numPr>
                <w:ilvl w:val="0"/>
                <w:numId w:val="7"/>
              </w:numPr>
              <w:tabs>
                <w:tab w:val="left" w:pos="34"/>
                <w:tab w:val="left" w:pos="107"/>
                <w:tab w:val="left" w:pos="325"/>
              </w:tabs>
              <w:spacing w:after="0" w:line="240" w:lineRule="auto"/>
              <w:ind w:hanging="67"/>
              <w:jc w:val="both"/>
              <w:rPr>
                <w:rFonts w:ascii="Times New Roman" w:hAnsi="Times New Roman"/>
              </w:rPr>
            </w:pPr>
            <w:r w:rsidRPr="00A27A89">
              <w:rPr>
                <w:rFonts w:ascii="Times New Roman" w:hAnsi="Times New Roman"/>
              </w:rPr>
              <w:t>Дайте определение медианы.</w:t>
            </w:r>
          </w:p>
          <w:p w:rsidR="002A545C" w:rsidRPr="00A27A89" w:rsidRDefault="002A545C" w:rsidP="00924904">
            <w:pPr>
              <w:widowControl w:val="0"/>
              <w:numPr>
                <w:ilvl w:val="0"/>
                <w:numId w:val="7"/>
              </w:numPr>
              <w:tabs>
                <w:tab w:val="left" w:pos="34"/>
                <w:tab w:val="left" w:pos="107"/>
                <w:tab w:val="left" w:pos="325"/>
                <w:tab w:val="left" w:pos="804"/>
              </w:tabs>
              <w:spacing w:after="0" w:line="240" w:lineRule="auto"/>
              <w:ind w:hanging="67"/>
              <w:jc w:val="both"/>
              <w:rPr>
                <w:rFonts w:ascii="Times New Roman" w:hAnsi="Times New Roman"/>
              </w:rPr>
            </w:pPr>
            <w:r w:rsidRPr="00A27A89">
              <w:rPr>
                <w:rFonts w:ascii="Times New Roman" w:hAnsi="Times New Roman"/>
              </w:rPr>
              <w:t>Приведите формулы расчета моды и медианы в интервальных вариа</w:t>
            </w:r>
            <w:r w:rsidRPr="00A27A89">
              <w:rPr>
                <w:rFonts w:ascii="Times New Roman" w:hAnsi="Times New Roman"/>
              </w:rPr>
              <w:softHyphen/>
              <w:t>ционных рядах.</w:t>
            </w:r>
          </w:p>
          <w:p w:rsidR="002A545C" w:rsidRPr="00A27A89" w:rsidRDefault="002A545C" w:rsidP="00924904">
            <w:pPr>
              <w:widowControl w:val="0"/>
              <w:numPr>
                <w:ilvl w:val="0"/>
                <w:numId w:val="7"/>
              </w:numPr>
              <w:tabs>
                <w:tab w:val="left" w:pos="34"/>
                <w:tab w:val="left" w:pos="107"/>
                <w:tab w:val="left" w:pos="325"/>
                <w:tab w:val="left" w:pos="881"/>
              </w:tabs>
              <w:spacing w:after="0" w:line="240" w:lineRule="auto"/>
              <w:ind w:hanging="67"/>
              <w:jc w:val="both"/>
              <w:rPr>
                <w:rFonts w:ascii="Times New Roman" w:hAnsi="Times New Roman"/>
              </w:rPr>
            </w:pPr>
            <w:r w:rsidRPr="00A27A89">
              <w:rPr>
                <w:rFonts w:ascii="Times New Roman" w:hAnsi="Times New Roman"/>
              </w:rPr>
              <w:t>Дайте определение квартилей. Приведите их формулы расчета в ин</w:t>
            </w:r>
            <w:r w:rsidRPr="00A27A89">
              <w:rPr>
                <w:rFonts w:ascii="Times New Roman" w:hAnsi="Times New Roman"/>
              </w:rPr>
              <w:softHyphen/>
              <w:t>тервальных вариационных рядах.</w:t>
            </w:r>
          </w:p>
        </w:tc>
      </w:tr>
      <w:tr w:rsidR="002A545C" w:rsidRPr="002A545C" w:rsidTr="00A52203">
        <w:tc>
          <w:tcPr>
            <w:tcW w:w="2447" w:type="dxa"/>
          </w:tcPr>
          <w:p w:rsidR="002A545C" w:rsidRPr="00A27A89" w:rsidRDefault="002A545C" w:rsidP="00A27A89">
            <w:pPr>
              <w:spacing w:after="0" w:line="240" w:lineRule="auto"/>
              <w:rPr>
                <w:rFonts w:ascii="Times New Roman" w:hAnsi="Times New Roman"/>
              </w:rPr>
            </w:pPr>
            <w:r w:rsidRPr="00A27A89">
              <w:rPr>
                <w:rFonts w:ascii="Times New Roman" w:hAnsi="Times New Roman"/>
              </w:rPr>
              <w:lastRenderedPageBreak/>
              <w:t>Тема 4.</w:t>
            </w:r>
          </w:p>
          <w:p w:rsidR="002A545C" w:rsidRPr="00A27A89" w:rsidRDefault="002A545C" w:rsidP="00A27A89">
            <w:pPr>
              <w:spacing w:after="0" w:line="240" w:lineRule="auto"/>
              <w:rPr>
                <w:rFonts w:ascii="Times New Roman" w:hAnsi="Times New Roman"/>
              </w:rPr>
            </w:pPr>
            <w:r w:rsidRPr="00A27A89">
              <w:rPr>
                <w:rFonts w:ascii="Times New Roman" w:hAnsi="Times New Roman"/>
              </w:rPr>
              <w:t>Показатели динамики</w:t>
            </w:r>
          </w:p>
        </w:tc>
        <w:tc>
          <w:tcPr>
            <w:tcW w:w="7000" w:type="dxa"/>
          </w:tcPr>
          <w:p w:rsidR="002A545C" w:rsidRPr="00A27A89" w:rsidRDefault="002A545C" w:rsidP="00924904">
            <w:pPr>
              <w:widowControl w:val="0"/>
              <w:numPr>
                <w:ilvl w:val="0"/>
                <w:numId w:val="8"/>
              </w:numPr>
              <w:tabs>
                <w:tab w:val="left" w:pos="107"/>
                <w:tab w:val="left" w:pos="176"/>
                <w:tab w:val="left" w:pos="325"/>
              </w:tabs>
              <w:spacing w:after="0" w:line="240" w:lineRule="auto"/>
              <w:ind w:hanging="67"/>
              <w:jc w:val="center"/>
              <w:rPr>
                <w:rFonts w:ascii="Times New Roman" w:hAnsi="Times New Roman"/>
              </w:rPr>
            </w:pPr>
            <w:r w:rsidRPr="00A27A89">
              <w:rPr>
                <w:rFonts w:ascii="Times New Roman" w:hAnsi="Times New Roman"/>
              </w:rPr>
              <w:t>В чем значение рядов динамики в статистическом исследовании?</w:t>
            </w:r>
          </w:p>
          <w:p w:rsidR="002A545C" w:rsidRPr="00A27A89" w:rsidRDefault="002A545C" w:rsidP="00924904">
            <w:pPr>
              <w:widowControl w:val="0"/>
              <w:numPr>
                <w:ilvl w:val="0"/>
                <w:numId w:val="8"/>
              </w:numPr>
              <w:tabs>
                <w:tab w:val="left" w:pos="107"/>
                <w:tab w:val="left" w:pos="325"/>
                <w:tab w:val="left" w:pos="865"/>
              </w:tabs>
              <w:spacing w:after="0" w:line="240" w:lineRule="auto"/>
              <w:ind w:hanging="67"/>
              <w:rPr>
                <w:rFonts w:ascii="Times New Roman" w:hAnsi="Times New Roman"/>
              </w:rPr>
            </w:pPr>
            <w:r w:rsidRPr="00A27A89">
              <w:rPr>
                <w:rFonts w:ascii="Times New Roman" w:hAnsi="Times New Roman"/>
              </w:rPr>
              <w:t>Каковы принципы и правила построения рядов динамики?</w:t>
            </w:r>
          </w:p>
          <w:p w:rsidR="002A545C" w:rsidRPr="00A27A89" w:rsidRDefault="002A545C" w:rsidP="00924904">
            <w:pPr>
              <w:widowControl w:val="0"/>
              <w:numPr>
                <w:ilvl w:val="0"/>
                <w:numId w:val="8"/>
              </w:numPr>
              <w:tabs>
                <w:tab w:val="left" w:pos="107"/>
                <w:tab w:val="left" w:pos="325"/>
                <w:tab w:val="left" w:pos="860"/>
              </w:tabs>
              <w:spacing w:after="0" w:line="240" w:lineRule="auto"/>
              <w:ind w:hanging="67"/>
              <w:rPr>
                <w:rFonts w:ascii="Times New Roman" w:hAnsi="Times New Roman"/>
              </w:rPr>
            </w:pPr>
            <w:r w:rsidRPr="00A27A89">
              <w:rPr>
                <w:rFonts w:ascii="Times New Roman" w:hAnsi="Times New Roman"/>
              </w:rPr>
              <w:t>Какие различают виды рядов динамики?</w:t>
            </w:r>
          </w:p>
          <w:p w:rsidR="002A545C" w:rsidRPr="00A27A89" w:rsidRDefault="002A545C" w:rsidP="00924904">
            <w:pPr>
              <w:widowControl w:val="0"/>
              <w:numPr>
                <w:ilvl w:val="0"/>
                <w:numId w:val="8"/>
              </w:numPr>
              <w:tabs>
                <w:tab w:val="left" w:pos="107"/>
                <w:tab w:val="left" w:pos="325"/>
              </w:tabs>
              <w:spacing w:after="0" w:line="240" w:lineRule="auto"/>
              <w:ind w:hanging="67"/>
              <w:jc w:val="right"/>
              <w:rPr>
                <w:rFonts w:ascii="Times New Roman" w:hAnsi="Times New Roman"/>
              </w:rPr>
            </w:pPr>
            <w:r w:rsidRPr="00A27A89">
              <w:rPr>
                <w:rFonts w:ascii="Times New Roman" w:hAnsi="Times New Roman"/>
              </w:rPr>
              <w:t>Как исчисляется средняя хронологическая моментных рядов динамики?</w:t>
            </w:r>
          </w:p>
          <w:p w:rsidR="002A545C" w:rsidRPr="00A27A89" w:rsidRDefault="002A545C" w:rsidP="00924904">
            <w:pPr>
              <w:widowControl w:val="0"/>
              <w:numPr>
                <w:ilvl w:val="0"/>
                <w:numId w:val="8"/>
              </w:numPr>
              <w:tabs>
                <w:tab w:val="left" w:pos="107"/>
                <w:tab w:val="left" w:pos="325"/>
                <w:tab w:val="left" w:pos="855"/>
              </w:tabs>
              <w:spacing w:after="0" w:line="240" w:lineRule="auto"/>
              <w:ind w:hanging="67"/>
              <w:rPr>
                <w:rFonts w:ascii="Times New Roman" w:hAnsi="Times New Roman"/>
              </w:rPr>
            </w:pPr>
            <w:r w:rsidRPr="00A27A89">
              <w:rPr>
                <w:rFonts w:ascii="Times New Roman" w:hAnsi="Times New Roman"/>
              </w:rPr>
              <w:t>Назовите аналитические показатели рядов динамики.</w:t>
            </w:r>
          </w:p>
          <w:p w:rsidR="002A545C" w:rsidRPr="00A27A89" w:rsidRDefault="002A545C" w:rsidP="00924904">
            <w:pPr>
              <w:widowControl w:val="0"/>
              <w:numPr>
                <w:ilvl w:val="0"/>
                <w:numId w:val="8"/>
              </w:numPr>
              <w:tabs>
                <w:tab w:val="left" w:pos="107"/>
                <w:tab w:val="left" w:pos="325"/>
                <w:tab w:val="left" w:pos="860"/>
              </w:tabs>
              <w:spacing w:after="0" w:line="240" w:lineRule="auto"/>
              <w:ind w:hanging="67"/>
              <w:rPr>
                <w:rFonts w:ascii="Times New Roman" w:hAnsi="Times New Roman"/>
              </w:rPr>
            </w:pPr>
            <w:r w:rsidRPr="00A27A89">
              <w:rPr>
                <w:rFonts w:ascii="Times New Roman" w:hAnsi="Times New Roman"/>
              </w:rPr>
              <w:t>Что характеризует: а) средняя хронологическая; б) средний темп роста?</w:t>
            </w:r>
          </w:p>
          <w:p w:rsidR="002A545C" w:rsidRPr="00A27A89" w:rsidRDefault="002A545C" w:rsidP="00924904">
            <w:pPr>
              <w:widowControl w:val="0"/>
              <w:numPr>
                <w:ilvl w:val="0"/>
                <w:numId w:val="8"/>
              </w:numPr>
              <w:tabs>
                <w:tab w:val="left" w:pos="107"/>
                <w:tab w:val="left" w:pos="325"/>
                <w:tab w:val="left" w:pos="860"/>
              </w:tabs>
              <w:spacing w:after="0" w:line="240" w:lineRule="auto"/>
              <w:ind w:hanging="67"/>
              <w:rPr>
                <w:rFonts w:ascii="Times New Roman" w:hAnsi="Times New Roman"/>
              </w:rPr>
            </w:pPr>
            <w:r w:rsidRPr="00A27A89">
              <w:rPr>
                <w:rFonts w:ascii="Times New Roman" w:hAnsi="Times New Roman"/>
              </w:rPr>
              <w:t>Перечислите компоненты уровня ряда динамики.</w:t>
            </w:r>
          </w:p>
          <w:p w:rsidR="002A545C" w:rsidRPr="00A27A89" w:rsidRDefault="002A545C" w:rsidP="00924904">
            <w:pPr>
              <w:widowControl w:val="0"/>
              <w:numPr>
                <w:ilvl w:val="0"/>
                <w:numId w:val="8"/>
              </w:numPr>
              <w:tabs>
                <w:tab w:val="left" w:pos="107"/>
                <w:tab w:val="left" w:pos="325"/>
                <w:tab w:val="left" w:pos="855"/>
              </w:tabs>
              <w:spacing w:after="0" w:line="240" w:lineRule="auto"/>
              <w:ind w:hanging="67"/>
              <w:rPr>
                <w:rFonts w:ascii="Times New Roman" w:hAnsi="Times New Roman"/>
              </w:rPr>
            </w:pPr>
            <w:r w:rsidRPr="00A27A89">
              <w:rPr>
                <w:rFonts w:ascii="Times New Roman" w:hAnsi="Times New Roman"/>
              </w:rPr>
              <w:t>Назовите способы определения наличия основной тенденции в ряду динамики.</w:t>
            </w:r>
          </w:p>
          <w:p w:rsidR="002A545C" w:rsidRPr="00A27A89" w:rsidRDefault="002A545C" w:rsidP="00924904">
            <w:pPr>
              <w:widowControl w:val="0"/>
              <w:numPr>
                <w:ilvl w:val="0"/>
                <w:numId w:val="8"/>
              </w:numPr>
              <w:tabs>
                <w:tab w:val="left" w:pos="107"/>
                <w:tab w:val="left" w:pos="325"/>
                <w:tab w:val="left" w:pos="505"/>
              </w:tabs>
              <w:spacing w:after="0" w:line="240" w:lineRule="auto"/>
              <w:ind w:hanging="67"/>
              <w:rPr>
                <w:rFonts w:ascii="Times New Roman" w:hAnsi="Times New Roman"/>
              </w:rPr>
            </w:pPr>
            <w:r w:rsidRPr="00A27A89">
              <w:rPr>
                <w:rFonts w:ascii="Times New Roman" w:hAnsi="Times New Roman"/>
              </w:rPr>
              <w:t>Какая разница между механическим сглаживанием и аналитическим выравниванием ряда динамики?</w:t>
            </w:r>
          </w:p>
          <w:p w:rsidR="002A545C" w:rsidRPr="00A27A89" w:rsidRDefault="002A545C" w:rsidP="00924904">
            <w:pPr>
              <w:widowControl w:val="0"/>
              <w:numPr>
                <w:ilvl w:val="0"/>
                <w:numId w:val="8"/>
              </w:numPr>
              <w:tabs>
                <w:tab w:val="left" w:pos="107"/>
                <w:tab w:val="left" w:pos="325"/>
              </w:tabs>
              <w:spacing w:after="0" w:line="240" w:lineRule="auto"/>
              <w:ind w:hanging="67"/>
              <w:rPr>
                <w:rFonts w:ascii="Times New Roman" w:hAnsi="Times New Roman"/>
              </w:rPr>
            </w:pPr>
            <w:r w:rsidRPr="00A27A89">
              <w:rPr>
                <w:rFonts w:ascii="Times New Roman" w:hAnsi="Times New Roman"/>
              </w:rPr>
              <w:t xml:space="preserve">Какие вы знаете методы выявления наличия периодической </w:t>
            </w:r>
            <w:proofErr w:type="spellStart"/>
            <w:r w:rsidRPr="00A27A89">
              <w:rPr>
                <w:rFonts w:ascii="Times New Roman" w:hAnsi="Times New Roman"/>
              </w:rPr>
              <w:t>компо</w:t>
            </w:r>
            <w:proofErr w:type="spellEnd"/>
            <w:r w:rsidRPr="00A27A89">
              <w:rPr>
                <w:rFonts w:ascii="Times New Roman" w:hAnsi="Times New Roman"/>
              </w:rPr>
              <w:t xml:space="preserve"> - </w:t>
            </w:r>
            <w:proofErr w:type="spellStart"/>
            <w:r w:rsidRPr="00A27A89">
              <w:rPr>
                <w:rFonts w:ascii="Times New Roman" w:hAnsi="Times New Roman"/>
              </w:rPr>
              <w:t>ненты</w:t>
            </w:r>
            <w:proofErr w:type="spellEnd"/>
            <w:r w:rsidRPr="00A27A89">
              <w:rPr>
                <w:rFonts w:ascii="Times New Roman" w:hAnsi="Times New Roman"/>
              </w:rPr>
              <w:t xml:space="preserve"> ряда динамики?</w:t>
            </w:r>
          </w:p>
          <w:p w:rsidR="002A545C" w:rsidRPr="00A27A89" w:rsidRDefault="002A545C" w:rsidP="00924904">
            <w:pPr>
              <w:widowControl w:val="0"/>
              <w:numPr>
                <w:ilvl w:val="0"/>
                <w:numId w:val="8"/>
              </w:numPr>
              <w:tabs>
                <w:tab w:val="left" w:pos="107"/>
                <w:tab w:val="left" w:pos="325"/>
              </w:tabs>
              <w:spacing w:after="0" w:line="240" w:lineRule="auto"/>
              <w:ind w:hanging="67"/>
              <w:rPr>
                <w:rFonts w:ascii="Times New Roman" w:hAnsi="Times New Roman"/>
              </w:rPr>
            </w:pPr>
            <w:r w:rsidRPr="00A27A89">
              <w:rPr>
                <w:rFonts w:ascii="Times New Roman" w:hAnsi="Times New Roman"/>
              </w:rPr>
              <w:t>Что показывают индексы сезонности и как они исчисляются?</w:t>
            </w:r>
          </w:p>
          <w:p w:rsidR="002A545C" w:rsidRPr="00A27A89" w:rsidRDefault="002A545C" w:rsidP="00924904">
            <w:pPr>
              <w:widowControl w:val="0"/>
              <w:numPr>
                <w:ilvl w:val="0"/>
                <w:numId w:val="8"/>
              </w:numPr>
              <w:tabs>
                <w:tab w:val="left" w:pos="107"/>
                <w:tab w:val="left" w:pos="325"/>
              </w:tabs>
              <w:spacing w:after="0" w:line="240" w:lineRule="auto"/>
              <w:ind w:hanging="67"/>
              <w:rPr>
                <w:rFonts w:ascii="Times New Roman" w:hAnsi="Times New Roman"/>
              </w:rPr>
            </w:pPr>
            <w:r w:rsidRPr="00A27A89">
              <w:rPr>
                <w:rFonts w:ascii="Times New Roman" w:hAnsi="Times New Roman"/>
              </w:rPr>
              <w:t>Что такое период упреждения?</w:t>
            </w:r>
          </w:p>
          <w:p w:rsidR="002A545C" w:rsidRPr="00A27A89" w:rsidRDefault="002A545C" w:rsidP="00924904">
            <w:pPr>
              <w:widowControl w:val="0"/>
              <w:numPr>
                <w:ilvl w:val="0"/>
                <w:numId w:val="8"/>
              </w:numPr>
              <w:tabs>
                <w:tab w:val="left" w:pos="107"/>
                <w:tab w:val="left" w:pos="325"/>
              </w:tabs>
              <w:spacing w:after="0" w:line="240" w:lineRule="auto"/>
              <w:ind w:hanging="67"/>
              <w:rPr>
                <w:rFonts w:ascii="Times New Roman" w:hAnsi="Times New Roman"/>
              </w:rPr>
            </w:pPr>
            <w:r w:rsidRPr="00A27A89">
              <w:rPr>
                <w:rFonts w:ascii="Times New Roman" w:hAnsi="Times New Roman"/>
              </w:rPr>
              <w:t>Приведите общую характеристику методов прогнозирования.</w:t>
            </w:r>
          </w:p>
          <w:p w:rsidR="002A545C" w:rsidRPr="00A27A89" w:rsidRDefault="002A545C" w:rsidP="00924904">
            <w:pPr>
              <w:widowControl w:val="0"/>
              <w:numPr>
                <w:ilvl w:val="0"/>
                <w:numId w:val="8"/>
              </w:numPr>
              <w:tabs>
                <w:tab w:val="left" w:pos="107"/>
                <w:tab w:val="left" w:pos="325"/>
              </w:tabs>
              <w:spacing w:after="0" w:line="240" w:lineRule="auto"/>
              <w:ind w:hanging="67"/>
              <w:rPr>
                <w:rFonts w:ascii="Times New Roman" w:hAnsi="Times New Roman"/>
              </w:rPr>
            </w:pPr>
            <w:r w:rsidRPr="00A27A89">
              <w:rPr>
                <w:rFonts w:ascii="Times New Roman" w:hAnsi="Times New Roman"/>
              </w:rPr>
              <w:t>Какие вы знаете модели сезонности?</w:t>
            </w:r>
          </w:p>
        </w:tc>
      </w:tr>
      <w:tr w:rsidR="002A545C" w:rsidRPr="002A545C" w:rsidTr="00A52203">
        <w:tc>
          <w:tcPr>
            <w:tcW w:w="2447" w:type="dxa"/>
          </w:tcPr>
          <w:p w:rsidR="002A545C" w:rsidRPr="00A27A89" w:rsidRDefault="002A545C" w:rsidP="00A27A89">
            <w:pPr>
              <w:spacing w:after="0" w:line="240" w:lineRule="auto"/>
              <w:rPr>
                <w:rFonts w:ascii="Times New Roman" w:hAnsi="Times New Roman"/>
              </w:rPr>
            </w:pPr>
            <w:r w:rsidRPr="00A27A89">
              <w:rPr>
                <w:rFonts w:ascii="Times New Roman" w:hAnsi="Times New Roman"/>
              </w:rPr>
              <w:t>Тема 5</w:t>
            </w:r>
          </w:p>
          <w:p w:rsidR="002A545C" w:rsidRPr="00A27A89" w:rsidRDefault="002A545C" w:rsidP="00A27A89">
            <w:pPr>
              <w:spacing w:after="0" w:line="240" w:lineRule="auto"/>
              <w:rPr>
                <w:rFonts w:ascii="Times New Roman" w:hAnsi="Times New Roman"/>
              </w:rPr>
            </w:pPr>
            <w:r w:rsidRPr="00A27A89">
              <w:rPr>
                <w:rFonts w:ascii="Times New Roman" w:hAnsi="Times New Roman"/>
              </w:rPr>
              <w:t>Индексы</w:t>
            </w:r>
          </w:p>
          <w:p w:rsidR="002A545C" w:rsidRPr="00A27A89" w:rsidRDefault="002A545C" w:rsidP="00A27A89">
            <w:pPr>
              <w:spacing w:after="0" w:line="240" w:lineRule="auto"/>
              <w:rPr>
                <w:rFonts w:ascii="Times New Roman" w:hAnsi="Times New Roman"/>
              </w:rPr>
            </w:pPr>
          </w:p>
          <w:p w:rsidR="002A545C" w:rsidRPr="00A27A89" w:rsidRDefault="002A545C" w:rsidP="00A27A89">
            <w:pPr>
              <w:spacing w:after="0" w:line="240" w:lineRule="auto"/>
              <w:rPr>
                <w:rFonts w:ascii="Times New Roman" w:hAnsi="Times New Roman"/>
                <w:b/>
              </w:rPr>
            </w:pPr>
          </w:p>
        </w:tc>
        <w:tc>
          <w:tcPr>
            <w:tcW w:w="7000" w:type="dxa"/>
          </w:tcPr>
          <w:p w:rsidR="002A545C" w:rsidRPr="00A27A89" w:rsidRDefault="002A545C" w:rsidP="00924904">
            <w:pPr>
              <w:widowControl w:val="0"/>
              <w:numPr>
                <w:ilvl w:val="0"/>
                <w:numId w:val="9"/>
              </w:numPr>
              <w:tabs>
                <w:tab w:val="left" w:pos="107"/>
                <w:tab w:val="left" w:pos="325"/>
                <w:tab w:val="left" w:pos="486"/>
              </w:tabs>
              <w:spacing w:after="0" w:line="240" w:lineRule="auto"/>
              <w:rPr>
                <w:rFonts w:ascii="Times New Roman" w:hAnsi="Times New Roman"/>
              </w:rPr>
            </w:pPr>
            <w:r w:rsidRPr="00A27A89">
              <w:rPr>
                <w:rFonts w:ascii="Times New Roman" w:hAnsi="Times New Roman"/>
              </w:rPr>
              <w:t>Что в статистике называется индексом?</w:t>
            </w:r>
          </w:p>
          <w:p w:rsidR="002A545C" w:rsidRPr="00A27A89" w:rsidRDefault="002A545C" w:rsidP="00924904">
            <w:pPr>
              <w:widowControl w:val="0"/>
              <w:numPr>
                <w:ilvl w:val="0"/>
                <w:numId w:val="9"/>
              </w:numPr>
              <w:tabs>
                <w:tab w:val="left" w:pos="107"/>
                <w:tab w:val="left" w:pos="325"/>
                <w:tab w:val="left" w:pos="486"/>
              </w:tabs>
              <w:spacing w:after="0" w:line="240" w:lineRule="auto"/>
              <w:rPr>
                <w:rFonts w:ascii="Times New Roman" w:hAnsi="Times New Roman"/>
              </w:rPr>
            </w:pPr>
            <w:r w:rsidRPr="00A27A89">
              <w:rPr>
                <w:rFonts w:ascii="Times New Roman" w:hAnsi="Times New Roman"/>
              </w:rPr>
              <w:t>Приведите примеры экономических индексов.</w:t>
            </w:r>
          </w:p>
          <w:p w:rsidR="002A545C" w:rsidRPr="00A27A89" w:rsidRDefault="002A545C" w:rsidP="00924904">
            <w:pPr>
              <w:widowControl w:val="0"/>
              <w:numPr>
                <w:ilvl w:val="0"/>
                <w:numId w:val="9"/>
              </w:numPr>
              <w:tabs>
                <w:tab w:val="left" w:pos="107"/>
                <w:tab w:val="left" w:pos="325"/>
                <w:tab w:val="left" w:pos="486"/>
              </w:tabs>
              <w:spacing w:after="0" w:line="240" w:lineRule="auto"/>
              <w:rPr>
                <w:rFonts w:ascii="Times New Roman" w:hAnsi="Times New Roman"/>
              </w:rPr>
            </w:pPr>
            <w:r w:rsidRPr="00A27A89">
              <w:rPr>
                <w:rFonts w:ascii="Times New Roman" w:hAnsi="Times New Roman"/>
              </w:rPr>
              <w:t>Какие признаки лежат в основе классификации экономических индексов?</w:t>
            </w:r>
          </w:p>
          <w:p w:rsidR="002A545C" w:rsidRPr="00A27A89" w:rsidRDefault="002A545C" w:rsidP="00924904">
            <w:pPr>
              <w:widowControl w:val="0"/>
              <w:numPr>
                <w:ilvl w:val="0"/>
                <w:numId w:val="9"/>
              </w:numPr>
              <w:tabs>
                <w:tab w:val="left" w:pos="107"/>
                <w:tab w:val="left" w:pos="325"/>
                <w:tab w:val="left" w:pos="486"/>
              </w:tabs>
              <w:spacing w:after="0" w:line="240" w:lineRule="auto"/>
              <w:rPr>
                <w:rFonts w:ascii="Times New Roman" w:hAnsi="Times New Roman"/>
              </w:rPr>
            </w:pPr>
            <w:r w:rsidRPr="00A27A89">
              <w:rPr>
                <w:rFonts w:ascii="Times New Roman" w:hAnsi="Times New Roman"/>
              </w:rPr>
              <w:t>Какие задачи решаются с помощью индексов в статистическом анализе?</w:t>
            </w:r>
          </w:p>
          <w:p w:rsidR="002A545C" w:rsidRPr="00A27A89" w:rsidRDefault="002A545C" w:rsidP="00924904">
            <w:pPr>
              <w:widowControl w:val="0"/>
              <w:numPr>
                <w:ilvl w:val="0"/>
                <w:numId w:val="9"/>
              </w:numPr>
              <w:tabs>
                <w:tab w:val="left" w:pos="107"/>
                <w:tab w:val="left" w:pos="325"/>
                <w:tab w:val="left" w:pos="486"/>
              </w:tabs>
              <w:spacing w:after="0" w:line="240" w:lineRule="auto"/>
              <w:rPr>
                <w:rFonts w:ascii="Times New Roman" w:hAnsi="Times New Roman"/>
              </w:rPr>
            </w:pPr>
            <w:r w:rsidRPr="00A27A89">
              <w:rPr>
                <w:rFonts w:ascii="Times New Roman" w:hAnsi="Times New Roman"/>
              </w:rPr>
              <w:t>Что понимается под индексируемой величиной?</w:t>
            </w:r>
          </w:p>
          <w:p w:rsidR="002A545C" w:rsidRPr="00A27A89" w:rsidRDefault="002A545C" w:rsidP="00924904">
            <w:pPr>
              <w:widowControl w:val="0"/>
              <w:numPr>
                <w:ilvl w:val="0"/>
                <w:numId w:val="9"/>
              </w:numPr>
              <w:tabs>
                <w:tab w:val="left" w:pos="107"/>
                <w:tab w:val="left" w:pos="325"/>
                <w:tab w:val="left" w:pos="510"/>
              </w:tabs>
              <w:spacing w:after="0" w:line="240" w:lineRule="auto"/>
              <w:rPr>
                <w:rFonts w:ascii="Times New Roman" w:hAnsi="Times New Roman"/>
              </w:rPr>
            </w:pPr>
            <w:r w:rsidRPr="00A27A89">
              <w:rPr>
                <w:rFonts w:ascii="Times New Roman" w:hAnsi="Times New Roman"/>
              </w:rPr>
              <w:t>Какой индекс называется индивидуальным?</w:t>
            </w:r>
          </w:p>
          <w:p w:rsidR="002A545C" w:rsidRPr="00A27A89" w:rsidRDefault="002A545C" w:rsidP="00924904">
            <w:pPr>
              <w:widowControl w:val="0"/>
              <w:numPr>
                <w:ilvl w:val="0"/>
                <w:numId w:val="9"/>
              </w:numPr>
              <w:tabs>
                <w:tab w:val="left" w:pos="107"/>
                <w:tab w:val="left" w:pos="325"/>
                <w:tab w:val="left" w:pos="510"/>
              </w:tabs>
              <w:spacing w:after="0" w:line="240" w:lineRule="auto"/>
              <w:rPr>
                <w:rFonts w:ascii="Times New Roman" w:hAnsi="Times New Roman"/>
              </w:rPr>
            </w:pPr>
            <w:r w:rsidRPr="00A27A89">
              <w:rPr>
                <w:rFonts w:ascii="Times New Roman" w:hAnsi="Times New Roman"/>
              </w:rPr>
              <w:t>Какие индексы называются общими (сводными)?</w:t>
            </w:r>
          </w:p>
          <w:p w:rsidR="002A545C" w:rsidRPr="00A27A89" w:rsidRDefault="002A545C" w:rsidP="00924904">
            <w:pPr>
              <w:widowControl w:val="0"/>
              <w:numPr>
                <w:ilvl w:val="0"/>
                <w:numId w:val="9"/>
              </w:numPr>
              <w:tabs>
                <w:tab w:val="left" w:pos="107"/>
                <w:tab w:val="left" w:pos="325"/>
                <w:tab w:val="left" w:pos="510"/>
              </w:tabs>
              <w:spacing w:after="0" w:line="240" w:lineRule="auto"/>
              <w:rPr>
                <w:rFonts w:ascii="Times New Roman" w:hAnsi="Times New Roman"/>
              </w:rPr>
            </w:pPr>
            <w:r w:rsidRPr="00A27A89">
              <w:rPr>
                <w:rFonts w:ascii="Times New Roman" w:hAnsi="Times New Roman"/>
              </w:rPr>
              <w:t>Что понимается под весами при исчислении агрегатного индекса фи</w:t>
            </w:r>
            <w:r w:rsidRPr="00A27A89">
              <w:rPr>
                <w:rFonts w:ascii="Times New Roman" w:hAnsi="Times New Roman"/>
              </w:rPr>
              <w:softHyphen/>
              <w:t>зического объема продукции и цен?</w:t>
            </w:r>
          </w:p>
          <w:p w:rsidR="002A545C" w:rsidRPr="00A27A89" w:rsidRDefault="002A545C" w:rsidP="00924904">
            <w:pPr>
              <w:widowControl w:val="0"/>
              <w:numPr>
                <w:ilvl w:val="0"/>
                <w:numId w:val="9"/>
              </w:numPr>
              <w:tabs>
                <w:tab w:val="left" w:pos="107"/>
                <w:tab w:val="left" w:pos="325"/>
                <w:tab w:val="left" w:pos="510"/>
              </w:tabs>
              <w:spacing w:after="0" w:line="240" w:lineRule="auto"/>
              <w:rPr>
                <w:rFonts w:ascii="Times New Roman" w:hAnsi="Times New Roman"/>
              </w:rPr>
            </w:pPr>
            <w:r w:rsidRPr="00A27A89">
              <w:rPr>
                <w:rFonts w:ascii="Times New Roman" w:hAnsi="Times New Roman"/>
              </w:rPr>
              <w:t>Что показывает индекс физического объема продукции?</w:t>
            </w:r>
          </w:p>
          <w:p w:rsidR="002A545C" w:rsidRPr="00A27A89" w:rsidRDefault="002A545C" w:rsidP="00924904">
            <w:pPr>
              <w:widowControl w:val="0"/>
              <w:numPr>
                <w:ilvl w:val="0"/>
                <w:numId w:val="9"/>
              </w:numPr>
              <w:tabs>
                <w:tab w:val="left" w:pos="107"/>
                <w:tab w:val="left" w:pos="325"/>
                <w:tab w:val="left" w:pos="505"/>
              </w:tabs>
              <w:spacing w:after="0" w:line="240" w:lineRule="auto"/>
              <w:rPr>
                <w:rFonts w:ascii="Times New Roman" w:hAnsi="Times New Roman"/>
              </w:rPr>
            </w:pPr>
            <w:r w:rsidRPr="00A27A89">
              <w:rPr>
                <w:rFonts w:ascii="Times New Roman" w:hAnsi="Times New Roman"/>
              </w:rPr>
              <w:t>Что показывает индекс цен?</w:t>
            </w:r>
          </w:p>
          <w:p w:rsidR="002A545C" w:rsidRPr="00A27A89" w:rsidRDefault="002A545C" w:rsidP="00924904">
            <w:pPr>
              <w:widowControl w:val="0"/>
              <w:numPr>
                <w:ilvl w:val="0"/>
                <w:numId w:val="9"/>
              </w:numPr>
              <w:tabs>
                <w:tab w:val="left" w:pos="107"/>
                <w:tab w:val="left" w:pos="325"/>
                <w:tab w:val="left" w:pos="505"/>
              </w:tabs>
              <w:spacing w:after="0" w:line="240" w:lineRule="auto"/>
              <w:rPr>
                <w:rFonts w:ascii="Times New Roman" w:hAnsi="Times New Roman"/>
              </w:rPr>
            </w:pPr>
            <w:r w:rsidRPr="00A27A89">
              <w:rPr>
                <w:rFonts w:ascii="Times New Roman" w:hAnsi="Times New Roman"/>
              </w:rPr>
              <w:t>Что представляет собой разность числителя и знаменателя индексов физического объема продукции и цен?</w:t>
            </w:r>
          </w:p>
          <w:p w:rsidR="002A545C" w:rsidRPr="00A27A89" w:rsidRDefault="002A545C" w:rsidP="00924904">
            <w:pPr>
              <w:widowControl w:val="0"/>
              <w:numPr>
                <w:ilvl w:val="0"/>
                <w:numId w:val="9"/>
              </w:numPr>
              <w:tabs>
                <w:tab w:val="left" w:pos="107"/>
                <w:tab w:val="left" w:pos="325"/>
                <w:tab w:val="left" w:pos="510"/>
              </w:tabs>
              <w:spacing w:after="0" w:line="240" w:lineRule="auto"/>
              <w:rPr>
                <w:rFonts w:ascii="Times New Roman" w:hAnsi="Times New Roman"/>
              </w:rPr>
            </w:pPr>
            <w:r w:rsidRPr="00A27A89">
              <w:rPr>
                <w:rFonts w:ascii="Times New Roman" w:hAnsi="Times New Roman"/>
              </w:rPr>
              <w:t xml:space="preserve">Какие веса используются в индексах цен </w:t>
            </w:r>
            <w:proofErr w:type="spellStart"/>
            <w:r w:rsidRPr="00A27A89">
              <w:rPr>
                <w:rFonts w:ascii="Times New Roman" w:hAnsi="Times New Roman"/>
              </w:rPr>
              <w:t>Пааше</w:t>
            </w:r>
            <w:proofErr w:type="spellEnd"/>
            <w:r w:rsidRPr="00A27A89">
              <w:rPr>
                <w:rFonts w:ascii="Times New Roman" w:hAnsi="Times New Roman"/>
              </w:rPr>
              <w:t xml:space="preserve"> и </w:t>
            </w:r>
            <w:proofErr w:type="spellStart"/>
            <w:r w:rsidRPr="00A27A89">
              <w:rPr>
                <w:rFonts w:ascii="Times New Roman" w:hAnsi="Times New Roman"/>
              </w:rPr>
              <w:t>Ласпейреса</w:t>
            </w:r>
            <w:proofErr w:type="spellEnd"/>
            <w:r w:rsidRPr="00A27A89">
              <w:rPr>
                <w:rFonts w:ascii="Times New Roman" w:hAnsi="Times New Roman"/>
              </w:rPr>
              <w:t>?</w:t>
            </w:r>
          </w:p>
          <w:p w:rsidR="002A545C" w:rsidRPr="00A27A89" w:rsidRDefault="002A545C" w:rsidP="00924904">
            <w:pPr>
              <w:widowControl w:val="0"/>
              <w:numPr>
                <w:ilvl w:val="0"/>
                <w:numId w:val="9"/>
              </w:numPr>
              <w:tabs>
                <w:tab w:val="left" w:pos="107"/>
                <w:tab w:val="left" w:pos="325"/>
                <w:tab w:val="left" w:pos="510"/>
              </w:tabs>
              <w:spacing w:after="0" w:line="240" w:lineRule="auto"/>
              <w:rPr>
                <w:rFonts w:ascii="Times New Roman" w:hAnsi="Times New Roman"/>
              </w:rPr>
            </w:pPr>
            <w:r w:rsidRPr="00A27A89">
              <w:rPr>
                <w:rFonts w:ascii="Times New Roman" w:hAnsi="Times New Roman"/>
              </w:rPr>
              <w:t xml:space="preserve">Что показывает индекс цен </w:t>
            </w:r>
            <w:proofErr w:type="spellStart"/>
            <w:r w:rsidRPr="00A27A89">
              <w:rPr>
                <w:rFonts w:ascii="Times New Roman" w:hAnsi="Times New Roman"/>
              </w:rPr>
              <w:t>Пааше</w:t>
            </w:r>
            <w:proofErr w:type="spellEnd"/>
            <w:r w:rsidRPr="00A27A89">
              <w:rPr>
                <w:rFonts w:ascii="Times New Roman" w:hAnsi="Times New Roman"/>
              </w:rPr>
              <w:t>?</w:t>
            </w:r>
          </w:p>
          <w:p w:rsidR="002A545C" w:rsidRPr="00A27A89" w:rsidRDefault="002A545C" w:rsidP="00924904">
            <w:pPr>
              <w:widowControl w:val="0"/>
              <w:numPr>
                <w:ilvl w:val="0"/>
                <w:numId w:val="9"/>
              </w:numPr>
              <w:tabs>
                <w:tab w:val="left" w:pos="107"/>
                <w:tab w:val="left" w:pos="325"/>
                <w:tab w:val="left" w:pos="510"/>
              </w:tabs>
              <w:spacing w:after="0" w:line="240" w:lineRule="auto"/>
              <w:rPr>
                <w:rFonts w:ascii="Times New Roman" w:hAnsi="Times New Roman"/>
              </w:rPr>
            </w:pPr>
            <w:r w:rsidRPr="00A27A89">
              <w:rPr>
                <w:rFonts w:ascii="Times New Roman" w:hAnsi="Times New Roman"/>
              </w:rPr>
              <w:t xml:space="preserve">Правильно ли утверждение, что значения индексов цен </w:t>
            </w:r>
            <w:proofErr w:type="spellStart"/>
            <w:r w:rsidRPr="00A27A89">
              <w:rPr>
                <w:rFonts w:ascii="Times New Roman" w:hAnsi="Times New Roman"/>
              </w:rPr>
              <w:t>Пааше</w:t>
            </w:r>
            <w:proofErr w:type="spellEnd"/>
            <w:r w:rsidRPr="00A27A89">
              <w:rPr>
                <w:rFonts w:ascii="Times New Roman" w:hAnsi="Times New Roman"/>
              </w:rPr>
              <w:t xml:space="preserve"> и </w:t>
            </w:r>
            <w:proofErr w:type="spellStart"/>
            <w:r w:rsidRPr="00A27A89">
              <w:rPr>
                <w:rFonts w:ascii="Times New Roman" w:hAnsi="Times New Roman"/>
              </w:rPr>
              <w:t>Ласпейреса</w:t>
            </w:r>
            <w:proofErr w:type="spellEnd"/>
            <w:r w:rsidRPr="00A27A89">
              <w:rPr>
                <w:rFonts w:ascii="Times New Roman" w:hAnsi="Times New Roman"/>
              </w:rPr>
              <w:t>: а) одинаковы; б) обратно пропорциональны.</w:t>
            </w:r>
          </w:p>
          <w:p w:rsidR="002A545C" w:rsidRPr="00A27A89" w:rsidRDefault="002A545C" w:rsidP="00924904">
            <w:pPr>
              <w:widowControl w:val="0"/>
              <w:numPr>
                <w:ilvl w:val="0"/>
                <w:numId w:val="9"/>
              </w:numPr>
              <w:tabs>
                <w:tab w:val="left" w:pos="107"/>
                <w:tab w:val="left" w:pos="325"/>
                <w:tab w:val="left" w:pos="510"/>
              </w:tabs>
              <w:spacing w:after="0" w:line="240" w:lineRule="auto"/>
              <w:rPr>
                <w:rFonts w:ascii="Times New Roman" w:hAnsi="Times New Roman"/>
              </w:rPr>
            </w:pPr>
            <w:r w:rsidRPr="00A27A89">
              <w:rPr>
                <w:rFonts w:ascii="Times New Roman" w:hAnsi="Times New Roman"/>
              </w:rPr>
              <w:t>Какая существует связь между индексом стоимости, физического объ</w:t>
            </w:r>
            <w:r w:rsidRPr="00A27A89">
              <w:rPr>
                <w:rFonts w:ascii="Times New Roman" w:hAnsi="Times New Roman"/>
              </w:rPr>
              <w:softHyphen/>
              <w:t>ема продукции и цен?</w:t>
            </w:r>
          </w:p>
          <w:p w:rsidR="002A545C" w:rsidRPr="00A27A89" w:rsidRDefault="002A545C" w:rsidP="00924904">
            <w:pPr>
              <w:widowControl w:val="0"/>
              <w:numPr>
                <w:ilvl w:val="0"/>
                <w:numId w:val="9"/>
              </w:numPr>
              <w:tabs>
                <w:tab w:val="left" w:pos="107"/>
                <w:tab w:val="left" w:pos="325"/>
                <w:tab w:val="left" w:pos="505"/>
              </w:tabs>
              <w:spacing w:after="0" w:line="240" w:lineRule="auto"/>
              <w:rPr>
                <w:rFonts w:ascii="Times New Roman" w:hAnsi="Times New Roman"/>
              </w:rPr>
            </w:pPr>
            <w:r w:rsidRPr="00A27A89">
              <w:rPr>
                <w:rFonts w:ascii="Times New Roman" w:hAnsi="Times New Roman"/>
              </w:rPr>
              <w:t>Какие формы средней используются при исчислении средних индек</w:t>
            </w:r>
            <w:r w:rsidRPr="00A27A89">
              <w:rPr>
                <w:rFonts w:ascii="Times New Roman" w:hAnsi="Times New Roman"/>
              </w:rPr>
              <w:softHyphen/>
              <w:t>сов цен?</w:t>
            </w:r>
          </w:p>
          <w:p w:rsidR="002A545C" w:rsidRPr="00A27A89" w:rsidRDefault="002A545C" w:rsidP="00924904">
            <w:pPr>
              <w:widowControl w:val="0"/>
              <w:numPr>
                <w:ilvl w:val="0"/>
                <w:numId w:val="9"/>
              </w:numPr>
              <w:tabs>
                <w:tab w:val="left" w:pos="107"/>
                <w:tab w:val="left" w:pos="325"/>
                <w:tab w:val="left" w:pos="505"/>
              </w:tabs>
              <w:spacing w:after="0" w:line="240" w:lineRule="auto"/>
              <w:rPr>
                <w:rFonts w:ascii="Times New Roman" w:hAnsi="Times New Roman"/>
              </w:rPr>
            </w:pPr>
            <w:r w:rsidRPr="00A27A89">
              <w:rPr>
                <w:rFonts w:ascii="Times New Roman" w:hAnsi="Times New Roman"/>
              </w:rPr>
              <w:t>Что такое индекс Фишера, в чем проявляется его идеальность?</w:t>
            </w:r>
          </w:p>
          <w:p w:rsidR="002A545C" w:rsidRPr="00A27A89" w:rsidRDefault="002A545C" w:rsidP="00924904">
            <w:pPr>
              <w:widowControl w:val="0"/>
              <w:numPr>
                <w:ilvl w:val="0"/>
                <w:numId w:val="9"/>
              </w:numPr>
              <w:tabs>
                <w:tab w:val="left" w:pos="107"/>
                <w:tab w:val="left" w:pos="325"/>
                <w:tab w:val="left" w:pos="865"/>
              </w:tabs>
              <w:spacing w:after="0" w:line="240" w:lineRule="auto"/>
              <w:rPr>
                <w:rFonts w:ascii="Times New Roman" w:hAnsi="Times New Roman"/>
              </w:rPr>
            </w:pPr>
            <w:r w:rsidRPr="00A27A89">
              <w:rPr>
                <w:rFonts w:ascii="Times New Roman" w:hAnsi="Times New Roman"/>
              </w:rPr>
              <w:t>Какие задачи решаются с помощью индекса-дефлятора?</w:t>
            </w:r>
          </w:p>
          <w:p w:rsidR="002A545C" w:rsidRPr="00A27A89" w:rsidRDefault="002A545C" w:rsidP="00924904">
            <w:pPr>
              <w:widowControl w:val="0"/>
              <w:numPr>
                <w:ilvl w:val="0"/>
                <w:numId w:val="9"/>
              </w:numPr>
              <w:tabs>
                <w:tab w:val="left" w:pos="107"/>
                <w:tab w:val="left" w:pos="325"/>
                <w:tab w:val="left" w:pos="865"/>
              </w:tabs>
              <w:spacing w:after="0" w:line="240" w:lineRule="auto"/>
              <w:rPr>
                <w:rFonts w:ascii="Times New Roman" w:hAnsi="Times New Roman"/>
              </w:rPr>
            </w:pPr>
            <w:r w:rsidRPr="00A27A89">
              <w:rPr>
                <w:rFonts w:ascii="Times New Roman" w:hAnsi="Times New Roman"/>
              </w:rPr>
              <w:t>Какие бывают системы индексов?</w:t>
            </w:r>
          </w:p>
          <w:p w:rsidR="002A545C" w:rsidRPr="00A27A89" w:rsidRDefault="002A545C" w:rsidP="00924904">
            <w:pPr>
              <w:widowControl w:val="0"/>
              <w:numPr>
                <w:ilvl w:val="0"/>
                <w:numId w:val="9"/>
              </w:numPr>
              <w:tabs>
                <w:tab w:val="left" w:pos="107"/>
                <w:tab w:val="left" w:pos="325"/>
                <w:tab w:val="left" w:pos="865"/>
              </w:tabs>
              <w:spacing w:after="0" w:line="240" w:lineRule="auto"/>
              <w:rPr>
                <w:rFonts w:ascii="Times New Roman" w:hAnsi="Times New Roman"/>
              </w:rPr>
            </w:pPr>
            <w:r w:rsidRPr="00A27A89">
              <w:rPr>
                <w:rFonts w:ascii="Times New Roman" w:hAnsi="Times New Roman"/>
              </w:rPr>
              <w:lastRenderedPageBreak/>
              <w:t>Что понимается под индексом переменного состава, фиксированного состава и индексом структурных сдвигов?</w:t>
            </w:r>
          </w:p>
        </w:tc>
      </w:tr>
      <w:tr w:rsidR="002A545C" w:rsidRPr="002A545C" w:rsidTr="00A52203">
        <w:tc>
          <w:tcPr>
            <w:tcW w:w="2447" w:type="dxa"/>
          </w:tcPr>
          <w:p w:rsidR="002A545C" w:rsidRPr="00A27A89" w:rsidRDefault="002A545C" w:rsidP="00A27A89">
            <w:pPr>
              <w:spacing w:after="0" w:line="240" w:lineRule="auto"/>
              <w:rPr>
                <w:rFonts w:ascii="Times New Roman" w:hAnsi="Times New Roman"/>
              </w:rPr>
            </w:pPr>
            <w:r w:rsidRPr="00A27A89">
              <w:rPr>
                <w:rFonts w:ascii="Times New Roman" w:hAnsi="Times New Roman"/>
              </w:rPr>
              <w:lastRenderedPageBreak/>
              <w:t xml:space="preserve">Тема 6. </w:t>
            </w:r>
          </w:p>
          <w:p w:rsidR="002A545C" w:rsidRPr="00A27A89" w:rsidRDefault="002A545C" w:rsidP="00A27A89">
            <w:pPr>
              <w:spacing w:after="0" w:line="240" w:lineRule="auto"/>
              <w:rPr>
                <w:rFonts w:ascii="Times New Roman" w:hAnsi="Times New Roman"/>
              </w:rPr>
            </w:pPr>
            <w:r w:rsidRPr="00A27A89">
              <w:rPr>
                <w:rFonts w:ascii="Times New Roman" w:hAnsi="Times New Roman"/>
              </w:rPr>
              <w:t>Основные</w:t>
            </w:r>
          </w:p>
          <w:p w:rsidR="002A545C" w:rsidRPr="00A27A89" w:rsidRDefault="002A545C" w:rsidP="00A27A89">
            <w:pPr>
              <w:spacing w:after="0" w:line="240" w:lineRule="auto"/>
              <w:rPr>
                <w:rFonts w:ascii="Times New Roman" w:hAnsi="Times New Roman"/>
              </w:rPr>
            </w:pPr>
            <w:r w:rsidRPr="00A27A89">
              <w:rPr>
                <w:rFonts w:ascii="Times New Roman" w:hAnsi="Times New Roman"/>
              </w:rPr>
              <w:t>Макроэкономические показатели</w:t>
            </w:r>
          </w:p>
          <w:p w:rsidR="002A545C" w:rsidRPr="00A27A89" w:rsidRDefault="002A545C" w:rsidP="00A27A89">
            <w:pPr>
              <w:spacing w:after="0" w:line="240" w:lineRule="auto"/>
              <w:rPr>
                <w:rFonts w:ascii="Times New Roman" w:hAnsi="Times New Roman"/>
              </w:rPr>
            </w:pPr>
            <w:r w:rsidRPr="00A27A89">
              <w:rPr>
                <w:rFonts w:ascii="Times New Roman" w:hAnsi="Times New Roman"/>
              </w:rPr>
              <w:t>Основные категории</w:t>
            </w:r>
          </w:p>
          <w:p w:rsidR="002A545C" w:rsidRPr="00A27A89" w:rsidRDefault="002A545C" w:rsidP="00A27A89">
            <w:pPr>
              <w:spacing w:after="0" w:line="240" w:lineRule="auto"/>
              <w:rPr>
                <w:rFonts w:ascii="Times New Roman" w:hAnsi="Times New Roman"/>
              </w:rPr>
            </w:pPr>
            <w:r w:rsidRPr="00A27A89">
              <w:rPr>
                <w:rFonts w:ascii="Times New Roman" w:hAnsi="Times New Roman"/>
              </w:rPr>
              <w:t>и счета СНС</w:t>
            </w:r>
          </w:p>
          <w:p w:rsidR="002A545C" w:rsidRPr="00A27A89" w:rsidRDefault="002A545C" w:rsidP="00A27A89">
            <w:pPr>
              <w:spacing w:after="0" w:line="240" w:lineRule="auto"/>
              <w:rPr>
                <w:rFonts w:ascii="Times New Roman" w:hAnsi="Times New Roman"/>
              </w:rPr>
            </w:pPr>
          </w:p>
          <w:p w:rsidR="002A545C" w:rsidRPr="00A27A89" w:rsidRDefault="002A545C" w:rsidP="00A27A89">
            <w:pPr>
              <w:spacing w:after="0" w:line="240" w:lineRule="auto"/>
              <w:rPr>
                <w:rFonts w:ascii="Times New Roman" w:hAnsi="Times New Roman"/>
              </w:rPr>
            </w:pPr>
          </w:p>
        </w:tc>
        <w:tc>
          <w:tcPr>
            <w:tcW w:w="7000" w:type="dxa"/>
          </w:tcPr>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Какие показатели называют макроэкономическими?</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Какие вы знаете системы макроэкономических расчетов? В чем за</w:t>
            </w:r>
            <w:r w:rsidRPr="00A27A89">
              <w:rPr>
                <w:rFonts w:ascii="Times New Roman" w:hAnsi="Times New Roman"/>
              </w:rPr>
              <w:softHyphen/>
              <w:t>ключаются их особенности?</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Что собой представляет система национальных счетов?</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Назовите и охарактеризуйте основные категории СНС.</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В чем отличие понятий внутренняя и национальная экономика?</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Назовите сектора национальной экономики.</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Какова цель деятельности и из чего складываются ресурсы сектора «Нефинансовые корпорации»? Какие единицы входят в этот сектор?</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Что представляет собой валовой выпуск?</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Что в себя включает промежуточное потребление?</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Что представляет собой валовая добавленная стоимость? Как она оп</w:t>
            </w:r>
            <w:r w:rsidRPr="00A27A89">
              <w:rPr>
                <w:rFonts w:ascii="Times New Roman" w:hAnsi="Times New Roman"/>
              </w:rPr>
              <w:softHyphen/>
              <w:t>ределяется по секторам экономики?</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Что такое валовой внутренний продукт?</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Что такое налоги на производство и импорт?</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Что такое субсидии на производство и импорт?</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Назовите методы расчета валового внутреннего продукта. Как осуще</w:t>
            </w:r>
            <w:r w:rsidRPr="00A27A89">
              <w:rPr>
                <w:rFonts w:ascii="Times New Roman" w:hAnsi="Times New Roman"/>
              </w:rPr>
              <w:softHyphen/>
              <w:t>ствляется расчет ВВП каждым из этих методов?</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В чем заключается отличие номинального и реального ВВП?</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Назовите методы оценки ВВП в постоянных ценах.</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Что представляет собой счет в СНС?</w:t>
            </w:r>
          </w:p>
          <w:p w:rsidR="002A545C" w:rsidRPr="00A27A89" w:rsidRDefault="002A545C" w:rsidP="00924904">
            <w:pPr>
              <w:widowControl w:val="0"/>
              <w:numPr>
                <w:ilvl w:val="0"/>
                <w:numId w:val="10"/>
              </w:numPr>
              <w:tabs>
                <w:tab w:val="left" w:pos="34"/>
                <w:tab w:val="left" w:pos="325"/>
              </w:tabs>
              <w:spacing w:after="0" w:line="240" w:lineRule="auto"/>
              <w:rPr>
                <w:rFonts w:ascii="Times New Roman" w:hAnsi="Times New Roman"/>
              </w:rPr>
            </w:pPr>
            <w:r w:rsidRPr="00A27A89">
              <w:rPr>
                <w:rFonts w:ascii="Times New Roman" w:hAnsi="Times New Roman"/>
              </w:rPr>
              <w:t>Назовите основные сводные счета СНС.</w:t>
            </w:r>
          </w:p>
        </w:tc>
      </w:tr>
      <w:tr w:rsidR="002A545C" w:rsidRPr="002A545C" w:rsidTr="00A52203">
        <w:tc>
          <w:tcPr>
            <w:tcW w:w="2447" w:type="dxa"/>
          </w:tcPr>
          <w:p w:rsidR="002A545C" w:rsidRPr="00A27A89" w:rsidRDefault="002A545C" w:rsidP="00A27A89">
            <w:pPr>
              <w:spacing w:after="0" w:line="240" w:lineRule="auto"/>
              <w:rPr>
                <w:rFonts w:ascii="Times New Roman" w:hAnsi="Times New Roman"/>
              </w:rPr>
            </w:pPr>
            <w:r w:rsidRPr="00A27A89">
              <w:rPr>
                <w:rFonts w:ascii="Times New Roman" w:hAnsi="Times New Roman"/>
              </w:rPr>
              <w:t xml:space="preserve">Тема 7. </w:t>
            </w:r>
          </w:p>
          <w:p w:rsidR="002A545C" w:rsidRPr="00A27A89" w:rsidRDefault="002A545C" w:rsidP="00A27A89">
            <w:pPr>
              <w:spacing w:after="0" w:line="240" w:lineRule="auto"/>
              <w:rPr>
                <w:rFonts w:ascii="Times New Roman" w:hAnsi="Times New Roman"/>
              </w:rPr>
            </w:pPr>
            <w:r w:rsidRPr="00A27A89">
              <w:rPr>
                <w:rFonts w:ascii="Times New Roman" w:hAnsi="Times New Roman"/>
              </w:rPr>
              <w:t>Демографическая</w:t>
            </w:r>
          </w:p>
          <w:p w:rsidR="002A545C" w:rsidRPr="00A27A89" w:rsidRDefault="002A545C" w:rsidP="00A27A89">
            <w:pPr>
              <w:spacing w:after="0" w:line="240" w:lineRule="auto"/>
              <w:rPr>
                <w:rFonts w:ascii="Times New Roman" w:hAnsi="Times New Roman"/>
              </w:rPr>
            </w:pPr>
            <w:r w:rsidRPr="00A27A89">
              <w:rPr>
                <w:rFonts w:ascii="Times New Roman" w:hAnsi="Times New Roman"/>
              </w:rPr>
              <w:t>статистика</w:t>
            </w:r>
          </w:p>
          <w:p w:rsidR="002A545C" w:rsidRPr="00A27A89" w:rsidRDefault="002A545C" w:rsidP="00A27A89">
            <w:pPr>
              <w:spacing w:after="0" w:line="240" w:lineRule="auto"/>
              <w:rPr>
                <w:rFonts w:ascii="Times New Roman" w:hAnsi="Times New Roman"/>
              </w:rPr>
            </w:pPr>
          </w:p>
          <w:p w:rsidR="002A545C" w:rsidRPr="00A27A89" w:rsidRDefault="002A545C" w:rsidP="00A27A89">
            <w:pPr>
              <w:spacing w:after="0" w:line="240" w:lineRule="auto"/>
              <w:rPr>
                <w:rFonts w:ascii="Times New Roman" w:hAnsi="Times New Roman"/>
              </w:rPr>
            </w:pPr>
          </w:p>
        </w:tc>
        <w:tc>
          <w:tcPr>
            <w:tcW w:w="7000" w:type="dxa"/>
          </w:tcPr>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Что является объектом наблюдения в статистике населения, каковы источники статистической информации о населении?</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Какое население называется в статистике постоянным, какое наличным?</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Какое население называется временно проживающим, какое временно отсутствующим?</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Что такое средняя численность населения и как она исчисляется?</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 xml:space="preserve">Какие вы можете назвать характерные возрастные контингенты </w:t>
            </w:r>
            <w:proofErr w:type="spellStart"/>
            <w:proofErr w:type="gramStart"/>
            <w:r w:rsidRPr="00A27A89">
              <w:rPr>
                <w:rFonts w:ascii="Times New Roman" w:hAnsi="Times New Roman"/>
              </w:rPr>
              <w:t>насе-ления</w:t>
            </w:r>
            <w:proofErr w:type="spellEnd"/>
            <w:proofErr w:type="gramEnd"/>
            <w:r w:rsidRPr="00A27A89">
              <w:rPr>
                <w:rFonts w:ascii="Times New Roman" w:hAnsi="Times New Roman"/>
              </w:rPr>
              <w:t>?</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Что такое возрастно-половая пирамида, для чего и как она строится?</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Показатели изменения численности населения во времени.</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 xml:space="preserve">Раскройте понятия «домохозяйство» и «семья». В чем состоит </w:t>
            </w:r>
            <w:proofErr w:type="spellStart"/>
            <w:proofErr w:type="gramStart"/>
            <w:r w:rsidRPr="00A27A89">
              <w:rPr>
                <w:rFonts w:ascii="Times New Roman" w:hAnsi="Times New Roman"/>
              </w:rPr>
              <w:t>разли¬чие</w:t>
            </w:r>
            <w:proofErr w:type="spellEnd"/>
            <w:proofErr w:type="gramEnd"/>
            <w:r w:rsidRPr="00A27A89">
              <w:rPr>
                <w:rFonts w:ascii="Times New Roman" w:hAnsi="Times New Roman"/>
              </w:rPr>
              <w:t xml:space="preserve"> между этими понятиями?</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Что такое естественное движение населения?</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Что называют механическим движением населения?</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Какие вы знаете относительные показатели естественного движения населения?</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Как вычисляется коэффициент естественного прироста населения?</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Что такое общий прирост численности населения, как он определяется?</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Какие коэффициенты рождаемости являются общими, а какие специальными (частными)?</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Как рассчитывается суммарный коэффициент рождаемости?</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Что характеризуют коэффициенты брутто- и нетто-воспроизводства населения?</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 xml:space="preserve">Какие коэффициенты смертности являются общими, а какие - специальными (частными)? </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Что называют младенческой смертностью?</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lastRenderedPageBreak/>
              <w:t>Дайте определение коэффициента жизненности населения.</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Что такое таблицы смертности, для чего и как они строятся (рассчитываются)?</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Какие вы знаете показатели таблиц смертности?</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Основные показатели направления изучения миграции населения.</w:t>
            </w:r>
          </w:p>
          <w:p w:rsidR="002A545C" w:rsidRPr="00A27A89" w:rsidRDefault="002A545C" w:rsidP="00924904">
            <w:pPr>
              <w:numPr>
                <w:ilvl w:val="0"/>
                <w:numId w:val="11"/>
              </w:numPr>
              <w:tabs>
                <w:tab w:val="left" w:pos="325"/>
              </w:tabs>
              <w:spacing w:after="0" w:line="240" w:lineRule="auto"/>
              <w:ind w:left="0" w:hanging="67"/>
              <w:jc w:val="both"/>
              <w:rPr>
                <w:rFonts w:ascii="Times New Roman" w:hAnsi="Times New Roman"/>
              </w:rPr>
            </w:pPr>
            <w:r w:rsidRPr="00A27A89">
              <w:rPr>
                <w:rFonts w:ascii="Times New Roman" w:hAnsi="Times New Roman"/>
              </w:rPr>
              <w:t>Какие вы знаете методы расчета перспективной численности населения?</w:t>
            </w:r>
          </w:p>
        </w:tc>
      </w:tr>
      <w:tr w:rsidR="002A545C" w:rsidRPr="002A545C" w:rsidTr="00A52203">
        <w:tc>
          <w:tcPr>
            <w:tcW w:w="2447" w:type="dxa"/>
          </w:tcPr>
          <w:p w:rsidR="002A545C" w:rsidRPr="00A27A89" w:rsidRDefault="002A545C" w:rsidP="00A27A89">
            <w:pPr>
              <w:spacing w:after="0" w:line="240" w:lineRule="auto"/>
              <w:rPr>
                <w:rFonts w:ascii="Times New Roman" w:hAnsi="Times New Roman"/>
              </w:rPr>
            </w:pPr>
            <w:r w:rsidRPr="00A27A89">
              <w:rPr>
                <w:rFonts w:ascii="Times New Roman" w:hAnsi="Times New Roman"/>
              </w:rPr>
              <w:lastRenderedPageBreak/>
              <w:t xml:space="preserve">Тема 8. </w:t>
            </w:r>
          </w:p>
          <w:p w:rsidR="002A545C" w:rsidRPr="00A27A89" w:rsidRDefault="002A545C" w:rsidP="00A27A89">
            <w:pPr>
              <w:spacing w:after="0" w:line="240" w:lineRule="auto"/>
              <w:rPr>
                <w:rFonts w:ascii="Times New Roman" w:hAnsi="Times New Roman"/>
              </w:rPr>
            </w:pPr>
            <w:r w:rsidRPr="00A27A89">
              <w:rPr>
                <w:rFonts w:ascii="Times New Roman" w:hAnsi="Times New Roman"/>
              </w:rPr>
              <w:t>Статистика рынка</w:t>
            </w:r>
          </w:p>
          <w:p w:rsidR="002A545C" w:rsidRPr="00A27A89" w:rsidRDefault="002A545C" w:rsidP="00A27A89">
            <w:pPr>
              <w:spacing w:after="0" w:line="240" w:lineRule="auto"/>
              <w:rPr>
                <w:rFonts w:ascii="Times New Roman" w:hAnsi="Times New Roman"/>
              </w:rPr>
            </w:pPr>
            <w:r w:rsidRPr="00A27A89">
              <w:rPr>
                <w:rFonts w:ascii="Times New Roman" w:hAnsi="Times New Roman"/>
              </w:rPr>
              <w:t>труда и</w:t>
            </w:r>
          </w:p>
          <w:p w:rsidR="002A545C" w:rsidRPr="00A27A89" w:rsidRDefault="002A545C" w:rsidP="00A27A89">
            <w:pPr>
              <w:spacing w:after="0" w:line="240" w:lineRule="auto"/>
              <w:rPr>
                <w:rFonts w:ascii="Times New Roman" w:hAnsi="Times New Roman"/>
              </w:rPr>
            </w:pPr>
            <w:r w:rsidRPr="00A27A89">
              <w:rPr>
                <w:rFonts w:ascii="Times New Roman" w:hAnsi="Times New Roman"/>
              </w:rPr>
              <w:t>занятости населения</w:t>
            </w:r>
          </w:p>
          <w:p w:rsidR="002A545C" w:rsidRPr="00A27A89" w:rsidRDefault="002A545C" w:rsidP="00A27A89">
            <w:pPr>
              <w:spacing w:after="0" w:line="240" w:lineRule="auto"/>
              <w:rPr>
                <w:rFonts w:ascii="Times New Roman" w:hAnsi="Times New Roman"/>
              </w:rPr>
            </w:pPr>
          </w:p>
        </w:tc>
        <w:tc>
          <w:tcPr>
            <w:tcW w:w="7000" w:type="dxa"/>
          </w:tcPr>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В чем различие понятий «трудовые ресурсы» и «экономически актив</w:t>
            </w:r>
            <w:r w:rsidRPr="00A27A89">
              <w:rPr>
                <w:rFonts w:ascii="Times New Roman" w:hAnsi="Times New Roman"/>
              </w:rPr>
              <w:softHyphen/>
              <w:t>ное население»?</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Какие вы знаете показатели трудовых ресурсов?</w:t>
            </w:r>
          </w:p>
          <w:p w:rsidR="002A545C" w:rsidRPr="00A27A89" w:rsidRDefault="002A545C" w:rsidP="00924904">
            <w:pPr>
              <w:widowControl w:val="0"/>
              <w:numPr>
                <w:ilvl w:val="0"/>
                <w:numId w:val="12"/>
              </w:numPr>
              <w:tabs>
                <w:tab w:val="left" w:pos="325"/>
                <w:tab w:val="left" w:pos="459"/>
                <w:tab w:val="left" w:pos="485"/>
              </w:tabs>
              <w:spacing w:after="0" w:line="240" w:lineRule="auto"/>
              <w:ind w:left="0" w:hanging="67"/>
              <w:jc w:val="both"/>
              <w:rPr>
                <w:rFonts w:ascii="Times New Roman" w:hAnsi="Times New Roman"/>
              </w:rPr>
            </w:pPr>
            <w:r w:rsidRPr="00A27A89">
              <w:rPr>
                <w:rFonts w:ascii="Times New Roman" w:hAnsi="Times New Roman"/>
              </w:rPr>
              <w:t>Назовите границы трудоспособного возраста для мужчин и женщин.</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Что такое коэффициент нагрузки населения трудоспособного возраста?</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 вычисляется коэффициент замещения трудовых ресурсов?</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Перечислите основные виды безработицы.</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Каковы методы расчета продолжительности безработицы?</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Назовите источники информации о безработице.</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Для чего необходима информация о трудовой миграции?</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Какие вы знаете методы расчета перспективной численности трудовых ресурсов?</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Перечислите основные задачи статистики трудовых ресурсов.</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 можно определить среднюю списочную численность работников?</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Какие вы знаете фонды рабочего времени? Какова их взаимосвязь?</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Что такое баланс рабочего времени?</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 может быть использовано рабочее время?</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Назовите показатели эффективности использования фондов рабочего времени.</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Назовите статистические показатели использования рабочих мест.</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Что в себя включает статистика реально отработанного времени со</w:t>
            </w:r>
            <w:r w:rsidRPr="00A27A89">
              <w:rPr>
                <w:rFonts w:ascii="Times New Roman" w:hAnsi="Times New Roman"/>
              </w:rPr>
              <w:softHyphen/>
              <w:t>гласно стандарту МОТ?</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Что входит в задачи статистики заработной платы?</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Каков состав фонда заработной платы?</w:t>
            </w:r>
          </w:p>
          <w:p w:rsidR="002A545C" w:rsidRPr="00A27A89" w:rsidRDefault="002A545C" w:rsidP="00924904">
            <w:pPr>
              <w:widowControl w:val="0"/>
              <w:numPr>
                <w:ilvl w:val="0"/>
                <w:numId w:val="12"/>
              </w:numPr>
              <w:tabs>
                <w:tab w:val="left" w:pos="325"/>
                <w:tab w:val="left" w:pos="459"/>
                <w:tab w:val="left" w:pos="919"/>
              </w:tabs>
              <w:spacing w:after="0" w:line="240" w:lineRule="auto"/>
              <w:ind w:left="0" w:hanging="67"/>
              <w:jc w:val="both"/>
              <w:rPr>
                <w:rFonts w:ascii="Times New Roman" w:hAnsi="Times New Roman"/>
              </w:rPr>
            </w:pPr>
            <w:r w:rsidRPr="00A27A89">
              <w:rPr>
                <w:rFonts w:ascii="Times New Roman" w:hAnsi="Times New Roman"/>
              </w:rPr>
              <w:t>С помощью каких методов осуществляется анализ динамики заработ</w:t>
            </w:r>
            <w:r w:rsidRPr="00A27A89">
              <w:rPr>
                <w:rFonts w:ascii="Times New Roman" w:hAnsi="Times New Roman"/>
              </w:rPr>
              <w:softHyphen/>
              <w:t>ной платы?</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Что такое номинальная заработная плата и реальная заработная плата?</w:t>
            </w:r>
          </w:p>
          <w:p w:rsidR="002A545C" w:rsidRPr="00A27A89" w:rsidRDefault="002A545C" w:rsidP="00924904">
            <w:pPr>
              <w:widowControl w:val="0"/>
              <w:numPr>
                <w:ilvl w:val="0"/>
                <w:numId w:val="12"/>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Назовите показатели дифференциации заработной платы.</w:t>
            </w:r>
          </w:p>
        </w:tc>
      </w:tr>
      <w:tr w:rsidR="002A545C" w:rsidRPr="002A545C" w:rsidTr="00A52203">
        <w:tc>
          <w:tcPr>
            <w:tcW w:w="2447" w:type="dxa"/>
          </w:tcPr>
          <w:p w:rsidR="002A545C" w:rsidRPr="00A27A89" w:rsidRDefault="002A545C" w:rsidP="00A27A89">
            <w:pPr>
              <w:spacing w:after="0" w:line="240" w:lineRule="auto"/>
              <w:rPr>
                <w:rFonts w:ascii="Times New Roman" w:hAnsi="Times New Roman"/>
              </w:rPr>
            </w:pPr>
            <w:r w:rsidRPr="00A27A89">
              <w:rPr>
                <w:rFonts w:ascii="Times New Roman" w:hAnsi="Times New Roman"/>
              </w:rPr>
              <w:t>Тема 9.</w:t>
            </w:r>
          </w:p>
          <w:p w:rsidR="002A545C" w:rsidRPr="00A27A89" w:rsidRDefault="002A545C" w:rsidP="00A27A89">
            <w:pPr>
              <w:spacing w:after="0" w:line="240" w:lineRule="auto"/>
              <w:rPr>
                <w:rFonts w:ascii="Times New Roman" w:hAnsi="Times New Roman"/>
              </w:rPr>
            </w:pPr>
            <w:r w:rsidRPr="00A27A89">
              <w:rPr>
                <w:rFonts w:ascii="Times New Roman" w:hAnsi="Times New Roman"/>
              </w:rPr>
              <w:t>Статистика уровня жизни</w:t>
            </w:r>
          </w:p>
          <w:p w:rsidR="002A545C" w:rsidRPr="00A27A89" w:rsidRDefault="002A545C" w:rsidP="00A27A89">
            <w:pPr>
              <w:spacing w:after="0" w:line="240" w:lineRule="auto"/>
              <w:rPr>
                <w:rFonts w:ascii="Times New Roman" w:hAnsi="Times New Roman"/>
                <w:b/>
              </w:rPr>
            </w:pPr>
          </w:p>
        </w:tc>
        <w:tc>
          <w:tcPr>
            <w:tcW w:w="7000" w:type="dxa"/>
          </w:tcPr>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Какое значение имеет статистическая информация об уровне жизни?</w:t>
            </w:r>
          </w:p>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Какими основными показателями характеризуется уровень жизни населения?</w:t>
            </w:r>
          </w:p>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Какие показатели используются для характеристики доходов населения, поясните взаимосвязь между ними.</w:t>
            </w:r>
          </w:p>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Назовите источники информации для расчетов денежных доходов населения.</w:t>
            </w:r>
          </w:p>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 исчисляется среднедушевой доход?</w:t>
            </w:r>
          </w:p>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Назовите факторы, оказывающие влияние на распределение доходов.</w:t>
            </w:r>
          </w:p>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Какой метод оценки бедности используется в Российской Федерации?</w:t>
            </w:r>
          </w:p>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Что понимается под личным потреблением?</w:t>
            </w:r>
          </w:p>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lastRenderedPageBreak/>
              <w:t>Дайте характеристику потребительской корзине и потребительскому бюджету.</w:t>
            </w:r>
          </w:p>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Какие показатели применяются для характеристики потребления?</w:t>
            </w:r>
          </w:p>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Назовите источники сведений и методы наблюдения, используемые при изучении потребления.</w:t>
            </w:r>
          </w:p>
          <w:p w:rsidR="002A545C" w:rsidRPr="00A27A89" w:rsidRDefault="002A545C" w:rsidP="00924904">
            <w:pPr>
              <w:numPr>
                <w:ilvl w:val="0"/>
                <w:numId w:val="13"/>
              </w:numPr>
              <w:tabs>
                <w:tab w:val="left" w:pos="325"/>
                <w:tab w:val="left" w:pos="459"/>
              </w:tabs>
              <w:spacing w:after="0" w:line="240" w:lineRule="auto"/>
              <w:ind w:left="0" w:hanging="67"/>
              <w:jc w:val="both"/>
              <w:rPr>
                <w:rFonts w:ascii="Times New Roman" w:hAnsi="Times New Roman"/>
              </w:rPr>
            </w:pPr>
            <w:r w:rsidRPr="00A27A89">
              <w:rPr>
                <w:rFonts w:ascii="Times New Roman" w:hAnsi="Times New Roman"/>
              </w:rPr>
              <w:t>Поясните различие между показателями расходов домашних хозяйств на конечное потребление и фактическим конечным потреблением домашних хозяйств.</w:t>
            </w:r>
          </w:p>
        </w:tc>
      </w:tr>
    </w:tbl>
    <w:p w:rsidR="002A545C" w:rsidRPr="002A545C" w:rsidRDefault="002A545C" w:rsidP="002A545C">
      <w:pPr>
        <w:keepNext/>
        <w:spacing w:after="0" w:line="240" w:lineRule="auto"/>
        <w:jc w:val="center"/>
        <w:outlineLvl w:val="0"/>
        <w:rPr>
          <w:rFonts w:ascii="Times New Roman" w:eastAsia="Times New Roman" w:hAnsi="Times New Roman"/>
          <w:b/>
          <w:kern w:val="52"/>
          <w:sz w:val="28"/>
          <w:szCs w:val="28"/>
          <w:lang w:eastAsia="ru-RU"/>
        </w:rPr>
      </w:pPr>
      <w:bookmarkStart w:id="55" w:name="_Toc479860455"/>
      <w:bookmarkStart w:id="56" w:name="_Toc487113930"/>
      <w:bookmarkStart w:id="57" w:name="_Toc491185439"/>
      <w:bookmarkStart w:id="58" w:name="_Toc479860456"/>
      <w:r w:rsidRPr="002A545C">
        <w:rPr>
          <w:rFonts w:ascii="Times New Roman" w:eastAsia="Times New Roman" w:hAnsi="Times New Roman"/>
          <w:b/>
          <w:kern w:val="52"/>
          <w:sz w:val="28"/>
          <w:szCs w:val="28"/>
          <w:lang w:eastAsia="ru-RU"/>
        </w:rPr>
        <w:lastRenderedPageBreak/>
        <w:t>6.4. Нормативные правовые документы</w:t>
      </w:r>
      <w:bookmarkEnd w:id="55"/>
      <w:bookmarkEnd w:id="56"/>
      <w:bookmarkEnd w:id="57"/>
    </w:p>
    <w:p w:rsidR="002A545C" w:rsidRPr="002A545C" w:rsidRDefault="002A545C" w:rsidP="002A545C">
      <w:pPr>
        <w:keepNext/>
        <w:overflowPunct w:val="0"/>
        <w:autoSpaceDE w:val="0"/>
        <w:autoSpaceDN w:val="0"/>
        <w:adjustRightInd w:val="0"/>
        <w:contextualSpacing/>
        <w:textAlignment w:val="baseline"/>
        <w:outlineLvl w:val="1"/>
        <w:rPr>
          <w:rFonts w:ascii="Times New Roman" w:hAnsi="Times New Roman"/>
          <w:kern w:val="52"/>
          <w:sz w:val="24"/>
          <w:szCs w:val="24"/>
          <w:lang w:eastAsia="ru-RU"/>
        </w:rPr>
      </w:pPr>
      <w:bookmarkStart w:id="59" w:name="_Toc487113932"/>
      <w:bookmarkStart w:id="60" w:name="_Toc491185441"/>
      <w:bookmarkEnd w:id="58"/>
      <w:r w:rsidRPr="002A545C">
        <w:rPr>
          <w:rFonts w:ascii="Times New Roman" w:hAnsi="Times New Roman"/>
          <w:kern w:val="52"/>
          <w:sz w:val="24"/>
          <w:szCs w:val="24"/>
          <w:lang w:eastAsia="ru-RU"/>
        </w:rPr>
        <w:t>Не используются.</w:t>
      </w:r>
    </w:p>
    <w:p w:rsidR="002A545C" w:rsidRPr="002A545C" w:rsidRDefault="002A545C" w:rsidP="002A545C">
      <w:pPr>
        <w:keepNext/>
        <w:spacing w:after="0" w:line="240" w:lineRule="auto"/>
        <w:jc w:val="center"/>
        <w:outlineLvl w:val="0"/>
        <w:rPr>
          <w:rFonts w:ascii="Times New Roman" w:eastAsia="Times New Roman" w:hAnsi="Times New Roman"/>
          <w:kern w:val="52"/>
          <w:sz w:val="28"/>
          <w:szCs w:val="28"/>
          <w:lang w:eastAsia="ru-RU"/>
        </w:rPr>
      </w:pPr>
      <w:r w:rsidRPr="002A545C">
        <w:rPr>
          <w:rFonts w:ascii="Times New Roman" w:eastAsia="Times New Roman" w:hAnsi="Times New Roman"/>
          <w:b/>
          <w:kern w:val="52"/>
          <w:sz w:val="28"/>
          <w:szCs w:val="28"/>
          <w:lang w:eastAsia="ru-RU"/>
        </w:rPr>
        <w:t>6.5. Интернет-ресурсы</w:t>
      </w:r>
      <w:bookmarkEnd w:id="59"/>
      <w:bookmarkEnd w:id="60"/>
    </w:p>
    <w:p w:rsidR="002A545C" w:rsidRPr="002A545C" w:rsidRDefault="002A545C" w:rsidP="002A545C">
      <w:pPr>
        <w:jc w:val="center"/>
        <w:rPr>
          <w:rFonts w:ascii="Times New Roman" w:hAnsi="Times New Roman"/>
          <w:sz w:val="24"/>
          <w:szCs w:val="24"/>
        </w:rPr>
      </w:pPr>
      <w:r w:rsidRPr="002A545C">
        <w:rPr>
          <w:rFonts w:ascii="Times New Roman" w:hAnsi="Times New Roman"/>
          <w:sz w:val="24"/>
          <w:szCs w:val="24"/>
        </w:rPr>
        <w:t xml:space="preserve">СЗИУ располагает доступом через сайт научной библиотеки </w:t>
      </w:r>
      <w:hyperlink r:id="rId8" w:history="1">
        <w:r w:rsidRPr="002A545C">
          <w:rPr>
            <w:rFonts w:ascii="Times New Roman" w:hAnsi="Times New Roman"/>
            <w:color w:val="0000FF"/>
            <w:sz w:val="24"/>
            <w:szCs w:val="24"/>
            <w:u w:val="single"/>
          </w:rPr>
          <w:t>http://nwapa.spb.ru/</w:t>
        </w:r>
      </w:hyperlink>
      <w:r w:rsidRPr="002A545C">
        <w:rPr>
          <w:rFonts w:ascii="Times New Roman" w:hAnsi="Times New Roman"/>
          <w:sz w:val="24"/>
          <w:szCs w:val="24"/>
        </w:rPr>
        <w:t xml:space="preserve">  к следующим подписным электронным ресурсам:</w:t>
      </w:r>
    </w:p>
    <w:p w:rsidR="002A545C" w:rsidRPr="002A545C" w:rsidRDefault="002A545C" w:rsidP="002A545C">
      <w:pPr>
        <w:ind w:firstLine="709"/>
        <w:rPr>
          <w:rFonts w:ascii="Times New Roman" w:hAnsi="Times New Roman"/>
          <w:b/>
          <w:i/>
          <w:sz w:val="24"/>
          <w:szCs w:val="24"/>
        </w:rPr>
      </w:pPr>
      <w:r w:rsidRPr="002A545C">
        <w:rPr>
          <w:rFonts w:ascii="Times New Roman" w:hAnsi="Times New Roman"/>
          <w:b/>
          <w:i/>
          <w:sz w:val="24"/>
          <w:szCs w:val="24"/>
        </w:rPr>
        <w:t>Русскоязычные ресурсы</w:t>
      </w:r>
    </w:p>
    <w:p w:rsidR="002A545C" w:rsidRPr="002A545C" w:rsidRDefault="002A545C" w:rsidP="00924904">
      <w:pPr>
        <w:numPr>
          <w:ilvl w:val="0"/>
          <w:numId w:val="171"/>
        </w:numPr>
        <w:spacing w:after="0" w:line="240" w:lineRule="auto"/>
        <w:contextualSpacing/>
        <w:jc w:val="both"/>
        <w:rPr>
          <w:rFonts w:ascii="Times New Roman" w:hAnsi="Times New Roman"/>
          <w:sz w:val="24"/>
          <w:szCs w:val="24"/>
        </w:rPr>
      </w:pPr>
      <w:r w:rsidRPr="002A545C">
        <w:rPr>
          <w:rFonts w:ascii="Times New Roman" w:hAnsi="Times New Roman"/>
          <w:sz w:val="24"/>
          <w:szCs w:val="24"/>
        </w:rPr>
        <w:t>Электронные учебники электронно-библиотечной системы (ЭБС) «</w:t>
      </w:r>
      <w:proofErr w:type="spellStart"/>
      <w:r w:rsidRPr="002A545C">
        <w:rPr>
          <w:rFonts w:ascii="Times New Roman" w:hAnsi="Times New Roman"/>
          <w:sz w:val="24"/>
          <w:szCs w:val="24"/>
        </w:rPr>
        <w:t>Айбукс</w:t>
      </w:r>
      <w:proofErr w:type="spellEnd"/>
      <w:r w:rsidRPr="002A545C">
        <w:rPr>
          <w:rFonts w:ascii="Times New Roman" w:hAnsi="Times New Roman"/>
          <w:sz w:val="24"/>
          <w:szCs w:val="24"/>
        </w:rPr>
        <w:t xml:space="preserve">» </w:t>
      </w:r>
      <w:hyperlink r:id="rId9" w:history="1">
        <w:r w:rsidRPr="002A545C">
          <w:rPr>
            <w:rFonts w:ascii="Times New Roman" w:hAnsi="Times New Roman"/>
            <w:color w:val="0000FF"/>
            <w:sz w:val="24"/>
            <w:szCs w:val="24"/>
            <w:u w:val="single"/>
          </w:rPr>
          <w:t>http://www.nwapa.spb.ru/index.php?page_id=76</w:t>
        </w:r>
      </w:hyperlink>
    </w:p>
    <w:p w:rsidR="002A545C" w:rsidRPr="002A545C" w:rsidRDefault="002A545C" w:rsidP="00924904">
      <w:pPr>
        <w:numPr>
          <w:ilvl w:val="0"/>
          <w:numId w:val="171"/>
        </w:numPr>
        <w:spacing w:after="0" w:line="240" w:lineRule="auto"/>
        <w:contextualSpacing/>
        <w:jc w:val="both"/>
        <w:rPr>
          <w:rFonts w:ascii="Times New Roman" w:hAnsi="Times New Roman"/>
          <w:sz w:val="24"/>
          <w:szCs w:val="24"/>
        </w:rPr>
      </w:pPr>
      <w:r w:rsidRPr="002A545C">
        <w:rPr>
          <w:rFonts w:ascii="Times New Roman" w:hAnsi="Times New Roman"/>
          <w:sz w:val="24"/>
          <w:szCs w:val="24"/>
        </w:rPr>
        <w:t xml:space="preserve">Научно-практические статьи по экономики и </w:t>
      </w:r>
      <w:proofErr w:type="spellStart"/>
      <w:r w:rsidRPr="002A545C">
        <w:rPr>
          <w:rFonts w:ascii="Times New Roman" w:hAnsi="Times New Roman"/>
          <w:sz w:val="24"/>
          <w:szCs w:val="24"/>
        </w:rPr>
        <w:t>и</w:t>
      </w:r>
      <w:proofErr w:type="spellEnd"/>
      <w:r w:rsidRPr="002A545C">
        <w:rPr>
          <w:rFonts w:ascii="Times New Roman" w:hAnsi="Times New Roman"/>
          <w:sz w:val="24"/>
          <w:szCs w:val="24"/>
        </w:rPr>
        <w:t xml:space="preserve"> менеджменту Издательского дома «Библиотека Гребенникова» </w:t>
      </w:r>
      <w:hyperlink r:id="rId10" w:history="1">
        <w:r w:rsidRPr="002A545C">
          <w:rPr>
            <w:rFonts w:ascii="Times New Roman" w:hAnsi="Times New Roman"/>
            <w:color w:val="0000FF"/>
            <w:sz w:val="24"/>
            <w:szCs w:val="24"/>
            <w:u w:val="single"/>
          </w:rPr>
          <w:t>http://www.nwapa.spb.ru/index.php?page_id=76</w:t>
        </w:r>
      </w:hyperlink>
    </w:p>
    <w:p w:rsidR="002A545C" w:rsidRPr="002A545C" w:rsidRDefault="002A545C" w:rsidP="00924904">
      <w:pPr>
        <w:numPr>
          <w:ilvl w:val="0"/>
          <w:numId w:val="171"/>
        </w:numPr>
        <w:spacing w:after="0" w:line="240" w:lineRule="auto"/>
        <w:contextualSpacing/>
        <w:jc w:val="both"/>
        <w:rPr>
          <w:rFonts w:ascii="Times New Roman" w:hAnsi="Times New Roman"/>
          <w:sz w:val="24"/>
          <w:szCs w:val="24"/>
        </w:rPr>
      </w:pPr>
      <w:r w:rsidRPr="002A545C">
        <w:rPr>
          <w:rFonts w:ascii="Times New Roman" w:hAnsi="Times New Roman"/>
          <w:sz w:val="24"/>
          <w:szCs w:val="24"/>
        </w:rPr>
        <w:t xml:space="preserve">Статьи из журналов и статистических изданий </w:t>
      </w:r>
      <w:proofErr w:type="spellStart"/>
      <w:r w:rsidRPr="002A545C">
        <w:rPr>
          <w:rFonts w:ascii="Times New Roman" w:hAnsi="Times New Roman"/>
          <w:sz w:val="24"/>
          <w:szCs w:val="24"/>
        </w:rPr>
        <w:t>Ист</w:t>
      </w:r>
      <w:proofErr w:type="spellEnd"/>
      <w:r w:rsidRPr="002A545C">
        <w:rPr>
          <w:rFonts w:ascii="Times New Roman" w:hAnsi="Times New Roman"/>
          <w:sz w:val="24"/>
          <w:szCs w:val="24"/>
        </w:rPr>
        <w:t xml:space="preserve"> Вью </w:t>
      </w:r>
      <w:hyperlink r:id="rId11" w:history="1">
        <w:r w:rsidRPr="002A545C">
          <w:rPr>
            <w:rFonts w:ascii="Times New Roman" w:hAnsi="Times New Roman"/>
            <w:color w:val="0000FF"/>
            <w:sz w:val="24"/>
            <w:szCs w:val="24"/>
            <w:u w:val="single"/>
          </w:rPr>
          <w:t>http://www.nwapa.spb.ru/index.php?page_id=76</w:t>
        </w:r>
      </w:hyperlink>
    </w:p>
    <w:p w:rsidR="002A545C" w:rsidRPr="002A545C" w:rsidRDefault="002A545C" w:rsidP="002A545C">
      <w:pPr>
        <w:spacing w:line="240" w:lineRule="auto"/>
        <w:ind w:left="720"/>
        <w:rPr>
          <w:rFonts w:ascii="Times New Roman" w:hAnsi="Times New Roman"/>
          <w:b/>
          <w:bCs/>
          <w:i/>
          <w:sz w:val="24"/>
          <w:szCs w:val="24"/>
        </w:rPr>
      </w:pPr>
      <w:r w:rsidRPr="002A545C">
        <w:rPr>
          <w:rFonts w:ascii="Times New Roman" w:hAnsi="Times New Roman"/>
          <w:b/>
          <w:bCs/>
          <w:i/>
          <w:sz w:val="24"/>
          <w:szCs w:val="24"/>
        </w:rPr>
        <w:t>Англоязычные ресурсы</w:t>
      </w:r>
    </w:p>
    <w:p w:rsidR="002A545C" w:rsidRPr="002A545C" w:rsidRDefault="002A545C" w:rsidP="00924904">
      <w:pPr>
        <w:numPr>
          <w:ilvl w:val="0"/>
          <w:numId w:val="171"/>
        </w:numPr>
        <w:spacing w:after="0" w:line="240" w:lineRule="auto"/>
        <w:jc w:val="both"/>
        <w:rPr>
          <w:rFonts w:ascii="Times New Roman" w:hAnsi="Times New Roman"/>
          <w:bCs/>
          <w:sz w:val="24"/>
          <w:szCs w:val="24"/>
        </w:rPr>
      </w:pPr>
      <w:r w:rsidRPr="002A545C">
        <w:rPr>
          <w:rFonts w:ascii="Times New Roman" w:hAnsi="Times New Roman"/>
          <w:bCs/>
          <w:sz w:val="24"/>
          <w:szCs w:val="24"/>
        </w:rPr>
        <w:t xml:space="preserve">EBSCO </w:t>
      </w:r>
      <w:proofErr w:type="spellStart"/>
      <w:r w:rsidRPr="002A545C">
        <w:rPr>
          <w:rFonts w:ascii="Times New Roman" w:hAnsi="Times New Roman"/>
          <w:bCs/>
          <w:sz w:val="24"/>
          <w:szCs w:val="24"/>
        </w:rPr>
        <w:t>Publishing</w:t>
      </w:r>
      <w:proofErr w:type="spellEnd"/>
      <w:r w:rsidRPr="002A545C">
        <w:rPr>
          <w:rFonts w:ascii="Times New Roman" w:hAnsi="Times New Roman"/>
          <w:bCs/>
          <w:sz w:val="24"/>
          <w:szCs w:val="24"/>
        </w:rPr>
        <w:t xml:space="preserve">-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A545C" w:rsidRPr="002A545C" w:rsidRDefault="002A545C" w:rsidP="00924904">
      <w:pPr>
        <w:numPr>
          <w:ilvl w:val="0"/>
          <w:numId w:val="171"/>
        </w:numPr>
        <w:spacing w:after="0" w:line="240" w:lineRule="auto"/>
        <w:jc w:val="both"/>
        <w:rPr>
          <w:rFonts w:ascii="Times New Roman" w:hAnsi="Times New Roman"/>
          <w:bCs/>
          <w:sz w:val="24"/>
          <w:szCs w:val="24"/>
        </w:rPr>
      </w:pPr>
      <w:proofErr w:type="spellStart"/>
      <w:r w:rsidRPr="002A545C">
        <w:rPr>
          <w:rFonts w:ascii="Times New Roman" w:hAnsi="Times New Roman"/>
          <w:bCs/>
          <w:sz w:val="24"/>
          <w:szCs w:val="24"/>
        </w:rPr>
        <w:t>Emerald</w:t>
      </w:r>
      <w:proofErr w:type="spellEnd"/>
      <w:r w:rsidRPr="002A545C">
        <w:rPr>
          <w:rFonts w:ascii="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2A545C" w:rsidRPr="002A545C" w:rsidRDefault="002A545C" w:rsidP="002A545C">
      <w:pPr>
        <w:keepNext/>
        <w:spacing w:after="0" w:line="240" w:lineRule="auto"/>
        <w:outlineLvl w:val="0"/>
        <w:rPr>
          <w:rFonts w:ascii="Times New Roman" w:eastAsia="Times New Roman" w:hAnsi="Times New Roman"/>
          <w:b/>
          <w:kern w:val="52"/>
          <w:sz w:val="28"/>
          <w:szCs w:val="28"/>
          <w:lang w:eastAsia="ru-RU"/>
        </w:rPr>
      </w:pPr>
      <w:bookmarkStart w:id="61" w:name="_Toc487113933"/>
    </w:p>
    <w:p w:rsidR="002A545C" w:rsidRPr="002A545C" w:rsidRDefault="002A545C" w:rsidP="002A545C">
      <w:pPr>
        <w:keepNext/>
        <w:spacing w:after="0" w:line="240" w:lineRule="auto"/>
        <w:outlineLvl w:val="0"/>
        <w:rPr>
          <w:rFonts w:ascii="Times New Roman" w:eastAsia="Times New Roman" w:hAnsi="Times New Roman"/>
          <w:b/>
          <w:kern w:val="52"/>
          <w:sz w:val="28"/>
          <w:szCs w:val="28"/>
          <w:lang w:eastAsia="ru-RU"/>
        </w:rPr>
      </w:pPr>
    </w:p>
    <w:p w:rsidR="002A545C" w:rsidRPr="002A545C" w:rsidRDefault="002A545C" w:rsidP="002A545C">
      <w:pPr>
        <w:keepNext/>
        <w:spacing w:after="0" w:line="240" w:lineRule="auto"/>
        <w:jc w:val="center"/>
        <w:outlineLvl w:val="0"/>
        <w:rPr>
          <w:rFonts w:ascii="Times New Roman" w:eastAsia="Times New Roman" w:hAnsi="Times New Roman"/>
          <w:b/>
          <w:kern w:val="52"/>
          <w:sz w:val="28"/>
          <w:szCs w:val="28"/>
          <w:lang w:eastAsia="ru-RU"/>
        </w:rPr>
      </w:pPr>
      <w:bookmarkStart w:id="62" w:name="_Toc491185442"/>
      <w:r w:rsidRPr="002A545C">
        <w:rPr>
          <w:rFonts w:ascii="Times New Roman" w:eastAsia="Times New Roman" w:hAnsi="Times New Roman"/>
          <w:b/>
          <w:kern w:val="52"/>
          <w:sz w:val="28"/>
          <w:szCs w:val="28"/>
          <w:lang w:eastAsia="ru-RU"/>
        </w:rPr>
        <w:t>6.6. Иные источники</w:t>
      </w:r>
      <w:bookmarkEnd w:id="61"/>
      <w:bookmarkEnd w:id="62"/>
    </w:p>
    <w:p w:rsidR="002A545C" w:rsidRPr="002A545C" w:rsidRDefault="00D04290" w:rsidP="00924904">
      <w:pPr>
        <w:numPr>
          <w:ilvl w:val="0"/>
          <w:numId w:val="165"/>
        </w:numPr>
        <w:spacing w:before="40" w:after="0" w:line="240" w:lineRule="auto"/>
        <w:jc w:val="both"/>
        <w:rPr>
          <w:rFonts w:ascii="Times New Roman" w:hAnsi="Times New Roman"/>
          <w:sz w:val="24"/>
          <w:szCs w:val="24"/>
        </w:rPr>
      </w:pPr>
      <w:hyperlink r:id="rId12" w:history="1">
        <w:r w:rsidR="002A545C" w:rsidRPr="002A545C">
          <w:rPr>
            <w:rFonts w:ascii="Times New Roman" w:hAnsi="Times New Roman"/>
            <w:color w:val="0000FF"/>
            <w:sz w:val="24"/>
            <w:szCs w:val="24"/>
            <w:u w:val="single"/>
          </w:rPr>
          <w:t>http://nwapa.spb.ru</w:t>
        </w:r>
      </w:hyperlink>
      <w:r w:rsidR="002A545C" w:rsidRPr="002A545C">
        <w:rPr>
          <w:rFonts w:ascii="Times New Roman" w:hAnsi="Times New Roman"/>
          <w:sz w:val="24"/>
          <w:szCs w:val="24"/>
        </w:rPr>
        <w:t xml:space="preserve"> – официальный сайт научной библиотеки СЗИУ</w:t>
      </w:r>
    </w:p>
    <w:p w:rsidR="002A545C" w:rsidRPr="002A545C" w:rsidRDefault="00D04290" w:rsidP="00924904">
      <w:pPr>
        <w:numPr>
          <w:ilvl w:val="0"/>
          <w:numId w:val="165"/>
        </w:numPr>
        <w:spacing w:after="0" w:line="360" w:lineRule="auto"/>
        <w:contextualSpacing/>
        <w:rPr>
          <w:rFonts w:ascii="Times New Roman" w:hAnsi="Times New Roman"/>
          <w:sz w:val="24"/>
          <w:szCs w:val="24"/>
          <w:u w:val="single"/>
        </w:rPr>
      </w:pPr>
      <w:hyperlink r:id="rId13" w:history="1">
        <w:r w:rsidR="002A545C" w:rsidRPr="002A545C">
          <w:rPr>
            <w:rFonts w:ascii="Times New Roman" w:hAnsi="Times New Roman"/>
            <w:color w:val="000000"/>
            <w:sz w:val="24"/>
            <w:szCs w:val="24"/>
            <w:u w:val="single"/>
            <w:lang w:val="en-US"/>
          </w:rPr>
          <w:t>http</w:t>
        </w:r>
        <w:r w:rsidR="002A545C" w:rsidRPr="002A545C">
          <w:rPr>
            <w:rFonts w:ascii="Times New Roman" w:hAnsi="Times New Roman"/>
            <w:color w:val="000000"/>
            <w:sz w:val="24"/>
            <w:szCs w:val="24"/>
            <w:u w:val="single"/>
          </w:rPr>
          <w:t>://</w:t>
        </w:r>
        <w:r w:rsidR="002A545C" w:rsidRPr="002A545C">
          <w:rPr>
            <w:rFonts w:ascii="Times New Roman" w:hAnsi="Times New Roman"/>
            <w:color w:val="000000"/>
            <w:sz w:val="24"/>
            <w:szCs w:val="24"/>
            <w:u w:val="single"/>
            <w:lang w:val="en-US"/>
          </w:rPr>
          <w:t>www</w:t>
        </w:r>
        <w:r w:rsidR="002A545C" w:rsidRPr="002A545C">
          <w:rPr>
            <w:rFonts w:ascii="Times New Roman" w:hAnsi="Times New Roman"/>
            <w:color w:val="000000"/>
            <w:sz w:val="24"/>
            <w:szCs w:val="24"/>
            <w:u w:val="single"/>
          </w:rPr>
          <w:t>.</w:t>
        </w:r>
        <w:proofErr w:type="spellStart"/>
        <w:r w:rsidR="002A545C" w:rsidRPr="002A545C">
          <w:rPr>
            <w:rFonts w:ascii="Times New Roman" w:hAnsi="Times New Roman"/>
            <w:color w:val="000000"/>
            <w:sz w:val="24"/>
            <w:szCs w:val="24"/>
            <w:u w:val="single"/>
            <w:lang w:val="en-US"/>
          </w:rPr>
          <w:t>gks</w:t>
        </w:r>
        <w:proofErr w:type="spellEnd"/>
        <w:r w:rsidR="002A545C" w:rsidRPr="002A545C">
          <w:rPr>
            <w:rFonts w:ascii="Times New Roman" w:hAnsi="Times New Roman"/>
            <w:color w:val="000000"/>
            <w:sz w:val="24"/>
            <w:szCs w:val="24"/>
            <w:u w:val="single"/>
          </w:rPr>
          <w:t>.</w:t>
        </w:r>
        <w:proofErr w:type="spellStart"/>
        <w:r w:rsidR="002A545C" w:rsidRPr="002A545C">
          <w:rPr>
            <w:rFonts w:ascii="Times New Roman" w:hAnsi="Times New Roman"/>
            <w:color w:val="000000"/>
            <w:sz w:val="24"/>
            <w:szCs w:val="24"/>
            <w:u w:val="single"/>
            <w:lang w:val="en-US"/>
          </w:rPr>
          <w:t>ru</w:t>
        </w:r>
        <w:proofErr w:type="spellEnd"/>
      </w:hyperlink>
      <w:r w:rsidR="002A545C" w:rsidRPr="002A545C">
        <w:rPr>
          <w:rFonts w:ascii="Times New Roman" w:hAnsi="Times New Roman"/>
          <w:sz w:val="24"/>
          <w:szCs w:val="24"/>
        </w:rPr>
        <w:t xml:space="preserve"> – Официальный сайт Федеральной службы государственной статистики России</w:t>
      </w:r>
    </w:p>
    <w:p w:rsidR="002A545C" w:rsidRPr="002A545C" w:rsidRDefault="00D04290" w:rsidP="00924904">
      <w:pPr>
        <w:widowControl w:val="0"/>
        <w:numPr>
          <w:ilvl w:val="0"/>
          <w:numId w:val="165"/>
        </w:numPr>
        <w:tabs>
          <w:tab w:val="left" w:pos="426"/>
        </w:tabs>
        <w:spacing w:after="0" w:line="360" w:lineRule="auto"/>
        <w:contextualSpacing/>
        <w:rPr>
          <w:rFonts w:ascii="Times New Roman" w:hAnsi="Times New Roman"/>
          <w:color w:val="000000"/>
          <w:sz w:val="24"/>
          <w:szCs w:val="24"/>
          <w:lang w:eastAsia="ru-RU"/>
        </w:rPr>
      </w:pPr>
      <w:hyperlink r:id="rId14" w:history="1">
        <w:r w:rsidR="002A545C" w:rsidRPr="002A545C">
          <w:rPr>
            <w:rFonts w:ascii="Times New Roman" w:hAnsi="Times New Roman"/>
            <w:color w:val="0000FF"/>
            <w:sz w:val="24"/>
            <w:szCs w:val="24"/>
            <w:u w:val="single"/>
          </w:rPr>
          <w:t>http://www.expert.ru</w:t>
        </w:r>
      </w:hyperlink>
      <w:r w:rsidR="002A545C" w:rsidRPr="002A545C">
        <w:rPr>
          <w:rFonts w:ascii="Times New Roman" w:hAnsi="Times New Roman"/>
          <w:color w:val="000000"/>
          <w:sz w:val="24"/>
          <w:szCs w:val="24"/>
          <w:u w:val="single"/>
        </w:rPr>
        <w:t xml:space="preserve">– </w:t>
      </w:r>
      <w:r w:rsidR="002A545C" w:rsidRPr="002A545C">
        <w:rPr>
          <w:rFonts w:ascii="Times New Roman" w:hAnsi="Times New Roman"/>
          <w:sz w:val="24"/>
          <w:szCs w:val="24"/>
        </w:rPr>
        <w:t>О</w:t>
      </w:r>
      <w:r w:rsidR="002A545C" w:rsidRPr="002A545C">
        <w:rPr>
          <w:rFonts w:ascii="Times New Roman" w:hAnsi="Times New Roman"/>
          <w:sz w:val="24"/>
          <w:szCs w:val="24"/>
          <w:lang w:eastAsia="ru-RU"/>
        </w:rPr>
        <w:t xml:space="preserve">фициальный сайт медиа-холдинга </w:t>
      </w:r>
      <w:r w:rsidR="002A545C" w:rsidRPr="002A545C">
        <w:rPr>
          <w:rFonts w:ascii="Times New Roman" w:hAnsi="Times New Roman"/>
          <w:color w:val="000000"/>
          <w:sz w:val="24"/>
          <w:szCs w:val="24"/>
          <w:lang w:eastAsia="ru-RU"/>
        </w:rPr>
        <w:t>Эксперт</w:t>
      </w:r>
    </w:p>
    <w:p w:rsidR="002A545C" w:rsidRPr="002A545C" w:rsidRDefault="00D04290" w:rsidP="00924904">
      <w:pPr>
        <w:widowControl w:val="0"/>
        <w:numPr>
          <w:ilvl w:val="0"/>
          <w:numId w:val="165"/>
        </w:numPr>
        <w:tabs>
          <w:tab w:val="left" w:pos="426"/>
        </w:tabs>
        <w:spacing w:after="0" w:line="360" w:lineRule="auto"/>
        <w:contextualSpacing/>
        <w:rPr>
          <w:rFonts w:ascii="Times New Roman" w:hAnsi="Times New Roman"/>
          <w:color w:val="000000"/>
          <w:sz w:val="24"/>
          <w:szCs w:val="24"/>
          <w:lang w:eastAsia="ru-RU"/>
        </w:rPr>
      </w:pPr>
      <w:hyperlink r:id="rId15" w:history="1">
        <w:r w:rsidR="002A545C" w:rsidRPr="002A545C">
          <w:rPr>
            <w:rFonts w:ascii="Times New Roman" w:hAnsi="Times New Roman"/>
            <w:color w:val="000000"/>
            <w:sz w:val="24"/>
            <w:szCs w:val="24"/>
            <w:u w:val="single"/>
          </w:rPr>
          <w:t>http://www.cbr.ru</w:t>
        </w:r>
      </w:hyperlink>
      <w:r w:rsidR="002A545C" w:rsidRPr="002A545C">
        <w:rPr>
          <w:rFonts w:ascii="Times New Roman" w:hAnsi="Times New Roman"/>
          <w:color w:val="000000"/>
          <w:sz w:val="24"/>
          <w:szCs w:val="24"/>
          <w:u w:val="single"/>
        </w:rPr>
        <w:t xml:space="preserve"> – </w:t>
      </w:r>
      <w:r w:rsidR="002A545C" w:rsidRPr="002A545C">
        <w:rPr>
          <w:rFonts w:ascii="Times New Roman" w:hAnsi="Times New Roman"/>
          <w:color w:val="000000"/>
          <w:sz w:val="24"/>
          <w:szCs w:val="24"/>
          <w:lang w:eastAsia="ru-RU"/>
        </w:rPr>
        <w:t>Официальный сайт Центрального банка России</w:t>
      </w:r>
    </w:p>
    <w:p w:rsidR="002A545C" w:rsidRPr="002A545C" w:rsidRDefault="00D04290" w:rsidP="00924904">
      <w:pPr>
        <w:widowControl w:val="0"/>
        <w:numPr>
          <w:ilvl w:val="0"/>
          <w:numId w:val="165"/>
        </w:numPr>
        <w:tabs>
          <w:tab w:val="left" w:pos="426"/>
        </w:tabs>
        <w:spacing w:before="120" w:after="0" w:line="360" w:lineRule="auto"/>
        <w:contextualSpacing/>
        <w:rPr>
          <w:rFonts w:ascii="Times New Roman" w:hAnsi="Times New Roman"/>
          <w:sz w:val="24"/>
          <w:szCs w:val="24"/>
        </w:rPr>
      </w:pPr>
      <w:hyperlink r:id="rId16" w:history="1">
        <w:r w:rsidR="002A545C" w:rsidRPr="002A545C">
          <w:rPr>
            <w:rFonts w:ascii="Times New Roman" w:hAnsi="Times New Roman"/>
            <w:color w:val="000000"/>
            <w:sz w:val="24"/>
            <w:szCs w:val="24"/>
            <w:u w:val="single"/>
          </w:rPr>
          <w:t>http://http://www.rbc.ru</w:t>
        </w:r>
      </w:hyperlink>
      <w:r w:rsidR="002A545C" w:rsidRPr="002A545C">
        <w:rPr>
          <w:rFonts w:ascii="Times New Roman" w:hAnsi="Times New Roman"/>
          <w:color w:val="000000"/>
          <w:sz w:val="24"/>
          <w:szCs w:val="24"/>
          <w:u w:val="single"/>
        </w:rPr>
        <w:t xml:space="preserve"> –   </w:t>
      </w:r>
      <w:r w:rsidR="002A545C" w:rsidRPr="002A545C">
        <w:rPr>
          <w:rFonts w:ascii="Times New Roman" w:hAnsi="Times New Roman"/>
          <w:color w:val="000000"/>
          <w:sz w:val="24"/>
          <w:szCs w:val="24"/>
        </w:rPr>
        <w:t>О</w:t>
      </w:r>
      <w:r w:rsidR="002A545C" w:rsidRPr="002A545C">
        <w:rPr>
          <w:rFonts w:ascii="Times New Roman" w:hAnsi="Times New Roman"/>
          <w:color w:val="000000"/>
          <w:sz w:val="24"/>
          <w:szCs w:val="24"/>
          <w:lang w:eastAsia="ru-RU"/>
        </w:rPr>
        <w:t xml:space="preserve">фициальный сайт </w:t>
      </w:r>
      <w:proofErr w:type="spellStart"/>
      <w:r w:rsidR="002A545C" w:rsidRPr="002A545C">
        <w:rPr>
          <w:rFonts w:ascii="Times New Roman" w:hAnsi="Times New Roman"/>
          <w:color w:val="000000"/>
          <w:sz w:val="24"/>
          <w:szCs w:val="24"/>
          <w:lang w:eastAsia="ru-RU"/>
        </w:rPr>
        <w:t>РосБизнесКонсалтинг</w:t>
      </w:r>
      <w:proofErr w:type="spellEnd"/>
    </w:p>
    <w:p w:rsidR="002A545C" w:rsidRPr="002A545C" w:rsidRDefault="00D04290" w:rsidP="00924904">
      <w:pPr>
        <w:numPr>
          <w:ilvl w:val="0"/>
          <w:numId w:val="165"/>
        </w:numPr>
        <w:spacing w:after="0" w:line="360" w:lineRule="auto"/>
        <w:contextualSpacing/>
        <w:rPr>
          <w:rFonts w:ascii="Times New Roman" w:hAnsi="Times New Roman"/>
          <w:sz w:val="24"/>
          <w:szCs w:val="24"/>
        </w:rPr>
      </w:pPr>
      <w:hyperlink r:id="rId17" w:history="1">
        <w:r w:rsidR="002A545C" w:rsidRPr="002A545C">
          <w:rPr>
            <w:rFonts w:ascii="Times New Roman" w:hAnsi="Times New Roman"/>
            <w:color w:val="0000FF"/>
            <w:sz w:val="24"/>
            <w:szCs w:val="24"/>
            <w:u w:val="single"/>
            <w:lang w:val="en-US"/>
          </w:rPr>
          <w:t>http</w:t>
        </w:r>
        <w:r w:rsidR="002A545C" w:rsidRPr="002A545C">
          <w:rPr>
            <w:rFonts w:ascii="Times New Roman" w:hAnsi="Times New Roman"/>
            <w:color w:val="0000FF"/>
            <w:sz w:val="24"/>
            <w:szCs w:val="24"/>
            <w:u w:val="single"/>
          </w:rPr>
          <w:t>://</w:t>
        </w:r>
        <w:proofErr w:type="spellStart"/>
        <w:r w:rsidR="002A545C" w:rsidRPr="002A545C">
          <w:rPr>
            <w:rFonts w:ascii="Times New Roman" w:hAnsi="Times New Roman"/>
            <w:color w:val="0000FF"/>
            <w:sz w:val="24"/>
            <w:szCs w:val="24"/>
            <w:u w:val="single"/>
            <w:lang w:val="en-US"/>
          </w:rPr>
          <w:t>minfin</w:t>
        </w:r>
        <w:proofErr w:type="spellEnd"/>
        <w:r w:rsidR="002A545C" w:rsidRPr="002A545C">
          <w:rPr>
            <w:rFonts w:ascii="Times New Roman" w:hAnsi="Times New Roman"/>
            <w:color w:val="0000FF"/>
            <w:sz w:val="24"/>
            <w:szCs w:val="24"/>
            <w:u w:val="single"/>
          </w:rPr>
          <w:t>.</w:t>
        </w:r>
        <w:proofErr w:type="spellStart"/>
        <w:r w:rsidR="002A545C" w:rsidRPr="002A545C">
          <w:rPr>
            <w:rFonts w:ascii="Times New Roman" w:hAnsi="Times New Roman"/>
            <w:color w:val="0000FF"/>
            <w:sz w:val="24"/>
            <w:szCs w:val="24"/>
            <w:u w:val="single"/>
            <w:lang w:val="en-US"/>
          </w:rPr>
          <w:t>ru</w:t>
        </w:r>
        <w:proofErr w:type="spellEnd"/>
      </w:hyperlink>
      <w:r w:rsidR="002A545C" w:rsidRPr="002A545C">
        <w:rPr>
          <w:rFonts w:ascii="Times New Roman" w:hAnsi="Times New Roman"/>
          <w:sz w:val="24"/>
          <w:szCs w:val="24"/>
        </w:rPr>
        <w:t xml:space="preserve"> – Министерство </w:t>
      </w:r>
      <w:proofErr w:type="gramStart"/>
      <w:r w:rsidR="002A545C" w:rsidRPr="002A545C">
        <w:rPr>
          <w:rFonts w:ascii="Times New Roman" w:hAnsi="Times New Roman"/>
          <w:sz w:val="24"/>
          <w:szCs w:val="24"/>
        </w:rPr>
        <w:t>Финансов  Российской</w:t>
      </w:r>
      <w:proofErr w:type="gramEnd"/>
      <w:r w:rsidR="002A545C" w:rsidRPr="002A545C">
        <w:rPr>
          <w:rFonts w:ascii="Times New Roman" w:hAnsi="Times New Roman"/>
          <w:sz w:val="24"/>
          <w:szCs w:val="24"/>
        </w:rPr>
        <w:t xml:space="preserve"> Федерации</w:t>
      </w:r>
    </w:p>
    <w:p w:rsidR="002A545C" w:rsidRPr="002A545C" w:rsidRDefault="00D04290" w:rsidP="00924904">
      <w:pPr>
        <w:numPr>
          <w:ilvl w:val="0"/>
          <w:numId w:val="165"/>
        </w:numPr>
        <w:spacing w:after="0" w:line="360" w:lineRule="auto"/>
        <w:contextualSpacing/>
        <w:rPr>
          <w:rFonts w:ascii="Times New Roman" w:hAnsi="Times New Roman"/>
          <w:sz w:val="24"/>
          <w:szCs w:val="24"/>
        </w:rPr>
      </w:pPr>
      <w:hyperlink r:id="rId18" w:history="1">
        <w:r w:rsidR="002A545C" w:rsidRPr="002A545C">
          <w:rPr>
            <w:rFonts w:ascii="Times New Roman" w:hAnsi="Times New Roman"/>
            <w:color w:val="0000FF"/>
            <w:sz w:val="24"/>
            <w:szCs w:val="24"/>
            <w:u w:val="single"/>
          </w:rPr>
          <w:t>http://www.customs.ru</w:t>
        </w:r>
      </w:hyperlink>
      <w:r w:rsidR="002A545C" w:rsidRPr="002A545C">
        <w:rPr>
          <w:rFonts w:ascii="Times New Roman" w:hAnsi="Times New Roman"/>
          <w:sz w:val="24"/>
          <w:szCs w:val="24"/>
        </w:rPr>
        <w:t xml:space="preserve"> </w:t>
      </w:r>
      <w:proofErr w:type="gramStart"/>
      <w:r w:rsidR="002A545C" w:rsidRPr="002A545C">
        <w:rPr>
          <w:rFonts w:ascii="Times New Roman" w:hAnsi="Times New Roman"/>
          <w:sz w:val="24"/>
          <w:szCs w:val="24"/>
        </w:rPr>
        <w:t>–  Федеральная</w:t>
      </w:r>
      <w:proofErr w:type="gramEnd"/>
      <w:r w:rsidR="002A545C" w:rsidRPr="002A545C">
        <w:rPr>
          <w:rFonts w:ascii="Times New Roman" w:hAnsi="Times New Roman"/>
          <w:sz w:val="24"/>
          <w:szCs w:val="24"/>
        </w:rPr>
        <w:t xml:space="preserve"> таможенная служба</w:t>
      </w:r>
    </w:p>
    <w:p w:rsidR="002A545C" w:rsidRPr="002A545C" w:rsidRDefault="00D04290" w:rsidP="00924904">
      <w:pPr>
        <w:numPr>
          <w:ilvl w:val="0"/>
          <w:numId w:val="165"/>
        </w:numPr>
        <w:spacing w:after="0" w:line="360" w:lineRule="auto"/>
        <w:contextualSpacing/>
        <w:rPr>
          <w:rFonts w:ascii="Times New Roman" w:hAnsi="Times New Roman"/>
          <w:sz w:val="24"/>
          <w:szCs w:val="24"/>
        </w:rPr>
      </w:pPr>
      <w:hyperlink r:id="rId19" w:history="1">
        <w:r w:rsidR="002A545C" w:rsidRPr="002A545C">
          <w:rPr>
            <w:rFonts w:ascii="Times New Roman" w:hAnsi="Times New Roman"/>
            <w:color w:val="0000FF"/>
            <w:sz w:val="24"/>
            <w:szCs w:val="24"/>
            <w:u w:val="single"/>
          </w:rPr>
          <w:t>http://www.roskazna.ru</w:t>
        </w:r>
      </w:hyperlink>
      <w:r w:rsidR="002A545C" w:rsidRPr="002A545C">
        <w:rPr>
          <w:rFonts w:ascii="Times New Roman" w:hAnsi="Times New Roman"/>
          <w:sz w:val="24"/>
          <w:szCs w:val="24"/>
        </w:rPr>
        <w:t xml:space="preserve"> </w:t>
      </w:r>
      <w:proofErr w:type="gramStart"/>
      <w:r w:rsidR="002A545C" w:rsidRPr="002A545C">
        <w:rPr>
          <w:rFonts w:ascii="Times New Roman" w:hAnsi="Times New Roman"/>
          <w:sz w:val="24"/>
          <w:szCs w:val="24"/>
        </w:rPr>
        <w:t>–  Федеральное</w:t>
      </w:r>
      <w:proofErr w:type="gramEnd"/>
      <w:r w:rsidR="002A545C" w:rsidRPr="002A545C">
        <w:rPr>
          <w:rFonts w:ascii="Times New Roman" w:hAnsi="Times New Roman"/>
          <w:sz w:val="24"/>
          <w:szCs w:val="24"/>
        </w:rPr>
        <w:t xml:space="preserve"> казначейство</w:t>
      </w:r>
    </w:p>
    <w:p w:rsidR="002A545C" w:rsidRPr="002A545C" w:rsidRDefault="002A545C" w:rsidP="002A545C">
      <w:pPr>
        <w:keepNext/>
        <w:spacing w:after="0" w:line="240" w:lineRule="auto"/>
        <w:ind w:left="360"/>
        <w:outlineLvl w:val="0"/>
        <w:rPr>
          <w:rFonts w:ascii="Times New Roman" w:eastAsia="Times New Roman" w:hAnsi="Times New Roman"/>
          <w:b/>
          <w:sz w:val="28"/>
          <w:szCs w:val="24"/>
          <w:lang w:eastAsia="ru-RU"/>
        </w:rPr>
      </w:pPr>
      <w:bookmarkStart w:id="63" w:name="_Toc481867538"/>
      <w:bookmarkStart w:id="64" w:name="_Toc487113935"/>
    </w:p>
    <w:p w:rsidR="002A545C" w:rsidRPr="002A545C" w:rsidRDefault="002A545C" w:rsidP="002A545C">
      <w:pPr>
        <w:keepNext/>
        <w:spacing w:after="0" w:line="240" w:lineRule="auto"/>
        <w:jc w:val="center"/>
        <w:outlineLvl w:val="0"/>
        <w:rPr>
          <w:rFonts w:ascii="Times New Roman" w:eastAsia="Times New Roman" w:hAnsi="Times New Roman"/>
          <w:b/>
          <w:sz w:val="28"/>
          <w:szCs w:val="24"/>
          <w:lang w:eastAsia="ru-RU"/>
        </w:rPr>
      </w:pPr>
    </w:p>
    <w:p w:rsidR="002A545C" w:rsidRPr="002A545C" w:rsidRDefault="002A545C" w:rsidP="002A545C">
      <w:pPr>
        <w:keepNext/>
        <w:spacing w:after="0" w:line="240" w:lineRule="auto"/>
        <w:jc w:val="center"/>
        <w:outlineLvl w:val="0"/>
        <w:rPr>
          <w:rFonts w:ascii="Times New Roman" w:eastAsia="Times New Roman" w:hAnsi="Times New Roman"/>
          <w:b/>
          <w:sz w:val="28"/>
          <w:szCs w:val="28"/>
          <w:lang w:eastAsia="ru-RU"/>
        </w:rPr>
      </w:pPr>
      <w:bookmarkStart w:id="65" w:name="_Toc491185443"/>
      <w:r w:rsidRPr="002A545C">
        <w:rPr>
          <w:rFonts w:ascii="Times New Roman" w:eastAsia="Times New Roman" w:hAnsi="Times New Roman"/>
          <w:b/>
          <w:sz w:val="28"/>
          <w:szCs w:val="24"/>
          <w:lang w:eastAsia="ru-RU"/>
        </w:rPr>
        <w:t>7.</w:t>
      </w:r>
      <w:r w:rsidRPr="002A545C">
        <w:rPr>
          <w:rFonts w:ascii="Times New Roman" w:eastAsia="Times New Roman" w:hAnsi="Times New Roman"/>
          <w:b/>
          <w:sz w:val="28"/>
          <w:szCs w:val="24"/>
          <w:lang w:eastAsia="ru-RU"/>
        </w:rPr>
        <w:tab/>
        <w:t>Материально-техническая база, информационные технологии, программное обеспечение и информационные справочные системы</w:t>
      </w:r>
      <w:bookmarkEnd w:id="63"/>
      <w:bookmarkEnd w:id="64"/>
      <w:bookmarkEnd w:id="6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2A545C" w:rsidRPr="002A545C" w:rsidTr="00A52203">
        <w:tc>
          <w:tcPr>
            <w:tcW w:w="892" w:type="dxa"/>
          </w:tcPr>
          <w:p w:rsidR="002A545C" w:rsidRPr="002A545C" w:rsidRDefault="002A545C" w:rsidP="002A545C">
            <w:pPr>
              <w:autoSpaceDE w:val="0"/>
              <w:autoSpaceDN w:val="0"/>
              <w:adjustRightInd w:val="0"/>
              <w:spacing w:line="240" w:lineRule="auto"/>
              <w:rPr>
                <w:rFonts w:ascii="Times New Roman" w:hAnsi="Times New Roman"/>
                <w:bCs/>
                <w:sz w:val="24"/>
                <w:szCs w:val="24"/>
              </w:rPr>
            </w:pPr>
            <w:r w:rsidRPr="002A545C">
              <w:rPr>
                <w:rFonts w:ascii="Times New Roman" w:hAnsi="Times New Roman"/>
                <w:bCs/>
                <w:sz w:val="24"/>
                <w:szCs w:val="24"/>
              </w:rPr>
              <w:t>№ п/п</w:t>
            </w:r>
          </w:p>
        </w:tc>
        <w:tc>
          <w:tcPr>
            <w:tcW w:w="8147" w:type="dxa"/>
          </w:tcPr>
          <w:p w:rsidR="002A545C" w:rsidRPr="002A545C" w:rsidRDefault="002A545C" w:rsidP="002A545C">
            <w:pPr>
              <w:autoSpaceDE w:val="0"/>
              <w:autoSpaceDN w:val="0"/>
              <w:adjustRightInd w:val="0"/>
              <w:spacing w:line="240" w:lineRule="auto"/>
              <w:jc w:val="center"/>
              <w:rPr>
                <w:rFonts w:ascii="Times New Roman" w:hAnsi="Times New Roman"/>
                <w:bCs/>
                <w:sz w:val="24"/>
                <w:szCs w:val="24"/>
              </w:rPr>
            </w:pPr>
            <w:r w:rsidRPr="002A545C">
              <w:rPr>
                <w:rFonts w:ascii="Times New Roman" w:hAnsi="Times New Roman"/>
                <w:bCs/>
                <w:sz w:val="24"/>
                <w:szCs w:val="24"/>
              </w:rPr>
              <w:t>Наименование</w:t>
            </w:r>
          </w:p>
        </w:tc>
      </w:tr>
      <w:tr w:rsidR="002A545C" w:rsidRPr="002A545C" w:rsidTr="00A52203">
        <w:tc>
          <w:tcPr>
            <w:tcW w:w="892" w:type="dxa"/>
          </w:tcPr>
          <w:p w:rsidR="002A545C" w:rsidRPr="002A545C" w:rsidRDefault="002A545C" w:rsidP="002A545C">
            <w:pPr>
              <w:autoSpaceDE w:val="0"/>
              <w:autoSpaceDN w:val="0"/>
              <w:adjustRightInd w:val="0"/>
              <w:spacing w:line="240" w:lineRule="auto"/>
              <w:jc w:val="center"/>
              <w:rPr>
                <w:rFonts w:ascii="Times New Roman" w:hAnsi="Times New Roman"/>
                <w:bCs/>
                <w:sz w:val="24"/>
                <w:szCs w:val="24"/>
              </w:rPr>
            </w:pPr>
            <w:r w:rsidRPr="002A545C">
              <w:rPr>
                <w:rFonts w:ascii="Times New Roman" w:hAnsi="Times New Roman"/>
                <w:bCs/>
                <w:sz w:val="24"/>
                <w:szCs w:val="24"/>
              </w:rPr>
              <w:t>1.</w:t>
            </w:r>
          </w:p>
        </w:tc>
        <w:tc>
          <w:tcPr>
            <w:tcW w:w="8147" w:type="dxa"/>
          </w:tcPr>
          <w:p w:rsidR="002A545C" w:rsidRPr="002A545C" w:rsidRDefault="002A545C" w:rsidP="002A545C">
            <w:pPr>
              <w:autoSpaceDE w:val="0"/>
              <w:autoSpaceDN w:val="0"/>
              <w:adjustRightInd w:val="0"/>
              <w:spacing w:line="240" w:lineRule="auto"/>
              <w:rPr>
                <w:rFonts w:ascii="Times New Roman" w:hAnsi="Times New Roman"/>
                <w:bCs/>
                <w:sz w:val="24"/>
                <w:szCs w:val="24"/>
              </w:rPr>
            </w:pPr>
            <w:r w:rsidRPr="002A545C">
              <w:rPr>
                <w:rFonts w:ascii="Times New Roman" w:hAnsi="Times New Roman"/>
                <w:bCs/>
                <w:sz w:val="24"/>
                <w:szCs w:val="24"/>
              </w:rPr>
              <w:t>Специализированные залы для проведения лекций.</w:t>
            </w:r>
          </w:p>
        </w:tc>
      </w:tr>
      <w:tr w:rsidR="002A545C" w:rsidRPr="002A545C" w:rsidTr="00A52203">
        <w:tc>
          <w:tcPr>
            <w:tcW w:w="892" w:type="dxa"/>
          </w:tcPr>
          <w:p w:rsidR="002A545C" w:rsidRPr="002A545C" w:rsidRDefault="002A545C" w:rsidP="002A545C">
            <w:pPr>
              <w:autoSpaceDE w:val="0"/>
              <w:autoSpaceDN w:val="0"/>
              <w:adjustRightInd w:val="0"/>
              <w:spacing w:line="240" w:lineRule="auto"/>
              <w:jc w:val="center"/>
              <w:rPr>
                <w:rFonts w:ascii="Times New Roman" w:hAnsi="Times New Roman"/>
                <w:bCs/>
                <w:sz w:val="24"/>
                <w:szCs w:val="24"/>
              </w:rPr>
            </w:pPr>
            <w:r w:rsidRPr="002A545C">
              <w:rPr>
                <w:rFonts w:ascii="Times New Roman" w:hAnsi="Times New Roman"/>
                <w:bCs/>
                <w:sz w:val="24"/>
                <w:szCs w:val="24"/>
              </w:rPr>
              <w:t>2.</w:t>
            </w:r>
          </w:p>
        </w:tc>
        <w:tc>
          <w:tcPr>
            <w:tcW w:w="8147" w:type="dxa"/>
          </w:tcPr>
          <w:p w:rsidR="002A545C" w:rsidRPr="002A545C" w:rsidRDefault="002A545C" w:rsidP="002A545C">
            <w:pPr>
              <w:autoSpaceDE w:val="0"/>
              <w:autoSpaceDN w:val="0"/>
              <w:adjustRightInd w:val="0"/>
              <w:spacing w:line="240" w:lineRule="auto"/>
              <w:rPr>
                <w:rFonts w:ascii="Times New Roman" w:hAnsi="Times New Roman"/>
                <w:bCs/>
                <w:sz w:val="24"/>
                <w:szCs w:val="24"/>
              </w:rPr>
            </w:pPr>
            <w:r w:rsidRPr="002A545C">
              <w:rPr>
                <w:rFonts w:ascii="Times New Roman" w:hAnsi="Times New Roman"/>
                <w:bCs/>
                <w:sz w:val="24"/>
                <w:szCs w:val="24"/>
              </w:rPr>
              <w:t xml:space="preserve">Специализированная мебель и </w:t>
            </w:r>
            <w:proofErr w:type="spellStart"/>
            <w:r w:rsidRPr="002A545C">
              <w:rPr>
                <w:rFonts w:ascii="Times New Roman" w:hAnsi="Times New Roman"/>
                <w:bCs/>
                <w:sz w:val="24"/>
                <w:szCs w:val="24"/>
              </w:rPr>
              <w:t>оргсредства</w:t>
            </w:r>
            <w:proofErr w:type="spellEnd"/>
            <w:r w:rsidRPr="002A545C">
              <w:rPr>
                <w:rFonts w:ascii="Times New Roman" w:hAnsi="Times New Roman"/>
                <w:bCs/>
                <w:sz w:val="24"/>
                <w:szCs w:val="24"/>
              </w:rPr>
              <w:t xml:space="preserve">: аудитории и компьютерные классы, оборудованные посадочными местами (в том числе </w:t>
            </w:r>
            <w:proofErr w:type="gramStart"/>
            <w:r w:rsidRPr="002A545C">
              <w:rPr>
                <w:rFonts w:ascii="Times New Roman" w:hAnsi="Times New Roman"/>
                <w:bCs/>
                <w:sz w:val="24"/>
                <w:szCs w:val="24"/>
              </w:rPr>
              <w:t>для проведении</w:t>
            </w:r>
            <w:proofErr w:type="gramEnd"/>
            <w:r w:rsidRPr="002A545C">
              <w:rPr>
                <w:rFonts w:ascii="Times New Roman" w:hAnsi="Times New Roman"/>
                <w:bCs/>
                <w:sz w:val="24"/>
                <w:szCs w:val="24"/>
              </w:rPr>
              <w:t xml:space="preserve"> занятий лабораторного типа).</w:t>
            </w:r>
          </w:p>
        </w:tc>
      </w:tr>
      <w:tr w:rsidR="002A545C" w:rsidRPr="002A545C" w:rsidTr="00A52203">
        <w:trPr>
          <w:trHeight w:val="999"/>
        </w:trPr>
        <w:tc>
          <w:tcPr>
            <w:tcW w:w="892" w:type="dxa"/>
          </w:tcPr>
          <w:p w:rsidR="002A545C" w:rsidRPr="002A545C" w:rsidRDefault="002A545C" w:rsidP="002A545C">
            <w:pPr>
              <w:autoSpaceDE w:val="0"/>
              <w:autoSpaceDN w:val="0"/>
              <w:adjustRightInd w:val="0"/>
              <w:spacing w:line="240" w:lineRule="auto"/>
              <w:jc w:val="center"/>
              <w:rPr>
                <w:rFonts w:ascii="Times New Roman" w:hAnsi="Times New Roman"/>
                <w:bCs/>
                <w:sz w:val="24"/>
                <w:szCs w:val="24"/>
              </w:rPr>
            </w:pPr>
            <w:r w:rsidRPr="002A545C">
              <w:rPr>
                <w:rFonts w:ascii="Times New Roman" w:hAnsi="Times New Roman"/>
                <w:bCs/>
                <w:sz w:val="24"/>
                <w:szCs w:val="24"/>
              </w:rPr>
              <w:t>3.</w:t>
            </w:r>
          </w:p>
        </w:tc>
        <w:tc>
          <w:tcPr>
            <w:tcW w:w="8147" w:type="dxa"/>
          </w:tcPr>
          <w:p w:rsidR="002A545C" w:rsidRPr="002A545C" w:rsidRDefault="002A545C" w:rsidP="002A545C">
            <w:pPr>
              <w:autoSpaceDE w:val="0"/>
              <w:autoSpaceDN w:val="0"/>
              <w:adjustRightInd w:val="0"/>
              <w:spacing w:line="240" w:lineRule="auto"/>
              <w:rPr>
                <w:rFonts w:ascii="Times New Roman" w:hAnsi="Times New Roman"/>
                <w:bCs/>
                <w:sz w:val="24"/>
                <w:szCs w:val="24"/>
              </w:rPr>
            </w:pPr>
            <w:r w:rsidRPr="002A545C">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2A545C" w:rsidRPr="002A545C" w:rsidTr="00A52203">
        <w:tc>
          <w:tcPr>
            <w:tcW w:w="892" w:type="dxa"/>
          </w:tcPr>
          <w:p w:rsidR="002A545C" w:rsidRPr="002A545C" w:rsidRDefault="002A545C" w:rsidP="002A545C">
            <w:pPr>
              <w:autoSpaceDE w:val="0"/>
              <w:autoSpaceDN w:val="0"/>
              <w:adjustRightInd w:val="0"/>
              <w:spacing w:line="240" w:lineRule="auto"/>
              <w:jc w:val="center"/>
              <w:rPr>
                <w:rFonts w:ascii="Times New Roman" w:hAnsi="Times New Roman"/>
                <w:bCs/>
                <w:sz w:val="24"/>
                <w:szCs w:val="24"/>
              </w:rPr>
            </w:pPr>
            <w:r w:rsidRPr="002A545C">
              <w:rPr>
                <w:rFonts w:ascii="Times New Roman" w:hAnsi="Times New Roman"/>
                <w:bCs/>
                <w:sz w:val="24"/>
                <w:szCs w:val="24"/>
              </w:rPr>
              <w:t>4.</w:t>
            </w:r>
          </w:p>
        </w:tc>
        <w:tc>
          <w:tcPr>
            <w:tcW w:w="8147" w:type="dxa"/>
          </w:tcPr>
          <w:p w:rsidR="002A545C" w:rsidRPr="002A545C" w:rsidRDefault="002A545C" w:rsidP="002A545C">
            <w:pPr>
              <w:autoSpaceDE w:val="0"/>
              <w:autoSpaceDN w:val="0"/>
              <w:adjustRightInd w:val="0"/>
              <w:spacing w:line="240" w:lineRule="auto"/>
              <w:rPr>
                <w:rFonts w:ascii="Times New Roman" w:hAnsi="Times New Roman"/>
                <w:bCs/>
                <w:sz w:val="24"/>
                <w:szCs w:val="24"/>
              </w:rPr>
            </w:pPr>
            <w:r w:rsidRPr="002A545C">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2A545C" w:rsidRPr="002A545C" w:rsidTr="00A52203">
        <w:tc>
          <w:tcPr>
            <w:tcW w:w="892" w:type="dxa"/>
          </w:tcPr>
          <w:p w:rsidR="002A545C" w:rsidRPr="002A545C" w:rsidRDefault="002A545C" w:rsidP="002A545C">
            <w:pPr>
              <w:autoSpaceDE w:val="0"/>
              <w:autoSpaceDN w:val="0"/>
              <w:adjustRightInd w:val="0"/>
              <w:spacing w:line="240" w:lineRule="auto"/>
              <w:jc w:val="center"/>
              <w:rPr>
                <w:rFonts w:ascii="Times New Roman" w:hAnsi="Times New Roman"/>
                <w:bCs/>
                <w:sz w:val="24"/>
                <w:szCs w:val="24"/>
              </w:rPr>
            </w:pPr>
            <w:r w:rsidRPr="002A545C">
              <w:rPr>
                <w:rFonts w:ascii="Times New Roman" w:hAnsi="Times New Roman"/>
                <w:bCs/>
                <w:sz w:val="24"/>
                <w:szCs w:val="24"/>
              </w:rPr>
              <w:t>5.</w:t>
            </w:r>
          </w:p>
        </w:tc>
        <w:tc>
          <w:tcPr>
            <w:tcW w:w="8147" w:type="dxa"/>
          </w:tcPr>
          <w:p w:rsidR="002A545C" w:rsidRPr="002A545C" w:rsidRDefault="002A545C" w:rsidP="002A545C">
            <w:pPr>
              <w:autoSpaceDE w:val="0"/>
              <w:autoSpaceDN w:val="0"/>
              <w:adjustRightInd w:val="0"/>
              <w:spacing w:line="240" w:lineRule="auto"/>
              <w:rPr>
                <w:rFonts w:ascii="Times New Roman" w:hAnsi="Times New Roman"/>
                <w:bCs/>
                <w:sz w:val="24"/>
                <w:szCs w:val="24"/>
              </w:rPr>
            </w:pPr>
            <w:r w:rsidRPr="002A545C">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2A545C">
              <w:rPr>
                <w:rFonts w:ascii="Times New Roman" w:hAnsi="Times New Roman"/>
                <w:bCs/>
                <w:sz w:val="24"/>
                <w:szCs w:val="24"/>
              </w:rPr>
              <w:t>DivX</w:t>
            </w:r>
            <w:proofErr w:type="spellEnd"/>
            <w:r w:rsidRPr="002A545C">
              <w:rPr>
                <w:rFonts w:ascii="Times New Roman" w:hAnsi="Times New Roman"/>
                <w:bCs/>
                <w:sz w:val="24"/>
                <w:szCs w:val="24"/>
              </w:rPr>
              <w:t>, RMVB, WMV.</w:t>
            </w:r>
          </w:p>
        </w:tc>
      </w:tr>
    </w:tbl>
    <w:p w:rsidR="008F2203" w:rsidRPr="00871193" w:rsidRDefault="008F2203" w:rsidP="00893877">
      <w:pPr>
        <w:pStyle w:val="af4"/>
        <w:tabs>
          <w:tab w:val="clear" w:pos="720"/>
          <w:tab w:val="clear" w:pos="756"/>
        </w:tabs>
        <w:ind w:left="720" w:firstLine="0"/>
      </w:pPr>
    </w:p>
    <w:p w:rsidR="008F2203" w:rsidRPr="00FB48CB" w:rsidRDefault="008F2203" w:rsidP="008F2203">
      <w:pPr>
        <w:pStyle w:val="a5"/>
        <w:spacing w:after="0" w:line="360" w:lineRule="auto"/>
        <w:rPr>
          <w:rFonts w:ascii="Times New Roman" w:hAnsi="Times New Roman"/>
          <w:sz w:val="24"/>
          <w:szCs w:val="24"/>
        </w:rPr>
      </w:pPr>
    </w:p>
    <w:sectPr w:rsidR="008F2203" w:rsidRPr="00FB48CB" w:rsidSect="006D3A8F">
      <w:headerReference w:type="even" r:id="rId20"/>
      <w:headerReference w:type="default" r:id="rId21"/>
      <w:footerReference w:type="default" r:id="rId22"/>
      <w:pgSz w:w="11906" w:h="16838"/>
      <w:pgMar w:top="1134" w:right="851" w:bottom="1418" w:left="1276" w:header="720" w:footer="720" w:gutter="0"/>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8BB" w:rsidRDefault="00A028BB" w:rsidP="0081752C">
      <w:pPr>
        <w:spacing w:after="0" w:line="240" w:lineRule="auto"/>
      </w:pPr>
      <w:r>
        <w:separator/>
      </w:r>
    </w:p>
  </w:endnote>
  <w:endnote w:type="continuationSeparator" w:id="0">
    <w:p w:rsidR="00A028BB" w:rsidRDefault="00A028BB" w:rsidP="008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072413"/>
      <w:docPartObj>
        <w:docPartGallery w:val="Page Numbers (Bottom of Page)"/>
        <w:docPartUnique/>
      </w:docPartObj>
    </w:sdtPr>
    <w:sdtContent>
      <w:p w:rsidR="00D04290" w:rsidRDefault="00D04290">
        <w:pPr>
          <w:pStyle w:val="ab"/>
          <w:jc w:val="right"/>
        </w:pPr>
        <w:r>
          <w:fldChar w:fldCharType="begin"/>
        </w:r>
        <w:r>
          <w:instrText>PAGE   \* MERGEFORMAT</w:instrText>
        </w:r>
        <w:r>
          <w:fldChar w:fldCharType="separate"/>
        </w:r>
        <w:r>
          <w:rPr>
            <w:noProof/>
          </w:rPr>
          <w:t>2</w:t>
        </w:r>
        <w:r>
          <w:fldChar w:fldCharType="end"/>
        </w:r>
      </w:p>
    </w:sdtContent>
  </w:sdt>
  <w:p w:rsidR="00D04290" w:rsidRDefault="00D0429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8BB" w:rsidRDefault="00A028BB" w:rsidP="0081752C">
      <w:pPr>
        <w:spacing w:after="0" w:line="240" w:lineRule="auto"/>
      </w:pPr>
      <w:r>
        <w:separator/>
      </w:r>
    </w:p>
  </w:footnote>
  <w:footnote w:type="continuationSeparator" w:id="0">
    <w:p w:rsidR="00A028BB" w:rsidRDefault="00A028BB" w:rsidP="0081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90" w:rsidRDefault="00D04290"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D04290" w:rsidRDefault="00D0429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90" w:rsidRDefault="00D04290" w:rsidP="0018235A">
    <w:pPr>
      <w:pStyle w:val="a9"/>
      <w:framePr w:wrap="around" w:vAnchor="text" w:hAnchor="margin" w:xAlign="center" w:y="1"/>
      <w:rPr>
        <w:rStyle w:val="affd"/>
      </w:rPr>
    </w:pPr>
  </w:p>
  <w:p w:rsidR="00D04290" w:rsidRDefault="00D04290">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000002E"/>
    <w:multiLevelType w:val="singleLevel"/>
    <w:tmpl w:val="0000002E"/>
    <w:name w:val="WW8Num46"/>
    <w:lvl w:ilvl="0">
      <w:start w:val="1"/>
      <w:numFmt w:val="decimal"/>
      <w:lvlText w:val="%1."/>
      <w:lvlJc w:val="left"/>
      <w:pPr>
        <w:tabs>
          <w:tab w:val="num" w:pos="360"/>
        </w:tabs>
        <w:ind w:left="360" w:hanging="360"/>
      </w:pPr>
      <w:rPr>
        <w:rFonts w:cs="Times New Roman"/>
      </w:rPr>
    </w:lvl>
  </w:abstractNum>
  <w:abstractNum w:abstractNumId="2" w15:restartNumberingAfterBreak="0">
    <w:nsid w:val="00573FE7"/>
    <w:multiLevelType w:val="singleLevel"/>
    <w:tmpl w:val="6FF2FFB0"/>
    <w:lvl w:ilvl="0">
      <w:start w:val="1"/>
      <w:numFmt w:val="decimal"/>
      <w:lvlText w:val="%1."/>
      <w:legacy w:legacy="1" w:legacySpace="0" w:legacyIndent="173"/>
      <w:lvlJc w:val="left"/>
      <w:rPr>
        <w:rFonts w:ascii="Times New Roman" w:hAnsi="Times New Roman" w:cs="Times New Roman" w:hint="default"/>
      </w:rPr>
    </w:lvl>
  </w:abstractNum>
  <w:abstractNum w:abstractNumId="3"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1C3346D"/>
    <w:multiLevelType w:val="multilevel"/>
    <w:tmpl w:val="D316944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25A7073"/>
    <w:multiLevelType w:val="multilevel"/>
    <w:tmpl w:val="552C001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2A5137F"/>
    <w:multiLevelType w:val="multilevel"/>
    <w:tmpl w:val="556A391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35048A3"/>
    <w:multiLevelType w:val="multilevel"/>
    <w:tmpl w:val="B9A2FB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40317E9"/>
    <w:multiLevelType w:val="multilevel"/>
    <w:tmpl w:val="F4EA6FF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51767CA"/>
    <w:multiLevelType w:val="multilevel"/>
    <w:tmpl w:val="E1AC3D1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5B63774"/>
    <w:multiLevelType w:val="multilevel"/>
    <w:tmpl w:val="2A82091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6621AA2"/>
    <w:multiLevelType w:val="multilevel"/>
    <w:tmpl w:val="C1EAE7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71D2208"/>
    <w:multiLevelType w:val="multilevel"/>
    <w:tmpl w:val="A54A951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8CA6E72"/>
    <w:multiLevelType w:val="hybridMultilevel"/>
    <w:tmpl w:val="995282A6"/>
    <w:lvl w:ilvl="0" w:tplc="FFFFFFFF">
      <w:start w:val="1"/>
      <w:numFmt w:val="decimal"/>
      <w:lvlText w:val="%1."/>
      <w:lvlJc w:val="left"/>
      <w:pPr>
        <w:tabs>
          <w:tab w:val="num" w:pos="1260"/>
        </w:tabs>
        <w:ind w:left="1260" w:hanging="360"/>
      </w:pPr>
      <w:rPr>
        <w:rFonts w:cs="Times New Roman"/>
      </w:rPr>
    </w:lvl>
    <w:lvl w:ilvl="1" w:tplc="FFFFFFFF">
      <w:start w:val="1"/>
      <w:numFmt w:val="decimal"/>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14" w15:restartNumberingAfterBreak="0">
    <w:nsid w:val="09E2544B"/>
    <w:multiLevelType w:val="multilevel"/>
    <w:tmpl w:val="2FB241E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9F23C89"/>
    <w:multiLevelType w:val="multilevel"/>
    <w:tmpl w:val="0338CEB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B7F27E2"/>
    <w:multiLevelType w:val="multilevel"/>
    <w:tmpl w:val="68D2D6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CFB385C"/>
    <w:multiLevelType w:val="hybridMultilevel"/>
    <w:tmpl w:val="DF6254AE"/>
    <w:lvl w:ilvl="0" w:tplc="7242B41C">
      <w:start w:val="1"/>
      <w:numFmt w:val="decimal"/>
      <w:lvlText w:val="%1)"/>
      <w:lvlJc w:val="left"/>
      <w:pPr>
        <w:tabs>
          <w:tab w:val="num" w:pos="900"/>
        </w:tabs>
        <w:ind w:left="900" w:hanging="360"/>
      </w:pPr>
      <w:rPr>
        <w:rFonts w:cs="Times New Roman"/>
        <w:color w:val="auto"/>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18" w15:restartNumberingAfterBreak="0">
    <w:nsid w:val="0D0B1A9B"/>
    <w:multiLevelType w:val="multilevel"/>
    <w:tmpl w:val="B40CE15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0D854E03"/>
    <w:multiLevelType w:val="multilevel"/>
    <w:tmpl w:val="3F80804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0D8E3BE8"/>
    <w:multiLevelType w:val="multilevel"/>
    <w:tmpl w:val="CEA645D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0EE33E55"/>
    <w:multiLevelType w:val="multilevel"/>
    <w:tmpl w:val="1BF625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0EFF730A"/>
    <w:multiLevelType w:val="multilevel"/>
    <w:tmpl w:val="092ACA3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10013884"/>
    <w:multiLevelType w:val="multilevel"/>
    <w:tmpl w:val="DA127C5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03D2353"/>
    <w:multiLevelType w:val="multilevel"/>
    <w:tmpl w:val="C51A336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122537EB"/>
    <w:multiLevelType w:val="multilevel"/>
    <w:tmpl w:val="BE6A83E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14EF5B6F"/>
    <w:multiLevelType w:val="hybridMultilevel"/>
    <w:tmpl w:val="B51EB392"/>
    <w:lvl w:ilvl="0" w:tplc="FFFFFFFF">
      <w:start w:val="1"/>
      <w:numFmt w:val="decimal"/>
      <w:lvlText w:val="%1."/>
      <w:lvlJc w:val="left"/>
      <w:pPr>
        <w:tabs>
          <w:tab w:val="num" w:pos="360"/>
        </w:tabs>
        <w:ind w:left="360" w:hanging="360"/>
      </w:pPr>
      <w:rPr>
        <w:rFonts w:cs="Times New Roman"/>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16F86B4B"/>
    <w:multiLevelType w:val="multilevel"/>
    <w:tmpl w:val="B6685A7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17CB6FD4"/>
    <w:multiLevelType w:val="multilevel"/>
    <w:tmpl w:val="EA82386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17CE6EB6"/>
    <w:multiLevelType w:val="multilevel"/>
    <w:tmpl w:val="27B4A39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189A711E"/>
    <w:multiLevelType w:val="multilevel"/>
    <w:tmpl w:val="99A4B37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1957570F"/>
    <w:multiLevelType w:val="multilevel"/>
    <w:tmpl w:val="63BEDC3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1A6425AB"/>
    <w:multiLevelType w:val="multilevel"/>
    <w:tmpl w:val="7B3066C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1AE031F2"/>
    <w:multiLevelType w:val="hybridMultilevel"/>
    <w:tmpl w:val="4834630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1B455E29"/>
    <w:multiLevelType w:val="multilevel"/>
    <w:tmpl w:val="0A7464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1D795E9C"/>
    <w:multiLevelType w:val="multilevel"/>
    <w:tmpl w:val="B81ED38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1E392C78"/>
    <w:multiLevelType w:val="multilevel"/>
    <w:tmpl w:val="7748775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20103725"/>
    <w:multiLevelType w:val="multilevel"/>
    <w:tmpl w:val="A8207D9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20244AF5"/>
    <w:multiLevelType w:val="hybridMultilevel"/>
    <w:tmpl w:val="AA4A7D2C"/>
    <w:lvl w:ilvl="0" w:tplc="0419000F">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0F10418"/>
    <w:multiLevelType w:val="hybridMultilevel"/>
    <w:tmpl w:val="0764D5E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21027A90"/>
    <w:multiLevelType w:val="multilevel"/>
    <w:tmpl w:val="15269230"/>
    <w:lvl w:ilvl="0">
      <w:start w:val="1"/>
      <w:numFmt w:val="decimal"/>
      <w:lvlText w:val="%1."/>
      <w:lvlJc w:val="left"/>
      <w:rPr>
        <w:rFonts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21074665"/>
    <w:multiLevelType w:val="multilevel"/>
    <w:tmpl w:val="90663C1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218C1CFB"/>
    <w:multiLevelType w:val="multilevel"/>
    <w:tmpl w:val="DE16759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21980513"/>
    <w:multiLevelType w:val="multilevel"/>
    <w:tmpl w:val="A344D62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21BD11E9"/>
    <w:multiLevelType w:val="multilevel"/>
    <w:tmpl w:val="A42CDB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222C1D05"/>
    <w:multiLevelType w:val="multilevel"/>
    <w:tmpl w:val="1610B31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223E55FA"/>
    <w:multiLevelType w:val="multilevel"/>
    <w:tmpl w:val="2BC6AD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23621BEE"/>
    <w:multiLevelType w:val="hybridMultilevel"/>
    <w:tmpl w:val="52584FBC"/>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48" w15:restartNumberingAfterBreak="0">
    <w:nsid w:val="246C7FB5"/>
    <w:multiLevelType w:val="multilevel"/>
    <w:tmpl w:val="187EDB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26595A68"/>
    <w:multiLevelType w:val="hybridMultilevel"/>
    <w:tmpl w:val="639AA868"/>
    <w:lvl w:ilvl="0" w:tplc="530E9966">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2722043F"/>
    <w:multiLevelType w:val="multilevel"/>
    <w:tmpl w:val="06EE5C2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27A34317"/>
    <w:multiLevelType w:val="multilevel"/>
    <w:tmpl w:val="17324FE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27C20227"/>
    <w:multiLevelType w:val="multilevel"/>
    <w:tmpl w:val="6FD80F1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27F17CF7"/>
    <w:multiLevelType w:val="multilevel"/>
    <w:tmpl w:val="B6EAE4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28767E75"/>
    <w:multiLevelType w:val="hybridMultilevel"/>
    <w:tmpl w:val="AC1656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15:restartNumberingAfterBreak="0">
    <w:nsid w:val="296F525F"/>
    <w:multiLevelType w:val="singleLevel"/>
    <w:tmpl w:val="B6929BA8"/>
    <w:lvl w:ilvl="0">
      <w:start w:val="2"/>
      <w:numFmt w:val="decimal"/>
      <w:lvlText w:val="%1."/>
      <w:legacy w:legacy="1" w:legacySpace="0" w:legacyIndent="209"/>
      <w:lvlJc w:val="left"/>
      <w:rPr>
        <w:rFonts w:ascii="Times New Roman" w:hAnsi="Times New Roman" w:cs="Times New Roman" w:hint="default"/>
      </w:rPr>
    </w:lvl>
  </w:abstractNum>
  <w:abstractNum w:abstractNumId="57" w15:restartNumberingAfterBreak="0">
    <w:nsid w:val="2A3863FB"/>
    <w:multiLevelType w:val="multilevel"/>
    <w:tmpl w:val="C0C8405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2B4F3125"/>
    <w:multiLevelType w:val="multilevel"/>
    <w:tmpl w:val="4A609D5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2B5E7F65"/>
    <w:multiLevelType w:val="multilevel"/>
    <w:tmpl w:val="22965D4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2C142B7A"/>
    <w:multiLevelType w:val="multilevel"/>
    <w:tmpl w:val="3BAEEAF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2D1374A8"/>
    <w:multiLevelType w:val="multilevel"/>
    <w:tmpl w:val="243C956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2D223DD6"/>
    <w:multiLevelType w:val="multilevel"/>
    <w:tmpl w:val="D1DA13D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2D3C215C"/>
    <w:multiLevelType w:val="multilevel"/>
    <w:tmpl w:val="F1D0809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2D486D60"/>
    <w:multiLevelType w:val="multilevel"/>
    <w:tmpl w:val="ABB49C3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2D612942"/>
    <w:multiLevelType w:val="multilevel"/>
    <w:tmpl w:val="FC366A6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2D636884"/>
    <w:multiLevelType w:val="hybridMultilevel"/>
    <w:tmpl w:val="7026C888"/>
    <w:lvl w:ilvl="0" w:tplc="E6CA7332">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15:restartNumberingAfterBreak="0">
    <w:nsid w:val="2DDA3D8A"/>
    <w:multiLevelType w:val="multilevel"/>
    <w:tmpl w:val="303275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300E53F6"/>
    <w:multiLevelType w:val="multilevel"/>
    <w:tmpl w:val="B3540DA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306670C6"/>
    <w:multiLevelType w:val="multilevel"/>
    <w:tmpl w:val="4D1E0F3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30FB5A9D"/>
    <w:multiLevelType w:val="multilevel"/>
    <w:tmpl w:val="08B0A6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345A137E"/>
    <w:multiLevelType w:val="multilevel"/>
    <w:tmpl w:val="F9D4028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35DE4E04"/>
    <w:multiLevelType w:val="multilevel"/>
    <w:tmpl w:val="4C6E687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15:restartNumberingAfterBreak="0">
    <w:nsid w:val="36970BC7"/>
    <w:multiLevelType w:val="multilevel"/>
    <w:tmpl w:val="0A8AA97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36DB2E32"/>
    <w:multiLevelType w:val="multilevel"/>
    <w:tmpl w:val="BF38583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15:restartNumberingAfterBreak="0">
    <w:nsid w:val="376A1818"/>
    <w:multiLevelType w:val="multilevel"/>
    <w:tmpl w:val="18C0E872"/>
    <w:lvl w:ilvl="0">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38C230A8"/>
    <w:multiLevelType w:val="multilevel"/>
    <w:tmpl w:val="B8BED50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3A3C3FF6"/>
    <w:multiLevelType w:val="multilevel"/>
    <w:tmpl w:val="0F3E066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3B24242D"/>
    <w:multiLevelType w:val="hybridMultilevel"/>
    <w:tmpl w:val="ED22F73A"/>
    <w:lvl w:ilvl="0" w:tplc="F326B8F6">
      <w:start w:val="1"/>
      <w:numFmt w:val="decimal"/>
      <w:lvlText w:val="%1."/>
      <w:lvlJc w:val="left"/>
      <w:pPr>
        <w:ind w:left="1080" w:hanging="360"/>
      </w:pPr>
      <w:rPr>
        <w:rFonts w:cs="Times New Roman"/>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0" w15:restartNumberingAfterBreak="0">
    <w:nsid w:val="3BBD00F8"/>
    <w:multiLevelType w:val="hybridMultilevel"/>
    <w:tmpl w:val="D0F8482E"/>
    <w:lvl w:ilvl="0" w:tplc="0419000F">
      <w:start w:val="1"/>
      <w:numFmt w:val="decimal"/>
      <w:lvlText w:val="%1."/>
      <w:lvlJc w:val="left"/>
      <w:pPr>
        <w:ind w:left="2136" w:hanging="360"/>
      </w:pPr>
      <w:rPr>
        <w:rFonts w:cs="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1" w15:restartNumberingAfterBreak="0">
    <w:nsid w:val="3CBD4E16"/>
    <w:multiLevelType w:val="multilevel"/>
    <w:tmpl w:val="CA245EA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3CFE0DE9"/>
    <w:multiLevelType w:val="multilevel"/>
    <w:tmpl w:val="A210DC2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3D7D245F"/>
    <w:multiLevelType w:val="multilevel"/>
    <w:tmpl w:val="0DCEE71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3DAB07BA"/>
    <w:multiLevelType w:val="multilevel"/>
    <w:tmpl w:val="5A96849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3DBE6C2C"/>
    <w:multiLevelType w:val="multilevel"/>
    <w:tmpl w:val="63B0DC2A"/>
    <w:lvl w:ilvl="0">
      <w:start w:val="4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15:restartNumberingAfterBreak="0">
    <w:nsid w:val="3DFE7B6B"/>
    <w:multiLevelType w:val="hybridMultilevel"/>
    <w:tmpl w:val="33769F0E"/>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87" w15:restartNumberingAfterBreak="0">
    <w:nsid w:val="3E3C345A"/>
    <w:multiLevelType w:val="hybridMultilevel"/>
    <w:tmpl w:val="ACB67488"/>
    <w:lvl w:ilvl="0" w:tplc="EFAE9334">
      <w:start w:val="1"/>
      <w:numFmt w:val="decimal"/>
      <w:lvlText w:val="%1)"/>
      <w:lvlJc w:val="left"/>
      <w:pPr>
        <w:tabs>
          <w:tab w:val="num" w:pos="717"/>
        </w:tabs>
        <w:ind w:left="717" w:hanging="360"/>
      </w:pPr>
      <w:rPr>
        <w:rFonts w:cs="Times New Roman"/>
      </w:rPr>
    </w:lvl>
    <w:lvl w:ilvl="1" w:tplc="04190019">
      <w:start w:val="1"/>
      <w:numFmt w:val="lowerLetter"/>
      <w:lvlText w:val="%2."/>
      <w:lvlJc w:val="left"/>
      <w:pPr>
        <w:tabs>
          <w:tab w:val="num" w:pos="1437"/>
        </w:tabs>
        <w:ind w:left="1437" w:hanging="360"/>
      </w:pPr>
      <w:rPr>
        <w:rFonts w:cs="Times New Roman"/>
      </w:rPr>
    </w:lvl>
    <w:lvl w:ilvl="2" w:tplc="0419001B">
      <w:start w:val="1"/>
      <w:numFmt w:val="lowerRoman"/>
      <w:lvlText w:val="%3."/>
      <w:lvlJc w:val="right"/>
      <w:pPr>
        <w:tabs>
          <w:tab w:val="num" w:pos="2157"/>
        </w:tabs>
        <w:ind w:left="2157" w:hanging="180"/>
      </w:pPr>
      <w:rPr>
        <w:rFonts w:cs="Times New Roman"/>
      </w:rPr>
    </w:lvl>
    <w:lvl w:ilvl="3" w:tplc="0419000F">
      <w:start w:val="1"/>
      <w:numFmt w:val="decimal"/>
      <w:lvlText w:val="%4."/>
      <w:lvlJc w:val="left"/>
      <w:pPr>
        <w:tabs>
          <w:tab w:val="num" w:pos="2877"/>
        </w:tabs>
        <w:ind w:left="2877" w:hanging="360"/>
      </w:pPr>
      <w:rPr>
        <w:rFonts w:cs="Times New Roman"/>
      </w:rPr>
    </w:lvl>
    <w:lvl w:ilvl="4" w:tplc="04190019">
      <w:start w:val="1"/>
      <w:numFmt w:val="lowerLetter"/>
      <w:lvlText w:val="%5."/>
      <w:lvlJc w:val="left"/>
      <w:pPr>
        <w:tabs>
          <w:tab w:val="num" w:pos="3597"/>
        </w:tabs>
        <w:ind w:left="3597" w:hanging="360"/>
      </w:pPr>
      <w:rPr>
        <w:rFonts w:cs="Times New Roman"/>
      </w:rPr>
    </w:lvl>
    <w:lvl w:ilvl="5" w:tplc="0419001B">
      <w:start w:val="1"/>
      <w:numFmt w:val="lowerRoman"/>
      <w:lvlText w:val="%6."/>
      <w:lvlJc w:val="right"/>
      <w:pPr>
        <w:tabs>
          <w:tab w:val="num" w:pos="4317"/>
        </w:tabs>
        <w:ind w:left="4317" w:hanging="180"/>
      </w:pPr>
      <w:rPr>
        <w:rFonts w:cs="Times New Roman"/>
      </w:rPr>
    </w:lvl>
    <w:lvl w:ilvl="6" w:tplc="0419000F">
      <w:start w:val="1"/>
      <w:numFmt w:val="decimal"/>
      <w:lvlText w:val="%7."/>
      <w:lvlJc w:val="left"/>
      <w:pPr>
        <w:tabs>
          <w:tab w:val="num" w:pos="5037"/>
        </w:tabs>
        <w:ind w:left="5037" w:hanging="360"/>
      </w:pPr>
      <w:rPr>
        <w:rFonts w:cs="Times New Roman"/>
      </w:rPr>
    </w:lvl>
    <w:lvl w:ilvl="7" w:tplc="04190019">
      <w:start w:val="1"/>
      <w:numFmt w:val="lowerLetter"/>
      <w:lvlText w:val="%8."/>
      <w:lvlJc w:val="left"/>
      <w:pPr>
        <w:tabs>
          <w:tab w:val="num" w:pos="5757"/>
        </w:tabs>
        <w:ind w:left="5757" w:hanging="360"/>
      </w:pPr>
      <w:rPr>
        <w:rFonts w:cs="Times New Roman"/>
      </w:rPr>
    </w:lvl>
    <w:lvl w:ilvl="8" w:tplc="0419001B">
      <w:start w:val="1"/>
      <w:numFmt w:val="lowerRoman"/>
      <w:lvlText w:val="%9."/>
      <w:lvlJc w:val="right"/>
      <w:pPr>
        <w:tabs>
          <w:tab w:val="num" w:pos="6477"/>
        </w:tabs>
        <w:ind w:left="6477" w:hanging="180"/>
      </w:pPr>
      <w:rPr>
        <w:rFonts w:cs="Times New Roman"/>
      </w:rPr>
    </w:lvl>
  </w:abstractNum>
  <w:abstractNum w:abstractNumId="88" w15:restartNumberingAfterBreak="0">
    <w:nsid w:val="401D6449"/>
    <w:multiLevelType w:val="hybridMultilevel"/>
    <w:tmpl w:val="6E006A7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80B05E74">
      <w:start w:val="1"/>
      <w:numFmt w:val="bullet"/>
      <w:lvlText w:val="-"/>
      <w:lvlJc w:val="left"/>
      <w:pPr>
        <w:tabs>
          <w:tab w:val="num" w:pos="2340"/>
        </w:tabs>
        <w:ind w:left="2340" w:hanging="360"/>
      </w:pPr>
      <w:rPr>
        <w:rFonts w:ascii="Courier New" w:hAnsi="Courier New" w:hint="default"/>
      </w:rPr>
    </w:lvl>
    <w:lvl w:ilvl="3" w:tplc="218C3EE4">
      <w:start w:val="1"/>
      <w:numFmt w:val="decimal"/>
      <w:lvlText w:val="%4)"/>
      <w:lvlJc w:val="left"/>
      <w:pPr>
        <w:ind w:left="2880" w:hanging="360"/>
      </w:pPr>
      <w:rPr>
        <w:rFonts w:cs="Times New Roman"/>
      </w:rPr>
    </w:lvl>
    <w:lvl w:ilvl="4" w:tplc="E9200A64">
      <w:start w:val="1"/>
      <w:numFmt w:val="decimal"/>
      <w:lvlText w:val="%5."/>
      <w:lvlJc w:val="left"/>
      <w:pPr>
        <w:ind w:left="5322"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 w15:restartNumberingAfterBreak="0">
    <w:nsid w:val="40C46D17"/>
    <w:multiLevelType w:val="multilevel"/>
    <w:tmpl w:val="B516AF9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422C5FD4"/>
    <w:multiLevelType w:val="multilevel"/>
    <w:tmpl w:val="242ABC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15:restartNumberingAfterBreak="0">
    <w:nsid w:val="424A46B6"/>
    <w:multiLevelType w:val="multilevel"/>
    <w:tmpl w:val="CA7C7D7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42EC2C72"/>
    <w:multiLevelType w:val="multilevel"/>
    <w:tmpl w:val="8312DF6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4347451C"/>
    <w:multiLevelType w:val="multilevel"/>
    <w:tmpl w:val="1E1EC12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44D01E37"/>
    <w:multiLevelType w:val="multilevel"/>
    <w:tmpl w:val="9216F10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45033714"/>
    <w:multiLevelType w:val="multilevel"/>
    <w:tmpl w:val="902675A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15:restartNumberingAfterBreak="0">
    <w:nsid w:val="45E81D3F"/>
    <w:multiLevelType w:val="multilevel"/>
    <w:tmpl w:val="5DC48A8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48A22D8A"/>
    <w:multiLevelType w:val="multilevel"/>
    <w:tmpl w:val="9EC43A8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49BB41AB"/>
    <w:multiLevelType w:val="multilevel"/>
    <w:tmpl w:val="ECF2959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15:restartNumberingAfterBreak="0">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00" w15:restartNumberingAfterBreak="0">
    <w:nsid w:val="4BC62282"/>
    <w:multiLevelType w:val="multilevel"/>
    <w:tmpl w:val="2546678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4C0177BF"/>
    <w:multiLevelType w:val="multilevel"/>
    <w:tmpl w:val="3CA635F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15:restartNumberingAfterBreak="0">
    <w:nsid w:val="4C8B3F45"/>
    <w:multiLevelType w:val="multilevel"/>
    <w:tmpl w:val="F64C576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4E2074BE"/>
    <w:multiLevelType w:val="multilevel"/>
    <w:tmpl w:val="E9B8C77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4E956856"/>
    <w:multiLevelType w:val="multilevel"/>
    <w:tmpl w:val="D1B6C73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15:restartNumberingAfterBreak="0">
    <w:nsid w:val="4F9C535B"/>
    <w:multiLevelType w:val="multilevel"/>
    <w:tmpl w:val="4448E2E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15:restartNumberingAfterBreak="0">
    <w:nsid w:val="50AD3196"/>
    <w:multiLevelType w:val="multilevel"/>
    <w:tmpl w:val="FFCCC33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51CF27FE"/>
    <w:multiLevelType w:val="multilevel"/>
    <w:tmpl w:val="0EC04AC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531231DD"/>
    <w:multiLevelType w:val="multilevel"/>
    <w:tmpl w:val="61A205D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53967472"/>
    <w:multiLevelType w:val="multilevel"/>
    <w:tmpl w:val="2848B0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53DB2FD9"/>
    <w:multiLevelType w:val="multilevel"/>
    <w:tmpl w:val="3786959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53F94A7D"/>
    <w:multiLevelType w:val="hybridMultilevel"/>
    <w:tmpl w:val="E30A9A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540A50F8"/>
    <w:multiLevelType w:val="multilevel"/>
    <w:tmpl w:val="22708C5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550A1C09"/>
    <w:multiLevelType w:val="multilevel"/>
    <w:tmpl w:val="7E2263F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566351A7"/>
    <w:multiLevelType w:val="hybridMultilevel"/>
    <w:tmpl w:val="55A6401E"/>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2770"/>
        </w:tabs>
        <w:ind w:left="277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115" w15:restartNumberingAfterBreak="0">
    <w:nsid w:val="570C1F70"/>
    <w:multiLevelType w:val="multilevel"/>
    <w:tmpl w:val="A554284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15:restartNumberingAfterBreak="0">
    <w:nsid w:val="5725001D"/>
    <w:multiLevelType w:val="hybridMultilevel"/>
    <w:tmpl w:val="74101B90"/>
    <w:lvl w:ilvl="0" w:tplc="6CF0CD14">
      <w:start w:val="1"/>
      <w:numFmt w:val="decimal"/>
      <w:lvlText w:val="%1)"/>
      <w:lvlJc w:val="left"/>
      <w:pPr>
        <w:tabs>
          <w:tab w:val="num" w:pos="1395"/>
        </w:tabs>
        <w:ind w:left="1395" w:hanging="85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7" w15:restartNumberingAfterBreak="0">
    <w:nsid w:val="57AE09B1"/>
    <w:multiLevelType w:val="multilevel"/>
    <w:tmpl w:val="0A28E3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15:restartNumberingAfterBreak="0">
    <w:nsid w:val="57CE4EDD"/>
    <w:multiLevelType w:val="multilevel"/>
    <w:tmpl w:val="5EF8B1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15:restartNumberingAfterBreak="0">
    <w:nsid w:val="58C66795"/>
    <w:multiLevelType w:val="multilevel"/>
    <w:tmpl w:val="27A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8CE1EF0"/>
    <w:multiLevelType w:val="multilevel"/>
    <w:tmpl w:val="1392226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15:restartNumberingAfterBreak="0">
    <w:nsid w:val="590904C8"/>
    <w:multiLevelType w:val="hybridMultilevel"/>
    <w:tmpl w:val="AA66B268"/>
    <w:lvl w:ilvl="0" w:tplc="C43A7706">
      <w:start w:val="1"/>
      <w:numFmt w:val="decimal"/>
      <w:lvlText w:val="%1."/>
      <w:lvlJc w:val="left"/>
      <w:pPr>
        <w:ind w:left="72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5A48423C"/>
    <w:multiLevelType w:val="multilevel"/>
    <w:tmpl w:val="60A2AF4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15:restartNumberingAfterBreak="0">
    <w:nsid w:val="5B5E727D"/>
    <w:multiLevelType w:val="multilevel"/>
    <w:tmpl w:val="FBF80C5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15:restartNumberingAfterBreak="0">
    <w:nsid w:val="5E901027"/>
    <w:multiLevelType w:val="multilevel"/>
    <w:tmpl w:val="B5389B3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15:restartNumberingAfterBreak="0">
    <w:nsid w:val="5EBB7D22"/>
    <w:multiLevelType w:val="hybridMultilevel"/>
    <w:tmpl w:val="7B969E9A"/>
    <w:lvl w:ilvl="0" w:tplc="9CC8532E">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5EC85793"/>
    <w:multiLevelType w:val="multilevel"/>
    <w:tmpl w:val="D23E1C2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15:restartNumberingAfterBreak="0">
    <w:nsid w:val="5EE83549"/>
    <w:multiLevelType w:val="multilevel"/>
    <w:tmpl w:val="DA2ED94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15:restartNumberingAfterBreak="0">
    <w:nsid w:val="5EEE0A40"/>
    <w:multiLevelType w:val="multilevel"/>
    <w:tmpl w:val="F8CC45F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15:restartNumberingAfterBreak="0">
    <w:nsid w:val="609746E0"/>
    <w:multiLevelType w:val="hybridMultilevel"/>
    <w:tmpl w:val="8C6EF344"/>
    <w:lvl w:ilvl="0" w:tplc="A2647D46">
      <w:start w:val="1"/>
      <w:numFmt w:val="decimal"/>
      <w:lvlText w:val="%1)"/>
      <w:lvlJc w:val="left"/>
      <w:pPr>
        <w:tabs>
          <w:tab w:val="num" w:pos="717"/>
        </w:tabs>
        <w:ind w:left="717" w:hanging="360"/>
      </w:pPr>
      <w:rPr>
        <w:rFonts w:cs="Times New Roman"/>
      </w:rPr>
    </w:lvl>
    <w:lvl w:ilvl="1" w:tplc="04190019">
      <w:start w:val="1"/>
      <w:numFmt w:val="lowerLetter"/>
      <w:lvlText w:val="%2."/>
      <w:lvlJc w:val="left"/>
      <w:pPr>
        <w:tabs>
          <w:tab w:val="num" w:pos="1437"/>
        </w:tabs>
        <w:ind w:left="1437" w:hanging="360"/>
      </w:pPr>
      <w:rPr>
        <w:rFonts w:cs="Times New Roman"/>
      </w:rPr>
    </w:lvl>
    <w:lvl w:ilvl="2" w:tplc="0419001B">
      <w:start w:val="1"/>
      <w:numFmt w:val="lowerRoman"/>
      <w:lvlText w:val="%3."/>
      <w:lvlJc w:val="right"/>
      <w:pPr>
        <w:tabs>
          <w:tab w:val="num" w:pos="2157"/>
        </w:tabs>
        <w:ind w:left="2157" w:hanging="180"/>
      </w:pPr>
      <w:rPr>
        <w:rFonts w:cs="Times New Roman"/>
      </w:rPr>
    </w:lvl>
    <w:lvl w:ilvl="3" w:tplc="0419000F">
      <w:start w:val="1"/>
      <w:numFmt w:val="decimal"/>
      <w:lvlText w:val="%4."/>
      <w:lvlJc w:val="left"/>
      <w:pPr>
        <w:tabs>
          <w:tab w:val="num" w:pos="2877"/>
        </w:tabs>
        <w:ind w:left="2877" w:hanging="360"/>
      </w:pPr>
      <w:rPr>
        <w:rFonts w:cs="Times New Roman"/>
      </w:rPr>
    </w:lvl>
    <w:lvl w:ilvl="4" w:tplc="04190019">
      <w:start w:val="1"/>
      <w:numFmt w:val="lowerLetter"/>
      <w:lvlText w:val="%5."/>
      <w:lvlJc w:val="left"/>
      <w:pPr>
        <w:tabs>
          <w:tab w:val="num" w:pos="3597"/>
        </w:tabs>
        <w:ind w:left="3597" w:hanging="360"/>
      </w:pPr>
      <w:rPr>
        <w:rFonts w:cs="Times New Roman"/>
      </w:rPr>
    </w:lvl>
    <w:lvl w:ilvl="5" w:tplc="0419001B">
      <w:start w:val="1"/>
      <w:numFmt w:val="lowerRoman"/>
      <w:lvlText w:val="%6."/>
      <w:lvlJc w:val="right"/>
      <w:pPr>
        <w:tabs>
          <w:tab w:val="num" w:pos="4317"/>
        </w:tabs>
        <w:ind w:left="4317" w:hanging="180"/>
      </w:pPr>
      <w:rPr>
        <w:rFonts w:cs="Times New Roman"/>
      </w:rPr>
    </w:lvl>
    <w:lvl w:ilvl="6" w:tplc="0419000F">
      <w:start w:val="1"/>
      <w:numFmt w:val="decimal"/>
      <w:lvlText w:val="%7."/>
      <w:lvlJc w:val="left"/>
      <w:pPr>
        <w:tabs>
          <w:tab w:val="num" w:pos="5037"/>
        </w:tabs>
        <w:ind w:left="5037" w:hanging="360"/>
      </w:pPr>
      <w:rPr>
        <w:rFonts w:cs="Times New Roman"/>
      </w:rPr>
    </w:lvl>
    <w:lvl w:ilvl="7" w:tplc="04190019">
      <w:start w:val="1"/>
      <w:numFmt w:val="lowerLetter"/>
      <w:lvlText w:val="%8."/>
      <w:lvlJc w:val="left"/>
      <w:pPr>
        <w:tabs>
          <w:tab w:val="num" w:pos="5757"/>
        </w:tabs>
        <w:ind w:left="5757" w:hanging="360"/>
      </w:pPr>
      <w:rPr>
        <w:rFonts w:cs="Times New Roman"/>
      </w:rPr>
    </w:lvl>
    <w:lvl w:ilvl="8" w:tplc="0419001B">
      <w:start w:val="1"/>
      <w:numFmt w:val="lowerRoman"/>
      <w:lvlText w:val="%9."/>
      <w:lvlJc w:val="right"/>
      <w:pPr>
        <w:tabs>
          <w:tab w:val="num" w:pos="6477"/>
        </w:tabs>
        <w:ind w:left="6477" w:hanging="180"/>
      </w:pPr>
      <w:rPr>
        <w:rFonts w:cs="Times New Roman"/>
      </w:rPr>
    </w:lvl>
  </w:abstractNum>
  <w:abstractNum w:abstractNumId="130" w15:restartNumberingAfterBreak="0">
    <w:nsid w:val="62686FD9"/>
    <w:multiLevelType w:val="hybridMultilevel"/>
    <w:tmpl w:val="3FF27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2BE536E"/>
    <w:multiLevelType w:val="multilevel"/>
    <w:tmpl w:val="C74896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15:restartNumberingAfterBreak="0">
    <w:nsid w:val="62E379F2"/>
    <w:multiLevelType w:val="multilevel"/>
    <w:tmpl w:val="1376FC1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15:restartNumberingAfterBreak="0">
    <w:nsid w:val="631609BD"/>
    <w:multiLevelType w:val="multilevel"/>
    <w:tmpl w:val="707EF8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15:restartNumberingAfterBreak="0">
    <w:nsid w:val="63C24F6F"/>
    <w:multiLevelType w:val="multilevel"/>
    <w:tmpl w:val="2A76438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15:restartNumberingAfterBreak="0">
    <w:nsid w:val="63DF406E"/>
    <w:multiLevelType w:val="hybridMultilevel"/>
    <w:tmpl w:val="945632C4"/>
    <w:lvl w:ilvl="0" w:tplc="90E65704">
      <w:start w:val="7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6" w15:restartNumberingAfterBreak="0">
    <w:nsid w:val="648647C8"/>
    <w:multiLevelType w:val="hybridMultilevel"/>
    <w:tmpl w:val="F47E1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55B19B3"/>
    <w:multiLevelType w:val="multilevel"/>
    <w:tmpl w:val="1D26A61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15:restartNumberingAfterBreak="0">
    <w:nsid w:val="668A02CC"/>
    <w:multiLevelType w:val="multilevel"/>
    <w:tmpl w:val="EF4A9EC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15:restartNumberingAfterBreak="0">
    <w:nsid w:val="68FA1433"/>
    <w:multiLevelType w:val="multilevel"/>
    <w:tmpl w:val="404AB48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15:restartNumberingAfterBreak="0">
    <w:nsid w:val="6AB034CF"/>
    <w:multiLevelType w:val="multilevel"/>
    <w:tmpl w:val="6D0CF1F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15:restartNumberingAfterBreak="0">
    <w:nsid w:val="6C360F2E"/>
    <w:multiLevelType w:val="multilevel"/>
    <w:tmpl w:val="1458BB5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15:restartNumberingAfterBreak="0">
    <w:nsid w:val="6C775AFA"/>
    <w:multiLevelType w:val="multilevel"/>
    <w:tmpl w:val="DC94A89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15:restartNumberingAfterBreak="0">
    <w:nsid w:val="6D0F1E44"/>
    <w:multiLevelType w:val="multilevel"/>
    <w:tmpl w:val="4FE095E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15:restartNumberingAfterBreak="0">
    <w:nsid w:val="6DC74187"/>
    <w:multiLevelType w:val="multilevel"/>
    <w:tmpl w:val="29C01D5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15:restartNumberingAfterBreak="0">
    <w:nsid w:val="6E0A56AF"/>
    <w:multiLevelType w:val="multilevel"/>
    <w:tmpl w:val="86B2C73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15:restartNumberingAfterBreak="0">
    <w:nsid w:val="6F0F5F4F"/>
    <w:multiLevelType w:val="multilevel"/>
    <w:tmpl w:val="3DCAB890"/>
    <w:lvl w:ilvl="0">
      <w:start w:val="51"/>
      <w:numFmt w:val="decimal"/>
      <w:lvlText w:val="%1."/>
      <w:lvlJc w:val="left"/>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7" w15:restartNumberingAfterBreak="0">
    <w:nsid w:val="6F137B85"/>
    <w:multiLevelType w:val="multilevel"/>
    <w:tmpl w:val="CEC0173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15:restartNumberingAfterBreak="0">
    <w:nsid w:val="6F362FCE"/>
    <w:multiLevelType w:val="multilevel"/>
    <w:tmpl w:val="4A50552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15:restartNumberingAfterBreak="0">
    <w:nsid w:val="70280D8D"/>
    <w:multiLevelType w:val="multilevel"/>
    <w:tmpl w:val="C886501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15:restartNumberingAfterBreak="0">
    <w:nsid w:val="70855B23"/>
    <w:multiLevelType w:val="multilevel"/>
    <w:tmpl w:val="36D28DF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15:restartNumberingAfterBreak="0">
    <w:nsid w:val="709850A9"/>
    <w:multiLevelType w:val="multilevel"/>
    <w:tmpl w:val="627A63A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15:restartNumberingAfterBreak="0">
    <w:nsid w:val="70F54637"/>
    <w:multiLevelType w:val="hybridMultilevel"/>
    <w:tmpl w:val="CCC08C9C"/>
    <w:lvl w:ilvl="0" w:tplc="7242B41C">
      <w:start w:val="1"/>
      <w:numFmt w:val="decimal"/>
      <w:lvlText w:val="%1)"/>
      <w:lvlJc w:val="left"/>
      <w:pPr>
        <w:tabs>
          <w:tab w:val="num" w:pos="750"/>
        </w:tabs>
        <w:ind w:left="750" w:hanging="360"/>
      </w:pPr>
      <w:rPr>
        <w:rFonts w:cs="Times New Roman"/>
        <w:color w:val="auto"/>
      </w:rPr>
    </w:lvl>
    <w:lvl w:ilvl="1" w:tplc="04190019">
      <w:start w:val="1"/>
      <w:numFmt w:val="lowerLetter"/>
      <w:lvlText w:val="%2."/>
      <w:lvlJc w:val="left"/>
      <w:pPr>
        <w:tabs>
          <w:tab w:val="num" w:pos="1437"/>
        </w:tabs>
        <w:ind w:left="1437" w:hanging="360"/>
      </w:pPr>
      <w:rPr>
        <w:rFonts w:cs="Times New Roman"/>
      </w:rPr>
    </w:lvl>
    <w:lvl w:ilvl="2" w:tplc="0419001B">
      <w:start w:val="1"/>
      <w:numFmt w:val="lowerRoman"/>
      <w:lvlText w:val="%3."/>
      <w:lvlJc w:val="right"/>
      <w:pPr>
        <w:tabs>
          <w:tab w:val="num" w:pos="2157"/>
        </w:tabs>
        <w:ind w:left="2157" w:hanging="180"/>
      </w:pPr>
      <w:rPr>
        <w:rFonts w:cs="Times New Roman"/>
      </w:rPr>
    </w:lvl>
    <w:lvl w:ilvl="3" w:tplc="0419000F">
      <w:start w:val="1"/>
      <w:numFmt w:val="decimal"/>
      <w:lvlText w:val="%4."/>
      <w:lvlJc w:val="left"/>
      <w:pPr>
        <w:tabs>
          <w:tab w:val="num" w:pos="2877"/>
        </w:tabs>
        <w:ind w:left="2877" w:hanging="360"/>
      </w:pPr>
      <w:rPr>
        <w:rFonts w:cs="Times New Roman"/>
      </w:rPr>
    </w:lvl>
    <w:lvl w:ilvl="4" w:tplc="04190019">
      <w:start w:val="1"/>
      <w:numFmt w:val="lowerLetter"/>
      <w:lvlText w:val="%5."/>
      <w:lvlJc w:val="left"/>
      <w:pPr>
        <w:tabs>
          <w:tab w:val="num" w:pos="3597"/>
        </w:tabs>
        <w:ind w:left="3597" w:hanging="360"/>
      </w:pPr>
      <w:rPr>
        <w:rFonts w:cs="Times New Roman"/>
      </w:rPr>
    </w:lvl>
    <w:lvl w:ilvl="5" w:tplc="0419001B">
      <w:start w:val="1"/>
      <w:numFmt w:val="lowerRoman"/>
      <w:lvlText w:val="%6."/>
      <w:lvlJc w:val="right"/>
      <w:pPr>
        <w:tabs>
          <w:tab w:val="num" w:pos="4317"/>
        </w:tabs>
        <w:ind w:left="4317" w:hanging="180"/>
      </w:pPr>
      <w:rPr>
        <w:rFonts w:cs="Times New Roman"/>
      </w:rPr>
    </w:lvl>
    <w:lvl w:ilvl="6" w:tplc="0419000F">
      <w:start w:val="1"/>
      <w:numFmt w:val="decimal"/>
      <w:lvlText w:val="%7."/>
      <w:lvlJc w:val="left"/>
      <w:pPr>
        <w:tabs>
          <w:tab w:val="num" w:pos="5037"/>
        </w:tabs>
        <w:ind w:left="5037" w:hanging="360"/>
      </w:pPr>
      <w:rPr>
        <w:rFonts w:cs="Times New Roman"/>
      </w:rPr>
    </w:lvl>
    <w:lvl w:ilvl="7" w:tplc="04190019">
      <w:start w:val="1"/>
      <w:numFmt w:val="lowerLetter"/>
      <w:lvlText w:val="%8."/>
      <w:lvlJc w:val="left"/>
      <w:pPr>
        <w:tabs>
          <w:tab w:val="num" w:pos="5757"/>
        </w:tabs>
        <w:ind w:left="5757" w:hanging="360"/>
      </w:pPr>
      <w:rPr>
        <w:rFonts w:cs="Times New Roman"/>
      </w:rPr>
    </w:lvl>
    <w:lvl w:ilvl="8" w:tplc="0419001B">
      <w:start w:val="1"/>
      <w:numFmt w:val="lowerRoman"/>
      <w:lvlText w:val="%9."/>
      <w:lvlJc w:val="right"/>
      <w:pPr>
        <w:tabs>
          <w:tab w:val="num" w:pos="6477"/>
        </w:tabs>
        <w:ind w:left="6477" w:hanging="180"/>
      </w:pPr>
      <w:rPr>
        <w:rFonts w:cs="Times New Roman"/>
      </w:rPr>
    </w:lvl>
  </w:abstractNum>
  <w:abstractNum w:abstractNumId="153" w15:restartNumberingAfterBreak="0">
    <w:nsid w:val="7101775F"/>
    <w:multiLevelType w:val="multilevel"/>
    <w:tmpl w:val="978ECA1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15:restartNumberingAfterBreak="0">
    <w:nsid w:val="7177448B"/>
    <w:multiLevelType w:val="multilevel"/>
    <w:tmpl w:val="86FC184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15:restartNumberingAfterBreak="0">
    <w:nsid w:val="72BA0B39"/>
    <w:multiLevelType w:val="multilevel"/>
    <w:tmpl w:val="6E288AC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15:restartNumberingAfterBreak="0">
    <w:nsid w:val="738C0AA5"/>
    <w:multiLevelType w:val="multilevel"/>
    <w:tmpl w:val="FBAA6C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15:restartNumberingAfterBreak="0">
    <w:nsid w:val="73AA04F0"/>
    <w:multiLevelType w:val="multilevel"/>
    <w:tmpl w:val="3334A3C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15:restartNumberingAfterBreak="0">
    <w:nsid w:val="746922EA"/>
    <w:multiLevelType w:val="multilevel"/>
    <w:tmpl w:val="69009C8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15:restartNumberingAfterBreak="0">
    <w:nsid w:val="760207EA"/>
    <w:multiLevelType w:val="multilevel"/>
    <w:tmpl w:val="ABC892B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15:restartNumberingAfterBreak="0">
    <w:nsid w:val="76DB77C6"/>
    <w:multiLevelType w:val="multilevel"/>
    <w:tmpl w:val="7E2619D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15:restartNumberingAfterBreak="0">
    <w:nsid w:val="77193A93"/>
    <w:multiLevelType w:val="hybridMultilevel"/>
    <w:tmpl w:val="927AB960"/>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162" w15:restartNumberingAfterBreak="0">
    <w:nsid w:val="776E7980"/>
    <w:multiLevelType w:val="multilevel"/>
    <w:tmpl w:val="E6DC140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3" w15:restartNumberingAfterBreak="0">
    <w:nsid w:val="77750DAB"/>
    <w:multiLevelType w:val="multilevel"/>
    <w:tmpl w:val="2B0E284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15:restartNumberingAfterBreak="0">
    <w:nsid w:val="78227255"/>
    <w:multiLevelType w:val="multilevel"/>
    <w:tmpl w:val="DF10EED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15:restartNumberingAfterBreak="0">
    <w:nsid w:val="78A82488"/>
    <w:multiLevelType w:val="multilevel"/>
    <w:tmpl w:val="4188824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15:restartNumberingAfterBreak="0">
    <w:nsid w:val="796C7525"/>
    <w:multiLevelType w:val="multilevel"/>
    <w:tmpl w:val="C27E0DD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15:restartNumberingAfterBreak="0">
    <w:nsid w:val="799934F5"/>
    <w:multiLevelType w:val="multilevel"/>
    <w:tmpl w:val="A524DD6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15:restartNumberingAfterBreak="0">
    <w:nsid w:val="79A87A84"/>
    <w:multiLevelType w:val="multilevel"/>
    <w:tmpl w:val="CFB0075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9" w15:restartNumberingAfterBreak="0">
    <w:nsid w:val="7A2658AC"/>
    <w:multiLevelType w:val="multilevel"/>
    <w:tmpl w:val="26DAE33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15:restartNumberingAfterBreak="0">
    <w:nsid w:val="7A4C1192"/>
    <w:multiLevelType w:val="multilevel"/>
    <w:tmpl w:val="A82667F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15:restartNumberingAfterBreak="0">
    <w:nsid w:val="7A7A6947"/>
    <w:multiLevelType w:val="multilevel"/>
    <w:tmpl w:val="2FAAF2A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2" w15:restartNumberingAfterBreak="0">
    <w:nsid w:val="7C604CC1"/>
    <w:multiLevelType w:val="multilevel"/>
    <w:tmpl w:val="75E2E622"/>
    <w:lvl w:ilvl="0">
      <w:start w:val="2009"/>
      <w:numFmt w:val="decimal"/>
      <w:lvlText w:val="27.01.%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15:restartNumberingAfterBreak="0">
    <w:nsid w:val="7C755C35"/>
    <w:multiLevelType w:val="hybridMultilevel"/>
    <w:tmpl w:val="9698CDEA"/>
    <w:lvl w:ilvl="0" w:tplc="48D6CB1A">
      <w:start w:val="1"/>
      <w:numFmt w:val="decimal"/>
      <w:lvlText w:val="%1."/>
      <w:lvlJc w:val="left"/>
      <w:pPr>
        <w:ind w:left="1038" w:hanging="360"/>
      </w:pPr>
      <w:rPr>
        <w:rFonts w:cs="Times New Roman"/>
        <w:sz w:val="24"/>
        <w:szCs w:val="24"/>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abstractNum w:abstractNumId="174" w15:restartNumberingAfterBreak="0">
    <w:nsid w:val="7C84330A"/>
    <w:multiLevelType w:val="multilevel"/>
    <w:tmpl w:val="68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F275009"/>
    <w:multiLevelType w:val="multilevel"/>
    <w:tmpl w:val="4E00E03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15:restartNumberingAfterBreak="0">
    <w:nsid w:val="7FAF2CF8"/>
    <w:multiLevelType w:val="multilevel"/>
    <w:tmpl w:val="C6D42C9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15:restartNumberingAfterBreak="0">
    <w:nsid w:val="7FD020D8"/>
    <w:multiLevelType w:val="hybridMultilevel"/>
    <w:tmpl w:val="567A06B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3"/>
  </w:num>
  <w:num w:numId="2">
    <w:abstractNumId w:val="99"/>
  </w:num>
  <w:num w:numId="3">
    <w:abstractNumId w:val="55"/>
  </w:num>
  <w:num w:numId="4">
    <w:abstractNumId w:val="0"/>
  </w:num>
  <w:num w:numId="5">
    <w:abstractNumId w:val="121"/>
  </w:num>
  <w:num w:numId="6">
    <w:abstractNumId w:val="40"/>
  </w:num>
  <w:num w:numId="7">
    <w:abstractNumId w:val="138"/>
    <w:lvlOverride w:ilvl="0">
      <w:startOverride w:val="1"/>
    </w:lvlOverride>
    <w:lvlOverride w:ilvl="1"/>
    <w:lvlOverride w:ilvl="2"/>
    <w:lvlOverride w:ilvl="3"/>
    <w:lvlOverride w:ilvl="4"/>
    <w:lvlOverride w:ilvl="5"/>
    <w:lvlOverride w:ilvl="6"/>
    <w:lvlOverride w:ilvl="7"/>
    <w:lvlOverride w:ilvl="8"/>
  </w:num>
  <w:num w:numId="8">
    <w:abstractNumId w:val="143"/>
    <w:lvlOverride w:ilvl="0">
      <w:startOverride w:val="1"/>
    </w:lvlOverride>
    <w:lvlOverride w:ilvl="1"/>
    <w:lvlOverride w:ilvl="2"/>
    <w:lvlOverride w:ilvl="3"/>
    <w:lvlOverride w:ilvl="4"/>
    <w:lvlOverride w:ilvl="5"/>
    <w:lvlOverride w:ilvl="6"/>
    <w:lvlOverride w:ilvl="7"/>
    <w:lvlOverride w:ilvl="8"/>
  </w:num>
  <w:num w:numId="9">
    <w:abstractNumId w:val="110"/>
  </w:num>
  <w:num w:numId="10">
    <w:abstractNumId w:val="149"/>
    <w:lvlOverride w:ilvl="0">
      <w:startOverride w:val="1"/>
    </w:lvlOverride>
    <w:lvlOverride w:ilvl="1"/>
    <w:lvlOverride w:ilvl="2"/>
    <w:lvlOverride w:ilvl="3"/>
    <w:lvlOverride w:ilvl="4"/>
    <w:lvlOverride w:ilvl="5"/>
    <w:lvlOverride w:ilvl="6"/>
    <w:lvlOverride w:ilvl="7"/>
    <w:lvlOverride w:ilvl="8"/>
  </w:num>
  <w:num w:numId="11">
    <w:abstractNumId w:val="173"/>
  </w:num>
  <w:num w:numId="12">
    <w:abstractNumId w:val="49"/>
  </w:num>
  <w:num w:numId="13">
    <w:abstractNumId w:val="79"/>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164"/>
    <w:lvlOverride w:ilvl="0">
      <w:startOverride w:val="1"/>
    </w:lvlOverride>
    <w:lvlOverride w:ilvl="1"/>
    <w:lvlOverride w:ilvl="2"/>
    <w:lvlOverride w:ilvl="3"/>
    <w:lvlOverride w:ilvl="4"/>
    <w:lvlOverride w:ilvl="5"/>
    <w:lvlOverride w:ilvl="6"/>
    <w:lvlOverride w:ilvl="7"/>
    <w:lvlOverride w:ilvl="8"/>
  </w:num>
  <w:num w:numId="33">
    <w:abstractNumId w:val="150"/>
    <w:lvlOverride w:ilvl="0">
      <w:startOverride w:val="1"/>
    </w:lvlOverride>
    <w:lvlOverride w:ilvl="1"/>
    <w:lvlOverride w:ilvl="2"/>
    <w:lvlOverride w:ilvl="3"/>
    <w:lvlOverride w:ilvl="4"/>
    <w:lvlOverride w:ilvl="5"/>
    <w:lvlOverride w:ilvl="6"/>
    <w:lvlOverride w:ilvl="7"/>
    <w:lvlOverride w:ilvl="8"/>
  </w:num>
  <w:num w:numId="34">
    <w:abstractNumId w:val="78"/>
    <w:lvlOverride w:ilvl="0">
      <w:startOverride w:val="1"/>
    </w:lvlOverride>
    <w:lvlOverride w:ilvl="1"/>
    <w:lvlOverride w:ilvl="2"/>
    <w:lvlOverride w:ilvl="3"/>
    <w:lvlOverride w:ilvl="4"/>
    <w:lvlOverride w:ilvl="5"/>
    <w:lvlOverride w:ilvl="6"/>
    <w:lvlOverride w:ilvl="7"/>
    <w:lvlOverride w:ilvl="8"/>
  </w:num>
  <w:num w:numId="35">
    <w:abstractNumId w:val="168"/>
    <w:lvlOverride w:ilvl="0">
      <w:startOverride w:val="1"/>
    </w:lvlOverride>
    <w:lvlOverride w:ilvl="1"/>
    <w:lvlOverride w:ilvl="2"/>
    <w:lvlOverride w:ilvl="3"/>
    <w:lvlOverride w:ilvl="4"/>
    <w:lvlOverride w:ilvl="5"/>
    <w:lvlOverride w:ilvl="6"/>
    <w:lvlOverride w:ilvl="7"/>
    <w:lvlOverride w:ilvl="8"/>
  </w:num>
  <w:num w:numId="36">
    <w:abstractNumId w:val="144"/>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lvlOverride w:ilvl="2"/>
    <w:lvlOverride w:ilvl="3"/>
    <w:lvlOverride w:ilvl="4"/>
    <w:lvlOverride w:ilvl="5"/>
    <w:lvlOverride w:ilvl="6"/>
    <w:lvlOverride w:ilvl="7"/>
    <w:lvlOverride w:ilvl="8"/>
  </w:num>
  <w:num w:numId="38">
    <w:abstractNumId w:val="166"/>
    <w:lvlOverride w:ilvl="0">
      <w:startOverride w:val="1"/>
    </w:lvlOverride>
    <w:lvlOverride w:ilvl="1"/>
    <w:lvlOverride w:ilvl="2"/>
    <w:lvlOverride w:ilvl="3"/>
    <w:lvlOverride w:ilvl="4"/>
    <w:lvlOverride w:ilvl="5"/>
    <w:lvlOverride w:ilvl="6"/>
    <w:lvlOverride w:ilvl="7"/>
    <w:lvlOverride w:ilvl="8"/>
  </w:num>
  <w:num w:numId="39">
    <w:abstractNumId w:val="92"/>
    <w:lvlOverride w:ilvl="0">
      <w:startOverride w:val="1"/>
    </w:lvlOverride>
    <w:lvlOverride w:ilvl="1"/>
    <w:lvlOverride w:ilvl="2"/>
    <w:lvlOverride w:ilvl="3"/>
    <w:lvlOverride w:ilvl="4"/>
    <w:lvlOverride w:ilvl="5"/>
    <w:lvlOverride w:ilvl="6"/>
    <w:lvlOverride w:ilvl="7"/>
    <w:lvlOverride w:ilvl="8"/>
  </w:num>
  <w:num w:numId="40">
    <w:abstractNumId w:val="160"/>
    <w:lvlOverride w:ilvl="0">
      <w:startOverride w:val="1"/>
    </w:lvlOverride>
    <w:lvlOverride w:ilvl="1"/>
    <w:lvlOverride w:ilvl="2"/>
    <w:lvlOverride w:ilvl="3"/>
    <w:lvlOverride w:ilvl="4"/>
    <w:lvlOverride w:ilvl="5"/>
    <w:lvlOverride w:ilvl="6"/>
    <w:lvlOverride w:ilvl="7"/>
    <w:lvlOverride w:ilvl="8"/>
  </w:num>
  <w:num w:numId="41">
    <w:abstractNumId w:val="108"/>
    <w:lvlOverride w:ilvl="0">
      <w:startOverride w:val="1"/>
    </w:lvlOverride>
    <w:lvlOverride w:ilvl="1"/>
    <w:lvlOverride w:ilvl="2"/>
    <w:lvlOverride w:ilvl="3"/>
    <w:lvlOverride w:ilvl="4"/>
    <w:lvlOverride w:ilvl="5"/>
    <w:lvlOverride w:ilvl="6"/>
    <w:lvlOverride w:ilvl="7"/>
    <w:lvlOverride w:ilvl="8"/>
  </w:num>
  <w:num w:numId="42">
    <w:abstractNumId w:val="172"/>
    <w:lvlOverride w:ilvl="0">
      <w:startOverride w:val="2009"/>
    </w:lvlOverride>
    <w:lvlOverride w:ilvl="1"/>
    <w:lvlOverride w:ilvl="2"/>
    <w:lvlOverride w:ilvl="3"/>
    <w:lvlOverride w:ilvl="4"/>
    <w:lvlOverride w:ilvl="5"/>
    <w:lvlOverride w:ilvl="6"/>
    <w:lvlOverride w:ilvl="7"/>
    <w:lvlOverride w:ilvl="8"/>
  </w:num>
  <w:num w:numId="43">
    <w:abstractNumId w:val="67"/>
    <w:lvlOverride w:ilvl="0">
      <w:startOverride w:val="1"/>
    </w:lvlOverride>
    <w:lvlOverride w:ilvl="1"/>
    <w:lvlOverride w:ilvl="2"/>
    <w:lvlOverride w:ilvl="3"/>
    <w:lvlOverride w:ilvl="4"/>
    <w:lvlOverride w:ilvl="5"/>
    <w:lvlOverride w:ilvl="6"/>
    <w:lvlOverride w:ilvl="7"/>
    <w:lvlOverride w:ilvl="8"/>
  </w:num>
  <w:num w:numId="44">
    <w:abstractNumId w:val="24"/>
    <w:lvlOverride w:ilvl="0">
      <w:startOverride w:val="1"/>
    </w:lvlOverride>
    <w:lvlOverride w:ilvl="1"/>
    <w:lvlOverride w:ilvl="2"/>
    <w:lvlOverride w:ilvl="3"/>
    <w:lvlOverride w:ilvl="4"/>
    <w:lvlOverride w:ilvl="5"/>
    <w:lvlOverride w:ilvl="6"/>
    <w:lvlOverride w:ilvl="7"/>
    <w:lvlOverride w:ilvl="8"/>
  </w:num>
  <w:num w:numId="45">
    <w:abstractNumId w:val="73"/>
    <w:lvlOverride w:ilvl="0">
      <w:startOverride w:val="1"/>
    </w:lvlOverride>
    <w:lvlOverride w:ilvl="1"/>
    <w:lvlOverride w:ilvl="2"/>
    <w:lvlOverride w:ilvl="3"/>
    <w:lvlOverride w:ilvl="4"/>
    <w:lvlOverride w:ilvl="5"/>
    <w:lvlOverride w:ilvl="6"/>
    <w:lvlOverride w:ilvl="7"/>
    <w:lvlOverride w:ilvl="8"/>
  </w:num>
  <w:num w:numId="46">
    <w:abstractNumId w:val="134"/>
    <w:lvlOverride w:ilvl="0">
      <w:startOverride w:val="1"/>
    </w:lvlOverride>
    <w:lvlOverride w:ilvl="1"/>
    <w:lvlOverride w:ilvl="2"/>
    <w:lvlOverride w:ilvl="3"/>
    <w:lvlOverride w:ilvl="4"/>
    <w:lvlOverride w:ilvl="5"/>
    <w:lvlOverride w:ilvl="6"/>
    <w:lvlOverride w:ilvl="7"/>
    <w:lvlOverride w:ilvl="8"/>
  </w:num>
  <w:num w:numId="47">
    <w:abstractNumId w:val="89"/>
    <w:lvlOverride w:ilvl="0">
      <w:startOverride w:val="1"/>
    </w:lvlOverride>
    <w:lvlOverride w:ilvl="1"/>
    <w:lvlOverride w:ilvl="2"/>
    <w:lvlOverride w:ilvl="3"/>
    <w:lvlOverride w:ilvl="4"/>
    <w:lvlOverride w:ilvl="5"/>
    <w:lvlOverride w:ilvl="6"/>
    <w:lvlOverride w:ilvl="7"/>
    <w:lvlOverride w:ilvl="8"/>
  </w:num>
  <w:num w:numId="48">
    <w:abstractNumId w:val="6"/>
    <w:lvlOverride w:ilvl="0">
      <w:startOverride w:val="1"/>
    </w:lvlOverride>
    <w:lvlOverride w:ilvl="1"/>
    <w:lvlOverride w:ilvl="2"/>
    <w:lvlOverride w:ilvl="3"/>
    <w:lvlOverride w:ilvl="4"/>
    <w:lvlOverride w:ilvl="5"/>
    <w:lvlOverride w:ilvl="6"/>
    <w:lvlOverride w:ilvl="7"/>
    <w:lvlOverride w:ilvl="8"/>
  </w:num>
  <w:num w:numId="49">
    <w:abstractNumId w:val="94"/>
    <w:lvlOverride w:ilvl="0">
      <w:startOverride w:val="1"/>
    </w:lvlOverride>
    <w:lvlOverride w:ilvl="1"/>
    <w:lvlOverride w:ilvl="2"/>
    <w:lvlOverride w:ilvl="3"/>
    <w:lvlOverride w:ilvl="4"/>
    <w:lvlOverride w:ilvl="5"/>
    <w:lvlOverride w:ilvl="6"/>
    <w:lvlOverride w:ilvl="7"/>
    <w:lvlOverride w:ilvl="8"/>
  </w:num>
  <w:num w:numId="50">
    <w:abstractNumId w:val="10"/>
    <w:lvlOverride w:ilvl="0">
      <w:startOverride w:val="1"/>
    </w:lvlOverride>
    <w:lvlOverride w:ilvl="1"/>
    <w:lvlOverride w:ilvl="2"/>
    <w:lvlOverride w:ilvl="3"/>
    <w:lvlOverride w:ilvl="4"/>
    <w:lvlOverride w:ilvl="5"/>
    <w:lvlOverride w:ilvl="6"/>
    <w:lvlOverride w:ilvl="7"/>
    <w:lvlOverride w:ilvl="8"/>
  </w:num>
  <w:num w:numId="51">
    <w:abstractNumId w:val="170"/>
    <w:lvlOverride w:ilvl="0">
      <w:startOverride w:val="1"/>
    </w:lvlOverride>
    <w:lvlOverride w:ilvl="1"/>
    <w:lvlOverride w:ilvl="2"/>
    <w:lvlOverride w:ilvl="3"/>
    <w:lvlOverride w:ilvl="4"/>
    <w:lvlOverride w:ilvl="5"/>
    <w:lvlOverride w:ilvl="6"/>
    <w:lvlOverride w:ilvl="7"/>
    <w:lvlOverride w:ilvl="8"/>
  </w:num>
  <w:num w:numId="52">
    <w:abstractNumId w:val="154"/>
    <w:lvlOverride w:ilvl="0">
      <w:startOverride w:val="1"/>
    </w:lvlOverride>
    <w:lvlOverride w:ilvl="1"/>
    <w:lvlOverride w:ilvl="2"/>
    <w:lvlOverride w:ilvl="3"/>
    <w:lvlOverride w:ilvl="4"/>
    <w:lvlOverride w:ilvl="5"/>
    <w:lvlOverride w:ilvl="6"/>
    <w:lvlOverride w:ilvl="7"/>
    <w:lvlOverride w:ilvl="8"/>
  </w:num>
  <w:num w:numId="53">
    <w:abstractNumId w:val="53"/>
    <w:lvlOverride w:ilvl="0">
      <w:startOverride w:val="1"/>
    </w:lvlOverride>
    <w:lvlOverride w:ilvl="1"/>
    <w:lvlOverride w:ilvl="2"/>
    <w:lvlOverride w:ilvl="3"/>
    <w:lvlOverride w:ilvl="4"/>
    <w:lvlOverride w:ilvl="5"/>
    <w:lvlOverride w:ilvl="6"/>
    <w:lvlOverride w:ilvl="7"/>
    <w:lvlOverride w:ilvl="8"/>
  </w:num>
  <w:num w:numId="54">
    <w:abstractNumId w:val="76"/>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103"/>
    <w:lvlOverride w:ilvl="0">
      <w:startOverride w:val="1"/>
    </w:lvlOverride>
    <w:lvlOverride w:ilvl="1"/>
    <w:lvlOverride w:ilvl="2"/>
    <w:lvlOverride w:ilvl="3"/>
    <w:lvlOverride w:ilvl="4"/>
    <w:lvlOverride w:ilvl="5"/>
    <w:lvlOverride w:ilvl="6"/>
    <w:lvlOverride w:ilvl="7"/>
    <w:lvlOverride w:ilvl="8"/>
  </w:num>
  <w:num w:numId="57">
    <w:abstractNumId w:val="95"/>
    <w:lvlOverride w:ilvl="0">
      <w:startOverride w:val="1"/>
    </w:lvlOverride>
    <w:lvlOverride w:ilvl="1"/>
    <w:lvlOverride w:ilvl="2"/>
    <w:lvlOverride w:ilvl="3"/>
    <w:lvlOverride w:ilvl="4"/>
    <w:lvlOverride w:ilvl="5"/>
    <w:lvlOverride w:ilvl="6"/>
    <w:lvlOverride w:ilvl="7"/>
    <w:lvlOverride w:ilvl="8"/>
  </w:num>
  <w:num w:numId="58">
    <w:abstractNumId w:val="163"/>
    <w:lvlOverride w:ilvl="0">
      <w:startOverride w:val="1"/>
    </w:lvlOverride>
    <w:lvlOverride w:ilvl="1"/>
    <w:lvlOverride w:ilvl="2"/>
    <w:lvlOverride w:ilvl="3"/>
    <w:lvlOverride w:ilvl="4"/>
    <w:lvlOverride w:ilvl="5"/>
    <w:lvlOverride w:ilvl="6"/>
    <w:lvlOverride w:ilvl="7"/>
    <w:lvlOverride w:ilvl="8"/>
  </w:num>
  <w:num w:numId="59">
    <w:abstractNumId w:val="126"/>
    <w:lvlOverride w:ilvl="0">
      <w:startOverride w:val="1"/>
    </w:lvlOverride>
    <w:lvlOverride w:ilvl="1"/>
    <w:lvlOverride w:ilvl="2"/>
    <w:lvlOverride w:ilvl="3"/>
    <w:lvlOverride w:ilvl="4"/>
    <w:lvlOverride w:ilvl="5"/>
    <w:lvlOverride w:ilvl="6"/>
    <w:lvlOverride w:ilvl="7"/>
    <w:lvlOverride w:ilvl="8"/>
  </w:num>
  <w:num w:numId="60">
    <w:abstractNumId w:val="16"/>
    <w:lvlOverride w:ilvl="0">
      <w:startOverride w:val="1"/>
    </w:lvlOverride>
    <w:lvlOverride w:ilvl="1"/>
    <w:lvlOverride w:ilvl="2"/>
    <w:lvlOverride w:ilvl="3"/>
    <w:lvlOverride w:ilvl="4"/>
    <w:lvlOverride w:ilvl="5"/>
    <w:lvlOverride w:ilvl="6"/>
    <w:lvlOverride w:ilvl="7"/>
    <w:lvlOverride w:ilvl="8"/>
  </w:num>
  <w:num w:numId="61">
    <w:abstractNumId w:val="48"/>
    <w:lvlOverride w:ilvl="0">
      <w:startOverride w:val="1"/>
    </w:lvlOverride>
    <w:lvlOverride w:ilvl="1"/>
    <w:lvlOverride w:ilvl="2"/>
    <w:lvlOverride w:ilvl="3"/>
    <w:lvlOverride w:ilvl="4"/>
    <w:lvlOverride w:ilvl="5"/>
    <w:lvlOverride w:ilvl="6"/>
    <w:lvlOverride w:ilvl="7"/>
    <w:lvlOverride w:ilvl="8"/>
  </w:num>
  <w:num w:numId="62">
    <w:abstractNumId w:val="100"/>
    <w:lvlOverride w:ilvl="0">
      <w:startOverride w:val="1"/>
    </w:lvlOverride>
    <w:lvlOverride w:ilvl="1"/>
    <w:lvlOverride w:ilvl="2"/>
    <w:lvlOverride w:ilvl="3"/>
    <w:lvlOverride w:ilvl="4"/>
    <w:lvlOverride w:ilvl="5"/>
    <w:lvlOverride w:ilvl="6"/>
    <w:lvlOverride w:ilvl="7"/>
    <w:lvlOverride w:ilvl="8"/>
  </w:num>
  <w:num w:numId="63">
    <w:abstractNumId w:val="102"/>
    <w:lvlOverride w:ilvl="0">
      <w:startOverride w:val="1"/>
    </w:lvlOverride>
    <w:lvlOverride w:ilvl="1"/>
    <w:lvlOverride w:ilvl="2"/>
    <w:lvlOverride w:ilvl="3"/>
    <w:lvlOverride w:ilvl="4"/>
    <w:lvlOverride w:ilvl="5"/>
    <w:lvlOverride w:ilvl="6"/>
    <w:lvlOverride w:ilvl="7"/>
    <w:lvlOverride w:ilvl="8"/>
  </w:num>
  <w:num w:numId="64">
    <w:abstractNumId w:val="104"/>
    <w:lvlOverride w:ilvl="0">
      <w:startOverride w:val="1"/>
    </w:lvlOverride>
    <w:lvlOverride w:ilvl="1"/>
    <w:lvlOverride w:ilvl="2"/>
    <w:lvlOverride w:ilvl="3"/>
    <w:lvlOverride w:ilvl="4"/>
    <w:lvlOverride w:ilvl="5"/>
    <w:lvlOverride w:ilvl="6"/>
    <w:lvlOverride w:ilvl="7"/>
    <w:lvlOverride w:ilvl="8"/>
  </w:num>
  <w:num w:numId="65">
    <w:abstractNumId w:val="9"/>
    <w:lvlOverride w:ilvl="0">
      <w:startOverride w:val="1"/>
    </w:lvlOverride>
    <w:lvlOverride w:ilvl="1"/>
    <w:lvlOverride w:ilvl="2"/>
    <w:lvlOverride w:ilvl="3"/>
    <w:lvlOverride w:ilvl="4"/>
    <w:lvlOverride w:ilvl="5"/>
    <w:lvlOverride w:ilvl="6"/>
    <w:lvlOverride w:ilvl="7"/>
    <w:lvlOverride w:ilvl="8"/>
  </w:num>
  <w:num w:numId="66">
    <w:abstractNumId w:val="46"/>
    <w:lvlOverride w:ilvl="0">
      <w:startOverride w:val="1"/>
    </w:lvlOverride>
    <w:lvlOverride w:ilvl="1"/>
    <w:lvlOverride w:ilvl="2"/>
    <w:lvlOverride w:ilvl="3"/>
    <w:lvlOverride w:ilvl="4"/>
    <w:lvlOverride w:ilvl="5"/>
    <w:lvlOverride w:ilvl="6"/>
    <w:lvlOverride w:ilvl="7"/>
    <w:lvlOverride w:ilvl="8"/>
  </w:num>
  <w:num w:numId="67">
    <w:abstractNumId w:val="64"/>
    <w:lvlOverride w:ilvl="0">
      <w:startOverride w:val="1"/>
    </w:lvlOverride>
    <w:lvlOverride w:ilvl="1"/>
    <w:lvlOverride w:ilvl="2"/>
    <w:lvlOverride w:ilvl="3"/>
    <w:lvlOverride w:ilvl="4"/>
    <w:lvlOverride w:ilvl="5"/>
    <w:lvlOverride w:ilvl="6"/>
    <w:lvlOverride w:ilvl="7"/>
    <w:lvlOverride w:ilvl="8"/>
  </w:num>
  <w:num w:numId="68">
    <w:abstractNumId w:val="127"/>
    <w:lvlOverride w:ilvl="0">
      <w:startOverride w:val="1"/>
    </w:lvlOverride>
    <w:lvlOverride w:ilvl="1"/>
    <w:lvlOverride w:ilvl="2"/>
    <w:lvlOverride w:ilvl="3"/>
    <w:lvlOverride w:ilvl="4"/>
    <w:lvlOverride w:ilvl="5"/>
    <w:lvlOverride w:ilvl="6"/>
    <w:lvlOverride w:ilvl="7"/>
    <w:lvlOverride w:ilvl="8"/>
  </w:num>
  <w:num w:numId="69">
    <w:abstractNumId w:val="85"/>
    <w:lvlOverride w:ilvl="0">
      <w:startOverride w:val="41"/>
    </w:lvlOverride>
    <w:lvlOverride w:ilvl="1"/>
    <w:lvlOverride w:ilvl="2"/>
    <w:lvlOverride w:ilvl="3"/>
    <w:lvlOverride w:ilvl="4"/>
    <w:lvlOverride w:ilvl="5"/>
    <w:lvlOverride w:ilvl="6"/>
    <w:lvlOverride w:ilvl="7"/>
    <w:lvlOverride w:ilvl="8"/>
  </w:num>
  <w:num w:numId="70">
    <w:abstractNumId w:val="151"/>
    <w:lvlOverride w:ilvl="0">
      <w:startOverride w:val="1"/>
    </w:lvlOverride>
    <w:lvlOverride w:ilvl="1"/>
    <w:lvlOverride w:ilvl="2"/>
    <w:lvlOverride w:ilvl="3"/>
    <w:lvlOverride w:ilvl="4"/>
    <w:lvlOverride w:ilvl="5"/>
    <w:lvlOverride w:ilvl="6"/>
    <w:lvlOverride w:ilvl="7"/>
    <w:lvlOverride w:ilvl="8"/>
  </w:num>
  <w:num w:numId="71">
    <w:abstractNumId w:val="91"/>
    <w:lvlOverride w:ilvl="0">
      <w:startOverride w:val="1"/>
    </w:lvlOverride>
    <w:lvlOverride w:ilvl="1"/>
    <w:lvlOverride w:ilvl="2"/>
    <w:lvlOverride w:ilvl="3"/>
    <w:lvlOverride w:ilvl="4"/>
    <w:lvlOverride w:ilvl="5"/>
    <w:lvlOverride w:ilvl="6"/>
    <w:lvlOverride w:ilvl="7"/>
    <w:lvlOverride w:ilvl="8"/>
  </w:num>
  <w:num w:numId="72">
    <w:abstractNumId w:val="25"/>
    <w:lvlOverride w:ilvl="0">
      <w:startOverride w:val="1"/>
    </w:lvlOverride>
    <w:lvlOverride w:ilvl="1"/>
    <w:lvlOverride w:ilvl="2"/>
    <w:lvlOverride w:ilvl="3"/>
    <w:lvlOverride w:ilvl="4"/>
    <w:lvlOverride w:ilvl="5"/>
    <w:lvlOverride w:ilvl="6"/>
    <w:lvlOverride w:ilvl="7"/>
    <w:lvlOverride w:ilvl="8"/>
  </w:num>
  <w:num w:numId="73">
    <w:abstractNumId w:val="12"/>
    <w:lvlOverride w:ilvl="0">
      <w:startOverride w:val="1"/>
    </w:lvlOverride>
    <w:lvlOverride w:ilvl="1"/>
    <w:lvlOverride w:ilvl="2"/>
    <w:lvlOverride w:ilvl="3"/>
    <w:lvlOverride w:ilvl="4"/>
    <w:lvlOverride w:ilvl="5"/>
    <w:lvlOverride w:ilvl="6"/>
    <w:lvlOverride w:ilvl="7"/>
    <w:lvlOverride w:ilvl="8"/>
  </w:num>
  <w:num w:numId="74">
    <w:abstractNumId w:val="157"/>
    <w:lvlOverride w:ilvl="0">
      <w:startOverride w:val="1"/>
    </w:lvlOverride>
    <w:lvlOverride w:ilvl="1"/>
    <w:lvlOverride w:ilvl="2"/>
    <w:lvlOverride w:ilvl="3"/>
    <w:lvlOverride w:ilvl="4"/>
    <w:lvlOverride w:ilvl="5"/>
    <w:lvlOverride w:ilvl="6"/>
    <w:lvlOverride w:ilvl="7"/>
    <w:lvlOverride w:ilvl="8"/>
  </w:num>
  <w:num w:numId="75">
    <w:abstractNumId w:val="137"/>
    <w:lvlOverride w:ilvl="0">
      <w:startOverride w:val="1"/>
    </w:lvlOverride>
    <w:lvlOverride w:ilvl="1"/>
    <w:lvlOverride w:ilvl="2"/>
    <w:lvlOverride w:ilvl="3"/>
    <w:lvlOverride w:ilvl="4"/>
    <w:lvlOverride w:ilvl="5"/>
    <w:lvlOverride w:ilvl="6"/>
    <w:lvlOverride w:ilvl="7"/>
    <w:lvlOverride w:ilvl="8"/>
  </w:num>
  <w:num w:numId="76">
    <w:abstractNumId w:val="57"/>
    <w:lvlOverride w:ilvl="0">
      <w:startOverride w:val="1"/>
    </w:lvlOverride>
    <w:lvlOverride w:ilvl="1"/>
    <w:lvlOverride w:ilvl="2"/>
    <w:lvlOverride w:ilvl="3"/>
    <w:lvlOverride w:ilvl="4"/>
    <w:lvlOverride w:ilvl="5"/>
    <w:lvlOverride w:ilvl="6"/>
    <w:lvlOverride w:ilvl="7"/>
    <w:lvlOverride w:ilvl="8"/>
  </w:num>
  <w:num w:numId="77">
    <w:abstractNumId w:val="75"/>
    <w:lvlOverride w:ilvl="0">
      <w:startOverride w:val="1"/>
    </w:lvlOverride>
    <w:lvlOverride w:ilvl="1"/>
    <w:lvlOverride w:ilvl="2"/>
    <w:lvlOverride w:ilvl="3"/>
    <w:lvlOverride w:ilvl="4"/>
    <w:lvlOverride w:ilvl="5"/>
    <w:lvlOverride w:ilvl="6"/>
    <w:lvlOverride w:ilvl="7"/>
    <w:lvlOverride w:ilvl="8"/>
  </w:num>
  <w:num w:numId="78">
    <w:abstractNumId w:val="146"/>
  </w:num>
  <w:num w:numId="79">
    <w:abstractNumId w:val="115"/>
    <w:lvlOverride w:ilvl="0">
      <w:startOverride w:val="1"/>
    </w:lvlOverride>
    <w:lvlOverride w:ilvl="1"/>
    <w:lvlOverride w:ilvl="2"/>
    <w:lvlOverride w:ilvl="3"/>
    <w:lvlOverride w:ilvl="4"/>
    <w:lvlOverride w:ilvl="5"/>
    <w:lvlOverride w:ilvl="6"/>
    <w:lvlOverride w:ilvl="7"/>
    <w:lvlOverride w:ilvl="8"/>
  </w:num>
  <w:num w:numId="80">
    <w:abstractNumId w:val="98"/>
    <w:lvlOverride w:ilvl="0">
      <w:startOverride w:val="1"/>
    </w:lvlOverride>
    <w:lvlOverride w:ilvl="1"/>
    <w:lvlOverride w:ilvl="2"/>
    <w:lvlOverride w:ilvl="3"/>
    <w:lvlOverride w:ilvl="4"/>
    <w:lvlOverride w:ilvl="5"/>
    <w:lvlOverride w:ilvl="6"/>
    <w:lvlOverride w:ilvl="7"/>
    <w:lvlOverride w:ilvl="8"/>
  </w:num>
  <w:num w:numId="81">
    <w:abstractNumId w:val="148"/>
    <w:lvlOverride w:ilvl="0">
      <w:startOverride w:val="1"/>
    </w:lvlOverride>
    <w:lvlOverride w:ilvl="1"/>
    <w:lvlOverride w:ilvl="2"/>
    <w:lvlOverride w:ilvl="3"/>
    <w:lvlOverride w:ilvl="4"/>
    <w:lvlOverride w:ilvl="5"/>
    <w:lvlOverride w:ilvl="6"/>
    <w:lvlOverride w:ilvl="7"/>
    <w:lvlOverride w:ilvl="8"/>
  </w:num>
  <w:num w:numId="82">
    <w:abstractNumId w:val="15"/>
    <w:lvlOverride w:ilvl="0">
      <w:startOverride w:val="1"/>
    </w:lvlOverride>
    <w:lvlOverride w:ilvl="1"/>
    <w:lvlOverride w:ilvl="2"/>
    <w:lvlOverride w:ilvl="3"/>
    <w:lvlOverride w:ilvl="4"/>
    <w:lvlOverride w:ilvl="5"/>
    <w:lvlOverride w:ilvl="6"/>
    <w:lvlOverride w:ilvl="7"/>
    <w:lvlOverride w:ilvl="8"/>
  </w:num>
  <w:num w:numId="83">
    <w:abstractNumId w:val="133"/>
    <w:lvlOverride w:ilvl="0">
      <w:startOverride w:val="1"/>
    </w:lvlOverride>
    <w:lvlOverride w:ilvl="1"/>
    <w:lvlOverride w:ilvl="2"/>
    <w:lvlOverride w:ilvl="3"/>
    <w:lvlOverride w:ilvl="4"/>
    <w:lvlOverride w:ilvl="5"/>
    <w:lvlOverride w:ilvl="6"/>
    <w:lvlOverride w:ilvl="7"/>
    <w:lvlOverride w:ilvl="8"/>
  </w:num>
  <w:num w:numId="84">
    <w:abstractNumId w:val="155"/>
    <w:lvlOverride w:ilvl="0">
      <w:startOverride w:val="1"/>
    </w:lvlOverride>
    <w:lvlOverride w:ilvl="1"/>
    <w:lvlOverride w:ilvl="2"/>
    <w:lvlOverride w:ilvl="3"/>
    <w:lvlOverride w:ilvl="4"/>
    <w:lvlOverride w:ilvl="5"/>
    <w:lvlOverride w:ilvl="6"/>
    <w:lvlOverride w:ilvl="7"/>
    <w:lvlOverride w:ilvl="8"/>
  </w:num>
  <w:num w:numId="85">
    <w:abstractNumId w:val="5"/>
    <w:lvlOverride w:ilvl="0">
      <w:startOverride w:val="1"/>
    </w:lvlOverride>
    <w:lvlOverride w:ilvl="1"/>
    <w:lvlOverride w:ilvl="2"/>
    <w:lvlOverride w:ilvl="3"/>
    <w:lvlOverride w:ilvl="4"/>
    <w:lvlOverride w:ilvl="5"/>
    <w:lvlOverride w:ilvl="6"/>
    <w:lvlOverride w:ilvl="7"/>
    <w:lvlOverride w:ilvl="8"/>
  </w:num>
  <w:num w:numId="86">
    <w:abstractNumId w:val="120"/>
    <w:lvlOverride w:ilvl="0">
      <w:startOverride w:val="1"/>
    </w:lvlOverride>
    <w:lvlOverride w:ilvl="1"/>
    <w:lvlOverride w:ilvl="2"/>
    <w:lvlOverride w:ilvl="3"/>
    <w:lvlOverride w:ilvl="4"/>
    <w:lvlOverride w:ilvl="5"/>
    <w:lvlOverride w:ilvl="6"/>
    <w:lvlOverride w:ilvl="7"/>
    <w:lvlOverride w:ilvl="8"/>
  </w:num>
  <w:num w:numId="87">
    <w:abstractNumId w:val="65"/>
    <w:lvlOverride w:ilvl="0">
      <w:startOverride w:val="1"/>
    </w:lvlOverride>
    <w:lvlOverride w:ilvl="1"/>
    <w:lvlOverride w:ilvl="2"/>
    <w:lvlOverride w:ilvl="3"/>
    <w:lvlOverride w:ilvl="4"/>
    <w:lvlOverride w:ilvl="5"/>
    <w:lvlOverride w:ilvl="6"/>
    <w:lvlOverride w:ilvl="7"/>
    <w:lvlOverride w:ilvl="8"/>
  </w:num>
  <w:num w:numId="88">
    <w:abstractNumId w:val="11"/>
    <w:lvlOverride w:ilvl="0">
      <w:startOverride w:val="1"/>
    </w:lvlOverride>
    <w:lvlOverride w:ilvl="1"/>
    <w:lvlOverride w:ilvl="2"/>
    <w:lvlOverride w:ilvl="3"/>
    <w:lvlOverride w:ilvl="4"/>
    <w:lvlOverride w:ilvl="5"/>
    <w:lvlOverride w:ilvl="6"/>
    <w:lvlOverride w:ilvl="7"/>
    <w:lvlOverride w:ilvl="8"/>
  </w:num>
  <w:num w:numId="89">
    <w:abstractNumId w:val="117"/>
    <w:lvlOverride w:ilvl="0">
      <w:startOverride w:val="1"/>
    </w:lvlOverride>
    <w:lvlOverride w:ilvl="1"/>
    <w:lvlOverride w:ilvl="2"/>
    <w:lvlOverride w:ilvl="3"/>
    <w:lvlOverride w:ilvl="4"/>
    <w:lvlOverride w:ilvl="5"/>
    <w:lvlOverride w:ilvl="6"/>
    <w:lvlOverride w:ilvl="7"/>
    <w:lvlOverride w:ilvl="8"/>
  </w:num>
  <w:num w:numId="90">
    <w:abstractNumId w:val="18"/>
    <w:lvlOverride w:ilvl="0">
      <w:startOverride w:val="1"/>
    </w:lvlOverride>
    <w:lvlOverride w:ilvl="1"/>
    <w:lvlOverride w:ilvl="2"/>
    <w:lvlOverride w:ilvl="3"/>
    <w:lvlOverride w:ilvl="4"/>
    <w:lvlOverride w:ilvl="5"/>
    <w:lvlOverride w:ilvl="6"/>
    <w:lvlOverride w:ilvl="7"/>
    <w:lvlOverride w:ilvl="8"/>
  </w:num>
  <w:num w:numId="91">
    <w:abstractNumId w:val="36"/>
    <w:lvlOverride w:ilvl="0">
      <w:startOverride w:val="1"/>
    </w:lvlOverride>
    <w:lvlOverride w:ilvl="1"/>
    <w:lvlOverride w:ilvl="2"/>
    <w:lvlOverride w:ilvl="3"/>
    <w:lvlOverride w:ilvl="4"/>
    <w:lvlOverride w:ilvl="5"/>
    <w:lvlOverride w:ilvl="6"/>
    <w:lvlOverride w:ilvl="7"/>
    <w:lvlOverride w:ilvl="8"/>
  </w:num>
  <w:num w:numId="92">
    <w:abstractNumId w:val="142"/>
    <w:lvlOverride w:ilvl="0">
      <w:startOverride w:val="1"/>
    </w:lvlOverride>
    <w:lvlOverride w:ilvl="1"/>
    <w:lvlOverride w:ilvl="2"/>
    <w:lvlOverride w:ilvl="3"/>
    <w:lvlOverride w:ilvl="4"/>
    <w:lvlOverride w:ilvl="5"/>
    <w:lvlOverride w:ilvl="6"/>
    <w:lvlOverride w:ilvl="7"/>
    <w:lvlOverride w:ilvl="8"/>
  </w:num>
  <w:num w:numId="93">
    <w:abstractNumId w:val="83"/>
    <w:lvlOverride w:ilvl="0">
      <w:startOverride w:val="1"/>
    </w:lvlOverride>
    <w:lvlOverride w:ilvl="1"/>
    <w:lvlOverride w:ilvl="2"/>
    <w:lvlOverride w:ilvl="3"/>
    <w:lvlOverride w:ilvl="4"/>
    <w:lvlOverride w:ilvl="5"/>
    <w:lvlOverride w:ilvl="6"/>
    <w:lvlOverride w:ilvl="7"/>
    <w:lvlOverride w:ilvl="8"/>
  </w:num>
  <w:num w:numId="94">
    <w:abstractNumId w:val="45"/>
    <w:lvlOverride w:ilvl="0">
      <w:startOverride w:val="1"/>
    </w:lvlOverride>
    <w:lvlOverride w:ilvl="1"/>
    <w:lvlOverride w:ilvl="2"/>
    <w:lvlOverride w:ilvl="3"/>
    <w:lvlOverride w:ilvl="4"/>
    <w:lvlOverride w:ilvl="5"/>
    <w:lvlOverride w:ilvl="6"/>
    <w:lvlOverride w:ilvl="7"/>
    <w:lvlOverride w:ilvl="8"/>
  </w:num>
  <w:num w:numId="95">
    <w:abstractNumId w:val="44"/>
    <w:lvlOverride w:ilvl="0">
      <w:startOverride w:val="1"/>
    </w:lvlOverride>
    <w:lvlOverride w:ilvl="1"/>
    <w:lvlOverride w:ilvl="2"/>
    <w:lvlOverride w:ilvl="3"/>
    <w:lvlOverride w:ilvl="4"/>
    <w:lvlOverride w:ilvl="5"/>
    <w:lvlOverride w:ilvl="6"/>
    <w:lvlOverride w:ilvl="7"/>
    <w:lvlOverride w:ilvl="8"/>
  </w:num>
  <w:num w:numId="96">
    <w:abstractNumId w:val="70"/>
    <w:lvlOverride w:ilvl="0">
      <w:startOverride w:val="1"/>
    </w:lvlOverride>
    <w:lvlOverride w:ilvl="1"/>
    <w:lvlOverride w:ilvl="2"/>
    <w:lvlOverride w:ilvl="3"/>
    <w:lvlOverride w:ilvl="4"/>
    <w:lvlOverride w:ilvl="5"/>
    <w:lvlOverride w:ilvl="6"/>
    <w:lvlOverride w:ilvl="7"/>
    <w:lvlOverride w:ilvl="8"/>
  </w:num>
  <w:num w:numId="97">
    <w:abstractNumId w:val="74"/>
    <w:lvlOverride w:ilvl="0">
      <w:startOverride w:val="1"/>
    </w:lvlOverride>
    <w:lvlOverride w:ilvl="1"/>
    <w:lvlOverride w:ilvl="2"/>
    <w:lvlOverride w:ilvl="3"/>
    <w:lvlOverride w:ilvl="4"/>
    <w:lvlOverride w:ilvl="5"/>
    <w:lvlOverride w:ilvl="6"/>
    <w:lvlOverride w:ilvl="7"/>
    <w:lvlOverride w:ilvl="8"/>
  </w:num>
  <w:num w:numId="98">
    <w:abstractNumId w:val="81"/>
    <w:lvlOverride w:ilvl="0">
      <w:startOverride w:val="1"/>
    </w:lvlOverride>
    <w:lvlOverride w:ilvl="1"/>
    <w:lvlOverride w:ilvl="2"/>
    <w:lvlOverride w:ilvl="3"/>
    <w:lvlOverride w:ilvl="4"/>
    <w:lvlOverride w:ilvl="5"/>
    <w:lvlOverride w:ilvl="6"/>
    <w:lvlOverride w:ilvl="7"/>
    <w:lvlOverride w:ilvl="8"/>
  </w:num>
  <w:num w:numId="99">
    <w:abstractNumId w:val="165"/>
    <w:lvlOverride w:ilvl="0">
      <w:startOverride w:val="1"/>
    </w:lvlOverride>
    <w:lvlOverride w:ilvl="1"/>
    <w:lvlOverride w:ilvl="2"/>
    <w:lvlOverride w:ilvl="3"/>
    <w:lvlOverride w:ilvl="4"/>
    <w:lvlOverride w:ilvl="5"/>
    <w:lvlOverride w:ilvl="6"/>
    <w:lvlOverride w:ilvl="7"/>
    <w:lvlOverride w:ilvl="8"/>
  </w:num>
  <w:num w:numId="100">
    <w:abstractNumId w:val="63"/>
    <w:lvlOverride w:ilvl="0">
      <w:startOverride w:val="1"/>
    </w:lvlOverride>
    <w:lvlOverride w:ilvl="1"/>
    <w:lvlOverride w:ilvl="2"/>
    <w:lvlOverride w:ilvl="3"/>
    <w:lvlOverride w:ilvl="4"/>
    <w:lvlOverride w:ilvl="5"/>
    <w:lvlOverride w:ilvl="6"/>
    <w:lvlOverride w:ilvl="7"/>
    <w:lvlOverride w:ilvl="8"/>
  </w:num>
  <w:num w:numId="101">
    <w:abstractNumId w:val="59"/>
    <w:lvlOverride w:ilvl="0">
      <w:startOverride w:val="1"/>
    </w:lvlOverride>
    <w:lvlOverride w:ilvl="1"/>
    <w:lvlOverride w:ilvl="2"/>
    <w:lvlOverride w:ilvl="3"/>
    <w:lvlOverride w:ilvl="4"/>
    <w:lvlOverride w:ilvl="5"/>
    <w:lvlOverride w:ilvl="6"/>
    <w:lvlOverride w:ilvl="7"/>
    <w:lvlOverride w:ilvl="8"/>
  </w:num>
  <w:num w:numId="102">
    <w:abstractNumId w:val="97"/>
    <w:lvlOverride w:ilvl="0">
      <w:startOverride w:val="1"/>
    </w:lvlOverride>
    <w:lvlOverride w:ilvl="1"/>
    <w:lvlOverride w:ilvl="2"/>
    <w:lvlOverride w:ilvl="3"/>
    <w:lvlOverride w:ilvl="4"/>
    <w:lvlOverride w:ilvl="5"/>
    <w:lvlOverride w:ilvl="6"/>
    <w:lvlOverride w:ilvl="7"/>
    <w:lvlOverride w:ilvl="8"/>
  </w:num>
  <w:num w:numId="103">
    <w:abstractNumId w:val="51"/>
    <w:lvlOverride w:ilvl="0">
      <w:startOverride w:val="1"/>
    </w:lvlOverride>
    <w:lvlOverride w:ilvl="1"/>
    <w:lvlOverride w:ilvl="2"/>
    <w:lvlOverride w:ilvl="3"/>
    <w:lvlOverride w:ilvl="4"/>
    <w:lvlOverride w:ilvl="5"/>
    <w:lvlOverride w:ilvl="6"/>
    <w:lvlOverride w:ilvl="7"/>
    <w:lvlOverride w:ilvl="8"/>
  </w:num>
  <w:num w:numId="104">
    <w:abstractNumId w:val="107"/>
    <w:lvlOverride w:ilvl="0">
      <w:startOverride w:val="1"/>
    </w:lvlOverride>
    <w:lvlOverride w:ilvl="1"/>
    <w:lvlOverride w:ilvl="2"/>
    <w:lvlOverride w:ilvl="3"/>
    <w:lvlOverride w:ilvl="4"/>
    <w:lvlOverride w:ilvl="5"/>
    <w:lvlOverride w:ilvl="6"/>
    <w:lvlOverride w:ilvl="7"/>
    <w:lvlOverride w:ilvl="8"/>
  </w:num>
  <w:num w:numId="105">
    <w:abstractNumId w:val="19"/>
    <w:lvlOverride w:ilvl="0">
      <w:startOverride w:val="1"/>
    </w:lvlOverride>
    <w:lvlOverride w:ilvl="1"/>
    <w:lvlOverride w:ilvl="2"/>
    <w:lvlOverride w:ilvl="3"/>
    <w:lvlOverride w:ilvl="4"/>
    <w:lvlOverride w:ilvl="5"/>
    <w:lvlOverride w:ilvl="6"/>
    <w:lvlOverride w:ilvl="7"/>
    <w:lvlOverride w:ilvl="8"/>
  </w:num>
  <w:num w:numId="106">
    <w:abstractNumId w:val="153"/>
    <w:lvlOverride w:ilvl="0">
      <w:startOverride w:val="1"/>
    </w:lvlOverride>
    <w:lvlOverride w:ilvl="1"/>
    <w:lvlOverride w:ilvl="2"/>
    <w:lvlOverride w:ilvl="3"/>
    <w:lvlOverride w:ilvl="4"/>
    <w:lvlOverride w:ilvl="5"/>
    <w:lvlOverride w:ilvl="6"/>
    <w:lvlOverride w:ilvl="7"/>
    <w:lvlOverride w:ilvl="8"/>
  </w:num>
  <w:num w:numId="107">
    <w:abstractNumId w:val="123"/>
    <w:lvlOverride w:ilvl="0">
      <w:startOverride w:val="1"/>
    </w:lvlOverride>
    <w:lvlOverride w:ilvl="1"/>
    <w:lvlOverride w:ilvl="2"/>
    <w:lvlOverride w:ilvl="3"/>
    <w:lvlOverride w:ilvl="4"/>
    <w:lvlOverride w:ilvl="5"/>
    <w:lvlOverride w:ilvl="6"/>
    <w:lvlOverride w:ilvl="7"/>
    <w:lvlOverride w:ilvl="8"/>
  </w:num>
  <w:num w:numId="108">
    <w:abstractNumId w:val="62"/>
    <w:lvlOverride w:ilvl="0">
      <w:startOverride w:val="1"/>
    </w:lvlOverride>
    <w:lvlOverride w:ilvl="1"/>
    <w:lvlOverride w:ilvl="2"/>
    <w:lvlOverride w:ilvl="3"/>
    <w:lvlOverride w:ilvl="4"/>
    <w:lvlOverride w:ilvl="5"/>
    <w:lvlOverride w:ilvl="6"/>
    <w:lvlOverride w:ilvl="7"/>
    <w:lvlOverride w:ilvl="8"/>
  </w:num>
  <w:num w:numId="109">
    <w:abstractNumId w:val="141"/>
    <w:lvlOverride w:ilvl="0">
      <w:startOverride w:val="1"/>
    </w:lvlOverride>
    <w:lvlOverride w:ilvl="1"/>
    <w:lvlOverride w:ilvl="2"/>
    <w:lvlOverride w:ilvl="3"/>
    <w:lvlOverride w:ilvl="4"/>
    <w:lvlOverride w:ilvl="5"/>
    <w:lvlOverride w:ilvl="6"/>
    <w:lvlOverride w:ilvl="7"/>
    <w:lvlOverride w:ilvl="8"/>
  </w:num>
  <w:num w:numId="110">
    <w:abstractNumId w:val="21"/>
    <w:lvlOverride w:ilvl="0">
      <w:startOverride w:val="1"/>
    </w:lvlOverride>
    <w:lvlOverride w:ilvl="1"/>
    <w:lvlOverride w:ilvl="2"/>
    <w:lvlOverride w:ilvl="3"/>
    <w:lvlOverride w:ilvl="4"/>
    <w:lvlOverride w:ilvl="5"/>
    <w:lvlOverride w:ilvl="6"/>
    <w:lvlOverride w:ilvl="7"/>
    <w:lvlOverride w:ilvl="8"/>
  </w:num>
  <w:num w:numId="111">
    <w:abstractNumId w:val="175"/>
    <w:lvlOverride w:ilvl="0">
      <w:startOverride w:val="1"/>
    </w:lvlOverride>
    <w:lvlOverride w:ilvl="1"/>
    <w:lvlOverride w:ilvl="2"/>
    <w:lvlOverride w:ilvl="3"/>
    <w:lvlOverride w:ilvl="4"/>
    <w:lvlOverride w:ilvl="5"/>
    <w:lvlOverride w:ilvl="6"/>
    <w:lvlOverride w:ilvl="7"/>
    <w:lvlOverride w:ilvl="8"/>
  </w:num>
  <w:num w:numId="112">
    <w:abstractNumId w:val="27"/>
    <w:lvlOverride w:ilvl="0">
      <w:startOverride w:val="1"/>
    </w:lvlOverride>
    <w:lvlOverride w:ilvl="1"/>
    <w:lvlOverride w:ilvl="2"/>
    <w:lvlOverride w:ilvl="3"/>
    <w:lvlOverride w:ilvl="4"/>
    <w:lvlOverride w:ilvl="5"/>
    <w:lvlOverride w:ilvl="6"/>
    <w:lvlOverride w:ilvl="7"/>
    <w:lvlOverride w:ilvl="8"/>
  </w:num>
  <w:num w:numId="113">
    <w:abstractNumId w:val="131"/>
    <w:lvlOverride w:ilvl="0">
      <w:startOverride w:val="1"/>
    </w:lvlOverride>
    <w:lvlOverride w:ilvl="1"/>
    <w:lvlOverride w:ilvl="2"/>
    <w:lvlOverride w:ilvl="3"/>
    <w:lvlOverride w:ilvl="4"/>
    <w:lvlOverride w:ilvl="5"/>
    <w:lvlOverride w:ilvl="6"/>
    <w:lvlOverride w:ilvl="7"/>
    <w:lvlOverride w:ilvl="8"/>
  </w:num>
  <w:num w:numId="114">
    <w:abstractNumId w:val="140"/>
    <w:lvlOverride w:ilvl="0">
      <w:startOverride w:val="1"/>
    </w:lvlOverride>
    <w:lvlOverride w:ilvl="1"/>
    <w:lvlOverride w:ilvl="2"/>
    <w:lvlOverride w:ilvl="3"/>
    <w:lvlOverride w:ilvl="4"/>
    <w:lvlOverride w:ilvl="5"/>
    <w:lvlOverride w:ilvl="6"/>
    <w:lvlOverride w:ilvl="7"/>
    <w:lvlOverride w:ilvl="8"/>
  </w:num>
  <w:num w:numId="115">
    <w:abstractNumId w:val="139"/>
    <w:lvlOverride w:ilvl="0">
      <w:startOverride w:val="1"/>
    </w:lvlOverride>
    <w:lvlOverride w:ilvl="1"/>
    <w:lvlOverride w:ilvl="2"/>
    <w:lvlOverride w:ilvl="3"/>
    <w:lvlOverride w:ilvl="4"/>
    <w:lvlOverride w:ilvl="5"/>
    <w:lvlOverride w:ilvl="6"/>
    <w:lvlOverride w:ilvl="7"/>
    <w:lvlOverride w:ilvl="8"/>
  </w:num>
  <w:num w:numId="116">
    <w:abstractNumId w:val="37"/>
    <w:lvlOverride w:ilvl="0">
      <w:startOverride w:val="1"/>
    </w:lvlOverride>
    <w:lvlOverride w:ilvl="1"/>
    <w:lvlOverride w:ilvl="2"/>
    <w:lvlOverride w:ilvl="3"/>
    <w:lvlOverride w:ilvl="4"/>
    <w:lvlOverride w:ilvl="5"/>
    <w:lvlOverride w:ilvl="6"/>
    <w:lvlOverride w:ilvl="7"/>
    <w:lvlOverride w:ilvl="8"/>
  </w:num>
  <w:num w:numId="117">
    <w:abstractNumId w:val="77"/>
    <w:lvlOverride w:ilvl="0">
      <w:startOverride w:val="1"/>
    </w:lvlOverride>
    <w:lvlOverride w:ilvl="1"/>
    <w:lvlOverride w:ilvl="2"/>
    <w:lvlOverride w:ilvl="3"/>
    <w:lvlOverride w:ilvl="4"/>
    <w:lvlOverride w:ilvl="5"/>
    <w:lvlOverride w:ilvl="6"/>
    <w:lvlOverride w:ilvl="7"/>
    <w:lvlOverride w:ilvl="8"/>
  </w:num>
  <w:num w:numId="118">
    <w:abstractNumId w:val="158"/>
    <w:lvlOverride w:ilvl="0">
      <w:startOverride w:val="1"/>
    </w:lvlOverride>
    <w:lvlOverride w:ilvl="1"/>
    <w:lvlOverride w:ilvl="2"/>
    <w:lvlOverride w:ilvl="3"/>
    <w:lvlOverride w:ilvl="4"/>
    <w:lvlOverride w:ilvl="5"/>
    <w:lvlOverride w:ilvl="6"/>
    <w:lvlOverride w:ilvl="7"/>
    <w:lvlOverride w:ilvl="8"/>
  </w:num>
  <w:num w:numId="119">
    <w:abstractNumId w:val="105"/>
    <w:lvlOverride w:ilvl="0">
      <w:startOverride w:val="1"/>
    </w:lvlOverride>
    <w:lvlOverride w:ilvl="1"/>
    <w:lvlOverride w:ilvl="2"/>
    <w:lvlOverride w:ilvl="3"/>
    <w:lvlOverride w:ilvl="4"/>
    <w:lvlOverride w:ilvl="5"/>
    <w:lvlOverride w:ilvl="6"/>
    <w:lvlOverride w:ilvl="7"/>
    <w:lvlOverride w:ilvl="8"/>
  </w:num>
  <w:num w:numId="120">
    <w:abstractNumId w:val="124"/>
    <w:lvlOverride w:ilvl="0">
      <w:startOverride w:val="1"/>
    </w:lvlOverride>
    <w:lvlOverride w:ilvl="1"/>
    <w:lvlOverride w:ilvl="2"/>
    <w:lvlOverride w:ilvl="3"/>
    <w:lvlOverride w:ilvl="4"/>
    <w:lvlOverride w:ilvl="5"/>
    <w:lvlOverride w:ilvl="6"/>
    <w:lvlOverride w:ilvl="7"/>
    <w:lvlOverride w:ilvl="8"/>
  </w:num>
  <w:num w:numId="121">
    <w:abstractNumId w:val="7"/>
    <w:lvlOverride w:ilvl="0">
      <w:startOverride w:val="1"/>
    </w:lvlOverride>
    <w:lvlOverride w:ilvl="1"/>
    <w:lvlOverride w:ilvl="2"/>
    <w:lvlOverride w:ilvl="3"/>
    <w:lvlOverride w:ilvl="4"/>
    <w:lvlOverride w:ilvl="5"/>
    <w:lvlOverride w:ilvl="6"/>
    <w:lvlOverride w:ilvl="7"/>
    <w:lvlOverride w:ilvl="8"/>
  </w:num>
  <w:num w:numId="122">
    <w:abstractNumId w:val="176"/>
    <w:lvlOverride w:ilvl="0">
      <w:startOverride w:val="1"/>
    </w:lvlOverride>
    <w:lvlOverride w:ilvl="1"/>
    <w:lvlOverride w:ilvl="2"/>
    <w:lvlOverride w:ilvl="3"/>
    <w:lvlOverride w:ilvl="4"/>
    <w:lvlOverride w:ilvl="5"/>
    <w:lvlOverride w:ilvl="6"/>
    <w:lvlOverride w:ilvl="7"/>
    <w:lvlOverride w:ilvl="8"/>
  </w:num>
  <w:num w:numId="123">
    <w:abstractNumId w:val="32"/>
    <w:lvlOverride w:ilvl="0">
      <w:startOverride w:val="1"/>
    </w:lvlOverride>
    <w:lvlOverride w:ilvl="1"/>
    <w:lvlOverride w:ilvl="2"/>
    <w:lvlOverride w:ilvl="3"/>
    <w:lvlOverride w:ilvl="4"/>
    <w:lvlOverride w:ilvl="5"/>
    <w:lvlOverride w:ilvl="6"/>
    <w:lvlOverride w:ilvl="7"/>
    <w:lvlOverride w:ilvl="8"/>
  </w:num>
  <w:num w:numId="124">
    <w:abstractNumId w:val="31"/>
    <w:lvlOverride w:ilvl="0">
      <w:startOverride w:val="1"/>
    </w:lvlOverride>
    <w:lvlOverride w:ilvl="1"/>
    <w:lvlOverride w:ilvl="2"/>
    <w:lvlOverride w:ilvl="3"/>
    <w:lvlOverride w:ilvl="4"/>
    <w:lvlOverride w:ilvl="5"/>
    <w:lvlOverride w:ilvl="6"/>
    <w:lvlOverride w:ilvl="7"/>
    <w:lvlOverride w:ilvl="8"/>
  </w:num>
  <w:num w:numId="125">
    <w:abstractNumId w:val="22"/>
    <w:lvlOverride w:ilvl="0">
      <w:startOverride w:val="1"/>
    </w:lvlOverride>
    <w:lvlOverride w:ilvl="1"/>
    <w:lvlOverride w:ilvl="2"/>
    <w:lvlOverride w:ilvl="3"/>
    <w:lvlOverride w:ilvl="4"/>
    <w:lvlOverride w:ilvl="5"/>
    <w:lvlOverride w:ilvl="6"/>
    <w:lvlOverride w:ilvl="7"/>
    <w:lvlOverride w:ilvl="8"/>
  </w:num>
  <w:num w:numId="126">
    <w:abstractNumId w:val="29"/>
    <w:lvlOverride w:ilvl="0">
      <w:startOverride w:val="1"/>
    </w:lvlOverride>
    <w:lvlOverride w:ilvl="1"/>
    <w:lvlOverride w:ilvl="2"/>
    <w:lvlOverride w:ilvl="3"/>
    <w:lvlOverride w:ilvl="4"/>
    <w:lvlOverride w:ilvl="5"/>
    <w:lvlOverride w:ilvl="6"/>
    <w:lvlOverride w:ilvl="7"/>
    <w:lvlOverride w:ilvl="8"/>
  </w:num>
  <w:num w:numId="127">
    <w:abstractNumId w:val="132"/>
    <w:lvlOverride w:ilvl="0">
      <w:startOverride w:val="1"/>
    </w:lvlOverride>
    <w:lvlOverride w:ilvl="1"/>
    <w:lvlOverride w:ilvl="2"/>
    <w:lvlOverride w:ilvl="3"/>
    <w:lvlOverride w:ilvl="4"/>
    <w:lvlOverride w:ilvl="5"/>
    <w:lvlOverride w:ilvl="6"/>
    <w:lvlOverride w:ilvl="7"/>
    <w:lvlOverride w:ilvl="8"/>
  </w:num>
  <w:num w:numId="128">
    <w:abstractNumId w:val="159"/>
    <w:lvlOverride w:ilvl="0">
      <w:startOverride w:val="1"/>
    </w:lvlOverride>
    <w:lvlOverride w:ilvl="1"/>
    <w:lvlOverride w:ilvl="2"/>
    <w:lvlOverride w:ilvl="3"/>
    <w:lvlOverride w:ilvl="4"/>
    <w:lvlOverride w:ilvl="5"/>
    <w:lvlOverride w:ilvl="6"/>
    <w:lvlOverride w:ilvl="7"/>
    <w:lvlOverride w:ilvl="8"/>
  </w:num>
  <w:num w:numId="129">
    <w:abstractNumId w:val="171"/>
    <w:lvlOverride w:ilvl="0">
      <w:startOverride w:val="1"/>
    </w:lvlOverride>
    <w:lvlOverride w:ilvl="1"/>
    <w:lvlOverride w:ilvl="2"/>
    <w:lvlOverride w:ilvl="3"/>
    <w:lvlOverride w:ilvl="4"/>
    <w:lvlOverride w:ilvl="5"/>
    <w:lvlOverride w:ilvl="6"/>
    <w:lvlOverride w:ilvl="7"/>
    <w:lvlOverride w:ilvl="8"/>
  </w:num>
  <w:num w:numId="130">
    <w:abstractNumId w:val="101"/>
    <w:lvlOverride w:ilvl="0">
      <w:startOverride w:val="1"/>
    </w:lvlOverride>
    <w:lvlOverride w:ilvl="1"/>
    <w:lvlOverride w:ilvl="2"/>
    <w:lvlOverride w:ilvl="3"/>
    <w:lvlOverride w:ilvl="4"/>
    <w:lvlOverride w:ilvl="5"/>
    <w:lvlOverride w:ilvl="6"/>
    <w:lvlOverride w:ilvl="7"/>
    <w:lvlOverride w:ilvl="8"/>
  </w:num>
  <w:num w:numId="131">
    <w:abstractNumId w:val="113"/>
    <w:lvlOverride w:ilvl="0">
      <w:startOverride w:val="1"/>
    </w:lvlOverride>
    <w:lvlOverride w:ilvl="1"/>
    <w:lvlOverride w:ilvl="2"/>
    <w:lvlOverride w:ilvl="3"/>
    <w:lvlOverride w:ilvl="4"/>
    <w:lvlOverride w:ilvl="5"/>
    <w:lvlOverride w:ilvl="6"/>
    <w:lvlOverride w:ilvl="7"/>
    <w:lvlOverride w:ilvl="8"/>
  </w:num>
  <w:num w:numId="132">
    <w:abstractNumId w:val="162"/>
    <w:lvlOverride w:ilvl="0">
      <w:startOverride w:val="1"/>
    </w:lvlOverride>
    <w:lvlOverride w:ilvl="1"/>
    <w:lvlOverride w:ilvl="2"/>
    <w:lvlOverride w:ilvl="3"/>
    <w:lvlOverride w:ilvl="4"/>
    <w:lvlOverride w:ilvl="5"/>
    <w:lvlOverride w:ilvl="6"/>
    <w:lvlOverride w:ilvl="7"/>
    <w:lvlOverride w:ilvl="8"/>
  </w:num>
  <w:num w:numId="133">
    <w:abstractNumId w:val="68"/>
    <w:lvlOverride w:ilvl="0">
      <w:startOverride w:val="1"/>
    </w:lvlOverride>
    <w:lvlOverride w:ilvl="1"/>
    <w:lvlOverride w:ilvl="2"/>
    <w:lvlOverride w:ilvl="3"/>
    <w:lvlOverride w:ilvl="4"/>
    <w:lvlOverride w:ilvl="5"/>
    <w:lvlOverride w:ilvl="6"/>
    <w:lvlOverride w:ilvl="7"/>
    <w:lvlOverride w:ilvl="8"/>
  </w:num>
  <w:num w:numId="134">
    <w:abstractNumId w:val="84"/>
    <w:lvlOverride w:ilvl="0">
      <w:startOverride w:val="1"/>
    </w:lvlOverride>
    <w:lvlOverride w:ilvl="1"/>
    <w:lvlOverride w:ilvl="2"/>
    <w:lvlOverride w:ilvl="3"/>
    <w:lvlOverride w:ilvl="4"/>
    <w:lvlOverride w:ilvl="5"/>
    <w:lvlOverride w:ilvl="6"/>
    <w:lvlOverride w:ilvl="7"/>
    <w:lvlOverride w:ilvl="8"/>
  </w:num>
  <w:num w:numId="135">
    <w:abstractNumId w:val="41"/>
    <w:lvlOverride w:ilvl="0">
      <w:startOverride w:val="1"/>
    </w:lvlOverride>
    <w:lvlOverride w:ilvl="1"/>
    <w:lvlOverride w:ilvl="2"/>
    <w:lvlOverride w:ilvl="3"/>
    <w:lvlOverride w:ilvl="4"/>
    <w:lvlOverride w:ilvl="5"/>
    <w:lvlOverride w:ilvl="6"/>
    <w:lvlOverride w:ilvl="7"/>
    <w:lvlOverride w:ilvl="8"/>
  </w:num>
  <w:num w:numId="136">
    <w:abstractNumId w:val="23"/>
    <w:lvlOverride w:ilvl="0">
      <w:startOverride w:val="1"/>
    </w:lvlOverride>
    <w:lvlOverride w:ilvl="1"/>
    <w:lvlOverride w:ilvl="2"/>
    <w:lvlOverride w:ilvl="3"/>
    <w:lvlOverride w:ilvl="4"/>
    <w:lvlOverride w:ilvl="5"/>
    <w:lvlOverride w:ilvl="6"/>
    <w:lvlOverride w:ilvl="7"/>
    <w:lvlOverride w:ilvl="8"/>
  </w:num>
  <w:num w:numId="137">
    <w:abstractNumId w:val="145"/>
    <w:lvlOverride w:ilvl="0">
      <w:startOverride w:val="1"/>
    </w:lvlOverride>
    <w:lvlOverride w:ilvl="1"/>
    <w:lvlOverride w:ilvl="2"/>
    <w:lvlOverride w:ilvl="3"/>
    <w:lvlOverride w:ilvl="4"/>
    <w:lvlOverride w:ilvl="5"/>
    <w:lvlOverride w:ilvl="6"/>
    <w:lvlOverride w:ilvl="7"/>
    <w:lvlOverride w:ilvl="8"/>
  </w:num>
  <w:num w:numId="138">
    <w:abstractNumId w:val="118"/>
    <w:lvlOverride w:ilvl="0">
      <w:startOverride w:val="1"/>
    </w:lvlOverride>
    <w:lvlOverride w:ilvl="1"/>
    <w:lvlOverride w:ilvl="2"/>
    <w:lvlOverride w:ilvl="3"/>
    <w:lvlOverride w:ilvl="4"/>
    <w:lvlOverride w:ilvl="5"/>
    <w:lvlOverride w:ilvl="6"/>
    <w:lvlOverride w:ilvl="7"/>
    <w:lvlOverride w:ilvl="8"/>
  </w:num>
  <w:num w:numId="139">
    <w:abstractNumId w:val="52"/>
    <w:lvlOverride w:ilvl="0">
      <w:startOverride w:val="1"/>
    </w:lvlOverride>
    <w:lvlOverride w:ilvl="1"/>
    <w:lvlOverride w:ilvl="2"/>
    <w:lvlOverride w:ilvl="3"/>
    <w:lvlOverride w:ilvl="4"/>
    <w:lvlOverride w:ilvl="5"/>
    <w:lvlOverride w:ilvl="6"/>
    <w:lvlOverride w:ilvl="7"/>
    <w:lvlOverride w:ilvl="8"/>
  </w:num>
  <w:num w:numId="140">
    <w:abstractNumId w:val="8"/>
    <w:lvlOverride w:ilvl="0">
      <w:startOverride w:val="1"/>
    </w:lvlOverride>
    <w:lvlOverride w:ilvl="1"/>
    <w:lvlOverride w:ilvl="2"/>
    <w:lvlOverride w:ilvl="3"/>
    <w:lvlOverride w:ilvl="4"/>
    <w:lvlOverride w:ilvl="5"/>
    <w:lvlOverride w:ilvl="6"/>
    <w:lvlOverride w:ilvl="7"/>
    <w:lvlOverride w:ilvl="8"/>
  </w:num>
  <w:num w:numId="141">
    <w:abstractNumId w:val="147"/>
    <w:lvlOverride w:ilvl="0">
      <w:startOverride w:val="1"/>
    </w:lvlOverride>
    <w:lvlOverride w:ilvl="1"/>
    <w:lvlOverride w:ilvl="2"/>
    <w:lvlOverride w:ilvl="3"/>
    <w:lvlOverride w:ilvl="4"/>
    <w:lvlOverride w:ilvl="5"/>
    <w:lvlOverride w:ilvl="6"/>
    <w:lvlOverride w:ilvl="7"/>
    <w:lvlOverride w:ilvl="8"/>
  </w:num>
  <w:num w:numId="142">
    <w:abstractNumId w:val="42"/>
    <w:lvlOverride w:ilvl="0">
      <w:startOverride w:val="1"/>
    </w:lvlOverride>
    <w:lvlOverride w:ilvl="1"/>
    <w:lvlOverride w:ilvl="2"/>
    <w:lvlOverride w:ilvl="3"/>
    <w:lvlOverride w:ilvl="4"/>
    <w:lvlOverride w:ilvl="5"/>
    <w:lvlOverride w:ilvl="6"/>
    <w:lvlOverride w:ilvl="7"/>
    <w:lvlOverride w:ilvl="8"/>
  </w:num>
  <w:num w:numId="143">
    <w:abstractNumId w:val="128"/>
    <w:lvlOverride w:ilvl="0">
      <w:startOverride w:val="1"/>
    </w:lvlOverride>
    <w:lvlOverride w:ilvl="1"/>
    <w:lvlOverride w:ilvl="2"/>
    <w:lvlOverride w:ilvl="3"/>
    <w:lvlOverride w:ilvl="4"/>
    <w:lvlOverride w:ilvl="5"/>
    <w:lvlOverride w:ilvl="6"/>
    <w:lvlOverride w:ilvl="7"/>
    <w:lvlOverride w:ilvl="8"/>
  </w:num>
  <w:num w:numId="144">
    <w:abstractNumId w:val="28"/>
    <w:lvlOverride w:ilvl="0">
      <w:startOverride w:val="1"/>
    </w:lvlOverride>
    <w:lvlOverride w:ilvl="1"/>
    <w:lvlOverride w:ilvl="2"/>
    <w:lvlOverride w:ilvl="3"/>
    <w:lvlOverride w:ilvl="4"/>
    <w:lvlOverride w:ilvl="5"/>
    <w:lvlOverride w:ilvl="6"/>
    <w:lvlOverride w:ilvl="7"/>
    <w:lvlOverride w:ilvl="8"/>
  </w:num>
  <w:num w:numId="145">
    <w:abstractNumId w:val="96"/>
    <w:lvlOverride w:ilvl="0">
      <w:startOverride w:val="1"/>
    </w:lvlOverride>
    <w:lvlOverride w:ilvl="1"/>
    <w:lvlOverride w:ilvl="2"/>
    <w:lvlOverride w:ilvl="3"/>
    <w:lvlOverride w:ilvl="4"/>
    <w:lvlOverride w:ilvl="5"/>
    <w:lvlOverride w:ilvl="6"/>
    <w:lvlOverride w:ilvl="7"/>
    <w:lvlOverride w:ilvl="8"/>
  </w:num>
  <w:num w:numId="146">
    <w:abstractNumId w:val="90"/>
    <w:lvlOverride w:ilvl="0">
      <w:startOverride w:val="1"/>
    </w:lvlOverride>
    <w:lvlOverride w:ilvl="1"/>
    <w:lvlOverride w:ilvl="2"/>
    <w:lvlOverride w:ilvl="3"/>
    <w:lvlOverride w:ilvl="4"/>
    <w:lvlOverride w:ilvl="5"/>
    <w:lvlOverride w:ilvl="6"/>
    <w:lvlOverride w:ilvl="7"/>
    <w:lvlOverride w:ilvl="8"/>
  </w:num>
  <w:num w:numId="147">
    <w:abstractNumId w:val="20"/>
    <w:lvlOverride w:ilvl="0">
      <w:startOverride w:val="1"/>
    </w:lvlOverride>
    <w:lvlOverride w:ilvl="1"/>
    <w:lvlOverride w:ilvl="2"/>
    <w:lvlOverride w:ilvl="3"/>
    <w:lvlOverride w:ilvl="4"/>
    <w:lvlOverride w:ilvl="5"/>
    <w:lvlOverride w:ilvl="6"/>
    <w:lvlOverride w:ilvl="7"/>
    <w:lvlOverride w:ilvl="8"/>
  </w:num>
  <w:num w:numId="148">
    <w:abstractNumId w:val="93"/>
    <w:lvlOverride w:ilvl="0">
      <w:startOverride w:val="1"/>
    </w:lvlOverride>
    <w:lvlOverride w:ilvl="1"/>
    <w:lvlOverride w:ilvl="2"/>
    <w:lvlOverride w:ilvl="3"/>
    <w:lvlOverride w:ilvl="4"/>
    <w:lvlOverride w:ilvl="5"/>
    <w:lvlOverride w:ilvl="6"/>
    <w:lvlOverride w:ilvl="7"/>
    <w:lvlOverride w:ilvl="8"/>
  </w:num>
  <w:num w:numId="149">
    <w:abstractNumId w:val="61"/>
    <w:lvlOverride w:ilvl="0">
      <w:startOverride w:val="1"/>
    </w:lvlOverride>
    <w:lvlOverride w:ilvl="1"/>
    <w:lvlOverride w:ilvl="2"/>
    <w:lvlOverride w:ilvl="3"/>
    <w:lvlOverride w:ilvl="4"/>
    <w:lvlOverride w:ilvl="5"/>
    <w:lvlOverride w:ilvl="6"/>
    <w:lvlOverride w:ilvl="7"/>
    <w:lvlOverride w:ilvl="8"/>
  </w:num>
  <w:num w:numId="150">
    <w:abstractNumId w:val="112"/>
    <w:lvlOverride w:ilvl="0">
      <w:startOverride w:val="1"/>
    </w:lvlOverride>
    <w:lvlOverride w:ilvl="1"/>
    <w:lvlOverride w:ilvl="2"/>
    <w:lvlOverride w:ilvl="3"/>
    <w:lvlOverride w:ilvl="4"/>
    <w:lvlOverride w:ilvl="5"/>
    <w:lvlOverride w:ilvl="6"/>
    <w:lvlOverride w:ilvl="7"/>
    <w:lvlOverride w:ilvl="8"/>
  </w:num>
  <w:num w:numId="151">
    <w:abstractNumId w:val="50"/>
    <w:lvlOverride w:ilvl="0">
      <w:startOverride w:val="1"/>
    </w:lvlOverride>
    <w:lvlOverride w:ilvl="1"/>
    <w:lvlOverride w:ilvl="2"/>
    <w:lvlOverride w:ilvl="3"/>
    <w:lvlOverride w:ilvl="4"/>
    <w:lvlOverride w:ilvl="5"/>
    <w:lvlOverride w:ilvl="6"/>
    <w:lvlOverride w:ilvl="7"/>
    <w:lvlOverride w:ilvl="8"/>
  </w:num>
  <w:num w:numId="152">
    <w:abstractNumId w:val="156"/>
    <w:lvlOverride w:ilvl="0">
      <w:startOverride w:val="1"/>
    </w:lvlOverride>
    <w:lvlOverride w:ilvl="1"/>
    <w:lvlOverride w:ilvl="2"/>
    <w:lvlOverride w:ilvl="3"/>
    <w:lvlOverride w:ilvl="4"/>
    <w:lvlOverride w:ilvl="5"/>
    <w:lvlOverride w:ilvl="6"/>
    <w:lvlOverride w:ilvl="7"/>
    <w:lvlOverride w:ilvl="8"/>
  </w:num>
  <w:num w:numId="153">
    <w:abstractNumId w:val="35"/>
    <w:lvlOverride w:ilvl="0">
      <w:startOverride w:val="1"/>
    </w:lvlOverride>
    <w:lvlOverride w:ilvl="1"/>
    <w:lvlOverride w:ilvl="2"/>
    <w:lvlOverride w:ilvl="3"/>
    <w:lvlOverride w:ilvl="4"/>
    <w:lvlOverride w:ilvl="5"/>
    <w:lvlOverride w:ilvl="6"/>
    <w:lvlOverride w:ilvl="7"/>
    <w:lvlOverride w:ilvl="8"/>
  </w:num>
  <w:num w:numId="154">
    <w:abstractNumId w:val="72"/>
    <w:lvlOverride w:ilvl="0">
      <w:startOverride w:val="1"/>
    </w:lvlOverride>
    <w:lvlOverride w:ilvl="1"/>
    <w:lvlOverride w:ilvl="2"/>
    <w:lvlOverride w:ilvl="3"/>
    <w:lvlOverride w:ilvl="4"/>
    <w:lvlOverride w:ilvl="5"/>
    <w:lvlOverride w:ilvl="6"/>
    <w:lvlOverride w:ilvl="7"/>
    <w:lvlOverride w:ilvl="8"/>
  </w:num>
  <w:num w:numId="155">
    <w:abstractNumId w:val="122"/>
    <w:lvlOverride w:ilvl="0">
      <w:startOverride w:val="1"/>
    </w:lvlOverride>
    <w:lvlOverride w:ilvl="1"/>
    <w:lvlOverride w:ilvl="2"/>
    <w:lvlOverride w:ilvl="3"/>
    <w:lvlOverride w:ilvl="4"/>
    <w:lvlOverride w:ilvl="5"/>
    <w:lvlOverride w:ilvl="6"/>
    <w:lvlOverride w:ilvl="7"/>
    <w:lvlOverride w:ilvl="8"/>
  </w:num>
  <w:num w:numId="156">
    <w:abstractNumId w:val="169"/>
    <w:lvlOverride w:ilvl="0">
      <w:startOverride w:val="1"/>
    </w:lvlOverride>
    <w:lvlOverride w:ilvl="1"/>
    <w:lvlOverride w:ilvl="2"/>
    <w:lvlOverride w:ilvl="3"/>
    <w:lvlOverride w:ilvl="4"/>
    <w:lvlOverride w:ilvl="5"/>
    <w:lvlOverride w:ilvl="6"/>
    <w:lvlOverride w:ilvl="7"/>
    <w:lvlOverride w:ilvl="8"/>
  </w:num>
  <w:num w:numId="157">
    <w:abstractNumId w:val="167"/>
    <w:lvlOverride w:ilvl="0">
      <w:startOverride w:val="1"/>
    </w:lvlOverride>
    <w:lvlOverride w:ilvl="1"/>
    <w:lvlOverride w:ilvl="2"/>
    <w:lvlOverride w:ilvl="3"/>
    <w:lvlOverride w:ilvl="4"/>
    <w:lvlOverride w:ilvl="5"/>
    <w:lvlOverride w:ilvl="6"/>
    <w:lvlOverride w:ilvl="7"/>
    <w:lvlOverride w:ilvl="8"/>
  </w:num>
  <w:num w:numId="158">
    <w:abstractNumId w:val="58"/>
    <w:lvlOverride w:ilvl="0">
      <w:startOverride w:val="1"/>
    </w:lvlOverride>
    <w:lvlOverride w:ilvl="1"/>
    <w:lvlOverride w:ilvl="2"/>
    <w:lvlOverride w:ilvl="3"/>
    <w:lvlOverride w:ilvl="4"/>
    <w:lvlOverride w:ilvl="5"/>
    <w:lvlOverride w:ilvl="6"/>
    <w:lvlOverride w:ilvl="7"/>
    <w:lvlOverride w:ilvl="8"/>
  </w:num>
  <w:num w:numId="159">
    <w:abstractNumId w:val="4"/>
    <w:lvlOverride w:ilvl="0">
      <w:startOverride w:val="1"/>
    </w:lvlOverride>
    <w:lvlOverride w:ilvl="1"/>
    <w:lvlOverride w:ilvl="2"/>
    <w:lvlOverride w:ilvl="3"/>
    <w:lvlOverride w:ilvl="4"/>
    <w:lvlOverride w:ilvl="5"/>
    <w:lvlOverride w:ilvl="6"/>
    <w:lvlOverride w:ilvl="7"/>
    <w:lvlOverride w:ilvl="8"/>
  </w:num>
  <w:num w:numId="160">
    <w:abstractNumId w:val="43"/>
    <w:lvlOverride w:ilvl="0">
      <w:startOverride w:val="1"/>
    </w:lvlOverride>
    <w:lvlOverride w:ilvl="1"/>
    <w:lvlOverride w:ilvl="2"/>
    <w:lvlOverride w:ilvl="3"/>
    <w:lvlOverride w:ilvl="4"/>
    <w:lvlOverride w:ilvl="5"/>
    <w:lvlOverride w:ilvl="6"/>
    <w:lvlOverride w:ilvl="7"/>
    <w:lvlOverride w:ilvl="8"/>
  </w:num>
  <w:num w:numId="161">
    <w:abstractNumId w:val="82"/>
    <w:lvlOverride w:ilvl="0">
      <w:startOverride w:val="1"/>
    </w:lvlOverride>
    <w:lvlOverride w:ilvl="1"/>
    <w:lvlOverride w:ilvl="2"/>
    <w:lvlOverride w:ilvl="3"/>
    <w:lvlOverride w:ilvl="4"/>
    <w:lvlOverride w:ilvl="5"/>
    <w:lvlOverride w:ilvl="6"/>
    <w:lvlOverride w:ilvl="7"/>
    <w:lvlOverride w:ilvl="8"/>
  </w:num>
  <w:num w:numId="162">
    <w:abstractNumId w:val="60"/>
    <w:lvlOverride w:ilvl="0">
      <w:startOverride w:val="1"/>
    </w:lvlOverride>
    <w:lvlOverride w:ilvl="1"/>
    <w:lvlOverride w:ilvl="2"/>
    <w:lvlOverride w:ilvl="3"/>
    <w:lvlOverride w:ilvl="4"/>
    <w:lvlOverride w:ilvl="5"/>
    <w:lvlOverride w:ilvl="6"/>
    <w:lvlOverride w:ilvl="7"/>
    <w:lvlOverride w:ilvl="8"/>
  </w:num>
  <w:num w:numId="163">
    <w:abstractNumId w:val="109"/>
    <w:lvlOverride w:ilvl="0">
      <w:startOverride w:val="1"/>
    </w:lvlOverride>
    <w:lvlOverride w:ilvl="1"/>
    <w:lvlOverride w:ilvl="2"/>
    <w:lvlOverride w:ilvl="3"/>
    <w:lvlOverride w:ilvl="4"/>
    <w:lvlOverride w:ilvl="5"/>
    <w:lvlOverride w:ilvl="6"/>
    <w:lvlOverride w:ilvl="7"/>
    <w:lvlOverride w:ilvl="8"/>
  </w:num>
  <w:num w:numId="164">
    <w:abstractNumId w:val="106"/>
    <w:lvlOverride w:ilvl="0">
      <w:startOverride w:val="1"/>
    </w:lvlOverride>
    <w:lvlOverride w:ilvl="1"/>
    <w:lvlOverride w:ilvl="2"/>
    <w:lvlOverride w:ilvl="3"/>
    <w:lvlOverride w:ilvl="4"/>
    <w:lvlOverride w:ilvl="5"/>
    <w:lvlOverride w:ilvl="6"/>
    <w:lvlOverride w:ilvl="7"/>
    <w:lvlOverride w:ilvl="8"/>
  </w:num>
  <w:num w:numId="165">
    <w:abstractNumId w:val="111"/>
  </w:num>
  <w:num w:numId="166">
    <w:abstractNumId w:val="2"/>
    <w:lvlOverride w:ilvl="0">
      <w:startOverride w:val="1"/>
    </w:lvlOverride>
  </w:num>
  <w:num w:numId="167">
    <w:abstractNumId w:val="80"/>
  </w:num>
  <w:num w:numId="1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6"/>
    <w:lvlOverride w:ilvl="0">
      <w:startOverride w:val="2"/>
    </w:lvlOverride>
  </w:num>
  <w:num w:numId="170">
    <w:abstractNumId w:val="135"/>
  </w:num>
  <w:num w:numId="1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0"/>
  </w:num>
  <w:num w:numId="173">
    <w:abstractNumId w:val="136"/>
  </w:num>
  <w:num w:numId="174">
    <w:abstractNumId w:val="38"/>
  </w:num>
  <w:num w:numId="175">
    <w:abstractNumId w:val="125"/>
  </w:num>
  <w:num w:numId="176">
    <w:abstractNumId w:val="174"/>
  </w:num>
  <w:num w:numId="177">
    <w:abstractNumId w:val="119"/>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1752C"/>
    <w:rsid w:val="0000368A"/>
    <w:rsid w:val="0000520D"/>
    <w:rsid w:val="00010C23"/>
    <w:rsid w:val="00015D5C"/>
    <w:rsid w:val="00015ECE"/>
    <w:rsid w:val="000205E7"/>
    <w:rsid w:val="000216C9"/>
    <w:rsid w:val="00023977"/>
    <w:rsid w:val="00031DDB"/>
    <w:rsid w:val="000352D1"/>
    <w:rsid w:val="00035FA9"/>
    <w:rsid w:val="00036D93"/>
    <w:rsid w:val="0004450C"/>
    <w:rsid w:val="000447BE"/>
    <w:rsid w:val="00047062"/>
    <w:rsid w:val="00054793"/>
    <w:rsid w:val="000550FB"/>
    <w:rsid w:val="00055344"/>
    <w:rsid w:val="00060253"/>
    <w:rsid w:val="00067D1A"/>
    <w:rsid w:val="00072C16"/>
    <w:rsid w:val="000765BC"/>
    <w:rsid w:val="00080C1B"/>
    <w:rsid w:val="00081A55"/>
    <w:rsid w:val="000905E9"/>
    <w:rsid w:val="00092646"/>
    <w:rsid w:val="00093661"/>
    <w:rsid w:val="000A001C"/>
    <w:rsid w:val="000A0FC2"/>
    <w:rsid w:val="000B1364"/>
    <w:rsid w:val="000C00D0"/>
    <w:rsid w:val="000D120B"/>
    <w:rsid w:val="000D2D67"/>
    <w:rsid w:val="000E166C"/>
    <w:rsid w:val="000E1D7A"/>
    <w:rsid w:val="000E3D26"/>
    <w:rsid w:val="000E3F79"/>
    <w:rsid w:val="000F0762"/>
    <w:rsid w:val="000F3979"/>
    <w:rsid w:val="000F5A64"/>
    <w:rsid w:val="000F62A5"/>
    <w:rsid w:val="00102C33"/>
    <w:rsid w:val="001036AB"/>
    <w:rsid w:val="00104145"/>
    <w:rsid w:val="00110BEF"/>
    <w:rsid w:val="0011561B"/>
    <w:rsid w:val="001204FB"/>
    <w:rsid w:val="001214AD"/>
    <w:rsid w:val="001228C7"/>
    <w:rsid w:val="00122D10"/>
    <w:rsid w:val="0012424B"/>
    <w:rsid w:val="0012742C"/>
    <w:rsid w:val="0012778A"/>
    <w:rsid w:val="00127CF0"/>
    <w:rsid w:val="00130F1F"/>
    <w:rsid w:val="001312CD"/>
    <w:rsid w:val="00137E8D"/>
    <w:rsid w:val="0014229E"/>
    <w:rsid w:val="00152B52"/>
    <w:rsid w:val="001608E6"/>
    <w:rsid w:val="001674EF"/>
    <w:rsid w:val="00172DCC"/>
    <w:rsid w:val="00173756"/>
    <w:rsid w:val="001810EA"/>
    <w:rsid w:val="0018235A"/>
    <w:rsid w:val="001A546F"/>
    <w:rsid w:val="001B4D4A"/>
    <w:rsid w:val="001B5DA6"/>
    <w:rsid w:val="001B6A61"/>
    <w:rsid w:val="001B6FBC"/>
    <w:rsid w:val="001C3ED8"/>
    <w:rsid w:val="001C6FF4"/>
    <w:rsid w:val="001C7EE8"/>
    <w:rsid w:val="001D0E10"/>
    <w:rsid w:val="001D643F"/>
    <w:rsid w:val="001D7EEE"/>
    <w:rsid w:val="001E4CDC"/>
    <w:rsid w:val="001E65BE"/>
    <w:rsid w:val="001F4C8E"/>
    <w:rsid w:val="001F51AF"/>
    <w:rsid w:val="00200975"/>
    <w:rsid w:val="0020792C"/>
    <w:rsid w:val="002112E4"/>
    <w:rsid w:val="00212E08"/>
    <w:rsid w:val="00222C84"/>
    <w:rsid w:val="0022427C"/>
    <w:rsid w:val="002272E4"/>
    <w:rsid w:val="002376CB"/>
    <w:rsid w:val="00244755"/>
    <w:rsid w:val="00245F61"/>
    <w:rsid w:val="00247275"/>
    <w:rsid w:val="00263801"/>
    <w:rsid w:val="00263BAC"/>
    <w:rsid w:val="00272B55"/>
    <w:rsid w:val="00274810"/>
    <w:rsid w:val="00276D17"/>
    <w:rsid w:val="002901DC"/>
    <w:rsid w:val="00293E60"/>
    <w:rsid w:val="002A3C2E"/>
    <w:rsid w:val="002A545C"/>
    <w:rsid w:val="002B3BF3"/>
    <w:rsid w:val="002B65DD"/>
    <w:rsid w:val="002C2440"/>
    <w:rsid w:val="002C3730"/>
    <w:rsid w:val="002C554D"/>
    <w:rsid w:val="002D246F"/>
    <w:rsid w:val="002D2E26"/>
    <w:rsid w:val="002D7843"/>
    <w:rsid w:val="002E4E16"/>
    <w:rsid w:val="002F1B57"/>
    <w:rsid w:val="002F21BC"/>
    <w:rsid w:val="002F633C"/>
    <w:rsid w:val="002F67BA"/>
    <w:rsid w:val="002F71E5"/>
    <w:rsid w:val="00314415"/>
    <w:rsid w:val="003177F6"/>
    <w:rsid w:val="0032198C"/>
    <w:rsid w:val="0032450A"/>
    <w:rsid w:val="00335919"/>
    <w:rsid w:val="00336CD2"/>
    <w:rsid w:val="00344E6D"/>
    <w:rsid w:val="003520A3"/>
    <w:rsid w:val="0035268D"/>
    <w:rsid w:val="003528D8"/>
    <w:rsid w:val="003608C1"/>
    <w:rsid w:val="00363C07"/>
    <w:rsid w:val="00367794"/>
    <w:rsid w:val="003706C4"/>
    <w:rsid w:val="003747B2"/>
    <w:rsid w:val="00382933"/>
    <w:rsid w:val="003840DF"/>
    <w:rsid w:val="00385995"/>
    <w:rsid w:val="003875CF"/>
    <w:rsid w:val="00396C87"/>
    <w:rsid w:val="003A08CA"/>
    <w:rsid w:val="003A3E19"/>
    <w:rsid w:val="003A4EE0"/>
    <w:rsid w:val="003B21D9"/>
    <w:rsid w:val="003B432A"/>
    <w:rsid w:val="003B473E"/>
    <w:rsid w:val="003B4C8C"/>
    <w:rsid w:val="003C4EEF"/>
    <w:rsid w:val="003C5315"/>
    <w:rsid w:val="003C658E"/>
    <w:rsid w:val="003D0570"/>
    <w:rsid w:val="003D21C7"/>
    <w:rsid w:val="003D38E9"/>
    <w:rsid w:val="003E2D8C"/>
    <w:rsid w:val="003E41F4"/>
    <w:rsid w:val="0040336E"/>
    <w:rsid w:val="00405539"/>
    <w:rsid w:val="004069C1"/>
    <w:rsid w:val="00407F05"/>
    <w:rsid w:val="00413C2E"/>
    <w:rsid w:val="00415C06"/>
    <w:rsid w:val="00417EAC"/>
    <w:rsid w:val="004204FE"/>
    <w:rsid w:val="00421437"/>
    <w:rsid w:val="00422010"/>
    <w:rsid w:val="00426F2A"/>
    <w:rsid w:val="00427EEF"/>
    <w:rsid w:val="0044542B"/>
    <w:rsid w:val="0044598D"/>
    <w:rsid w:val="0045782F"/>
    <w:rsid w:val="004632BD"/>
    <w:rsid w:val="00467D1C"/>
    <w:rsid w:val="004703F9"/>
    <w:rsid w:val="00473177"/>
    <w:rsid w:val="0047403A"/>
    <w:rsid w:val="00474AAF"/>
    <w:rsid w:val="004755ED"/>
    <w:rsid w:val="0047593C"/>
    <w:rsid w:val="00485CF1"/>
    <w:rsid w:val="004873D9"/>
    <w:rsid w:val="004913F1"/>
    <w:rsid w:val="0049425E"/>
    <w:rsid w:val="004943D5"/>
    <w:rsid w:val="004955F1"/>
    <w:rsid w:val="00496D46"/>
    <w:rsid w:val="004A075F"/>
    <w:rsid w:val="004A30B1"/>
    <w:rsid w:val="004A5193"/>
    <w:rsid w:val="004A5CE9"/>
    <w:rsid w:val="004A6C4E"/>
    <w:rsid w:val="004A6C5A"/>
    <w:rsid w:val="004A7313"/>
    <w:rsid w:val="004B7EA2"/>
    <w:rsid w:val="004C25B6"/>
    <w:rsid w:val="004C6815"/>
    <w:rsid w:val="004D117D"/>
    <w:rsid w:val="004D59EA"/>
    <w:rsid w:val="004E078E"/>
    <w:rsid w:val="004E2CCB"/>
    <w:rsid w:val="004E39D3"/>
    <w:rsid w:val="004F2FE0"/>
    <w:rsid w:val="004F35FF"/>
    <w:rsid w:val="005125C5"/>
    <w:rsid w:val="00514763"/>
    <w:rsid w:val="00530B00"/>
    <w:rsid w:val="005335C0"/>
    <w:rsid w:val="00534D27"/>
    <w:rsid w:val="00542E74"/>
    <w:rsid w:val="00543DF8"/>
    <w:rsid w:val="00543E3C"/>
    <w:rsid w:val="00554373"/>
    <w:rsid w:val="00554545"/>
    <w:rsid w:val="00554DD5"/>
    <w:rsid w:val="00576A6E"/>
    <w:rsid w:val="0057723A"/>
    <w:rsid w:val="0058689C"/>
    <w:rsid w:val="00591904"/>
    <w:rsid w:val="00594F83"/>
    <w:rsid w:val="005A1EC8"/>
    <w:rsid w:val="005A63DA"/>
    <w:rsid w:val="005B1BA7"/>
    <w:rsid w:val="005B600D"/>
    <w:rsid w:val="005C5E2F"/>
    <w:rsid w:val="005D105F"/>
    <w:rsid w:val="005D4458"/>
    <w:rsid w:val="005D5CAF"/>
    <w:rsid w:val="005E0522"/>
    <w:rsid w:val="005E6A95"/>
    <w:rsid w:val="005F3933"/>
    <w:rsid w:val="005F654F"/>
    <w:rsid w:val="00606830"/>
    <w:rsid w:val="00615859"/>
    <w:rsid w:val="006229AA"/>
    <w:rsid w:val="0062386B"/>
    <w:rsid w:val="006262BF"/>
    <w:rsid w:val="0064154B"/>
    <w:rsid w:val="0064675F"/>
    <w:rsid w:val="006509D7"/>
    <w:rsid w:val="00656674"/>
    <w:rsid w:val="006601A7"/>
    <w:rsid w:val="00677D64"/>
    <w:rsid w:val="0069191A"/>
    <w:rsid w:val="00697D26"/>
    <w:rsid w:val="006A1AAE"/>
    <w:rsid w:val="006A2EE7"/>
    <w:rsid w:val="006A3849"/>
    <w:rsid w:val="006A5A35"/>
    <w:rsid w:val="006A60E8"/>
    <w:rsid w:val="006B0953"/>
    <w:rsid w:val="006B2887"/>
    <w:rsid w:val="006B460E"/>
    <w:rsid w:val="006B6488"/>
    <w:rsid w:val="006B6567"/>
    <w:rsid w:val="006B69AB"/>
    <w:rsid w:val="006C3C9D"/>
    <w:rsid w:val="006D06BE"/>
    <w:rsid w:val="006D12E3"/>
    <w:rsid w:val="006D3A8F"/>
    <w:rsid w:val="006D7E1B"/>
    <w:rsid w:val="006E18F2"/>
    <w:rsid w:val="006E30D0"/>
    <w:rsid w:val="007015E0"/>
    <w:rsid w:val="00702BFF"/>
    <w:rsid w:val="00705BAB"/>
    <w:rsid w:val="0071671C"/>
    <w:rsid w:val="00717750"/>
    <w:rsid w:val="00723EFE"/>
    <w:rsid w:val="0072453F"/>
    <w:rsid w:val="00725C7C"/>
    <w:rsid w:val="007317D0"/>
    <w:rsid w:val="00735D27"/>
    <w:rsid w:val="00740B0F"/>
    <w:rsid w:val="0074224F"/>
    <w:rsid w:val="00745CD5"/>
    <w:rsid w:val="00761746"/>
    <w:rsid w:val="00763256"/>
    <w:rsid w:val="00774D42"/>
    <w:rsid w:val="007800A0"/>
    <w:rsid w:val="00785937"/>
    <w:rsid w:val="00786011"/>
    <w:rsid w:val="007863C2"/>
    <w:rsid w:val="00795830"/>
    <w:rsid w:val="007A03C1"/>
    <w:rsid w:val="007B15AD"/>
    <w:rsid w:val="007B35DF"/>
    <w:rsid w:val="007B4407"/>
    <w:rsid w:val="007B6314"/>
    <w:rsid w:val="007C05B6"/>
    <w:rsid w:val="007C6611"/>
    <w:rsid w:val="007D287D"/>
    <w:rsid w:val="007D6E8A"/>
    <w:rsid w:val="007E4676"/>
    <w:rsid w:val="007E5FBC"/>
    <w:rsid w:val="007E6D76"/>
    <w:rsid w:val="007F129D"/>
    <w:rsid w:val="007F2F71"/>
    <w:rsid w:val="007F3CB2"/>
    <w:rsid w:val="007F5712"/>
    <w:rsid w:val="007F5C33"/>
    <w:rsid w:val="007F788C"/>
    <w:rsid w:val="008075BB"/>
    <w:rsid w:val="0081752C"/>
    <w:rsid w:val="00826615"/>
    <w:rsid w:val="008327AA"/>
    <w:rsid w:val="00835839"/>
    <w:rsid w:val="00850FD4"/>
    <w:rsid w:val="00853AA3"/>
    <w:rsid w:val="00854CB8"/>
    <w:rsid w:val="00861E5F"/>
    <w:rsid w:val="008678D0"/>
    <w:rsid w:val="00870471"/>
    <w:rsid w:val="00872697"/>
    <w:rsid w:val="0088481F"/>
    <w:rsid w:val="00886F01"/>
    <w:rsid w:val="008932FF"/>
    <w:rsid w:val="00893877"/>
    <w:rsid w:val="008A1327"/>
    <w:rsid w:val="008A5C28"/>
    <w:rsid w:val="008A6A09"/>
    <w:rsid w:val="008A6C28"/>
    <w:rsid w:val="008B404C"/>
    <w:rsid w:val="008B5A6A"/>
    <w:rsid w:val="008C3F46"/>
    <w:rsid w:val="008C6C6C"/>
    <w:rsid w:val="008C6C71"/>
    <w:rsid w:val="008C6C9E"/>
    <w:rsid w:val="008D107A"/>
    <w:rsid w:val="008E0615"/>
    <w:rsid w:val="008E18E5"/>
    <w:rsid w:val="008E53AE"/>
    <w:rsid w:val="008F2203"/>
    <w:rsid w:val="008F486C"/>
    <w:rsid w:val="008F69B3"/>
    <w:rsid w:val="0090146B"/>
    <w:rsid w:val="00904CC1"/>
    <w:rsid w:val="00915A42"/>
    <w:rsid w:val="00917CBD"/>
    <w:rsid w:val="00921122"/>
    <w:rsid w:val="00924904"/>
    <w:rsid w:val="009273FB"/>
    <w:rsid w:val="0093111D"/>
    <w:rsid w:val="009322DF"/>
    <w:rsid w:val="00933223"/>
    <w:rsid w:val="009426CC"/>
    <w:rsid w:val="00962810"/>
    <w:rsid w:val="009674F6"/>
    <w:rsid w:val="0097012F"/>
    <w:rsid w:val="00973B4F"/>
    <w:rsid w:val="00975EC4"/>
    <w:rsid w:val="0099259E"/>
    <w:rsid w:val="00992C8A"/>
    <w:rsid w:val="00994AE4"/>
    <w:rsid w:val="009958C7"/>
    <w:rsid w:val="00996B1C"/>
    <w:rsid w:val="009A23B1"/>
    <w:rsid w:val="009A2530"/>
    <w:rsid w:val="009A65F7"/>
    <w:rsid w:val="009B5B01"/>
    <w:rsid w:val="009C5339"/>
    <w:rsid w:val="009D6B01"/>
    <w:rsid w:val="009E35CA"/>
    <w:rsid w:val="009E4878"/>
    <w:rsid w:val="009F68CD"/>
    <w:rsid w:val="00A00BD0"/>
    <w:rsid w:val="00A028BB"/>
    <w:rsid w:val="00A113C9"/>
    <w:rsid w:val="00A11733"/>
    <w:rsid w:val="00A13378"/>
    <w:rsid w:val="00A16634"/>
    <w:rsid w:val="00A16A50"/>
    <w:rsid w:val="00A27A89"/>
    <w:rsid w:val="00A3280F"/>
    <w:rsid w:val="00A36408"/>
    <w:rsid w:val="00A37004"/>
    <w:rsid w:val="00A37B05"/>
    <w:rsid w:val="00A4304F"/>
    <w:rsid w:val="00A45123"/>
    <w:rsid w:val="00A451E4"/>
    <w:rsid w:val="00A52203"/>
    <w:rsid w:val="00A5475C"/>
    <w:rsid w:val="00A54FDE"/>
    <w:rsid w:val="00A57BF8"/>
    <w:rsid w:val="00A60F99"/>
    <w:rsid w:val="00A62AA8"/>
    <w:rsid w:val="00A64975"/>
    <w:rsid w:val="00A661DE"/>
    <w:rsid w:val="00A76B20"/>
    <w:rsid w:val="00A80079"/>
    <w:rsid w:val="00A857E3"/>
    <w:rsid w:val="00A910D7"/>
    <w:rsid w:val="00A9522B"/>
    <w:rsid w:val="00A95536"/>
    <w:rsid w:val="00A95B7E"/>
    <w:rsid w:val="00AA0A1D"/>
    <w:rsid w:val="00AA578F"/>
    <w:rsid w:val="00AA738C"/>
    <w:rsid w:val="00AB51CF"/>
    <w:rsid w:val="00AB5249"/>
    <w:rsid w:val="00AB73B5"/>
    <w:rsid w:val="00AB7551"/>
    <w:rsid w:val="00AC4342"/>
    <w:rsid w:val="00AC7E4B"/>
    <w:rsid w:val="00AD5402"/>
    <w:rsid w:val="00AE3676"/>
    <w:rsid w:val="00AF1C00"/>
    <w:rsid w:val="00AF6817"/>
    <w:rsid w:val="00B00A29"/>
    <w:rsid w:val="00B0247A"/>
    <w:rsid w:val="00B03EAF"/>
    <w:rsid w:val="00B06C5E"/>
    <w:rsid w:val="00B078FA"/>
    <w:rsid w:val="00B147B8"/>
    <w:rsid w:val="00B152E0"/>
    <w:rsid w:val="00B33494"/>
    <w:rsid w:val="00B619A4"/>
    <w:rsid w:val="00B62BE9"/>
    <w:rsid w:val="00B65284"/>
    <w:rsid w:val="00B678EC"/>
    <w:rsid w:val="00B71600"/>
    <w:rsid w:val="00B7367F"/>
    <w:rsid w:val="00B76962"/>
    <w:rsid w:val="00B81690"/>
    <w:rsid w:val="00B8246E"/>
    <w:rsid w:val="00B94EA7"/>
    <w:rsid w:val="00BA3DF8"/>
    <w:rsid w:val="00BB43DB"/>
    <w:rsid w:val="00BB7C29"/>
    <w:rsid w:val="00BB7DF2"/>
    <w:rsid w:val="00BC0752"/>
    <w:rsid w:val="00BC1091"/>
    <w:rsid w:val="00BC558B"/>
    <w:rsid w:val="00BD15C4"/>
    <w:rsid w:val="00BE1D9D"/>
    <w:rsid w:val="00BE74AB"/>
    <w:rsid w:val="00BF6622"/>
    <w:rsid w:val="00BF77C8"/>
    <w:rsid w:val="00C04B7F"/>
    <w:rsid w:val="00C06CB4"/>
    <w:rsid w:val="00C10EF7"/>
    <w:rsid w:val="00C1466A"/>
    <w:rsid w:val="00C14EA6"/>
    <w:rsid w:val="00C16ACD"/>
    <w:rsid w:val="00C31595"/>
    <w:rsid w:val="00C358EF"/>
    <w:rsid w:val="00C43B00"/>
    <w:rsid w:val="00C44B48"/>
    <w:rsid w:val="00C6344D"/>
    <w:rsid w:val="00C63C38"/>
    <w:rsid w:val="00C72484"/>
    <w:rsid w:val="00C9293F"/>
    <w:rsid w:val="00CA1E35"/>
    <w:rsid w:val="00CA2173"/>
    <w:rsid w:val="00CC1E76"/>
    <w:rsid w:val="00CC3134"/>
    <w:rsid w:val="00CC43FC"/>
    <w:rsid w:val="00CC5BC4"/>
    <w:rsid w:val="00CD0592"/>
    <w:rsid w:val="00CD339D"/>
    <w:rsid w:val="00CD347F"/>
    <w:rsid w:val="00CD74F1"/>
    <w:rsid w:val="00CE733B"/>
    <w:rsid w:val="00CF1BED"/>
    <w:rsid w:val="00CF2CFE"/>
    <w:rsid w:val="00CF5A8A"/>
    <w:rsid w:val="00CF6217"/>
    <w:rsid w:val="00CF68FF"/>
    <w:rsid w:val="00D03EED"/>
    <w:rsid w:val="00D04290"/>
    <w:rsid w:val="00D0484A"/>
    <w:rsid w:val="00D0591B"/>
    <w:rsid w:val="00D21A26"/>
    <w:rsid w:val="00D32761"/>
    <w:rsid w:val="00D33326"/>
    <w:rsid w:val="00D34C84"/>
    <w:rsid w:val="00D41340"/>
    <w:rsid w:val="00D4172B"/>
    <w:rsid w:val="00D45376"/>
    <w:rsid w:val="00D7221D"/>
    <w:rsid w:val="00D7586B"/>
    <w:rsid w:val="00D76C14"/>
    <w:rsid w:val="00D818CA"/>
    <w:rsid w:val="00D82DC9"/>
    <w:rsid w:val="00D916B6"/>
    <w:rsid w:val="00D972A9"/>
    <w:rsid w:val="00DA3179"/>
    <w:rsid w:val="00DA366C"/>
    <w:rsid w:val="00DB05AF"/>
    <w:rsid w:val="00DC1EB9"/>
    <w:rsid w:val="00DC2FD3"/>
    <w:rsid w:val="00DD1D8C"/>
    <w:rsid w:val="00DE7C58"/>
    <w:rsid w:val="00DF0334"/>
    <w:rsid w:val="00DF2F59"/>
    <w:rsid w:val="00DF3052"/>
    <w:rsid w:val="00DF5450"/>
    <w:rsid w:val="00DF61D9"/>
    <w:rsid w:val="00DF6A66"/>
    <w:rsid w:val="00E024BB"/>
    <w:rsid w:val="00E111B6"/>
    <w:rsid w:val="00E16488"/>
    <w:rsid w:val="00E25ECE"/>
    <w:rsid w:val="00E308C8"/>
    <w:rsid w:val="00E36B69"/>
    <w:rsid w:val="00E37A80"/>
    <w:rsid w:val="00E524EB"/>
    <w:rsid w:val="00E52E80"/>
    <w:rsid w:val="00E624D8"/>
    <w:rsid w:val="00E64505"/>
    <w:rsid w:val="00E67227"/>
    <w:rsid w:val="00E676E9"/>
    <w:rsid w:val="00E75EBB"/>
    <w:rsid w:val="00E86AAE"/>
    <w:rsid w:val="00EA1DDD"/>
    <w:rsid w:val="00EB0826"/>
    <w:rsid w:val="00EB4450"/>
    <w:rsid w:val="00EC6A24"/>
    <w:rsid w:val="00EC7457"/>
    <w:rsid w:val="00ED5668"/>
    <w:rsid w:val="00ED582B"/>
    <w:rsid w:val="00EE2DC1"/>
    <w:rsid w:val="00EE52BB"/>
    <w:rsid w:val="00EF04BF"/>
    <w:rsid w:val="00EF0F5E"/>
    <w:rsid w:val="00EF1744"/>
    <w:rsid w:val="00EF374A"/>
    <w:rsid w:val="00EF582C"/>
    <w:rsid w:val="00F04706"/>
    <w:rsid w:val="00F05476"/>
    <w:rsid w:val="00F15574"/>
    <w:rsid w:val="00F2559E"/>
    <w:rsid w:val="00F2749D"/>
    <w:rsid w:val="00F27EE0"/>
    <w:rsid w:val="00F305DB"/>
    <w:rsid w:val="00F330B1"/>
    <w:rsid w:val="00F47515"/>
    <w:rsid w:val="00F56B43"/>
    <w:rsid w:val="00F574E2"/>
    <w:rsid w:val="00F70BA2"/>
    <w:rsid w:val="00F70E8D"/>
    <w:rsid w:val="00F74F33"/>
    <w:rsid w:val="00F81D1E"/>
    <w:rsid w:val="00F84CCC"/>
    <w:rsid w:val="00F92A5B"/>
    <w:rsid w:val="00F94D99"/>
    <w:rsid w:val="00F9712E"/>
    <w:rsid w:val="00FA1584"/>
    <w:rsid w:val="00FA4AFF"/>
    <w:rsid w:val="00FA556B"/>
    <w:rsid w:val="00FA7536"/>
    <w:rsid w:val="00FB2178"/>
    <w:rsid w:val="00FB48CB"/>
    <w:rsid w:val="00FC0AD6"/>
    <w:rsid w:val="00FC23A0"/>
    <w:rsid w:val="00FC376C"/>
    <w:rsid w:val="00FD3B78"/>
    <w:rsid w:val="00FE3562"/>
    <w:rsid w:val="00FE5AE3"/>
    <w:rsid w:val="00FF22AA"/>
    <w:rsid w:val="00FF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C3A5E7B"/>
  <w15:docId w15:val="{6B426CD0-76CD-4C97-A52B-A1CD295B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91904"/>
    <w:pPr>
      <w:spacing w:after="200" w:line="276" w:lineRule="auto"/>
    </w:pPr>
    <w:rPr>
      <w:sz w:val="22"/>
      <w:szCs w:val="22"/>
      <w:lang w:eastAsia="en-US"/>
    </w:rPr>
  </w:style>
  <w:style w:type="paragraph" w:styleId="1">
    <w:name w:val="heading 1"/>
    <w:basedOn w:val="a1"/>
    <w:next w:val="a1"/>
    <w:link w:val="10"/>
    <w:uiPriority w:val="99"/>
    <w:qFormat/>
    <w:rsid w:val="0081752C"/>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1"/>
    <w:next w:val="a1"/>
    <w:link w:val="20"/>
    <w:uiPriority w:val="99"/>
    <w:qFormat/>
    <w:rsid w:val="0081752C"/>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1"/>
    <w:next w:val="a1"/>
    <w:link w:val="30"/>
    <w:uiPriority w:val="99"/>
    <w:qFormat/>
    <w:rsid w:val="0081752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uiPriority w:val="99"/>
    <w:qFormat/>
    <w:rsid w:val="0081752C"/>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1"/>
    <w:next w:val="a1"/>
    <w:link w:val="50"/>
    <w:uiPriority w:val="99"/>
    <w:qFormat/>
    <w:rsid w:val="0081752C"/>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1"/>
    <w:next w:val="a1"/>
    <w:link w:val="60"/>
    <w:uiPriority w:val="99"/>
    <w:qFormat/>
    <w:rsid w:val="0081752C"/>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1"/>
    <w:next w:val="a1"/>
    <w:link w:val="70"/>
    <w:uiPriority w:val="99"/>
    <w:qFormat/>
    <w:rsid w:val="0081752C"/>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1"/>
    <w:next w:val="a1"/>
    <w:link w:val="80"/>
    <w:uiPriority w:val="99"/>
    <w:qFormat/>
    <w:rsid w:val="0081752C"/>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1"/>
    <w:next w:val="a1"/>
    <w:link w:val="90"/>
    <w:uiPriority w:val="99"/>
    <w:qFormat/>
    <w:rsid w:val="0081752C"/>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81752C"/>
    <w:rPr>
      <w:rFonts w:ascii="Times New Roman" w:hAnsi="Times New Roman" w:cs="Times New Roman"/>
      <w:b/>
      <w:sz w:val="24"/>
      <w:szCs w:val="24"/>
      <w:lang w:eastAsia="ru-RU"/>
    </w:rPr>
  </w:style>
  <w:style w:type="character" w:customStyle="1" w:styleId="20">
    <w:name w:val="Заголовок 2 Знак"/>
    <w:link w:val="2"/>
    <w:uiPriority w:val="99"/>
    <w:locked/>
    <w:rsid w:val="0081752C"/>
    <w:rPr>
      <w:rFonts w:ascii="Times New Roman" w:hAnsi="Times New Roman" w:cs="Times New Roman"/>
      <w:b/>
      <w:sz w:val="24"/>
      <w:szCs w:val="24"/>
      <w:lang w:eastAsia="ru-RU"/>
    </w:rPr>
  </w:style>
  <w:style w:type="character" w:customStyle="1" w:styleId="30">
    <w:name w:val="Заголовок 3 Знак"/>
    <w:link w:val="3"/>
    <w:uiPriority w:val="99"/>
    <w:locked/>
    <w:rsid w:val="0081752C"/>
    <w:rPr>
      <w:rFonts w:ascii="Arial" w:hAnsi="Arial" w:cs="Times New Roman"/>
      <w:b/>
      <w:bCs/>
      <w:sz w:val="26"/>
      <w:szCs w:val="26"/>
      <w:lang w:eastAsia="ru-RU"/>
    </w:rPr>
  </w:style>
  <w:style w:type="character" w:customStyle="1" w:styleId="40">
    <w:name w:val="Заголовок 4 Знак"/>
    <w:link w:val="4"/>
    <w:uiPriority w:val="99"/>
    <w:locked/>
    <w:rsid w:val="0081752C"/>
    <w:rPr>
      <w:rFonts w:ascii="Cambria" w:hAnsi="Cambria" w:cs="Times New Roman"/>
      <w:b/>
      <w:bCs/>
      <w:i/>
      <w:iCs/>
      <w:color w:val="4F81BD"/>
      <w:sz w:val="20"/>
      <w:szCs w:val="20"/>
    </w:rPr>
  </w:style>
  <w:style w:type="character" w:customStyle="1" w:styleId="50">
    <w:name w:val="Заголовок 5 Знак"/>
    <w:link w:val="5"/>
    <w:uiPriority w:val="99"/>
    <w:locked/>
    <w:rsid w:val="0081752C"/>
    <w:rPr>
      <w:rFonts w:ascii="Calibri" w:hAnsi="Calibri" w:cs="Times New Roman"/>
      <w:b/>
      <w:bCs/>
      <w:i/>
      <w:iCs/>
      <w:sz w:val="26"/>
      <w:szCs w:val="26"/>
      <w:lang w:eastAsia="ru-RU"/>
    </w:rPr>
  </w:style>
  <w:style w:type="character" w:customStyle="1" w:styleId="60">
    <w:name w:val="Заголовок 6 Знак"/>
    <w:link w:val="6"/>
    <w:uiPriority w:val="99"/>
    <w:locked/>
    <w:rsid w:val="0081752C"/>
    <w:rPr>
      <w:rFonts w:ascii="Times New Roman" w:hAnsi="Times New Roman" w:cs="Times New Roman"/>
      <w:sz w:val="20"/>
      <w:szCs w:val="20"/>
      <w:lang w:eastAsia="ru-RU"/>
    </w:rPr>
  </w:style>
  <w:style w:type="character" w:customStyle="1" w:styleId="70">
    <w:name w:val="Заголовок 7 Знак"/>
    <w:link w:val="7"/>
    <w:uiPriority w:val="99"/>
    <w:locked/>
    <w:rsid w:val="0081752C"/>
    <w:rPr>
      <w:rFonts w:ascii="Calibri" w:hAnsi="Calibri" w:cs="Times New Roman"/>
      <w:sz w:val="24"/>
      <w:szCs w:val="24"/>
      <w:lang w:eastAsia="ru-RU"/>
    </w:rPr>
  </w:style>
  <w:style w:type="character" w:customStyle="1" w:styleId="80">
    <w:name w:val="Заголовок 8 Знак"/>
    <w:link w:val="8"/>
    <w:uiPriority w:val="99"/>
    <w:locked/>
    <w:rsid w:val="0081752C"/>
    <w:rPr>
      <w:rFonts w:ascii="Calibri" w:hAnsi="Calibri" w:cs="Times New Roman"/>
      <w:i/>
      <w:iCs/>
      <w:sz w:val="24"/>
      <w:szCs w:val="24"/>
      <w:lang w:eastAsia="ru-RU"/>
    </w:rPr>
  </w:style>
  <w:style w:type="character" w:customStyle="1" w:styleId="90">
    <w:name w:val="Заголовок 9 Знак"/>
    <w:link w:val="9"/>
    <w:uiPriority w:val="99"/>
    <w:locked/>
    <w:rsid w:val="0081752C"/>
    <w:rPr>
      <w:rFonts w:ascii="Cambria" w:hAnsi="Cambria" w:cs="Times New Roman"/>
      <w:sz w:val="20"/>
      <w:szCs w:val="20"/>
      <w:lang w:eastAsia="ru-RU"/>
    </w:rPr>
  </w:style>
  <w:style w:type="character" w:customStyle="1" w:styleId="blk">
    <w:name w:val="blk"/>
    <w:uiPriority w:val="99"/>
    <w:rsid w:val="0081752C"/>
    <w:rPr>
      <w:rFonts w:cs="Times New Roman"/>
    </w:rPr>
  </w:style>
  <w:style w:type="paragraph" w:styleId="a5">
    <w:name w:val="List Paragraph"/>
    <w:basedOn w:val="a1"/>
    <w:uiPriority w:val="99"/>
    <w:qFormat/>
    <w:rsid w:val="0081752C"/>
    <w:pPr>
      <w:ind w:left="720"/>
      <w:contextualSpacing/>
    </w:pPr>
  </w:style>
  <w:style w:type="paragraph" w:customStyle="1" w:styleId="ConsPlusNormal">
    <w:name w:val="ConsPlusNormal"/>
    <w:uiPriority w:val="99"/>
    <w:rsid w:val="0081752C"/>
    <w:pPr>
      <w:widowControl w:val="0"/>
      <w:autoSpaceDE w:val="0"/>
      <w:autoSpaceDN w:val="0"/>
      <w:adjustRightInd w:val="0"/>
    </w:pPr>
    <w:rPr>
      <w:rFonts w:ascii="Arial" w:eastAsia="Times New Roman" w:hAnsi="Arial" w:cs="Arial"/>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1752C"/>
    <w:pPr>
      <w:spacing w:after="0" w:line="240" w:lineRule="auto"/>
    </w:pPr>
    <w:rPr>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link w:val="a6"/>
    <w:uiPriority w:val="99"/>
    <w:locked/>
    <w:rsid w:val="0081752C"/>
    <w:rPr>
      <w:rFonts w:ascii="Calibri" w:hAnsi="Calibri" w:cs="Times New Roman"/>
      <w:sz w:val="20"/>
      <w:szCs w:val="20"/>
    </w:rPr>
  </w:style>
  <w:style w:type="character" w:styleId="a8">
    <w:name w:val="footnote reference"/>
    <w:uiPriority w:val="99"/>
    <w:semiHidden/>
    <w:rsid w:val="0081752C"/>
    <w:rPr>
      <w:rFonts w:cs="Times New Roman"/>
      <w:vertAlign w:val="superscript"/>
    </w:rPr>
  </w:style>
  <w:style w:type="paragraph" w:styleId="a9">
    <w:name w:val="header"/>
    <w:basedOn w:val="a1"/>
    <w:link w:val="aa"/>
    <w:uiPriority w:val="99"/>
    <w:rsid w:val="0081752C"/>
    <w:pPr>
      <w:tabs>
        <w:tab w:val="center" w:pos="4677"/>
        <w:tab w:val="right" w:pos="9355"/>
      </w:tabs>
      <w:spacing w:after="0" w:line="240" w:lineRule="auto"/>
    </w:pPr>
  </w:style>
  <w:style w:type="character" w:customStyle="1" w:styleId="aa">
    <w:name w:val="Верхний колонтитул Знак"/>
    <w:link w:val="a9"/>
    <w:uiPriority w:val="99"/>
    <w:locked/>
    <w:rsid w:val="0081752C"/>
    <w:rPr>
      <w:rFonts w:ascii="Calibri" w:hAnsi="Calibri" w:cs="Times New Roman"/>
    </w:rPr>
  </w:style>
  <w:style w:type="paragraph" w:styleId="ab">
    <w:name w:val="footer"/>
    <w:basedOn w:val="a1"/>
    <w:link w:val="ac"/>
    <w:uiPriority w:val="99"/>
    <w:rsid w:val="0081752C"/>
    <w:pPr>
      <w:tabs>
        <w:tab w:val="center" w:pos="4677"/>
        <w:tab w:val="right" w:pos="9355"/>
      </w:tabs>
      <w:spacing w:after="0" w:line="240" w:lineRule="auto"/>
    </w:pPr>
  </w:style>
  <w:style w:type="character" w:customStyle="1" w:styleId="ac">
    <w:name w:val="Нижний колонтитул Знак"/>
    <w:link w:val="ab"/>
    <w:uiPriority w:val="99"/>
    <w:locked/>
    <w:rsid w:val="0081752C"/>
    <w:rPr>
      <w:rFonts w:ascii="Calibri" w:hAnsi="Calibri" w:cs="Times New Roman"/>
    </w:rPr>
  </w:style>
  <w:style w:type="paragraph" w:customStyle="1" w:styleId="Style41">
    <w:name w:val="Style41"/>
    <w:basedOn w:val="a1"/>
    <w:uiPriority w:val="99"/>
    <w:rsid w:val="0081752C"/>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81752C"/>
    <w:rPr>
      <w:rFonts w:ascii="Times New Roman" w:hAnsi="Times New Roman"/>
      <w:sz w:val="22"/>
    </w:rPr>
  </w:style>
  <w:style w:type="paragraph" w:styleId="21">
    <w:name w:val="Body Text 2"/>
    <w:basedOn w:val="a1"/>
    <w:link w:val="22"/>
    <w:uiPriority w:val="99"/>
    <w:rsid w:val="008175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81752C"/>
    <w:rPr>
      <w:rFonts w:ascii="Times New Roman" w:hAnsi="Times New Roman" w:cs="Times New Roman"/>
      <w:sz w:val="24"/>
      <w:szCs w:val="24"/>
      <w:lang w:eastAsia="ru-RU"/>
    </w:rPr>
  </w:style>
  <w:style w:type="paragraph" w:styleId="ad">
    <w:name w:val="Body Text"/>
    <w:basedOn w:val="a1"/>
    <w:link w:val="ae"/>
    <w:uiPriority w:val="99"/>
    <w:rsid w:val="0081752C"/>
    <w:pPr>
      <w:spacing w:after="120"/>
    </w:pPr>
  </w:style>
  <w:style w:type="character" w:customStyle="1" w:styleId="ae">
    <w:name w:val="Основной текст Знак"/>
    <w:link w:val="ad"/>
    <w:uiPriority w:val="99"/>
    <w:locked/>
    <w:rsid w:val="0081752C"/>
    <w:rPr>
      <w:rFonts w:ascii="Calibri" w:hAnsi="Calibri" w:cs="Times New Roman"/>
    </w:rPr>
  </w:style>
  <w:style w:type="table" w:styleId="af">
    <w:name w:val="Table Grid"/>
    <w:basedOn w:val="a3"/>
    <w:uiPriority w:val="59"/>
    <w:rsid w:val="0081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1752C"/>
    <w:pPr>
      <w:spacing w:after="0" w:line="240" w:lineRule="auto"/>
    </w:pPr>
    <w:rPr>
      <w:rFonts w:ascii="Tahoma" w:hAnsi="Tahoma"/>
      <w:sz w:val="16"/>
      <w:szCs w:val="16"/>
    </w:rPr>
  </w:style>
  <w:style w:type="character" w:customStyle="1" w:styleId="af1">
    <w:name w:val="Текст выноски Знак"/>
    <w:link w:val="af0"/>
    <w:uiPriority w:val="99"/>
    <w:locked/>
    <w:rsid w:val="0081752C"/>
    <w:rPr>
      <w:rFonts w:ascii="Tahoma" w:hAnsi="Tahoma" w:cs="Times New Roman"/>
      <w:sz w:val="16"/>
      <w:szCs w:val="16"/>
    </w:rPr>
  </w:style>
  <w:style w:type="paragraph" w:customStyle="1" w:styleId="Style57">
    <w:name w:val="Style57"/>
    <w:basedOn w:val="a1"/>
    <w:uiPriority w:val="99"/>
    <w:rsid w:val="0081752C"/>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rsid w:val="0081752C"/>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81752C"/>
    <w:rPr>
      <w:rFonts w:ascii="Times New Roman" w:hAnsi="Times New Roman"/>
      <w:b/>
      <w:sz w:val="22"/>
    </w:rPr>
  </w:style>
  <w:style w:type="character" w:customStyle="1" w:styleId="FontStyle35">
    <w:name w:val="Font Style35"/>
    <w:uiPriority w:val="99"/>
    <w:rsid w:val="0081752C"/>
    <w:rPr>
      <w:rFonts w:ascii="Times New Roman" w:hAnsi="Times New Roman"/>
      <w:sz w:val="26"/>
    </w:rPr>
  </w:style>
  <w:style w:type="paragraph" w:customStyle="1" w:styleId="Style68">
    <w:name w:val="Style68"/>
    <w:basedOn w:val="a1"/>
    <w:uiPriority w:val="99"/>
    <w:rsid w:val="0081752C"/>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1"/>
    <w:link w:val="32"/>
    <w:uiPriority w:val="99"/>
    <w:rsid w:val="0081752C"/>
    <w:pPr>
      <w:spacing w:after="120"/>
      <w:ind w:left="283"/>
    </w:pPr>
    <w:rPr>
      <w:sz w:val="16"/>
      <w:szCs w:val="16"/>
    </w:rPr>
  </w:style>
  <w:style w:type="character" w:customStyle="1" w:styleId="32">
    <w:name w:val="Основной текст с отступом 3 Знак"/>
    <w:link w:val="31"/>
    <w:uiPriority w:val="99"/>
    <w:locked/>
    <w:rsid w:val="0081752C"/>
    <w:rPr>
      <w:rFonts w:ascii="Calibri" w:hAnsi="Calibri" w:cs="Times New Roman"/>
      <w:sz w:val="16"/>
      <w:szCs w:val="16"/>
    </w:rPr>
  </w:style>
  <w:style w:type="paragraph" w:styleId="af2">
    <w:name w:val="Body Text Indent"/>
    <w:basedOn w:val="a1"/>
    <w:link w:val="af3"/>
    <w:uiPriority w:val="99"/>
    <w:rsid w:val="0081752C"/>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link w:val="af2"/>
    <w:uiPriority w:val="99"/>
    <w:locked/>
    <w:rsid w:val="0081752C"/>
    <w:rPr>
      <w:rFonts w:ascii="Times New Roman" w:hAnsi="Times New Roman" w:cs="Times New Roman"/>
      <w:sz w:val="24"/>
      <w:szCs w:val="24"/>
      <w:lang w:eastAsia="ru-RU"/>
    </w:rPr>
  </w:style>
  <w:style w:type="paragraph" w:customStyle="1" w:styleId="af4">
    <w:name w:val="список с точками"/>
    <w:basedOn w:val="a1"/>
    <w:rsid w:val="0081752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5">
    <w:name w:val="Strong"/>
    <w:uiPriority w:val="99"/>
    <w:qFormat/>
    <w:rsid w:val="0081752C"/>
    <w:rPr>
      <w:rFonts w:cs="Times New Roman"/>
      <w:b/>
    </w:rPr>
  </w:style>
  <w:style w:type="character" w:styleId="af6">
    <w:name w:val="annotation reference"/>
    <w:uiPriority w:val="99"/>
    <w:rsid w:val="0081752C"/>
    <w:rPr>
      <w:rFonts w:cs="Times New Roman"/>
      <w:sz w:val="16"/>
    </w:rPr>
  </w:style>
  <w:style w:type="paragraph" w:styleId="af7">
    <w:name w:val="annotation text"/>
    <w:basedOn w:val="a1"/>
    <w:link w:val="af8"/>
    <w:uiPriority w:val="99"/>
    <w:rsid w:val="0081752C"/>
    <w:pPr>
      <w:spacing w:line="240" w:lineRule="auto"/>
    </w:pPr>
    <w:rPr>
      <w:sz w:val="20"/>
      <w:szCs w:val="20"/>
    </w:rPr>
  </w:style>
  <w:style w:type="character" w:customStyle="1" w:styleId="af8">
    <w:name w:val="Текст примечания Знак"/>
    <w:link w:val="af7"/>
    <w:uiPriority w:val="99"/>
    <w:locked/>
    <w:rsid w:val="0081752C"/>
    <w:rPr>
      <w:rFonts w:ascii="Calibri" w:hAnsi="Calibri" w:cs="Times New Roman"/>
      <w:sz w:val="20"/>
      <w:szCs w:val="20"/>
    </w:rPr>
  </w:style>
  <w:style w:type="paragraph" w:styleId="af9">
    <w:name w:val="Normal (Web)"/>
    <w:aliases w:val="Обычный (Web)"/>
    <w:basedOn w:val="a1"/>
    <w:link w:val="afa"/>
    <w:uiPriority w:val="99"/>
    <w:rsid w:val="0081752C"/>
    <w:rPr>
      <w:rFonts w:ascii="Times New Roman" w:hAnsi="Times New Roman"/>
      <w:sz w:val="24"/>
      <w:szCs w:val="20"/>
      <w:lang w:eastAsia="ru-RU"/>
    </w:rPr>
  </w:style>
  <w:style w:type="paragraph" w:styleId="afb">
    <w:name w:val="endnote text"/>
    <w:basedOn w:val="a1"/>
    <w:link w:val="afc"/>
    <w:uiPriority w:val="99"/>
    <w:semiHidden/>
    <w:rsid w:val="0081752C"/>
    <w:pPr>
      <w:spacing w:after="0" w:line="240" w:lineRule="auto"/>
    </w:pPr>
    <w:rPr>
      <w:sz w:val="20"/>
      <w:szCs w:val="20"/>
    </w:rPr>
  </w:style>
  <w:style w:type="character" w:customStyle="1" w:styleId="afc">
    <w:name w:val="Текст концевой сноски Знак"/>
    <w:link w:val="afb"/>
    <w:uiPriority w:val="99"/>
    <w:semiHidden/>
    <w:locked/>
    <w:rsid w:val="0081752C"/>
    <w:rPr>
      <w:rFonts w:ascii="Calibri" w:hAnsi="Calibri" w:cs="Times New Roman"/>
      <w:sz w:val="20"/>
      <w:szCs w:val="20"/>
    </w:rPr>
  </w:style>
  <w:style w:type="character" w:styleId="afd">
    <w:name w:val="endnote reference"/>
    <w:uiPriority w:val="99"/>
    <w:semiHidden/>
    <w:rsid w:val="0081752C"/>
    <w:rPr>
      <w:rFonts w:cs="Times New Roman"/>
      <w:vertAlign w:val="superscript"/>
    </w:rPr>
  </w:style>
  <w:style w:type="paragraph" w:styleId="afe">
    <w:name w:val="annotation subject"/>
    <w:basedOn w:val="af7"/>
    <w:next w:val="af7"/>
    <w:link w:val="aff"/>
    <w:uiPriority w:val="99"/>
    <w:rsid w:val="0081752C"/>
    <w:rPr>
      <w:b/>
      <w:bCs/>
    </w:rPr>
  </w:style>
  <w:style w:type="character" w:customStyle="1" w:styleId="aff">
    <w:name w:val="Тема примечания Знак"/>
    <w:link w:val="afe"/>
    <w:uiPriority w:val="99"/>
    <w:locked/>
    <w:rsid w:val="0081752C"/>
    <w:rPr>
      <w:rFonts w:ascii="Calibri" w:hAnsi="Calibri" w:cs="Times New Roman"/>
      <w:b/>
      <w:bCs/>
      <w:sz w:val="20"/>
      <w:szCs w:val="20"/>
    </w:rPr>
  </w:style>
  <w:style w:type="character" w:styleId="aff0">
    <w:name w:val="Hyperlink"/>
    <w:uiPriority w:val="99"/>
    <w:rsid w:val="0081752C"/>
    <w:rPr>
      <w:rFonts w:cs="Times New Roman"/>
      <w:color w:val="0000FF"/>
      <w:u w:val="single"/>
    </w:rPr>
  </w:style>
  <w:style w:type="paragraph" w:styleId="aff1">
    <w:name w:val="TOC Heading"/>
    <w:basedOn w:val="1"/>
    <w:next w:val="a1"/>
    <w:uiPriority w:val="39"/>
    <w:qFormat/>
    <w:rsid w:val="0081752C"/>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1752C"/>
    <w:pPr>
      <w:autoSpaceDE w:val="0"/>
      <w:autoSpaceDN w:val="0"/>
      <w:adjustRightInd w:val="0"/>
    </w:pPr>
    <w:rPr>
      <w:rFonts w:ascii="Times New Roman" w:eastAsia="Times New Roman" w:hAnsi="Times New Roman"/>
      <w:color w:val="000000"/>
      <w:sz w:val="24"/>
      <w:szCs w:val="24"/>
    </w:rPr>
  </w:style>
  <w:style w:type="paragraph" w:styleId="11">
    <w:name w:val="toc 1"/>
    <w:basedOn w:val="a1"/>
    <w:next w:val="a1"/>
    <w:autoRedefine/>
    <w:uiPriority w:val="39"/>
    <w:rsid w:val="001312CD"/>
    <w:pPr>
      <w:tabs>
        <w:tab w:val="left" w:pos="440"/>
        <w:tab w:val="left" w:pos="708"/>
      </w:tabs>
      <w:spacing w:after="0" w:line="240" w:lineRule="auto"/>
      <w:ind w:left="284"/>
    </w:pPr>
    <w:rPr>
      <w:rFonts w:ascii="Times New Roman" w:eastAsia="Times New Roman" w:hAnsi="Times New Roman"/>
      <w:sz w:val="20"/>
      <w:szCs w:val="20"/>
      <w:lang w:eastAsia="ru-RU"/>
    </w:rPr>
  </w:style>
  <w:style w:type="paragraph" w:styleId="aff2">
    <w:name w:val="Title"/>
    <w:basedOn w:val="a1"/>
    <w:link w:val="aff3"/>
    <w:uiPriority w:val="99"/>
    <w:qFormat/>
    <w:rsid w:val="0081752C"/>
    <w:pPr>
      <w:tabs>
        <w:tab w:val="left" w:pos="708"/>
      </w:tabs>
      <w:spacing w:after="0" w:line="240" w:lineRule="auto"/>
      <w:jc w:val="center"/>
    </w:pPr>
    <w:rPr>
      <w:rFonts w:ascii="Times New Roman" w:eastAsia="Times New Roman" w:hAnsi="Times New Roman"/>
      <w:sz w:val="28"/>
      <w:szCs w:val="20"/>
      <w:lang w:eastAsia="ru-RU"/>
    </w:rPr>
  </w:style>
  <w:style w:type="character" w:customStyle="1" w:styleId="aff3">
    <w:name w:val="Заголовок Знак"/>
    <w:link w:val="aff2"/>
    <w:uiPriority w:val="99"/>
    <w:locked/>
    <w:rsid w:val="0081752C"/>
    <w:rPr>
      <w:rFonts w:ascii="Times New Roman" w:hAnsi="Times New Roman" w:cs="Times New Roman"/>
      <w:sz w:val="20"/>
      <w:szCs w:val="20"/>
      <w:lang w:eastAsia="ru-RU"/>
    </w:rPr>
  </w:style>
  <w:style w:type="character" w:customStyle="1" w:styleId="BodyText3Char">
    <w:name w:val="Body Text 3 Char"/>
    <w:uiPriority w:val="99"/>
    <w:locked/>
    <w:rsid w:val="0081752C"/>
    <w:rPr>
      <w:rFonts w:ascii="Times New Roman" w:hAnsi="Times New Roman"/>
      <w:sz w:val="24"/>
      <w:lang w:eastAsia="ru-RU"/>
    </w:rPr>
  </w:style>
  <w:style w:type="paragraph" w:styleId="33">
    <w:name w:val="Body Text 3"/>
    <w:basedOn w:val="a1"/>
    <w:link w:val="34"/>
    <w:uiPriority w:val="99"/>
    <w:rsid w:val="0081752C"/>
    <w:pPr>
      <w:tabs>
        <w:tab w:val="left" w:pos="708"/>
      </w:tabs>
      <w:spacing w:after="0" w:line="240" w:lineRule="auto"/>
    </w:pPr>
    <w:rPr>
      <w:rFonts w:ascii="Times New Roman" w:hAnsi="Times New Roman"/>
      <w:sz w:val="24"/>
      <w:szCs w:val="20"/>
      <w:lang w:eastAsia="ru-RU"/>
    </w:rPr>
  </w:style>
  <w:style w:type="character" w:customStyle="1" w:styleId="34">
    <w:name w:val="Основной текст 3 Знак"/>
    <w:link w:val="33"/>
    <w:uiPriority w:val="99"/>
    <w:semiHidden/>
    <w:locked/>
    <w:rsid w:val="00DF6A66"/>
    <w:rPr>
      <w:rFonts w:cs="Times New Roman"/>
      <w:sz w:val="16"/>
      <w:szCs w:val="16"/>
      <w:lang w:eastAsia="en-US"/>
    </w:rPr>
  </w:style>
  <w:style w:type="character" w:customStyle="1" w:styleId="310">
    <w:name w:val="Основной текст 3 Знак1"/>
    <w:uiPriority w:val="99"/>
    <w:semiHidden/>
    <w:rsid w:val="0081752C"/>
    <w:rPr>
      <w:rFonts w:cs="Times New Roman"/>
      <w:sz w:val="16"/>
      <w:szCs w:val="16"/>
    </w:rPr>
  </w:style>
  <w:style w:type="character" w:customStyle="1" w:styleId="BodyTextIndent2Char">
    <w:name w:val="Body Text Indent 2 Char"/>
    <w:uiPriority w:val="99"/>
    <w:semiHidden/>
    <w:locked/>
    <w:rsid w:val="0081752C"/>
    <w:rPr>
      <w:rFonts w:ascii="Times New Roman" w:hAnsi="Times New Roman"/>
      <w:sz w:val="20"/>
      <w:lang w:eastAsia="ru-RU"/>
    </w:rPr>
  </w:style>
  <w:style w:type="paragraph" w:styleId="23">
    <w:name w:val="Body Text Indent 2"/>
    <w:basedOn w:val="a1"/>
    <w:link w:val="24"/>
    <w:uiPriority w:val="99"/>
    <w:rsid w:val="0081752C"/>
    <w:pPr>
      <w:tabs>
        <w:tab w:val="left" w:pos="708"/>
      </w:tabs>
      <w:spacing w:before="140" w:after="0" w:line="240" w:lineRule="auto"/>
      <w:ind w:firstLine="720"/>
      <w:jc w:val="both"/>
    </w:pPr>
    <w:rPr>
      <w:rFonts w:ascii="Times New Roman" w:hAnsi="Times New Roman"/>
      <w:sz w:val="20"/>
      <w:szCs w:val="20"/>
      <w:lang w:eastAsia="ru-RU"/>
    </w:rPr>
  </w:style>
  <w:style w:type="character" w:customStyle="1" w:styleId="24">
    <w:name w:val="Основной текст с отступом 2 Знак"/>
    <w:link w:val="23"/>
    <w:uiPriority w:val="99"/>
    <w:semiHidden/>
    <w:locked/>
    <w:rsid w:val="00DF6A66"/>
    <w:rPr>
      <w:rFonts w:cs="Times New Roman"/>
      <w:lang w:eastAsia="en-US"/>
    </w:rPr>
  </w:style>
  <w:style w:type="character" w:customStyle="1" w:styleId="210">
    <w:name w:val="Основной текст с отступом 2 Знак1"/>
    <w:uiPriority w:val="99"/>
    <w:semiHidden/>
    <w:rsid w:val="0081752C"/>
    <w:rPr>
      <w:rFonts w:cs="Times New Roman"/>
    </w:rPr>
  </w:style>
  <w:style w:type="character" w:customStyle="1" w:styleId="DocumentMapChar">
    <w:name w:val="Document Map Char"/>
    <w:uiPriority w:val="99"/>
    <w:semiHidden/>
    <w:locked/>
    <w:rsid w:val="0081752C"/>
    <w:rPr>
      <w:rFonts w:ascii="Tahoma" w:hAnsi="Tahoma"/>
      <w:sz w:val="16"/>
      <w:lang w:eastAsia="ru-RU"/>
    </w:rPr>
  </w:style>
  <w:style w:type="paragraph" w:styleId="aff4">
    <w:name w:val="Document Map"/>
    <w:basedOn w:val="a1"/>
    <w:link w:val="aff5"/>
    <w:uiPriority w:val="99"/>
    <w:semiHidden/>
    <w:rsid w:val="0081752C"/>
    <w:pPr>
      <w:tabs>
        <w:tab w:val="left" w:pos="708"/>
      </w:tabs>
      <w:spacing w:after="0" w:line="240" w:lineRule="auto"/>
    </w:pPr>
    <w:rPr>
      <w:rFonts w:ascii="Tahoma" w:hAnsi="Tahoma"/>
      <w:sz w:val="16"/>
      <w:szCs w:val="20"/>
      <w:lang w:eastAsia="ru-RU"/>
    </w:rPr>
  </w:style>
  <w:style w:type="character" w:customStyle="1" w:styleId="aff5">
    <w:name w:val="Схема документа Знак"/>
    <w:link w:val="aff4"/>
    <w:uiPriority w:val="99"/>
    <w:semiHidden/>
    <w:locked/>
    <w:rsid w:val="00DF6A66"/>
    <w:rPr>
      <w:rFonts w:ascii="Times New Roman" w:hAnsi="Times New Roman" w:cs="Times New Roman"/>
      <w:sz w:val="2"/>
      <w:lang w:eastAsia="en-US"/>
    </w:rPr>
  </w:style>
  <w:style w:type="character" w:customStyle="1" w:styleId="12">
    <w:name w:val="Схема документа Знак1"/>
    <w:uiPriority w:val="99"/>
    <w:semiHidden/>
    <w:rsid w:val="0081752C"/>
    <w:rPr>
      <w:rFonts w:ascii="Tahoma" w:hAnsi="Tahoma" w:cs="Tahoma"/>
      <w:sz w:val="16"/>
      <w:szCs w:val="16"/>
    </w:rPr>
  </w:style>
  <w:style w:type="character" w:customStyle="1" w:styleId="PlainTextChar">
    <w:name w:val="Plain Text Char"/>
    <w:uiPriority w:val="99"/>
    <w:locked/>
    <w:rsid w:val="0081752C"/>
    <w:rPr>
      <w:rFonts w:ascii="Courier New" w:hAnsi="Courier New"/>
      <w:sz w:val="20"/>
      <w:lang w:eastAsia="ru-RU"/>
    </w:rPr>
  </w:style>
  <w:style w:type="paragraph" w:styleId="aff6">
    <w:name w:val="Plain Text"/>
    <w:basedOn w:val="a1"/>
    <w:link w:val="aff7"/>
    <w:uiPriority w:val="99"/>
    <w:rsid w:val="0081752C"/>
    <w:pPr>
      <w:tabs>
        <w:tab w:val="left" w:pos="708"/>
      </w:tabs>
      <w:spacing w:after="0" w:line="240" w:lineRule="auto"/>
    </w:pPr>
    <w:rPr>
      <w:rFonts w:ascii="Courier New" w:hAnsi="Courier New"/>
      <w:sz w:val="20"/>
      <w:szCs w:val="20"/>
      <w:lang w:eastAsia="ru-RU"/>
    </w:rPr>
  </w:style>
  <w:style w:type="character" w:customStyle="1" w:styleId="aff7">
    <w:name w:val="Текст Знак"/>
    <w:link w:val="aff6"/>
    <w:uiPriority w:val="99"/>
    <w:semiHidden/>
    <w:locked/>
    <w:rsid w:val="00DF6A66"/>
    <w:rPr>
      <w:rFonts w:ascii="Courier New" w:hAnsi="Courier New" w:cs="Courier New"/>
      <w:sz w:val="20"/>
      <w:szCs w:val="20"/>
      <w:lang w:eastAsia="en-US"/>
    </w:rPr>
  </w:style>
  <w:style w:type="character" w:customStyle="1" w:styleId="13">
    <w:name w:val="Текст Знак1"/>
    <w:uiPriority w:val="99"/>
    <w:semiHidden/>
    <w:rsid w:val="0081752C"/>
    <w:rPr>
      <w:rFonts w:ascii="Consolas" w:hAnsi="Consolas" w:cs="Consolas"/>
      <w:sz w:val="21"/>
      <w:szCs w:val="21"/>
    </w:rPr>
  </w:style>
  <w:style w:type="paragraph" w:customStyle="1" w:styleId="aff8">
    <w:name w:val="Знак Знак Знак"/>
    <w:basedOn w:val="a1"/>
    <w:uiPriority w:val="99"/>
    <w:rsid w:val="0081752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uiPriority w:val="99"/>
    <w:rsid w:val="0081752C"/>
    <w:rPr>
      <w:rFonts w:cs="Times New Roman"/>
    </w:rPr>
  </w:style>
  <w:style w:type="character" w:styleId="aff9">
    <w:name w:val="line number"/>
    <w:uiPriority w:val="99"/>
    <w:semiHidden/>
    <w:rsid w:val="0081752C"/>
    <w:rPr>
      <w:rFonts w:cs="Times New Roman"/>
    </w:rPr>
  </w:style>
  <w:style w:type="paragraph" w:customStyle="1" w:styleId="112">
    <w:name w:val="Стиль Стиль Заголовок 1 + 12 пт полужирный Междустр.интервал:  полу..."/>
    <w:basedOn w:val="a1"/>
    <w:uiPriority w:val="99"/>
    <w:rsid w:val="0081752C"/>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1"/>
    <w:next w:val="a1"/>
    <w:autoRedefine/>
    <w:uiPriority w:val="39"/>
    <w:rsid w:val="0081752C"/>
    <w:pPr>
      <w:spacing w:after="0" w:line="240" w:lineRule="auto"/>
      <w:ind w:left="240"/>
    </w:pPr>
    <w:rPr>
      <w:rFonts w:ascii="Times New Roman" w:eastAsia="Times New Roman" w:hAnsi="Times New Roman"/>
      <w:sz w:val="24"/>
      <w:szCs w:val="24"/>
      <w:lang w:eastAsia="ru-RU"/>
    </w:rPr>
  </w:style>
  <w:style w:type="paragraph" w:customStyle="1" w:styleId="Iauiue">
    <w:name w:val="Iau.iue"/>
    <w:basedOn w:val="a1"/>
    <w:next w:val="a1"/>
    <w:uiPriority w:val="99"/>
    <w:rsid w:val="0081752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81752C"/>
    <w:pPr>
      <w:widowControl w:val="0"/>
      <w:autoSpaceDE w:val="0"/>
      <w:autoSpaceDN w:val="0"/>
      <w:adjustRightInd w:val="0"/>
      <w:ind w:firstLine="720"/>
    </w:pPr>
    <w:rPr>
      <w:rFonts w:ascii="Arial" w:eastAsia="Times New Roman" w:hAnsi="Arial" w:cs="Arial"/>
    </w:rPr>
  </w:style>
  <w:style w:type="table" w:customStyle="1" w:styleId="14">
    <w:name w:val="Сетка таблицы1"/>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1752C"/>
    <w:pPr>
      <w:ind w:firstLine="397"/>
      <w:jc w:val="both"/>
    </w:pPr>
    <w:rPr>
      <w:rFonts w:ascii="Times New Roman" w:eastAsia="Times New Roman" w:hAnsi="Times New Roman"/>
      <w:lang w:val="en-US"/>
    </w:rPr>
  </w:style>
  <w:style w:type="paragraph" w:customStyle="1" w:styleId="Style3">
    <w:name w:val="Style3"/>
    <w:basedOn w:val="a1"/>
    <w:uiPriority w:val="99"/>
    <w:rsid w:val="0081752C"/>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81752C"/>
    <w:rPr>
      <w:rFonts w:ascii="Times New Roman" w:hAnsi="Times New Roman"/>
      <w:b/>
      <w:sz w:val="26"/>
    </w:rPr>
  </w:style>
  <w:style w:type="paragraph" w:customStyle="1" w:styleId="affb">
    <w:name w:val="Содержимое таблицы"/>
    <w:basedOn w:val="a1"/>
    <w:uiPriority w:val="99"/>
    <w:rsid w:val="0081752C"/>
    <w:pPr>
      <w:suppressLineNumbers/>
      <w:spacing w:after="0" w:line="240" w:lineRule="auto"/>
    </w:pPr>
    <w:rPr>
      <w:rFonts w:ascii="Times New Roman" w:eastAsia="Times New Roman" w:hAnsi="Times New Roman"/>
      <w:sz w:val="24"/>
      <w:szCs w:val="24"/>
      <w:lang w:eastAsia="ar-SA"/>
    </w:rPr>
  </w:style>
  <w:style w:type="character" w:styleId="affc">
    <w:name w:val="FollowedHyperlink"/>
    <w:uiPriority w:val="99"/>
    <w:rsid w:val="0081752C"/>
    <w:rPr>
      <w:rFonts w:cs="Times New Roman"/>
      <w:color w:val="800080"/>
      <w:u w:val="single"/>
    </w:rPr>
  </w:style>
  <w:style w:type="character" w:styleId="affd">
    <w:name w:val="page number"/>
    <w:uiPriority w:val="99"/>
    <w:rsid w:val="0081752C"/>
    <w:rPr>
      <w:rFonts w:cs="Times New Roman"/>
    </w:rPr>
  </w:style>
  <w:style w:type="paragraph" w:customStyle="1" w:styleId="font5">
    <w:name w:val="font5"/>
    <w:basedOn w:val="a1"/>
    <w:uiPriority w:val="99"/>
    <w:rsid w:val="0081752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8175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rsid w:val="0081752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rsid w:val="0081752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rsid w:val="0081752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rsid w:val="0081752C"/>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rsid w:val="008175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rsid w:val="0081752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rsid w:val="0081752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rsid w:val="0081752C"/>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81752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rsid w:val="0081752C"/>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8175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81752C"/>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rsid w:val="008175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rsid w:val="008175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rsid w:val="0081752C"/>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rsid w:val="0081752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rsid w:val="0081752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rsid w:val="0081752C"/>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rsid w:val="008175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rsid w:val="008175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rsid w:val="0081752C"/>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rsid w:val="0081752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8175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rsid w:val="008175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rsid w:val="0081752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rsid w:val="0081752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rsid w:val="008175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rsid w:val="0081752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rsid w:val="008175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rsid w:val="008175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rsid w:val="008175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rsid w:val="0081752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rsid w:val="0081752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rsid w:val="008175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rsid w:val="008175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rsid w:val="0081752C"/>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rsid w:val="0081752C"/>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81752C"/>
    <w:pPr>
      <w:widowControl w:val="0"/>
      <w:autoSpaceDE w:val="0"/>
      <w:autoSpaceDN w:val="0"/>
      <w:adjustRightInd w:val="0"/>
    </w:pPr>
    <w:rPr>
      <w:rFonts w:ascii="Courier New" w:eastAsia="Times New Roman" w:hAnsi="Courier New" w:cs="Courier New"/>
    </w:rPr>
  </w:style>
  <w:style w:type="paragraph" w:customStyle="1" w:styleId="15">
    <w:name w:val="Абзац списка1"/>
    <w:basedOn w:val="a1"/>
    <w:uiPriority w:val="99"/>
    <w:rsid w:val="0081752C"/>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rsid w:val="00817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81752C"/>
    <w:pPr>
      <w:widowControl w:val="0"/>
      <w:spacing w:before="180" w:line="300" w:lineRule="auto"/>
      <w:ind w:firstLine="397"/>
      <w:jc w:val="both"/>
    </w:pPr>
    <w:rPr>
      <w:rFonts w:ascii="Times New Roman" w:eastAsia="Times New Roman" w:hAnsi="Times New Roman"/>
      <w:sz w:val="22"/>
    </w:rPr>
  </w:style>
  <w:style w:type="paragraph" w:styleId="affe">
    <w:name w:val="No Spacing"/>
    <w:uiPriority w:val="99"/>
    <w:qFormat/>
    <w:rsid w:val="0081752C"/>
    <w:rPr>
      <w:rFonts w:ascii="Times New Roman" w:hAnsi="Times New Roman"/>
      <w:sz w:val="28"/>
      <w:szCs w:val="28"/>
      <w:lang w:eastAsia="en-US"/>
    </w:rPr>
  </w:style>
  <w:style w:type="paragraph" w:customStyle="1" w:styleId="FR5">
    <w:name w:val="FR5"/>
    <w:uiPriority w:val="99"/>
    <w:rsid w:val="0081752C"/>
    <w:pPr>
      <w:widowControl w:val="0"/>
      <w:spacing w:before="20"/>
      <w:ind w:left="40" w:firstLine="397"/>
      <w:jc w:val="center"/>
    </w:pPr>
    <w:rPr>
      <w:rFonts w:ascii="Arial" w:eastAsia="Times New Roman" w:hAnsi="Arial"/>
      <w:sz w:val="12"/>
    </w:rPr>
  </w:style>
  <w:style w:type="paragraph" w:customStyle="1" w:styleId="FR2">
    <w:name w:val="FR2"/>
    <w:uiPriority w:val="99"/>
    <w:rsid w:val="0081752C"/>
    <w:pPr>
      <w:widowControl w:val="0"/>
      <w:spacing w:before="260"/>
      <w:ind w:left="640" w:right="1200" w:hanging="560"/>
      <w:jc w:val="both"/>
    </w:pPr>
    <w:rPr>
      <w:rFonts w:ascii="Arial" w:eastAsia="Times New Roman" w:hAnsi="Arial"/>
      <w:b/>
      <w:i/>
      <w:sz w:val="24"/>
    </w:rPr>
  </w:style>
  <w:style w:type="paragraph" w:customStyle="1" w:styleId="FR4">
    <w:name w:val="FR4"/>
    <w:uiPriority w:val="99"/>
    <w:rsid w:val="0081752C"/>
    <w:pPr>
      <w:widowControl w:val="0"/>
      <w:spacing w:before="40"/>
      <w:ind w:left="320" w:firstLine="397"/>
      <w:jc w:val="both"/>
    </w:pPr>
    <w:rPr>
      <w:rFonts w:ascii="Times New Roman" w:eastAsia="Times New Roman" w:hAnsi="Times New Roman"/>
      <w:b/>
      <w:sz w:val="12"/>
    </w:rPr>
  </w:style>
  <w:style w:type="paragraph" w:customStyle="1" w:styleId="a">
    <w:name w:val="УМК_Список"/>
    <w:basedOn w:val="ad"/>
    <w:uiPriority w:val="99"/>
    <w:rsid w:val="0081752C"/>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
    <w:name w:val="УМК_Аннотации"/>
    <w:basedOn w:val="ad"/>
    <w:uiPriority w:val="99"/>
    <w:rsid w:val="0081752C"/>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0">
    <w:name w:val="УМК_ЗагСеминарТабл"/>
    <w:basedOn w:val="2"/>
    <w:uiPriority w:val="99"/>
    <w:rsid w:val="0081752C"/>
    <w:pPr>
      <w:suppressAutoHyphens/>
      <w:spacing w:before="240" w:after="120"/>
      <w:ind w:left="1247" w:hanging="1247"/>
      <w:jc w:val="left"/>
    </w:pPr>
    <w:rPr>
      <w:rFonts w:ascii="Century Gothic" w:hAnsi="Century Gothic" w:cs="Arial"/>
      <w:bCs/>
      <w:iCs/>
      <w:sz w:val="20"/>
      <w:szCs w:val="28"/>
    </w:rPr>
  </w:style>
  <w:style w:type="paragraph" w:customStyle="1" w:styleId="afff1">
    <w:name w:val="УМК_Центр"/>
    <w:basedOn w:val="a1"/>
    <w:uiPriority w:val="99"/>
    <w:rsid w:val="0081752C"/>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2">
    <w:name w:val="УМК_Название"/>
    <w:basedOn w:val="a1"/>
    <w:uiPriority w:val="99"/>
    <w:rsid w:val="0081752C"/>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rsid w:val="0081752C"/>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3">
    <w:name w:val="УМК_ТестВариант"/>
    <w:basedOn w:val="ad"/>
    <w:uiPriority w:val="99"/>
    <w:rsid w:val="0081752C"/>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1752C"/>
    <w:rPr>
      <w:rFonts w:ascii="Times New Roman" w:hAnsi="Times New Roman"/>
      <w:b/>
      <w:sz w:val="20"/>
    </w:rPr>
  </w:style>
  <w:style w:type="paragraph" w:customStyle="1" w:styleId="Style11">
    <w:name w:val="Style11"/>
    <w:basedOn w:val="a1"/>
    <w:uiPriority w:val="99"/>
    <w:rsid w:val="0081752C"/>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81752C"/>
    <w:rPr>
      <w:rFonts w:ascii="Times New Roman" w:hAnsi="Times New Roman"/>
      <w:sz w:val="20"/>
    </w:rPr>
  </w:style>
  <w:style w:type="paragraph" w:customStyle="1" w:styleId="26">
    <w:name w:val="Обычный2"/>
    <w:uiPriority w:val="99"/>
    <w:rsid w:val="0081752C"/>
    <w:pPr>
      <w:widowControl w:val="0"/>
      <w:spacing w:before="180" w:line="300" w:lineRule="auto"/>
      <w:ind w:firstLine="397"/>
      <w:jc w:val="both"/>
    </w:pPr>
    <w:rPr>
      <w:rFonts w:ascii="Times New Roman" w:eastAsia="Times New Roman" w:hAnsi="Times New Roman"/>
      <w:sz w:val="22"/>
    </w:rPr>
  </w:style>
  <w:style w:type="character" w:customStyle="1" w:styleId="afa">
    <w:name w:val="Обычный (веб) Знак"/>
    <w:aliases w:val="Обычный (Web) Знак"/>
    <w:link w:val="af9"/>
    <w:uiPriority w:val="99"/>
    <w:locked/>
    <w:rsid w:val="0081752C"/>
    <w:rPr>
      <w:rFonts w:ascii="Times New Roman" w:hAnsi="Times New Roman"/>
      <w:sz w:val="24"/>
    </w:rPr>
  </w:style>
  <w:style w:type="paragraph" w:customStyle="1" w:styleId="17">
    <w:name w:val="Без интервала1"/>
    <w:uiPriority w:val="99"/>
    <w:rsid w:val="0081752C"/>
    <w:pPr>
      <w:suppressAutoHyphens/>
    </w:pPr>
    <w:rPr>
      <w:rFonts w:ascii="Times New Roman" w:eastAsia="Times New Roman" w:hAnsi="Times New Roman"/>
      <w:sz w:val="24"/>
      <w:szCs w:val="24"/>
      <w:lang w:eastAsia="ar-SA"/>
    </w:rPr>
  </w:style>
  <w:style w:type="character" w:styleId="afff4">
    <w:name w:val="Emphasis"/>
    <w:uiPriority w:val="99"/>
    <w:qFormat/>
    <w:rsid w:val="0081752C"/>
    <w:rPr>
      <w:rFonts w:cs="Times New Roman"/>
      <w:i/>
    </w:rPr>
  </w:style>
  <w:style w:type="paragraph" w:styleId="afff5">
    <w:name w:val="Subtitle"/>
    <w:basedOn w:val="a1"/>
    <w:next w:val="a1"/>
    <w:link w:val="afff6"/>
    <w:uiPriority w:val="99"/>
    <w:qFormat/>
    <w:rsid w:val="0081752C"/>
    <w:pPr>
      <w:spacing w:before="40" w:after="60" w:line="240" w:lineRule="auto"/>
      <w:ind w:firstLine="397"/>
      <w:jc w:val="center"/>
      <w:outlineLvl w:val="1"/>
    </w:pPr>
    <w:rPr>
      <w:rFonts w:ascii="Cambria" w:eastAsia="Times New Roman" w:hAnsi="Cambria"/>
      <w:sz w:val="24"/>
      <w:szCs w:val="24"/>
    </w:rPr>
  </w:style>
  <w:style w:type="character" w:customStyle="1" w:styleId="afff6">
    <w:name w:val="Подзаголовок Знак"/>
    <w:link w:val="afff5"/>
    <w:uiPriority w:val="99"/>
    <w:locked/>
    <w:rsid w:val="0081752C"/>
    <w:rPr>
      <w:rFonts w:ascii="Cambria" w:hAnsi="Cambria" w:cs="Times New Roman"/>
      <w:sz w:val="24"/>
      <w:szCs w:val="24"/>
    </w:rPr>
  </w:style>
  <w:style w:type="paragraph" w:customStyle="1" w:styleId="ConsNonformat">
    <w:name w:val="ConsNonformat"/>
    <w:uiPriority w:val="99"/>
    <w:rsid w:val="0081752C"/>
    <w:pPr>
      <w:widowControl w:val="0"/>
      <w:autoSpaceDE w:val="0"/>
      <w:autoSpaceDN w:val="0"/>
      <w:adjustRightInd w:val="0"/>
      <w:ind w:right="19772"/>
    </w:pPr>
    <w:rPr>
      <w:rFonts w:ascii="Courier New" w:eastAsia="Times New Roman" w:hAnsi="Courier New" w:cs="Courier New"/>
    </w:rPr>
  </w:style>
  <w:style w:type="paragraph" w:customStyle="1" w:styleId="Style1">
    <w:name w:val="Style1"/>
    <w:basedOn w:val="a1"/>
    <w:uiPriority w:val="99"/>
    <w:rsid w:val="008175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1752C"/>
    <w:rPr>
      <w:rFonts w:ascii="Times New Roman" w:hAnsi="Times New Roman" w:cs="Times New Roman"/>
      <w:b/>
      <w:bCs/>
      <w:sz w:val="20"/>
      <w:szCs w:val="20"/>
    </w:rPr>
  </w:style>
  <w:style w:type="paragraph" w:customStyle="1" w:styleId="Textbody">
    <w:name w:val="Text body"/>
    <w:basedOn w:val="a1"/>
    <w:uiPriority w:val="99"/>
    <w:rsid w:val="0081752C"/>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7">
    <w:name w:val="Сетка таблицы2"/>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1752C"/>
    <w:rPr>
      <w:rFonts w:cs="Times New Roman"/>
    </w:rPr>
  </w:style>
  <w:style w:type="paragraph" w:customStyle="1" w:styleId="311">
    <w:name w:val="Основной текст с отступом 31"/>
    <w:basedOn w:val="a1"/>
    <w:uiPriority w:val="99"/>
    <w:rsid w:val="0081752C"/>
    <w:pPr>
      <w:widowControl w:val="0"/>
      <w:spacing w:after="0" w:line="240" w:lineRule="auto"/>
      <w:ind w:firstLine="567"/>
    </w:pPr>
    <w:rPr>
      <w:rFonts w:ascii="Times New Roman" w:eastAsia="Times New Roman" w:hAnsi="Times New Roman"/>
      <w:sz w:val="24"/>
      <w:szCs w:val="20"/>
      <w:lang w:eastAsia="ru-RU"/>
    </w:rPr>
  </w:style>
  <w:style w:type="paragraph" w:customStyle="1" w:styleId="bodytxt">
    <w:name w:val="bodytxt"/>
    <w:basedOn w:val="a1"/>
    <w:uiPriority w:val="99"/>
    <w:rsid w:val="00317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бычный5"/>
    <w:uiPriority w:val="99"/>
    <w:rsid w:val="00CF1BED"/>
    <w:pPr>
      <w:widowControl w:val="0"/>
      <w:spacing w:before="180" w:line="300" w:lineRule="auto"/>
      <w:ind w:firstLine="397"/>
      <w:jc w:val="both"/>
    </w:pPr>
    <w:rPr>
      <w:rFonts w:ascii="Times New Roman" w:eastAsia="Times New Roman" w:hAnsi="Times New Roman"/>
      <w:sz w:val="22"/>
    </w:rPr>
  </w:style>
  <w:style w:type="paragraph" w:styleId="35">
    <w:name w:val="toc 3"/>
    <w:basedOn w:val="a1"/>
    <w:next w:val="a1"/>
    <w:link w:val="36"/>
    <w:autoRedefine/>
    <w:uiPriority w:val="39"/>
    <w:rsid w:val="00D34C84"/>
    <w:pPr>
      <w:spacing w:after="100"/>
      <w:ind w:left="440"/>
    </w:pPr>
    <w:rPr>
      <w:sz w:val="20"/>
      <w:szCs w:val="20"/>
    </w:rPr>
  </w:style>
  <w:style w:type="paragraph" w:customStyle="1" w:styleId="text">
    <w:name w:val="text"/>
    <w:basedOn w:val="a1"/>
    <w:uiPriority w:val="99"/>
    <w:rsid w:val="00B147B8"/>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7">
    <w:name w:val="Знак"/>
    <w:basedOn w:val="a1"/>
    <w:uiPriority w:val="99"/>
    <w:rsid w:val="001810EA"/>
    <w:pPr>
      <w:spacing w:after="160" w:line="240" w:lineRule="exact"/>
    </w:pPr>
    <w:rPr>
      <w:rFonts w:ascii="Verdana" w:eastAsia="Times New Roman" w:hAnsi="Verdana"/>
      <w:sz w:val="20"/>
      <w:szCs w:val="20"/>
      <w:lang w:val="en-US"/>
    </w:rPr>
  </w:style>
  <w:style w:type="paragraph" w:customStyle="1" w:styleId="211">
    <w:name w:val="Основной текст 21"/>
    <w:basedOn w:val="a1"/>
    <w:uiPriority w:val="99"/>
    <w:rsid w:val="001810EA"/>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customStyle="1" w:styleId="37">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1810EA"/>
    <w:rPr>
      <w:kern w:val="52"/>
      <w:lang w:val="ru-RU" w:eastAsia="ru-RU"/>
    </w:rPr>
  </w:style>
  <w:style w:type="paragraph" w:customStyle="1" w:styleId="FR1">
    <w:name w:val="FR1"/>
    <w:uiPriority w:val="99"/>
    <w:rsid w:val="001810EA"/>
    <w:pPr>
      <w:widowControl w:val="0"/>
      <w:autoSpaceDE w:val="0"/>
      <w:autoSpaceDN w:val="0"/>
      <w:spacing w:before="200" w:line="320" w:lineRule="auto"/>
      <w:ind w:left="80"/>
    </w:pPr>
    <w:rPr>
      <w:rFonts w:ascii="Arial" w:eastAsia="Times New Roman" w:hAnsi="Arial" w:cs="Arial"/>
      <w:i/>
      <w:iCs/>
      <w:sz w:val="18"/>
      <w:szCs w:val="18"/>
    </w:rPr>
  </w:style>
  <w:style w:type="paragraph" w:customStyle="1" w:styleId="Style2">
    <w:name w:val="Style2"/>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4">
    <w:name w:val="Style4"/>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1810EA"/>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paragraph" w:customStyle="1" w:styleId="Style6">
    <w:name w:val="Style6"/>
    <w:basedOn w:val="a1"/>
    <w:uiPriority w:val="99"/>
    <w:rsid w:val="001810EA"/>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customStyle="1" w:styleId="Style7">
    <w:name w:val="Style7"/>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9">
    <w:name w:val="Style9"/>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1"/>
    <w:uiPriority w:val="99"/>
    <w:rsid w:val="001810EA"/>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1810EA"/>
    <w:rPr>
      <w:rFonts w:ascii="Times New Roman" w:hAnsi="Times New Roman"/>
      <w:b/>
      <w:sz w:val="26"/>
    </w:rPr>
  </w:style>
  <w:style w:type="character" w:customStyle="1" w:styleId="FontStyle17">
    <w:name w:val="Font Style17"/>
    <w:uiPriority w:val="99"/>
    <w:rsid w:val="001810EA"/>
    <w:rPr>
      <w:rFonts w:ascii="Times New Roman" w:hAnsi="Times New Roman"/>
      <w:sz w:val="18"/>
    </w:rPr>
  </w:style>
  <w:style w:type="character" w:customStyle="1" w:styleId="FontStyle18">
    <w:name w:val="Font Style18"/>
    <w:uiPriority w:val="99"/>
    <w:rsid w:val="001810EA"/>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38">
    <w:name w:val="Обычный3"/>
    <w:uiPriority w:val="99"/>
    <w:rsid w:val="001810EA"/>
    <w:pPr>
      <w:widowControl w:val="0"/>
      <w:suppressAutoHyphens/>
      <w:spacing w:before="180" w:line="300" w:lineRule="auto"/>
    </w:pPr>
    <w:rPr>
      <w:rFonts w:ascii="Times New Roman" w:hAnsi="Times New Roman"/>
      <w:sz w:val="22"/>
      <w:lang w:eastAsia="ar-SA"/>
    </w:rPr>
  </w:style>
  <w:style w:type="paragraph" w:styleId="afff8">
    <w:name w:val="Block Text"/>
    <w:basedOn w:val="a1"/>
    <w:uiPriority w:val="99"/>
    <w:rsid w:val="001810EA"/>
    <w:pPr>
      <w:spacing w:after="0" w:line="360" w:lineRule="auto"/>
      <w:ind w:left="1429" w:right="-143"/>
    </w:pPr>
    <w:rPr>
      <w:rFonts w:ascii="Times New Roman" w:eastAsia="Times New Roman" w:hAnsi="Times New Roman"/>
      <w:sz w:val="24"/>
      <w:szCs w:val="20"/>
      <w:lang w:eastAsia="ru-RU"/>
    </w:rPr>
  </w:style>
  <w:style w:type="paragraph" w:customStyle="1" w:styleId="28">
    <w:name w:val="Абзац списка2"/>
    <w:basedOn w:val="a1"/>
    <w:uiPriority w:val="99"/>
    <w:rsid w:val="001810EA"/>
    <w:pPr>
      <w:spacing w:before="40" w:after="0" w:line="240" w:lineRule="auto"/>
      <w:ind w:left="720" w:firstLine="397"/>
      <w:contextualSpacing/>
      <w:jc w:val="both"/>
    </w:pPr>
    <w:rPr>
      <w:rFonts w:ascii="Times New Roman" w:hAnsi="Times New Roman"/>
      <w:sz w:val="20"/>
      <w:szCs w:val="20"/>
      <w:lang w:eastAsia="ru-RU"/>
    </w:rPr>
  </w:style>
  <w:style w:type="table" w:customStyle="1" w:styleId="39">
    <w:name w:val="Сетка таблицы3"/>
    <w:uiPriority w:val="99"/>
    <w:rsid w:val="001810EA"/>
    <w:pPr>
      <w:autoSpaceDE w:val="0"/>
      <w:autoSpaceDN w:val="0"/>
      <w:adjustRightInd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0EA"/>
    <w:pPr>
      <w:widowControl w:val="0"/>
      <w:autoSpaceDE w:val="0"/>
      <w:autoSpaceDN w:val="0"/>
      <w:adjustRightInd w:val="0"/>
    </w:pPr>
    <w:rPr>
      <w:rFonts w:ascii="Times New Roman" w:eastAsia="Times New Roman" w:hAnsi="Times New Roman"/>
      <w:b/>
      <w:bCs/>
      <w:sz w:val="24"/>
      <w:szCs w:val="24"/>
    </w:rPr>
  </w:style>
  <w:style w:type="paragraph" w:customStyle="1" w:styleId="afff9">
    <w:name w:val="Стиль"/>
    <w:uiPriority w:val="99"/>
    <w:rsid w:val="001810EA"/>
    <w:pPr>
      <w:widowControl w:val="0"/>
      <w:autoSpaceDE w:val="0"/>
      <w:autoSpaceDN w:val="0"/>
      <w:adjustRightInd w:val="0"/>
    </w:pPr>
    <w:rPr>
      <w:rFonts w:ascii="Times New Roman" w:eastAsia="Times New Roman" w:hAnsi="Times New Roman"/>
      <w:sz w:val="24"/>
      <w:szCs w:val="24"/>
    </w:rPr>
  </w:style>
  <w:style w:type="paragraph" w:customStyle="1" w:styleId="afffa">
    <w:name w:val="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212">
    <w:name w:val="Список 21"/>
    <w:basedOn w:val="a1"/>
    <w:uiPriority w:val="99"/>
    <w:rsid w:val="001810E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18">
    <w:name w:val="Текст примечания Знак1"/>
    <w:uiPriority w:val="99"/>
    <w:rsid w:val="0058689C"/>
    <w:rPr>
      <w:rFonts w:cs="Times New Roman"/>
      <w:sz w:val="20"/>
      <w:szCs w:val="20"/>
    </w:rPr>
  </w:style>
  <w:style w:type="paragraph" w:customStyle="1" w:styleId="110">
    <w:name w:val="Обычный11"/>
    <w:uiPriority w:val="99"/>
    <w:rsid w:val="00D972A9"/>
    <w:pPr>
      <w:widowControl w:val="0"/>
      <w:spacing w:before="180" w:line="300" w:lineRule="auto"/>
      <w:ind w:firstLine="397"/>
      <w:jc w:val="both"/>
    </w:pPr>
    <w:rPr>
      <w:rFonts w:ascii="Times New Roman" w:eastAsia="Times New Roman" w:hAnsi="Times New Roman"/>
      <w:sz w:val="22"/>
    </w:rPr>
  </w:style>
  <w:style w:type="character" w:customStyle="1" w:styleId="afffb">
    <w:name w:val="Основной текст_"/>
    <w:link w:val="3a"/>
    <w:uiPriority w:val="99"/>
    <w:locked/>
    <w:rsid w:val="008C6C6C"/>
    <w:rPr>
      <w:rFonts w:ascii="Times New Roman" w:hAnsi="Times New Roman"/>
      <w:sz w:val="27"/>
      <w:shd w:val="clear" w:color="auto" w:fill="FFFFFF"/>
    </w:rPr>
  </w:style>
  <w:style w:type="paragraph" w:customStyle="1" w:styleId="3a">
    <w:name w:val="Основной текст3"/>
    <w:basedOn w:val="a1"/>
    <w:link w:val="afffb"/>
    <w:uiPriority w:val="99"/>
    <w:rsid w:val="008C6C6C"/>
    <w:pPr>
      <w:widowControl w:val="0"/>
      <w:shd w:val="clear" w:color="auto" w:fill="FFFFFF"/>
      <w:spacing w:before="1500" w:after="1920" w:line="240" w:lineRule="atLeast"/>
      <w:ind w:hanging="800"/>
      <w:jc w:val="center"/>
    </w:pPr>
    <w:rPr>
      <w:rFonts w:ascii="Times New Roman" w:hAnsi="Times New Roman"/>
      <w:sz w:val="27"/>
      <w:szCs w:val="20"/>
      <w:lang w:eastAsia="ru-RU"/>
    </w:rPr>
  </w:style>
  <w:style w:type="character" w:customStyle="1" w:styleId="29">
    <w:name w:val="Основной текст2"/>
    <w:uiPriority w:val="99"/>
    <w:rsid w:val="008C6C6C"/>
    <w:rPr>
      <w:rFonts w:ascii="Times New Roman" w:hAnsi="Times New Roman"/>
      <w:color w:val="000000"/>
      <w:spacing w:val="0"/>
      <w:w w:val="100"/>
      <w:position w:val="0"/>
      <w:sz w:val="27"/>
      <w:u w:val="single"/>
      <w:shd w:val="clear" w:color="auto" w:fill="FFFFFF"/>
      <w:lang w:val="ru-RU"/>
    </w:rPr>
  </w:style>
  <w:style w:type="table" w:styleId="afffc">
    <w:name w:val="Light Shading"/>
    <w:basedOn w:val="a3"/>
    <w:uiPriority w:val="99"/>
    <w:rsid w:val="00AA0A1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41">
    <w:name w:val="Заголовок №4_"/>
    <w:link w:val="42"/>
    <w:uiPriority w:val="99"/>
    <w:locked/>
    <w:rsid w:val="00AA0A1D"/>
    <w:rPr>
      <w:rFonts w:ascii="Times New Roman" w:hAnsi="Times New Roman"/>
      <w:b/>
      <w:i/>
      <w:sz w:val="27"/>
      <w:shd w:val="clear" w:color="auto" w:fill="FFFFFF"/>
    </w:rPr>
  </w:style>
  <w:style w:type="paragraph" w:customStyle="1" w:styleId="42">
    <w:name w:val="Заголовок №4"/>
    <w:basedOn w:val="a1"/>
    <w:link w:val="41"/>
    <w:uiPriority w:val="99"/>
    <w:rsid w:val="00AA0A1D"/>
    <w:pPr>
      <w:widowControl w:val="0"/>
      <w:shd w:val="clear" w:color="auto" w:fill="FFFFFF"/>
      <w:spacing w:after="360" w:line="240" w:lineRule="atLeast"/>
      <w:ind w:hanging="540"/>
      <w:outlineLvl w:val="3"/>
    </w:pPr>
    <w:rPr>
      <w:rFonts w:ascii="Times New Roman" w:hAnsi="Times New Roman"/>
      <w:b/>
      <w:i/>
      <w:sz w:val="27"/>
      <w:szCs w:val="20"/>
      <w:lang w:eastAsia="ru-RU"/>
    </w:rPr>
  </w:style>
  <w:style w:type="character" w:customStyle="1" w:styleId="3b">
    <w:name w:val="Основной текст (3)_"/>
    <w:link w:val="3c"/>
    <w:uiPriority w:val="99"/>
    <w:locked/>
    <w:rsid w:val="00AA0A1D"/>
    <w:rPr>
      <w:rFonts w:ascii="Times New Roman" w:hAnsi="Times New Roman"/>
      <w:i/>
      <w:sz w:val="27"/>
      <w:shd w:val="clear" w:color="auto" w:fill="FFFFFF"/>
    </w:rPr>
  </w:style>
  <w:style w:type="paragraph" w:customStyle="1" w:styleId="3c">
    <w:name w:val="Основной текст (3)"/>
    <w:basedOn w:val="a1"/>
    <w:link w:val="3b"/>
    <w:uiPriority w:val="99"/>
    <w:rsid w:val="00AA0A1D"/>
    <w:pPr>
      <w:widowControl w:val="0"/>
      <w:shd w:val="clear" w:color="auto" w:fill="FFFFFF"/>
      <w:spacing w:before="180" w:after="180" w:line="240" w:lineRule="atLeast"/>
      <w:jc w:val="center"/>
    </w:pPr>
    <w:rPr>
      <w:rFonts w:ascii="Times New Roman" w:hAnsi="Times New Roman"/>
      <w:i/>
      <w:sz w:val="27"/>
      <w:szCs w:val="20"/>
      <w:lang w:eastAsia="ru-RU"/>
    </w:rPr>
  </w:style>
  <w:style w:type="character" w:customStyle="1" w:styleId="52">
    <w:name w:val="Основной текст (5)_"/>
    <w:link w:val="53"/>
    <w:uiPriority w:val="99"/>
    <w:locked/>
    <w:rsid w:val="00AA0A1D"/>
    <w:rPr>
      <w:rFonts w:ascii="Times New Roman" w:hAnsi="Times New Roman"/>
      <w:b/>
      <w:i/>
      <w:sz w:val="27"/>
      <w:shd w:val="clear" w:color="auto" w:fill="FFFFFF"/>
    </w:rPr>
  </w:style>
  <w:style w:type="paragraph" w:customStyle="1" w:styleId="53">
    <w:name w:val="Основной текст (5)"/>
    <w:basedOn w:val="a1"/>
    <w:link w:val="52"/>
    <w:uiPriority w:val="99"/>
    <w:rsid w:val="00AA0A1D"/>
    <w:pPr>
      <w:widowControl w:val="0"/>
      <w:shd w:val="clear" w:color="auto" w:fill="FFFFFF"/>
      <w:spacing w:after="0" w:line="485" w:lineRule="exact"/>
      <w:ind w:hanging="580"/>
      <w:jc w:val="both"/>
    </w:pPr>
    <w:rPr>
      <w:rFonts w:ascii="Times New Roman" w:hAnsi="Times New Roman"/>
      <w:b/>
      <w:i/>
      <w:sz w:val="27"/>
      <w:szCs w:val="20"/>
      <w:lang w:eastAsia="ru-RU"/>
    </w:rPr>
  </w:style>
  <w:style w:type="character" w:customStyle="1" w:styleId="36">
    <w:name w:val="Оглавление 3 Знак"/>
    <w:link w:val="35"/>
    <w:uiPriority w:val="99"/>
    <w:locked/>
    <w:rsid w:val="00AA0A1D"/>
    <w:rPr>
      <w:lang w:eastAsia="en-US"/>
    </w:rPr>
  </w:style>
  <w:style w:type="paragraph" w:styleId="81">
    <w:name w:val="toc 8"/>
    <w:basedOn w:val="a1"/>
    <w:autoRedefine/>
    <w:uiPriority w:val="99"/>
    <w:semiHidden/>
    <w:locked/>
    <w:rsid w:val="00AA0A1D"/>
    <w:pPr>
      <w:widowControl w:val="0"/>
      <w:shd w:val="clear" w:color="auto" w:fill="FFFFFF"/>
      <w:spacing w:before="900" w:after="0" w:line="480" w:lineRule="exact"/>
    </w:pPr>
    <w:rPr>
      <w:rFonts w:ascii="Times New Roman" w:eastAsia="Times New Roman" w:hAnsi="Times New Roman"/>
      <w:color w:val="000000"/>
      <w:sz w:val="27"/>
      <w:szCs w:val="27"/>
      <w:lang w:eastAsia="ru-RU"/>
    </w:rPr>
  </w:style>
  <w:style w:type="character" w:customStyle="1" w:styleId="2a">
    <w:name w:val="Основной текст (2)_"/>
    <w:link w:val="2b"/>
    <w:uiPriority w:val="99"/>
    <w:locked/>
    <w:rsid w:val="00AA0A1D"/>
    <w:rPr>
      <w:rFonts w:ascii="Times New Roman" w:hAnsi="Times New Roman"/>
      <w:b/>
      <w:sz w:val="21"/>
      <w:shd w:val="clear" w:color="auto" w:fill="FFFFFF"/>
    </w:rPr>
  </w:style>
  <w:style w:type="paragraph" w:customStyle="1" w:styleId="2b">
    <w:name w:val="Основной текст (2)"/>
    <w:basedOn w:val="a1"/>
    <w:link w:val="2a"/>
    <w:uiPriority w:val="99"/>
    <w:rsid w:val="00AA0A1D"/>
    <w:pPr>
      <w:widowControl w:val="0"/>
      <w:shd w:val="clear" w:color="auto" w:fill="FFFFFF"/>
      <w:spacing w:after="180" w:line="250" w:lineRule="exact"/>
      <w:jc w:val="center"/>
    </w:pPr>
    <w:rPr>
      <w:rFonts w:ascii="Times New Roman" w:hAnsi="Times New Roman"/>
      <w:b/>
      <w:sz w:val="21"/>
      <w:szCs w:val="20"/>
      <w:lang w:eastAsia="ru-RU"/>
    </w:rPr>
  </w:style>
  <w:style w:type="character" w:customStyle="1" w:styleId="43">
    <w:name w:val="Основной текст (4)_"/>
    <w:link w:val="44"/>
    <w:uiPriority w:val="99"/>
    <w:locked/>
    <w:rsid w:val="00AA0A1D"/>
    <w:rPr>
      <w:rFonts w:ascii="Times New Roman" w:hAnsi="Times New Roman"/>
      <w:sz w:val="23"/>
      <w:shd w:val="clear" w:color="auto" w:fill="FFFFFF"/>
    </w:rPr>
  </w:style>
  <w:style w:type="paragraph" w:customStyle="1" w:styleId="44">
    <w:name w:val="Основной текст (4)"/>
    <w:basedOn w:val="a1"/>
    <w:link w:val="43"/>
    <w:uiPriority w:val="99"/>
    <w:rsid w:val="00AA0A1D"/>
    <w:pPr>
      <w:widowControl w:val="0"/>
      <w:shd w:val="clear" w:color="auto" w:fill="FFFFFF"/>
      <w:spacing w:before="180" w:after="0" w:line="384" w:lineRule="exact"/>
    </w:pPr>
    <w:rPr>
      <w:rFonts w:ascii="Times New Roman" w:hAnsi="Times New Roman"/>
      <w:sz w:val="23"/>
      <w:szCs w:val="20"/>
      <w:lang w:eastAsia="ru-RU"/>
    </w:rPr>
  </w:style>
  <w:style w:type="character" w:customStyle="1" w:styleId="19">
    <w:name w:val="Заголовок №1_"/>
    <w:link w:val="1a"/>
    <w:uiPriority w:val="99"/>
    <w:locked/>
    <w:rsid w:val="00AA0A1D"/>
    <w:rPr>
      <w:rFonts w:ascii="Times New Roman" w:hAnsi="Times New Roman"/>
      <w:b/>
      <w:sz w:val="39"/>
      <w:shd w:val="clear" w:color="auto" w:fill="FFFFFF"/>
    </w:rPr>
  </w:style>
  <w:style w:type="paragraph" w:customStyle="1" w:styleId="1a">
    <w:name w:val="Заголовок №1"/>
    <w:basedOn w:val="a1"/>
    <w:link w:val="19"/>
    <w:uiPriority w:val="99"/>
    <w:rsid w:val="00AA0A1D"/>
    <w:pPr>
      <w:widowControl w:val="0"/>
      <w:shd w:val="clear" w:color="auto" w:fill="FFFFFF"/>
      <w:spacing w:before="300" w:after="1260" w:line="240" w:lineRule="atLeast"/>
      <w:jc w:val="center"/>
      <w:outlineLvl w:val="0"/>
    </w:pPr>
    <w:rPr>
      <w:rFonts w:ascii="Times New Roman" w:hAnsi="Times New Roman"/>
      <w:b/>
      <w:sz w:val="39"/>
      <w:szCs w:val="20"/>
      <w:lang w:eastAsia="ru-RU"/>
    </w:rPr>
  </w:style>
  <w:style w:type="character" w:customStyle="1" w:styleId="2c">
    <w:name w:val="Заголовок №2_"/>
    <w:link w:val="2d"/>
    <w:uiPriority w:val="99"/>
    <w:locked/>
    <w:rsid w:val="00AA0A1D"/>
    <w:rPr>
      <w:rFonts w:ascii="Century Gothic" w:hAnsi="Century Gothic"/>
      <w:b/>
      <w:sz w:val="31"/>
      <w:shd w:val="clear" w:color="auto" w:fill="FFFFFF"/>
    </w:rPr>
  </w:style>
  <w:style w:type="paragraph" w:customStyle="1" w:styleId="2d">
    <w:name w:val="Заголовок №2"/>
    <w:basedOn w:val="a1"/>
    <w:link w:val="2c"/>
    <w:uiPriority w:val="99"/>
    <w:rsid w:val="00AA0A1D"/>
    <w:pPr>
      <w:widowControl w:val="0"/>
      <w:shd w:val="clear" w:color="auto" w:fill="FFFFFF"/>
      <w:spacing w:after="900" w:line="240" w:lineRule="atLeast"/>
      <w:jc w:val="center"/>
      <w:outlineLvl w:val="1"/>
    </w:pPr>
    <w:rPr>
      <w:rFonts w:ascii="Century Gothic" w:hAnsi="Century Gothic"/>
      <w:b/>
      <w:sz w:val="31"/>
      <w:szCs w:val="20"/>
      <w:lang w:eastAsia="ru-RU"/>
    </w:rPr>
  </w:style>
  <w:style w:type="character" w:customStyle="1" w:styleId="3d">
    <w:name w:val="Заголовок №3_"/>
    <w:link w:val="3e"/>
    <w:uiPriority w:val="99"/>
    <w:locked/>
    <w:rsid w:val="00AA0A1D"/>
    <w:rPr>
      <w:rFonts w:ascii="Century Gothic" w:hAnsi="Century Gothic"/>
      <w:b/>
      <w:sz w:val="26"/>
      <w:shd w:val="clear" w:color="auto" w:fill="FFFFFF"/>
    </w:rPr>
  </w:style>
  <w:style w:type="paragraph" w:customStyle="1" w:styleId="3e">
    <w:name w:val="Заголовок №3"/>
    <w:basedOn w:val="a1"/>
    <w:link w:val="3d"/>
    <w:uiPriority w:val="99"/>
    <w:rsid w:val="00AA0A1D"/>
    <w:pPr>
      <w:widowControl w:val="0"/>
      <w:shd w:val="clear" w:color="auto" w:fill="FFFFFF"/>
      <w:spacing w:after="360" w:line="240" w:lineRule="atLeast"/>
      <w:jc w:val="center"/>
      <w:outlineLvl w:val="2"/>
    </w:pPr>
    <w:rPr>
      <w:rFonts w:ascii="Century Gothic" w:hAnsi="Century Gothic"/>
      <w:b/>
      <w:sz w:val="26"/>
      <w:szCs w:val="20"/>
      <w:lang w:eastAsia="ru-RU"/>
    </w:rPr>
  </w:style>
  <w:style w:type="character" w:customStyle="1" w:styleId="82">
    <w:name w:val="Заголовок №8_"/>
    <w:link w:val="83"/>
    <w:uiPriority w:val="99"/>
    <w:locked/>
    <w:rsid w:val="00AA0A1D"/>
    <w:rPr>
      <w:rFonts w:ascii="Century Gothic" w:hAnsi="Century Gothic"/>
      <w:b/>
      <w:sz w:val="26"/>
      <w:shd w:val="clear" w:color="auto" w:fill="FFFFFF"/>
    </w:rPr>
  </w:style>
  <w:style w:type="paragraph" w:customStyle="1" w:styleId="83">
    <w:name w:val="Заголовок №8"/>
    <w:basedOn w:val="a1"/>
    <w:link w:val="82"/>
    <w:uiPriority w:val="99"/>
    <w:rsid w:val="00AA0A1D"/>
    <w:pPr>
      <w:widowControl w:val="0"/>
      <w:shd w:val="clear" w:color="auto" w:fill="FFFFFF"/>
      <w:spacing w:after="360" w:line="240" w:lineRule="atLeast"/>
      <w:ind w:hanging="640"/>
      <w:jc w:val="center"/>
      <w:outlineLvl w:val="7"/>
    </w:pPr>
    <w:rPr>
      <w:rFonts w:ascii="Century Gothic" w:hAnsi="Century Gothic"/>
      <w:b/>
      <w:sz w:val="26"/>
      <w:szCs w:val="20"/>
      <w:lang w:eastAsia="ru-RU"/>
    </w:rPr>
  </w:style>
  <w:style w:type="character" w:customStyle="1" w:styleId="61">
    <w:name w:val="Основной текст (6)_"/>
    <w:link w:val="62"/>
    <w:uiPriority w:val="99"/>
    <w:locked/>
    <w:rsid w:val="00AA0A1D"/>
    <w:rPr>
      <w:rFonts w:ascii="Times New Roman" w:hAnsi="Times New Roman"/>
      <w:b/>
      <w:sz w:val="27"/>
      <w:shd w:val="clear" w:color="auto" w:fill="FFFFFF"/>
    </w:rPr>
  </w:style>
  <w:style w:type="paragraph" w:customStyle="1" w:styleId="62">
    <w:name w:val="Основной текст (6)"/>
    <w:basedOn w:val="a1"/>
    <w:link w:val="61"/>
    <w:uiPriority w:val="99"/>
    <w:rsid w:val="00AA0A1D"/>
    <w:pPr>
      <w:widowControl w:val="0"/>
      <w:shd w:val="clear" w:color="auto" w:fill="FFFFFF"/>
      <w:spacing w:before="300" w:after="0" w:line="451" w:lineRule="exact"/>
      <w:ind w:hanging="620"/>
    </w:pPr>
    <w:rPr>
      <w:rFonts w:ascii="Times New Roman" w:hAnsi="Times New Roman"/>
      <w:b/>
      <w:sz w:val="27"/>
      <w:szCs w:val="20"/>
      <w:lang w:eastAsia="ru-RU"/>
    </w:rPr>
  </w:style>
  <w:style w:type="character" w:customStyle="1" w:styleId="afffd">
    <w:name w:val="Подпись к таблице_"/>
    <w:link w:val="afffe"/>
    <w:uiPriority w:val="99"/>
    <w:locked/>
    <w:rsid w:val="00AA0A1D"/>
    <w:rPr>
      <w:rFonts w:ascii="Times New Roman" w:hAnsi="Times New Roman"/>
      <w:b/>
      <w:sz w:val="27"/>
      <w:shd w:val="clear" w:color="auto" w:fill="FFFFFF"/>
    </w:rPr>
  </w:style>
  <w:style w:type="paragraph" w:customStyle="1" w:styleId="afffe">
    <w:name w:val="Подпись к таблице"/>
    <w:basedOn w:val="a1"/>
    <w:link w:val="afffd"/>
    <w:uiPriority w:val="99"/>
    <w:rsid w:val="00AA0A1D"/>
    <w:pPr>
      <w:widowControl w:val="0"/>
      <w:shd w:val="clear" w:color="auto" w:fill="FFFFFF"/>
      <w:spacing w:after="0" w:line="240" w:lineRule="atLeast"/>
    </w:pPr>
    <w:rPr>
      <w:rFonts w:ascii="Times New Roman" w:hAnsi="Times New Roman"/>
      <w:b/>
      <w:sz w:val="27"/>
      <w:szCs w:val="20"/>
      <w:lang w:eastAsia="ru-RU"/>
    </w:rPr>
  </w:style>
  <w:style w:type="character" w:customStyle="1" w:styleId="100">
    <w:name w:val="Заголовок №10_"/>
    <w:link w:val="101"/>
    <w:uiPriority w:val="99"/>
    <w:locked/>
    <w:rsid w:val="00AA0A1D"/>
    <w:rPr>
      <w:rFonts w:ascii="Times New Roman" w:hAnsi="Times New Roman"/>
      <w:b/>
      <w:sz w:val="27"/>
      <w:shd w:val="clear" w:color="auto" w:fill="FFFFFF"/>
    </w:rPr>
  </w:style>
  <w:style w:type="paragraph" w:customStyle="1" w:styleId="101">
    <w:name w:val="Заголовок №10"/>
    <w:basedOn w:val="a1"/>
    <w:link w:val="100"/>
    <w:uiPriority w:val="99"/>
    <w:rsid w:val="00AA0A1D"/>
    <w:pPr>
      <w:widowControl w:val="0"/>
      <w:shd w:val="clear" w:color="auto" w:fill="FFFFFF"/>
      <w:spacing w:after="0" w:line="451" w:lineRule="exact"/>
      <w:ind w:hanging="480"/>
      <w:jc w:val="both"/>
    </w:pPr>
    <w:rPr>
      <w:rFonts w:ascii="Times New Roman" w:hAnsi="Times New Roman"/>
      <w:b/>
      <w:sz w:val="27"/>
      <w:szCs w:val="20"/>
      <w:lang w:eastAsia="ru-RU"/>
    </w:rPr>
  </w:style>
  <w:style w:type="character" w:customStyle="1" w:styleId="2e">
    <w:name w:val="Подпись к картинке (2)_"/>
    <w:link w:val="2f"/>
    <w:uiPriority w:val="99"/>
    <w:locked/>
    <w:rsid w:val="00AA0A1D"/>
    <w:rPr>
      <w:rFonts w:ascii="Times New Roman" w:hAnsi="Times New Roman"/>
      <w:i/>
      <w:spacing w:val="10"/>
      <w:sz w:val="27"/>
      <w:shd w:val="clear" w:color="auto" w:fill="FFFFFF"/>
    </w:rPr>
  </w:style>
  <w:style w:type="paragraph" w:customStyle="1" w:styleId="2f">
    <w:name w:val="Подпись к картинке (2)"/>
    <w:basedOn w:val="a1"/>
    <w:link w:val="2e"/>
    <w:uiPriority w:val="99"/>
    <w:rsid w:val="00AA0A1D"/>
    <w:pPr>
      <w:widowControl w:val="0"/>
      <w:shd w:val="clear" w:color="auto" w:fill="FFFFFF"/>
      <w:spacing w:after="0" w:line="240" w:lineRule="atLeast"/>
    </w:pPr>
    <w:rPr>
      <w:rFonts w:ascii="Times New Roman" w:hAnsi="Times New Roman"/>
      <w:i/>
      <w:spacing w:val="10"/>
      <w:sz w:val="27"/>
      <w:szCs w:val="20"/>
      <w:lang w:eastAsia="ru-RU"/>
    </w:rPr>
  </w:style>
  <w:style w:type="character" w:customStyle="1" w:styleId="71">
    <w:name w:val="Основной текст (7)_"/>
    <w:link w:val="72"/>
    <w:uiPriority w:val="99"/>
    <w:locked/>
    <w:rsid w:val="00AA0A1D"/>
    <w:rPr>
      <w:rFonts w:ascii="Century Gothic" w:hAnsi="Century Gothic"/>
      <w:sz w:val="8"/>
      <w:shd w:val="clear" w:color="auto" w:fill="FFFFFF"/>
      <w:lang w:val="en-US"/>
    </w:rPr>
  </w:style>
  <w:style w:type="paragraph" w:customStyle="1" w:styleId="72">
    <w:name w:val="Основной текст (7)"/>
    <w:basedOn w:val="a1"/>
    <w:link w:val="71"/>
    <w:uiPriority w:val="99"/>
    <w:rsid w:val="00AA0A1D"/>
    <w:pPr>
      <w:widowControl w:val="0"/>
      <w:shd w:val="clear" w:color="auto" w:fill="FFFFFF"/>
      <w:spacing w:after="0" w:line="240" w:lineRule="atLeast"/>
    </w:pPr>
    <w:rPr>
      <w:rFonts w:ascii="Century Gothic" w:hAnsi="Century Gothic"/>
      <w:sz w:val="8"/>
      <w:szCs w:val="20"/>
      <w:lang w:val="en-US" w:eastAsia="ru-RU"/>
    </w:rPr>
  </w:style>
  <w:style w:type="character" w:customStyle="1" w:styleId="320">
    <w:name w:val="Заголовок №3 (2)_"/>
    <w:link w:val="321"/>
    <w:uiPriority w:val="99"/>
    <w:locked/>
    <w:rsid w:val="00AA0A1D"/>
    <w:rPr>
      <w:rFonts w:ascii="Century Schoolbook" w:hAnsi="Century Schoolbook"/>
      <w:spacing w:val="30"/>
      <w:sz w:val="30"/>
      <w:shd w:val="clear" w:color="auto" w:fill="FFFFFF"/>
      <w:lang w:val="en-US"/>
    </w:rPr>
  </w:style>
  <w:style w:type="paragraph" w:customStyle="1" w:styleId="321">
    <w:name w:val="Заголовок №3 (2)"/>
    <w:basedOn w:val="a1"/>
    <w:link w:val="320"/>
    <w:uiPriority w:val="99"/>
    <w:rsid w:val="00AA0A1D"/>
    <w:pPr>
      <w:widowControl w:val="0"/>
      <w:shd w:val="clear" w:color="auto" w:fill="FFFFFF"/>
      <w:spacing w:after="180" w:line="240" w:lineRule="atLeast"/>
      <w:jc w:val="center"/>
      <w:outlineLvl w:val="2"/>
    </w:pPr>
    <w:rPr>
      <w:rFonts w:ascii="Century Schoolbook" w:hAnsi="Century Schoolbook"/>
      <w:spacing w:val="30"/>
      <w:sz w:val="30"/>
      <w:szCs w:val="20"/>
      <w:lang w:val="en-US" w:eastAsia="ru-RU"/>
    </w:rPr>
  </w:style>
  <w:style w:type="character" w:customStyle="1" w:styleId="84">
    <w:name w:val="Основной текст (8)_"/>
    <w:link w:val="85"/>
    <w:uiPriority w:val="99"/>
    <w:locked/>
    <w:rsid w:val="00AA0A1D"/>
    <w:rPr>
      <w:rFonts w:ascii="Times New Roman" w:hAnsi="Times New Roman"/>
      <w:b/>
      <w:sz w:val="21"/>
      <w:shd w:val="clear" w:color="auto" w:fill="FFFFFF"/>
    </w:rPr>
  </w:style>
  <w:style w:type="paragraph" w:customStyle="1" w:styleId="85">
    <w:name w:val="Основной текст (8)"/>
    <w:basedOn w:val="a1"/>
    <w:link w:val="84"/>
    <w:uiPriority w:val="99"/>
    <w:rsid w:val="00AA0A1D"/>
    <w:pPr>
      <w:widowControl w:val="0"/>
      <w:shd w:val="clear" w:color="auto" w:fill="FFFFFF"/>
      <w:spacing w:before="120" w:after="0" w:line="240" w:lineRule="atLeast"/>
      <w:jc w:val="center"/>
    </w:pPr>
    <w:rPr>
      <w:rFonts w:ascii="Times New Roman" w:hAnsi="Times New Roman"/>
      <w:b/>
      <w:sz w:val="21"/>
      <w:szCs w:val="20"/>
      <w:lang w:eastAsia="ru-RU"/>
    </w:rPr>
  </w:style>
  <w:style w:type="character" w:customStyle="1" w:styleId="91">
    <w:name w:val="Основной текст (9)_"/>
    <w:link w:val="92"/>
    <w:uiPriority w:val="99"/>
    <w:locked/>
    <w:rsid w:val="00AA0A1D"/>
    <w:rPr>
      <w:rFonts w:ascii="Century Schoolbook" w:hAnsi="Century Schoolbook"/>
      <w:b/>
      <w:spacing w:val="40"/>
      <w:sz w:val="16"/>
      <w:shd w:val="clear" w:color="auto" w:fill="FFFFFF"/>
    </w:rPr>
  </w:style>
  <w:style w:type="paragraph" w:customStyle="1" w:styleId="92">
    <w:name w:val="Основной текст (9)"/>
    <w:basedOn w:val="a1"/>
    <w:link w:val="91"/>
    <w:uiPriority w:val="99"/>
    <w:rsid w:val="00AA0A1D"/>
    <w:pPr>
      <w:widowControl w:val="0"/>
      <w:shd w:val="clear" w:color="auto" w:fill="FFFFFF"/>
      <w:spacing w:after="0" w:line="240" w:lineRule="atLeast"/>
    </w:pPr>
    <w:rPr>
      <w:rFonts w:ascii="Century Schoolbook" w:hAnsi="Century Schoolbook"/>
      <w:b/>
      <w:spacing w:val="40"/>
      <w:sz w:val="16"/>
      <w:szCs w:val="20"/>
      <w:lang w:eastAsia="ru-RU"/>
    </w:rPr>
  </w:style>
  <w:style w:type="character" w:customStyle="1" w:styleId="102">
    <w:name w:val="Основной текст (10)_"/>
    <w:link w:val="103"/>
    <w:uiPriority w:val="99"/>
    <w:locked/>
    <w:rsid w:val="00AA0A1D"/>
    <w:rPr>
      <w:rFonts w:ascii="Times New Roman" w:hAnsi="Times New Roman"/>
      <w:i/>
      <w:sz w:val="26"/>
      <w:shd w:val="clear" w:color="auto" w:fill="FFFFFF"/>
      <w:lang w:val="en-US"/>
    </w:rPr>
  </w:style>
  <w:style w:type="paragraph" w:customStyle="1" w:styleId="103">
    <w:name w:val="Основной текст (10)"/>
    <w:basedOn w:val="a1"/>
    <w:link w:val="102"/>
    <w:uiPriority w:val="99"/>
    <w:rsid w:val="00AA0A1D"/>
    <w:pPr>
      <w:widowControl w:val="0"/>
      <w:shd w:val="clear" w:color="auto" w:fill="FFFFFF"/>
      <w:spacing w:after="0" w:line="451" w:lineRule="exact"/>
    </w:pPr>
    <w:rPr>
      <w:rFonts w:ascii="Times New Roman" w:hAnsi="Times New Roman"/>
      <w:i/>
      <w:sz w:val="26"/>
      <w:szCs w:val="20"/>
      <w:lang w:val="en-US" w:eastAsia="ru-RU"/>
    </w:rPr>
  </w:style>
  <w:style w:type="character" w:customStyle="1" w:styleId="3Exact">
    <w:name w:val="Подпись к картинке (3) Exact"/>
    <w:link w:val="3f"/>
    <w:uiPriority w:val="99"/>
    <w:locked/>
    <w:rsid w:val="00AA0A1D"/>
    <w:rPr>
      <w:rFonts w:ascii="Times New Roman" w:hAnsi="Times New Roman"/>
      <w:b/>
      <w:spacing w:val="-2"/>
      <w:sz w:val="26"/>
      <w:shd w:val="clear" w:color="auto" w:fill="FFFFFF"/>
    </w:rPr>
  </w:style>
  <w:style w:type="paragraph" w:customStyle="1" w:styleId="3f">
    <w:name w:val="Подпись к картинке (3)"/>
    <w:basedOn w:val="a1"/>
    <w:link w:val="3Exact"/>
    <w:uiPriority w:val="99"/>
    <w:rsid w:val="00AA0A1D"/>
    <w:pPr>
      <w:widowControl w:val="0"/>
      <w:shd w:val="clear" w:color="auto" w:fill="FFFFFF"/>
      <w:spacing w:after="0" w:line="240" w:lineRule="atLeast"/>
    </w:pPr>
    <w:rPr>
      <w:rFonts w:ascii="Times New Roman" w:hAnsi="Times New Roman"/>
      <w:b/>
      <w:spacing w:val="-2"/>
      <w:sz w:val="26"/>
      <w:szCs w:val="20"/>
      <w:lang w:eastAsia="ru-RU"/>
    </w:rPr>
  </w:style>
  <w:style w:type="character" w:customStyle="1" w:styleId="130">
    <w:name w:val="Основной текст (13)_"/>
    <w:link w:val="131"/>
    <w:uiPriority w:val="99"/>
    <w:locked/>
    <w:rsid w:val="00AA0A1D"/>
    <w:rPr>
      <w:rFonts w:ascii="Times New Roman" w:hAnsi="Times New Roman"/>
      <w:i/>
      <w:sz w:val="23"/>
      <w:shd w:val="clear" w:color="auto" w:fill="FFFFFF"/>
    </w:rPr>
  </w:style>
  <w:style w:type="paragraph" w:customStyle="1" w:styleId="131">
    <w:name w:val="Основной текст (13)"/>
    <w:basedOn w:val="a1"/>
    <w:link w:val="130"/>
    <w:uiPriority w:val="99"/>
    <w:rsid w:val="00AA0A1D"/>
    <w:pPr>
      <w:widowControl w:val="0"/>
      <w:shd w:val="clear" w:color="auto" w:fill="FFFFFF"/>
      <w:spacing w:before="300" w:after="0" w:line="240" w:lineRule="atLeast"/>
      <w:ind w:hanging="440"/>
      <w:jc w:val="both"/>
    </w:pPr>
    <w:rPr>
      <w:rFonts w:ascii="Times New Roman" w:hAnsi="Times New Roman"/>
      <w:i/>
      <w:sz w:val="23"/>
      <w:szCs w:val="20"/>
      <w:lang w:eastAsia="ru-RU"/>
    </w:rPr>
  </w:style>
  <w:style w:type="character" w:customStyle="1" w:styleId="111">
    <w:name w:val="Основной текст (11)_"/>
    <w:link w:val="113"/>
    <w:uiPriority w:val="99"/>
    <w:locked/>
    <w:rsid w:val="00AA0A1D"/>
    <w:rPr>
      <w:rFonts w:ascii="Century Gothic" w:hAnsi="Century Gothic"/>
      <w:b/>
      <w:sz w:val="21"/>
      <w:shd w:val="clear" w:color="auto" w:fill="FFFFFF"/>
      <w:lang w:val="en-US"/>
    </w:rPr>
  </w:style>
  <w:style w:type="paragraph" w:customStyle="1" w:styleId="113">
    <w:name w:val="Основной текст (11)"/>
    <w:basedOn w:val="a1"/>
    <w:link w:val="111"/>
    <w:uiPriority w:val="99"/>
    <w:rsid w:val="00AA0A1D"/>
    <w:pPr>
      <w:widowControl w:val="0"/>
      <w:shd w:val="clear" w:color="auto" w:fill="FFFFFF"/>
      <w:spacing w:after="180" w:line="240" w:lineRule="atLeast"/>
    </w:pPr>
    <w:rPr>
      <w:rFonts w:ascii="Century Gothic" w:hAnsi="Century Gothic"/>
      <w:b/>
      <w:sz w:val="21"/>
      <w:szCs w:val="20"/>
      <w:lang w:val="en-US" w:eastAsia="ru-RU"/>
    </w:rPr>
  </w:style>
  <w:style w:type="character" w:customStyle="1" w:styleId="2f0">
    <w:name w:val="Оглавление (2)_"/>
    <w:link w:val="2f1"/>
    <w:uiPriority w:val="99"/>
    <w:locked/>
    <w:rsid w:val="00AA0A1D"/>
    <w:rPr>
      <w:rFonts w:ascii="Times New Roman" w:hAnsi="Times New Roman"/>
      <w:i/>
      <w:spacing w:val="10"/>
      <w:sz w:val="27"/>
      <w:shd w:val="clear" w:color="auto" w:fill="FFFFFF"/>
      <w:lang w:val="en-US"/>
    </w:rPr>
  </w:style>
  <w:style w:type="paragraph" w:customStyle="1" w:styleId="2f1">
    <w:name w:val="Оглавление (2)"/>
    <w:basedOn w:val="a1"/>
    <w:link w:val="2f0"/>
    <w:uiPriority w:val="99"/>
    <w:rsid w:val="00AA0A1D"/>
    <w:pPr>
      <w:widowControl w:val="0"/>
      <w:shd w:val="clear" w:color="auto" w:fill="FFFFFF"/>
      <w:spacing w:after="0" w:line="437" w:lineRule="exact"/>
      <w:ind w:hanging="420"/>
      <w:jc w:val="both"/>
    </w:pPr>
    <w:rPr>
      <w:rFonts w:ascii="Times New Roman" w:hAnsi="Times New Roman"/>
      <w:i/>
      <w:spacing w:val="10"/>
      <w:sz w:val="27"/>
      <w:szCs w:val="20"/>
      <w:lang w:val="en-US" w:eastAsia="ru-RU"/>
    </w:rPr>
  </w:style>
  <w:style w:type="character" w:customStyle="1" w:styleId="120">
    <w:name w:val="Основной текст (12)_"/>
    <w:link w:val="121"/>
    <w:uiPriority w:val="99"/>
    <w:locked/>
    <w:rsid w:val="00AA0A1D"/>
    <w:rPr>
      <w:rFonts w:ascii="Times New Roman" w:hAnsi="Times New Roman"/>
      <w:sz w:val="15"/>
      <w:shd w:val="clear" w:color="auto" w:fill="FFFFFF"/>
      <w:lang w:val="en-US"/>
    </w:rPr>
  </w:style>
  <w:style w:type="paragraph" w:customStyle="1" w:styleId="121">
    <w:name w:val="Основной текст (12)"/>
    <w:basedOn w:val="a1"/>
    <w:link w:val="120"/>
    <w:uiPriority w:val="99"/>
    <w:rsid w:val="00AA0A1D"/>
    <w:pPr>
      <w:widowControl w:val="0"/>
      <w:shd w:val="clear" w:color="auto" w:fill="FFFFFF"/>
      <w:spacing w:after="0" w:line="451" w:lineRule="exact"/>
    </w:pPr>
    <w:rPr>
      <w:rFonts w:ascii="Times New Roman" w:hAnsi="Times New Roman"/>
      <w:sz w:val="15"/>
      <w:szCs w:val="20"/>
      <w:lang w:val="en-US" w:eastAsia="ru-RU"/>
    </w:rPr>
  </w:style>
  <w:style w:type="character" w:customStyle="1" w:styleId="2f2">
    <w:name w:val="Подпись к таблице (2)_"/>
    <w:link w:val="2f3"/>
    <w:uiPriority w:val="99"/>
    <w:locked/>
    <w:rsid w:val="00AA0A1D"/>
    <w:rPr>
      <w:rFonts w:ascii="Times New Roman" w:hAnsi="Times New Roman"/>
      <w:sz w:val="27"/>
      <w:shd w:val="clear" w:color="auto" w:fill="FFFFFF"/>
    </w:rPr>
  </w:style>
  <w:style w:type="paragraph" w:customStyle="1" w:styleId="2f3">
    <w:name w:val="Подпись к таблице (2)"/>
    <w:basedOn w:val="a1"/>
    <w:link w:val="2f2"/>
    <w:uiPriority w:val="99"/>
    <w:rsid w:val="00AA0A1D"/>
    <w:pPr>
      <w:widowControl w:val="0"/>
      <w:shd w:val="clear" w:color="auto" w:fill="FFFFFF"/>
      <w:spacing w:after="0" w:line="240" w:lineRule="atLeast"/>
    </w:pPr>
    <w:rPr>
      <w:rFonts w:ascii="Times New Roman" w:hAnsi="Times New Roman"/>
      <w:sz w:val="27"/>
      <w:szCs w:val="20"/>
      <w:lang w:eastAsia="ru-RU"/>
    </w:rPr>
  </w:style>
  <w:style w:type="character" w:customStyle="1" w:styleId="3f0">
    <w:name w:val="Подпись к таблице (3)_"/>
    <w:link w:val="3f1"/>
    <w:uiPriority w:val="99"/>
    <w:locked/>
    <w:rsid w:val="00AA0A1D"/>
    <w:rPr>
      <w:rFonts w:ascii="Times New Roman" w:hAnsi="Times New Roman"/>
      <w:i/>
      <w:sz w:val="23"/>
      <w:shd w:val="clear" w:color="auto" w:fill="FFFFFF"/>
    </w:rPr>
  </w:style>
  <w:style w:type="paragraph" w:customStyle="1" w:styleId="3f1">
    <w:name w:val="Подпись к таблице (3)"/>
    <w:basedOn w:val="a1"/>
    <w:link w:val="3f0"/>
    <w:uiPriority w:val="99"/>
    <w:rsid w:val="00AA0A1D"/>
    <w:pPr>
      <w:widowControl w:val="0"/>
      <w:shd w:val="clear" w:color="auto" w:fill="FFFFFF"/>
      <w:spacing w:after="0" w:line="475" w:lineRule="exact"/>
      <w:jc w:val="both"/>
    </w:pPr>
    <w:rPr>
      <w:rFonts w:ascii="Times New Roman" w:hAnsi="Times New Roman"/>
      <w:i/>
      <w:sz w:val="23"/>
      <w:szCs w:val="20"/>
      <w:lang w:eastAsia="ru-RU"/>
    </w:rPr>
  </w:style>
  <w:style w:type="character" w:customStyle="1" w:styleId="54">
    <w:name w:val="Заголовок №5_"/>
    <w:link w:val="55"/>
    <w:uiPriority w:val="99"/>
    <w:locked/>
    <w:rsid w:val="00AA0A1D"/>
    <w:rPr>
      <w:rFonts w:ascii="Century Schoolbook" w:hAnsi="Century Schoolbook"/>
      <w:spacing w:val="30"/>
      <w:sz w:val="30"/>
      <w:shd w:val="clear" w:color="auto" w:fill="FFFFFF"/>
      <w:lang w:val="en-US"/>
    </w:rPr>
  </w:style>
  <w:style w:type="paragraph" w:customStyle="1" w:styleId="55">
    <w:name w:val="Заголовок №5"/>
    <w:basedOn w:val="a1"/>
    <w:link w:val="54"/>
    <w:uiPriority w:val="99"/>
    <w:rsid w:val="00AA0A1D"/>
    <w:pPr>
      <w:widowControl w:val="0"/>
      <w:shd w:val="clear" w:color="auto" w:fill="FFFFFF"/>
      <w:spacing w:after="660" w:line="240" w:lineRule="atLeast"/>
      <w:jc w:val="center"/>
      <w:outlineLvl w:val="4"/>
    </w:pPr>
    <w:rPr>
      <w:rFonts w:ascii="Century Schoolbook" w:hAnsi="Century Schoolbook"/>
      <w:spacing w:val="30"/>
      <w:sz w:val="30"/>
      <w:szCs w:val="20"/>
      <w:lang w:val="en-US" w:eastAsia="ru-RU"/>
    </w:rPr>
  </w:style>
  <w:style w:type="character" w:customStyle="1" w:styleId="410">
    <w:name w:val="Основной текст (4) + 10"/>
    <w:aliases w:val="5 pt,Полужирный,Основной текст (10) + 10,Основной текст (13) + 13,Подпись к таблице (3) + 13"/>
    <w:uiPriority w:val="99"/>
    <w:rsid w:val="00AA0A1D"/>
    <w:rPr>
      <w:rFonts w:ascii="Times New Roman" w:hAnsi="Times New Roman"/>
      <w:i/>
      <w:spacing w:val="1"/>
      <w:sz w:val="25"/>
      <w:shd w:val="clear" w:color="auto" w:fill="FFFFFF"/>
    </w:rPr>
  </w:style>
  <w:style w:type="character" w:customStyle="1" w:styleId="affff">
    <w:name w:val="Колонтитул_"/>
    <w:uiPriority w:val="99"/>
    <w:rsid w:val="00AA0A1D"/>
    <w:rPr>
      <w:rFonts w:ascii="Times New Roman" w:hAnsi="Times New Roman"/>
      <w:b/>
      <w:i/>
      <w:sz w:val="27"/>
      <w:u w:val="none"/>
      <w:effect w:val="none"/>
    </w:rPr>
  </w:style>
  <w:style w:type="character" w:customStyle="1" w:styleId="affff0">
    <w:name w:val="Колонтитул + Не полужирный"/>
    <w:aliases w:val="Не курсив"/>
    <w:uiPriority w:val="99"/>
    <w:rsid w:val="00AA0A1D"/>
    <w:rPr>
      <w:rFonts w:ascii="Times New Roman" w:hAnsi="Times New Roman"/>
      <w:color w:val="000000"/>
      <w:spacing w:val="0"/>
      <w:w w:val="100"/>
      <w:position w:val="0"/>
      <w:sz w:val="8"/>
      <w:shd w:val="clear" w:color="auto" w:fill="FFFFFF"/>
    </w:rPr>
  </w:style>
  <w:style w:type="character" w:customStyle="1" w:styleId="affff1">
    <w:name w:val="Основной текст + Курсив"/>
    <w:uiPriority w:val="99"/>
    <w:rsid w:val="00AA0A1D"/>
    <w:rPr>
      <w:rFonts w:ascii="Times New Roman" w:hAnsi="Times New Roman"/>
      <w:i/>
      <w:color w:val="000000"/>
      <w:spacing w:val="11"/>
      <w:w w:val="100"/>
      <w:position w:val="0"/>
      <w:sz w:val="25"/>
      <w:shd w:val="clear" w:color="auto" w:fill="FFFFFF"/>
    </w:rPr>
  </w:style>
  <w:style w:type="character" w:customStyle="1" w:styleId="affff2">
    <w:name w:val="Основной текст + Полужирный"/>
    <w:aliases w:val="Курсив,Основной текст (14) + Times New Roman,10 pt,10"/>
    <w:uiPriority w:val="99"/>
    <w:rsid w:val="00AA0A1D"/>
    <w:rPr>
      <w:rFonts w:ascii="Times New Roman" w:hAnsi="Times New Roman"/>
      <w:i/>
      <w:color w:val="000000"/>
      <w:spacing w:val="0"/>
      <w:w w:val="100"/>
      <w:position w:val="0"/>
      <w:sz w:val="8"/>
      <w:shd w:val="clear" w:color="auto" w:fill="FFFFFF"/>
      <w:lang w:val="ru-RU"/>
    </w:rPr>
  </w:style>
  <w:style w:type="character" w:customStyle="1" w:styleId="1b">
    <w:name w:val="Основной текст1"/>
    <w:uiPriority w:val="99"/>
    <w:rsid w:val="00AA0A1D"/>
    <w:rPr>
      <w:rFonts w:ascii="Times New Roman" w:hAnsi="Times New Roman"/>
      <w:color w:val="000000"/>
      <w:spacing w:val="0"/>
      <w:w w:val="100"/>
      <w:position w:val="0"/>
      <w:sz w:val="27"/>
      <w:shd w:val="clear" w:color="auto" w:fill="FFFFFF"/>
      <w:lang w:val="ru-RU"/>
    </w:rPr>
  </w:style>
  <w:style w:type="character" w:customStyle="1" w:styleId="affff3">
    <w:name w:val="Колонтитул"/>
    <w:uiPriority w:val="99"/>
    <w:rsid w:val="00AA0A1D"/>
    <w:rPr>
      <w:rFonts w:ascii="Times New Roman" w:hAnsi="Times New Roman"/>
      <w:color w:val="000000"/>
      <w:spacing w:val="0"/>
      <w:w w:val="100"/>
      <w:position w:val="0"/>
      <w:sz w:val="27"/>
      <w:u w:val="none"/>
      <w:effect w:val="none"/>
      <w:lang w:val="ru-RU"/>
    </w:rPr>
  </w:style>
  <w:style w:type="character" w:customStyle="1" w:styleId="6Exact">
    <w:name w:val="Основной текст (6) Exact"/>
    <w:uiPriority w:val="99"/>
    <w:rsid w:val="00AA0A1D"/>
    <w:rPr>
      <w:rFonts w:ascii="Times New Roman" w:hAnsi="Times New Roman"/>
      <w:b/>
      <w:spacing w:val="-2"/>
      <w:sz w:val="26"/>
      <w:u w:val="none"/>
      <w:effect w:val="none"/>
    </w:rPr>
  </w:style>
  <w:style w:type="character" w:customStyle="1" w:styleId="Exact">
    <w:name w:val="Основной текст Exact"/>
    <w:uiPriority w:val="99"/>
    <w:rsid w:val="00AA0A1D"/>
    <w:rPr>
      <w:rFonts w:ascii="Times New Roman" w:hAnsi="Times New Roman"/>
      <w:spacing w:val="1"/>
      <w:sz w:val="25"/>
      <w:u w:val="none"/>
      <w:effect w:val="none"/>
    </w:rPr>
  </w:style>
  <w:style w:type="character" w:customStyle="1" w:styleId="104">
    <w:name w:val="Заголовок №10 + Курсив"/>
    <w:uiPriority w:val="99"/>
    <w:rsid w:val="00AA0A1D"/>
    <w:rPr>
      <w:rFonts w:ascii="Times New Roman" w:hAnsi="Times New Roman"/>
      <w:i/>
      <w:color w:val="000000"/>
      <w:spacing w:val="0"/>
      <w:w w:val="100"/>
      <w:position w:val="0"/>
      <w:sz w:val="27"/>
      <w:shd w:val="clear" w:color="auto" w:fill="FFFFFF"/>
      <w:lang w:val="ru-RU"/>
    </w:rPr>
  </w:style>
  <w:style w:type="character" w:customStyle="1" w:styleId="22pt">
    <w:name w:val="Подпись к картинке (2) + Интервал 2 pt"/>
    <w:uiPriority w:val="99"/>
    <w:rsid w:val="00AA0A1D"/>
    <w:rPr>
      <w:rFonts w:ascii="Times New Roman" w:hAnsi="Times New Roman"/>
      <w:color w:val="000000"/>
      <w:spacing w:val="50"/>
      <w:w w:val="100"/>
      <w:position w:val="0"/>
      <w:sz w:val="27"/>
      <w:shd w:val="clear" w:color="auto" w:fill="FFFFFF"/>
    </w:rPr>
  </w:style>
  <w:style w:type="character" w:customStyle="1" w:styleId="32pt">
    <w:name w:val="Основной текст (3) + Интервал 2 pt"/>
    <w:uiPriority w:val="99"/>
    <w:rsid w:val="00AA0A1D"/>
    <w:rPr>
      <w:rFonts w:ascii="Times New Roman" w:hAnsi="Times New Roman"/>
      <w:color w:val="000000"/>
      <w:spacing w:val="50"/>
      <w:w w:val="100"/>
      <w:position w:val="0"/>
      <w:sz w:val="27"/>
      <w:u w:val="none"/>
      <w:effect w:val="none"/>
      <w:shd w:val="clear" w:color="auto" w:fill="FFFFFF"/>
      <w:lang w:val="en-US"/>
    </w:rPr>
  </w:style>
  <w:style w:type="character" w:customStyle="1" w:styleId="affff4">
    <w:name w:val="Подпись к картинке_"/>
    <w:uiPriority w:val="99"/>
    <w:rsid w:val="00AA0A1D"/>
    <w:rPr>
      <w:rFonts w:ascii="Times New Roman" w:hAnsi="Times New Roman"/>
      <w:sz w:val="27"/>
      <w:u w:val="none"/>
      <w:effect w:val="none"/>
      <w:lang w:val="en-US"/>
    </w:rPr>
  </w:style>
  <w:style w:type="character" w:customStyle="1" w:styleId="affff5">
    <w:name w:val="Подпись к картинке"/>
    <w:uiPriority w:val="99"/>
    <w:rsid w:val="00AA0A1D"/>
    <w:rPr>
      <w:rFonts w:ascii="Times New Roman" w:hAnsi="Times New Roman"/>
      <w:color w:val="000000"/>
      <w:spacing w:val="0"/>
      <w:w w:val="100"/>
      <w:position w:val="0"/>
      <w:sz w:val="27"/>
      <w:u w:val="single"/>
      <w:effect w:val="none"/>
      <w:lang w:val="en-US"/>
    </w:rPr>
  </w:style>
  <w:style w:type="character" w:customStyle="1" w:styleId="affff6">
    <w:name w:val="Подпись к картинке + Курсив"/>
    <w:aliases w:val="Интервал 2 pt"/>
    <w:uiPriority w:val="99"/>
    <w:rsid w:val="00AA0A1D"/>
    <w:rPr>
      <w:rFonts w:ascii="Times New Roman" w:hAnsi="Times New Roman"/>
      <w:i/>
      <w:color w:val="000000"/>
      <w:spacing w:val="50"/>
      <w:w w:val="100"/>
      <w:position w:val="0"/>
      <w:sz w:val="27"/>
      <w:shd w:val="clear" w:color="auto" w:fill="FFFFFF"/>
    </w:rPr>
  </w:style>
  <w:style w:type="character" w:customStyle="1" w:styleId="420">
    <w:name w:val="Заголовок №4 (2)_"/>
    <w:uiPriority w:val="99"/>
    <w:rsid w:val="00AA0A1D"/>
    <w:rPr>
      <w:rFonts w:ascii="Times New Roman" w:hAnsi="Times New Roman"/>
      <w:sz w:val="27"/>
      <w:u w:val="none"/>
      <w:effect w:val="none"/>
      <w:lang w:val="en-US"/>
    </w:rPr>
  </w:style>
  <w:style w:type="character" w:customStyle="1" w:styleId="421">
    <w:name w:val="Заголовок №4 (2)"/>
    <w:uiPriority w:val="99"/>
    <w:rsid w:val="00AA0A1D"/>
    <w:rPr>
      <w:rFonts w:ascii="Times New Roman" w:hAnsi="Times New Roman"/>
      <w:color w:val="000000"/>
      <w:spacing w:val="0"/>
      <w:w w:val="100"/>
      <w:position w:val="0"/>
      <w:sz w:val="27"/>
      <w:u w:val="single"/>
      <w:effect w:val="none"/>
      <w:lang w:val="en-US"/>
    </w:rPr>
  </w:style>
  <w:style w:type="character" w:customStyle="1" w:styleId="310pt">
    <w:name w:val="Основной текст (3) + 10 pt"/>
    <w:uiPriority w:val="99"/>
    <w:rsid w:val="00AA0A1D"/>
    <w:rPr>
      <w:rFonts w:ascii="Times New Roman" w:hAnsi="Times New Roman"/>
      <w:color w:val="000000"/>
      <w:spacing w:val="0"/>
      <w:w w:val="100"/>
      <w:position w:val="0"/>
      <w:sz w:val="20"/>
      <w:u w:val="none"/>
      <w:effect w:val="none"/>
      <w:shd w:val="clear" w:color="auto" w:fill="FFFFFF"/>
    </w:rPr>
  </w:style>
  <w:style w:type="character" w:customStyle="1" w:styleId="3f2">
    <w:name w:val="Основной текст (3) + Не курсив"/>
    <w:uiPriority w:val="99"/>
    <w:rsid w:val="00AA0A1D"/>
    <w:rPr>
      <w:rFonts w:ascii="Times New Roman" w:hAnsi="Times New Roman"/>
      <w:color w:val="000000"/>
      <w:spacing w:val="0"/>
      <w:w w:val="100"/>
      <w:position w:val="0"/>
      <w:sz w:val="27"/>
      <w:u w:val="none"/>
      <w:effect w:val="none"/>
      <w:shd w:val="clear" w:color="auto" w:fill="FFFFFF"/>
      <w:lang w:val="ru-RU"/>
    </w:rPr>
  </w:style>
  <w:style w:type="character" w:customStyle="1" w:styleId="320pt">
    <w:name w:val="Заголовок №3 (2) + Интервал 0 pt"/>
    <w:uiPriority w:val="99"/>
    <w:rsid w:val="00AA0A1D"/>
    <w:rPr>
      <w:rFonts w:ascii="Century Schoolbook" w:hAnsi="Century Schoolbook"/>
      <w:color w:val="000000"/>
      <w:spacing w:val="0"/>
      <w:w w:val="100"/>
      <w:position w:val="0"/>
      <w:sz w:val="30"/>
      <w:shd w:val="clear" w:color="auto" w:fill="FFFFFF"/>
      <w:lang w:val="ru-RU"/>
    </w:rPr>
  </w:style>
  <w:style w:type="character" w:customStyle="1" w:styleId="21pt">
    <w:name w:val="Заголовок №2 + Интервал 1 pt"/>
    <w:uiPriority w:val="99"/>
    <w:rsid w:val="00AA0A1D"/>
    <w:rPr>
      <w:rFonts w:ascii="Century Gothic" w:hAnsi="Century Gothic"/>
      <w:color w:val="000000"/>
      <w:spacing w:val="20"/>
      <w:w w:val="100"/>
      <w:position w:val="0"/>
      <w:sz w:val="31"/>
      <w:shd w:val="clear" w:color="auto" w:fill="FFFFFF"/>
      <w:lang w:val="ru-RU"/>
    </w:rPr>
  </w:style>
  <w:style w:type="character" w:customStyle="1" w:styleId="3Exact0">
    <w:name w:val="Основной текст (3) Exact"/>
    <w:uiPriority w:val="99"/>
    <w:rsid w:val="00AA0A1D"/>
    <w:rPr>
      <w:rFonts w:ascii="Times New Roman" w:hAnsi="Times New Roman"/>
      <w:i/>
      <w:spacing w:val="1"/>
      <w:sz w:val="25"/>
      <w:u w:val="none"/>
      <w:effect w:val="none"/>
      <w:lang w:val="en-US"/>
    </w:rPr>
  </w:style>
  <w:style w:type="character" w:customStyle="1" w:styleId="3Exact1">
    <w:name w:val="Основной текст (3) + Не курсив Exact"/>
    <w:uiPriority w:val="99"/>
    <w:rsid w:val="00AA0A1D"/>
    <w:rPr>
      <w:rFonts w:ascii="Times New Roman" w:hAnsi="Times New Roman"/>
      <w:color w:val="000000"/>
      <w:spacing w:val="1"/>
      <w:w w:val="100"/>
      <w:position w:val="0"/>
      <w:sz w:val="25"/>
      <w:u w:val="none"/>
      <w:effect w:val="none"/>
      <w:shd w:val="clear" w:color="auto" w:fill="FFFFFF"/>
      <w:lang w:val="ru-RU"/>
    </w:rPr>
  </w:style>
  <w:style w:type="character" w:customStyle="1" w:styleId="32ptExact">
    <w:name w:val="Основной текст (3) + Интервал 2 pt Exact"/>
    <w:uiPriority w:val="99"/>
    <w:rsid w:val="00AA0A1D"/>
    <w:rPr>
      <w:rFonts w:ascii="Times New Roman" w:hAnsi="Times New Roman"/>
      <w:color w:val="000000"/>
      <w:spacing w:val="44"/>
      <w:w w:val="100"/>
      <w:position w:val="0"/>
      <w:sz w:val="25"/>
      <w:u w:val="none"/>
      <w:effect w:val="none"/>
      <w:shd w:val="clear" w:color="auto" w:fill="FFFFFF"/>
      <w:lang w:val="en-US"/>
    </w:rPr>
  </w:style>
  <w:style w:type="character" w:customStyle="1" w:styleId="30ptExact">
    <w:name w:val="Основной текст (3) + Интервал 0 pt Exact"/>
    <w:uiPriority w:val="99"/>
    <w:rsid w:val="00AA0A1D"/>
    <w:rPr>
      <w:rFonts w:ascii="Times New Roman" w:hAnsi="Times New Roman"/>
      <w:color w:val="000000"/>
      <w:spacing w:val="11"/>
      <w:w w:val="100"/>
      <w:position w:val="0"/>
      <w:sz w:val="25"/>
      <w:u w:val="none"/>
      <w:effect w:val="none"/>
      <w:shd w:val="clear" w:color="auto" w:fill="FFFFFF"/>
      <w:lang w:val="en-US"/>
    </w:rPr>
  </w:style>
  <w:style w:type="character" w:customStyle="1" w:styleId="9TimesNewRoman">
    <w:name w:val="Основной текст (9) + Times New Roman"/>
    <w:aliases w:val="9 pt,Не полужирный,Интервал 0 pt"/>
    <w:uiPriority w:val="99"/>
    <w:rsid w:val="00AA0A1D"/>
    <w:rPr>
      <w:rFonts w:ascii="Times New Roman" w:hAnsi="Times New Roman"/>
      <w:color w:val="000000"/>
      <w:spacing w:val="0"/>
      <w:w w:val="100"/>
      <w:position w:val="0"/>
      <w:sz w:val="27"/>
      <w:u w:val="single"/>
      <w:effect w:val="none"/>
      <w:lang w:val="ru-RU"/>
    </w:rPr>
  </w:style>
  <w:style w:type="character" w:customStyle="1" w:styleId="122">
    <w:name w:val="Заголовок №1 (2)_"/>
    <w:uiPriority w:val="99"/>
    <w:rsid w:val="00AA0A1D"/>
    <w:rPr>
      <w:rFonts w:ascii="Times New Roman" w:hAnsi="Times New Roman"/>
      <w:i/>
      <w:spacing w:val="10"/>
      <w:sz w:val="27"/>
      <w:u w:val="none"/>
      <w:effect w:val="none"/>
    </w:rPr>
  </w:style>
  <w:style w:type="character" w:customStyle="1" w:styleId="30pt">
    <w:name w:val="Основной текст (3) + Интервал 0 pt"/>
    <w:uiPriority w:val="99"/>
    <w:rsid w:val="00AA0A1D"/>
    <w:rPr>
      <w:rFonts w:ascii="Times New Roman" w:hAnsi="Times New Roman"/>
      <w:color w:val="000000"/>
      <w:spacing w:val="10"/>
      <w:w w:val="100"/>
      <w:position w:val="0"/>
      <w:sz w:val="27"/>
      <w:u w:val="single"/>
      <w:effect w:val="none"/>
      <w:shd w:val="clear" w:color="auto" w:fill="FFFFFF"/>
      <w:lang w:val="en-US"/>
    </w:rPr>
  </w:style>
  <w:style w:type="character" w:customStyle="1" w:styleId="Exact0">
    <w:name w:val="Оглавление Exact"/>
    <w:uiPriority w:val="99"/>
    <w:rsid w:val="00AA0A1D"/>
    <w:rPr>
      <w:rFonts w:ascii="Times New Roman" w:hAnsi="Times New Roman"/>
      <w:spacing w:val="1"/>
      <w:sz w:val="25"/>
      <w:u w:val="none"/>
      <w:effect w:val="none"/>
    </w:rPr>
  </w:style>
  <w:style w:type="character" w:customStyle="1" w:styleId="2Exact">
    <w:name w:val="Подпись к картинке (2) Exact"/>
    <w:uiPriority w:val="99"/>
    <w:rsid w:val="00AA0A1D"/>
    <w:rPr>
      <w:rFonts w:ascii="Times New Roman" w:hAnsi="Times New Roman"/>
      <w:i/>
      <w:spacing w:val="11"/>
      <w:sz w:val="25"/>
      <w:u w:val="none"/>
      <w:effect w:val="none"/>
      <w:lang w:val="en-US"/>
    </w:rPr>
  </w:style>
  <w:style w:type="character" w:customStyle="1" w:styleId="affff7">
    <w:name w:val="Оглавление + Курсив"/>
    <w:aliases w:val="Интервал 0 pt Exact"/>
    <w:uiPriority w:val="99"/>
    <w:rsid w:val="00AA0A1D"/>
    <w:rPr>
      <w:rFonts w:ascii="Times New Roman" w:hAnsi="Times New Roman"/>
      <w:i/>
      <w:color w:val="000000"/>
      <w:spacing w:val="11"/>
      <w:w w:val="100"/>
      <w:position w:val="0"/>
      <w:sz w:val="25"/>
      <w:shd w:val="clear" w:color="auto" w:fill="FFFFFF"/>
    </w:rPr>
  </w:style>
  <w:style w:type="character" w:customStyle="1" w:styleId="13Exact">
    <w:name w:val="Основной текст (13) Exact"/>
    <w:uiPriority w:val="99"/>
    <w:rsid w:val="00AA0A1D"/>
    <w:rPr>
      <w:rFonts w:ascii="Times New Roman" w:hAnsi="Times New Roman"/>
      <w:i/>
      <w:spacing w:val="1"/>
      <w:sz w:val="21"/>
      <w:u w:val="none"/>
      <w:effect w:val="none"/>
    </w:rPr>
  </w:style>
  <w:style w:type="character" w:customStyle="1" w:styleId="123">
    <w:name w:val="Заголовок №1 (2)"/>
    <w:uiPriority w:val="99"/>
    <w:rsid w:val="00AA0A1D"/>
    <w:rPr>
      <w:rFonts w:ascii="Times New Roman" w:hAnsi="Times New Roman"/>
      <w:color w:val="000000"/>
      <w:spacing w:val="10"/>
      <w:w w:val="100"/>
      <w:position w:val="0"/>
      <w:sz w:val="27"/>
      <w:u w:val="single"/>
      <w:effect w:val="none"/>
      <w:lang w:val="en-US"/>
    </w:rPr>
  </w:style>
  <w:style w:type="character" w:customStyle="1" w:styleId="520">
    <w:name w:val="Заголовок №5 (2)_"/>
    <w:uiPriority w:val="99"/>
    <w:rsid w:val="00AA0A1D"/>
    <w:rPr>
      <w:rFonts w:ascii="Times New Roman" w:hAnsi="Times New Roman"/>
      <w:b/>
      <w:sz w:val="25"/>
      <w:u w:val="none"/>
      <w:effect w:val="none"/>
      <w:lang w:val="en-US"/>
    </w:rPr>
  </w:style>
  <w:style w:type="character" w:customStyle="1" w:styleId="521">
    <w:name w:val="Заголовок №5 (2)"/>
    <w:uiPriority w:val="99"/>
    <w:rsid w:val="00AA0A1D"/>
    <w:rPr>
      <w:rFonts w:ascii="Times New Roman" w:hAnsi="Times New Roman"/>
      <w:color w:val="000000"/>
      <w:spacing w:val="0"/>
      <w:w w:val="100"/>
      <w:position w:val="0"/>
      <w:sz w:val="25"/>
      <w:u w:val="single"/>
      <w:effect w:val="none"/>
      <w:lang w:val="en-US"/>
    </w:rPr>
  </w:style>
  <w:style w:type="character" w:customStyle="1" w:styleId="affff8">
    <w:name w:val="Основной текст + Малые прописные"/>
    <w:uiPriority w:val="99"/>
    <w:rsid w:val="00AA0A1D"/>
    <w:rPr>
      <w:rFonts w:ascii="Times New Roman" w:hAnsi="Times New Roman"/>
      <w:smallCaps/>
      <w:color w:val="000000"/>
      <w:spacing w:val="0"/>
      <w:w w:val="100"/>
      <w:position w:val="0"/>
      <w:sz w:val="27"/>
      <w:shd w:val="clear" w:color="auto" w:fill="FFFFFF"/>
      <w:lang w:val="en-US"/>
    </w:rPr>
  </w:style>
  <w:style w:type="character" w:customStyle="1" w:styleId="5pt">
    <w:name w:val="Основной текст + 5 pt"/>
    <w:uiPriority w:val="99"/>
    <w:rsid w:val="00AA0A1D"/>
    <w:rPr>
      <w:rFonts w:ascii="Times New Roman" w:hAnsi="Times New Roman"/>
      <w:color w:val="000000"/>
      <w:spacing w:val="0"/>
      <w:w w:val="100"/>
      <w:position w:val="0"/>
      <w:sz w:val="10"/>
      <w:shd w:val="clear" w:color="auto" w:fill="FFFFFF"/>
    </w:rPr>
  </w:style>
  <w:style w:type="character" w:customStyle="1" w:styleId="affff9">
    <w:name w:val="Колонтитул + Не курсив"/>
    <w:uiPriority w:val="99"/>
    <w:rsid w:val="00AA0A1D"/>
    <w:rPr>
      <w:rFonts w:ascii="Times New Roman" w:hAnsi="Times New Roman"/>
      <w:color w:val="000000"/>
      <w:spacing w:val="0"/>
      <w:w w:val="100"/>
      <w:position w:val="0"/>
      <w:sz w:val="27"/>
      <w:u w:val="none"/>
      <w:effect w:val="none"/>
      <w:lang w:val="ru-RU"/>
    </w:rPr>
  </w:style>
  <w:style w:type="character" w:customStyle="1" w:styleId="140">
    <w:name w:val="Основной текст (14)_"/>
    <w:uiPriority w:val="99"/>
    <w:rsid w:val="00AA0A1D"/>
    <w:rPr>
      <w:rFonts w:ascii="Century Schoolbook" w:hAnsi="Century Schoolbook"/>
      <w:spacing w:val="30"/>
      <w:sz w:val="30"/>
      <w:u w:val="none"/>
      <w:effect w:val="none"/>
    </w:rPr>
  </w:style>
  <w:style w:type="character" w:customStyle="1" w:styleId="141">
    <w:name w:val="Основной текст (14)"/>
    <w:uiPriority w:val="99"/>
    <w:rsid w:val="00AA0A1D"/>
    <w:rPr>
      <w:rFonts w:ascii="Century Schoolbook" w:hAnsi="Century Schoolbook"/>
      <w:color w:val="000000"/>
      <w:spacing w:val="30"/>
      <w:w w:val="100"/>
      <w:position w:val="0"/>
      <w:sz w:val="30"/>
      <w:u w:val="single"/>
      <w:effect w:val="none"/>
      <w:lang w:val="ru-RU"/>
    </w:rPr>
  </w:style>
  <w:style w:type="table" w:customStyle="1" w:styleId="45">
    <w:name w:val="Сетка таблицы4"/>
    <w:uiPriority w:val="99"/>
    <w:rsid w:val="00015D5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сноски Знак1"/>
    <w:uiPriority w:val="99"/>
    <w:semiHidden/>
    <w:locked/>
    <w:rsid w:val="00C63C38"/>
    <w:rPr>
      <w:rFonts w:ascii="Times New Roman" w:eastAsia="Times New Roman" w:hAnsi="Times New Roman"/>
    </w:rPr>
  </w:style>
  <w:style w:type="paragraph" w:customStyle="1" w:styleId="-12">
    <w:name w:val="Цветной список - Акцент 12"/>
    <w:basedOn w:val="a1"/>
    <w:uiPriority w:val="99"/>
    <w:rsid w:val="00EF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7057">
      <w:bodyDiv w:val="1"/>
      <w:marLeft w:val="0"/>
      <w:marRight w:val="0"/>
      <w:marTop w:val="0"/>
      <w:marBottom w:val="0"/>
      <w:divBdr>
        <w:top w:val="none" w:sz="0" w:space="0" w:color="auto"/>
        <w:left w:val="none" w:sz="0" w:space="0" w:color="auto"/>
        <w:bottom w:val="none" w:sz="0" w:space="0" w:color="auto"/>
        <w:right w:val="none" w:sz="0" w:space="0" w:color="auto"/>
      </w:divBdr>
    </w:div>
    <w:div w:id="2072775219">
      <w:marLeft w:val="0"/>
      <w:marRight w:val="0"/>
      <w:marTop w:val="0"/>
      <w:marBottom w:val="0"/>
      <w:divBdr>
        <w:top w:val="none" w:sz="0" w:space="0" w:color="auto"/>
        <w:left w:val="none" w:sz="0" w:space="0" w:color="auto"/>
        <w:bottom w:val="none" w:sz="0" w:space="0" w:color="auto"/>
        <w:right w:val="none" w:sz="0" w:space="0" w:color="auto"/>
      </w:divBdr>
    </w:div>
    <w:div w:id="2072775220">
      <w:marLeft w:val="0"/>
      <w:marRight w:val="0"/>
      <w:marTop w:val="0"/>
      <w:marBottom w:val="0"/>
      <w:divBdr>
        <w:top w:val="none" w:sz="0" w:space="0" w:color="auto"/>
        <w:left w:val="none" w:sz="0" w:space="0" w:color="auto"/>
        <w:bottom w:val="none" w:sz="0" w:space="0" w:color="auto"/>
        <w:right w:val="none" w:sz="0" w:space="0" w:color="auto"/>
      </w:divBdr>
    </w:div>
    <w:div w:id="2072775221">
      <w:marLeft w:val="0"/>
      <w:marRight w:val="0"/>
      <w:marTop w:val="0"/>
      <w:marBottom w:val="0"/>
      <w:divBdr>
        <w:top w:val="none" w:sz="0" w:space="0" w:color="auto"/>
        <w:left w:val="none" w:sz="0" w:space="0" w:color="auto"/>
        <w:bottom w:val="none" w:sz="0" w:space="0" w:color="auto"/>
        <w:right w:val="none" w:sz="0" w:space="0" w:color="auto"/>
      </w:divBdr>
    </w:div>
    <w:div w:id="2072775222">
      <w:marLeft w:val="0"/>
      <w:marRight w:val="0"/>
      <w:marTop w:val="0"/>
      <w:marBottom w:val="0"/>
      <w:divBdr>
        <w:top w:val="none" w:sz="0" w:space="0" w:color="auto"/>
        <w:left w:val="none" w:sz="0" w:space="0" w:color="auto"/>
        <w:bottom w:val="none" w:sz="0" w:space="0" w:color="auto"/>
        <w:right w:val="none" w:sz="0" w:space="0" w:color="auto"/>
      </w:divBdr>
    </w:div>
    <w:div w:id="2072775223">
      <w:marLeft w:val="0"/>
      <w:marRight w:val="0"/>
      <w:marTop w:val="0"/>
      <w:marBottom w:val="0"/>
      <w:divBdr>
        <w:top w:val="none" w:sz="0" w:space="0" w:color="auto"/>
        <w:left w:val="none" w:sz="0" w:space="0" w:color="auto"/>
        <w:bottom w:val="none" w:sz="0" w:space="0" w:color="auto"/>
        <w:right w:val="none" w:sz="0" w:space="0" w:color="auto"/>
      </w:divBdr>
    </w:div>
    <w:div w:id="2072775225">
      <w:marLeft w:val="0"/>
      <w:marRight w:val="0"/>
      <w:marTop w:val="0"/>
      <w:marBottom w:val="0"/>
      <w:divBdr>
        <w:top w:val="none" w:sz="0" w:space="0" w:color="auto"/>
        <w:left w:val="none" w:sz="0" w:space="0" w:color="auto"/>
        <w:bottom w:val="none" w:sz="0" w:space="0" w:color="auto"/>
        <w:right w:val="none" w:sz="0" w:space="0" w:color="auto"/>
      </w:divBdr>
    </w:div>
    <w:div w:id="2072775227">
      <w:marLeft w:val="0"/>
      <w:marRight w:val="0"/>
      <w:marTop w:val="0"/>
      <w:marBottom w:val="0"/>
      <w:divBdr>
        <w:top w:val="none" w:sz="0" w:space="0" w:color="auto"/>
        <w:left w:val="none" w:sz="0" w:space="0" w:color="auto"/>
        <w:bottom w:val="none" w:sz="0" w:space="0" w:color="auto"/>
        <w:right w:val="none" w:sz="0" w:space="0" w:color="auto"/>
      </w:divBdr>
      <w:divsChild>
        <w:div w:id="2072775224">
          <w:marLeft w:val="547"/>
          <w:marRight w:val="0"/>
          <w:marTop w:val="0"/>
          <w:marBottom w:val="0"/>
          <w:divBdr>
            <w:top w:val="none" w:sz="0" w:space="0" w:color="auto"/>
            <w:left w:val="none" w:sz="0" w:space="0" w:color="auto"/>
            <w:bottom w:val="none" w:sz="0" w:space="0" w:color="auto"/>
            <w:right w:val="none" w:sz="0" w:space="0" w:color="auto"/>
          </w:divBdr>
        </w:div>
        <w:div w:id="2072775230">
          <w:marLeft w:val="547"/>
          <w:marRight w:val="0"/>
          <w:marTop w:val="0"/>
          <w:marBottom w:val="0"/>
          <w:divBdr>
            <w:top w:val="none" w:sz="0" w:space="0" w:color="auto"/>
            <w:left w:val="none" w:sz="0" w:space="0" w:color="auto"/>
            <w:bottom w:val="none" w:sz="0" w:space="0" w:color="auto"/>
            <w:right w:val="none" w:sz="0" w:space="0" w:color="auto"/>
          </w:divBdr>
        </w:div>
        <w:div w:id="2072775243">
          <w:marLeft w:val="547"/>
          <w:marRight w:val="0"/>
          <w:marTop w:val="0"/>
          <w:marBottom w:val="0"/>
          <w:divBdr>
            <w:top w:val="none" w:sz="0" w:space="0" w:color="auto"/>
            <w:left w:val="none" w:sz="0" w:space="0" w:color="auto"/>
            <w:bottom w:val="none" w:sz="0" w:space="0" w:color="auto"/>
            <w:right w:val="none" w:sz="0" w:space="0" w:color="auto"/>
          </w:divBdr>
        </w:div>
        <w:div w:id="2072775252">
          <w:marLeft w:val="547"/>
          <w:marRight w:val="0"/>
          <w:marTop w:val="0"/>
          <w:marBottom w:val="0"/>
          <w:divBdr>
            <w:top w:val="none" w:sz="0" w:space="0" w:color="auto"/>
            <w:left w:val="none" w:sz="0" w:space="0" w:color="auto"/>
            <w:bottom w:val="none" w:sz="0" w:space="0" w:color="auto"/>
            <w:right w:val="none" w:sz="0" w:space="0" w:color="auto"/>
          </w:divBdr>
        </w:div>
        <w:div w:id="2072775256">
          <w:marLeft w:val="547"/>
          <w:marRight w:val="0"/>
          <w:marTop w:val="0"/>
          <w:marBottom w:val="0"/>
          <w:divBdr>
            <w:top w:val="none" w:sz="0" w:space="0" w:color="auto"/>
            <w:left w:val="none" w:sz="0" w:space="0" w:color="auto"/>
            <w:bottom w:val="none" w:sz="0" w:space="0" w:color="auto"/>
            <w:right w:val="none" w:sz="0" w:space="0" w:color="auto"/>
          </w:divBdr>
        </w:div>
      </w:divsChild>
    </w:div>
    <w:div w:id="2072775228">
      <w:marLeft w:val="0"/>
      <w:marRight w:val="0"/>
      <w:marTop w:val="0"/>
      <w:marBottom w:val="0"/>
      <w:divBdr>
        <w:top w:val="none" w:sz="0" w:space="0" w:color="auto"/>
        <w:left w:val="none" w:sz="0" w:space="0" w:color="auto"/>
        <w:bottom w:val="none" w:sz="0" w:space="0" w:color="auto"/>
        <w:right w:val="none" w:sz="0" w:space="0" w:color="auto"/>
      </w:divBdr>
      <w:divsChild>
        <w:div w:id="2072775226">
          <w:marLeft w:val="547"/>
          <w:marRight w:val="0"/>
          <w:marTop w:val="0"/>
          <w:marBottom w:val="0"/>
          <w:divBdr>
            <w:top w:val="none" w:sz="0" w:space="0" w:color="auto"/>
            <w:left w:val="none" w:sz="0" w:space="0" w:color="auto"/>
            <w:bottom w:val="none" w:sz="0" w:space="0" w:color="auto"/>
            <w:right w:val="none" w:sz="0" w:space="0" w:color="auto"/>
          </w:divBdr>
        </w:div>
        <w:div w:id="2072775238">
          <w:marLeft w:val="547"/>
          <w:marRight w:val="0"/>
          <w:marTop w:val="96"/>
          <w:marBottom w:val="0"/>
          <w:divBdr>
            <w:top w:val="none" w:sz="0" w:space="0" w:color="auto"/>
            <w:left w:val="none" w:sz="0" w:space="0" w:color="auto"/>
            <w:bottom w:val="none" w:sz="0" w:space="0" w:color="auto"/>
            <w:right w:val="none" w:sz="0" w:space="0" w:color="auto"/>
          </w:divBdr>
        </w:div>
        <w:div w:id="2072775247">
          <w:marLeft w:val="547"/>
          <w:marRight w:val="0"/>
          <w:marTop w:val="96"/>
          <w:marBottom w:val="0"/>
          <w:divBdr>
            <w:top w:val="none" w:sz="0" w:space="0" w:color="auto"/>
            <w:left w:val="none" w:sz="0" w:space="0" w:color="auto"/>
            <w:bottom w:val="none" w:sz="0" w:space="0" w:color="auto"/>
            <w:right w:val="none" w:sz="0" w:space="0" w:color="auto"/>
          </w:divBdr>
        </w:div>
      </w:divsChild>
    </w:div>
    <w:div w:id="2072775229">
      <w:marLeft w:val="0"/>
      <w:marRight w:val="0"/>
      <w:marTop w:val="0"/>
      <w:marBottom w:val="0"/>
      <w:divBdr>
        <w:top w:val="none" w:sz="0" w:space="0" w:color="auto"/>
        <w:left w:val="none" w:sz="0" w:space="0" w:color="auto"/>
        <w:bottom w:val="none" w:sz="0" w:space="0" w:color="auto"/>
        <w:right w:val="none" w:sz="0" w:space="0" w:color="auto"/>
      </w:divBdr>
    </w:div>
    <w:div w:id="2072775231">
      <w:marLeft w:val="0"/>
      <w:marRight w:val="0"/>
      <w:marTop w:val="0"/>
      <w:marBottom w:val="0"/>
      <w:divBdr>
        <w:top w:val="none" w:sz="0" w:space="0" w:color="auto"/>
        <w:left w:val="none" w:sz="0" w:space="0" w:color="auto"/>
        <w:bottom w:val="none" w:sz="0" w:space="0" w:color="auto"/>
        <w:right w:val="none" w:sz="0" w:space="0" w:color="auto"/>
      </w:divBdr>
      <w:divsChild>
        <w:div w:id="2072775241">
          <w:marLeft w:val="547"/>
          <w:marRight w:val="0"/>
          <w:marTop w:val="0"/>
          <w:marBottom w:val="0"/>
          <w:divBdr>
            <w:top w:val="none" w:sz="0" w:space="0" w:color="auto"/>
            <w:left w:val="none" w:sz="0" w:space="0" w:color="auto"/>
            <w:bottom w:val="none" w:sz="0" w:space="0" w:color="auto"/>
            <w:right w:val="none" w:sz="0" w:space="0" w:color="auto"/>
          </w:divBdr>
        </w:div>
        <w:div w:id="2072775244">
          <w:marLeft w:val="547"/>
          <w:marRight w:val="0"/>
          <w:marTop w:val="0"/>
          <w:marBottom w:val="0"/>
          <w:divBdr>
            <w:top w:val="none" w:sz="0" w:space="0" w:color="auto"/>
            <w:left w:val="none" w:sz="0" w:space="0" w:color="auto"/>
            <w:bottom w:val="none" w:sz="0" w:space="0" w:color="auto"/>
            <w:right w:val="none" w:sz="0" w:space="0" w:color="auto"/>
          </w:divBdr>
        </w:div>
      </w:divsChild>
    </w:div>
    <w:div w:id="2072775232">
      <w:marLeft w:val="0"/>
      <w:marRight w:val="0"/>
      <w:marTop w:val="0"/>
      <w:marBottom w:val="0"/>
      <w:divBdr>
        <w:top w:val="none" w:sz="0" w:space="0" w:color="auto"/>
        <w:left w:val="none" w:sz="0" w:space="0" w:color="auto"/>
        <w:bottom w:val="none" w:sz="0" w:space="0" w:color="auto"/>
        <w:right w:val="none" w:sz="0" w:space="0" w:color="auto"/>
      </w:divBdr>
    </w:div>
    <w:div w:id="2072775233">
      <w:marLeft w:val="0"/>
      <w:marRight w:val="0"/>
      <w:marTop w:val="0"/>
      <w:marBottom w:val="0"/>
      <w:divBdr>
        <w:top w:val="none" w:sz="0" w:space="0" w:color="auto"/>
        <w:left w:val="none" w:sz="0" w:space="0" w:color="auto"/>
        <w:bottom w:val="none" w:sz="0" w:space="0" w:color="auto"/>
        <w:right w:val="none" w:sz="0" w:space="0" w:color="auto"/>
      </w:divBdr>
    </w:div>
    <w:div w:id="2072775234">
      <w:marLeft w:val="0"/>
      <w:marRight w:val="0"/>
      <w:marTop w:val="0"/>
      <w:marBottom w:val="0"/>
      <w:divBdr>
        <w:top w:val="none" w:sz="0" w:space="0" w:color="auto"/>
        <w:left w:val="none" w:sz="0" w:space="0" w:color="auto"/>
        <w:bottom w:val="none" w:sz="0" w:space="0" w:color="auto"/>
        <w:right w:val="none" w:sz="0" w:space="0" w:color="auto"/>
      </w:divBdr>
      <w:divsChild>
        <w:div w:id="2072775237">
          <w:marLeft w:val="547"/>
          <w:marRight w:val="0"/>
          <w:marTop w:val="0"/>
          <w:marBottom w:val="0"/>
          <w:divBdr>
            <w:top w:val="none" w:sz="0" w:space="0" w:color="auto"/>
            <w:left w:val="none" w:sz="0" w:space="0" w:color="auto"/>
            <w:bottom w:val="none" w:sz="0" w:space="0" w:color="auto"/>
            <w:right w:val="none" w:sz="0" w:space="0" w:color="auto"/>
          </w:divBdr>
        </w:div>
        <w:div w:id="2072775242">
          <w:marLeft w:val="547"/>
          <w:marRight w:val="0"/>
          <w:marTop w:val="0"/>
          <w:marBottom w:val="0"/>
          <w:divBdr>
            <w:top w:val="none" w:sz="0" w:space="0" w:color="auto"/>
            <w:left w:val="none" w:sz="0" w:space="0" w:color="auto"/>
            <w:bottom w:val="none" w:sz="0" w:space="0" w:color="auto"/>
            <w:right w:val="none" w:sz="0" w:space="0" w:color="auto"/>
          </w:divBdr>
        </w:div>
        <w:div w:id="2072775246">
          <w:marLeft w:val="547"/>
          <w:marRight w:val="0"/>
          <w:marTop w:val="0"/>
          <w:marBottom w:val="0"/>
          <w:divBdr>
            <w:top w:val="none" w:sz="0" w:space="0" w:color="auto"/>
            <w:left w:val="none" w:sz="0" w:space="0" w:color="auto"/>
            <w:bottom w:val="none" w:sz="0" w:space="0" w:color="auto"/>
            <w:right w:val="none" w:sz="0" w:space="0" w:color="auto"/>
          </w:divBdr>
        </w:div>
      </w:divsChild>
    </w:div>
    <w:div w:id="2072775235">
      <w:marLeft w:val="0"/>
      <w:marRight w:val="0"/>
      <w:marTop w:val="0"/>
      <w:marBottom w:val="0"/>
      <w:divBdr>
        <w:top w:val="none" w:sz="0" w:space="0" w:color="auto"/>
        <w:left w:val="none" w:sz="0" w:space="0" w:color="auto"/>
        <w:bottom w:val="none" w:sz="0" w:space="0" w:color="auto"/>
        <w:right w:val="none" w:sz="0" w:space="0" w:color="auto"/>
      </w:divBdr>
      <w:divsChild>
        <w:div w:id="2072775239">
          <w:marLeft w:val="274"/>
          <w:marRight w:val="0"/>
          <w:marTop w:val="0"/>
          <w:marBottom w:val="0"/>
          <w:divBdr>
            <w:top w:val="none" w:sz="0" w:space="0" w:color="auto"/>
            <w:left w:val="none" w:sz="0" w:space="0" w:color="auto"/>
            <w:bottom w:val="none" w:sz="0" w:space="0" w:color="auto"/>
            <w:right w:val="none" w:sz="0" w:space="0" w:color="auto"/>
          </w:divBdr>
        </w:div>
        <w:div w:id="2072775245">
          <w:marLeft w:val="446"/>
          <w:marRight w:val="0"/>
          <w:marTop w:val="0"/>
          <w:marBottom w:val="0"/>
          <w:divBdr>
            <w:top w:val="none" w:sz="0" w:space="0" w:color="auto"/>
            <w:left w:val="none" w:sz="0" w:space="0" w:color="auto"/>
            <w:bottom w:val="none" w:sz="0" w:space="0" w:color="auto"/>
            <w:right w:val="none" w:sz="0" w:space="0" w:color="auto"/>
          </w:divBdr>
        </w:div>
        <w:div w:id="2072775257">
          <w:marLeft w:val="446"/>
          <w:marRight w:val="0"/>
          <w:marTop w:val="0"/>
          <w:marBottom w:val="0"/>
          <w:divBdr>
            <w:top w:val="none" w:sz="0" w:space="0" w:color="auto"/>
            <w:left w:val="none" w:sz="0" w:space="0" w:color="auto"/>
            <w:bottom w:val="none" w:sz="0" w:space="0" w:color="auto"/>
            <w:right w:val="none" w:sz="0" w:space="0" w:color="auto"/>
          </w:divBdr>
        </w:div>
      </w:divsChild>
    </w:div>
    <w:div w:id="2072775236">
      <w:marLeft w:val="0"/>
      <w:marRight w:val="0"/>
      <w:marTop w:val="0"/>
      <w:marBottom w:val="0"/>
      <w:divBdr>
        <w:top w:val="none" w:sz="0" w:space="0" w:color="auto"/>
        <w:left w:val="none" w:sz="0" w:space="0" w:color="auto"/>
        <w:bottom w:val="none" w:sz="0" w:space="0" w:color="auto"/>
        <w:right w:val="none" w:sz="0" w:space="0" w:color="auto"/>
      </w:divBdr>
    </w:div>
    <w:div w:id="2072775240">
      <w:marLeft w:val="0"/>
      <w:marRight w:val="0"/>
      <w:marTop w:val="0"/>
      <w:marBottom w:val="0"/>
      <w:divBdr>
        <w:top w:val="none" w:sz="0" w:space="0" w:color="auto"/>
        <w:left w:val="none" w:sz="0" w:space="0" w:color="auto"/>
        <w:bottom w:val="none" w:sz="0" w:space="0" w:color="auto"/>
        <w:right w:val="none" w:sz="0" w:space="0" w:color="auto"/>
      </w:divBdr>
    </w:div>
    <w:div w:id="2072775248">
      <w:marLeft w:val="0"/>
      <w:marRight w:val="0"/>
      <w:marTop w:val="0"/>
      <w:marBottom w:val="0"/>
      <w:divBdr>
        <w:top w:val="none" w:sz="0" w:space="0" w:color="auto"/>
        <w:left w:val="none" w:sz="0" w:space="0" w:color="auto"/>
        <w:bottom w:val="none" w:sz="0" w:space="0" w:color="auto"/>
        <w:right w:val="none" w:sz="0" w:space="0" w:color="auto"/>
      </w:divBdr>
    </w:div>
    <w:div w:id="2072775249">
      <w:marLeft w:val="0"/>
      <w:marRight w:val="0"/>
      <w:marTop w:val="0"/>
      <w:marBottom w:val="0"/>
      <w:divBdr>
        <w:top w:val="none" w:sz="0" w:space="0" w:color="auto"/>
        <w:left w:val="none" w:sz="0" w:space="0" w:color="auto"/>
        <w:bottom w:val="none" w:sz="0" w:space="0" w:color="auto"/>
        <w:right w:val="none" w:sz="0" w:space="0" w:color="auto"/>
      </w:divBdr>
    </w:div>
    <w:div w:id="2072775250">
      <w:marLeft w:val="0"/>
      <w:marRight w:val="0"/>
      <w:marTop w:val="0"/>
      <w:marBottom w:val="0"/>
      <w:divBdr>
        <w:top w:val="none" w:sz="0" w:space="0" w:color="auto"/>
        <w:left w:val="none" w:sz="0" w:space="0" w:color="auto"/>
        <w:bottom w:val="none" w:sz="0" w:space="0" w:color="auto"/>
        <w:right w:val="none" w:sz="0" w:space="0" w:color="auto"/>
      </w:divBdr>
    </w:div>
    <w:div w:id="2072775251">
      <w:marLeft w:val="0"/>
      <w:marRight w:val="0"/>
      <w:marTop w:val="0"/>
      <w:marBottom w:val="0"/>
      <w:divBdr>
        <w:top w:val="none" w:sz="0" w:space="0" w:color="auto"/>
        <w:left w:val="none" w:sz="0" w:space="0" w:color="auto"/>
        <w:bottom w:val="none" w:sz="0" w:space="0" w:color="auto"/>
        <w:right w:val="none" w:sz="0" w:space="0" w:color="auto"/>
      </w:divBdr>
    </w:div>
    <w:div w:id="2072775253">
      <w:marLeft w:val="0"/>
      <w:marRight w:val="0"/>
      <w:marTop w:val="0"/>
      <w:marBottom w:val="0"/>
      <w:divBdr>
        <w:top w:val="none" w:sz="0" w:space="0" w:color="auto"/>
        <w:left w:val="none" w:sz="0" w:space="0" w:color="auto"/>
        <w:bottom w:val="none" w:sz="0" w:space="0" w:color="auto"/>
        <w:right w:val="none" w:sz="0" w:space="0" w:color="auto"/>
      </w:divBdr>
    </w:div>
    <w:div w:id="2072775254">
      <w:marLeft w:val="0"/>
      <w:marRight w:val="0"/>
      <w:marTop w:val="0"/>
      <w:marBottom w:val="0"/>
      <w:divBdr>
        <w:top w:val="none" w:sz="0" w:space="0" w:color="auto"/>
        <w:left w:val="none" w:sz="0" w:space="0" w:color="auto"/>
        <w:bottom w:val="none" w:sz="0" w:space="0" w:color="auto"/>
        <w:right w:val="none" w:sz="0" w:space="0" w:color="auto"/>
      </w:divBdr>
    </w:div>
    <w:div w:id="2072775255">
      <w:marLeft w:val="0"/>
      <w:marRight w:val="0"/>
      <w:marTop w:val="0"/>
      <w:marBottom w:val="0"/>
      <w:divBdr>
        <w:top w:val="none" w:sz="0" w:space="0" w:color="auto"/>
        <w:left w:val="none" w:sz="0" w:space="0" w:color="auto"/>
        <w:bottom w:val="none" w:sz="0" w:space="0" w:color="auto"/>
        <w:right w:val="none" w:sz="0" w:space="0" w:color="auto"/>
      </w:divBdr>
    </w:div>
    <w:div w:id="2072775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hyperlink" Target="http://www.gks.ru" TargetMode="External"/><Relationship Id="rId18" Type="http://schemas.openxmlformats.org/officeDocument/2006/relationships/hyperlink" Target="http://www.customs.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nwapa.spb.ru" TargetMode="External"/><Relationship Id="rId17" Type="http://schemas.openxmlformats.org/officeDocument/2006/relationships/hyperlink" Target="http://minfin.ru/ru" TargetMode="External"/><Relationship Id="rId2" Type="http://schemas.openxmlformats.org/officeDocument/2006/relationships/styles" Target="styles.xml"/><Relationship Id="rId16" Type="http://schemas.openxmlformats.org/officeDocument/2006/relationships/hyperlink" Target="http://http:/www.rbc.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apa.spb.ru/index.php?page_id=7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br.ru" TargetMode="External"/><Relationship Id="rId23" Type="http://schemas.openxmlformats.org/officeDocument/2006/relationships/fontTable" Target="fontTable.xml"/><Relationship Id="rId10" Type="http://schemas.openxmlformats.org/officeDocument/2006/relationships/hyperlink" Target="http://www.nwapa.spb.ru/index.php?page_id=76" TargetMode="External"/><Relationship Id="rId19" Type="http://schemas.openxmlformats.org/officeDocument/2006/relationships/hyperlink" Target="http://www.roskazna.ru" TargetMode="External"/><Relationship Id="rId4" Type="http://schemas.openxmlformats.org/officeDocument/2006/relationships/webSettings" Target="webSettings.xml"/><Relationship Id="rId9" Type="http://schemas.openxmlformats.org/officeDocument/2006/relationships/hyperlink" Target="http://www.nwapa.spb.ru/index.php?page_id=76" TargetMode="External"/><Relationship Id="rId14" Type="http://schemas.openxmlformats.org/officeDocument/2006/relationships/hyperlink" Target="http://www.expert.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72</Pages>
  <Words>20854</Words>
  <Characters>118873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Асеева Галина Николаевна</cp:lastModifiedBy>
  <cp:revision>153</cp:revision>
  <cp:lastPrinted>2018-03-24T12:12:00Z</cp:lastPrinted>
  <dcterms:created xsi:type="dcterms:W3CDTF">2017-05-10T08:00:00Z</dcterms:created>
  <dcterms:modified xsi:type="dcterms:W3CDTF">2021-11-04T09:24:00Z</dcterms:modified>
</cp:coreProperties>
</file>