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D7" w:rsidRPr="0059047D" w:rsidRDefault="00AA54D7" w:rsidP="00AA54D7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Федеральное государственное бюджетное образовательное</w:t>
      </w:r>
    </w:p>
    <w:p w:rsidR="00AA54D7" w:rsidRPr="0059047D" w:rsidRDefault="00AA54D7" w:rsidP="00AA54D7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учреждение высшего образования</w:t>
      </w:r>
    </w:p>
    <w:p w:rsidR="00AA54D7" w:rsidRPr="0059047D" w:rsidRDefault="00AA54D7" w:rsidP="00AA54D7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«РОССИЙСКАЯ АКАДЕМИЯ НАРОДНОГО ХОЗЯЙСТВА </w:t>
      </w: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br/>
        <w:t>И ГОСУДАРСТВЕННОЙ СЛУЖБЫ</w:t>
      </w:r>
    </w:p>
    <w:p w:rsidR="00AA54D7" w:rsidRPr="0059047D" w:rsidRDefault="00AA54D7" w:rsidP="00AA54D7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ПРИ ПРЕЗИДЕНТЕ РОССИЙСКОЙ ФЕДЕРАЦИИ»</w:t>
      </w: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cs="Calibri"/>
          <w:kern w:val="0"/>
          <w:szCs w:val="20"/>
          <w:lang w:eastAsia="en-US"/>
        </w:rPr>
      </w:pPr>
    </w:p>
    <w:p w:rsidR="00A3196E" w:rsidRPr="00A3196E" w:rsidRDefault="00A3196E" w:rsidP="00A3196E">
      <w:pPr>
        <w:ind w:firstLine="567"/>
        <w:jc w:val="center"/>
        <w:rPr>
          <w:rFonts w:ascii="Times New Roman" w:hAnsi="Times New Roman"/>
        </w:rPr>
      </w:pPr>
      <w:r w:rsidRPr="00A3196E">
        <w:rPr>
          <w:rFonts w:ascii="Times New Roman" w:hAnsi="Times New Roman"/>
        </w:rPr>
        <w:t xml:space="preserve">Северо-Западный институт управления </w:t>
      </w:r>
      <w:proofErr w:type="spellStart"/>
      <w:r w:rsidRPr="00A3196E">
        <w:rPr>
          <w:rFonts w:ascii="Times New Roman" w:hAnsi="Times New Roman"/>
        </w:rPr>
        <w:t>РАНХиГС</w:t>
      </w:r>
      <w:proofErr w:type="spellEnd"/>
      <w:r w:rsidRPr="00A3196E">
        <w:rPr>
          <w:rFonts w:ascii="Times New Roman" w:hAnsi="Times New Roman"/>
        </w:rPr>
        <w:t xml:space="preserve"> – филиал </w:t>
      </w:r>
      <w:proofErr w:type="spellStart"/>
      <w:r w:rsidRPr="00A3196E">
        <w:rPr>
          <w:rFonts w:ascii="Times New Roman" w:hAnsi="Times New Roman"/>
        </w:rPr>
        <w:t>РАНХиГС</w:t>
      </w:r>
      <w:proofErr w:type="spellEnd"/>
    </w:p>
    <w:p w:rsidR="00A3196E" w:rsidRPr="00D125E7" w:rsidRDefault="00A3196E" w:rsidP="00A3196E">
      <w:pPr>
        <w:ind w:firstLine="567"/>
        <w:jc w:val="center"/>
        <w:rPr>
          <w:rFonts w:ascii="Times New Roman" w:hAnsi="Times New Roman"/>
        </w:rPr>
      </w:pPr>
      <w:r w:rsidRPr="00A3196E">
        <w:rPr>
          <w:rFonts w:ascii="Times New Roman" w:hAnsi="Times New Roman"/>
        </w:rPr>
        <w:t>Кафедра международных отношений</w:t>
      </w:r>
    </w:p>
    <w:p w:rsidR="00A3196E" w:rsidRDefault="00A3196E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/>
          <w:kern w:val="0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AA54D7" w:rsidRPr="0059047D" w:rsidTr="00AA54D7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D7" w:rsidRPr="0059047D" w:rsidRDefault="00AA54D7" w:rsidP="00AA54D7">
            <w:pPr>
              <w:widowControl/>
              <w:suppressAutoHyphens w:val="0"/>
              <w:overflowPunct/>
              <w:autoSpaceDE/>
              <w:spacing w:line="276" w:lineRule="auto"/>
              <w:ind w:firstLine="567"/>
              <w:jc w:val="center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  <w:p w:rsidR="00AA54D7" w:rsidRPr="0059047D" w:rsidRDefault="00AA54D7" w:rsidP="00AA54D7">
            <w:pPr>
              <w:widowControl/>
              <w:suppressAutoHyphens w:val="0"/>
              <w:overflowPunct/>
              <w:autoSpaceDE/>
              <w:spacing w:line="276" w:lineRule="auto"/>
              <w:ind w:firstLine="567"/>
              <w:jc w:val="center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795" w:rsidRPr="00640F02" w:rsidRDefault="00B42795" w:rsidP="00B42795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B42795" w:rsidRPr="00640F02" w:rsidRDefault="00B42795" w:rsidP="00B42795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B42795" w:rsidRPr="00640F02" w:rsidRDefault="00B42795" w:rsidP="00B42795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B42795" w:rsidRPr="00640F02" w:rsidRDefault="00B42795" w:rsidP="00B42795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СЗИУ </w:t>
            </w:r>
            <w:proofErr w:type="spellStart"/>
            <w:r w:rsidRPr="00640F02">
              <w:rPr>
                <w:rFonts w:ascii="Times New Roman" w:hAnsi="Times New Roman" w:cs="Calibri"/>
                <w:sz w:val="24"/>
                <w:szCs w:val="24"/>
              </w:rPr>
              <w:t>РАНХиГС</w:t>
            </w:r>
            <w:proofErr w:type="spellEnd"/>
          </w:p>
          <w:p w:rsidR="00B42795" w:rsidRPr="00640F02" w:rsidRDefault="00B42795" w:rsidP="00B42795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563CF1" w:rsidRDefault="00563CF1" w:rsidP="00563CF1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 « 31 »   марта     2017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№ 7</w:t>
            </w:r>
          </w:p>
          <w:p w:rsidR="00AA54D7" w:rsidRPr="0059047D" w:rsidRDefault="00AA54D7" w:rsidP="00AA54D7">
            <w:pPr>
              <w:widowControl/>
              <w:suppressAutoHyphens w:val="0"/>
              <w:overflowPunct/>
              <w:autoSpaceDE/>
              <w:spacing w:before="120" w:after="120" w:line="276" w:lineRule="auto"/>
              <w:ind w:left="742"/>
              <w:jc w:val="both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</w:tc>
      </w:tr>
    </w:tbl>
    <w:p w:rsidR="00AA54D7" w:rsidRPr="0059047D" w:rsidRDefault="00AA54D7" w:rsidP="00AA54D7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РАБОЧАЯ ПРОГРАММА ДИСЦИПЛИНЫ </w:t>
      </w: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i/>
          <w:kern w:val="0"/>
          <w:sz w:val="16"/>
          <w:szCs w:val="20"/>
          <w:lang w:eastAsia="en-US"/>
        </w:rPr>
      </w:pPr>
    </w:p>
    <w:p w:rsidR="00AA54D7" w:rsidRDefault="00A3196E" w:rsidP="00AA54D7">
      <w:pPr>
        <w:widowControl/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.В.</w:t>
      </w:r>
      <w:r w:rsidR="001B048B" w:rsidRPr="001B048B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9.</w:t>
      </w:r>
      <w:r w:rsidR="001B048B" w:rsidRPr="001B048B">
        <w:rPr>
          <w:rFonts w:ascii="Times New Roman" w:hAnsi="Times New Roman"/>
          <w:color w:val="000000"/>
          <w:sz w:val="24"/>
          <w:szCs w:val="24"/>
        </w:rPr>
        <w:t>0</w:t>
      </w:r>
      <w:r w:rsidRPr="00A3196E">
        <w:rPr>
          <w:rFonts w:ascii="Times New Roman" w:hAnsi="Times New Roman"/>
          <w:color w:val="000000"/>
          <w:sz w:val="24"/>
          <w:szCs w:val="24"/>
        </w:rPr>
        <w:t>2</w:t>
      </w:r>
      <w:r w:rsidR="00AA5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54D7" w:rsidRPr="00AA54D7">
        <w:rPr>
          <w:rFonts w:ascii="Times New Roman" w:hAnsi="Times New Roman"/>
          <w:color w:val="000000"/>
          <w:sz w:val="24"/>
          <w:szCs w:val="24"/>
        </w:rPr>
        <w:t>Пути формирования педагогического мастерства</w:t>
      </w:r>
    </w:p>
    <w:p w:rsidR="00AA54D7" w:rsidRDefault="00AA54D7" w:rsidP="00AA54D7">
      <w:pPr>
        <w:widowControl/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ПФПМ</w:t>
      </w:r>
    </w:p>
    <w:p w:rsidR="00A3196E" w:rsidRPr="0059047D" w:rsidRDefault="00A3196E" w:rsidP="00AA54D7">
      <w:pPr>
        <w:widowControl/>
        <w:suppressAutoHyphens w:val="0"/>
        <w:overflowPunct/>
        <w:autoSpaceDE/>
        <w:ind w:firstLine="709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направление </w:t>
      </w:r>
      <w:r w:rsidR="00A3196E"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41.06.01 «</w:t>
      </w: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Политические науки и регионоведение»</w:t>
      </w: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59047D" w:rsidRDefault="00A3196E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направленность </w:t>
      </w:r>
      <w:r w:rsidR="00C22EA7">
        <w:rPr>
          <w:rFonts w:ascii="Times New Roman" w:hAnsi="Times New Roman"/>
          <w:kern w:val="0"/>
          <w:sz w:val="24"/>
          <w:szCs w:val="24"/>
          <w:lang w:eastAsia="en-US"/>
        </w:rPr>
        <w:t>«</w:t>
      </w:r>
      <w:r w:rsidR="00AA54D7" w:rsidRPr="0059047D">
        <w:rPr>
          <w:rFonts w:ascii="Times New Roman" w:hAnsi="Times New Roman"/>
          <w:kern w:val="0"/>
          <w:sz w:val="24"/>
          <w:szCs w:val="24"/>
          <w:lang w:eastAsia="en-US"/>
        </w:rPr>
        <w:t>Политические проблемы международных отношений глобального и регионального развития</w:t>
      </w:r>
      <w:r w:rsidR="00C22EA7">
        <w:rPr>
          <w:rFonts w:ascii="Times New Roman" w:hAnsi="Times New Roman"/>
          <w:kern w:val="0"/>
          <w:sz w:val="24"/>
          <w:szCs w:val="24"/>
          <w:lang w:eastAsia="en-US"/>
        </w:rPr>
        <w:t>»</w:t>
      </w: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квалификация – Исследователь. Преподаватель-исследователь</w:t>
      </w: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 форма обучения</w:t>
      </w: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1B048B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Cs w:val="28"/>
          <w:lang w:eastAsia="en-US"/>
        </w:rPr>
      </w:pPr>
      <w:r w:rsidRPr="001638C0">
        <w:rPr>
          <w:rFonts w:ascii="Times New Roman" w:hAnsi="Times New Roman" w:cs="Calibri"/>
          <w:kern w:val="0"/>
          <w:szCs w:val="28"/>
          <w:lang w:eastAsia="en-US"/>
        </w:rPr>
        <w:t>Год набора - 201</w:t>
      </w:r>
      <w:r w:rsidR="00563CF1" w:rsidRPr="001B048B">
        <w:rPr>
          <w:rFonts w:ascii="Times New Roman" w:hAnsi="Times New Roman" w:cs="Calibri"/>
          <w:kern w:val="0"/>
          <w:szCs w:val="28"/>
          <w:lang w:eastAsia="en-US"/>
        </w:rPr>
        <w:t>7</w:t>
      </w: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AA54D7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eastAsia="Calibri" w:cs="Calibri"/>
          <w:kern w:val="0"/>
          <w:szCs w:val="20"/>
          <w:lang w:eastAsia="en-US"/>
        </w:rPr>
      </w:pPr>
      <w:r>
        <w:rPr>
          <w:rFonts w:ascii="Times New Roman" w:hAnsi="Times New Roman" w:cs="Calibri"/>
          <w:kern w:val="0"/>
          <w:sz w:val="24"/>
          <w:szCs w:val="20"/>
          <w:lang w:eastAsia="en-US"/>
        </w:rPr>
        <w:t>С</w:t>
      </w: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анкт-Петербург, 201</w:t>
      </w:r>
      <w:r w:rsidR="001638C0" w:rsidRPr="008D1139">
        <w:rPr>
          <w:rFonts w:ascii="Times New Roman" w:hAnsi="Times New Roman" w:cs="Calibri"/>
          <w:kern w:val="0"/>
          <w:sz w:val="24"/>
          <w:szCs w:val="20"/>
          <w:lang w:eastAsia="en-US"/>
        </w:rPr>
        <w:t>7</w:t>
      </w: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59047D">
        <w:rPr>
          <w:rFonts w:eastAsia="Calibri" w:cs="Calibri"/>
          <w:kern w:val="0"/>
          <w:szCs w:val="20"/>
          <w:lang w:eastAsia="en-US"/>
        </w:rPr>
        <w:t xml:space="preserve"> </w:t>
      </w:r>
    </w:p>
    <w:p w:rsidR="00AA54D7" w:rsidRPr="0059047D" w:rsidRDefault="00AA54D7" w:rsidP="00AA54D7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AA54D7" w:rsidRPr="0059047D" w:rsidRDefault="00AA54D7" w:rsidP="00AA54D7">
      <w:pPr>
        <w:ind w:firstLine="567"/>
        <w:jc w:val="both"/>
        <w:textAlignment w:val="auto"/>
      </w:pPr>
      <w:r w:rsidRPr="0059047D">
        <w:rPr>
          <w:rFonts w:ascii="Times New Roman" w:hAnsi="Times New Roman"/>
          <w:b/>
          <w:sz w:val="24"/>
        </w:rPr>
        <w:t>Автор–составитель:</w:t>
      </w:r>
    </w:p>
    <w:p w:rsidR="00AA54D7" w:rsidRPr="006F2ABA" w:rsidRDefault="006F2ABA" w:rsidP="00AA54D7">
      <w:pPr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F2ABA">
        <w:rPr>
          <w:rFonts w:ascii="Times New Roman" w:hAnsi="Times New Roman"/>
          <w:sz w:val="24"/>
          <w:szCs w:val="24"/>
        </w:rPr>
        <w:t xml:space="preserve">октор </w:t>
      </w:r>
      <w:r w:rsidR="008B1CDA">
        <w:rPr>
          <w:rFonts w:ascii="Times New Roman" w:hAnsi="Times New Roman"/>
          <w:sz w:val="24"/>
          <w:szCs w:val="24"/>
        </w:rPr>
        <w:t xml:space="preserve">психологических наук, профессор </w:t>
      </w:r>
      <w:r w:rsidRPr="006F2ABA">
        <w:rPr>
          <w:rFonts w:ascii="Times New Roman" w:hAnsi="Times New Roman"/>
          <w:sz w:val="24"/>
          <w:szCs w:val="24"/>
        </w:rPr>
        <w:t>Обозов Н.Н.</w:t>
      </w:r>
    </w:p>
    <w:p w:rsidR="00AA54D7" w:rsidRPr="0059047D" w:rsidRDefault="00AA54D7" w:rsidP="00AA54D7">
      <w:pPr>
        <w:ind w:right="-6" w:firstLine="567"/>
        <w:jc w:val="both"/>
        <w:textAlignment w:val="auto"/>
        <w:rPr>
          <w:rFonts w:ascii="Times New Roman" w:hAnsi="Times New Roman"/>
          <w:sz w:val="24"/>
        </w:rPr>
      </w:pPr>
    </w:p>
    <w:p w:rsidR="00AA54D7" w:rsidRPr="0059047D" w:rsidRDefault="00AA54D7" w:rsidP="00AA54D7">
      <w:pPr>
        <w:ind w:right="-6" w:firstLine="567"/>
        <w:jc w:val="both"/>
        <w:textAlignment w:val="auto"/>
        <w:rPr>
          <w:rFonts w:ascii="Times New Roman" w:hAnsi="Times New Roman"/>
          <w:sz w:val="24"/>
        </w:rPr>
      </w:pPr>
    </w:p>
    <w:p w:rsidR="00A3196E" w:rsidRPr="00C22EA7" w:rsidRDefault="00A3196E" w:rsidP="00A3196E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C22EA7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A3196E" w:rsidRPr="008D290F" w:rsidRDefault="00A3196E" w:rsidP="00A3196E">
      <w:pPr>
        <w:ind w:right="-6" w:firstLine="567"/>
        <w:jc w:val="both"/>
        <w:rPr>
          <w:rFonts w:ascii="Times New Roman" w:hAnsi="Times New Roman"/>
          <w:sz w:val="24"/>
        </w:rPr>
      </w:pPr>
      <w:r w:rsidRPr="00A3196E">
        <w:rPr>
          <w:rFonts w:ascii="Times New Roman" w:hAnsi="Times New Roman"/>
          <w:sz w:val="24"/>
        </w:rPr>
        <w:t>Доктор философских наук, профессор Косов</w:t>
      </w:r>
      <w:r w:rsidR="008E49B6" w:rsidRPr="008E49B6">
        <w:t xml:space="preserve"> </w:t>
      </w:r>
      <w:r w:rsidR="008E49B6" w:rsidRPr="008E49B6">
        <w:rPr>
          <w:rFonts w:ascii="Times New Roman" w:hAnsi="Times New Roman"/>
          <w:sz w:val="24"/>
        </w:rPr>
        <w:t>Ю.В.</w:t>
      </w: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3196E" w:rsidRDefault="00A3196E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3196E" w:rsidRDefault="00A3196E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3196E" w:rsidRDefault="00A3196E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3196E" w:rsidRDefault="00A3196E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AA54D7" w:rsidRDefault="00AA54D7" w:rsidP="00C2006C">
      <w:pPr>
        <w:ind w:firstLine="567"/>
        <w:jc w:val="center"/>
        <w:rPr>
          <w:rFonts w:ascii="Times New Roman" w:hAnsi="Times New Roman"/>
          <w:i/>
          <w:sz w:val="24"/>
          <w:vertAlign w:val="superscript"/>
        </w:rPr>
      </w:pPr>
    </w:p>
    <w:p w:rsidR="00C2006C" w:rsidRPr="00942AB8" w:rsidRDefault="00C2006C" w:rsidP="00C2006C">
      <w:pPr>
        <w:ind w:firstLine="567"/>
        <w:jc w:val="center"/>
      </w:pPr>
      <w:r w:rsidRPr="00942AB8">
        <w:rPr>
          <w:rFonts w:ascii="Times New Roman" w:hAnsi="Times New Roman"/>
          <w:b/>
          <w:sz w:val="24"/>
        </w:rPr>
        <w:t>СОДЕРЖАНИЕ</w:t>
      </w:r>
    </w:p>
    <w:p w:rsidR="00C2006C" w:rsidRPr="00942AB8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E451C4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Перечень планируемых результато</w:t>
            </w:r>
            <w:r w:rsidR="00E451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E451C4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942AB8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О</w:t>
            </w:r>
            <w:r w:rsidR="00E451C4">
              <w:rPr>
                <w:rFonts w:ascii="Times New Roman" w:hAnsi="Times New Roman"/>
                <w:sz w:val="24"/>
                <w:szCs w:val="24"/>
              </w:rPr>
              <w:t>бъем и место дисциплины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E451C4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942AB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42AB8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E451C4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42A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451C4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E451C4">
              <w:rPr>
                <w:rFonts w:ascii="Times New Roman" w:hAnsi="Times New Roman"/>
                <w:sz w:val="24"/>
                <w:szCs w:val="24"/>
              </w:rPr>
              <w:t>учающихся по дисциплине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942AB8" w:rsidTr="00AA54D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942AB8" w:rsidRDefault="00C2006C" w:rsidP="00C2006C">
      <w:pPr>
        <w:ind w:firstLine="567"/>
        <w:jc w:val="both"/>
      </w:pPr>
    </w:p>
    <w:p w:rsidR="00C2006C" w:rsidRPr="00942AB8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942AB8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942AB8">
        <w:rPr>
          <w:rFonts w:ascii="Times New Roman" w:hAnsi="Times New Roman"/>
        </w:rPr>
        <w:t xml:space="preserve"> </w:t>
      </w:r>
    </w:p>
    <w:p w:rsidR="00C2006C" w:rsidRPr="00942AB8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942AB8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 xml:space="preserve">Перечень планируемых результатов </w:t>
      </w:r>
      <w:proofErr w:type="gramStart"/>
      <w:r w:rsidRPr="00942AB8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обучения по </w:t>
      </w:r>
      <w:r w:rsidR="00E451C4">
        <w:rPr>
          <w:rFonts w:ascii="Times New Roman" w:hAnsi="Times New Roman"/>
          <w:b/>
          <w:kern w:val="0"/>
          <w:sz w:val="24"/>
          <w:szCs w:val="20"/>
          <w:lang w:eastAsia="en-US"/>
        </w:rPr>
        <w:t>дисциплине</w:t>
      </w:r>
      <w:proofErr w:type="gramEnd"/>
      <w:r w:rsidRPr="00942AB8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942AB8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942AB8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942AB8" w:rsidRDefault="00C2006C" w:rsidP="001B048B">
      <w:pPr>
        <w:widowControl/>
        <w:numPr>
          <w:ilvl w:val="1"/>
          <w:numId w:val="3"/>
        </w:numPr>
        <w:overflowPunct/>
        <w:autoSpaceDE/>
        <w:jc w:val="both"/>
        <w:textAlignment w:val="auto"/>
      </w:pPr>
      <w:r w:rsidRPr="00942AB8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942AB8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1B048B" w:rsidRPr="001B048B">
        <w:rPr>
          <w:rFonts w:ascii="Times New Roman" w:hAnsi="Times New Roman"/>
          <w:kern w:val="0"/>
          <w:sz w:val="24"/>
          <w:szCs w:val="20"/>
          <w:lang w:eastAsia="en-US"/>
        </w:rPr>
        <w:t>Б</w:t>
      </w:r>
      <w:proofErr w:type="gramStart"/>
      <w:r w:rsidR="001B048B" w:rsidRPr="001B048B">
        <w:rPr>
          <w:rFonts w:ascii="Times New Roman" w:hAnsi="Times New Roman"/>
          <w:kern w:val="0"/>
          <w:sz w:val="24"/>
          <w:szCs w:val="20"/>
          <w:lang w:eastAsia="en-US"/>
        </w:rPr>
        <w:t>1</w:t>
      </w:r>
      <w:proofErr w:type="gramEnd"/>
      <w:r w:rsidR="001B048B" w:rsidRPr="001B048B">
        <w:rPr>
          <w:rFonts w:ascii="Times New Roman" w:hAnsi="Times New Roman"/>
          <w:kern w:val="0"/>
          <w:sz w:val="24"/>
          <w:szCs w:val="20"/>
          <w:lang w:eastAsia="en-US"/>
        </w:rPr>
        <w:t xml:space="preserve">.В.09.02 </w:t>
      </w:r>
      <w:r w:rsidR="00A10816" w:rsidRPr="00942AB8">
        <w:rPr>
          <w:rFonts w:ascii="Times New Roman" w:hAnsi="Times New Roman"/>
          <w:color w:val="000000"/>
          <w:sz w:val="24"/>
          <w:szCs w:val="24"/>
        </w:rPr>
        <w:t>«</w:t>
      </w:r>
      <w:r w:rsidR="00D77FD1" w:rsidRPr="00942AB8">
        <w:rPr>
          <w:rFonts w:ascii="Times New Roman" w:hAnsi="Times New Roman"/>
          <w:sz w:val="24"/>
          <w:szCs w:val="24"/>
        </w:rPr>
        <w:t>Пути формирования педагогического мастерства</w:t>
      </w:r>
      <w:r w:rsidR="00A10816" w:rsidRPr="00942AB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42AB8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2006C" w:rsidRPr="00942AB8" w:rsidTr="00AA54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942AB8" w:rsidRDefault="00C2006C" w:rsidP="00AA54D7">
            <w:pPr>
              <w:widowControl/>
              <w:overflowPunct/>
              <w:autoSpaceDE/>
              <w:jc w:val="both"/>
              <w:textAlignment w:val="auto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06C" w:rsidRPr="00942AB8" w:rsidRDefault="00C2006C" w:rsidP="00AA54D7">
            <w:pPr>
              <w:widowControl/>
              <w:overflowPunct/>
              <w:autoSpaceDE/>
              <w:jc w:val="both"/>
              <w:textAlignment w:val="auto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942AB8" w:rsidRDefault="00C2006C" w:rsidP="00AA54D7">
            <w:pPr>
              <w:widowControl/>
              <w:overflowPunct/>
              <w:autoSpaceDE/>
              <w:jc w:val="both"/>
              <w:textAlignment w:val="auto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widowControl/>
              <w:overflowPunct/>
              <w:autoSpaceDE/>
              <w:jc w:val="both"/>
              <w:textAlignment w:val="auto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42AB8" w:rsidRPr="00942AB8" w:rsidTr="00AA54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AA54D7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AA54D7">
            <w:pPr>
              <w:ind w:left="-108" w:right="-108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EF0849" w:rsidP="000E0FC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C5" w:rsidRPr="00654EAA" w:rsidRDefault="00EF0849" w:rsidP="00AA54D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</w:tr>
      <w:tr w:rsidR="00942AB8" w:rsidRPr="00942AB8" w:rsidTr="00AA54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AA54D7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AA54D7">
            <w:pPr>
              <w:ind w:left="-108" w:right="-108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463E29" w:rsidP="00AA54D7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32" w:rsidRPr="00654EAA" w:rsidRDefault="00622132" w:rsidP="00622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Умение организовать преподавательскую деятельность</w:t>
            </w:r>
          </w:p>
          <w:p w:rsidR="000E0FC5" w:rsidRPr="00654EAA" w:rsidRDefault="000E0FC5" w:rsidP="0062213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AB8" w:rsidRPr="00942AB8" w:rsidTr="007D0614">
        <w:trPr>
          <w:trHeight w:val="31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AA54D7">
            <w:pPr>
              <w:adjustRightInd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C665C" w:rsidP="009C665C">
            <w:pPr>
              <w:ind w:left="-108" w:right="-108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AA54D7">
            <w:pPr>
              <w:adjustRightInd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575902" w:rsidP="009C66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 xml:space="preserve">Умение привлекать комплексный подход к </w:t>
            </w:r>
            <w:r w:rsidR="009C665C" w:rsidRPr="00654EAA">
              <w:rPr>
                <w:rFonts w:ascii="Times New Roman" w:hAnsi="Times New Roman"/>
                <w:iCs/>
                <w:sz w:val="24"/>
                <w:szCs w:val="24"/>
              </w:rPr>
              <w:t xml:space="preserve">изучению частных исследовательских </w:t>
            </w:r>
            <w:r w:rsidRPr="00654EAA">
              <w:rPr>
                <w:rFonts w:ascii="Times New Roman" w:hAnsi="Times New Roman"/>
                <w:sz w:val="24"/>
                <w:szCs w:val="24"/>
              </w:rPr>
              <w:t>проблем.</w:t>
            </w:r>
          </w:p>
        </w:tc>
      </w:tr>
      <w:tr w:rsidR="00942AB8" w:rsidRPr="00942AB8" w:rsidTr="00AA54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AA54D7">
            <w:pPr>
              <w:adjustRightInd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AA54D7">
            <w:pPr>
              <w:ind w:left="-108" w:right="-108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942AB8" w:rsidP="00575902">
            <w:pPr>
              <w:adjustRightInd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575902" w:rsidRPr="00654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B8" w:rsidRPr="00654EAA" w:rsidRDefault="00575902" w:rsidP="00654EA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 xml:space="preserve">Знание основ планирования времени в контексте исследовательской </w:t>
            </w:r>
            <w:r w:rsidR="00654EAA" w:rsidRPr="00654EAA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</w:tbl>
    <w:p w:rsidR="00C2006C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A3196E" w:rsidRDefault="00A3196E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AA54D7" w:rsidRDefault="00AA54D7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AA54D7" w:rsidRPr="00942AB8" w:rsidRDefault="00AA54D7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2006C" w:rsidRPr="00654EAA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b/>
        </w:rPr>
      </w:pPr>
      <w:r w:rsidRPr="00654EAA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В результате освоения дисциплины у студентов должны быть сформированы:</w:t>
      </w:r>
    </w:p>
    <w:tbl>
      <w:tblPr>
        <w:tblW w:w="98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168"/>
        <w:gridCol w:w="5288"/>
      </w:tblGrid>
      <w:tr w:rsidR="00A131FF" w:rsidRPr="00942AB8" w:rsidTr="00FB6924">
        <w:trPr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1FF" w:rsidRDefault="00A131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ОТФ/ТФ </w:t>
            </w:r>
          </w:p>
          <w:p w:rsidR="00A131FF" w:rsidRDefault="00A131FF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(при наличии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A131FF" w:rsidRPr="00942AB8" w:rsidTr="00FB6924">
        <w:trPr>
          <w:jc w:val="center"/>
        </w:trPr>
        <w:tc>
          <w:tcPr>
            <w:tcW w:w="24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1FF" w:rsidRDefault="00A131F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ОПК-2.</w:t>
            </w:r>
            <w:r w:rsidR="00EF08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131FF" w:rsidRDefault="00A131F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 w:rsidP="00EF08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Знание основных </w:t>
            </w:r>
            <w:r w:rsidR="00EF08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документов, обеспечивающих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преподавани</w:t>
            </w:r>
            <w:r w:rsidR="00EF084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высшей школе</w:t>
            </w:r>
          </w:p>
        </w:tc>
      </w:tr>
      <w:tr w:rsidR="00EF0849" w:rsidRPr="00942AB8" w:rsidTr="00A560F8">
        <w:trPr>
          <w:trHeight w:val="1104"/>
          <w:jc w:val="center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0849" w:rsidRPr="00654EAA" w:rsidRDefault="00EF0849" w:rsidP="00AA54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849" w:rsidRPr="00654EAA" w:rsidRDefault="00EF0849" w:rsidP="00AA54D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49" w:rsidRPr="00654EAA" w:rsidRDefault="00EF0849" w:rsidP="00EF0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 уровне умений: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соотносить общие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документы с педагогическими задачами </w:t>
            </w:r>
          </w:p>
        </w:tc>
      </w:tr>
      <w:tr w:rsidR="00A131FF" w:rsidRPr="00942AB8" w:rsidTr="00FB6924">
        <w:trPr>
          <w:jc w:val="center"/>
        </w:trPr>
        <w:tc>
          <w:tcPr>
            <w:tcW w:w="24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1FF" w:rsidRDefault="00A131F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ПК-6.2</w:t>
            </w:r>
          </w:p>
          <w:p w:rsidR="00A131FF" w:rsidRDefault="00A131F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На уровне знаний: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базовых функций ассистента преподавателя</w:t>
            </w:r>
          </w:p>
        </w:tc>
      </w:tr>
      <w:tr w:rsidR="00A131FF" w:rsidRPr="00942AB8" w:rsidTr="00EF73A9">
        <w:trPr>
          <w:jc w:val="center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31FF" w:rsidRPr="00654EAA" w:rsidRDefault="00A131FF" w:rsidP="00AA54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FF" w:rsidRPr="00654EAA" w:rsidRDefault="00A131FF" w:rsidP="00AA54D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Pr="00654EAA" w:rsidRDefault="00A131FF" w:rsidP="00E465F1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На уровне умений: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131FF" w:rsidRPr="00942AB8" w:rsidTr="00EF73A9">
        <w:trPr>
          <w:jc w:val="center"/>
        </w:trPr>
        <w:tc>
          <w:tcPr>
            <w:tcW w:w="24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31FF" w:rsidRPr="00654EAA" w:rsidRDefault="00A131FF" w:rsidP="00AA54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FF" w:rsidRPr="00654EAA" w:rsidRDefault="00A131FF" w:rsidP="00AA54D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Pr="00654EAA" w:rsidRDefault="00A131FF" w:rsidP="00E46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На уровне навыков: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приемами ведения лекции, практического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131FF" w:rsidRPr="00942AB8" w:rsidTr="00FB6924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1FF" w:rsidRDefault="00A131F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 интегрированности знаний в области международных отношений в систему комплексного знания о современном мире.</w:t>
            </w:r>
          </w:p>
        </w:tc>
      </w:tr>
      <w:tr w:rsidR="00A131FF" w:rsidRPr="00942AB8" w:rsidTr="00EF73A9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31FF" w:rsidRPr="00654EAA" w:rsidRDefault="00A131FF" w:rsidP="00AA54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FF" w:rsidRPr="00654EAA" w:rsidRDefault="00A131FF" w:rsidP="00AA54D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Pr="00654EAA" w:rsidRDefault="00A131FF" w:rsidP="00654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На уровне умений: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привлекать комплексный анализ для исследования международных проблем.</w:t>
            </w:r>
          </w:p>
        </w:tc>
      </w:tr>
      <w:tr w:rsidR="00A131FF" w:rsidRPr="00942AB8" w:rsidTr="00EF73A9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31FF" w:rsidRPr="00654EAA" w:rsidRDefault="00A131FF" w:rsidP="00AA54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FF" w:rsidRPr="00654EAA" w:rsidRDefault="00A131FF" w:rsidP="00AA54D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Pr="00654EAA" w:rsidRDefault="00A131FF" w:rsidP="00654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На уровне навыков: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Умением использовать мировоззренческие оценки процессов в качестве комплексных критериев оценивания международных отношений.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31FF" w:rsidRPr="00942AB8" w:rsidTr="00FB6924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1FF" w:rsidRDefault="00A131F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УК-5.1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Default="00A131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Понимание особенностей планирования рабочего времени в условиях педагогической работы, исследовательской работы</w:t>
            </w:r>
          </w:p>
        </w:tc>
      </w:tr>
      <w:tr w:rsidR="00A131FF" w:rsidRPr="00942AB8" w:rsidTr="00EF73A9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31FF" w:rsidRPr="00942AB8" w:rsidRDefault="00A131FF" w:rsidP="00AA54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FF" w:rsidRPr="00942AB8" w:rsidRDefault="00A131FF" w:rsidP="00AA54D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Pr="00942AB8" w:rsidRDefault="00A131FF" w:rsidP="00654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На уровне умений: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формировать план реализации научного исследования</w:t>
            </w:r>
          </w:p>
        </w:tc>
      </w:tr>
      <w:tr w:rsidR="00A131FF" w:rsidRPr="00942AB8" w:rsidTr="00EF73A9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31FF" w:rsidRPr="00942AB8" w:rsidRDefault="00A131FF" w:rsidP="00AA54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FF" w:rsidRPr="00942AB8" w:rsidRDefault="00A131FF" w:rsidP="00AA54D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F" w:rsidRPr="00942AB8" w:rsidRDefault="00A131FF" w:rsidP="00654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На уровне навыков: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Умением оценить место научно-исследовательской и педагогической деятельности в  индивидуальном развитии, умение понимать практическую целесообразность профессионального выбора.</w:t>
            </w:r>
          </w:p>
        </w:tc>
      </w:tr>
      <w:bookmarkEnd w:id="0"/>
      <w:bookmarkEnd w:id="1"/>
    </w:tbl>
    <w:p w:rsidR="00C2006C" w:rsidRPr="00942AB8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942AB8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942AB8">
        <w:rPr>
          <w:rFonts w:ascii="Times New Roman" w:hAnsi="Times New Roman"/>
          <w:b/>
          <w:kern w:val="0"/>
          <w:sz w:val="24"/>
          <w:szCs w:val="20"/>
        </w:rPr>
        <w:t xml:space="preserve">Объем и место дисциплины в структуре ОП </w:t>
      </w:r>
      <w:proofErr w:type="gramStart"/>
      <w:r w:rsidRPr="00942AB8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942AB8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942AB8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942AB8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942AB8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942AB8">
        <w:rPr>
          <w:rFonts w:ascii="Times New Roman" w:hAnsi="Times New Roman"/>
          <w:sz w:val="24"/>
          <w:szCs w:val="24"/>
          <w:lang w:eastAsia="ar-SA"/>
        </w:rPr>
        <w:t xml:space="preserve">Общая трудоемкость дисциплины </w:t>
      </w:r>
      <w:r w:rsidR="00D77FD1" w:rsidRPr="00942AB8">
        <w:rPr>
          <w:rFonts w:ascii="Times New Roman" w:hAnsi="Times New Roman"/>
          <w:sz w:val="24"/>
          <w:szCs w:val="24"/>
          <w:lang w:eastAsia="ar-SA"/>
        </w:rPr>
        <w:t>составляет 1 зачетную единицу, 36 часов.</w:t>
      </w:r>
    </w:p>
    <w:p w:rsidR="00A10816" w:rsidRPr="00942AB8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942AB8" w:rsidTr="00AA54D7">
        <w:tc>
          <w:tcPr>
            <w:tcW w:w="4643" w:type="dxa"/>
            <w:shd w:val="clear" w:color="auto" w:fill="auto"/>
          </w:tcPr>
          <w:p w:rsidR="00A10816" w:rsidRPr="00942AB8" w:rsidRDefault="00A10816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942AB8" w:rsidRDefault="00A10816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942AB8" w:rsidRDefault="00A10816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942AB8" w:rsidTr="00AA54D7">
        <w:tc>
          <w:tcPr>
            <w:tcW w:w="4643" w:type="dxa"/>
            <w:shd w:val="clear" w:color="auto" w:fill="auto"/>
          </w:tcPr>
          <w:p w:rsidR="00A10816" w:rsidRPr="00942AB8" w:rsidRDefault="00A10816" w:rsidP="00AA54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942AB8" w:rsidRDefault="00A10816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942AB8" w:rsidRDefault="00A10816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D77FD1" w:rsidRPr="00942AB8" w:rsidTr="00AA54D7">
        <w:tc>
          <w:tcPr>
            <w:tcW w:w="4643" w:type="dxa"/>
            <w:shd w:val="clear" w:color="auto" w:fill="auto"/>
          </w:tcPr>
          <w:p w:rsidR="00D77FD1" w:rsidRPr="00942AB8" w:rsidRDefault="00D77FD1" w:rsidP="00AA5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2AB8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D77FD1" w:rsidRPr="00942AB8" w:rsidTr="00AA54D7">
        <w:tc>
          <w:tcPr>
            <w:tcW w:w="4643" w:type="dxa"/>
            <w:shd w:val="clear" w:color="auto" w:fill="auto"/>
          </w:tcPr>
          <w:p w:rsidR="00D77FD1" w:rsidRPr="00942AB8" w:rsidRDefault="00D77FD1" w:rsidP="00AA5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2A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D77FD1" w:rsidRPr="00942AB8" w:rsidTr="00AA54D7">
        <w:tc>
          <w:tcPr>
            <w:tcW w:w="4643" w:type="dxa"/>
            <w:shd w:val="clear" w:color="auto" w:fill="auto"/>
          </w:tcPr>
          <w:p w:rsidR="00D77FD1" w:rsidRPr="00942AB8" w:rsidRDefault="00D77FD1" w:rsidP="00AA54D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77FD1" w:rsidRPr="00942AB8" w:rsidTr="00AA54D7">
        <w:tc>
          <w:tcPr>
            <w:tcW w:w="4643" w:type="dxa"/>
            <w:shd w:val="clear" w:color="auto" w:fill="auto"/>
          </w:tcPr>
          <w:p w:rsidR="00D77FD1" w:rsidRPr="00942AB8" w:rsidRDefault="00D77FD1" w:rsidP="00AA54D7">
            <w:pPr>
              <w:rPr>
                <w:rFonts w:ascii="Times New Roman" w:hAnsi="Times New Roman"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77FD1" w:rsidRPr="00942AB8" w:rsidTr="00AA54D7">
        <w:tc>
          <w:tcPr>
            <w:tcW w:w="4643" w:type="dxa"/>
            <w:shd w:val="clear" w:color="auto" w:fill="auto"/>
          </w:tcPr>
          <w:p w:rsidR="00D77FD1" w:rsidRPr="00942AB8" w:rsidRDefault="00D77FD1" w:rsidP="00AA5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2AB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D77FD1" w:rsidRPr="00942AB8" w:rsidTr="00AA54D7">
        <w:tc>
          <w:tcPr>
            <w:tcW w:w="4643" w:type="dxa"/>
            <w:shd w:val="clear" w:color="auto" w:fill="auto"/>
          </w:tcPr>
          <w:p w:rsidR="00D77FD1" w:rsidRPr="00942AB8" w:rsidRDefault="00D77FD1" w:rsidP="00AA5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2AB8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D77FD1" w:rsidRPr="00942AB8" w:rsidTr="00AA54D7">
        <w:tc>
          <w:tcPr>
            <w:tcW w:w="4643" w:type="dxa"/>
            <w:shd w:val="clear" w:color="auto" w:fill="auto"/>
          </w:tcPr>
          <w:p w:rsidR="00D77FD1" w:rsidRPr="00942AB8" w:rsidRDefault="00D77FD1" w:rsidP="00AA54D7">
            <w:pPr>
              <w:rPr>
                <w:rFonts w:ascii="Times New Roman" w:hAnsi="Times New Roman"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2411" w:type="dxa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УО</w:t>
            </w:r>
          </w:p>
        </w:tc>
      </w:tr>
      <w:tr w:rsidR="00D77FD1" w:rsidRPr="00942AB8" w:rsidTr="00AA54D7">
        <w:tc>
          <w:tcPr>
            <w:tcW w:w="4643" w:type="dxa"/>
            <w:shd w:val="clear" w:color="auto" w:fill="auto"/>
          </w:tcPr>
          <w:p w:rsidR="00D77FD1" w:rsidRPr="00942AB8" w:rsidRDefault="00D77FD1" w:rsidP="00AA5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2AB8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D77FD1" w:rsidRPr="00942AB8" w:rsidRDefault="00D77FD1" w:rsidP="00AA5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AA54D7" w:rsidRDefault="00654EAA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F3B85">
        <w:rPr>
          <w:rFonts w:ascii="Times New Roman" w:hAnsi="Times New Roman"/>
          <w:bCs/>
          <w:i/>
          <w:sz w:val="24"/>
          <w:szCs w:val="24"/>
        </w:rPr>
        <w:t>Сокращения: УО –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hAnsi="Times New Roman"/>
          <w:bCs/>
          <w:i/>
          <w:sz w:val="24"/>
          <w:szCs w:val="24"/>
        </w:rPr>
        <w:t>устный опрос</w:t>
      </w:r>
    </w:p>
    <w:p w:rsidR="00654EAA" w:rsidRDefault="00654EAA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942AB8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942AB8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942AB8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942AB8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942AB8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B56BDC" w:rsidRDefault="00C22EA7" w:rsidP="00B56BD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О</w:t>
      </w:r>
      <w:r w:rsidR="00A10816" w:rsidRPr="00942AB8">
        <w:rPr>
          <w:rFonts w:ascii="Times New Roman" w:hAnsi="Times New Roman"/>
          <w:sz w:val="24"/>
          <w:szCs w:val="24"/>
        </w:rPr>
        <w:t xml:space="preserve">П по </w:t>
      </w:r>
      <w:r w:rsidR="00A10816" w:rsidRPr="00942AB8">
        <w:rPr>
          <w:rFonts w:ascii="Times New Roman" w:hAnsi="Times New Roman"/>
          <w:color w:val="000000"/>
          <w:sz w:val="24"/>
          <w:szCs w:val="24"/>
        </w:rPr>
        <w:t xml:space="preserve">направлению подготовки 41.06.01 Политические науки и регионоведение, дисциплина </w:t>
      </w:r>
      <w:r w:rsidR="001B048B" w:rsidRPr="001B048B">
        <w:rPr>
          <w:rFonts w:ascii="Times New Roman" w:hAnsi="Times New Roman"/>
          <w:sz w:val="24"/>
          <w:szCs w:val="24"/>
        </w:rPr>
        <w:t>Б</w:t>
      </w:r>
      <w:proofErr w:type="gramStart"/>
      <w:r w:rsidR="001B048B" w:rsidRPr="001B048B">
        <w:rPr>
          <w:rFonts w:ascii="Times New Roman" w:hAnsi="Times New Roman"/>
          <w:sz w:val="24"/>
          <w:szCs w:val="24"/>
        </w:rPr>
        <w:t>1</w:t>
      </w:r>
      <w:proofErr w:type="gramEnd"/>
      <w:r w:rsidR="001B048B" w:rsidRPr="001B048B">
        <w:rPr>
          <w:rFonts w:ascii="Times New Roman" w:hAnsi="Times New Roman"/>
          <w:sz w:val="24"/>
          <w:szCs w:val="24"/>
        </w:rPr>
        <w:t xml:space="preserve">.В.09.02 </w:t>
      </w:r>
      <w:r w:rsidR="00A10816" w:rsidRPr="00942AB8">
        <w:rPr>
          <w:rFonts w:ascii="Times New Roman" w:hAnsi="Times New Roman"/>
          <w:color w:val="000000"/>
          <w:sz w:val="24"/>
          <w:szCs w:val="24"/>
        </w:rPr>
        <w:t>«</w:t>
      </w:r>
      <w:r w:rsidR="00D77FD1" w:rsidRPr="00942AB8">
        <w:rPr>
          <w:rFonts w:ascii="Times New Roman" w:hAnsi="Times New Roman"/>
          <w:sz w:val="24"/>
          <w:szCs w:val="24"/>
        </w:rPr>
        <w:t>Пути формирования педагогического мастерства</w:t>
      </w:r>
      <w:r w:rsidR="00A10816" w:rsidRPr="00942AB8">
        <w:rPr>
          <w:rFonts w:ascii="Times New Roman" w:hAnsi="Times New Roman"/>
          <w:color w:val="000000"/>
          <w:sz w:val="24"/>
          <w:szCs w:val="24"/>
        </w:rPr>
        <w:t xml:space="preserve">» относится к </w:t>
      </w:r>
      <w:r w:rsidR="00654EAA">
        <w:rPr>
          <w:rFonts w:ascii="Times New Roman" w:hAnsi="Times New Roman"/>
          <w:color w:val="000000"/>
          <w:sz w:val="24"/>
          <w:szCs w:val="24"/>
        </w:rPr>
        <w:t>обязательным дисциплинам вариативной</w:t>
      </w:r>
      <w:bookmarkStart w:id="4" w:name="_Toc419652012"/>
      <w:r w:rsidR="00654EAA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>
        <w:rPr>
          <w:rFonts w:ascii="Times New Roman" w:hAnsi="Times New Roman"/>
          <w:color w:val="000000"/>
          <w:sz w:val="24"/>
          <w:szCs w:val="24"/>
        </w:rPr>
        <w:t>учебного плана</w:t>
      </w:r>
      <w:r w:rsidR="00654EAA">
        <w:rPr>
          <w:rFonts w:ascii="Times New Roman" w:hAnsi="Times New Roman"/>
          <w:color w:val="000000"/>
          <w:sz w:val="24"/>
          <w:szCs w:val="24"/>
        </w:rPr>
        <w:t xml:space="preserve"> аспирантуры.</w:t>
      </w:r>
      <w:r w:rsidR="00B56BDC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втором году обучения.</w:t>
      </w:r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 xml:space="preserve">Программа </w:t>
      </w:r>
      <w:r w:rsidR="00654EAA">
        <w:rPr>
          <w:rFonts w:ascii="Times New Roman" w:hAnsi="Times New Roman"/>
          <w:sz w:val="24"/>
          <w:szCs w:val="24"/>
        </w:rPr>
        <w:t>дисциплины</w:t>
      </w:r>
      <w:r w:rsidR="00B84730">
        <w:rPr>
          <w:rFonts w:ascii="Times New Roman" w:hAnsi="Times New Roman"/>
          <w:sz w:val="24"/>
          <w:szCs w:val="24"/>
        </w:rPr>
        <w:t xml:space="preserve"> </w:t>
      </w:r>
      <w:r w:rsidR="001B048B" w:rsidRPr="001B048B">
        <w:rPr>
          <w:rFonts w:ascii="Times New Roman" w:hAnsi="Times New Roman"/>
          <w:sz w:val="24"/>
          <w:szCs w:val="24"/>
        </w:rPr>
        <w:t>Б</w:t>
      </w:r>
      <w:proofErr w:type="gramStart"/>
      <w:r w:rsidR="001B048B" w:rsidRPr="001B048B">
        <w:rPr>
          <w:rFonts w:ascii="Times New Roman" w:hAnsi="Times New Roman"/>
          <w:sz w:val="24"/>
          <w:szCs w:val="24"/>
        </w:rPr>
        <w:t>1</w:t>
      </w:r>
      <w:proofErr w:type="gramEnd"/>
      <w:r w:rsidR="001B048B" w:rsidRPr="001B048B">
        <w:rPr>
          <w:rFonts w:ascii="Times New Roman" w:hAnsi="Times New Roman"/>
          <w:sz w:val="24"/>
          <w:szCs w:val="24"/>
        </w:rPr>
        <w:t xml:space="preserve">.В.09.02 </w:t>
      </w:r>
      <w:r w:rsidR="00654EAA" w:rsidRPr="00942AB8">
        <w:rPr>
          <w:rFonts w:ascii="Times New Roman" w:hAnsi="Times New Roman"/>
          <w:color w:val="000000"/>
          <w:sz w:val="24"/>
          <w:szCs w:val="24"/>
        </w:rPr>
        <w:t>«</w:t>
      </w:r>
      <w:r w:rsidR="00654EAA" w:rsidRPr="00942AB8">
        <w:rPr>
          <w:rFonts w:ascii="Times New Roman" w:hAnsi="Times New Roman"/>
          <w:sz w:val="24"/>
          <w:szCs w:val="24"/>
        </w:rPr>
        <w:t>Пути формирования педагогического мастерства</w:t>
      </w:r>
      <w:r w:rsidR="00654EAA" w:rsidRPr="00942AB8">
        <w:rPr>
          <w:rFonts w:ascii="Times New Roman" w:hAnsi="Times New Roman"/>
          <w:color w:val="000000"/>
          <w:sz w:val="24"/>
          <w:szCs w:val="24"/>
        </w:rPr>
        <w:t>»</w:t>
      </w:r>
      <w:r w:rsidR="00654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AB8">
        <w:rPr>
          <w:rFonts w:ascii="Times New Roman" w:hAnsi="Times New Roman"/>
          <w:sz w:val="24"/>
          <w:szCs w:val="24"/>
        </w:rPr>
        <w:t>является составной ча</w:t>
      </w:r>
      <w:r w:rsidR="00B3216E">
        <w:rPr>
          <w:rFonts w:ascii="Times New Roman" w:hAnsi="Times New Roman"/>
          <w:sz w:val="24"/>
          <w:szCs w:val="24"/>
        </w:rPr>
        <w:t>стью фундаментальной подготовки</w:t>
      </w:r>
      <w:r w:rsidR="00B3216E" w:rsidRPr="00B3216E">
        <w:rPr>
          <w:rFonts w:ascii="Times New Roman" w:hAnsi="Times New Roman"/>
          <w:sz w:val="24"/>
          <w:szCs w:val="24"/>
        </w:rPr>
        <w:t xml:space="preserve">, </w:t>
      </w:r>
      <w:r w:rsidRPr="00942AB8">
        <w:rPr>
          <w:rFonts w:ascii="Times New Roman" w:hAnsi="Times New Roman"/>
          <w:sz w:val="24"/>
          <w:szCs w:val="24"/>
        </w:rPr>
        <w:t xml:space="preserve">которая существенно расширяет аналитический арсенал средств и возможностей для выработки </w:t>
      </w:r>
      <w:bookmarkEnd w:id="4"/>
      <w:r w:rsidR="00C22EA7">
        <w:rPr>
          <w:rFonts w:ascii="Times New Roman" w:hAnsi="Times New Roman"/>
          <w:sz w:val="24"/>
          <w:szCs w:val="24"/>
        </w:rPr>
        <w:t>практических навыков педагогического мастерства.</w:t>
      </w:r>
    </w:p>
    <w:p w:rsidR="00AA54D7" w:rsidRDefault="00AA54D7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6BDC" w:rsidRDefault="00B56BDC" w:rsidP="00B56BDC">
      <w:pPr>
        <w:jc w:val="both"/>
        <w:outlineLvl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Cs/>
          <w:sz w:val="24"/>
          <w:szCs w:val="24"/>
        </w:rPr>
        <w:t>Д</w:t>
      </w:r>
      <w:r w:rsidRPr="00D47FAF">
        <w:rPr>
          <w:rFonts w:ascii="Times New Roman" w:hAnsi="Times New Roman"/>
          <w:b/>
          <w:iCs/>
          <w:sz w:val="24"/>
          <w:szCs w:val="24"/>
        </w:rPr>
        <w:t>исциплина реализуется после изучения</w:t>
      </w:r>
      <w:r>
        <w:rPr>
          <w:rFonts w:ascii="Times New Roman" w:hAnsi="Times New Roman"/>
          <w:b/>
          <w:iCs/>
          <w:sz w:val="24"/>
          <w:szCs w:val="24"/>
        </w:rPr>
        <w:t xml:space="preserve"> следующих дисциплин</w:t>
      </w:r>
      <w:r w:rsidRPr="00D47FAF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B56BDC" w:rsidRDefault="00B56BDC" w:rsidP="00B56BDC">
      <w:pPr>
        <w:tabs>
          <w:tab w:val="left" w:pos="567"/>
        </w:tabs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56BDC" w:rsidRPr="00D47FAF" w:rsidRDefault="00B56BDC" w:rsidP="00B56BDC">
      <w:pPr>
        <w:tabs>
          <w:tab w:val="left" w:pos="567"/>
        </w:tabs>
        <w:ind w:firstLine="567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543E08" w:rsidRPr="00D47FAF" w:rsidTr="00B56BDC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3E08" w:rsidRDefault="00543E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1B048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Default="00543E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Практики по получению профессиональных умений и опыта профессиональной деятельности (в том числе педагогическая практика); педагогическая практика</w:t>
            </w:r>
          </w:p>
        </w:tc>
      </w:tr>
      <w:tr w:rsidR="00543E08" w:rsidRPr="00D47FAF" w:rsidTr="00B56BDC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3E08" w:rsidRDefault="00543E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.Б.</w:t>
            </w:r>
            <w:r w:rsidR="001B048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Default="00543E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</w:tbl>
    <w:p w:rsidR="00AA54D7" w:rsidRDefault="00AA54D7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6BDC" w:rsidRPr="00D47FAF" w:rsidRDefault="00B56BDC" w:rsidP="00B56BDC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56BDC" w:rsidRPr="00942AB8" w:rsidRDefault="00B56BDC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942AB8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942AB8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C2006C" w:rsidRPr="00B56BDC" w:rsidRDefault="00C2006C" w:rsidP="00C2006C">
      <w:pPr>
        <w:ind w:firstLine="567"/>
        <w:jc w:val="both"/>
        <w:rPr>
          <w:sz w:val="24"/>
          <w:szCs w:val="24"/>
        </w:rPr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BDC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B56BDC" w:rsidRDefault="00B56BDC" w:rsidP="00C2006C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552"/>
        <w:gridCol w:w="780"/>
        <w:gridCol w:w="823"/>
        <w:gridCol w:w="959"/>
        <w:gridCol w:w="698"/>
        <w:gridCol w:w="709"/>
        <w:gridCol w:w="679"/>
        <w:gridCol w:w="1657"/>
      </w:tblGrid>
      <w:tr w:rsidR="00B56BDC" w:rsidRPr="00D915D5" w:rsidTr="00090F3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  <w:p w:rsidR="00B56BDC" w:rsidRPr="00D915D5" w:rsidRDefault="00B56BDC" w:rsidP="00B56BDC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6BDC" w:rsidRPr="00D915D5" w:rsidRDefault="00B56BDC" w:rsidP="00B56BDC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jc w:val="center"/>
            </w:pP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56BDC" w:rsidRPr="00D915D5" w:rsidRDefault="00B56BDC" w:rsidP="00B56BDC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дисциплины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56BDC" w:rsidRPr="00D915D5" w:rsidRDefault="00B56BDC" w:rsidP="00B56BDC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6BDC" w:rsidRPr="00D915D5" w:rsidRDefault="00B56BDC" w:rsidP="00B56BDC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56BDC" w:rsidRPr="00D915D5" w:rsidTr="00090F3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56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567"/>
              <w:jc w:val="center"/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r w:rsidRPr="00D915D5">
              <w:rPr>
                <w:rFonts w:ascii="Times New Roman" w:hAnsi="Times New Roman"/>
                <w:b/>
                <w:bCs/>
              </w:rPr>
              <w:t>Всего</w:t>
            </w:r>
          </w:p>
          <w:p w:rsidR="00B56BDC" w:rsidRPr="00D915D5" w:rsidRDefault="00B56BDC" w:rsidP="00B56BDC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hAnsi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709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С</w:t>
            </w:r>
            <w:r w:rsidR="00090F30">
              <w:rPr>
                <w:rFonts w:ascii="Times New Roman" w:hAnsi="Times New Roman"/>
                <w:b/>
                <w:bCs/>
              </w:rPr>
              <w:t>С</w:t>
            </w:r>
            <w:r w:rsidRPr="00D915D5">
              <w:rPr>
                <w:rFonts w:ascii="Times New Roman" w:hAnsi="Times New Roman"/>
                <w:b/>
                <w:bCs/>
              </w:rPr>
              <w:t>Р</w:t>
            </w:r>
          </w:p>
          <w:p w:rsidR="00B56BDC" w:rsidRPr="00D915D5" w:rsidRDefault="00B56BDC" w:rsidP="00B56BDC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567"/>
              <w:jc w:val="center"/>
            </w:pPr>
          </w:p>
        </w:tc>
      </w:tr>
      <w:tr w:rsidR="00B56BDC" w:rsidRPr="00D915D5" w:rsidTr="00090F3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56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567"/>
              <w:jc w:val="center"/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firstLine="567"/>
              <w:jc w:val="center"/>
            </w:pPr>
          </w:p>
        </w:tc>
      </w:tr>
      <w:tr w:rsidR="00B56BDC" w:rsidRPr="00D915D5" w:rsidTr="00090F3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CA6880" w:rsidRDefault="00B56BDC" w:rsidP="00B56BD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>Сущность  и структура педагогической деятельности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rPr>
                <w:rFonts w:ascii="Times New Roman" w:hAnsi="Times New Roman"/>
                <w:sz w:val="24"/>
                <w:szCs w:val="24"/>
              </w:rPr>
            </w:pPr>
            <w:r w:rsidRPr="00090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B56BDC" w:rsidRPr="00D915D5" w:rsidTr="00090F3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2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CA6880" w:rsidRDefault="00090F30" w:rsidP="00B56BD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Педагогическая направленность и мотивация педагогической деятельности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rPr>
                <w:rFonts w:ascii="Times New Roman" w:hAnsi="Times New Roman"/>
                <w:sz w:val="24"/>
                <w:szCs w:val="24"/>
              </w:rPr>
            </w:pPr>
            <w:r w:rsidRPr="00090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B56BDC" w:rsidRPr="00D915D5" w:rsidTr="00090F3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CA6880" w:rsidRDefault="00090F30" w:rsidP="00B56BD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Базовые педагогические способности и </w:t>
            </w:r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профессиональная компетентность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rPr>
                <w:rFonts w:ascii="Times New Roman" w:hAnsi="Times New Roman"/>
                <w:sz w:val="24"/>
                <w:szCs w:val="24"/>
              </w:rPr>
            </w:pPr>
            <w:r w:rsidRPr="00090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B56BDC" w:rsidRPr="00D915D5" w:rsidTr="00090F3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D915D5" w:rsidRDefault="00B56BDC" w:rsidP="00B56BDC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4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CA6880" w:rsidRDefault="00090F30" w:rsidP="00B56BD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Стили педагогической деятельности и профессиональная </w:t>
            </w:r>
            <w:proofErr w:type="gramStart"/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>Я-</w:t>
            </w:r>
            <w:proofErr w:type="gramEnd"/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концепция педагога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rPr>
                <w:rFonts w:ascii="Times New Roman" w:hAnsi="Times New Roman"/>
                <w:sz w:val="24"/>
                <w:szCs w:val="24"/>
              </w:rPr>
            </w:pPr>
            <w:r w:rsidRPr="00090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090F30" w:rsidP="00090F30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B56BDC" w:rsidRPr="00090F30" w:rsidTr="00090F30">
        <w:trPr>
          <w:trHeight w:val="631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B56BDC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090F30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5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ind w:firstLine="5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090F30" w:rsidRDefault="00B56BDC" w:rsidP="00090F30">
            <w:pPr>
              <w:rPr>
                <w:rFonts w:ascii="Times New Roman" w:hAnsi="Times New Roman"/>
                <w:b/>
                <w:bCs/>
              </w:rPr>
            </w:pPr>
          </w:p>
          <w:p w:rsidR="00B56BDC" w:rsidRPr="00090F30" w:rsidRDefault="00B56BDC" w:rsidP="00090F30">
            <w:pPr>
              <w:rPr>
                <w:rFonts w:ascii="Times New Roman" w:hAnsi="Times New Roman"/>
                <w:b/>
                <w:bCs/>
              </w:rPr>
            </w:pPr>
            <w:r w:rsidRPr="00090F30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B56BDC" w:rsidRPr="001C4D53" w:rsidTr="00090F30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1C4D53" w:rsidRDefault="00B56BDC" w:rsidP="00B56BDC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1C4D53">
              <w:rPr>
                <w:rFonts w:ascii="Times New Roman" w:hAnsi="Times New Roman"/>
                <w:b/>
                <w:bCs/>
              </w:rPr>
              <w:t>Всего (</w:t>
            </w:r>
            <w:proofErr w:type="spellStart"/>
            <w:r w:rsidRPr="001C4D53">
              <w:rPr>
                <w:rFonts w:ascii="Times New Roman" w:hAnsi="Times New Roman"/>
                <w:b/>
                <w:bCs/>
              </w:rPr>
              <w:t>академ</w:t>
            </w:r>
            <w:proofErr w:type="spellEnd"/>
            <w:r w:rsidRPr="001C4D53">
              <w:rPr>
                <w:rFonts w:ascii="Times New Roman" w:hAnsi="Times New Roman"/>
                <w:b/>
                <w:bCs/>
              </w:rPr>
              <w:t>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1C4D53" w:rsidRDefault="00B56BDC" w:rsidP="00090F30">
            <w:pPr>
              <w:rPr>
                <w:rFonts w:ascii="Times New Roman" w:hAnsi="Times New Roman"/>
                <w:b/>
                <w:bCs/>
              </w:rPr>
            </w:pPr>
            <w:r w:rsidRPr="001C4D53">
              <w:rPr>
                <w:rFonts w:ascii="Times New Roman" w:hAnsi="Times New Roman"/>
                <w:b/>
                <w:bCs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1C4D53" w:rsidRDefault="00090F30" w:rsidP="00B56BD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1C4D53">
              <w:rPr>
                <w:rFonts w:ascii="Times New Roman" w:hAnsi="Times New Roman"/>
                <w:b/>
                <w:bCs/>
              </w:rPr>
              <w:t>4/3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1C4D53" w:rsidRDefault="00B56BDC" w:rsidP="00B56BD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1C4D53" w:rsidRDefault="00090F30" w:rsidP="00B56BD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1C4D53">
              <w:rPr>
                <w:rFonts w:ascii="Times New Roman" w:hAnsi="Times New Roman"/>
                <w:b/>
                <w:bCs/>
              </w:rPr>
              <w:t>8/5,5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1C4D53" w:rsidRDefault="00B56BDC" w:rsidP="00B56BD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1C4D53" w:rsidRDefault="00B56BDC" w:rsidP="00090F3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53">
              <w:rPr>
                <w:rFonts w:ascii="Times New Roman" w:hAnsi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BDC" w:rsidRPr="001C4D53" w:rsidRDefault="00B56BDC" w:rsidP="00B56BDC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56BDC" w:rsidRPr="00090F30" w:rsidRDefault="009758B9" w:rsidP="009758B9">
      <w:pPr>
        <w:ind w:firstLine="567"/>
        <w:rPr>
          <w:rFonts w:ascii="Times New Roman" w:hAnsi="Times New Roman"/>
          <w:b/>
          <w:i/>
        </w:rPr>
      </w:pPr>
      <w:r w:rsidRPr="001C4D53">
        <w:rPr>
          <w:i/>
        </w:rPr>
        <w:t>Сокращения: УО –</w:t>
      </w:r>
      <w:r w:rsidR="001C4D53">
        <w:rPr>
          <w:i/>
        </w:rPr>
        <w:t xml:space="preserve"> </w:t>
      </w:r>
      <w:r w:rsidRPr="001C4D53">
        <w:rPr>
          <w:i/>
        </w:rPr>
        <w:t>устный опрос</w:t>
      </w:r>
    </w:p>
    <w:p w:rsidR="00B56BDC" w:rsidRPr="00B56BDC" w:rsidRDefault="00B56BDC" w:rsidP="00C2006C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006C" w:rsidRPr="00942AB8" w:rsidRDefault="00C2006C" w:rsidP="00C2006C">
      <w:pPr>
        <w:ind w:firstLine="567"/>
        <w:jc w:val="center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942AB8">
        <w:rPr>
          <w:rFonts w:ascii="Times New Roman" w:hAnsi="Times New Roman"/>
          <w:b/>
          <w:i/>
        </w:rPr>
        <w:t>Заочная форма обучения</w:t>
      </w:r>
    </w:p>
    <w:p w:rsidR="009758B9" w:rsidRPr="00942AB8" w:rsidRDefault="009758B9" w:rsidP="00C2006C">
      <w:pPr>
        <w:ind w:firstLine="567"/>
        <w:jc w:val="center"/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552"/>
        <w:gridCol w:w="780"/>
        <w:gridCol w:w="823"/>
        <w:gridCol w:w="806"/>
        <w:gridCol w:w="567"/>
        <w:gridCol w:w="709"/>
        <w:gridCol w:w="963"/>
        <w:gridCol w:w="1657"/>
      </w:tblGrid>
      <w:tr w:rsidR="009758B9" w:rsidRPr="00D915D5" w:rsidTr="00056C9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  <w:p w:rsidR="009758B9" w:rsidRPr="00D915D5" w:rsidRDefault="009758B9" w:rsidP="00056C90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758B9" w:rsidRPr="00D915D5" w:rsidRDefault="009758B9" w:rsidP="00056C90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jc w:val="center"/>
            </w:pP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9758B9" w:rsidRPr="00D915D5" w:rsidRDefault="009758B9" w:rsidP="00056C90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дисциплины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9758B9" w:rsidRPr="00D915D5" w:rsidRDefault="009758B9" w:rsidP="00056C90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758B9" w:rsidRPr="00D915D5" w:rsidRDefault="009758B9" w:rsidP="00056C90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758B9" w:rsidRPr="00D915D5" w:rsidTr="009758B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56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567"/>
              <w:jc w:val="center"/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r w:rsidRPr="00D915D5">
              <w:rPr>
                <w:rFonts w:ascii="Times New Roman" w:hAnsi="Times New Roman"/>
                <w:b/>
                <w:bCs/>
              </w:rPr>
              <w:t>Всего</w:t>
            </w:r>
          </w:p>
          <w:p w:rsidR="009758B9" w:rsidRPr="00D915D5" w:rsidRDefault="009758B9" w:rsidP="00056C90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hAnsi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Default="009758B9" w:rsidP="009758B9">
            <w:pPr>
              <w:rPr>
                <w:rFonts w:ascii="Times New Roman" w:hAnsi="Times New Roman"/>
                <w:b/>
                <w:bCs/>
              </w:rPr>
            </w:pPr>
          </w:p>
          <w:p w:rsidR="009758B9" w:rsidRPr="00D915D5" w:rsidRDefault="009758B9" w:rsidP="009758B9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Pr="00D915D5">
              <w:rPr>
                <w:rFonts w:ascii="Times New Roman" w:hAnsi="Times New Roman"/>
                <w:b/>
                <w:bCs/>
              </w:rPr>
              <w:t>Р</w:t>
            </w:r>
          </w:p>
          <w:p w:rsidR="009758B9" w:rsidRPr="00D915D5" w:rsidRDefault="009758B9" w:rsidP="00056C90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567"/>
              <w:jc w:val="center"/>
            </w:pPr>
          </w:p>
        </w:tc>
      </w:tr>
      <w:tr w:rsidR="009758B9" w:rsidRPr="00D915D5" w:rsidTr="009758B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56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567"/>
              <w:jc w:val="center"/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firstLine="567"/>
              <w:jc w:val="center"/>
            </w:pPr>
          </w:p>
        </w:tc>
      </w:tr>
      <w:tr w:rsidR="009758B9" w:rsidRPr="00D915D5" w:rsidTr="009758B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CA6880" w:rsidRDefault="009758B9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>Сущность  и структура педагогической деятельности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sz w:val="24"/>
                <w:szCs w:val="24"/>
              </w:rPr>
            </w:pPr>
            <w:r w:rsidRPr="00090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9758B9" w:rsidRPr="00D915D5" w:rsidTr="009758B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2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CA6880" w:rsidRDefault="009758B9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Педагогическая направленность и мотивация педагогической деятельности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9758B9" w:rsidRPr="00D915D5" w:rsidTr="009758B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CA6880" w:rsidRDefault="009758B9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>Базовые педагогические способности и профессиональная компетентность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9758B9" w:rsidRPr="00D915D5" w:rsidTr="009758B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D915D5" w:rsidRDefault="009758B9" w:rsidP="00056C90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CA6880" w:rsidRDefault="009758B9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Стили педагогической деятельности и профессиональная </w:t>
            </w:r>
            <w:proofErr w:type="gramStart"/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>Я-</w:t>
            </w:r>
            <w:proofErr w:type="gramEnd"/>
            <w:r w:rsidRPr="00942AB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концепция педагога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F30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9758B9" w:rsidRPr="00090F30" w:rsidTr="009758B9">
        <w:trPr>
          <w:trHeight w:val="631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090F30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5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ind w:firstLine="5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090F30" w:rsidRDefault="009758B9" w:rsidP="00056C90">
            <w:pPr>
              <w:rPr>
                <w:rFonts w:ascii="Times New Roman" w:hAnsi="Times New Roman"/>
                <w:b/>
                <w:bCs/>
              </w:rPr>
            </w:pPr>
          </w:p>
          <w:p w:rsidR="009758B9" w:rsidRPr="00090F30" w:rsidRDefault="009758B9" w:rsidP="00056C90">
            <w:pPr>
              <w:rPr>
                <w:rFonts w:ascii="Times New Roman" w:hAnsi="Times New Roman"/>
                <w:b/>
                <w:bCs/>
              </w:rPr>
            </w:pPr>
            <w:r w:rsidRPr="00090F30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9758B9" w:rsidRPr="00090F30" w:rsidTr="009758B9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1C4D53" w:rsidRDefault="009758B9" w:rsidP="00056C90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1C4D53">
              <w:rPr>
                <w:rFonts w:ascii="Times New Roman" w:hAnsi="Times New Roman"/>
                <w:b/>
                <w:bCs/>
              </w:rPr>
              <w:t>Всего (</w:t>
            </w:r>
            <w:proofErr w:type="spellStart"/>
            <w:r w:rsidRPr="001C4D53">
              <w:rPr>
                <w:rFonts w:ascii="Times New Roman" w:hAnsi="Times New Roman"/>
                <w:b/>
                <w:bCs/>
              </w:rPr>
              <w:t>академ</w:t>
            </w:r>
            <w:proofErr w:type="spellEnd"/>
            <w:r w:rsidRPr="001C4D53">
              <w:rPr>
                <w:rFonts w:ascii="Times New Roman" w:hAnsi="Times New Roman"/>
                <w:b/>
                <w:bCs/>
              </w:rPr>
              <w:t>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1C4D53" w:rsidRDefault="009758B9" w:rsidP="00056C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53">
              <w:rPr>
                <w:rFonts w:ascii="Times New Roman" w:hAnsi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1C4D53" w:rsidRDefault="009758B9" w:rsidP="00056C90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53">
              <w:rPr>
                <w:rFonts w:ascii="Times New Roman" w:hAnsi="Times New Roman"/>
                <w:b/>
                <w:bCs/>
                <w:sz w:val="20"/>
                <w:szCs w:val="20"/>
              </w:rPr>
              <w:t>2/1,5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1C4D53" w:rsidRDefault="009758B9" w:rsidP="00056C90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1C4D53" w:rsidRDefault="009758B9" w:rsidP="00056C90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53">
              <w:rPr>
                <w:rFonts w:ascii="Times New Roman" w:hAnsi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1C4D53" w:rsidRDefault="009758B9" w:rsidP="00056C90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1C4D53" w:rsidRDefault="009758B9" w:rsidP="00056C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53">
              <w:rPr>
                <w:rFonts w:ascii="Times New Roman" w:hAnsi="Times New Roman"/>
                <w:b/>
                <w:bCs/>
                <w:sz w:val="20"/>
                <w:szCs w:val="20"/>
              </w:rPr>
              <w:t>30/22,5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B9" w:rsidRPr="001C4D53" w:rsidRDefault="009758B9" w:rsidP="00056C90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3216E" w:rsidRDefault="00B3216E" w:rsidP="001C4D53">
      <w:pPr>
        <w:ind w:firstLine="567"/>
        <w:rPr>
          <w:i/>
          <w:lang w:val="en-US"/>
        </w:rPr>
      </w:pPr>
    </w:p>
    <w:p w:rsidR="001C4D53" w:rsidRPr="00B3216E" w:rsidRDefault="001C4D53" w:rsidP="001C4D53">
      <w:pPr>
        <w:ind w:firstLine="567"/>
        <w:rPr>
          <w:rFonts w:ascii="Times New Roman" w:hAnsi="Times New Roman"/>
          <w:b/>
          <w:sz w:val="24"/>
        </w:rPr>
      </w:pPr>
      <w:r w:rsidRPr="00B3216E">
        <w:rPr>
          <w:rFonts w:ascii="Times New Roman" w:hAnsi="Times New Roman"/>
          <w:sz w:val="24"/>
        </w:rPr>
        <w:t>Сокращения: УО – устный опрос</w:t>
      </w:r>
    </w:p>
    <w:p w:rsidR="009758B9" w:rsidRDefault="009758B9" w:rsidP="00C2006C"/>
    <w:p w:rsidR="00C2006C" w:rsidRDefault="00C2006C" w:rsidP="00CC7B15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</w:rPr>
      </w:pPr>
      <w:r w:rsidRPr="00942AB8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1C4D53" w:rsidRPr="00942AB8" w:rsidRDefault="001C4D53" w:rsidP="00CC7B15">
      <w:pPr>
        <w:tabs>
          <w:tab w:val="left" w:pos="1701"/>
        </w:tabs>
        <w:ind w:firstLine="567"/>
        <w:jc w:val="center"/>
      </w:pPr>
    </w:p>
    <w:p w:rsidR="00A9224A" w:rsidRPr="00942AB8" w:rsidRDefault="00A9224A" w:rsidP="00A9224A">
      <w:pPr>
        <w:pStyle w:val="3"/>
        <w:spacing w:before="0" w:after="0" w:line="240" w:lineRule="auto"/>
        <w:rPr>
          <w:rFonts w:ascii="Times New Roman" w:hAnsi="Times New Roman"/>
          <w:iCs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Тема 1 .  Сущность и структура педагогич</w:t>
      </w:r>
      <w:r w:rsidRPr="00942AB8">
        <w:rPr>
          <w:rFonts w:ascii="Times New Roman" w:hAnsi="Times New Roman"/>
          <w:iCs/>
          <w:sz w:val="24"/>
          <w:szCs w:val="24"/>
        </w:rPr>
        <w:t>еской деятельности</w:t>
      </w:r>
    </w:p>
    <w:p w:rsidR="00A9224A" w:rsidRPr="00942AB8" w:rsidRDefault="00A9224A" w:rsidP="00A9224A">
      <w:pPr>
        <w:pStyle w:val="2"/>
        <w:spacing w:before="0" w:line="240" w:lineRule="auto"/>
        <w:jc w:val="both"/>
        <w:rPr>
          <w:b/>
          <w:iCs/>
          <w:sz w:val="24"/>
          <w:szCs w:val="24"/>
        </w:rPr>
      </w:pPr>
      <w:r w:rsidRPr="00942AB8">
        <w:rPr>
          <w:iCs/>
          <w:sz w:val="24"/>
          <w:szCs w:val="24"/>
        </w:rPr>
        <w:t xml:space="preserve">Предмет педагогической деятельности. Средства педагогической деятельности. Формы педагогической деятельности. Требования к педагогической деятельности. Содержание педагогической деятельности. Виды педагогической деятельности. Цели педагогической деятельности. Структура педагогической деятельности. Структурные компоненты. </w:t>
      </w:r>
      <w:r w:rsidRPr="00942AB8">
        <w:rPr>
          <w:iCs/>
          <w:sz w:val="24"/>
          <w:szCs w:val="24"/>
        </w:rPr>
        <w:lastRenderedPageBreak/>
        <w:t xml:space="preserve">Педагогические функции. Уровни продуктивности педагогической деятельности. </w:t>
      </w:r>
      <w:r w:rsidRPr="00942AB8">
        <w:rPr>
          <w:b/>
          <w:iCs/>
          <w:sz w:val="24"/>
          <w:szCs w:val="24"/>
        </w:rPr>
        <w:t xml:space="preserve">                   </w:t>
      </w:r>
    </w:p>
    <w:p w:rsidR="00A9224A" w:rsidRPr="00942AB8" w:rsidRDefault="00A9224A" w:rsidP="00A9224A">
      <w:pPr>
        <w:jc w:val="both"/>
        <w:rPr>
          <w:rFonts w:ascii="Times New Roman" w:hAnsi="Times New Roman"/>
          <w:sz w:val="24"/>
          <w:szCs w:val="24"/>
        </w:rPr>
      </w:pPr>
    </w:p>
    <w:p w:rsidR="00A9224A" w:rsidRPr="00942AB8" w:rsidRDefault="00A9224A" w:rsidP="00A9224A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Тема 2. Педагогическая направленность и мотивация педагогической деятельности</w:t>
      </w:r>
    </w:p>
    <w:p w:rsidR="00A9224A" w:rsidRPr="00942AB8" w:rsidRDefault="00A9224A" w:rsidP="00A9224A">
      <w:pPr>
        <w:pStyle w:val="2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 xml:space="preserve">Типы личностной направленности педагога. Сущность педагогической направленности. Иерархическая   структура педагогической направленности. Параметры педагогической направленности. Мотивация педагогической деятельности. Общие мотивы и профессиональные мотивы педагога. Виды </w:t>
      </w:r>
      <w:proofErr w:type="spellStart"/>
      <w:r w:rsidRPr="00942AB8">
        <w:rPr>
          <w:sz w:val="24"/>
          <w:szCs w:val="24"/>
        </w:rPr>
        <w:t>центрации</w:t>
      </w:r>
      <w:proofErr w:type="spellEnd"/>
      <w:r w:rsidRPr="00942AB8">
        <w:rPr>
          <w:sz w:val="24"/>
          <w:szCs w:val="24"/>
        </w:rPr>
        <w:t xml:space="preserve"> педагога.</w:t>
      </w:r>
    </w:p>
    <w:p w:rsidR="00A9224A" w:rsidRPr="00942AB8" w:rsidRDefault="00A9224A" w:rsidP="00A9224A">
      <w:pPr>
        <w:pStyle w:val="2"/>
        <w:spacing w:before="0" w:line="240" w:lineRule="auto"/>
        <w:jc w:val="both"/>
        <w:rPr>
          <w:sz w:val="24"/>
          <w:szCs w:val="24"/>
        </w:rPr>
      </w:pPr>
    </w:p>
    <w:p w:rsidR="00A9224A" w:rsidRPr="00942AB8" w:rsidRDefault="00A9224A" w:rsidP="00A9224A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Тема 3. Базовые педагогические способности и профессиональная компетентность</w:t>
      </w:r>
    </w:p>
    <w:p w:rsidR="00A9224A" w:rsidRPr="00942AB8" w:rsidRDefault="00A9224A" w:rsidP="00A9224A">
      <w:pPr>
        <w:pStyle w:val="2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Структура общих педагогических способностей. Ведущие свойства в педагогических способностях. Компоненты педагогической системы способностей. Виды профессиональной компетенции. Образовательные компетенции. Этапы развития  профессиональной компетенции. Составляющие компетенций. Специфические качества педагога. Профессионально важные качества. Виды педагогических знаний, навыков и умений.</w:t>
      </w:r>
    </w:p>
    <w:p w:rsidR="00A9224A" w:rsidRPr="00942AB8" w:rsidRDefault="00A9224A" w:rsidP="00A9224A">
      <w:pPr>
        <w:pStyle w:val="2"/>
        <w:spacing w:before="0" w:line="240" w:lineRule="auto"/>
        <w:jc w:val="both"/>
        <w:rPr>
          <w:sz w:val="24"/>
          <w:szCs w:val="24"/>
        </w:rPr>
      </w:pPr>
    </w:p>
    <w:p w:rsidR="00A9224A" w:rsidRPr="00942AB8" w:rsidRDefault="00A9224A" w:rsidP="00A9224A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Тема 4.  Стили педагогической деятельности и Я-концепция педагога</w:t>
      </w:r>
    </w:p>
    <w:p w:rsidR="00A9224A" w:rsidRPr="00942AB8" w:rsidRDefault="00A9224A" w:rsidP="00A9224A">
      <w:pPr>
        <w:pStyle w:val="2"/>
        <w:spacing w:before="0" w:line="240" w:lineRule="auto"/>
        <w:jc w:val="both"/>
        <w:rPr>
          <w:b/>
          <w:sz w:val="24"/>
          <w:szCs w:val="24"/>
        </w:rPr>
      </w:pPr>
      <w:r w:rsidRPr="00942AB8">
        <w:rPr>
          <w:sz w:val="24"/>
          <w:szCs w:val="24"/>
        </w:rPr>
        <w:t xml:space="preserve">.Стиль педагогической деятельности. Виды стилей педагогической деятельности. Стили деятельности педагога по отношению к организации учебного процесса. Психологическая сущность индивидуального стиля. Характеристики индивидуального стиля педагогической деятельности. Формирование,  развитие и изменение </w:t>
      </w:r>
      <w:proofErr w:type="gramStart"/>
      <w:r w:rsidRPr="00942AB8">
        <w:rPr>
          <w:sz w:val="24"/>
          <w:szCs w:val="24"/>
        </w:rPr>
        <w:t>Я-концепции</w:t>
      </w:r>
      <w:proofErr w:type="gramEnd"/>
      <w:r w:rsidRPr="00942AB8">
        <w:rPr>
          <w:sz w:val="24"/>
          <w:szCs w:val="24"/>
        </w:rPr>
        <w:t xml:space="preserve">. Идеальная и реальная </w:t>
      </w:r>
      <w:proofErr w:type="gramStart"/>
      <w:r w:rsidRPr="00942AB8">
        <w:rPr>
          <w:sz w:val="24"/>
          <w:szCs w:val="24"/>
        </w:rPr>
        <w:t>Я-концепция</w:t>
      </w:r>
      <w:proofErr w:type="gramEnd"/>
      <w:r w:rsidRPr="00942AB8">
        <w:rPr>
          <w:sz w:val="24"/>
          <w:szCs w:val="24"/>
        </w:rPr>
        <w:t>. Внутренние конфликты личности педагога. Аспекты профессиональной самооценки педагогической деятельности.</w:t>
      </w:r>
    </w:p>
    <w:p w:rsidR="00A10816" w:rsidRPr="00942AB8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2006C" w:rsidRPr="00942AB8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942AB8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942AB8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942A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42AB8">
        <w:rPr>
          <w:rFonts w:ascii="Times New Roman" w:hAnsi="Times New Roman"/>
          <w:b/>
          <w:sz w:val="24"/>
          <w:szCs w:val="24"/>
        </w:rPr>
        <w:t xml:space="preserve"> и </w:t>
      </w:r>
    </w:p>
    <w:p w:rsidR="00C2006C" w:rsidRPr="00942AB8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942AB8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942AB8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942AB8">
        <w:rPr>
          <w:rFonts w:ascii="Times New Roman" w:hAnsi="Times New Roman"/>
          <w:b/>
          <w:sz w:val="24"/>
          <w:szCs w:val="24"/>
        </w:rPr>
        <w:t>омежуточной аттестации по дисциплине</w:t>
      </w:r>
    </w:p>
    <w:p w:rsidR="00C2006C" w:rsidRPr="00942AB8" w:rsidRDefault="00C2006C" w:rsidP="00C2006C">
      <w:pPr>
        <w:ind w:left="720" w:firstLine="567"/>
        <w:jc w:val="both"/>
      </w:pPr>
    </w:p>
    <w:p w:rsidR="00C2006C" w:rsidRPr="00575902" w:rsidRDefault="00C2006C" w:rsidP="00C2006C">
      <w:pPr>
        <w:jc w:val="both"/>
        <w:rPr>
          <w:b/>
        </w:rPr>
      </w:pPr>
      <w:r w:rsidRPr="00575902">
        <w:rPr>
          <w:rFonts w:ascii="Times New Roman" w:hAnsi="Times New Roman"/>
          <w:b/>
          <w:sz w:val="24"/>
        </w:rPr>
        <w:t xml:space="preserve">4.1. Формы и методы текущего контроля успеваемости </w:t>
      </w:r>
      <w:proofErr w:type="gramStart"/>
      <w:r w:rsidRPr="00575902">
        <w:rPr>
          <w:rFonts w:ascii="Times New Roman" w:hAnsi="Times New Roman"/>
          <w:b/>
          <w:sz w:val="24"/>
        </w:rPr>
        <w:t>обучающихся</w:t>
      </w:r>
      <w:proofErr w:type="gramEnd"/>
      <w:r w:rsidRPr="00575902">
        <w:rPr>
          <w:rFonts w:ascii="Times New Roman" w:hAnsi="Times New Roman"/>
          <w:b/>
          <w:sz w:val="24"/>
        </w:rPr>
        <w:t xml:space="preserve"> и промежуточной аттестации.</w:t>
      </w:r>
    </w:p>
    <w:p w:rsidR="00C2006C" w:rsidRPr="00942AB8" w:rsidRDefault="00C2006C" w:rsidP="00C2006C">
      <w:pPr>
        <w:jc w:val="both"/>
      </w:pPr>
    </w:p>
    <w:p w:rsidR="00C2006C" w:rsidRPr="001C4D53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942AB8">
        <w:rPr>
          <w:rFonts w:ascii="Times New Roman" w:hAnsi="Times New Roman"/>
          <w:sz w:val="24"/>
        </w:rPr>
        <w:t>4.1.1.</w:t>
      </w:r>
      <w:r w:rsidR="00A10816" w:rsidRPr="00942AB8">
        <w:rPr>
          <w:rFonts w:ascii="Times New Roman" w:hAnsi="Times New Roman"/>
          <w:sz w:val="24"/>
        </w:rPr>
        <w:t xml:space="preserve"> В ходе реализации дисциплины </w:t>
      </w:r>
      <w:r w:rsidR="001B048B" w:rsidRPr="001B048B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1B048B" w:rsidRPr="001B048B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1B048B" w:rsidRPr="001B048B">
        <w:rPr>
          <w:rFonts w:ascii="Times New Roman" w:hAnsi="Times New Roman"/>
          <w:color w:val="000000"/>
          <w:sz w:val="24"/>
          <w:szCs w:val="24"/>
        </w:rPr>
        <w:t xml:space="preserve">.В.09.02 </w:t>
      </w:r>
      <w:r w:rsidR="00A10816" w:rsidRPr="00942AB8">
        <w:rPr>
          <w:rFonts w:ascii="Times New Roman" w:hAnsi="Times New Roman"/>
          <w:color w:val="000000"/>
          <w:sz w:val="24"/>
          <w:szCs w:val="24"/>
        </w:rPr>
        <w:t>«</w:t>
      </w:r>
      <w:r w:rsidR="00A9224A" w:rsidRPr="00942AB8">
        <w:rPr>
          <w:rFonts w:ascii="Times New Roman" w:hAnsi="Times New Roman"/>
          <w:sz w:val="24"/>
          <w:szCs w:val="24"/>
        </w:rPr>
        <w:t>Пути формирования педагогического мастерства</w:t>
      </w:r>
      <w:r w:rsidR="00A10816" w:rsidRPr="00942AB8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942AB8">
        <w:rPr>
          <w:rFonts w:ascii="Times New Roman" w:hAnsi="Times New Roman"/>
          <w:sz w:val="24"/>
        </w:rPr>
        <w:t xml:space="preserve"> </w:t>
      </w:r>
      <w:r w:rsidR="001C4D53" w:rsidRPr="00DC7285">
        <w:rPr>
          <w:rFonts w:ascii="Times New Roman" w:hAnsi="Times New Roman"/>
          <w:iCs/>
          <w:sz w:val="24"/>
          <w:szCs w:val="24"/>
        </w:rPr>
        <w:t>(на</w:t>
      </w:r>
      <w:r w:rsidR="001C4D53" w:rsidRPr="00A647E8">
        <w:rPr>
          <w:rFonts w:ascii="Times New Roman" w:hAnsi="Times New Roman"/>
          <w:iCs/>
          <w:sz w:val="24"/>
          <w:szCs w:val="24"/>
          <w:u w:val="single"/>
        </w:rPr>
        <w:t xml:space="preserve"> очной</w:t>
      </w:r>
      <w:r w:rsidR="001C4D53">
        <w:rPr>
          <w:rFonts w:ascii="Times New Roman" w:hAnsi="Times New Roman"/>
          <w:iCs/>
          <w:sz w:val="24"/>
          <w:szCs w:val="24"/>
          <w:u w:val="single"/>
        </w:rPr>
        <w:t xml:space="preserve"> // </w:t>
      </w:r>
      <w:r w:rsidR="001C4D53" w:rsidRPr="00A647E8">
        <w:rPr>
          <w:rFonts w:ascii="Times New Roman" w:hAnsi="Times New Roman"/>
          <w:iCs/>
          <w:sz w:val="24"/>
          <w:szCs w:val="24"/>
          <w:u w:val="single"/>
        </w:rPr>
        <w:t>заочной форме обучения)</w:t>
      </w:r>
      <w:r w:rsidR="001C4D53">
        <w:rPr>
          <w:rFonts w:ascii="Times New Roman" w:hAnsi="Times New Roman"/>
          <w:iCs/>
          <w:sz w:val="24"/>
          <w:szCs w:val="24"/>
        </w:rPr>
        <w:t xml:space="preserve">  </w:t>
      </w:r>
      <w:r w:rsidRPr="001C4D53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C2006C" w:rsidRPr="00942AB8" w:rsidRDefault="00C2006C" w:rsidP="00C2006C">
      <w:pPr>
        <w:jc w:val="both"/>
        <w:rPr>
          <w:rFonts w:ascii="Times New Roman" w:hAnsi="Times New Roman"/>
          <w:i/>
          <w:color w:val="000000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C2006C" w:rsidRPr="00942AB8" w:rsidTr="00AA54D7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942AB8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C2006C" w:rsidP="00AA54D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942AB8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C2006C" w:rsidRPr="00942AB8" w:rsidTr="00AA54D7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A10816" w:rsidP="00AA54D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942AB8" w:rsidRDefault="001C4D53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FE4ADD">
              <w:rPr>
                <w:rFonts w:ascii="Times New Roman" w:hAnsi="Times New Roman"/>
                <w:sz w:val="24"/>
                <w:szCs w:val="24"/>
              </w:rPr>
              <w:t>// устный опрос</w:t>
            </w:r>
          </w:p>
        </w:tc>
      </w:tr>
      <w:tr w:rsidR="00A9224A" w:rsidRPr="00942AB8" w:rsidTr="00AA54D7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4A" w:rsidRPr="00942AB8" w:rsidRDefault="00A9224A" w:rsidP="00AA54D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4A" w:rsidRPr="00942AB8" w:rsidRDefault="00A9224A" w:rsidP="00FE4ADD">
            <w:pPr>
              <w:jc w:val="center"/>
            </w:pPr>
            <w:r w:rsidRPr="00942AB8">
              <w:rPr>
                <w:rFonts w:ascii="Times New Roman" w:hAnsi="Times New Roman"/>
                <w:sz w:val="24"/>
              </w:rPr>
              <w:t>устный опрос</w:t>
            </w:r>
            <w:r w:rsidR="00FE4ADD">
              <w:rPr>
                <w:rFonts w:ascii="Times New Roman" w:hAnsi="Times New Roman"/>
                <w:sz w:val="24"/>
                <w:szCs w:val="24"/>
              </w:rPr>
              <w:t>// устный опрос</w:t>
            </w:r>
          </w:p>
        </w:tc>
      </w:tr>
      <w:tr w:rsidR="00A9224A" w:rsidRPr="00942AB8" w:rsidTr="00AA54D7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4A" w:rsidRPr="00942AB8" w:rsidRDefault="00A9224A" w:rsidP="00AA54D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4A" w:rsidRPr="00942AB8" w:rsidRDefault="00A9224A" w:rsidP="00A9224A">
            <w:pPr>
              <w:jc w:val="center"/>
            </w:pPr>
            <w:r w:rsidRPr="00942AB8">
              <w:rPr>
                <w:rFonts w:ascii="Times New Roman" w:hAnsi="Times New Roman"/>
                <w:sz w:val="24"/>
              </w:rPr>
              <w:t>устный опрос</w:t>
            </w:r>
            <w:r w:rsidR="00FE4ADD">
              <w:rPr>
                <w:rFonts w:ascii="Times New Roman" w:hAnsi="Times New Roman"/>
                <w:sz w:val="24"/>
                <w:szCs w:val="24"/>
              </w:rPr>
              <w:t>// устный опрос</w:t>
            </w:r>
          </w:p>
        </w:tc>
      </w:tr>
      <w:tr w:rsidR="00A9224A" w:rsidRPr="00942AB8" w:rsidTr="00AA54D7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4A" w:rsidRPr="00942AB8" w:rsidRDefault="00A9224A" w:rsidP="00AA54D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4A" w:rsidRPr="00942AB8" w:rsidRDefault="00A9224A" w:rsidP="00A9224A">
            <w:pPr>
              <w:jc w:val="center"/>
            </w:pPr>
            <w:r w:rsidRPr="00942AB8">
              <w:rPr>
                <w:rFonts w:ascii="Times New Roman" w:hAnsi="Times New Roman"/>
                <w:sz w:val="24"/>
              </w:rPr>
              <w:t>устный опрос</w:t>
            </w:r>
            <w:r w:rsidR="00FE4ADD">
              <w:rPr>
                <w:rFonts w:ascii="Times New Roman" w:hAnsi="Times New Roman"/>
                <w:sz w:val="24"/>
                <w:szCs w:val="24"/>
              </w:rPr>
              <w:t>// устный опрос</w:t>
            </w:r>
          </w:p>
        </w:tc>
      </w:tr>
    </w:tbl>
    <w:p w:rsidR="00C2006C" w:rsidRPr="00942AB8" w:rsidRDefault="00C2006C" w:rsidP="00C2006C">
      <w:pPr>
        <w:jc w:val="both"/>
      </w:pPr>
    </w:p>
    <w:p w:rsidR="00C2006C" w:rsidRPr="00942AB8" w:rsidRDefault="00C2006C" w:rsidP="00C2006C">
      <w:pPr>
        <w:jc w:val="both"/>
      </w:pPr>
    </w:p>
    <w:p w:rsidR="00C2006C" w:rsidRPr="00942AB8" w:rsidRDefault="00C2006C" w:rsidP="00C2006C">
      <w:pPr>
        <w:jc w:val="both"/>
      </w:pPr>
      <w:r w:rsidRPr="001C4D53">
        <w:rPr>
          <w:rFonts w:ascii="Times New Roman" w:hAnsi="Times New Roman"/>
          <w:b/>
          <w:sz w:val="24"/>
        </w:rPr>
        <w:t>4.1.2</w:t>
      </w:r>
      <w:r w:rsidRPr="00942AB8">
        <w:rPr>
          <w:rFonts w:ascii="Times New Roman" w:hAnsi="Times New Roman"/>
          <w:sz w:val="24"/>
        </w:rPr>
        <w:t xml:space="preserve">. </w:t>
      </w:r>
      <w:r w:rsidR="001C4D53" w:rsidRPr="00DE452E">
        <w:rPr>
          <w:rFonts w:ascii="Times New Roman" w:hAnsi="Times New Roman"/>
          <w:bCs/>
          <w:sz w:val="24"/>
          <w:szCs w:val="24"/>
        </w:rPr>
        <w:t xml:space="preserve">Зачет по дисциплине  </w:t>
      </w:r>
      <w:r w:rsidR="001C4D53" w:rsidRPr="001C4D5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="001C4D53" w:rsidRPr="001C4D5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="001C4D53" w:rsidRPr="001C4D53">
        <w:rPr>
          <w:rFonts w:ascii="Times New Roman" w:hAnsi="Times New Roman"/>
          <w:i/>
          <w:color w:val="000000"/>
          <w:sz w:val="24"/>
          <w:szCs w:val="24"/>
        </w:rPr>
        <w:t xml:space="preserve">.В.ОД.9.2 </w:t>
      </w:r>
      <w:r w:rsidR="001C4D53" w:rsidRPr="001C4D53">
        <w:rPr>
          <w:rFonts w:ascii="Times New Roman" w:hAnsi="Times New Roman"/>
          <w:i/>
          <w:sz w:val="24"/>
          <w:szCs w:val="24"/>
        </w:rPr>
        <w:t>Пути формирования педагогического мастерства</w:t>
      </w:r>
      <w:r w:rsidR="001C4D53" w:rsidRPr="00DE452E">
        <w:rPr>
          <w:rFonts w:ascii="Times New Roman" w:hAnsi="Times New Roman"/>
          <w:bCs/>
          <w:sz w:val="24"/>
          <w:szCs w:val="24"/>
        </w:rPr>
        <w:t xml:space="preserve"> проводится в форме</w:t>
      </w:r>
      <w:r w:rsidR="001C4D53"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="001C4D53" w:rsidRPr="00DE452E">
        <w:rPr>
          <w:rFonts w:ascii="Times New Roman" w:hAnsi="Times New Roman"/>
          <w:bCs/>
          <w:sz w:val="24"/>
          <w:szCs w:val="24"/>
        </w:rPr>
        <w:t>.</w:t>
      </w:r>
      <w:r w:rsidR="001C4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D53" w:rsidRPr="00D915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816" w:rsidRPr="00942AB8">
        <w:rPr>
          <w:rFonts w:ascii="Times New Roman" w:hAnsi="Times New Roman"/>
          <w:sz w:val="24"/>
        </w:rPr>
        <w:t>Зачет</w:t>
      </w:r>
      <w:r w:rsidRPr="00942AB8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  <w:r w:rsidR="00A9224A" w:rsidRPr="00942AB8">
        <w:rPr>
          <w:rFonts w:ascii="Times New Roman" w:hAnsi="Times New Roman"/>
          <w:sz w:val="24"/>
        </w:rPr>
        <w:t xml:space="preserve"> </w:t>
      </w:r>
      <w:r w:rsidR="00A10816" w:rsidRPr="00942AB8">
        <w:rPr>
          <w:rFonts w:ascii="Times New Roman" w:hAnsi="Times New Roman"/>
          <w:sz w:val="24"/>
        </w:rPr>
        <w:t>устный опрос</w:t>
      </w:r>
    </w:p>
    <w:p w:rsidR="00C2006C" w:rsidRPr="00942AB8" w:rsidRDefault="00C2006C" w:rsidP="00C2006C">
      <w:pPr>
        <w:jc w:val="both"/>
        <w:rPr>
          <w:rFonts w:ascii="Times New Roman" w:hAnsi="Times New Roman"/>
          <w:sz w:val="24"/>
        </w:rPr>
      </w:pPr>
    </w:p>
    <w:p w:rsidR="00C2006C" w:rsidRPr="00575902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575902">
        <w:rPr>
          <w:rFonts w:ascii="Times New Roman" w:hAnsi="Times New Roman"/>
          <w:b/>
          <w:sz w:val="24"/>
        </w:rPr>
        <w:t xml:space="preserve">4. 2. Материалы текущего контроля успеваемости </w:t>
      </w:r>
      <w:proofErr w:type="gramStart"/>
      <w:r w:rsidRPr="00575902">
        <w:rPr>
          <w:rFonts w:ascii="Times New Roman" w:hAnsi="Times New Roman"/>
          <w:b/>
          <w:sz w:val="24"/>
        </w:rPr>
        <w:t>обучающихся</w:t>
      </w:r>
      <w:proofErr w:type="gramEnd"/>
      <w:r w:rsidRPr="00575902">
        <w:rPr>
          <w:rFonts w:ascii="Times New Roman" w:hAnsi="Times New Roman"/>
          <w:b/>
          <w:sz w:val="24"/>
        </w:rPr>
        <w:t>.</w:t>
      </w:r>
    </w:p>
    <w:p w:rsidR="00942AB8" w:rsidRPr="00942AB8" w:rsidRDefault="00942AB8" w:rsidP="00C2006C">
      <w:pPr>
        <w:jc w:val="both"/>
        <w:rPr>
          <w:rFonts w:ascii="Times New Roman" w:hAnsi="Times New Roman"/>
          <w:sz w:val="24"/>
        </w:rPr>
      </w:pPr>
    </w:p>
    <w:p w:rsidR="00CC7B15" w:rsidRPr="00B171A1" w:rsidRDefault="00CC7B15" w:rsidP="00942AB8">
      <w:pPr>
        <w:jc w:val="center"/>
        <w:rPr>
          <w:rFonts w:ascii="Times New Roman" w:hAnsi="Times New Roman"/>
          <w:sz w:val="24"/>
        </w:rPr>
      </w:pPr>
    </w:p>
    <w:p w:rsidR="003907D5" w:rsidRPr="003907D5" w:rsidRDefault="003907D5" w:rsidP="003907D5">
      <w:pPr>
        <w:pStyle w:val="3"/>
        <w:rPr>
          <w:rFonts w:ascii="Times New Roman" w:hAnsi="Times New Roman"/>
          <w:i/>
          <w:sz w:val="24"/>
          <w:szCs w:val="24"/>
        </w:rPr>
      </w:pPr>
    </w:p>
    <w:p w:rsidR="001C4D53" w:rsidRPr="007C1B98" w:rsidRDefault="001C4D53" w:rsidP="001C4D53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1B98">
        <w:rPr>
          <w:rFonts w:ascii="Times New Roman" w:hAnsi="Times New Roman"/>
          <w:b/>
          <w:bCs/>
          <w:i/>
          <w:sz w:val="24"/>
          <w:szCs w:val="24"/>
        </w:rPr>
        <w:t>Типов</w:t>
      </w:r>
      <w:r>
        <w:rPr>
          <w:rFonts w:ascii="Times New Roman" w:hAnsi="Times New Roman"/>
          <w:b/>
          <w:bCs/>
          <w:i/>
          <w:sz w:val="24"/>
          <w:szCs w:val="24"/>
        </w:rPr>
        <w:t>ые оценочные материалы по темам 1-4</w:t>
      </w:r>
    </w:p>
    <w:p w:rsidR="00CC7B15" w:rsidRPr="00942AB8" w:rsidRDefault="00CC7B15" w:rsidP="003907D5">
      <w:pPr>
        <w:pStyle w:val="2"/>
        <w:spacing w:before="0" w:line="240" w:lineRule="auto"/>
        <w:jc w:val="both"/>
        <w:rPr>
          <w:sz w:val="24"/>
          <w:szCs w:val="24"/>
        </w:rPr>
      </w:pPr>
    </w:p>
    <w:p w:rsidR="00CC7B15" w:rsidRDefault="00CC7B15" w:rsidP="00CC7B1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Обозначьте основные аспекты мотивации педагогической деятельности.</w:t>
      </w:r>
    </w:p>
    <w:p w:rsidR="00CC7B15" w:rsidRDefault="00CC7B15" w:rsidP="00CC7B1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Выделите иерархическую структуру педагогической направленности, основные и базовые элементы.</w:t>
      </w:r>
    </w:p>
    <w:p w:rsidR="00CC7B15" w:rsidRDefault="00CC7B15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Какие типы личностной направленности педагога усиливают профессиональную мотивацию?</w:t>
      </w:r>
    </w:p>
    <w:p w:rsidR="003907D5" w:rsidRDefault="00CC7B15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Назовите в</w:t>
      </w:r>
      <w:r w:rsidRPr="00942AB8">
        <w:rPr>
          <w:sz w:val="24"/>
          <w:szCs w:val="24"/>
        </w:rPr>
        <w:t xml:space="preserve">иды </w:t>
      </w:r>
      <w:proofErr w:type="spellStart"/>
      <w:r w:rsidRPr="00942AB8">
        <w:rPr>
          <w:sz w:val="24"/>
          <w:szCs w:val="24"/>
        </w:rPr>
        <w:t>центрации</w:t>
      </w:r>
      <w:proofErr w:type="spellEnd"/>
      <w:r w:rsidRPr="00942AB8">
        <w:rPr>
          <w:sz w:val="24"/>
          <w:szCs w:val="24"/>
        </w:rPr>
        <w:t xml:space="preserve"> педагога.</w:t>
      </w:r>
    </w:p>
    <w:p w:rsidR="003907D5" w:rsidRPr="003907D5" w:rsidRDefault="003907D5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907D5">
        <w:rPr>
          <w:sz w:val="24"/>
          <w:szCs w:val="24"/>
        </w:rPr>
        <w:t>В чем заключается предмет педагогической деятельности?</w:t>
      </w:r>
    </w:p>
    <w:p w:rsidR="003907D5" w:rsidRPr="00942AB8" w:rsidRDefault="003907D5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907D5">
        <w:rPr>
          <w:sz w:val="24"/>
          <w:szCs w:val="24"/>
        </w:rPr>
        <w:t>. Охарактеризуйте основные требования к педагогической деятельности?</w:t>
      </w:r>
    </w:p>
    <w:p w:rsidR="003907D5" w:rsidRDefault="001C4D53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07D5">
        <w:rPr>
          <w:sz w:val="24"/>
          <w:szCs w:val="24"/>
        </w:rPr>
        <w:t>. Обозначьте ведущие компоненты профессиональной компетенции педагога.</w:t>
      </w:r>
    </w:p>
    <w:p w:rsidR="003907D5" w:rsidRDefault="001C4D53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07D5">
        <w:rPr>
          <w:sz w:val="24"/>
          <w:szCs w:val="24"/>
        </w:rPr>
        <w:t>. Охарактеризуйте с</w:t>
      </w:r>
      <w:r w:rsidR="00CC7B15" w:rsidRPr="00942AB8">
        <w:rPr>
          <w:sz w:val="24"/>
          <w:szCs w:val="24"/>
        </w:rPr>
        <w:t>труктур</w:t>
      </w:r>
      <w:r w:rsidR="003907D5">
        <w:rPr>
          <w:sz w:val="24"/>
          <w:szCs w:val="24"/>
        </w:rPr>
        <w:t>у</w:t>
      </w:r>
      <w:r w:rsidR="00CC7B15" w:rsidRPr="00942AB8">
        <w:rPr>
          <w:sz w:val="24"/>
          <w:szCs w:val="24"/>
        </w:rPr>
        <w:t xml:space="preserve"> общих педагогических способностей. </w:t>
      </w:r>
    </w:p>
    <w:p w:rsidR="003907D5" w:rsidRDefault="001C4D53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907D5">
        <w:rPr>
          <w:sz w:val="24"/>
          <w:szCs w:val="24"/>
        </w:rPr>
        <w:t>. Перечислите основные э</w:t>
      </w:r>
      <w:r w:rsidR="00CC7B15" w:rsidRPr="00942AB8">
        <w:rPr>
          <w:sz w:val="24"/>
          <w:szCs w:val="24"/>
        </w:rPr>
        <w:t>тапы развития  профессиональной компетенции</w:t>
      </w:r>
      <w:r w:rsidR="003907D5">
        <w:rPr>
          <w:sz w:val="24"/>
          <w:szCs w:val="24"/>
        </w:rPr>
        <w:t xml:space="preserve"> педагога</w:t>
      </w:r>
    </w:p>
    <w:p w:rsidR="001C4D53" w:rsidRDefault="001C4D53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907D5">
        <w:rPr>
          <w:sz w:val="24"/>
          <w:szCs w:val="24"/>
        </w:rPr>
        <w:t xml:space="preserve">. </w:t>
      </w:r>
      <w:r w:rsidR="00CC7B15" w:rsidRPr="00942AB8">
        <w:rPr>
          <w:sz w:val="24"/>
          <w:szCs w:val="24"/>
        </w:rPr>
        <w:t>Виды педагогических знаний, навыков и умений.</w:t>
      </w:r>
    </w:p>
    <w:p w:rsidR="003907D5" w:rsidRDefault="001C4D53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907D5">
        <w:rPr>
          <w:sz w:val="24"/>
          <w:szCs w:val="24"/>
        </w:rPr>
        <w:t xml:space="preserve">. </w:t>
      </w:r>
      <w:r w:rsidR="003907D5" w:rsidRPr="003907D5">
        <w:rPr>
          <w:sz w:val="24"/>
          <w:szCs w:val="24"/>
        </w:rPr>
        <w:t>Какие виды педагогической деятельности характерны для высшей школы?</w:t>
      </w:r>
    </w:p>
    <w:p w:rsidR="003907D5" w:rsidRPr="003907D5" w:rsidRDefault="001C4D53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907D5">
        <w:rPr>
          <w:sz w:val="24"/>
          <w:szCs w:val="24"/>
        </w:rPr>
        <w:t>.</w:t>
      </w:r>
      <w:r w:rsidR="003907D5" w:rsidRPr="003907D5">
        <w:rPr>
          <w:sz w:val="24"/>
          <w:szCs w:val="24"/>
        </w:rPr>
        <w:t xml:space="preserve"> Обозначьте уровни продуктивности педагогической деятельности.                    </w:t>
      </w:r>
    </w:p>
    <w:p w:rsidR="003907D5" w:rsidRDefault="003907D5" w:rsidP="00CC7B1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C4D53">
        <w:rPr>
          <w:sz w:val="24"/>
          <w:szCs w:val="24"/>
        </w:rPr>
        <w:t>3</w:t>
      </w:r>
      <w:r>
        <w:rPr>
          <w:sz w:val="24"/>
          <w:szCs w:val="24"/>
        </w:rPr>
        <w:t>. Раскрыть понятие с</w:t>
      </w:r>
      <w:r w:rsidR="00CC7B15" w:rsidRPr="00942AB8">
        <w:rPr>
          <w:sz w:val="24"/>
          <w:szCs w:val="24"/>
        </w:rPr>
        <w:t xml:space="preserve">тиль педагогической деятельности. </w:t>
      </w:r>
    </w:p>
    <w:p w:rsidR="003907D5" w:rsidRDefault="001C4D53" w:rsidP="00CC7B1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907D5">
        <w:rPr>
          <w:sz w:val="24"/>
          <w:szCs w:val="24"/>
        </w:rPr>
        <w:t xml:space="preserve">. </w:t>
      </w:r>
      <w:r w:rsidR="00CC7B15" w:rsidRPr="00942AB8">
        <w:rPr>
          <w:sz w:val="24"/>
          <w:szCs w:val="24"/>
        </w:rPr>
        <w:t xml:space="preserve">Виды стилей педагогической деятельности. </w:t>
      </w:r>
    </w:p>
    <w:p w:rsidR="003907D5" w:rsidRDefault="001C4D53" w:rsidP="00CC7B1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907D5">
        <w:rPr>
          <w:sz w:val="24"/>
          <w:szCs w:val="24"/>
        </w:rPr>
        <w:t>. Основные параметры и</w:t>
      </w:r>
      <w:r w:rsidR="00CC7B15" w:rsidRPr="00942AB8">
        <w:rPr>
          <w:sz w:val="24"/>
          <w:szCs w:val="24"/>
        </w:rPr>
        <w:t xml:space="preserve">ндивидуального стиля педагогической деятельности. </w:t>
      </w:r>
    </w:p>
    <w:p w:rsidR="00C2006C" w:rsidRDefault="001C4D53" w:rsidP="003907D5">
      <w:pPr>
        <w:pStyle w:val="2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907D5">
        <w:rPr>
          <w:sz w:val="24"/>
          <w:szCs w:val="24"/>
        </w:rPr>
        <w:t xml:space="preserve">. </w:t>
      </w:r>
      <w:r w:rsidR="00CC7B15" w:rsidRPr="00942AB8">
        <w:rPr>
          <w:sz w:val="24"/>
          <w:szCs w:val="24"/>
        </w:rPr>
        <w:t xml:space="preserve">Формирование,  развитие и изменение </w:t>
      </w:r>
      <w:proofErr w:type="gramStart"/>
      <w:r w:rsidR="00CC7B15" w:rsidRPr="00942AB8">
        <w:rPr>
          <w:sz w:val="24"/>
          <w:szCs w:val="24"/>
        </w:rPr>
        <w:t>Я-концепции</w:t>
      </w:r>
      <w:proofErr w:type="gramEnd"/>
      <w:r w:rsidR="00CC7B15" w:rsidRPr="00942AB8">
        <w:rPr>
          <w:sz w:val="24"/>
          <w:szCs w:val="24"/>
        </w:rPr>
        <w:t xml:space="preserve">. Идеальная и реальная </w:t>
      </w:r>
      <w:proofErr w:type="gramStart"/>
      <w:r w:rsidR="00CC7B15" w:rsidRPr="00942AB8">
        <w:rPr>
          <w:sz w:val="24"/>
          <w:szCs w:val="24"/>
        </w:rPr>
        <w:t>Я-концепция</w:t>
      </w:r>
      <w:proofErr w:type="gramEnd"/>
      <w:r w:rsidR="00CC7B15" w:rsidRPr="00942AB8">
        <w:rPr>
          <w:sz w:val="24"/>
          <w:szCs w:val="24"/>
        </w:rPr>
        <w:t xml:space="preserve">. </w:t>
      </w:r>
    </w:p>
    <w:p w:rsidR="003907D5" w:rsidRDefault="003907D5" w:rsidP="003907D5">
      <w:pPr>
        <w:pStyle w:val="2"/>
        <w:spacing w:before="0" w:line="240" w:lineRule="auto"/>
        <w:jc w:val="both"/>
        <w:rPr>
          <w:sz w:val="24"/>
          <w:szCs w:val="24"/>
        </w:rPr>
      </w:pPr>
    </w:p>
    <w:p w:rsidR="003907D5" w:rsidRPr="00942AB8" w:rsidRDefault="003907D5" w:rsidP="003907D5">
      <w:pPr>
        <w:pStyle w:val="2"/>
        <w:spacing w:before="0" w:line="240" w:lineRule="auto"/>
        <w:jc w:val="both"/>
        <w:rPr>
          <w:i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575902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1C4D53" w:rsidRDefault="001C4D53" w:rsidP="00C2006C">
      <w:pPr>
        <w:jc w:val="both"/>
        <w:rPr>
          <w:rFonts w:ascii="Times New Roman" w:hAnsi="Times New Roman"/>
          <w:b/>
          <w:sz w:val="24"/>
        </w:rPr>
      </w:pPr>
    </w:p>
    <w:p w:rsidR="001C4D53" w:rsidRPr="001C4D53" w:rsidRDefault="001C4D53" w:rsidP="001C4D5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4.3.1. </w:t>
      </w:r>
      <w:r w:rsidRPr="001C4D53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1C4D53" w:rsidRDefault="001C4D53" w:rsidP="001C4D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4D53" w:rsidRDefault="001C4D53" w:rsidP="001C4D5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C4D53" w:rsidRPr="00942AB8" w:rsidTr="00056C9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942AB8" w:rsidRDefault="001C4D53" w:rsidP="00056C9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C4D53" w:rsidRPr="00942AB8" w:rsidRDefault="001C4D53" w:rsidP="00056C90">
            <w:pPr>
              <w:widowControl/>
              <w:overflowPunct/>
              <w:autoSpaceDE/>
              <w:jc w:val="both"/>
              <w:textAlignment w:val="auto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942AB8" w:rsidRDefault="001C4D53" w:rsidP="00056C9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4D53" w:rsidRPr="00942AB8" w:rsidRDefault="001C4D53" w:rsidP="00056C90">
            <w:pPr>
              <w:widowControl/>
              <w:overflowPunct/>
              <w:autoSpaceDE/>
              <w:jc w:val="both"/>
              <w:textAlignment w:val="auto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942AB8" w:rsidRDefault="001C4D53" w:rsidP="00056C9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C4D53" w:rsidRPr="00942AB8" w:rsidRDefault="001C4D53" w:rsidP="00056C90">
            <w:pPr>
              <w:widowControl/>
              <w:overflowPunct/>
              <w:autoSpaceDE/>
              <w:jc w:val="both"/>
              <w:textAlignment w:val="auto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942AB8" w:rsidRDefault="001C4D53" w:rsidP="00056C90">
            <w:pPr>
              <w:widowControl/>
              <w:overflowPunct/>
              <w:autoSpaceDE/>
              <w:jc w:val="both"/>
              <w:textAlignment w:val="auto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06B79" w:rsidRPr="00942AB8" w:rsidTr="00056C9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B79" w:rsidRPr="00654EAA" w:rsidRDefault="00206B79" w:rsidP="00056C90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B79" w:rsidRPr="00654EAA" w:rsidRDefault="00206B79" w:rsidP="00056C90">
            <w:pPr>
              <w:ind w:left="-108" w:right="-108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B79" w:rsidRPr="00654EAA" w:rsidRDefault="00206B79" w:rsidP="00705C0F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B79" w:rsidRPr="00654EAA" w:rsidRDefault="00206B79" w:rsidP="00705C0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</w:tr>
      <w:tr w:rsidR="001C4D53" w:rsidRPr="00942AB8" w:rsidTr="00056C9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ind w:left="-108" w:right="-108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 xml:space="preserve"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</w:t>
            </w:r>
            <w:r w:rsidRPr="00654EAA">
              <w:rPr>
                <w:rFonts w:ascii="Times New Roman" w:hAnsi="Times New Roman"/>
                <w:sz w:val="24"/>
                <w:szCs w:val="24"/>
              </w:rPr>
              <w:lastRenderedPageBreak/>
              <w:t>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lastRenderedPageBreak/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Умение организовать преподавательскую деятельность</w:t>
            </w:r>
          </w:p>
          <w:p w:rsidR="001C4D53" w:rsidRPr="00654EAA" w:rsidRDefault="001C4D53" w:rsidP="00056C9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53" w:rsidRPr="00942AB8" w:rsidTr="00056C90">
        <w:trPr>
          <w:trHeight w:val="31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adjustRightInd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ind w:left="-108" w:right="-108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adjustRightInd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 xml:space="preserve">Умение привлекать комплексный подход к </w:t>
            </w:r>
            <w:r w:rsidRPr="00654EAA">
              <w:rPr>
                <w:rFonts w:ascii="Times New Roman" w:hAnsi="Times New Roman"/>
                <w:iCs/>
                <w:sz w:val="24"/>
                <w:szCs w:val="24"/>
              </w:rPr>
              <w:t xml:space="preserve">изучению частных исследовательских </w:t>
            </w:r>
            <w:r w:rsidRPr="00654EAA">
              <w:rPr>
                <w:rFonts w:ascii="Times New Roman" w:hAnsi="Times New Roman"/>
                <w:sz w:val="24"/>
                <w:szCs w:val="24"/>
              </w:rPr>
              <w:t>проблем.</w:t>
            </w:r>
          </w:p>
        </w:tc>
      </w:tr>
      <w:tr w:rsidR="001C4D53" w:rsidRPr="00942AB8" w:rsidTr="00056C9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adjustRightInd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ind w:left="-108" w:right="-108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adjustRightInd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D53" w:rsidRPr="00654EAA" w:rsidRDefault="001C4D53" w:rsidP="00056C9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Знание основ планирования времени в контексте исследовательской деятельности.</w:t>
            </w:r>
          </w:p>
        </w:tc>
      </w:tr>
    </w:tbl>
    <w:p w:rsidR="00C2006C" w:rsidRPr="00942AB8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3242"/>
        <w:gridCol w:w="3451"/>
      </w:tblGrid>
      <w:tr w:rsidR="001C4D53" w:rsidRPr="00F62483" w:rsidTr="00C528E4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4D53" w:rsidRPr="00F62483" w:rsidRDefault="001C4D53" w:rsidP="00056C90">
            <w:pPr>
              <w:ind w:left="180" w:right="19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Этап освоения компетенции</w:t>
            </w:r>
          </w:p>
          <w:p w:rsidR="001C4D53" w:rsidRPr="00F62483" w:rsidRDefault="001C4D53" w:rsidP="00056C90">
            <w:pPr>
              <w:ind w:left="180" w:right="19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4D53" w:rsidRPr="00F62483" w:rsidRDefault="001C4D53" w:rsidP="00056C90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  <w:p w:rsidR="001C4D53" w:rsidRPr="00F62483" w:rsidRDefault="001C4D53" w:rsidP="00056C90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оценивания</w:t>
            </w:r>
          </w:p>
          <w:p w:rsidR="001C4D53" w:rsidRPr="00F62483" w:rsidRDefault="001C4D53" w:rsidP="00056C90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4D53" w:rsidRPr="00F62483" w:rsidRDefault="001C4D53" w:rsidP="00056C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Критерий оценивания</w:t>
            </w:r>
          </w:p>
          <w:p w:rsidR="001C4D53" w:rsidRPr="00F62483" w:rsidRDefault="001C4D53" w:rsidP="00056C90">
            <w:pPr>
              <w:ind w:left="129"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849" w:rsidRPr="00F62483" w:rsidTr="00C528E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F0849" w:rsidRPr="00B45B1A" w:rsidRDefault="00EF0849" w:rsidP="00CD4B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1 этап. Код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F0849" w:rsidRPr="00B45B1A" w:rsidRDefault="00EF0849" w:rsidP="00CD4B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F0849" w:rsidRPr="00134F2F" w:rsidRDefault="00EF0849" w:rsidP="00CD4B0B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F0849" w:rsidRPr="00134F2F" w:rsidRDefault="00EF0849" w:rsidP="00CD4B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 xml:space="preserve">Демонстрирует активное знание базовой документации, обеспечивающей  учебный процесс                в высшей школе  </w:t>
            </w:r>
          </w:p>
        </w:tc>
      </w:tr>
      <w:tr w:rsidR="001C4D53" w:rsidRPr="00F62483" w:rsidTr="00C528E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4D53" w:rsidRDefault="001C4D53" w:rsidP="001C4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ПК-6.2</w:t>
            </w:r>
          </w:p>
          <w:p w:rsidR="001C4D53" w:rsidRPr="00F62483" w:rsidRDefault="00C528E4" w:rsidP="001C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2C5">
              <w:rPr>
                <w:rFonts w:ascii="Times New Roman" w:hAnsi="Times New Roman"/>
                <w:sz w:val="24"/>
                <w:szCs w:val="24"/>
              </w:rPr>
              <w:t>Умение 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преподавательскую деятельность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28E4" w:rsidRPr="008A072F" w:rsidRDefault="00C528E4" w:rsidP="00C5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2F">
              <w:rPr>
                <w:rFonts w:ascii="Times New Roman" w:hAnsi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8A072F">
              <w:rPr>
                <w:rFonts w:ascii="Times New Roman" w:hAnsi="Times New Roman"/>
                <w:sz w:val="24"/>
                <w:szCs w:val="24"/>
              </w:rPr>
              <w:t>учебно-методическую</w:t>
            </w:r>
            <w:proofErr w:type="gramEnd"/>
            <w:r w:rsidRPr="008A072F">
              <w:rPr>
                <w:rFonts w:ascii="Times New Roman" w:hAnsi="Times New Roman"/>
                <w:sz w:val="24"/>
                <w:szCs w:val="24"/>
              </w:rPr>
              <w:t>, учебно-вспомогательную</w:t>
            </w:r>
          </w:p>
          <w:p w:rsidR="001C4D53" w:rsidRPr="00F62483" w:rsidRDefault="00C528E4" w:rsidP="00C528E4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8A072F">
              <w:rPr>
                <w:rFonts w:ascii="Times New Roman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28E4" w:rsidRDefault="00C528E4" w:rsidP="00C5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знание, </w:t>
            </w:r>
            <w:r w:rsidRPr="008A072F">
              <w:rPr>
                <w:rFonts w:ascii="Times New Roman" w:hAnsi="Times New Roman"/>
                <w:sz w:val="24"/>
                <w:szCs w:val="24"/>
              </w:rPr>
              <w:t>комплектности учебно-методического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D53" w:rsidRPr="00F62483" w:rsidRDefault="00C528E4" w:rsidP="00C528E4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8A072F">
              <w:rPr>
                <w:rFonts w:ascii="Times New Roman" w:hAnsi="Times New Roman"/>
                <w:sz w:val="24"/>
                <w:szCs w:val="24"/>
              </w:rPr>
              <w:t xml:space="preserve"> формировать необходимые для учебной деятельности документы</w:t>
            </w:r>
          </w:p>
        </w:tc>
      </w:tr>
      <w:tr w:rsidR="001C4D53" w:rsidRPr="00F62483" w:rsidTr="00C528E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4D53" w:rsidRDefault="001C4D53" w:rsidP="001C4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:rsidR="001C4D53" w:rsidRPr="00F62483" w:rsidRDefault="00B04404" w:rsidP="001C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Умение привлекать комплексный подход к освещению частных исследовательских проблем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4D53" w:rsidRPr="00F62483" w:rsidRDefault="00B04404" w:rsidP="00B04404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AA3750">
              <w:rPr>
                <w:rFonts w:ascii="Times New Roman" w:hAnsi="Times New Roman"/>
                <w:sz w:val="24"/>
                <w:szCs w:val="24"/>
              </w:rPr>
              <w:t>Умение использовать междисциплинарный подход в изучении МО, умение привлека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A3750">
              <w:rPr>
                <w:rFonts w:ascii="Times New Roman" w:hAnsi="Times New Roman"/>
                <w:sz w:val="24"/>
                <w:szCs w:val="24"/>
              </w:rPr>
              <w:t>ь системный анализ для изучения конкретной проблемы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4D53" w:rsidRPr="00F62483" w:rsidRDefault="00B04404" w:rsidP="00B04404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Pr="00A15B99">
              <w:rPr>
                <w:rFonts w:ascii="Times New Roman" w:hAnsi="Times New Roman"/>
                <w:sz w:val="24"/>
                <w:szCs w:val="24"/>
              </w:rPr>
              <w:t xml:space="preserve"> делать выводы по итогам исследования, привлекать к анализу широкий междисциплинарный инструментарий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B99">
              <w:rPr>
                <w:rFonts w:ascii="Times New Roman" w:hAnsi="Times New Roman"/>
                <w:sz w:val="24"/>
                <w:szCs w:val="24"/>
              </w:rPr>
              <w:t>экономических дисциплин.</w:t>
            </w:r>
          </w:p>
        </w:tc>
      </w:tr>
      <w:tr w:rsidR="001C4D53" w:rsidRPr="00F62483" w:rsidTr="00C528E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4D53" w:rsidRDefault="001C4D53" w:rsidP="001C4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AA">
              <w:rPr>
                <w:rFonts w:ascii="Times New Roman" w:hAnsi="Times New Roman"/>
                <w:sz w:val="24"/>
                <w:szCs w:val="24"/>
              </w:rPr>
              <w:t>УК-5.1</w:t>
            </w:r>
          </w:p>
          <w:p w:rsidR="001C4D53" w:rsidRPr="00F62483" w:rsidRDefault="00B04404" w:rsidP="001C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B28">
              <w:rPr>
                <w:rFonts w:ascii="Times New Roman" w:hAnsi="Times New Roman"/>
                <w:iCs/>
                <w:sz w:val="24"/>
                <w:szCs w:val="24"/>
              </w:rPr>
              <w:t>Знание основ планирования времени в контексте исследовательской деятельности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4D53" w:rsidRPr="008869DA" w:rsidRDefault="00B04404" w:rsidP="00056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B28">
              <w:rPr>
                <w:rFonts w:ascii="Times New Roman" w:hAnsi="Times New Roman"/>
                <w:sz w:val="24"/>
                <w:szCs w:val="24"/>
              </w:rPr>
              <w:t>Понимание особенностей планирования рабочего времени в условиях педагогической работы, исследовательской работы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4404" w:rsidRDefault="00B04404" w:rsidP="00B04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 определяет график исследовательской работы, формулирует последовательность этапов исследовательской работы</w:t>
            </w:r>
          </w:p>
          <w:p w:rsidR="001C4D53" w:rsidRPr="00B04404" w:rsidRDefault="00B04404" w:rsidP="00B04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28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 xml:space="preserve"> график педагогической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 xml:space="preserve"> НИР</w:t>
            </w:r>
          </w:p>
        </w:tc>
      </w:tr>
    </w:tbl>
    <w:p w:rsidR="00C2006C" w:rsidRPr="00942AB8" w:rsidRDefault="00C2006C" w:rsidP="00C2006C">
      <w:pPr>
        <w:jc w:val="both"/>
        <w:rPr>
          <w:rFonts w:ascii="Times New Roman" w:hAnsi="Times New Roman"/>
        </w:rPr>
      </w:pPr>
    </w:p>
    <w:p w:rsidR="00B04404" w:rsidRPr="007C1B98" w:rsidRDefault="00B04404" w:rsidP="00B0440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C1B9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B04404" w:rsidRPr="007C1B98" w:rsidRDefault="00B04404" w:rsidP="00B0440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404" w:rsidRPr="004F3B85" w:rsidRDefault="00B04404" w:rsidP="00B0440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404" w:rsidRDefault="00B04404" w:rsidP="00B04404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в</w:t>
      </w:r>
      <w:r w:rsidRPr="005B3CEE">
        <w:rPr>
          <w:rFonts w:ascii="Times New Roman" w:hAnsi="Times New Roman"/>
          <w:b/>
          <w:bCs/>
          <w:sz w:val="24"/>
          <w:szCs w:val="24"/>
        </w:rPr>
        <w:t>опросы к зачету</w:t>
      </w:r>
    </w:p>
    <w:p w:rsidR="00B04404" w:rsidRPr="005B3CEE" w:rsidRDefault="00B04404" w:rsidP="00B04404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Сущность педагогической деятельности.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Средства и формы педагогической деятельности.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Требования к педагогической деятельности.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Виды педагогической деятельности.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Структура педагогической деятельности.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Педагогические функции.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Типы личностной направленности педагога.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Сущность педагогической направленности.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Параметры педагогической направленности.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Мотивация педагогической деятельности.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 xml:space="preserve">Виды </w:t>
      </w:r>
      <w:proofErr w:type="spellStart"/>
      <w:r w:rsidRPr="00942AB8">
        <w:rPr>
          <w:sz w:val="24"/>
          <w:szCs w:val="24"/>
        </w:rPr>
        <w:t>центрации</w:t>
      </w:r>
      <w:proofErr w:type="spellEnd"/>
      <w:r w:rsidRPr="00942AB8">
        <w:rPr>
          <w:sz w:val="24"/>
          <w:szCs w:val="24"/>
        </w:rPr>
        <w:t xml:space="preserve"> педагога.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Структура общих педагогических способностей.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Компоненты педагогической системы способностей.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Образовательные компетенции.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Составляющие компетенций.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Профессионально важные качества педагога.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Виды педагогических знаний, навыков и умений.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Виды стилей педагогической деятельности.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Психологическая сущность индивидуального стиля.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 xml:space="preserve">Сущность </w:t>
      </w:r>
      <w:proofErr w:type="gramStart"/>
      <w:r w:rsidRPr="00942AB8">
        <w:rPr>
          <w:sz w:val="24"/>
          <w:szCs w:val="24"/>
        </w:rPr>
        <w:t>Я-концепции</w:t>
      </w:r>
      <w:proofErr w:type="gramEnd"/>
      <w:r w:rsidRPr="00942AB8">
        <w:rPr>
          <w:sz w:val="24"/>
          <w:szCs w:val="24"/>
        </w:rPr>
        <w:t xml:space="preserve"> педагога.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Проектирование педагогического взаимодействия.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Стили педагогического взаимодействия.</w:t>
      </w:r>
    </w:p>
    <w:p w:rsidR="00A9224A" w:rsidRPr="00942AB8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Педагогическая культура и такт.</w:t>
      </w:r>
    </w:p>
    <w:p w:rsidR="00A9224A" w:rsidRDefault="00A9224A" w:rsidP="00A9224A">
      <w:pPr>
        <w:pStyle w:val="2"/>
        <w:numPr>
          <w:ilvl w:val="0"/>
          <w:numId w:val="15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942AB8">
        <w:rPr>
          <w:sz w:val="24"/>
          <w:szCs w:val="24"/>
        </w:rPr>
        <w:t>Стили педагогического общения.</w:t>
      </w:r>
    </w:p>
    <w:p w:rsidR="00811816" w:rsidRDefault="00811816" w:rsidP="00811816">
      <w:pPr>
        <w:pStyle w:val="2"/>
        <w:tabs>
          <w:tab w:val="left" w:pos="1050"/>
        </w:tabs>
        <w:suppressAutoHyphens w:val="0"/>
        <w:spacing w:before="0" w:line="240" w:lineRule="auto"/>
        <w:ind w:left="720"/>
        <w:jc w:val="both"/>
        <w:rPr>
          <w:sz w:val="24"/>
          <w:szCs w:val="24"/>
        </w:rPr>
      </w:pPr>
    </w:p>
    <w:p w:rsidR="00811816" w:rsidRDefault="00811816" w:rsidP="00811816">
      <w:pPr>
        <w:pStyle w:val="2"/>
        <w:tabs>
          <w:tab w:val="left" w:pos="1050"/>
        </w:tabs>
        <w:suppressAutoHyphens w:val="0"/>
        <w:spacing w:before="0" w:line="240" w:lineRule="auto"/>
        <w:ind w:left="720"/>
        <w:jc w:val="both"/>
        <w:rPr>
          <w:b/>
          <w:sz w:val="24"/>
          <w:szCs w:val="24"/>
        </w:rPr>
      </w:pPr>
      <w:r w:rsidRPr="00811816">
        <w:rPr>
          <w:b/>
          <w:sz w:val="24"/>
          <w:szCs w:val="24"/>
        </w:rPr>
        <w:t xml:space="preserve">Примерные практические задания для зачета по дисциплине. </w:t>
      </w:r>
    </w:p>
    <w:p w:rsidR="00811816" w:rsidRDefault="00811816" w:rsidP="00952A0E">
      <w:pPr>
        <w:pStyle w:val="2"/>
        <w:numPr>
          <w:ilvl w:val="3"/>
          <w:numId w:val="1"/>
        </w:numPr>
        <w:tabs>
          <w:tab w:val="left" w:pos="1050"/>
        </w:tabs>
        <w:suppressAutoHyphens w:val="0"/>
        <w:spacing w:before="0" w:line="240" w:lineRule="auto"/>
        <w:ind w:left="567"/>
        <w:jc w:val="both"/>
        <w:rPr>
          <w:sz w:val="24"/>
          <w:szCs w:val="24"/>
        </w:rPr>
      </w:pPr>
      <w:r w:rsidRPr="00952A0E">
        <w:rPr>
          <w:sz w:val="24"/>
          <w:szCs w:val="24"/>
        </w:rPr>
        <w:t>Составить график работы преподавателя-ассистента на неделю с учетом трех подготовок к разным семинарским занятиям, необходимостью проверить десять курсовых работ,</w:t>
      </w:r>
      <w:r w:rsidR="00952A0E" w:rsidRPr="00952A0E">
        <w:rPr>
          <w:sz w:val="24"/>
          <w:szCs w:val="24"/>
        </w:rPr>
        <w:t xml:space="preserve"> </w:t>
      </w:r>
      <w:r w:rsidRPr="00952A0E">
        <w:rPr>
          <w:sz w:val="24"/>
          <w:szCs w:val="24"/>
        </w:rPr>
        <w:t xml:space="preserve"> необходимостью провести собрание </w:t>
      </w:r>
      <w:proofErr w:type="gramStart"/>
      <w:r w:rsidRPr="00952A0E">
        <w:rPr>
          <w:sz w:val="24"/>
          <w:szCs w:val="24"/>
        </w:rPr>
        <w:t>с</w:t>
      </w:r>
      <w:proofErr w:type="gramEnd"/>
      <w:r w:rsidRPr="00952A0E">
        <w:rPr>
          <w:sz w:val="24"/>
          <w:szCs w:val="24"/>
        </w:rPr>
        <w:t xml:space="preserve"> </w:t>
      </w:r>
      <w:proofErr w:type="gramStart"/>
      <w:r w:rsidRPr="00952A0E">
        <w:rPr>
          <w:sz w:val="24"/>
          <w:szCs w:val="24"/>
        </w:rPr>
        <w:t>обучающимися</w:t>
      </w:r>
      <w:proofErr w:type="gramEnd"/>
      <w:r w:rsidRPr="00952A0E">
        <w:rPr>
          <w:sz w:val="24"/>
          <w:szCs w:val="24"/>
        </w:rPr>
        <w:t xml:space="preserve"> и принять участие в заседании кафедры на той же неделе.</w:t>
      </w:r>
    </w:p>
    <w:p w:rsidR="00952A0E" w:rsidRDefault="00952A0E" w:rsidP="00952A0E">
      <w:pPr>
        <w:pStyle w:val="2"/>
        <w:numPr>
          <w:ilvl w:val="3"/>
          <w:numId w:val="1"/>
        </w:numPr>
        <w:tabs>
          <w:tab w:val="left" w:pos="1050"/>
        </w:tabs>
        <w:suppressAutoHyphens w:val="0"/>
        <w:spacing w:before="0" w:line="240" w:lineRule="auto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Проанализировать текст предложенной РПД, выделить основные методические блоки РПД, дать оценку материалов для проверки знаний и умений обучающихся.</w:t>
      </w:r>
      <w:proofErr w:type="gramEnd"/>
    </w:p>
    <w:p w:rsidR="00952A0E" w:rsidRDefault="00952A0E" w:rsidP="00952A0E">
      <w:pPr>
        <w:pStyle w:val="2"/>
        <w:numPr>
          <w:ilvl w:val="3"/>
          <w:numId w:val="1"/>
        </w:numPr>
        <w:tabs>
          <w:tab w:val="left" w:pos="1050"/>
        </w:tabs>
        <w:suppressAutoHyphens w:val="0"/>
        <w:spacing w:before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Составить схему мотивации педагогической деятельности, объяснить фактор личного интереса.</w:t>
      </w:r>
    </w:p>
    <w:p w:rsidR="00952A0E" w:rsidRPr="00952A0E" w:rsidRDefault="00952A0E" w:rsidP="00952A0E">
      <w:pPr>
        <w:pStyle w:val="2"/>
        <w:numPr>
          <w:ilvl w:val="3"/>
          <w:numId w:val="1"/>
        </w:numPr>
        <w:tabs>
          <w:tab w:val="left" w:pos="1050"/>
        </w:tabs>
        <w:suppressAutoHyphens w:val="0"/>
        <w:spacing w:before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Составить обзорную таблицу – характеристику основных педагогических методов, используемых в высшей школе.</w:t>
      </w:r>
    </w:p>
    <w:p w:rsidR="00C2006C" w:rsidRDefault="00C2006C" w:rsidP="00C2006C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DF6BEA" w:rsidRPr="00811816" w:rsidRDefault="00DF6BEA" w:rsidP="00C2006C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C2006C" w:rsidRDefault="00C2006C" w:rsidP="00C2006C">
      <w:pPr>
        <w:ind w:firstLine="708"/>
        <w:jc w:val="both"/>
        <w:rPr>
          <w:rFonts w:ascii="Times New Roman" w:hAnsi="Times New Roman"/>
          <w:b/>
          <w:sz w:val="24"/>
        </w:rPr>
      </w:pPr>
      <w:r w:rsidRPr="00811816">
        <w:rPr>
          <w:rFonts w:ascii="Times New Roman" w:hAnsi="Times New Roman"/>
          <w:b/>
          <w:sz w:val="24"/>
        </w:rPr>
        <w:t>Шкала оценивания.</w:t>
      </w:r>
    </w:p>
    <w:p w:rsidR="00DF6BEA" w:rsidRPr="00811816" w:rsidRDefault="00DF6BEA" w:rsidP="00C2006C">
      <w:pPr>
        <w:ind w:firstLine="708"/>
        <w:jc w:val="both"/>
        <w:rPr>
          <w:b/>
        </w:rPr>
      </w:pPr>
    </w:p>
    <w:p w:rsidR="00DF6BEA" w:rsidRPr="00942AB8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AB8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942AB8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942AB8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</w:t>
      </w:r>
      <w:r w:rsidRPr="00942AB8">
        <w:rPr>
          <w:rFonts w:ascii="Times New Roman" w:hAnsi="Times New Roman"/>
          <w:color w:val="000000"/>
          <w:sz w:val="24"/>
          <w:szCs w:val="24"/>
        </w:rPr>
        <w:lastRenderedPageBreak/>
        <w:t xml:space="preserve">168 «О применении </w:t>
      </w:r>
      <w:proofErr w:type="spellStart"/>
      <w:r w:rsidRPr="00942AB8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942AB8">
        <w:rPr>
          <w:rFonts w:ascii="Times New Roman" w:hAnsi="Times New Roman"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10816" w:rsidRPr="00942AB8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p w:rsidR="00A10816" w:rsidRPr="00942AB8" w:rsidRDefault="00A10816" w:rsidP="00A10816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942AB8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10816" w:rsidRPr="00942AB8" w:rsidTr="00AA54D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942AB8" w:rsidRDefault="00A10816" w:rsidP="00AA54D7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942AB8" w:rsidRDefault="00A10816" w:rsidP="00AA54D7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A10816" w:rsidRPr="00942AB8" w:rsidTr="00AA54D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942AB8" w:rsidRDefault="00A10816" w:rsidP="00AA54D7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942AB8" w:rsidRDefault="00A10816" w:rsidP="00AA54D7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C2006C" w:rsidRPr="00942AB8" w:rsidRDefault="00C2006C" w:rsidP="00C2006C">
      <w:pPr>
        <w:jc w:val="both"/>
      </w:pPr>
    </w:p>
    <w:p w:rsidR="00C2006C" w:rsidRDefault="00C2006C" w:rsidP="00C2006C">
      <w:pPr>
        <w:jc w:val="both"/>
      </w:pPr>
    </w:p>
    <w:p w:rsidR="00B04404" w:rsidRDefault="00B04404" w:rsidP="00B04404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>Оценка Зачтено (с баллами от 100 - 86)</w:t>
      </w:r>
      <w:r>
        <w:rPr>
          <w:rFonts w:ascii="Times New Roman" w:hAnsi="Times New Roman"/>
          <w:sz w:val="24"/>
          <w:szCs w:val="24"/>
        </w:rPr>
        <w:t xml:space="preserve"> – ставится в случае, если студент: </w:t>
      </w:r>
    </w:p>
    <w:p w:rsidR="00B04404" w:rsidRDefault="00EF0849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F0849">
        <w:rPr>
          <w:rFonts w:ascii="Times New Roman" w:hAnsi="Times New Roman"/>
          <w:sz w:val="24"/>
          <w:szCs w:val="24"/>
        </w:rPr>
        <w:t xml:space="preserve">Демонстрирует активное знание </w:t>
      </w:r>
      <w:proofErr w:type="gramStart"/>
      <w:r w:rsidRPr="00EF0849">
        <w:rPr>
          <w:rFonts w:ascii="Times New Roman" w:hAnsi="Times New Roman"/>
          <w:sz w:val="24"/>
          <w:szCs w:val="24"/>
        </w:rPr>
        <w:t xml:space="preserve">базовой документации, обеспечивающей  учебный процесс                в высшей школе  </w:t>
      </w:r>
      <w:r w:rsidR="00B04404">
        <w:rPr>
          <w:rFonts w:ascii="Times New Roman" w:hAnsi="Times New Roman"/>
          <w:sz w:val="24"/>
          <w:szCs w:val="24"/>
        </w:rPr>
        <w:t>Эффективно демонстрирует</w:t>
      </w:r>
      <w:proofErr w:type="gramEnd"/>
      <w:r w:rsidR="00B04404">
        <w:rPr>
          <w:rFonts w:ascii="Times New Roman" w:hAnsi="Times New Roman"/>
          <w:sz w:val="24"/>
          <w:szCs w:val="24"/>
        </w:rPr>
        <w:t xml:space="preserve"> знание, </w:t>
      </w:r>
      <w:r w:rsidR="00B04404" w:rsidRPr="008A072F">
        <w:rPr>
          <w:rFonts w:ascii="Times New Roman" w:hAnsi="Times New Roman"/>
          <w:sz w:val="24"/>
          <w:szCs w:val="24"/>
        </w:rPr>
        <w:t>комплектности учебно-методического обеспечения</w:t>
      </w:r>
      <w:r w:rsidR="00B04404">
        <w:rPr>
          <w:rFonts w:ascii="Times New Roman" w:hAnsi="Times New Roman"/>
          <w:sz w:val="24"/>
          <w:szCs w:val="24"/>
        </w:rPr>
        <w:t>.</w:t>
      </w: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</w:t>
      </w:r>
      <w:r w:rsidRPr="008A072F">
        <w:rPr>
          <w:rFonts w:ascii="Times New Roman" w:hAnsi="Times New Roman"/>
          <w:sz w:val="24"/>
          <w:szCs w:val="24"/>
        </w:rPr>
        <w:t xml:space="preserve"> формировать необходимые для учебной деятельности документы</w:t>
      </w:r>
      <w:r>
        <w:rPr>
          <w:rFonts w:ascii="Times New Roman" w:hAnsi="Times New Roman"/>
          <w:sz w:val="24"/>
          <w:szCs w:val="24"/>
        </w:rPr>
        <w:t>.</w:t>
      </w: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Способен</w:t>
      </w:r>
      <w:r w:rsidRPr="00A15B99">
        <w:rPr>
          <w:rFonts w:ascii="Times New Roman" w:hAnsi="Times New Roman"/>
          <w:sz w:val="24"/>
          <w:szCs w:val="24"/>
        </w:rPr>
        <w:t xml:space="preserve"> делать выводы по итогам исследования, привлекать к анализу широкий междисциплинарный инструментарий социально</w:t>
      </w:r>
      <w:r>
        <w:rPr>
          <w:rFonts w:ascii="Times New Roman" w:hAnsi="Times New Roman"/>
          <w:sz w:val="24"/>
          <w:szCs w:val="24"/>
        </w:rPr>
        <w:t>-</w:t>
      </w:r>
      <w:r w:rsidRPr="00A15B99">
        <w:rPr>
          <w:rFonts w:ascii="Times New Roman" w:hAnsi="Times New Roman"/>
          <w:sz w:val="24"/>
          <w:szCs w:val="24"/>
        </w:rPr>
        <w:t>экономических дисциплин.</w:t>
      </w: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работы.</w:t>
      </w: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92B28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яет</w:t>
      </w:r>
      <w:r w:rsidRPr="00392B28">
        <w:rPr>
          <w:rFonts w:ascii="Times New Roman" w:hAnsi="Times New Roman"/>
          <w:sz w:val="24"/>
          <w:szCs w:val="24"/>
        </w:rPr>
        <w:t xml:space="preserve"> график педагогической практики</w:t>
      </w:r>
      <w:r>
        <w:rPr>
          <w:rFonts w:ascii="Times New Roman" w:hAnsi="Times New Roman"/>
          <w:sz w:val="24"/>
          <w:szCs w:val="24"/>
        </w:rPr>
        <w:t>, сроки</w:t>
      </w:r>
      <w:r w:rsidRPr="00392B28">
        <w:rPr>
          <w:rFonts w:ascii="Times New Roman" w:hAnsi="Times New Roman"/>
          <w:sz w:val="24"/>
          <w:szCs w:val="24"/>
        </w:rPr>
        <w:t xml:space="preserve"> НИР</w:t>
      </w:r>
      <w:r>
        <w:rPr>
          <w:rFonts w:ascii="Times New Roman" w:hAnsi="Times New Roman"/>
          <w:sz w:val="24"/>
          <w:szCs w:val="24"/>
        </w:rPr>
        <w:t>.</w:t>
      </w:r>
    </w:p>
    <w:p w:rsidR="00B04404" w:rsidRPr="005B3CEE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B04404" w:rsidP="00B04404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b/>
        </w:rPr>
        <w:t xml:space="preserve"> </w:t>
      </w:r>
      <w:r w:rsidRPr="005670AF">
        <w:rPr>
          <w:rFonts w:ascii="Times New Roman" w:hAnsi="Times New Roman"/>
          <w:b/>
          <w:sz w:val="24"/>
          <w:szCs w:val="24"/>
        </w:rPr>
        <w:t>Оценка Зачтено (с баллами от 85 - 75)</w:t>
      </w:r>
      <w:r>
        <w:rPr>
          <w:rFonts w:ascii="Times New Roman" w:hAnsi="Times New Roman"/>
          <w:sz w:val="24"/>
          <w:szCs w:val="24"/>
        </w:rPr>
        <w:t xml:space="preserve"> – ставится в случае, если студент:</w:t>
      </w:r>
    </w:p>
    <w:p w:rsidR="00B04404" w:rsidRDefault="00EF0849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F0849">
        <w:rPr>
          <w:rFonts w:ascii="Times New Roman" w:hAnsi="Times New Roman"/>
          <w:sz w:val="24"/>
          <w:szCs w:val="24"/>
        </w:rPr>
        <w:t xml:space="preserve">Демонстрирует знание </w:t>
      </w:r>
      <w:proofErr w:type="gramStart"/>
      <w:r w:rsidRPr="00EF0849">
        <w:rPr>
          <w:rFonts w:ascii="Times New Roman" w:hAnsi="Times New Roman"/>
          <w:sz w:val="24"/>
          <w:szCs w:val="24"/>
        </w:rPr>
        <w:t xml:space="preserve">базовой документации, обеспечивающей  учебный процесс                в высшей школе  </w:t>
      </w:r>
      <w:r w:rsidR="00B04404">
        <w:rPr>
          <w:rFonts w:ascii="Times New Roman" w:hAnsi="Times New Roman"/>
          <w:sz w:val="24"/>
          <w:szCs w:val="24"/>
        </w:rPr>
        <w:t>Эффективно демонстрирует</w:t>
      </w:r>
      <w:proofErr w:type="gramEnd"/>
      <w:r w:rsidR="00B04404">
        <w:rPr>
          <w:rFonts w:ascii="Times New Roman" w:hAnsi="Times New Roman"/>
          <w:sz w:val="24"/>
          <w:szCs w:val="24"/>
        </w:rPr>
        <w:t xml:space="preserve"> знание, </w:t>
      </w:r>
      <w:r w:rsidR="00B04404" w:rsidRPr="008A072F">
        <w:rPr>
          <w:rFonts w:ascii="Times New Roman" w:hAnsi="Times New Roman"/>
          <w:sz w:val="24"/>
          <w:szCs w:val="24"/>
        </w:rPr>
        <w:t>комплектности учебно-методического обеспечения</w:t>
      </w:r>
      <w:r w:rsidR="00B04404">
        <w:rPr>
          <w:rFonts w:ascii="Times New Roman" w:hAnsi="Times New Roman"/>
          <w:sz w:val="24"/>
          <w:szCs w:val="24"/>
        </w:rPr>
        <w:t>.</w:t>
      </w: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</w:t>
      </w:r>
      <w:r w:rsidRPr="008A072F">
        <w:rPr>
          <w:rFonts w:ascii="Times New Roman" w:hAnsi="Times New Roman"/>
          <w:sz w:val="24"/>
          <w:szCs w:val="24"/>
        </w:rPr>
        <w:t xml:space="preserve"> формировать необходимые для учебной деятельности документы</w:t>
      </w:r>
      <w:r>
        <w:rPr>
          <w:rFonts w:ascii="Times New Roman" w:hAnsi="Times New Roman"/>
          <w:sz w:val="24"/>
          <w:szCs w:val="24"/>
        </w:rPr>
        <w:t>.</w:t>
      </w: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840D57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="00B04404">
        <w:rPr>
          <w:rFonts w:ascii="Times New Roman" w:hAnsi="Times New Roman"/>
          <w:sz w:val="24"/>
          <w:szCs w:val="24"/>
        </w:rPr>
        <w:t>пособен</w:t>
      </w:r>
      <w:r w:rsidR="00B04404" w:rsidRPr="00A15B99">
        <w:rPr>
          <w:rFonts w:ascii="Times New Roman" w:hAnsi="Times New Roman"/>
          <w:sz w:val="24"/>
          <w:szCs w:val="24"/>
        </w:rPr>
        <w:t xml:space="preserve"> делать выводы по итогам исследования, привлекать к анализу широкий междисциплинарный инструментарий социально</w:t>
      </w:r>
      <w:r w:rsidR="00B04404">
        <w:rPr>
          <w:rFonts w:ascii="Times New Roman" w:hAnsi="Times New Roman"/>
          <w:sz w:val="24"/>
          <w:szCs w:val="24"/>
        </w:rPr>
        <w:t>-</w:t>
      </w:r>
      <w:r w:rsidR="00B04404" w:rsidRPr="00A15B99">
        <w:rPr>
          <w:rFonts w:ascii="Times New Roman" w:hAnsi="Times New Roman"/>
          <w:sz w:val="24"/>
          <w:szCs w:val="24"/>
        </w:rPr>
        <w:t>экономических дисциплин.</w:t>
      </w: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840D57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04404">
        <w:rPr>
          <w:rFonts w:ascii="Times New Roman" w:hAnsi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работы.</w:t>
      </w:r>
    </w:p>
    <w:p w:rsidR="00B04404" w:rsidRDefault="00B04404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404" w:rsidRDefault="00840D57" w:rsidP="00B0440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недочетами в</w:t>
      </w:r>
      <w:r w:rsidR="00B04404" w:rsidRPr="00392B28">
        <w:rPr>
          <w:rFonts w:ascii="Times New Roman" w:hAnsi="Times New Roman"/>
          <w:sz w:val="24"/>
          <w:szCs w:val="24"/>
        </w:rPr>
        <w:t>ыполн</w:t>
      </w:r>
      <w:r w:rsidR="00B04404">
        <w:rPr>
          <w:rFonts w:ascii="Times New Roman" w:hAnsi="Times New Roman"/>
          <w:sz w:val="24"/>
          <w:szCs w:val="24"/>
        </w:rPr>
        <w:t>яет</w:t>
      </w:r>
      <w:r w:rsidR="00B04404" w:rsidRPr="00392B28">
        <w:rPr>
          <w:rFonts w:ascii="Times New Roman" w:hAnsi="Times New Roman"/>
          <w:sz w:val="24"/>
          <w:szCs w:val="24"/>
        </w:rPr>
        <w:t xml:space="preserve"> график педагогической практики</w:t>
      </w:r>
      <w:r w:rsidR="00B04404">
        <w:rPr>
          <w:rFonts w:ascii="Times New Roman" w:hAnsi="Times New Roman"/>
          <w:sz w:val="24"/>
          <w:szCs w:val="24"/>
        </w:rPr>
        <w:t>, сроки</w:t>
      </w:r>
      <w:r w:rsidR="00B04404" w:rsidRPr="00392B28">
        <w:rPr>
          <w:rFonts w:ascii="Times New Roman" w:hAnsi="Times New Roman"/>
          <w:sz w:val="24"/>
          <w:szCs w:val="24"/>
        </w:rPr>
        <w:t xml:space="preserve"> НИР</w:t>
      </w:r>
      <w:r w:rsidR="00B04404">
        <w:rPr>
          <w:rFonts w:ascii="Times New Roman" w:hAnsi="Times New Roman"/>
          <w:sz w:val="24"/>
          <w:szCs w:val="24"/>
        </w:rPr>
        <w:t>.</w:t>
      </w:r>
    </w:p>
    <w:p w:rsidR="00B04404" w:rsidRDefault="00B04404" w:rsidP="00B04404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04404" w:rsidRDefault="00B04404" w:rsidP="00B04404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 xml:space="preserve">Оценка Зачтено (с баллами от 74 - 51) </w:t>
      </w:r>
      <w:r>
        <w:rPr>
          <w:rFonts w:ascii="Times New Roman" w:hAnsi="Times New Roman"/>
          <w:sz w:val="24"/>
          <w:szCs w:val="24"/>
        </w:rPr>
        <w:t>–</w:t>
      </w:r>
      <w:r w:rsidRPr="005670AF">
        <w:t xml:space="preserve"> </w:t>
      </w:r>
      <w:r w:rsidRPr="005670AF">
        <w:rPr>
          <w:rFonts w:ascii="Times New Roman" w:hAnsi="Times New Roman"/>
          <w:sz w:val="24"/>
          <w:szCs w:val="24"/>
        </w:rPr>
        <w:t>ставится в случае, если студент: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D57" w:rsidRDefault="00EF0849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F0849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общее</w:t>
      </w:r>
      <w:r w:rsidRPr="00EF0849">
        <w:rPr>
          <w:rFonts w:ascii="Times New Roman" w:hAnsi="Times New Roman"/>
          <w:sz w:val="24"/>
          <w:szCs w:val="24"/>
        </w:rPr>
        <w:t xml:space="preserve"> знание базовой документации, обеспечивающей  учебный процесс                в высшей школе</w:t>
      </w:r>
      <w:proofErr w:type="gramStart"/>
      <w:r w:rsidRPr="00EF0849">
        <w:rPr>
          <w:rFonts w:ascii="Times New Roman" w:hAnsi="Times New Roman"/>
          <w:sz w:val="24"/>
          <w:szCs w:val="24"/>
        </w:rPr>
        <w:t xml:space="preserve">  </w:t>
      </w:r>
      <w:r w:rsidR="00840D57">
        <w:rPr>
          <w:rFonts w:ascii="Times New Roman" w:hAnsi="Times New Roman"/>
          <w:sz w:val="24"/>
          <w:szCs w:val="24"/>
        </w:rPr>
        <w:t>Д</w:t>
      </w:r>
      <w:proofErr w:type="gramEnd"/>
      <w:r w:rsidR="00840D57">
        <w:rPr>
          <w:rFonts w:ascii="Times New Roman" w:hAnsi="Times New Roman"/>
          <w:sz w:val="24"/>
          <w:szCs w:val="24"/>
        </w:rPr>
        <w:t xml:space="preserve">емонстрирует знание, </w:t>
      </w:r>
      <w:r w:rsidR="00840D57" w:rsidRPr="008A072F">
        <w:rPr>
          <w:rFonts w:ascii="Times New Roman" w:hAnsi="Times New Roman"/>
          <w:sz w:val="24"/>
          <w:szCs w:val="24"/>
        </w:rPr>
        <w:t>комплектности учебно-методического обеспечения</w:t>
      </w:r>
      <w:r w:rsidR="00840D57">
        <w:rPr>
          <w:rFonts w:ascii="Times New Roman" w:hAnsi="Times New Roman"/>
          <w:sz w:val="24"/>
          <w:szCs w:val="24"/>
        </w:rPr>
        <w:t>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</w:t>
      </w:r>
      <w:r w:rsidRPr="008A072F">
        <w:rPr>
          <w:rFonts w:ascii="Times New Roman" w:hAnsi="Times New Roman"/>
          <w:sz w:val="24"/>
          <w:szCs w:val="24"/>
        </w:rPr>
        <w:t xml:space="preserve"> формировать необходимые для учебной деятельности документы</w:t>
      </w:r>
      <w:r>
        <w:rPr>
          <w:rFonts w:ascii="Times New Roman" w:hAnsi="Times New Roman"/>
          <w:sz w:val="24"/>
          <w:szCs w:val="24"/>
        </w:rPr>
        <w:t>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способен</w:t>
      </w:r>
      <w:r w:rsidRPr="00A15B99">
        <w:rPr>
          <w:rFonts w:ascii="Times New Roman" w:hAnsi="Times New Roman"/>
          <w:sz w:val="24"/>
          <w:szCs w:val="24"/>
        </w:rPr>
        <w:t xml:space="preserve"> делать выводы по итогам исследования, привлекать к анализу широкий междисциплинарный инструментарий социально</w:t>
      </w:r>
      <w:r>
        <w:rPr>
          <w:rFonts w:ascii="Times New Roman" w:hAnsi="Times New Roman"/>
          <w:sz w:val="24"/>
          <w:szCs w:val="24"/>
        </w:rPr>
        <w:t>-</w:t>
      </w:r>
      <w:r w:rsidRPr="00A15B99">
        <w:rPr>
          <w:rFonts w:ascii="Times New Roman" w:hAnsi="Times New Roman"/>
          <w:sz w:val="24"/>
          <w:szCs w:val="24"/>
        </w:rPr>
        <w:t>экономических дисциплин.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Испытывает трудности в определении график исследовательской работы, формулирует последовательность этапов исследовательской работы.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недочетами в</w:t>
      </w:r>
      <w:r w:rsidRPr="00392B28">
        <w:rPr>
          <w:rFonts w:ascii="Times New Roman" w:hAnsi="Times New Roman"/>
          <w:sz w:val="24"/>
          <w:szCs w:val="24"/>
        </w:rPr>
        <w:t>ыполн</w:t>
      </w:r>
      <w:r>
        <w:rPr>
          <w:rFonts w:ascii="Times New Roman" w:hAnsi="Times New Roman"/>
          <w:sz w:val="24"/>
          <w:szCs w:val="24"/>
        </w:rPr>
        <w:t>яет</w:t>
      </w:r>
      <w:r w:rsidRPr="00392B28">
        <w:rPr>
          <w:rFonts w:ascii="Times New Roman" w:hAnsi="Times New Roman"/>
          <w:sz w:val="24"/>
          <w:szCs w:val="24"/>
        </w:rPr>
        <w:t xml:space="preserve"> график педагогической практики</w:t>
      </w:r>
      <w:r>
        <w:rPr>
          <w:rFonts w:ascii="Times New Roman" w:hAnsi="Times New Roman"/>
          <w:sz w:val="24"/>
          <w:szCs w:val="24"/>
        </w:rPr>
        <w:t>, сроки</w:t>
      </w:r>
      <w:r w:rsidRPr="00392B28">
        <w:rPr>
          <w:rFonts w:ascii="Times New Roman" w:hAnsi="Times New Roman"/>
          <w:sz w:val="24"/>
          <w:szCs w:val="24"/>
        </w:rPr>
        <w:t xml:space="preserve"> НИР</w:t>
      </w:r>
      <w:r>
        <w:rPr>
          <w:rFonts w:ascii="Times New Roman" w:hAnsi="Times New Roman"/>
          <w:sz w:val="24"/>
          <w:szCs w:val="24"/>
        </w:rPr>
        <w:t>.</w:t>
      </w:r>
    </w:p>
    <w:p w:rsidR="00840D57" w:rsidRDefault="00840D57" w:rsidP="00B04404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04404" w:rsidRDefault="00B04404" w:rsidP="00B04404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>Оценка</w:t>
      </w:r>
      <w:proofErr w:type="gramStart"/>
      <w:r w:rsidRPr="005670AF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5670A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70AF">
        <w:rPr>
          <w:rFonts w:ascii="Times New Roman" w:hAnsi="Times New Roman"/>
          <w:b/>
          <w:sz w:val="24"/>
          <w:szCs w:val="24"/>
        </w:rPr>
        <w:t>зачтено (с баллами от 50- 0)</w:t>
      </w:r>
      <w:r>
        <w:rPr>
          <w:rFonts w:ascii="Times New Roman" w:hAnsi="Times New Roman"/>
          <w:sz w:val="24"/>
          <w:szCs w:val="24"/>
        </w:rPr>
        <w:t xml:space="preserve"> – ставится если студент:</w:t>
      </w:r>
    </w:p>
    <w:p w:rsidR="00840D57" w:rsidRDefault="00840D57" w:rsidP="00EF084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может продемонстрировать </w:t>
      </w:r>
      <w:r w:rsidR="00EF0849" w:rsidRPr="00EF0849">
        <w:rPr>
          <w:rFonts w:ascii="Times New Roman" w:hAnsi="Times New Roman"/>
          <w:sz w:val="24"/>
          <w:szCs w:val="24"/>
        </w:rPr>
        <w:t xml:space="preserve">знание </w:t>
      </w:r>
      <w:proofErr w:type="gramStart"/>
      <w:r w:rsidR="00EF0849" w:rsidRPr="00EF0849">
        <w:rPr>
          <w:rFonts w:ascii="Times New Roman" w:hAnsi="Times New Roman"/>
          <w:sz w:val="24"/>
          <w:szCs w:val="24"/>
        </w:rPr>
        <w:t xml:space="preserve">базовой документации, обеспечивающей  учебный процесс                в высшей школе  </w:t>
      </w:r>
      <w:r>
        <w:rPr>
          <w:rFonts w:ascii="Times New Roman" w:hAnsi="Times New Roman"/>
          <w:sz w:val="24"/>
          <w:szCs w:val="24"/>
        </w:rPr>
        <w:t>Ошибочно демонстрирует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знание, </w:t>
      </w:r>
      <w:r w:rsidRPr="008A072F">
        <w:rPr>
          <w:rFonts w:ascii="Times New Roman" w:hAnsi="Times New Roman"/>
          <w:sz w:val="24"/>
          <w:szCs w:val="24"/>
        </w:rPr>
        <w:t>комплектности учебно-методического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формировании</w:t>
      </w:r>
      <w:r w:rsidRPr="008A072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8A072F">
        <w:rPr>
          <w:rFonts w:ascii="Times New Roman" w:hAnsi="Times New Roman"/>
          <w:sz w:val="24"/>
          <w:szCs w:val="24"/>
        </w:rPr>
        <w:t xml:space="preserve"> для учебной деятельности документы</w:t>
      </w:r>
      <w:r>
        <w:rPr>
          <w:rFonts w:ascii="Times New Roman" w:hAnsi="Times New Roman"/>
          <w:sz w:val="24"/>
          <w:szCs w:val="24"/>
        </w:rPr>
        <w:t>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способен</w:t>
      </w:r>
      <w:r w:rsidRPr="00A15B99">
        <w:rPr>
          <w:rFonts w:ascii="Times New Roman" w:hAnsi="Times New Roman"/>
          <w:sz w:val="24"/>
          <w:szCs w:val="24"/>
        </w:rPr>
        <w:t xml:space="preserve"> делать выводы по итогам исследования, привлекать к анализу широкий междисциплинарный инструментарий социально</w:t>
      </w:r>
      <w:r>
        <w:rPr>
          <w:rFonts w:ascii="Times New Roman" w:hAnsi="Times New Roman"/>
          <w:sz w:val="24"/>
          <w:szCs w:val="24"/>
        </w:rPr>
        <w:t>-</w:t>
      </w:r>
      <w:r w:rsidRPr="00A15B99">
        <w:rPr>
          <w:rFonts w:ascii="Times New Roman" w:hAnsi="Times New Roman"/>
          <w:sz w:val="24"/>
          <w:szCs w:val="24"/>
        </w:rPr>
        <w:t>экономических дисциплин.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Испытывает трудности в определении график исследовательской работы, формулирует последовательность этапов исследовательской работы.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недочетами в</w:t>
      </w:r>
      <w:r w:rsidRPr="00392B28">
        <w:rPr>
          <w:rFonts w:ascii="Times New Roman" w:hAnsi="Times New Roman"/>
          <w:sz w:val="24"/>
          <w:szCs w:val="24"/>
        </w:rPr>
        <w:t>ыполн</w:t>
      </w:r>
      <w:r>
        <w:rPr>
          <w:rFonts w:ascii="Times New Roman" w:hAnsi="Times New Roman"/>
          <w:sz w:val="24"/>
          <w:szCs w:val="24"/>
        </w:rPr>
        <w:t>яет</w:t>
      </w:r>
      <w:r w:rsidRPr="00392B28">
        <w:rPr>
          <w:rFonts w:ascii="Times New Roman" w:hAnsi="Times New Roman"/>
          <w:sz w:val="24"/>
          <w:szCs w:val="24"/>
        </w:rPr>
        <w:t xml:space="preserve"> график педагогической практики</w:t>
      </w:r>
      <w:r>
        <w:rPr>
          <w:rFonts w:ascii="Times New Roman" w:hAnsi="Times New Roman"/>
          <w:sz w:val="24"/>
          <w:szCs w:val="24"/>
        </w:rPr>
        <w:t>, сроки</w:t>
      </w:r>
      <w:r w:rsidRPr="00392B28">
        <w:rPr>
          <w:rFonts w:ascii="Times New Roman" w:hAnsi="Times New Roman"/>
          <w:sz w:val="24"/>
          <w:szCs w:val="24"/>
        </w:rPr>
        <w:t xml:space="preserve"> НИР</w:t>
      </w:r>
      <w:r>
        <w:rPr>
          <w:rFonts w:ascii="Times New Roman" w:hAnsi="Times New Roman"/>
          <w:sz w:val="24"/>
          <w:szCs w:val="24"/>
        </w:rPr>
        <w:t>.</w:t>
      </w:r>
    </w:p>
    <w:p w:rsidR="00840D57" w:rsidRDefault="00840D57" w:rsidP="00840D5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0D57" w:rsidRDefault="00840D57" w:rsidP="00840D57">
      <w:pPr>
        <w:ind w:left="14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4.4. </w:t>
      </w:r>
      <w:r w:rsidRPr="00840D57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840D57" w:rsidRPr="00840D57" w:rsidRDefault="00840D57" w:rsidP="00840D57">
      <w:pPr>
        <w:ind w:left="14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0D57" w:rsidRPr="00840D57" w:rsidRDefault="00840D57" w:rsidP="00840D57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40D57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 w:rsidR="001B048B" w:rsidRPr="001B048B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1B048B" w:rsidRPr="001B048B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1B048B" w:rsidRPr="001B048B">
        <w:rPr>
          <w:rFonts w:ascii="Times New Roman" w:hAnsi="Times New Roman"/>
          <w:color w:val="000000"/>
          <w:sz w:val="24"/>
          <w:szCs w:val="24"/>
        </w:rPr>
        <w:t xml:space="preserve">.В.09.02 </w:t>
      </w:r>
      <w:r w:rsidRPr="00840D57">
        <w:rPr>
          <w:rFonts w:ascii="Times New Roman" w:hAnsi="Times New Roman"/>
          <w:sz w:val="24"/>
          <w:szCs w:val="24"/>
        </w:rPr>
        <w:t>Пути формирования педагогического мастерства</w:t>
      </w:r>
      <w:r w:rsidRPr="00840D57">
        <w:rPr>
          <w:rFonts w:ascii="Times New Roman" w:hAnsi="Times New Roman"/>
          <w:bCs/>
          <w:sz w:val="24"/>
          <w:szCs w:val="24"/>
        </w:rPr>
        <w:t xml:space="preserve"> 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840D57" w:rsidRPr="00840D57" w:rsidRDefault="00840D57" w:rsidP="00840D5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0D57">
        <w:rPr>
          <w:rFonts w:ascii="Times New Roman" w:eastAsia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840D57" w:rsidRPr="00840D57" w:rsidRDefault="00840D57" w:rsidP="00840D5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0D57">
        <w:rPr>
          <w:rFonts w:ascii="Times New Roman" w:eastAsia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840D57" w:rsidRPr="00840D57" w:rsidRDefault="00840D57" w:rsidP="00840D5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0D57">
        <w:rPr>
          <w:rFonts w:ascii="Times New Roman" w:eastAsia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840D57" w:rsidRPr="00840D57" w:rsidRDefault="00840D57" w:rsidP="00840D5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0D57">
        <w:rPr>
          <w:rFonts w:ascii="Times New Roman" w:eastAsia="Times New Roman" w:hAnsi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840D57" w:rsidRDefault="00840D57" w:rsidP="00840D57">
      <w:pPr>
        <w:spacing w:before="40" w:line="360" w:lineRule="auto"/>
        <w:jc w:val="both"/>
        <w:rPr>
          <w:rFonts w:ascii="Times New Roman" w:hAnsi="Times New Roman"/>
          <w:sz w:val="24"/>
          <w:szCs w:val="24"/>
        </w:rPr>
      </w:pPr>
      <w:r w:rsidRPr="00840D57">
        <w:rPr>
          <w:rFonts w:ascii="Times New Roman" w:hAnsi="Times New Roman"/>
          <w:bCs/>
          <w:sz w:val="24"/>
          <w:szCs w:val="24"/>
        </w:rPr>
        <w:t xml:space="preserve"> Зачет оценивается из расчета от 0 до 40 баллов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3973"/>
      </w:tblGrid>
      <w:tr w:rsidR="00952A0E" w:rsidRPr="00952A0E" w:rsidTr="00840D57">
        <w:tc>
          <w:tcPr>
            <w:tcW w:w="1330" w:type="pct"/>
          </w:tcPr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52A0E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572" w:type="pct"/>
          </w:tcPr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 w:rsidRPr="00952A0E"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52A0E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098" w:type="pct"/>
          </w:tcPr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52A0E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52A0E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952A0E" w:rsidRPr="00952A0E" w:rsidTr="00840D57">
        <w:trPr>
          <w:trHeight w:val="2516"/>
        </w:trPr>
        <w:tc>
          <w:tcPr>
            <w:tcW w:w="1330" w:type="pct"/>
            <w:vAlign w:val="center"/>
          </w:tcPr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572" w:type="pct"/>
            <w:vAlign w:val="center"/>
          </w:tcPr>
          <w:p w:rsidR="00952A0E" w:rsidRPr="00952A0E" w:rsidRDefault="00952A0E" w:rsidP="00952A0E">
            <w:pPr>
              <w:widowControl/>
              <w:numPr>
                <w:ilvl w:val="0"/>
                <w:numId w:val="33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Корректность и полнота ответов</w:t>
            </w:r>
          </w:p>
          <w:p w:rsidR="00952A0E" w:rsidRPr="00952A0E" w:rsidRDefault="00952A0E" w:rsidP="00952A0E">
            <w:pPr>
              <w:widowControl/>
              <w:numPr>
                <w:ilvl w:val="0"/>
                <w:numId w:val="33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952A0E" w:rsidRPr="00952A0E" w:rsidRDefault="00952A0E" w:rsidP="00952A0E">
            <w:pPr>
              <w:widowControl/>
              <w:numPr>
                <w:ilvl w:val="0"/>
                <w:numId w:val="33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098" w:type="pct"/>
            <w:vAlign w:val="center"/>
          </w:tcPr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в области педагогического мастерства</w:t>
            </w:r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: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полный, развернутый, обоснованный ответ -6  баллов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Правильный, но не аргументированный ответ – 2 балла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Неверный ответ – 0 баллов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 xml:space="preserve"> демонстрирует теоретические знания  в области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психологии педагогического мастерства</w:t>
            </w:r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 xml:space="preserve">: 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полный, развернутый, обоснованный ответ – 4 балла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Правильный, но не аргументированный ответ – 2 балла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Неверный ответ – 0 баллов.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Простой вопрос, требует ответа на понимание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 xml:space="preserve"> педагогического </w:t>
            </w:r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 xml:space="preserve"> процесса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 xml:space="preserve"> высшей школы, </w:t>
            </w:r>
            <w:r w:rsidRPr="00952A0E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 xml:space="preserve"> общий кругозор обучающего и его информированность по проблемам изучаемой дисциплины.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adjustRightInd w:val="0"/>
              <w:spacing w:before="40"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Правильный ответ – 1 балл;</w:t>
            </w:r>
          </w:p>
          <w:p w:rsidR="00952A0E" w:rsidRPr="00952A0E" w:rsidRDefault="00952A0E" w:rsidP="00952A0E">
            <w:pPr>
              <w:widowControl/>
              <w:suppressAutoHyphens w:val="0"/>
              <w:overflowPunct/>
              <w:autoSpaceDE/>
              <w:autoSpaceDN/>
              <w:spacing w:before="40" w:after="200" w:line="276" w:lineRule="auto"/>
              <w:ind w:firstLine="426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52A0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Неправильный ответ – 0 баллов</w:t>
            </w:r>
          </w:p>
        </w:tc>
      </w:tr>
      <w:tr w:rsidR="00840D57" w:rsidRPr="0082748F" w:rsidTr="00840D57">
        <w:trPr>
          <w:trHeight w:val="129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7" w:rsidRPr="00840D57" w:rsidRDefault="00840D57" w:rsidP="00056C90">
            <w:pPr>
              <w:contextualSpacing/>
              <w:jc w:val="center"/>
              <w:rPr>
                <w:rFonts w:ascii="Times New Roman" w:hAnsi="Times New Roman"/>
              </w:rPr>
            </w:pPr>
            <w:r w:rsidRPr="00840D57">
              <w:rPr>
                <w:rFonts w:ascii="Times New Roman" w:hAnsi="Times New Roman"/>
              </w:rPr>
              <w:lastRenderedPageBreak/>
              <w:t>Зачет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7" w:rsidRPr="00840D57" w:rsidRDefault="00840D57" w:rsidP="00840D57">
            <w:pPr>
              <w:tabs>
                <w:tab w:val="left" w:pos="317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840D57">
              <w:rPr>
                <w:rFonts w:ascii="Times New Roman" w:hAnsi="Times New Roman"/>
              </w:rPr>
              <w:t>Показатели и критерии приведены в разделе 4.3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7" w:rsidRPr="00840D57" w:rsidRDefault="00840D57" w:rsidP="00840D57">
            <w:pPr>
              <w:tabs>
                <w:tab w:val="left" w:pos="317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840D57">
              <w:rPr>
                <w:rFonts w:ascii="Times New Roman" w:hAnsi="Times New Roman"/>
              </w:rPr>
              <w:t>Показатели и критерии приведены в разделе 4.3</w:t>
            </w:r>
          </w:p>
        </w:tc>
      </w:tr>
    </w:tbl>
    <w:p w:rsidR="00952A0E" w:rsidRPr="00942AB8" w:rsidRDefault="00952A0E" w:rsidP="00952A0E">
      <w:pPr>
        <w:pStyle w:val="aa"/>
        <w:ind w:left="1800"/>
      </w:pPr>
    </w:p>
    <w:p w:rsidR="00840D57" w:rsidRPr="00840D57" w:rsidRDefault="00840D57" w:rsidP="00840D57">
      <w:pPr>
        <w:ind w:left="1429" w:hanging="86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840D57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840D5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40D57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</w:t>
      </w:r>
    </w:p>
    <w:p w:rsidR="00840D57" w:rsidRPr="0013598F" w:rsidRDefault="00840D57" w:rsidP="00840D57">
      <w:pPr>
        <w:pStyle w:val="aa"/>
        <w:spacing w:after="0" w:line="360" w:lineRule="auto"/>
        <w:ind w:left="1789"/>
        <w:rPr>
          <w:rFonts w:eastAsia="Times New Roman"/>
        </w:rPr>
      </w:pPr>
    </w:p>
    <w:p w:rsidR="00840D57" w:rsidRPr="008A408E" w:rsidRDefault="00840D57" w:rsidP="00840D57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7A3472">
        <w:rPr>
          <w:rFonts w:ascii="Times New Roman" w:hAnsi="Times New Roman"/>
          <w:color w:val="000000"/>
          <w:sz w:val="24"/>
          <w:szCs w:val="24"/>
        </w:rPr>
        <w:t>4</w:t>
      </w:r>
      <w:r w:rsidR="007A3472" w:rsidRPr="007A3472">
        <w:rPr>
          <w:rFonts w:ascii="Times New Roman" w:hAnsi="Times New Roman"/>
          <w:color w:val="000000"/>
          <w:sz w:val="24"/>
          <w:szCs w:val="24"/>
        </w:rPr>
        <w:t>1</w:t>
      </w:r>
      <w:r w:rsidRPr="008A408E">
        <w:rPr>
          <w:rFonts w:ascii="Times New Roman" w:hAnsi="Times New Roman"/>
          <w:color w:val="000000"/>
          <w:sz w:val="24"/>
          <w:szCs w:val="24"/>
        </w:rPr>
        <w:t xml:space="preserve">.06.01 Политические науки и регионоведение, </w:t>
      </w:r>
      <w:r w:rsidR="00B3216E" w:rsidRPr="00B3216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408E">
        <w:rPr>
          <w:rFonts w:ascii="Times New Roman" w:eastAsia="Calibri" w:hAnsi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 w:rsidRPr="008A408E">
        <w:rPr>
          <w:rFonts w:ascii="Times New Roman" w:eastAsia="Calibri" w:hAnsi="Times New Roman"/>
          <w:bCs/>
          <w:sz w:val="24"/>
          <w:szCs w:val="24"/>
        </w:rPr>
        <w:t>«</w:t>
      </w:r>
      <w:r w:rsidRPr="00AA54D7">
        <w:rPr>
          <w:rFonts w:ascii="Times New Roman" w:hAnsi="Times New Roman"/>
          <w:color w:val="000000"/>
          <w:sz w:val="24"/>
          <w:szCs w:val="24"/>
        </w:rPr>
        <w:t>Пути формирования педагогического мастерства</w:t>
      </w:r>
      <w:r w:rsidRPr="008A408E">
        <w:rPr>
          <w:rFonts w:ascii="Times New Roman" w:eastAsia="Calibri" w:hAnsi="Times New Roman"/>
          <w:sz w:val="24"/>
          <w:szCs w:val="24"/>
        </w:rPr>
        <w:t>».</w:t>
      </w:r>
    </w:p>
    <w:p w:rsidR="00840D57" w:rsidRDefault="00840D57" w:rsidP="00840D57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840D57" w:rsidRDefault="00840D57" w:rsidP="00840D57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840D57" w:rsidRPr="008A408E" w:rsidRDefault="00840D57" w:rsidP="00840D57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lastRenderedPageBreak/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>
        <w:rPr>
          <w:rFonts w:ascii="Times New Roman" w:eastAsia="Calibri" w:hAnsi="Times New Roman"/>
          <w:sz w:val="24"/>
          <w:szCs w:val="24"/>
        </w:rPr>
        <w:t>аспирантов</w:t>
      </w:r>
      <w:r w:rsidRPr="008A408E">
        <w:rPr>
          <w:rFonts w:ascii="Times New Roman" w:eastAsia="Calibri" w:hAnsi="Times New Roman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840D57" w:rsidRPr="008A408E" w:rsidRDefault="00840D57" w:rsidP="00840D57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840D57" w:rsidRDefault="00840D57" w:rsidP="00840D57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>
        <w:rPr>
          <w:rFonts w:ascii="Times New Roman" w:eastAsia="Calibri" w:hAnsi="Times New Roman"/>
          <w:sz w:val="24"/>
          <w:szCs w:val="24"/>
        </w:rPr>
        <w:t>.</w:t>
      </w:r>
      <w:r w:rsidRPr="008A408E">
        <w:rPr>
          <w:rFonts w:ascii="Times New Roman" w:eastAsia="Calibri" w:hAnsi="Times New Roman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A408E">
        <w:rPr>
          <w:rFonts w:ascii="Times New Roman" w:eastAsia="Calibri" w:hAnsi="Times New Roman"/>
          <w:sz w:val="24"/>
          <w:szCs w:val="24"/>
        </w:rPr>
        <w:t>Непроясненные</w:t>
      </w:r>
      <w:proofErr w:type="spellEnd"/>
      <w:r w:rsidRPr="008A408E">
        <w:rPr>
          <w:rFonts w:ascii="Times New Roman" w:eastAsia="Calibri" w:hAnsi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840D57" w:rsidRDefault="00840D57" w:rsidP="00840D57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Выступления </w:t>
      </w:r>
      <w:r>
        <w:rPr>
          <w:rFonts w:ascii="Times New Roman" w:eastAsia="Calibri" w:hAnsi="Times New Roman"/>
          <w:sz w:val="24"/>
          <w:szCs w:val="24"/>
        </w:rPr>
        <w:t xml:space="preserve">аспирантов </w:t>
      </w:r>
      <w:r w:rsidRPr="008A408E">
        <w:rPr>
          <w:rFonts w:ascii="Times New Roman" w:eastAsia="Calibri" w:hAnsi="Times New Roman"/>
          <w:sz w:val="24"/>
          <w:szCs w:val="24"/>
        </w:rPr>
        <w:t xml:space="preserve">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840D57" w:rsidRPr="008A408E" w:rsidRDefault="00840D57" w:rsidP="00840D57">
      <w:pPr>
        <w:spacing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08E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/>
          <w:b/>
          <w:sz w:val="24"/>
          <w:szCs w:val="24"/>
        </w:rPr>
        <w:t>по подготовке ответа на устный опрос</w:t>
      </w:r>
      <w:r w:rsidRPr="008A408E">
        <w:rPr>
          <w:rFonts w:ascii="Times New Roman" w:hAnsi="Times New Roman"/>
          <w:b/>
          <w:sz w:val="24"/>
          <w:szCs w:val="24"/>
        </w:rPr>
        <w:t xml:space="preserve"> к семинарскому занятию</w:t>
      </w:r>
    </w:p>
    <w:p w:rsidR="00840D57" w:rsidRPr="008A408E" w:rsidRDefault="00840D57" w:rsidP="00840D5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Опрос</w:t>
      </w:r>
      <w:r w:rsidRPr="008A408E">
        <w:rPr>
          <w:rFonts w:ascii="Times New Roman" w:hAnsi="Times New Roman"/>
          <w:spacing w:val="-4"/>
          <w:sz w:val="24"/>
          <w:szCs w:val="24"/>
        </w:rPr>
        <w:t xml:space="preserve"> обучающегося</w:t>
      </w:r>
      <w:r w:rsidRPr="008A408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A408E">
        <w:rPr>
          <w:rFonts w:ascii="Times New Roman" w:hAnsi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8A408E">
        <w:rPr>
          <w:rFonts w:ascii="Times New Roman" w:hAnsi="Times New Roman"/>
          <w:sz w:val="24"/>
          <w:szCs w:val="24"/>
        </w:rPr>
        <w:t xml:space="preserve"> с использованием конспекта, плана доклада, схем, рисунков, иллюст</w:t>
      </w:r>
      <w:r>
        <w:rPr>
          <w:rFonts w:ascii="Times New Roman" w:hAnsi="Times New Roman"/>
          <w:sz w:val="24"/>
          <w:szCs w:val="24"/>
        </w:rPr>
        <w:t xml:space="preserve">раций и т.д. Целью </w:t>
      </w:r>
      <w:proofErr w:type="spellStart"/>
      <w:r>
        <w:rPr>
          <w:rFonts w:ascii="Times New Roman" w:hAnsi="Times New Roman"/>
          <w:sz w:val="24"/>
          <w:szCs w:val="24"/>
        </w:rPr>
        <w:t>оопроса</w:t>
      </w:r>
      <w:proofErr w:type="spellEnd"/>
      <w:r w:rsidRPr="008A408E">
        <w:rPr>
          <w:rFonts w:ascii="Times New Roman" w:hAnsi="Times New Roman"/>
          <w:sz w:val="24"/>
          <w:szCs w:val="24"/>
        </w:rPr>
        <w:t xml:space="preserve">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8A408E">
        <w:rPr>
          <w:rFonts w:ascii="Times New Roman" w:hAnsi="Times New Roman"/>
          <w:sz w:val="24"/>
          <w:szCs w:val="24"/>
        </w:rPr>
        <w:softHyphen/>
        <w:t xml:space="preserve">рация способностей свободного рассуждения на исследуемую тематику, организации дискуссии, готовность ответа на поставленные вопросы. </w:t>
      </w:r>
    </w:p>
    <w:p w:rsidR="00840D57" w:rsidRDefault="00840D57" w:rsidP="00840D57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840D57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840D57" w:rsidRDefault="00840D57" w:rsidP="00840D57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40D57" w:rsidRDefault="00840D57" w:rsidP="00840D5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57C6C">
        <w:rPr>
          <w:rFonts w:ascii="Times New Roman" w:hAnsi="Times New Roman"/>
          <w:sz w:val="24"/>
          <w:szCs w:val="24"/>
        </w:rPr>
        <w:t>По учебному плану аспирантуры</w:t>
      </w:r>
      <w:r>
        <w:rPr>
          <w:rFonts w:ascii="Times New Roman" w:hAnsi="Times New Roman"/>
          <w:sz w:val="24"/>
          <w:szCs w:val="24"/>
        </w:rPr>
        <w:t xml:space="preserve"> (заочная форма обучения)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840D57" w:rsidRDefault="00840D57" w:rsidP="00840D5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hAnsi="Times New Roman"/>
          <w:sz w:val="24"/>
          <w:szCs w:val="24"/>
        </w:rPr>
        <w:t xml:space="preserve">Важным компонентом самостоятельной работы </w:t>
      </w:r>
      <w:proofErr w:type="gramStart"/>
      <w:r w:rsidRPr="00457C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57C6C">
        <w:rPr>
          <w:rFonts w:ascii="Times New Roman" w:hAnsi="Times New Roman"/>
          <w:sz w:val="24"/>
          <w:szCs w:val="24"/>
        </w:rPr>
        <w:t xml:space="preserve"> является ознакомление с современными исследованиями в области </w:t>
      </w:r>
      <w:r w:rsidR="00543E08">
        <w:rPr>
          <w:rFonts w:ascii="Times New Roman" w:hAnsi="Times New Roman"/>
          <w:sz w:val="24"/>
          <w:szCs w:val="24"/>
        </w:rPr>
        <w:t>педагогики</w:t>
      </w:r>
      <w:r w:rsidRPr="00457C6C">
        <w:rPr>
          <w:rFonts w:ascii="Times New Roman" w:hAnsi="Times New Roman"/>
          <w:sz w:val="24"/>
          <w:szCs w:val="24"/>
        </w:rPr>
        <w:t>.</w:t>
      </w:r>
    </w:p>
    <w:p w:rsidR="00543E08" w:rsidRDefault="00840D57" w:rsidP="00840D5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Важным этапом самостоятельной подготовки обучающегося является работа с </w:t>
      </w:r>
      <w:r w:rsidR="00543E08">
        <w:rPr>
          <w:rFonts w:ascii="Times New Roman" w:hAnsi="Times New Roman"/>
          <w:sz w:val="24"/>
          <w:szCs w:val="24"/>
        </w:rPr>
        <w:t>нормативными документами, определяющими организацию высшего образования</w:t>
      </w:r>
      <w:r>
        <w:rPr>
          <w:rFonts w:ascii="Times New Roman" w:hAnsi="Times New Roman"/>
          <w:sz w:val="24"/>
          <w:szCs w:val="24"/>
        </w:rPr>
        <w:t xml:space="preserve"> (п.6.4). Работа с документами служит важным инструментом формирования навыка исследовательской и аналитической деятельности.</w:t>
      </w:r>
    </w:p>
    <w:p w:rsidR="00840D57" w:rsidRDefault="00840D57" w:rsidP="00840D5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</w:t>
      </w:r>
      <w:r w:rsidR="00543E08">
        <w:rPr>
          <w:rFonts w:ascii="Times New Roman" w:hAnsi="Times New Roman"/>
          <w:sz w:val="24"/>
          <w:szCs w:val="24"/>
        </w:rPr>
        <w:t xml:space="preserve"> профильных структур</w:t>
      </w:r>
      <w:proofErr w:type="gramStart"/>
      <w:r w:rsidR="00543E0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 6.5</w:t>
      </w:r>
      <w:r w:rsidR="00543E08">
        <w:rPr>
          <w:rFonts w:ascii="Times New Roman" w:hAnsi="Times New Roman"/>
          <w:sz w:val="24"/>
          <w:szCs w:val="24"/>
        </w:rPr>
        <w:t>, 6.6.</w:t>
      </w:r>
      <w:r>
        <w:rPr>
          <w:rFonts w:ascii="Times New Roman" w:hAnsi="Times New Roman"/>
          <w:sz w:val="24"/>
          <w:szCs w:val="24"/>
        </w:rPr>
        <w:t xml:space="preserve">).  Владение информационными ресурсами, регулярное чтение академической аналитики, знакомство с различными подходами в оценках </w:t>
      </w:r>
      <w:r w:rsidR="00543E08">
        <w:rPr>
          <w:rFonts w:ascii="Times New Roman" w:hAnsi="Times New Roman"/>
          <w:sz w:val="24"/>
          <w:szCs w:val="24"/>
        </w:rPr>
        <w:t>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– представляется важнейшим условием формирования у обучающихся устойчивых представлений о развитии современн</w:t>
      </w:r>
      <w:r w:rsidR="00543E08">
        <w:rPr>
          <w:rFonts w:ascii="Times New Roman" w:hAnsi="Times New Roman"/>
          <w:sz w:val="24"/>
          <w:szCs w:val="24"/>
        </w:rPr>
        <w:t>ой педагогической практики.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D57" w:rsidRDefault="00840D57" w:rsidP="00840D5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078E">
        <w:rPr>
          <w:rFonts w:ascii="Times New Roman" w:hAnsi="Times New Roman"/>
          <w:sz w:val="24"/>
          <w:szCs w:val="24"/>
        </w:rPr>
        <w:t xml:space="preserve">Общий объем контактной работы по дисциплине </w:t>
      </w:r>
      <w:r>
        <w:rPr>
          <w:rFonts w:ascii="Times New Roman" w:hAnsi="Times New Roman"/>
          <w:sz w:val="24"/>
          <w:szCs w:val="24"/>
        </w:rPr>
        <w:t xml:space="preserve">для студентов заочной формы обучения </w:t>
      </w:r>
      <w:r w:rsidRPr="00BB078E">
        <w:rPr>
          <w:rFonts w:ascii="Times New Roman" w:hAnsi="Times New Roman"/>
          <w:sz w:val="24"/>
          <w:szCs w:val="24"/>
        </w:rPr>
        <w:t xml:space="preserve">составляет 6 академических часов, в ходе которых преподаватель и студенты уточняют и корректируют те </w:t>
      </w:r>
      <w:r>
        <w:rPr>
          <w:rFonts w:ascii="Times New Roman" w:hAnsi="Times New Roman"/>
          <w:sz w:val="24"/>
          <w:szCs w:val="24"/>
        </w:rPr>
        <w:t>вопросы, которые остались не выясненными в ходе самостоятельной подготовки студента.</w:t>
      </w:r>
    </w:p>
    <w:p w:rsidR="00C2006C" w:rsidRPr="00B4408E" w:rsidRDefault="00840D57" w:rsidP="00B4408E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06C" w:rsidRPr="00942AB8" w:rsidRDefault="00C2006C" w:rsidP="00B4408E">
      <w:pPr>
        <w:tabs>
          <w:tab w:val="left" w:pos="0"/>
          <w:tab w:val="left" w:pos="540"/>
        </w:tabs>
      </w:pPr>
      <w:r w:rsidRPr="00942AB8">
        <w:rPr>
          <w:rFonts w:ascii="Times New Roman" w:hAnsi="Times New Roman"/>
          <w:b/>
          <w:sz w:val="24"/>
        </w:rPr>
        <w:t>6.</w:t>
      </w:r>
      <w:r w:rsidRPr="00942AB8">
        <w:rPr>
          <w:rFonts w:ascii="Times New Roman" w:hAnsi="Times New Roman"/>
          <w:b/>
          <w:sz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E451C4">
        <w:rPr>
          <w:rFonts w:ascii="Times New Roman" w:hAnsi="Times New Roman"/>
          <w:b/>
          <w:sz w:val="24"/>
        </w:rPr>
        <w:t>учающихся по дисциплине</w:t>
      </w:r>
    </w:p>
    <w:p w:rsidR="00C2006C" w:rsidRPr="00942AB8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942AB8">
        <w:tab/>
      </w:r>
    </w:p>
    <w:p w:rsidR="00C2006C" w:rsidRPr="00815784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15784">
        <w:rPr>
          <w:rFonts w:ascii="Times New Roman" w:hAnsi="Times New Roman"/>
          <w:b/>
          <w:sz w:val="24"/>
        </w:rPr>
        <w:t>6.1. Основная литература.</w:t>
      </w:r>
    </w:p>
    <w:p w:rsidR="00A9224A" w:rsidRPr="00942AB8" w:rsidRDefault="00A9224A" w:rsidP="00A9224A">
      <w:pPr>
        <w:numPr>
          <w:ilvl w:val="0"/>
          <w:numId w:val="16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 xml:space="preserve">Агапов В. С. И др. Развитие профессионализма преподавателя высшей школы : учеб.-метод. пособие; под науч. ред. А. А. </w:t>
      </w:r>
      <w:proofErr w:type="spellStart"/>
      <w:r w:rsidRPr="00942AB8">
        <w:rPr>
          <w:rFonts w:ascii="Times New Roman" w:hAnsi="Times New Roman"/>
          <w:sz w:val="24"/>
          <w:szCs w:val="24"/>
        </w:rPr>
        <w:t>Деркача</w:t>
      </w:r>
      <w:proofErr w:type="spellEnd"/>
      <w:r w:rsidRPr="00942AB8">
        <w:rPr>
          <w:rFonts w:ascii="Times New Roman" w:hAnsi="Times New Roman"/>
          <w:sz w:val="24"/>
          <w:szCs w:val="24"/>
        </w:rPr>
        <w:t xml:space="preserve"> ; Рос. акад. гос. службы при Президенте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42AB8">
        <w:rPr>
          <w:rFonts w:ascii="Times New Roman" w:hAnsi="Times New Roman"/>
          <w:sz w:val="24"/>
          <w:szCs w:val="24"/>
        </w:rPr>
        <w:t>ос. Федерации. - Изд. 2-е, стер. - М.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Изд-во РАГС, 2009. - 384 c. </w:t>
      </w:r>
    </w:p>
    <w:p w:rsidR="00A9224A" w:rsidRPr="00942AB8" w:rsidRDefault="00A9224A" w:rsidP="00A9224A">
      <w:pPr>
        <w:numPr>
          <w:ilvl w:val="0"/>
          <w:numId w:val="16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942AB8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942AB8">
        <w:rPr>
          <w:rFonts w:ascii="Times New Roman" w:hAnsi="Times New Roman"/>
          <w:sz w:val="24"/>
          <w:szCs w:val="24"/>
        </w:rPr>
        <w:t xml:space="preserve">  Н.В., </w:t>
      </w:r>
      <w:proofErr w:type="spellStart"/>
      <w:r w:rsidRPr="00942AB8">
        <w:rPr>
          <w:rFonts w:ascii="Times New Roman" w:hAnsi="Times New Roman"/>
          <w:sz w:val="24"/>
          <w:szCs w:val="24"/>
        </w:rPr>
        <w:t>Реан</w:t>
      </w:r>
      <w:proofErr w:type="spellEnd"/>
      <w:r w:rsidRPr="00942AB8">
        <w:rPr>
          <w:rFonts w:ascii="Times New Roman" w:hAnsi="Times New Roman"/>
          <w:sz w:val="24"/>
          <w:szCs w:val="24"/>
        </w:rPr>
        <w:t xml:space="preserve"> А.А., Розум С.И. Педагогика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Учебник для вузов. – СПб.: Питер, 2011.-300С.</w:t>
      </w:r>
      <w:proofErr w:type="gramStart"/>
      <w:r w:rsidRPr="00942AB8">
        <w:rPr>
          <w:rFonts w:ascii="Times New Roman" w:hAnsi="Times New Roman"/>
          <w:sz w:val="24"/>
          <w:szCs w:val="24"/>
        </w:rPr>
        <w:t>:(</w:t>
      </w:r>
      <w:proofErr w:type="gramEnd"/>
      <w:r w:rsidRPr="00942AB8">
        <w:rPr>
          <w:rFonts w:ascii="Times New Roman" w:hAnsi="Times New Roman"/>
          <w:sz w:val="24"/>
          <w:szCs w:val="24"/>
        </w:rPr>
        <w:t>Серия « Учебник для вузов» ).</w:t>
      </w:r>
    </w:p>
    <w:p w:rsidR="00A9224A" w:rsidRPr="00942AB8" w:rsidRDefault="00A9224A" w:rsidP="00A9224A">
      <w:pPr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Кутейников А.Н. Профессиональное становление преподавателя высшей школы : монография  - СПб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942AB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42AB8">
        <w:rPr>
          <w:rFonts w:ascii="Times New Roman" w:hAnsi="Times New Roman"/>
          <w:sz w:val="24"/>
          <w:szCs w:val="24"/>
        </w:rPr>
        <w:t>, 2014. - 97 c. </w:t>
      </w:r>
    </w:p>
    <w:p w:rsidR="00A9224A" w:rsidRPr="00942AB8" w:rsidRDefault="00A9224A" w:rsidP="00A9224A">
      <w:pPr>
        <w:widowControl/>
        <w:numPr>
          <w:ilvl w:val="0"/>
          <w:numId w:val="16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942AB8">
        <w:rPr>
          <w:rFonts w:ascii="Times New Roman" w:hAnsi="Times New Roman"/>
          <w:sz w:val="24"/>
          <w:szCs w:val="24"/>
        </w:rPr>
        <w:t>.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2AB8">
        <w:rPr>
          <w:rFonts w:ascii="Times New Roman" w:hAnsi="Times New Roman"/>
          <w:sz w:val="24"/>
          <w:szCs w:val="24"/>
        </w:rPr>
        <w:t>п</w:t>
      </w:r>
      <w:proofErr w:type="gramEnd"/>
      <w:r w:rsidRPr="00942AB8">
        <w:rPr>
          <w:rFonts w:ascii="Times New Roman" w:hAnsi="Times New Roman"/>
          <w:sz w:val="24"/>
          <w:szCs w:val="24"/>
        </w:rPr>
        <w:t>особие - М.: Изд-во Академия, 2010. - 394 с.</w:t>
      </w:r>
    </w:p>
    <w:p w:rsidR="00E93D76" w:rsidRPr="00942AB8" w:rsidRDefault="00A9224A" w:rsidP="00A9224A">
      <w:pPr>
        <w:widowControl/>
        <w:numPr>
          <w:ilvl w:val="0"/>
          <w:numId w:val="16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lastRenderedPageBreak/>
        <w:t>Столяренко, Алексей Михайлович. Психология и педагогика [Электронный ресурс] : [учебник для вузов] / А. М. Столяренко. - 3-е изд., доп. - Электрон</w:t>
      </w:r>
      <w:proofErr w:type="gramStart"/>
      <w:r w:rsidRPr="00942AB8">
        <w:rPr>
          <w:rFonts w:ascii="Times New Roman" w:hAnsi="Times New Roman"/>
          <w:sz w:val="24"/>
          <w:szCs w:val="24"/>
        </w:rPr>
        <w:t>.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2AB8">
        <w:rPr>
          <w:rFonts w:ascii="Times New Roman" w:hAnsi="Times New Roman"/>
          <w:sz w:val="24"/>
          <w:szCs w:val="24"/>
        </w:rPr>
        <w:t>д</w:t>
      </w:r>
      <w:proofErr w:type="gramEnd"/>
      <w:r w:rsidRPr="00942AB8">
        <w:rPr>
          <w:rFonts w:ascii="Times New Roman" w:hAnsi="Times New Roman"/>
          <w:sz w:val="24"/>
          <w:szCs w:val="24"/>
        </w:rPr>
        <w:t>ан. - М.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ЮНИТИ, 2012. - 543 c. </w:t>
      </w:r>
      <w:r w:rsidRPr="00942AB8">
        <w:rPr>
          <w:rFonts w:ascii="Times New Roman" w:eastAsiaTheme="majorEastAsia" w:hAnsi="Times New Roman"/>
          <w:sz w:val="24"/>
          <w:szCs w:val="24"/>
        </w:rPr>
        <w:t>http://idp.nwipa.ru:2945/15451.html</w:t>
      </w:r>
    </w:p>
    <w:p w:rsidR="00A9224A" w:rsidRPr="00942AB8" w:rsidRDefault="00A9224A" w:rsidP="00A9224A">
      <w:pPr>
        <w:tabs>
          <w:tab w:val="left" w:pos="0"/>
          <w:tab w:val="left" w:pos="540"/>
        </w:tabs>
        <w:jc w:val="both"/>
      </w:pPr>
    </w:p>
    <w:p w:rsidR="00C2006C" w:rsidRPr="00815784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15784">
        <w:rPr>
          <w:rFonts w:ascii="Times New Roman" w:hAnsi="Times New Roman"/>
          <w:b/>
          <w:sz w:val="24"/>
        </w:rPr>
        <w:t>6.2. Дополнительная литература.</w:t>
      </w:r>
    </w:p>
    <w:p w:rsidR="00A9224A" w:rsidRPr="00942AB8" w:rsidRDefault="00A9224A" w:rsidP="00A9224A">
      <w:pPr>
        <w:numPr>
          <w:ilvl w:val="0"/>
          <w:numId w:val="17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Марцинковская Т.Д., Григорович Л.А. Психология и  педагогика. – М.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Проспект, 2011. – 464с.</w:t>
      </w:r>
    </w:p>
    <w:p w:rsidR="00A9224A" w:rsidRPr="00942AB8" w:rsidRDefault="00A9224A" w:rsidP="00A9224A">
      <w:pPr>
        <w:numPr>
          <w:ilvl w:val="0"/>
          <w:numId w:val="17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 xml:space="preserve"> Педагогическая психология: Учебное пособие. Под ред. Л.А. </w:t>
      </w:r>
      <w:proofErr w:type="spellStart"/>
      <w:r w:rsidRPr="00942AB8">
        <w:rPr>
          <w:rFonts w:ascii="Times New Roman" w:hAnsi="Times New Roman"/>
          <w:sz w:val="24"/>
          <w:szCs w:val="24"/>
        </w:rPr>
        <w:t>Регуш</w:t>
      </w:r>
      <w:proofErr w:type="spellEnd"/>
      <w:r w:rsidRPr="00942AB8">
        <w:rPr>
          <w:rFonts w:ascii="Times New Roman" w:hAnsi="Times New Roman"/>
          <w:sz w:val="24"/>
          <w:szCs w:val="24"/>
        </w:rPr>
        <w:t>, А.В. Орловой.– СПб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42AB8">
        <w:rPr>
          <w:rFonts w:ascii="Times New Roman" w:hAnsi="Times New Roman"/>
          <w:sz w:val="24"/>
          <w:szCs w:val="24"/>
        </w:rPr>
        <w:t>Питер, 2010. 416с.</w:t>
      </w:r>
    </w:p>
    <w:p w:rsidR="00A9224A" w:rsidRPr="00942AB8" w:rsidRDefault="00A9224A" w:rsidP="00A9224A">
      <w:pPr>
        <w:numPr>
          <w:ilvl w:val="0"/>
          <w:numId w:val="17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Самыгин С. И., Столяренко Л. Д., Столяренко, В. Е.  Психология и педагогика : учебник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- Изд. 3-е. - Ростов н</w:t>
      </w:r>
      <w:proofErr w:type="gramStart"/>
      <w:r w:rsidRPr="00942AB8">
        <w:rPr>
          <w:rFonts w:ascii="Times New Roman" w:hAnsi="Times New Roman"/>
          <w:sz w:val="24"/>
          <w:szCs w:val="24"/>
        </w:rPr>
        <w:t>/Д</w:t>
      </w:r>
      <w:proofErr w:type="gramEnd"/>
      <w:r w:rsidRPr="00942AB8">
        <w:rPr>
          <w:rFonts w:ascii="Times New Roman" w:hAnsi="Times New Roman"/>
          <w:sz w:val="24"/>
          <w:szCs w:val="24"/>
        </w:rPr>
        <w:t>: Феникс, 2012. - 636 c. </w:t>
      </w:r>
    </w:p>
    <w:p w:rsidR="00E93D76" w:rsidRPr="003907D5" w:rsidRDefault="00E93D76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3907D5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B4408E" w:rsidRDefault="00B4408E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4408E" w:rsidRPr="00CA6880" w:rsidTr="00056C9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Pr="00B5213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3E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Pr="00B5213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3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</w:tr>
      <w:tr w:rsidR="00B4408E" w:rsidRPr="00CA6880" w:rsidTr="00056C9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Pr="00CA6880" w:rsidRDefault="00B4408E" w:rsidP="00B4408E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>Сущность и структура педагогической деятельности</w:t>
            </w:r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Основная: 1,4</w:t>
            </w:r>
          </w:p>
        </w:tc>
      </w:tr>
      <w:tr w:rsidR="00B4408E" w:rsidRPr="00CA6880" w:rsidTr="00056C9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Дополнительная:1</w:t>
            </w:r>
          </w:p>
        </w:tc>
      </w:tr>
      <w:tr w:rsidR="00B4408E" w:rsidRPr="00CA6880" w:rsidTr="00056C9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Pr="00CA6880" w:rsidRDefault="00B4408E" w:rsidP="00B4408E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>Педагогическая направленность и мотивация педагогической деятельности</w:t>
            </w:r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Основная: 3, 4</w:t>
            </w:r>
          </w:p>
        </w:tc>
      </w:tr>
      <w:tr w:rsidR="00B4408E" w:rsidRPr="00CA6880" w:rsidTr="00056C9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Дополнительная: 2, 3</w:t>
            </w:r>
          </w:p>
        </w:tc>
      </w:tr>
      <w:tr w:rsidR="00B4408E" w:rsidRPr="00CA6880" w:rsidTr="00056C9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Pr="00CA6880" w:rsidRDefault="00B4408E" w:rsidP="00B4408E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Pr="00B4408E">
              <w:rPr>
                <w:rFonts w:ascii="Times New Roman" w:hAnsi="Times New Roman"/>
                <w:bCs/>
                <w:sz w:val="24"/>
                <w:szCs w:val="24"/>
              </w:rPr>
              <w:t>Базовые педагогические способности  и профессиональная компетентность</w:t>
            </w:r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Основная: 2, 3, 4, 5</w:t>
            </w:r>
          </w:p>
        </w:tc>
      </w:tr>
      <w:tr w:rsidR="00B4408E" w:rsidRPr="00CA6880" w:rsidTr="00056C9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Дополнительная: 2</w:t>
            </w:r>
          </w:p>
        </w:tc>
      </w:tr>
      <w:tr w:rsidR="00B4408E" w:rsidRPr="00CA6880" w:rsidTr="00056C9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Pr="00CA6880" w:rsidRDefault="00B4408E" w:rsidP="00B4408E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</w:t>
            </w:r>
            <w:r w:rsidRPr="00B4408E">
              <w:rPr>
                <w:rFonts w:ascii="Times New Roman" w:hAnsi="Times New Roman"/>
                <w:bCs/>
                <w:sz w:val="24"/>
                <w:szCs w:val="24"/>
              </w:rPr>
              <w:t xml:space="preserve">. Стили педагогической деятельности и </w:t>
            </w:r>
            <w:proofErr w:type="gramStart"/>
            <w:r w:rsidRPr="00B4408E">
              <w:rPr>
                <w:rFonts w:ascii="Times New Roman" w:hAnsi="Times New Roman"/>
                <w:bCs/>
                <w:sz w:val="24"/>
                <w:szCs w:val="24"/>
              </w:rPr>
              <w:t>Я-концепция</w:t>
            </w:r>
            <w:proofErr w:type="gramEnd"/>
            <w:r w:rsidRPr="00B4408E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Default="00B4408E" w:rsidP="00B4408E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Основная: 2, 3</w:t>
            </w:r>
          </w:p>
        </w:tc>
      </w:tr>
      <w:tr w:rsidR="00B4408E" w:rsidRPr="00CA6880" w:rsidTr="00056C9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8E" w:rsidRDefault="00B4408E" w:rsidP="00056C9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8E" w:rsidRDefault="00B4408E" w:rsidP="00B4408E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Дополнительная: 1</w:t>
            </w:r>
          </w:p>
        </w:tc>
      </w:tr>
    </w:tbl>
    <w:p w:rsidR="009B7D22" w:rsidRDefault="009B7D22" w:rsidP="009B7D22">
      <w:pPr>
        <w:pStyle w:val="af0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A9224A" w:rsidRPr="00942AB8" w:rsidRDefault="00A9224A" w:rsidP="00B4408E">
      <w:p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9224A" w:rsidRPr="00942AB8" w:rsidRDefault="00A9224A" w:rsidP="00A9224A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4408E" w:rsidRDefault="00B4408E" w:rsidP="008B65F5">
      <w:pPr>
        <w:tabs>
          <w:tab w:val="left" w:pos="0"/>
          <w:tab w:val="left" w:pos="540"/>
        </w:tabs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Нормативные правовые документы</w:t>
      </w:r>
    </w:p>
    <w:p w:rsidR="00543E08" w:rsidRDefault="00543E08" w:rsidP="00543E08">
      <w:pPr>
        <w:keepNext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Закон об образовании в РФ - </w:t>
      </w:r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C838E9">
        <w:rPr>
          <w:rFonts w:ascii="Times New Roman" w:hAnsi="Times New Roman"/>
          <w:bCs/>
          <w:sz w:val="24"/>
          <w:szCs w:val="24"/>
        </w:rPr>
        <w:t>http://www.consultant.ru/document/cons_doc_LAW_140174/</w:t>
      </w:r>
    </w:p>
    <w:p w:rsidR="00543E08" w:rsidRDefault="00543E08" w:rsidP="00543E08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B65F5" w:rsidRPr="008B65F5" w:rsidRDefault="008B65F5" w:rsidP="008B65F5">
      <w:pPr>
        <w:tabs>
          <w:tab w:val="left" w:pos="0"/>
          <w:tab w:val="left" w:pos="54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2006C" w:rsidRPr="00B4408E" w:rsidRDefault="008B65F5" w:rsidP="008B65F5">
      <w:pPr>
        <w:tabs>
          <w:tab w:val="left" w:pos="0"/>
          <w:tab w:val="left" w:pos="540"/>
        </w:tabs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6.5. </w:t>
      </w:r>
      <w:r w:rsidR="00C2006C" w:rsidRPr="00B4408E">
        <w:rPr>
          <w:rFonts w:ascii="Times New Roman" w:hAnsi="Times New Roman"/>
          <w:b/>
          <w:sz w:val="24"/>
          <w:szCs w:val="24"/>
        </w:rPr>
        <w:t>Интернет-ресурсы.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СЗИУ располагает доступом через сайт научной библиотеки http://nwapa.spb.ru/ 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к следующим подписным электронным ресурсам: </w:t>
      </w:r>
    </w:p>
    <w:p w:rsidR="00543E08" w:rsidRPr="00BF2ABD" w:rsidRDefault="00543E08" w:rsidP="00543E08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Русскоязычные ресурсы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</w:t>
      </w:r>
      <w:proofErr w:type="spellStart"/>
      <w:r w:rsidRPr="00BF2ABD">
        <w:rPr>
          <w:kern w:val="3"/>
          <w:sz w:val="24"/>
          <w:szCs w:val="22"/>
        </w:rPr>
        <w:t>электронно</w:t>
      </w:r>
      <w:proofErr w:type="spellEnd"/>
      <w:r w:rsidRPr="00BF2ABD">
        <w:rPr>
          <w:kern w:val="3"/>
          <w:sz w:val="24"/>
          <w:szCs w:val="22"/>
        </w:rPr>
        <w:t xml:space="preserve"> - библиотечной системы (ЭБС)  «</w:t>
      </w:r>
      <w:proofErr w:type="spellStart"/>
      <w:r w:rsidRPr="00BF2ABD">
        <w:rPr>
          <w:kern w:val="3"/>
          <w:sz w:val="24"/>
          <w:szCs w:val="22"/>
        </w:rPr>
        <w:t>Айбукс</w:t>
      </w:r>
      <w:proofErr w:type="spellEnd"/>
      <w:r w:rsidRPr="00BF2ABD">
        <w:rPr>
          <w:kern w:val="3"/>
          <w:sz w:val="24"/>
          <w:szCs w:val="22"/>
        </w:rPr>
        <w:t xml:space="preserve">» 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</w:t>
      </w:r>
      <w:proofErr w:type="spellStart"/>
      <w:r w:rsidRPr="00BF2ABD">
        <w:rPr>
          <w:kern w:val="3"/>
          <w:sz w:val="24"/>
          <w:szCs w:val="22"/>
        </w:rPr>
        <w:t>электронно</w:t>
      </w:r>
      <w:proofErr w:type="spellEnd"/>
      <w:r w:rsidRPr="00BF2ABD">
        <w:rPr>
          <w:kern w:val="3"/>
          <w:sz w:val="24"/>
          <w:szCs w:val="22"/>
        </w:rPr>
        <w:t xml:space="preserve"> – библиотечной системы (ЭБС) «Лань» 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Статьи из периодических изданий по  общественным  и гуманитарным наукам «</w:t>
      </w:r>
      <w:proofErr w:type="spellStart"/>
      <w:proofErr w:type="gramStart"/>
      <w:r w:rsidRPr="00BF2ABD">
        <w:rPr>
          <w:kern w:val="3"/>
          <w:sz w:val="24"/>
          <w:szCs w:val="22"/>
        </w:rPr>
        <w:t>Ист</w:t>
      </w:r>
      <w:proofErr w:type="spellEnd"/>
      <w:proofErr w:type="gramEnd"/>
      <w:r w:rsidRPr="00BF2ABD">
        <w:rPr>
          <w:kern w:val="3"/>
          <w:sz w:val="24"/>
          <w:szCs w:val="22"/>
        </w:rPr>
        <w:t xml:space="preserve"> - Вью»  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Энциклопедии, словари, справочники «</w:t>
      </w:r>
      <w:proofErr w:type="spellStart"/>
      <w:r w:rsidRPr="00BF2ABD">
        <w:rPr>
          <w:kern w:val="3"/>
          <w:sz w:val="24"/>
          <w:szCs w:val="22"/>
        </w:rPr>
        <w:t>Рубрикон</w:t>
      </w:r>
      <w:proofErr w:type="spellEnd"/>
      <w:r w:rsidRPr="00BF2ABD">
        <w:rPr>
          <w:kern w:val="3"/>
          <w:sz w:val="24"/>
          <w:szCs w:val="22"/>
        </w:rPr>
        <w:t xml:space="preserve">»   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lastRenderedPageBreak/>
        <w:t>•</w:t>
      </w:r>
      <w:r w:rsidRPr="00BF2ABD">
        <w:rPr>
          <w:kern w:val="3"/>
          <w:sz w:val="24"/>
          <w:szCs w:val="22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Информационно-правовые базы - Консультант плюс, Гарант.</w:t>
      </w:r>
    </w:p>
    <w:p w:rsidR="00543E08" w:rsidRPr="00BF2ABD" w:rsidRDefault="00543E08" w:rsidP="00543E08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Англоязычные ресурсы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EBSCO </w:t>
      </w:r>
      <w:proofErr w:type="spellStart"/>
      <w:r w:rsidRPr="00BF2ABD">
        <w:rPr>
          <w:kern w:val="3"/>
          <w:sz w:val="24"/>
          <w:szCs w:val="22"/>
        </w:rPr>
        <w:t>Publishing</w:t>
      </w:r>
      <w:proofErr w:type="spellEnd"/>
      <w:r w:rsidRPr="00BF2ABD">
        <w:rPr>
          <w:kern w:val="3"/>
          <w:sz w:val="24"/>
          <w:szCs w:val="22"/>
        </w:rPr>
        <w:t xml:space="preserve"> - доступ к </w:t>
      </w:r>
      <w:proofErr w:type="spellStart"/>
      <w:r w:rsidRPr="00BF2ABD">
        <w:rPr>
          <w:kern w:val="3"/>
          <w:sz w:val="24"/>
          <w:szCs w:val="22"/>
        </w:rPr>
        <w:t>мультидисциплинарным</w:t>
      </w:r>
      <w:proofErr w:type="spellEnd"/>
      <w:r w:rsidRPr="00BF2ABD">
        <w:rPr>
          <w:kern w:val="3"/>
          <w:sz w:val="24"/>
          <w:szCs w:val="22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</w:r>
      <w:proofErr w:type="spellStart"/>
      <w:r w:rsidRPr="00BF2ABD">
        <w:rPr>
          <w:kern w:val="3"/>
          <w:sz w:val="24"/>
          <w:szCs w:val="22"/>
        </w:rPr>
        <w:t>Emerald</w:t>
      </w:r>
      <w:proofErr w:type="spellEnd"/>
      <w:r w:rsidRPr="00BF2ABD">
        <w:rPr>
          <w:kern w:val="3"/>
          <w:sz w:val="24"/>
          <w:szCs w:val="22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43E08" w:rsidRPr="00BF2ABD" w:rsidRDefault="00543E08" w:rsidP="00543E08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Возможно использование, кроме вышеперечисленных ресурсов, и других электронных ресурсов сети Интернет.</w:t>
      </w:r>
    </w:p>
    <w:p w:rsidR="008B65F5" w:rsidRDefault="008B65F5" w:rsidP="008B65F5">
      <w:pPr>
        <w:suppressAutoHyphens w:val="0"/>
        <w:adjustRightInd w:val="0"/>
        <w:ind w:left="360" w:hanging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B65F5" w:rsidRPr="008B65F5" w:rsidRDefault="008B65F5" w:rsidP="008B65F5">
      <w:pPr>
        <w:ind w:left="142" w:hanging="14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6.6. </w:t>
      </w:r>
      <w:r w:rsidRPr="008B65F5">
        <w:rPr>
          <w:rFonts w:ascii="Times New Roman" w:eastAsia="Calibri" w:hAnsi="Times New Roman"/>
          <w:b/>
          <w:sz w:val="24"/>
          <w:szCs w:val="24"/>
        </w:rPr>
        <w:t>Иные источники</w:t>
      </w:r>
    </w:p>
    <w:p w:rsidR="00543E08" w:rsidRPr="00952A0E" w:rsidRDefault="00543E08" w:rsidP="00543E08">
      <w:pPr>
        <w:numPr>
          <w:ilvl w:val="0"/>
          <w:numId w:val="24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2A0E">
        <w:rPr>
          <w:rFonts w:ascii="Times New Roman" w:hAnsi="Times New Roman"/>
          <w:sz w:val="24"/>
          <w:szCs w:val="24"/>
        </w:rPr>
        <w:t xml:space="preserve">Журнал «Экспериментальная психология» - </w:t>
      </w:r>
      <w:r w:rsidRPr="00952A0E">
        <w:rPr>
          <w:rFonts w:ascii="Times New Roman" w:hAnsi="Times New Roman"/>
          <w:sz w:val="24"/>
          <w:szCs w:val="24"/>
          <w:lang w:val="en-US"/>
        </w:rPr>
        <w:t>URL</w:t>
      </w:r>
      <w:r w:rsidRPr="00952A0E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52A0E">
          <w:rPr>
            <w:rStyle w:val="ab"/>
            <w:rFonts w:ascii="Times New Roman" w:eastAsiaTheme="majorEastAsia" w:hAnsi="Times New Roman"/>
            <w:color w:val="auto"/>
            <w:sz w:val="24"/>
            <w:szCs w:val="24"/>
          </w:rPr>
          <w:t>http://psyjournals.ru/topic/exp/index.shtml</w:t>
        </w:r>
      </w:hyperlink>
      <w:r w:rsidRPr="00952A0E">
        <w:rPr>
          <w:rStyle w:val="ab"/>
          <w:rFonts w:ascii="Times New Roman" w:eastAsiaTheme="majorEastAsia" w:hAnsi="Times New Roman"/>
          <w:color w:val="auto"/>
          <w:sz w:val="24"/>
          <w:szCs w:val="24"/>
        </w:rPr>
        <w:t xml:space="preserve">  </w:t>
      </w:r>
      <w:r w:rsidRPr="00952A0E">
        <w:rPr>
          <w:rFonts w:ascii="Times New Roman" w:hAnsi="Times New Roman"/>
          <w:sz w:val="24"/>
          <w:szCs w:val="24"/>
        </w:rPr>
        <w:t xml:space="preserve"> </w:t>
      </w:r>
    </w:p>
    <w:p w:rsidR="00543E08" w:rsidRPr="00952A0E" w:rsidRDefault="00543E08" w:rsidP="00543E08">
      <w:pPr>
        <w:numPr>
          <w:ilvl w:val="0"/>
          <w:numId w:val="24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2A0E">
        <w:rPr>
          <w:rFonts w:ascii="Times New Roman" w:hAnsi="Times New Roman"/>
          <w:sz w:val="24"/>
          <w:szCs w:val="24"/>
        </w:rPr>
        <w:t xml:space="preserve">Портал по психологии «Флогистон» - </w:t>
      </w:r>
      <w:r w:rsidRPr="00952A0E">
        <w:rPr>
          <w:rFonts w:ascii="Times New Roman" w:hAnsi="Times New Roman"/>
          <w:sz w:val="24"/>
          <w:szCs w:val="24"/>
          <w:lang w:val="en-US"/>
        </w:rPr>
        <w:t>URL</w:t>
      </w:r>
      <w:r w:rsidRPr="00952A0E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952A0E">
          <w:rPr>
            <w:rStyle w:val="ab"/>
            <w:rFonts w:ascii="Times New Roman" w:eastAsiaTheme="majorEastAsia" w:hAnsi="Times New Roman"/>
            <w:color w:val="auto"/>
            <w:sz w:val="24"/>
            <w:szCs w:val="24"/>
          </w:rPr>
          <w:t>http://flogiston.ru/library/</w:t>
        </w:r>
      </w:hyperlink>
      <w:r w:rsidRPr="00952A0E">
        <w:rPr>
          <w:rFonts w:ascii="Times New Roman" w:hAnsi="Times New Roman"/>
          <w:sz w:val="24"/>
          <w:szCs w:val="24"/>
        </w:rPr>
        <w:t xml:space="preserve"> </w:t>
      </w:r>
    </w:p>
    <w:p w:rsidR="00543E08" w:rsidRPr="00952A0E" w:rsidRDefault="00543E08" w:rsidP="00543E08">
      <w:pPr>
        <w:pStyle w:val="1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</w:pPr>
      <w:r w:rsidRPr="00952A0E">
        <w:t xml:space="preserve">Педагогическая библиотека – </w:t>
      </w:r>
      <w:r w:rsidRPr="00952A0E">
        <w:rPr>
          <w:lang w:val="en-US"/>
        </w:rPr>
        <w:t>URL</w:t>
      </w:r>
      <w:r w:rsidRPr="00952A0E">
        <w:t xml:space="preserve">: </w:t>
      </w:r>
      <w:hyperlink r:id="rId11" w:history="1">
        <w:r w:rsidRPr="00952A0E">
          <w:rPr>
            <w:rStyle w:val="ab"/>
            <w:rFonts w:eastAsiaTheme="majorEastAsia"/>
            <w:color w:val="auto"/>
          </w:rPr>
          <w:t>http://pedlib.ru/</w:t>
        </w:r>
      </w:hyperlink>
      <w:r w:rsidRPr="00952A0E">
        <w:t xml:space="preserve"> </w:t>
      </w:r>
    </w:p>
    <w:p w:rsidR="00C2006C" w:rsidRPr="006F2ABA" w:rsidRDefault="00C2006C" w:rsidP="00C2006C">
      <w:pPr>
        <w:jc w:val="both"/>
      </w:pPr>
    </w:p>
    <w:p w:rsidR="00C2006C" w:rsidRPr="00942AB8" w:rsidRDefault="00C2006C" w:rsidP="00C2006C">
      <w:pPr>
        <w:tabs>
          <w:tab w:val="left" w:pos="0"/>
          <w:tab w:val="left" w:pos="540"/>
        </w:tabs>
        <w:jc w:val="center"/>
      </w:pPr>
      <w:r w:rsidRPr="00942AB8">
        <w:rPr>
          <w:rFonts w:ascii="Times New Roman" w:hAnsi="Times New Roman"/>
          <w:b/>
          <w:sz w:val="24"/>
        </w:rPr>
        <w:t>7.</w:t>
      </w:r>
      <w:r w:rsidRPr="00942AB8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942AB8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942AB8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 xml:space="preserve">По всем темам дисциплины </w:t>
      </w:r>
      <w:r w:rsidR="001B048B" w:rsidRPr="001B048B">
        <w:rPr>
          <w:rFonts w:ascii="Times New Roman" w:hAnsi="Times New Roman"/>
          <w:sz w:val="24"/>
          <w:szCs w:val="20"/>
        </w:rPr>
        <w:t xml:space="preserve">Б1.В.09.02 </w:t>
      </w:r>
      <w:bookmarkStart w:id="5" w:name="_GoBack"/>
      <w:bookmarkEnd w:id="5"/>
      <w:r w:rsidRPr="00942AB8">
        <w:rPr>
          <w:rFonts w:ascii="Times New Roman" w:hAnsi="Times New Roman"/>
          <w:sz w:val="24"/>
          <w:szCs w:val="24"/>
        </w:rPr>
        <w:t>«</w:t>
      </w:r>
      <w:r w:rsidR="00A9224A" w:rsidRPr="00942AB8">
        <w:rPr>
          <w:rFonts w:ascii="Times New Roman" w:hAnsi="Times New Roman"/>
          <w:sz w:val="24"/>
          <w:szCs w:val="24"/>
        </w:rPr>
        <w:t>Пути формирования педагогического мастерства</w:t>
      </w:r>
      <w:r w:rsidRPr="00942AB8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942AB8">
        <w:rPr>
          <w:rFonts w:ascii="Times New Roman" w:hAnsi="Times New Roman"/>
          <w:sz w:val="24"/>
          <w:szCs w:val="24"/>
        </w:rPr>
        <w:t>PowerPoint</w:t>
      </w:r>
      <w:proofErr w:type="spellEnd"/>
      <w:r w:rsidRPr="00942AB8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942AB8">
        <w:rPr>
          <w:rFonts w:ascii="Times New Roman" w:hAnsi="Times New Roman"/>
          <w:sz w:val="24"/>
          <w:szCs w:val="24"/>
          <w:lang w:val="en-US"/>
        </w:rPr>
        <w:t>Microsoft</w:t>
      </w:r>
      <w:r w:rsidRPr="0094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AB8">
        <w:rPr>
          <w:rFonts w:ascii="Times New Roman" w:hAnsi="Times New Roman"/>
          <w:sz w:val="24"/>
          <w:szCs w:val="24"/>
        </w:rPr>
        <w:t>Word</w:t>
      </w:r>
      <w:proofErr w:type="spellEnd"/>
      <w:r w:rsidRPr="00942A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AB8">
        <w:rPr>
          <w:rFonts w:ascii="Times New Roman" w:hAnsi="Times New Roman"/>
          <w:sz w:val="24"/>
          <w:szCs w:val="24"/>
        </w:rPr>
        <w:t>Excel</w:t>
      </w:r>
      <w:proofErr w:type="spellEnd"/>
      <w:r w:rsidRPr="00942AB8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E93D76" w:rsidRPr="00942AB8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942AB8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942AB8" w:rsidTr="00AA54D7">
        <w:tc>
          <w:tcPr>
            <w:tcW w:w="892" w:type="dxa"/>
          </w:tcPr>
          <w:p w:rsidR="00E93D76" w:rsidRPr="00942AB8" w:rsidRDefault="00E93D76" w:rsidP="00AA54D7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42AB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42AB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E93D76" w:rsidRPr="00942AB8" w:rsidRDefault="00E93D76" w:rsidP="00AA54D7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942AB8" w:rsidTr="00AA54D7">
        <w:tc>
          <w:tcPr>
            <w:tcW w:w="892" w:type="dxa"/>
          </w:tcPr>
          <w:p w:rsidR="00E93D76" w:rsidRPr="00942AB8" w:rsidRDefault="00E93D76" w:rsidP="00AA54D7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942AB8" w:rsidRDefault="00E93D76" w:rsidP="00AA54D7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AA54D7">
        <w:trPr>
          <w:trHeight w:val="999"/>
        </w:trPr>
        <w:tc>
          <w:tcPr>
            <w:tcW w:w="892" w:type="dxa"/>
          </w:tcPr>
          <w:p w:rsidR="00E93D76" w:rsidRPr="00942AB8" w:rsidRDefault="00E93D76" w:rsidP="00AA54D7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AA54D7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2A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 w:rsidSect="00CD5FA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1C" w:rsidRDefault="00AF271C">
      <w:r>
        <w:separator/>
      </w:r>
    </w:p>
  </w:endnote>
  <w:endnote w:type="continuationSeparator" w:id="0">
    <w:p w:rsidR="00AF271C" w:rsidRDefault="00AF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1C" w:rsidRDefault="00AF271C">
      <w:r>
        <w:separator/>
      </w:r>
    </w:p>
  </w:footnote>
  <w:footnote w:type="continuationSeparator" w:id="0">
    <w:p w:rsidR="00AF271C" w:rsidRDefault="00AF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C" w:rsidRDefault="00B85D4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B048B">
      <w:rPr>
        <w:noProof/>
      </w:rPr>
      <w:t>3</w:t>
    </w:r>
    <w:r>
      <w:rPr>
        <w:noProof/>
      </w:rPr>
      <w:fldChar w:fldCharType="end"/>
    </w:r>
  </w:p>
  <w:p w:rsidR="00B56BDC" w:rsidRDefault="00B56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C" w:rsidRDefault="00B85D4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B048B">
      <w:rPr>
        <w:noProof/>
      </w:rPr>
      <w:t>18</w:t>
    </w:r>
    <w:r>
      <w:rPr>
        <w:noProof/>
      </w:rPr>
      <w:fldChar w:fldCharType="end"/>
    </w:r>
  </w:p>
  <w:p w:rsidR="00B56BDC" w:rsidRDefault="00B56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41D6C"/>
    <w:multiLevelType w:val="hybridMultilevel"/>
    <w:tmpl w:val="E166B6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550A5"/>
    <w:multiLevelType w:val="hybridMultilevel"/>
    <w:tmpl w:val="B4EAE814"/>
    <w:lvl w:ilvl="0" w:tplc="FEA21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B1442"/>
    <w:multiLevelType w:val="hybridMultilevel"/>
    <w:tmpl w:val="9A2C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8">
    <w:nsid w:val="10CA3BB9"/>
    <w:multiLevelType w:val="hybridMultilevel"/>
    <w:tmpl w:val="B9DC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96024"/>
    <w:multiLevelType w:val="hybridMultilevel"/>
    <w:tmpl w:val="06AC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A0F48"/>
    <w:multiLevelType w:val="hybridMultilevel"/>
    <w:tmpl w:val="1DC4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245A4B1E"/>
    <w:multiLevelType w:val="hybridMultilevel"/>
    <w:tmpl w:val="DEF849BE"/>
    <w:lvl w:ilvl="0" w:tplc="2C70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522C9"/>
    <w:multiLevelType w:val="hybridMultilevel"/>
    <w:tmpl w:val="62ACB81A"/>
    <w:lvl w:ilvl="0" w:tplc="F104E84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772F1"/>
    <w:multiLevelType w:val="hybridMultilevel"/>
    <w:tmpl w:val="AC943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7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67601"/>
    <w:multiLevelType w:val="hybridMultilevel"/>
    <w:tmpl w:val="93EAE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408F5"/>
    <w:multiLevelType w:val="hybridMultilevel"/>
    <w:tmpl w:val="0DD8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645D6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332A9"/>
    <w:multiLevelType w:val="multilevel"/>
    <w:tmpl w:val="2204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905A6"/>
    <w:multiLevelType w:val="hybridMultilevel"/>
    <w:tmpl w:val="A74CC28A"/>
    <w:lvl w:ilvl="0" w:tplc="2C70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9075885"/>
    <w:multiLevelType w:val="hybridMultilevel"/>
    <w:tmpl w:val="48D6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F6423"/>
    <w:multiLevelType w:val="hybridMultilevel"/>
    <w:tmpl w:val="E0CA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0103A"/>
    <w:multiLevelType w:val="hybridMultilevel"/>
    <w:tmpl w:val="7930BE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9"/>
  </w:num>
  <w:num w:numId="5">
    <w:abstractNumId w:val="32"/>
  </w:num>
  <w:num w:numId="6">
    <w:abstractNumId w:val="21"/>
  </w:num>
  <w:num w:numId="7">
    <w:abstractNumId w:val="23"/>
  </w:num>
  <w:num w:numId="8">
    <w:abstractNumId w:val="28"/>
  </w:num>
  <w:num w:numId="9">
    <w:abstractNumId w:val="4"/>
  </w:num>
  <w:num w:numId="10">
    <w:abstractNumId w:val="2"/>
  </w:num>
  <w:num w:numId="11">
    <w:abstractNumId w:val="31"/>
  </w:num>
  <w:num w:numId="12">
    <w:abstractNumId w:val="33"/>
  </w:num>
  <w:num w:numId="13">
    <w:abstractNumId w:val="27"/>
  </w:num>
  <w:num w:numId="14">
    <w:abstractNumId w:val="17"/>
  </w:num>
  <w:num w:numId="15">
    <w:abstractNumId w:val="5"/>
  </w:num>
  <w:num w:numId="16">
    <w:abstractNumId w:val="20"/>
  </w:num>
  <w:num w:numId="17">
    <w:abstractNumId w:val="35"/>
  </w:num>
  <w:num w:numId="18">
    <w:abstractNumId w:val="29"/>
  </w:num>
  <w:num w:numId="19">
    <w:abstractNumId w:val="3"/>
  </w:num>
  <w:num w:numId="20">
    <w:abstractNumId w:val="34"/>
  </w:num>
  <w:num w:numId="21">
    <w:abstractNumId w:val="22"/>
  </w:num>
  <w:num w:numId="22">
    <w:abstractNumId w:val="15"/>
  </w:num>
  <w:num w:numId="23">
    <w:abstractNumId w:val="18"/>
  </w:num>
  <w:num w:numId="24">
    <w:abstractNumId w:val="10"/>
  </w:num>
  <w:num w:numId="25">
    <w:abstractNumId w:val="24"/>
  </w:num>
  <w:num w:numId="26">
    <w:abstractNumId w:val="11"/>
  </w:num>
  <w:num w:numId="27">
    <w:abstractNumId w:val="13"/>
  </w:num>
  <w:num w:numId="28">
    <w:abstractNumId w:val="19"/>
  </w:num>
  <w:num w:numId="29">
    <w:abstractNumId w:val="8"/>
  </w:num>
  <w:num w:numId="30">
    <w:abstractNumId w:val="30"/>
  </w:num>
  <w:num w:numId="31">
    <w:abstractNumId w:val="6"/>
  </w:num>
  <w:num w:numId="32">
    <w:abstractNumId w:val="25"/>
  </w:num>
  <w:num w:numId="33">
    <w:abstractNumId w:val="14"/>
  </w:num>
  <w:num w:numId="34">
    <w:abstractNumId w:val="7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5026D"/>
    <w:rsid w:val="00090F30"/>
    <w:rsid w:val="000922CB"/>
    <w:rsid w:val="000E0FC5"/>
    <w:rsid w:val="00134C02"/>
    <w:rsid w:val="00141EF4"/>
    <w:rsid w:val="001638C0"/>
    <w:rsid w:val="001814BD"/>
    <w:rsid w:val="0018286F"/>
    <w:rsid w:val="001B048B"/>
    <w:rsid w:val="001C4D53"/>
    <w:rsid w:val="00201178"/>
    <w:rsid w:val="00206B79"/>
    <w:rsid w:val="00241C93"/>
    <w:rsid w:val="00261C05"/>
    <w:rsid w:val="00276F72"/>
    <w:rsid w:val="002E7EFA"/>
    <w:rsid w:val="00371B69"/>
    <w:rsid w:val="003907D5"/>
    <w:rsid w:val="00423B11"/>
    <w:rsid w:val="00463E29"/>
    <w:rsid w:val="004E302B"/>
    <w:rsid w:val="00543E08"/>
    <w:rsid w:val="00563CF1"/>
    <w:rsid w:val="00575902"/>
    <w:rsid w:val="005F3E4F"/>
    <w:rsid w:val="00622132"/>
    <w:rsid w:val="0063282F"/>
    <w:rsid w:val="00654EAA"/>
    <w:rsid w:val="006F2ABA"/>
    <w:rsid w:val="007A3472"/>
    <w:rsid w:val="007A6ECE"/>
    <w:rsid w:val="007D0614"/>
    <w:rsid w:val="00811816"/>
    <w:rsid w:val="00815784"/>
    <w:rsid w:val="00831530"/>
    <w:rsid w:val="00840D57"/>
    <w:rsid w:val="008B1CDA"/>
    <w:rsid w:val="008B65F5"/>
    <w:rsid w:val="008D1139"/>
    <w:rsid w:val="008E49B6"/>
    <w:rsid w:val="009403F7"/>
    <w:rsid w:val="00942AB8"/>
    <w:rsid w:val="00952A0E"/>
    <w:rsid w:val="009758B9"/>
    <w:rsid w:val="009B7D22"/>
    <w:rsid w:val="009C665C"/>
    <w:rsid w:val="00A10816"/>
    <w:rsid w:val="00A131FF"/>
    <w:rsid w:val="00A3196E"/>
    <w:rsid w:val="00A9224A"/>
    <w:rsid w:val="00AA54D7"/>
    <w:rsid w:val="00AF271C"/>
    <w:rsid w:val="00B04404"/>
    <w:rsid w:val="00B171A1"/>
    <w:rsid w:val="00B257B6"/>
    <w:rsid w:val="00B3216E"/>
    <w:rsid w:val="00B42795"/>
    <w:rsid w:val="00B4408E"/>
    <w:rsid w:val="00B56BDC"/>
    <w:rsid w:val="00B84730"/>
    <w:rsid w:val="00B85D4F"/>
    <w:rsid w:val="00C1323E"/>
    <w:rsid w:val="00C2006C"/>
    <w:rsid w:val="00C22EA7"/>
    <w:rsid w:val="00C528E4"/>
    <w:rsid w:val="00CC7B15"/>
    <w:rsid w:val="00CD5FA4"/>
    <w:rsid w:val="00D12AB5"/>
    <w:rsid w:val="00D157F7"/>
    <w:rsid w:val="00D77FD1"/>
    <w:rsid w:val="00DF6BEA"/>
    <w:rsid w:val="00E451C4"/>
    <w:rsid w:val="00E465F1"/>
    <w:rsid w:val="00E93D76"/>
    <w:rsid w:val="00EF0849"/>
    <w:rsid w:val="00FB6924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A9224A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A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224A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2">
    <w:name w:val="Обычный2"/>
    <w:rsid w:val="00A9224A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0">
    <w:name w:val="Обычный2"/>
    <w:rsid w:val="00A9224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f"/>
    <w:rsid w:val="00A92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overflowPunct/>
      <w:adjustRightInd w:val="0"/>
      <w:ind w:left="43" w:right="10" w:hanging="43"/>
      <w:jc w:val="center"/>
      <w:textAlignment w:val="auto"/>
    </w:pPr>
    <w:rPr>
      <w:rFonts w:ascii="Times New Roman" w:eastAsia="Times New Roman" w:hAnsi="Times New Roman" w:cs="Times New Roman"/>
      <w:i w:val="0"/>
      <w:color w:val="000000"/>
      <w:spacing w:val="3"/>
      <w:kern w:val="0"/>
      <w:sz w:val="28"/>
      <w:szCs w:val="28"/>
    </w:rPr>
  </w:style>
  <w:style w:type="paragraph" w:customStyle="1" w:styleId="15">
    <w:name w:val="Абзац списка1"/>
    <w:basedOn w:val="a"/>
    <w:uiPriority w:val="34"/>
    <w:qFormat/>
    <w:rsid w:val="00A9224A"/>
    <w:pPr>
      <w:widowControl/>
      <w:suppressAutoHyphens w:val="0"/>
      <w:overflowPunct/>
      <w:autoSpaceDE/>
      <w:autoSpaceDN/>
      <w:ind w:left="708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f">
    <w:name w:val="Block Text"/>
    <w:basedOn w:val="a"/>
    <w:uiPriority w:val="99"/>
    <w:semiHidden/>
    <w:unhideWhenUsed/>
    <w:rsid w:val="00A92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2ABA"/>
    <w:rPr>
      <w:rFonts w:asciiTheme="majorHAnsi" w:eastAsiaTheme="majorEastAsia" w:hAnsiTheme="majorHAnsi" w:cstheme="majorBidi"/>
      <w:color w:val="243F60" w:themeColor="accent1" w:themeShade="7F"/>
      <w:kern w:val="3"/>
      <w:lang w:eastAsia="ru-RU"/>
    </w:rPr>
  </w:style>
  <w:style w:type="paragraph" w:styleId="af0">
    <w:name w:val="No Spacing"/>
    <w:uiPriority w:val="1"/>
    <w:qFormat/>
    <w:rsid w:val="009B7D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A9224A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A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224A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2">
    <w:name w:val="Обычный2"/>
    <w:rsid w:val="00A9224A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0">
    <w:name w:val="Обычный2"/>
    <w:rsid w:val="00A9224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f"/>
    <w:rsid w:val="00A92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overflowPunct/>
      <w:adjustRightInd w:val="0"/>
      <w:ind w:left="43" w:right="10" w:hanging="43"/>
      <w:jc w:val="center"/>
      <w:textAlignment w:val="auto"/>
    </w:pPr>
    <w:rPr>
      <w:rFonts w:ascii="Times New Roman" w:eastAsia="Times New Roman" w:hAnsi="Times New Roman" w:cs="Times New Roman"/>
      <w:i w:val="0"/>
      <w:color w:val="000000"/>
      <w:spacing w:val="3"/>
      <w:kern w:val="0"/>
      <w:sz w:val="28"/>
      <w:szCs w:val="28"/>
    </w:rPr>
  </w:style>
  <w:style w:type="paragraph" w:customStyle="1" w:styleId="15">
    <w:name w:val="Абзац списка1"/>
    <w:basedOn w:val="a"/>
    <w:uiPriority w:val="34"/>
    <w:qFormat/>
    <w:rsid w:val="00A9224A"/>
    <w:pPr>
      <w:widowControl/>
      <w:suppressAutoHyphens w:val="0"/>
      <w:overflowPunct/>
      <w:autoSpaceDE/>
      <w:autoSpaceDN/>
      <w:ind w:left="708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f">
    <w:name w:val="Block Text"/>
    <w:basedOn w:val="a"/>
    <w:uiPriority w:val="99"/>
    <w:semiHidden/>
    <w:unhideWhenUsed/>
    <w:rsid w:val="00A92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2ABA"/>
    <w:rPr>
      <w:rFonts w:asciiTheme="majorHAnsi" w:eastAsiaTheme="majorEastAsia" w:hAnsiTheme="majorHAnsi" w:cstheme="majorBidi"/>
      <w:color w:val="243F60" w:themeColor="accent1" w:themeShade="7F"/>
      <w:kern w:val="3"/>
      <w:lang w:eastAsia="ru-RU"/>
    </w:rPr>
  </w:style>
  <w:style w:type="paragraph" w:styleId="af0">
    <w:name w:val="No Spacing"/>
    <w:uiPriority w:val="1"/>
    <w:qFormat/>
    <w:rsid w:val="009B7D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logiston.ru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journals.ru/topic/exp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4533</Words>
  <Characters>25839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Буланакова Мария Александровна</cp:lastModifiedBy>
  <cp:revision>20</cp:revision>
  <dcterms:created xsi:type="dcterms:W3CDTF">2017-09-27T21:56:00Z</dcterms:created>
  <dcterms:modified xsi:type="dcterms:W3CDTF">2018-03-23T18:08:00Z</dcterms:modified>
</cp:coreProperties>
</file>