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B28A" w14:textId="222F063D" w:rsidR="008E30EC" w:rsidRPr="00FA0F6E" w:rsidRDefault="008E30EC" w:rsidP="00627B26">
      <w:pPr>
        <w:suppressAutoHyphens w:val="0"/>
        <w:ind w:right="-284" w:firstLine="567"/>
        <w:jc w:val="right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Приложение 7 ОП ВО</w:t>
      </w:r>
    </w:p>
    <w:p w14:paraId="49204621" w14:textId="77777777" w:rsidR="008E30EC" w:rsidRPr="00FA0F6E" w:rsidRDefault="008E30EC" w:rsidP="00627B26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62F2C56" w14:textId="77777777" w:rsidR="008E30EC" w:rsidRPr="00FA0F6E" w:rsidRDefault="008E30EC" w:rsidP="00627B26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14:paraId="0AC4E2F8" w14:textId="77777777" w:rsidR="008E30EC" w:rsidRPr="00FA0F6E" w:rsidRDefault="008E30EC" w:rsidP="00627B26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14:paraId="3E440428" w14:textId="77777777" w:rsidR="008E30EC" w:rsidRPr="00FA0F6E" w:rsidRDefault="008E30EC" w:rsidP="00627B26">
      <w:pPr>
        <w:suppressAutoHyphens w:val="0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526057FC" w14:textId="77777777" w:rsidR="008E30EC" w:rsidRPr="00FA0F6E" w:rsidRDefault="008E30EC" w:rsidP="00627B26">
      <w:pPr>
        <w:pBdr>
          <w:bottom w:val="thinThickSmallGap" w:sz="24" w:space="0" w:color="auto"/>
        </w:pBd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1C3623" w14:textId="77777777" w:rsidR="008E30EC" w:rsidRPr="00FA0F6E" w:rsidRDefault="008E30EC" w:rsidP="00627B26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СЕВЕРО-ЗАПАДНЫЙ ИНСТИТУТ УПРАВЛЕНИЯ - филиал РАНХиГС</w:t>
      </w:r>
    </w:p>
    <w:p w14:paraId="3655C384" w14:textId="77777777" w:rsidR="008E30EC" w:rsidRPr="00FA0F6E" w:rsidRDefault="008E30EC" w:rsidP="00627B26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14:paraId="133A80E3" w14:textId="77777777" w:rsidR="008E30EC" w:rsidRPr="00FA0F6E" w:rsidRDefault="008E30EC" w:rsidP="00627B26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</w:p>
    <w:p w14:paraId="466F4773" w14:textId="77777777" w:rsidR="008E30EC" w:rsidRPr="00FA0F6E" w:rsidRDefault="008E30EC" w:rsidP="00627B26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КАФЕДРА ПРАВОВЕДЕНИЯ </w:t>
      </w:r>
    </w:p>
    <w:p w14:paraId="3614EF74" w14:textId="77777777" w:rsidR="008E30EC" w:rsidRPr="00FA0F6E" w:rsidRDefault="008E30EC" w:rsidP="00627B26">
      <w:pPr>
        <w:suppressAutoHyphens w:val="0"/>
        <w:ind w:firstLine="567"/>
        <w:jc w:val="center"/>
        <w:rPr>
          <w:rFonts w:ascii="Times New Roman" w:eastAsia="MS Mincho" w:hAnsi="Times New Roman"/>
          <w:sz w:val="24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8E30EC" w:rsidRPr="00FA0F6E" w14:paraId="367FF643" w14:textId="77777777" w:rsidTr="008E30EC">
        <w:trPr>
          <w:trHeight w:val="2430"/>
        </w:trPr>
        <w:tc>
          <w:tcPr>
            <w:tcW w:w="5070" w:type="dxa"/>
          </w:tcPr>
          <w:p w14:paraId="5C330576" w14:textId="77777777" w:rsidR="008E30EC" w:rsidRPr="00FA0F6E" w:rsidRDefault="008E30EC" w:rsidP="00627B26">
            <w:pPr>
              <w:suppressAutoHyphens w:val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657548" w14:textId="77777777" w:rsidR="008E30EC" w:rsidRPr="00FA0F6E" w:rsidRDefault="008E30EC" w:rsidP="00627B26">
            <w:pPr>
              <w:suppressAutoHyphens w:val="0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14:paraId="4B5116D5" w14:textId="77777777" w:rsidR="008E30EC" w:rsidRPr="00FA0F6E" w:rsidRDefault="008E30EC" w:rsidP="00627B2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6DC4F9DB" w14:textId="77777777" w:rsidR="00984FB6" w:rsidRPr="00984FB6" w:rsidRDefault="008E30EC" w:rsidP="00627B2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14:paraId="0C1FAEC2" w14:textId="7512B47D" w:rsidR="008E30EC" w:rsidRPr="00FA0F6E" w:rsidRDefault="00286D1E" w:rsidP="00627B2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</w:rPr>
              <w:t>«20» июня 2019 г. № 3</w:t>
            </w:r>
          </w:p>
        </w:tc>
      </w:tr>
    </w:tbl>
    <w:p w14:paraId="5996A992" w14:textId="77777777" w:rsidR="00AE0D16" w:rsidRPr="00FA0F6E" w:rsidRDefault="00AE0D16" w:rsidP="00627B26">
      <w:pPr>
        <w:suppressAutoHyphens w:val="0"/>
        <w:ind w:right="-284" w:firstLine="567"/>
        <w:jc w:val="center"/>
        <w:rPr>
          <w:rFonts w:ascii="Times New Roman" w:hAnsi="Times New Roman"/>
          <w:sz w:val="24"/>
          <w:szCs w:val="24"/>
        </w:rPr>
      </w:pPr>
    </w:p>
    <w:p w14:paraId="03F42BCC" w14:textId="77777777" w:rsidR="00AE0D16" w:rsidRPr="00FA0F6E" w:rsidRDefault="00AE0D16" w:rsidP="00627B26">
      <w:pPr>
        <w:suppressAutoHyphens w:val="0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57A57626" w14:textId="000C2217" w:rsidR="00AE0D16" w:rsidRPr="00FA0F6E" w:rsidRDefault="00AE0D16" w:rsidP="00627B26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Б1.В.1.4 Современные методы исследования и информационно-коммуникативные технологии</w:t>
      </w:r>
      <w:r w:rsidR="008E30EC" w:rsidRPr="00FA0F6E">
        <w:rPr>
          <w:rFonts w:ascii="Times New Roman" w:hAnsi="Times New Roman"/>
          <w:sz w:val="24"/>
          <w:szCs w:val="24"/>
        </w:rPr>
        <w:t xml:space="preserve"> </w:t>
      </w:r>
    </w:p>
    <w:p w14:paraId="01B2733D" w14:textId="77777777" w:rsidR="00AE0D16" w:rsidRPr="00FA0F6E" w:rsidRDefault="00AE0D16" w:rsidP="00627B26">
      <w:pPr>
        <w:suppressAutoHyphens w:val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  <w:r w:rsidRPr="00FA0F6E">
        <w:rPr>
          <w:rFonts w:ascii="Times New Roman" w:hAnsi="Times New Roman"/>
          <w:i/>
          <w:iCs/>
          <w:sz w:val="24"/>
          <w:szCs w:val="24"/>
        </w:rPr>
        <w:t>(краткое наименование дисциплины)</w:t>
      </w:r>
    </w:p>
    <w:p w14:paraId="35FBA00F" w14:textId="77777777" w:rsidR="00AE0D16" w:rsidRPr="00FA0F6E" w:rsidRDefault="00AE0D16" w:rsidP="00627B26">
      <w:pPr>
        <w:suppressAutoHyphens w:val="0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BE3D709" w14:textId="77777777" w:rsidR="004900F0" w:rsidRPr="00FA0F6E" w:rsidRDefault="004900F0" w:rsidP="00627B26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40.06.01. Юриспруденция</w:t>
      </w:r>
    </w:p>
    <w:p w14:paraId="6EBD66C2" w14:textId="77777777" w:rsidR="004900F0" w:rsidRPr="00FA0F6E" w:rsidRDefault="004900F0" w:rsidP="00627B26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i/>
          <w:iCs/>
          <w:sz w:val="24"/>
          <w:szCs w:val="24"/>
        </w:rPr>
        <w:t>(код, наименование направления подготовки (специальности)</w:t>
      </w:r>
    </w:p>
    <w:p w14:paraId="731C0F4B" w14:textId="77777777" w:rsidR="004900F0" w:rsidRPr="00FA0F6E" w:rsidRDefault="004900F0" w:rsidP="00627B26">
      <w:pPr>
        <w:suppressAutoHyphens w:val="0"/>
        <w:jc w:val="center"/>
        <w:rPr>
          <w:rFonts w:ascii="Times New Roman" w:hAnsi="Times New Roman"/>
          <w:sz w:val="24"/>
          <w:szCs w:val="24"/>
        </w:rPr>
      </w:pPr>
    </w:p>
    <w:p w14:paraId="530F94CD" w14:textId="17F95C98" w:rsidR="004900F0" w:rsidRPr="00FA0F6E" w:rsidRDefault="007D06D3" w:rsidP="00627B26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Конституционное право, конституционный судебный процесс, муниципальное право</w:t>
      </w:r>
      <w:r w:rsidRPr="00FA0F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900F0" w:rsidRPr="00FA0F6E">
        <w:rPr>
          <w:rFonts w:ascii="Times New Roman" w:hAnsi="Times New Roman"/>
          <w:i/>
          <w:iCs/>
          <w:sz w:val="24"/>
          <w:szCs w:val="24"/>
        </w:rPr>
        <w:t>(направленность(и) (профиль (и)/специализация(ии)</w:t>
      </w:r>
    </w:p>
    <w:p w14:paraId="46657F61" w14:textId="77777777" w:rsidR="00AE0D16" w:rsidRPr="00FA0F6E" w:rsidRDefault="00AE0D16" w:rsidP="00627B26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ED48F98" w14:textId="77777777" w:rsidR="00AE0D16" w:rsidRPr="00FA0F6E" w:rsidRDefault="00AE0D16" w:rsidP="00627B26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14:paraId="7B958E83" w14:textId="77777777" w:rsidR="00AE0D16" w:rsidRPr="00FA0F6E" w:rsidRDefault="00AE0D16" w:rsidP="00627B26">
      <w:pPr>
        <w:suppressAutoHyphens w:val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A0F6E">
        <w:rPr>
          <w:rFonts w:ascii="Times New Roman" w:hAnsi="Times New Roman"/>
          <w:i/>
          <w:sz w:val="24"/>
          <w:szCs w:val="24"/>
        </w:rPr>
        <w:t xml:space="preserve">(квалификация) </w:t>
      </w:r>
    </w:p>
    <w:p w14:paraId="33891EB1" w14:textId="77777777" w:rsidR="00AE0D16" w:rsidRPr="00FA0F6E" w:rsidRDefault="00AE0D16" w:rsidP="00627B26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 </w:t>
      </w:r>
    </w:p>
    <w:p w14:paraId="2E6B43BE" w14:textId="77777777" w:rsidR="00AE0D16" w:rsidRPr="00FA0F6E" w:rsidRDefault="00AE0D16" w:rsidP="00627B26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очная/заочная</w:t>
      </w:r>
    </w:p>
    <w:p w14:paraId="6412A8E3" w14:textId="77777777" w:rsidR="00AE0D16" w:rsidRPr="00FA0F6E" w:rsidRDefault="00AE0D16" w:rsidP="00627B26">
      <w:pPr>
        <w:suppressAutoHyphens w:val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A0F6E">
        <w:rPr>
          <w:rFonts w:ascii="Times New Roman" w:hAnsi="Times New Roman"/>
          <w:i/>
          <w:sz w:val="24"/>
          <w:szCs w:val="24"/>
        </w:rPr>
        <w:t>(форма обучения)</w:t>
      </w:r>
    </w:p>
    <w:p w14:paraId="3AE5F6A4" w14:textId="77777777" w:rsidR="00AE0D16" w:rsidRPr="00FA0F6E" w:rsidRDefault="00AE0D16" w:rsidP="00627B26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333B3D1" w14:textId="77777777" w:rsidR="00AE0D16" w:rsidRPr="00FA0F6E" w:rsidRDefault="00AE0D16" w:rsidP="00627B26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A10845A" w14:textId="77777777" w:rsidR="00286D1E" w:rsidRDefault="00286D1E" w:rsidP="00627B26">
      <w:pPr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набора 2020</w:t>
      </w:r>
    </w:p>
    <w:p w14:paraId="26B235A2" w14:textId="77777777" w:rsidR="00286D1E" w:rsidRDefault="00286D1E" w:rsidP="00627B26">
      <w:pPr>
        <w:suppressAutoHyphens w:val="0"/>
        <w:overflowPunct/>
        <w:autoSpaceDE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1DC03F87" w14:textId="77777777" w:rsidR="00286D1E" w:rsidRDefault="00286D1E" w:rsidP="00627B26">
      <w:pPr>
        <w:suppressAutoHyphens w:val="0"/>
        <w:overflowPunct/>
        <w:autoSpaceDE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7351CFF1" w14:textId="77777777" w:rsidR="00286D1E" w:rsidRDefault="00286D1E" w:rsidP="00627B26">
      <w:pPr>
        <w:suppressAutoHyphens w:val="0"/>
        <w:overflowPunct/>
        <w:autoSpaceDE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24A34FB5" w14:textId="77777777" w:rsidR="00286D1E" w:rsidRDefault="00286D1E" w:rsidP="00627B26">
      <w:pPr>
        <w:suppressAutoHyphens w:val="0"/>
        <w:overflowPunct/>
        <w:autoSpaceDE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28358FAC" w14:textId="77777777" w:rsidR="00286D1E" w:rsidRDefault="00286D1E" w:rsidP="00627B26">
      <w:pPr>
        <w:suppressAutoHyphens w:val="0"/>
        <w:overflowPunct/>
        <w:autoSpaceDE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3FC8EFB5" w14:textId="29D586D0" w:rsidR="00D80005" w:rsidRPr="00FA0F6E" w:rsidRDefault="00286D1E" w:rsidP="00627B26">
      <w:pPr>
        <w:suppressAutoHyphens w:val="0"/>
        <w:ind w:right="-284" w:firstLine="567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Санкт-Петербург, 2019 </w:t>
      </w:r>
      <w:r w:rsidR="00AE0D16" w:rsidRPr="00FA0F6E">
        <w:rPr>
          <w:rFonts w:ascii="Times New Roman" w:hAnsi="Times New Roman"/>
          <w:sz w:val="24"/>
          <w:szCs w:val="24"/>
        </w:rPr>
        <w:t>г.</w:t>
      </w:r>
      <w:r w:rsidR="00D80005" w:rsidRPr="00FA0F6E">
        <w:rPr>
          <w:rFonts w:ascii="Times New Roman" w:eastAsia="Calibri" w:hAnsi="Times New Roman"/>
          <w:sz w:val="24"/>
          <w:szCs w:val="24"/>
        </w:rPr>
        <w:br w:type="page"/>
      </w:r>
    </w:p>
    <w:p w14:paraId="043E1F5A" w14:textId="045307DA" w:rsidR="006858C2" w:rsidRPr="00FA0F6E" w:rsidRDefault="006858C2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lastRenderedPageBreak/>
        <w:t>Автор</w:t>
      </w:r>
      <w:r w:rsidR="00AF36AA" w:rsidRPr="00FA0F6E">
        <w:rPr>
          <w:rFonts w:ascii="Times New Roman" w:hAnsi="Times New Roman"/>
          <w:b/>
          <w:sz w:val="24"/>
          <w:szCs w:val="24"/>
        </w:rPr>
        <w:t>ы</w:t>
      </w:r>
      <w:r w:rsidR="003338D6" w:rsidRPr="00FA0F6E">
        <w:rPr>
          <w:rFonts w:ascii="Times New Roman" w:hAnsi="Times New Roman"/>
          <w:b/>
          <w:sz w:val="24"/>
          <w:szCs w:val="24"/>
        </w:rPr>
        <w:t>–составител</w:t>
      </w:r>
      <w:r w:rsidR="00AF36AA" w:rsidRPr="00FA0F6E">
        <w:rPr>
          <w:rFonts w:ascii="Times New Roman" w:hAnsi="Times New Roman"/>
          <w:b/>
          <w:sz w:val="24"/>
          <w:szCs w:val="24"/>
        </w:rPr>
        <w:t>и</w:t>
      </w:r>
      <w:r w:rsidR="003338D6" w:rsidRPr="00FA0F6E">
        <w:rPr>
          <w:rFonts w:ascii="Times New Roman" w:hAnsi="Times New Roman"/>
          <w:b/>
          <w:sz w:val="24"/>
          <w:szCs w:val="24"/>
        </w:rPr>
        <w:t>:</w:t>
      </w:r>
    </w:p>
    <w:p w14:paraId="277786A5" w14:textId="20BA83E0" w:rsidR="006858C2" w:rsidRPr="00FA0F6E" w:rsidRDefault="00111BC8" w:rsidP="00627B26">
      <w:pPr>
        <w:tabs>
          <w:tab w:val="center" w:pos="2700"/>
          <w:tab w:val="center" w:pos="5940"/>
          <w:tab w:val="center" w:pos="8280"/>
        </w:tabs>
        <w:suppressAutoHyphens w:val="0"/>
        <w:ind w:left="567" w:right="-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Старший преподаватель</w:t>
      </w:r>
      <w:r w:rsidR="00633B6D" w:rsidRPr="00FA0F6E">
        <w:rPr>
          <w:rFonts w:ascii="Times New Roman" w:hAnsi="Times New Roman"/>
          <w:sz w:val="24"/>
          <w:szCs w:val="24"/>
        </w:rPr>
        <w:t xml:space="preserve"> кафедры </w:t>
      </w:r>
      <w:r w:rsidR="00E253A9" w:rsidRPr="00FA0F6E">
        <w:rPr>
          <w:rFonts w:ascii="Times New Roman" w:hAnsi="Times New Roman"/>
          <w:sz w:val="24"/>
          <w:szCs w:val="24"/>
        </w:rPr>
        <w:t>Бизнес-информатики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Лычагина Елена Борисовна</w:t>
      </w:r>
    </w:p>
    <w:p w14:paraId="2F752502" w14:textId="65138131" w:rsidR="006858C2" w:rsidRPr="00FA0F6E" w:rsidRDefault="006858C2" w:rsidP="00627B26">
      <w:pPr>
        <w:suppressAutoHyphens w:val="0"/>
        <w:ind w:right="-6" w:firstLine="567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  <w:r w:rsidR="006A109C" w:rsidRPr="00FA0F6E">
        <w:rPr>
          <w:rFonts w:ascii="Times New Roman" w:hAnsi="Times New Roman"/>
          <w:b/>
          <w:sz w:val="24"/>
          <w:szCs w:val="24"/>
        </w:rPr>
        <w:t>Бизнес-информатики</w:t>
      </w:r>
      <w:r w:rsidR="00E253A9" w:rsidRPr="00FA0F6E">
        <w:rPr>
          <w:rFonts w:ascii="Times New Roman" w:hAnsi="Times New Roman"/>
          <w:b/>
          <w:sz w:val="24"/>
          <w:szCs w:val="24"/>
        </w:rPr>
        <w:t>:</w:t>
      </w:r>
    </w:p>
    <w:p w14:paraId="471EA5FC" w14:textId="77777777" w:rsidR="00D80005" w:rsidRPr="00FA0F6E" w:rsidRDefault="006858C2" w:rsidP="00627B26">
      <w:pPr>
        <w:suppressAutoHyphens w:val="0"/>
        <w:ind w:left="567" w:right="-6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доктор </w:t>
      </w:r>
      <w:r w:rsidR="006A109C" w:rsidRPr="00FA0F6E">
        <w:rPr>
          <w:rFonts w:ascii="Times New Roman" w:hAnsi="Times New Roman"/>
          <w:sz w:val="24"/>
          <w:szCs w:val="24"/>
        </w:rPr>
        <w:t>военных наук, кандидат технических наук,</w:t>
      </w:r>
      <w:r w:rsidRPr="00FA0F6E">
        <w:rPr>
          <w:rFonts w:ascii="Times New Roman" w:hAnsi="Times New Roman"/>
          <w:sz w:val="24"/>
          <w:szCs w:val="24"/>
        </w:rPr>
        <w:t xml:space="preserve"> профессор </w:t>
      </w:r>
      <w:r w:rsidR="006A109C" w:rsidRPr="00FA0F6E">
        <w:rPr>
          <w:rFonts w:ascii="Times New Roman" w:hAnsi="Times New Roman"/>
          <w:sz w:val="24"/>
          <w:szCs w:val="24"/>
        </w:rPr>
        <w:t>Наумов Владимир Николаевич</w:t>
      </w:r>
    </w:p>
    <w:p w14:paraId="3C1998FD" w14:textId="363C6C97" w:rsidR="00D80005" w:rsidRPr="00FA0F6E" w:rsidRDefault="00D80005" w:rsidP="00627B26">
      <w:pPr>
        <w:suppressAutoHyphens w:val="0"/>
        <w:ind w:right="-6"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br w:type="page"/>
      </w:r>
    </w:p>
    <w:p w14:paraId="795E2424" w14:textId="77777777" w:rsidR="00CB581D" w:rsidRPr="00FA0F6E" w:rsidRDefault="00CB581D" w:rsidP="00627B26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2B9D6FB1" w14:textId="77777777" w:rsidR="00CB581D" w:rsidRPr="00FA0F6E" w:rsidRDefault="00CB581D" w:rsidP="00627B26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FA0F6E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FA0F6E" w:rsidRDefault="00CB581D" w:rsidP="00627B26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FA0F6E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FA0F6E" w:rsidRDefault="00CB581D" w:rsidP="00627B26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FA0F6E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FA0F6E" w:rsidRDefault="00CB581D" w:rsidP="00627B26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FA0F6E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FA0F6E" w:rsidRDefault="00CB581D" w:rsidP="00627B26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FA0F6E" w:rsidRDefault="00CB581D" w:rsidP="00627B26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FA0F6E" w:rsidRDefault="00CB581D" w:rsidP="00627B26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FA0F6E" w:rsidRDefault="00CB581D" w:rsidP="00627B26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FA0F6E" w:rsidRDefault="00CB581D" w:rsidP="00627B26">
            <w:pPr>
              <w:suppressAutoHyphens w:val="0"/>
              <w:overflowPunct/>
              <w:autoSpaceDE/>
              <w:autoSpaceDN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FA0F6E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FA0F6E" w:rsidRDefault="00CB581D" w:rsidP="00627B26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FA0F6E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FA0F6E" w:rsidRDefault="00CB581D" w:rsidP="00627B26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FA0F6E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FA0F6E" w:rsidRDefault="00CB581D" w:rsidP="00627B26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FA0F6E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FA0F6E" w:rsidRDefault="00CB581D" w:rsidP="00627B26">
            <w:pPr>
              <w:tabs>
                <w:tab w:val="left" w:pos="0"/>
                <w:tab w:val="left" w:pos="540"/>
              </w:tabs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FA0F6E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FA0F6E" w:rsidRDefault="00CB581D" w:rsidP="00627B26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FA0F6E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FA0F6E" w:rsidRDefault="00CB581D" w:rsidP="00627B26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FA0F6E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FA0F6E" w:rsidRDefault="00CB581D" w:rsidP="00627B26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FA0F6E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FA0F6E" w:rsidRDefault="00CB581D" w:rsidP="00627B26">
            <w:pPr>
              <w:suppressAutoHyphens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FA0F6E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FA0F6E" w:rsidRDefault="00CB581D" w:rsidP="00627B26">
            <w:pPr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Pr="00FA0F6E" w:rsidRDefault="00905FA7" w:rsidP="00627B26">
      <w:pPr>
        <w:suppressAutoHyphens w:val="0"/>
        <w:rPr>
          <w:rFonts w:ascii="Times New Roman" w:hAnsi="Times New Roman"/>
          <w:sz w:val="24"/>
          <w:szCs w:val="24"/>
        </w:rPr>
      </w:pPr>
    </w:p>
    <w:p w14:paraId="48BDDB90" w14:textId="77777777" w:rsidR="006858C2" w:rsidRPr="00FA0F6E" w:rsidRDefault="006858C2" w:rsidP="00627B26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4C9B0" w14:textId="77777777" w:rsidR="00D80005" w:rsidRPr="00FA0F6E" w:rsidRDefault="006858C2" w:rsidP="00627B26">
      <w:pPr>
        <w:suppressAutoHyphens w:val="0"/>
        <w:ind w:left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 </w:t>
      </w:r>
      <w:bookmarkStart w:id="0" w:name="_Toc308030185"/>
      <w:bookmarkStart w:id="1" w:name="_Toc299967372"/>
      <w:r w:rsidR="00D80005" w:rsidRPr="00FA0F6E">
        <w:rPr>
          <w:rFonts w:ascii="Times New Roman" w:hAnsi="Times New Roman"/>
          <w:sz w:val="24"/>
          <w:szCs w:val="24"/>
        </w:rPr>
        <w:br w:type="page"/>
      </w:r>
    </w:p>
    <w:p w14:paraId="40FBC394" w14:textId="7D0498DA" w:rsidR="006858C2" w:rsidRPr="00FA0F6E" w:rsidRDefault="006858C2" w:rsidP="00627B26">
      <w:pPr>
        <w:pStyle w:val="1"/>
        <w:numPr>
          <w:ilvl w:val="0"/>
          <w:numId w:val="2"/>
        </w:numPr>
        <w:spacing w:before="0"/>
        <w:rPr>
          <w:rFonts w:cs="Times New Roman"/>
          <w:szCs w:val="24"/>
        </w:rPr>
      </w:pPr>
      <w:bookmarkStart w:id="2" w:name="_Toc518759273"/>
      <w:r w:rsidRPr="00FA0F6E">
        <w:rPr>
          <w:rFonts w:cs="Times New Roman"/>
          <w:szCs w:val="24"/>
        </w:rPr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14:paraId="4EDCF214" w14:textId="46A2BD3E" w:rsidR="006858C2" w:rsidRPr="00FA0F6E" w:rsidRDefault="00506A20" w:rsidP="00627B26">
      <w:pPr>
        <w:numPr>
          <w:ilvl w:val="1"/>
          <w:numId w:val="2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kern w:val="0"/>
          <w:sz w:val="24"/>
          <w:szCs w:val="24"/>
          <w:lang w:eastAsia="en-US"/>
        </w:rPr>
        <w:t xml:space="preserve">Дисциплина </w:t>
      </w:r>
      <w:r w:rsidR="00A53EDE" w:rsidRPr="00FA0F6E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="00344667" w:rsidRPr="00FA0F6E">
        <w:rPr>
          <w:rFonts w:ascii="Times New Roman" w:hAnsi="Times New Roman"/>
          <w:kern w:val="0"/>
          <w:sz w:val="24"/>
          <w:szCs w:val="24"/>
          <w:lang w:eastAsia="en-US"/>
        </w:rPr>
        <w:t>«Современные методы исследования и информационно-коммуникационные технологии»</w:t>
      </w:r>
      <w:r w:rsidR="0091788E" w:rsidRPr="00FA0F6E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858C2" w:rsidRPr="00FA0F6E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A20E28" w:rsidRPr="00FA0F6E" w14:paraId="5EA8B2DE" w14:textId="77777777" w:rsidTr="00A20E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C8D0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8E75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EF80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E8E8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20E28" w:rsidRPr="00FA0F6E" w14:paraId="5F8F16B3" w14:textId="77777777" w:rsidTr="00A20E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DD65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3101" w14:textId="77777777" w:rsidR="00A20E28" w:rsidRPr="00FA0F6E" w:rsidRDefault="00A20E28" w:rsidP="00627B26">
            <w:pPr>
              <w:pStyle w:val="32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A783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369D" w14:textId="77777777" w:rsidR="00A20E28" w:rsidRPr="00FA0F6E" w:rsidRDefault="00A20E28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A20E28" w:rsidRPr="00FA0F6E" w14:paraId="589551F7" w14:textId="77777777" w:rsidTr="00A2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2676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6D2F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88A1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5930" w14:textId="295BA667" w:rsidR="00A20E28" w:rsidRPr="00FA0F6E" w:rsidRDefault="00A20E28" w:rsidP="00627B26">
            <w:pPr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A20E28" w:rsidRPr="00FA0F6E" w14:paraId="61DD2389" w14:textId="77777777" w:rsidTr="00A20E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4E2A" w14:textId="77777777" w:rsidR="00A20E28" w:rsidRPr="00FA0F6E" w:rsidRDefault="00A20E28" w:rsidP="00627B26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8E81" w14:textId="77777777" w:rsidR="00A20E28" w:rsidRPr="00FA0F6E" w:rsidRDefault="00A20E28" w:rsidP="00627B26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BE68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9EC" w14:textId="77777777" w:rsidR="00A20E28" w:rsidRPr="00FA0F6E" w:rsidRDefault="00A20E28" w:rsidP="00627B26">
            <w:pPr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юриспруденции.</w:t>
            </w:r>
          </w:p>
        </w:tc>
      </w:tr>
      <w:tr w:rsidR="00A20E28" w:rsidRPr="00FA0F6E" w14:paraId="323D4F98" w14:textId="77777777" w:rsidTr="00A20E2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21E5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5A4F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55F4" w14:textId="77777777" w:rsidR="00A20E28" w:rsidRPr="00FA0F6E" w:rsidRDefault="00A20E28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2F89" w14:textId="77777777" w:rsidR="00A20E28" w:rsidRPr="00FA0F6E" w:rsidRDefault="00A20E28" w:rsidP="00627B26">
            <w:pPr>
              <w:jc w:val="both"/>
              <w:rPr>
                <w:rStyle w:val="FontStyle44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20E28" w:rsidRPr="00FA0F6E" w14:paraId="18DCC78A" w14:textId="77777777" w:rsidTr="00A20E2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563A" w14:textId="77777777" w:rsidR="00A20E28" w:rsidRPr="00FA0F6E" w:rsidRDefault="00A20E28" w:rsidP="00627B26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F15E" w14:textId="77777777" w:rsidR="00A20E28" w:rsidRPr="00FA0F6E" w:rsidRDefault="00A20E28" w:rsidP="00627B26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9E8E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8DA6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14:paraId="6B4C8C5D" w14:textId="41CC37EB" w:rsidR="006858C2" w:rsidRPr="00FA0F6E" w:rsidRDefault="00A20E28" w:rsidP="00627B26">
      <w:pPr>
        <w:suppressAutoHyphens w:val="0"/>
        <w:ind w:left="284"/>
        <w:rPr>
          <w:rFonts w:ascii="Times New Roman" w:hAnsi="Times New Roman"/>
          <w:sz w:val="24"/>
          <w:szCs w:val="24"/>
          <w:lang w:eastAsia="en-US"/>
        </w:rPr>
      </w:pPr>
      <w:r w:rsidRPr="00FA0F6E">
        <w:rPr>
          <w:rFonts w:ascii="Times New Roman" w:hAnsi="Times New Roman"/>
          <w:sz w:val="24"/>
          <w:szCs w:val="24"/>
          <w:lang w:eastAsia="en-US"/>
        </w:rPr>
        <w:t>1.2.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 w:rsidRPr="00FA0F6E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FA0F6E">
        <w:rPr>
          <w:rFonts w:ascii="Times New Roman" w:hAnsi="Times New Roman"/>
          <w:sz w:val="24"/>
          <w:szCs w:val="24"/>
        </w:rPr>
        <w:t>сформированы</w:t>
      </w:r>
      <w:r w:rsidR="006858C2" w:rsidRPr="00FA0F6E">
        <w:rPr>
          <w:rFonts w:ascii="Times New Roman" w:hAnsi="Times New Roman"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page" w:tblpX="1990" w:tblpY="6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A20E28" w:rsidRPr="00FA0F6E" w14:paraId="6FF43280" w14:textId="77777777" w:rsidTr="00A20E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7277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F7E1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A20E28" w:rsidRPr="00FA0F6E" w14:paraId="024018F6" w14:textId="77777777" w:rsidTr="00A20E28">
        <w:trPr>
          <w:trHeight w:val="4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0005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ОПК-2.1.</w:t>
            </w:r>
          </w:p>
          <w:p w14:paraId="219AC378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  <w:p w14:paraId="49498B9D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E8A5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знаний: современных требований к культуре выполнения научного исследования</w:t>
            </w:r>
          </w:p>
          <w:p w14:paraId="6A52B6EA" w14:textId="16F4EF79" w:rsidR="00A20E28" w:rsidRPr="00FA0F6E" w:rsidRDefault="003434D0" w:rsidP="00627B26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A20E28" w:rsidRPr="00FA0F6E" w14:paraId="463F1519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42B2" w14:textId="77777777" w:rsidR="00A20E28" w:rsidRPr="00FA0F6E" w:rsidRDefault="00A20E28" w:rsidP="00627B26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AEC0" w14:textId="77777777" w:rsidR="003434D0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выполнение научного исследования, удовлетворяющее требованиям научной культуры.</w:t>
            </w:r>
            <w:r w:rsidR="003434D0"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103B191D" w14:textId="154CE28E" w:rsidR="00A20E28" w:rsidRPr="00FA0F6E" w:rsidRDefault="003434D0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A20E28" w:rsidRPr="00FA0F6E" w14:paraId="7213F962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3652" w14:textId="77777777" w:rsidR="00A20E28" w:rsidRPr="00FA0F6E" w:rsidRDefault="00A20E28" w:rsidP="00627B26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EA9D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14:paraId="5A1EFE70" w14:textId="4D93B073" w:rsidR="00A20E28" w:rsidRPr="00FA0F6E" w:rsidRDefault="003434D0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навыками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A20E28" w:rsidRPr="00FA0F6E" w14:paraId="032740D6" w14:textId="77777777" w:rsidTr="00A20E28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179F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ОПК-3.1.</w:t>
            </w:r>
          </w:p>
          <w:p w14:paraId="25BDDB59" w14:textId="77777777" w:rsidR="00A20E28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val="en-US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66FF" w14:textId="77777777" w:rsidR="00BF7EC7" w:rsidRPr="00FA0F6E" w:rsidRDefault="00A20E28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 уровне знаний: новой методологии научно-исследовательской деятельности в области юриспруденции </w:t>
            </w:r>
          </w:p>
          <w:p w14:paraId="7F949BBB" w14:textId="498B0EAA" w:rsidR="00A20E28" w:rsidRPr="00FA0F6E" w:rsidRDefault="003434D0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 способах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 xml:space="preserve">разработки новых методов исследования и их применению в самостоятельной научно-исследовательской деятельности в области юриспруденции с соблюдением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lastRenderedPageBreak/>
              <w:t>законодательства Российской Федерации об авторском праве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A20E28" w:rsidRPr="00FA0F6E" w14:paraId="72856D56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F470" w14:textId="77777777" w:rsidR="00A20E28" w:rsidRPr="00FA0F6E" w:rsidRDefault="00A20E28" w:rsidP="00627B26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C37A" w14:textId="77777777" w:rsidR="003434D0" w:rsidRPr="00FA0F6E" w:rsidRDefault="00A20E28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новую методологию в научно-исследовательской деятельности в области юриспруденции.</w:t>
            </w:r>
            <w:r w:rsidR="003434D0"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512423FC" w14:textId="0EBE03E1" w:rsidR="00A20E28" w:rsidRPr="00FA0F6E" w:rsidRDefault="003434D0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применять указанные знания в научно-исследовательской деятельности в области юриспруденции</w:t>
            </w:r>
          </w:p>
        </w:tc>
      </w:tr>
      <w:tr w:rsidR="00A20E28" w:rsidRPr="00FA0F6E" w14:paraId="38956CED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6093" w14:textId="77777777" w:rsidR="00A20E28" w:rsidRPr="00FA0F6E" w:rsidRDefault="00A20E28" w:rsidP="00627B26">
            <w:pPr>
              <w:rPr>
                <w:rFonts w:ascii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A346" w14:textId="1B33C25E" w:rsidR="003434D0" w:rsidRPr="00FA0F6E" w:rsidRDefault="00A20E28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 уровне навыков: владеть механизмом применения новых методов исследования. </w:t>
            </w:r>
            <w:r w:rsidR="003434D0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навыками </w:t>
            </w:r>
            <w:r w:rsidR="003434D0" w:rsidRPr="00FA0F6E">
              <w:rPr>
                <w:rStyle w:val="FontStyle44"/>
                <w:spacing w:val="-20"/>
                <w:sz w:val="24"/>
                <w:szCs w:val="24"/>
              </w:rPr>
              <w:t>разработки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</w:tr>
      <w:tr w:rsidR="00A20E28" w:rsidRPr="00FA0F6E" w14:paraId="0B7680B8" w14:textId="77777777" w:rsidTr="00A20E28">
        <w:trPr>
          <w:trHeight w:val="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984A" w14:textId="77777777" w:rsidR="00A20E28" w:rsidRPr="00FA0F6E" w:rsidRDefault="00A20E28" w:rsidP="00627B26">
            <w:pPr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УК-6.1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20B4" w14:textId="77777777" w:rsidR="00A20E28" w:rsidRPr="00FA0F6E" w:rsidRDefault="00A20E28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методологию обобщения основных российских и международных документов, регламентирующие высшее юридическое образование</w:t>
            </w:r>
          </w:p>
        </w:tc>
      </w:tr>
      <w:tr w:rsidR="00A20E28" w:rsidRPr="00FA0F6E" w14:paraId="17136225" w14:textId="77777777" w:rsidTr="003434D0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D8E6" w14:textId="77777777" w:rsidR="00A20E28" w:rsidRPr="00FA0F6E" w:rsidRDefault="00A20E28" w:rsidP="00627B26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E963" w14:textId="77777777" w:rsidR="00A20E28" w:rsidRPr="00FA0F6E" w:rsidRDefault="00A20E28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- выбирать необходимые методы для преподавания определенных дисциплин</w:t>
            </w:r>
          </w:p>
        </w:tc>
      </w:tr>
      <w:tr w:rsidR="00A20E28" w:rsidRPr="00FA0F6E" w14:paraId="2AEF019C" w14:textId="77777777" w:rsidTr="00A20E2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DD90" w14:textId="77777777" w:rsidR="00A20E28" w:rsidRPr="00FA0F6E" w:rsidRDefault="00A20E28" w:rsidP="00627B26">
            <w:pP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B907" w14:textId="77777777" w:rsidR="00A20E28" w:rsidRPr="00FA0F6E" w:rsidRDefault="00A20E28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методики проведения всех видов учебных занятий, используемых в вузе;</w:t>
            </w:r>
          </w:p>
        </w:tc>
      </w:tr>
    </w:tbl>
    <w:p w14:paraId="08B909C9" w14:textId="77777777" w:rsidR="00A20E28" w:rsidRPr="00FA0F6E" w:rsidRDefault="00A20E28" w:rsidP="00627B26">
      <w:pPr>
        <w:suppressAutoHyphens w:val="0"/>
        <w:ind w:left="284"/>
        <w:rPr>
          <w:rFonts w:ascii="Times New Roman" w:hAnsi="Times New Roman"/>
          <w:sz w:val="24"/>
          <w:szCs w:val="24"/>
          <w:lang w:eastAsia="en-US"/>
        </w:rPr>
      </w:pPr>
    </w:p>
    <w:p w14:paraId="70A86C88" w14:textId="5FF2A8C4" w:rsidR="006858C2" w:rsidRPr="00FA0F6E" w:rsidRDefault="0031689E" w:rsidP="00627B26">
      <w:pPr>
        <w:pStyle w:val="1"/>
        <w:spacing w:before="0"/>
        <w:rPr>
          <w:rFonts w:cs="Times New Roman"/>
          <w:szCs w:val="24"/>
        </w:rPr>
      </w:pPr>
      <w:bookmarkStart w:id="3" w:name="_Toc518759274"/>
      <w:bookmarkStart w:id="4" w:name="_Toc308030186"/>
      <w:bookmarkStart w:id="5" w:name="_Toc299967374"/>
      <w:bookmarkEnd w:id="0"/>
      <w:bookmarkEnd w:id="1"/>
      <w:r w:rsidRPr="00FA0F6E">
        <w:rPr>
          <w:rFonts w:cs="Times New Roman"/>
          <w:szCs w:val="24"/>
        </w:rPr>
        <w:t xml:space="preserve">Объем и место дисциплины </w:t>
      </w:r>
      <w:r w:rsidR="006858C2" w:rsidRPr="00FA0F6E">
        <w:rPr>
          <w:rFonts w:cs="Times New Roman"/>
          <w:szCs w:val="24"/>
        </w:rPr>
        <w:t xml:space="preserve">в структуре </w:t>
      </w:r>
      <w:bookmarkEnd w:id="3"/>
      <w:r w:rsidR="00FA2E3D" w:rsidRPr="00FA0F6E">
        <w:rPr>
          <w:rFonts w:cs="Times New Roman"/>
          <w:szCs w:val="24"/>
        </w:rPr>
        <w:t>образовательной программы</w:t>
      </w:r>
    </w:p>
    <w:p w14:paraId="4A9D7BAD" w14:textId="703ADC17" w:rsidR="006858C2" w:rsidRPr="00FA0F6E" w:rsidRDefault="006858C2" w:rsidP="00627B26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20C06E9E" w:rsidR="00506A20" w:rsidRDefault="00506A20" w:rsidP="00627B26">
      <w:pPr>
        <w:shd w:val="clear" w:color="auto" w:fill="FFFFFF" w:themeFill="background1"/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 w:rsidRPr="00FA0F6E">
        <w:rPr>
          <w:rFonts w:ascii="Times New Roman" w:hAnsi="Times New Roman"/>
          <w:sz w:val="24"/>
          <w:szCs w:val="24"/>
        </w:rPr>
        <w:t>2</w:t>
      </w:r>
      <w:r w:rsidRPr="00FA0F6E">
        <w:rPr>
          <w:rFonts w:ascii="Times New Roman" w:hAnsi="Times New Roman"/>
          <w:sz w:val="24"/>
          <w:szCs w:val="24"/>
        </w:rPr>
        <w:t xml:space="preserve"> зачетны</w:t>
      </w:r>
      <w:r w:rsidR="00A20E28" w:rsidRPr="00FA0F6E">
        <w:rPr>
          <w:rFonts w:ascii="Times New Roman" w:hAnsi="Times New Roman"/>
          <w:sz w:val="24"/>
          <w:szCs w:val="24"/>
        </w:rPr>
        <w:t>е</w:t>
      </w:r>
      <w:r w:rsidRPr="00FA0F6E">
        <w:rPr>
          <w:rFonts w:ascii="Times New Roman" w:hAnsi="Times New Roman"/>
          <w:sz w:val="24"/>
          <w:szCs w:val="24"/>
        </w:rPr>
        <w:t xml:space="preserve"> единицы</w:t>
      </w:r>
      <w:r w:rsidR="00A20E28" w:rsidRPr="00FA0F6E">
        <w:rPr>
          <w:rFonts w:ascii="Times New Roman" w:hAnsi="Times New Roman"/>
          <w:sz w:val="24"/>
          <w:szCs w:val="24"/>
        </w:rPr>
        <w:t xml:space="preserve"> 72 академических часа/54 астрономических часов.</w:t>
      </w:r>
    </w:p>
    <w:p w14:paraId="76D5AF3E" w14:textId="77777777" w:rsidR="003A64C2" w:rsidRDefault="003A64C2" w:rsidP="00627B26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реализуется с частичным применением дистанционных образовательных технологий (далее - ДОТ).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FA0F6E" w14:paraId="56655A78" w14:textId="77777777" w:rsidTr="00212AF7">
        <w:trPr>
          <w:trHeight w:val="172"/>
        </w:trPr>
        <w:tc>
          <w:tcPr>
            <w:tcW w:w="4876" w:type="dxa"/>
          </w:tcPr>
          <w:p w14:paraId="10CDA584" w14:textId="77777777" w:rsidR="00506A20" w:rsidRPr="00FA0F6E" w:rsidRDefault="00506A20" w:rsidP="00627B26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66514232" w14:textId="4ABFD4F9" w:rsidR="00506A20" w:rsidRPr="00FA0F6E" w:rsidRDefault="00506A20" w:rsidP="00627B26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Трудоемкость</w:t>
            </w:r>
            <w:r w:rsidR="007B7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</w:tr>
      <w:tr w:rsidR="00506A20" w:rsidRPr="00FA0F6E" w14:paraId="45BB0488" w14:textId="77777777" w:rsidTr="008940F9">
        <w:tc>
          <w:tcPr>
            <w:tcW w:w="4876" w:type="dxa"/>
          </w:tcPr>
          <w:p w14:paraId="094C936D" w14:textId="77777777" w:rsidR="00506A20" w:rsidRPr="00FA0F6E" w:rsidRDefault="00506A20" w:rsidP="00627B26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FA0F6E" w:rsidRDefault="00FA2E3D" w:rsidP="00627B26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FA0F6E" w14:paraId="2906ABCC" w14:textId="77777777" w:rsidTr="008940F9">
        <w:tc>
          <w:tcPr>
            <w:tcW w:w="4876" w:type="dxa"/>
          </w:tcPr>
          <w:p w14:paraId="32A9B936" w14:textId="7FD976B6" w:rsidR="00506A20" w:rsidRPr="00FA0F6E" w:rsidRDefault="00506A20" w:rsidP="00627B26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Контактная</w:t>
            </w:r>
            <w:r w:rsidR="003E76F4" w:rsidRPr="00FA0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29DF832F" w:rsidR="00506A20" w:rsidRPr="00FA0F6E" w:rsidRDefault="00FA2E3D" w:rsidP="00627B26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12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</w:tr>
      <w:tr w:rsidR="00506A20" w:rsidRPr="00FA0F6E" w14:paraId="1A1838E3" w14:textId="77777777" w:rsidTr="008940F9">
        <w:tc>
          <w:tcPr>
            <w:tcW w:w="4876" w:type="dxa"/>
          </w:tcPr>
          <w:p w14:paraId="7FF98ACC" w14:textId="77777777" w:rsidR="00506A20" w:rsidRPr="00FA0F6E" w:rsidRDefault="00506A20" w:rsidP="00627B26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6BE7B47" w:rsidR="00506A20" w:rsidRPr="00FA0F6E" w:rsidRDefault="00FA2E3D" w:rsidP="00627B26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  <w:tr w:rsidR="00506A20" w:rsidRPr="00FA0F6E" w14:paraId="2CC98628" w14:textId="77777777" w:rsidTr="008940F9">
        <w:tc>
          <w:tcPr>
            <w:tcW w:w="4876" w:type="dxa"/>
          </w:tcPr>
          <w:p w14:paraId="2E4B29F1" w14:textId="77777777" w:rsidR="00506A20" w:rsidRPr="00FA0F6E" w:rsidRDefault="00506A20" w:rsidP="00627B26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048C45BD" w:rsidR="00506A20" w:rsidRPr="00FA0F6E" w:rsidRDefault="00FA2E3D" w:rsidP="00627B26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627B26" w:rsidRPr="00FA0F6E" w14:paraId="331F1AA1" w14:textId="77777777" w:rsidTr="008940F9">
        <w:tc>
          <w:tcPr>
            <w:tcW w:w="4876" w:type="dxa"/>
          </w:tcPr>
          <w:p w14:paraId="2B5AF5C3" w14:textId="7011C56B" w:rsidR="00627B26" w:rsidRPr="00FA0F6E" w:rsidRDefault="00627B26" w:rsidP="00627B26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4763" w:type="dxa"/>
            <w:vAlign w:val="center"/>
          </w:tcPr>
          <w:p w14:paraId="5B930B23" w14:textId="382AAF36" w:rsidR="00627B26" w:rsidRPr="00FA0F6E" w:rsidRDefault="00627B26" w:rsidP="00627B26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6A20" w:rsidRPr="00FA0F6E" w14:paraId="01F963A8" w14:textId="77777777" w:rsidTr="008940F9">
        <w:tc>
          <w:tcPr>
            <w:tcW w:w="4876" w:type="dxa"/>
          </w:tcPr>
          <w:p w14:paraId="4A2C89AB" w14:textId="77777777" w:rsidR="00506A20" w:rsidRPr="00FA0F6E" w:rsidRDefault="00506A20" w:rsidP="00627B26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145C095A" w:rsidR="00506A20" w:rsidRPr="00FA0F6E" w:rsidRDefault="00FA2E3D" w:rsidP="00627B26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60</w:t>
            </w:r>
            <w:r w:rsidR="00BF7EC7" w:rsidRPr="00FA0F6E">
              <w:rPr>
                <w:rFonts w:ascii="Times New Roman" w:hAnsi="Times New Roman"/>
                <w:sz w:val="24"/>
                <w:szCs w:val="24"/>
              </w:rPr>
              <w:t>/64</w:t>
            </w:r>
          </w:p>
        </w:tc>
      </w:tr>
      <w:tr w:rsidR="003A64C2" w:rsidRPr="00FA0F6E" w14:paraId="27DEAE0F" w14:textId="77777777" w:rsidTr="008940F9">
        <w:tc>
          <w:tcPr>
            <w:tcW w:w="4876" w:type="dxa"/>
          </w:tcPr>
          <w:p w14:paraId="60D19711" w14:textId="26AF6995" w:rsidR="003A64C2" w:rsidRPr="00FA0F6E" w:rsidRDefault="003A64C2" w:rsidP="00627B26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14:paraId="639D62A8" w14:textId="3272324D" w:rsidR="003A64C2" w:rsidRPr="00FA0F6E" w:rsidRDefault="003A64C2" w:rsidP="00627B26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6A20" w:rsidRPr="00FA0F6E" w14:paraId="01EE1B87" w14:textId="77777777" w:rsidTr="008940F9">
        <w:tc>
          <w:tcPr>
            <w:tcW w:w="4876" w:type="dxa"/>
          </w:tcPr>
          <w:p w14:paraId="24C845ED" w14:textId="77777777" w:rsidR="00506A20" w:rsidRDefault="00506A20" w:rsidP="00627B26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  <w:p w14:paraId="45B7D69E" w14:textId="5B78BBA4" w:rsidR="003A64C2" w:rsidRPr="00FA0F6E" w:rsidRDefault="003A64C2" w:rsidP="00627B26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3A64C2">
              <w:rPr>
                <w:rFonts w:ascii="Times New Roman" w:hAnsi="Times New Roman"/>
                <w:sz w:val="24"/>
                <w:szCs w:val="24"/>
              </w:rPr>
              <w:t>С применением ДОТ</w:t>
            </w:r>
          </w:p>
        </w:tc>
        <w:tc>
          <w:tcPr>
            <w:tcW w:w="4763" w:type="dxa"/>
            <w:vAlign w:val="center"/>
          </w:tcPr>
          <w:p w14:paraId="38B13940" w14:textId="7813FA9B" w:rsidR="00506A20" w:rsidRPr="00FA0F6E" w:rsidRDefault="00CC6604" w:rsidP="00627B26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</w:t>
            </w:r>
            <w:r w:rsidR="00FA2E3D" w:rsidRPr="00FA0F6E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, опрос, задание</w:t>
            </w:r>
            <w:r w:rsidR="00FF1ECE">
              <w:rPr>
                <w:rFonts w:ascii="Times New Roman" w:hAnsi="Times New Roman"/>
                <w:sz w:val="24"/>
                <w:szCs w:val="24"/>
              </w:rPr>
              <w:t>,</w:t>
            </w:r>
            <w:r w:rsidR="00FF1ECE"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A20" w:rsidRPr="00FA0F6E" w14:paraId="1582DC77" w14:textId="77777777" w:rsidTr="008940F9">
        <w:tc>
          <w:tcPr>
            <w:tcW w:w="4876" w:type="dxa"/>
          </w:tcPr>
          <w:p w14:paraId="41C36EB3" w14:textId="77777777" w:rsidR="00506A20" w:rsidRDefault="00506A20" w:rsidP="00627B26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="003E76F4" w:rsidRPr="00FA0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  <w:p w14:paraId="26A2C444" w14:textId="64888771" w:rsidR="003A64C2" w:rsidRPr="00FA0F6E" w:rsidRDefault="003A64C2" w:rsidP="00627B26">
            <w:pPr>
              <w:shd w:val="clear" w:color="auto" w:fill="FFFFFF" w:themeFill="background1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ием ДОТ</w:t>
            </w:r>
          </w:p>
        </w:tc>
        <w:tc>
          <w:tcPr>
            <w:tcW w:w="4763" w:type="dxa"/>
            <w:vAlign w:val="center"/>
          </w:tcPr>
          <w:p w14:paraId="4D501D5A" w14:textId="4ADB7FFE" w:rsidR="00506A20" w:rsidRPr="00FA0F6E" w:rsidRDefault="00FA2E3D" w:rsidP="00627B26">
            <w:pPr>
              <w:shd w:val="clear" w:color="auto" w:fill="FFFFFF" w:themeFill="background1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Зачет</w:t>
            </w:r>
            <w:r w:rsidR="003A64C2">
              <w:rPr>
                <w:rFonts w:ascii="Times New Roman" w:hAnsi="Times New Roman"/>
                <w:sz w:val="24"/>
                <w:szCs w:val="24"/>
              </w:rPr>
              <w:t>,</w:t>
            </w:r>
            <w:r w:rsidR="003A64C2" w:rsidRPr="00FA0F6E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</w:tr>
    </w:tbl>
    <w:p w14:paraId="1A232822" w14:textId="77777777" w:rsidR="00D80005" w:rsidRPr="00FA0F6E" w:rsidRDefault="00D80005" w:rsidP="00627B26">
      <w:pPr>
        <w:pStyle w:val="TableParagraph"/>
      </w:pPr>
    </w:p>
    <w:p w14:paraId="238E3EED" w14:textId="35B8EFFB" w:rsidR="006858C2" w:rsidRPr="00FA0F6E" w:rsidRDefault="006858C2" w:rsidP="00627B26">
      <w:pPr>
        <w:pStyle w:val="1"/>
        <w:spacing w:before="0"/>
        <w:rPr>
          <w:rFonts w:cs="Times New Roman"/>
          <w:szCs w:val="24"/>
        </w:rPr>
      </w:pPr>
      <w:r w:rsidRPr="00FA0F6E">
        <w:rPr>
          <w:rFonts w:cs="Times New Roman"/>
          <w:szCs w:val="24"/>
        </w:rPr>
        <w:t xml:space="preserve">Место дисциплины в структуре </w:t>
      </w:r>
      <w:r w:rsidR="00FA2E3D" w:rsidRPr="00FA0F6E">
        <w:rPr>
          <w:rFonts w:cs="Times New Roman"/>
          <w:szCs w:val="24"/>
        </w:rPr>
        <w:t>образовательной программы</w:t>
      </w:r>
    </w:p>
    <w:p w14:paraId="55FA6E6A" w14:textId="15088263" w:rsidR="00E078A0" w:rsidRPr="00FA0F6E" w:rsidRDefault="00A915FE" w:rsidP="00627B26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Ди</w:t>
      </w:r>
      <w:r w:rsidRPr="00FA0F6E">
        <w:rPr>
          <w:rFonts w:ascii="Times New Roman" w:hAnsi="Times New Roman"/>
          <w:spacing w:val="-3"/>
          <w:sz w:val="24"/>
          <w:szCs w:val="24"/>
        </w:rPr>
        <w:t>с</w:t>
      </w:r>
      <w:r w:rsidRPr="00FA0F6E">
        <w:rPr>
          <w:rFonts w:ascii="Times New Roman" w:hAnsi="Times New Roman"/>
          <w:sz w:val="24"/>
          <w:szCs w:val="24"/>
        </w:rPr>
        <w:t>ц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п</w:t>
      </w:r>
      <w:r w:rsidRPr="00FA0F6E">
        <w:rPr>
          <w:rFonts w:ascii="Times New Roman" w:hAnsi="Times New Roman"/>
          <w:spacing w:val="-1"/>
          <w:sz w:val="24"/>
          <w:szCs w:val="24"/>
        </w:rPr>
        <w:t>л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на</w:t>
      </w:r>
      <w:r w:rsidRPr="00FA0F6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FA0F6E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Pr="00FA0F6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FA0F6E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FA0F6E">
        <w:rPr>
          <w:rFonts w:ascii="Times New Roman" w:hAnsi="Times New Roman"/>
          <w:sz w:val="24"/>
          <w:szCs w:val="24"/>
        </w:rPr>
        <w:t>»</w:t>
      </w:r>
      <w:r w:rsidRPr="00FA0F6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яв</w:t>
      </w:r>
      <w:r w:rsidRPr="00FA0F6E">
        <w:rPr>
          <w:rFonts w:ascii="Times New Roman" w:hAnsi="Times New Roman"/>
          <w:spacing w:val="-2"/>
          <w:sz w:val="24"/>
          <w:szCs w:val="24"/>
        </w:rPr>
        <w:t>л</w:t>
      </w:r>
      <w:r w:rsidRPr="00FA0F6E">
        <w:rPr>
          <w:rFonts w:ascii="Times New Roman" w:hAnsi="Times New Roman"/>
          <w:sz w:val="24"/>
          <w:szCs w:val="24"/>
        </w:rPr>
        <w:t>яе</w:t>
      </w:r>
      <w:r w:rsidRPr="00FA0F6E">
        <w:rPr>
          <w:rFonts w:ascii="Times New Roman" w:hAnsi="Times New Roman"/>
          <w:spacing w:val="-3"/>
          <w:sz w:val="24"/>
          <w:szCs w:val="24"/>
        </w:rPr>
        <w:t>т</w:t>
      </w:r>
      <w:r w:rsidRPr="00FA0F6E">
        <w:rPr>
          <w:rFonts w:ascii="Times New Roman" w:hAnsi="Times New Roman"/>
          <w:sz w:val="24"/>
          <w:szCs w:val="24"/>
        </w:rPr>
        <w:t>ся</w:t>
      </w:r>
      <w:r w:rsidRPr="00FA0F6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ди</w:t>
      </w:r>
      <w:r w:rsidRPr="00FA0F6E">
        <w:rPr>
          <w:rFonts w:ascii="Times New Roman" w:hAnsi="Times New Roman"/>
          <w:spacing w:val="-3"/>
          <w:sz w:val="24"/>
          <w:szCs w:val="24"/>
        </w:rPr>
        <w:t>с</w:t>
      </w:r>
      <w:r w:rsidRPr="00FA0F6E">
        <w:rPr>
          <w:rFonts w:ascii="Times New Roman" w:hAnsi="Times New Roman"/>
          <w:sz w:val="24"/>
          <w:szCs w:val="24"/>
        </w:rPr>
        <w:t>ц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п</w:t>
      </w:r>
      <w:r w:rsidRPr="00FA0F6E">
        <w:rPr>
          <w:rFonts w:ascii="Times New Roman" w:hAnsi="Times New Roman"/>
          <w:spacing w:val="-1"/>
          <w:sz w:val="24"/>
          <w:szCs w:val="24"/>
        </w:rPr>
        <w:t>л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н</w:t>
      </w:r>
      <w:r w:rsidRPr="00FA0F6E">
        <w:rPr>
          <w:rFonts w:ascii="Times New Roman" w:hAnsi="Times New Roman"/>
          <w:spacing w:val="-2"/>
          <w:sz w:val="24"/>
          <w:szCs w:val="24"/>
        </w:rPr>
        <w:t>о</w:t>
      </w:r>
      <w:r w:rsidRPr="00FA0F6E">
        <w:rPr>
          <w:rFonts w:ascii="Times New Roman" w:hAnsi="Times New Roman"/>
          <w:sz w:val="24"/>
          <w:szCs w:val="24"/>
        </w:rPr>
        <w:t xml:space="preserve">й </w:t>
      </w:r>
      <w:r w:rsidR="00FA2E3D" w:rsidRPr="00FA0F6E">
        <w:rPr>
          <w:rFonts w:ascii="Times New Roman" w:hAnsi="Times New Roman"/>
          <w:sz w:val="24"/>
          <w:szCs w:val="24"/>
        </w:rPr>
        <w:t>вариативной</w:t>
      </w:r>
      <w:r w:rsidRPr="00FA0F6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час</w:t>
      </w:r>
      <w:r w:rsidRPr="00FA0F6E">
        <w:rPr>
          <w:rFonts w:ascii="Times New Roman" w:hAnsi="Times New Roman"/>
          <w:spacing w:val="-1"/>
          <w:sz w:val="24"/>
          <w:szCs w:val="24"/>
        </w:rPr>
        <w:t>т</w:t>
      </w:r>
      <w:r w:rsidRPr="00FA0F6E">
        <w:rPr>
          <w:rFonts w:ascii="Times New Roman" w:hAnsi="Times New Roman"/>
          <w:sz w:val="24"/>
          <w:szCs w:val="24"/>
        </w:rPr>
        <w:t>и</w:t>
      </w:r>
      <w:r w:rsidRPr="00FA0F6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ди</w:t>
      </w:r>
      <w:r w:rsidRPr="00FA0F6E">
        <w:rPr>
          <w:rFonts w:ascii="Times New Roman" w:hAnsi="Times New Roman"/>
          <w:spacing w:val="-3"/>
          <w:sz w:val="24"/>
          <w:szCs w:val="24"/>
        </w:rPr>
        <w:t>с</w:t>
      </w:r>
      <w:r w:rsidRPr="00FA0F6E">
        <w:rPr>
          <w:rFonts w:ascii="Times New Roman" w:hAnsi="Times New Roman"/>
          <w:sz w:val="24"/>
          <w:szCs w:val="24"/>
        </w:rPr>
        <w:t>ц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п</w:t>
      </w:r>
      <w:r w:rsidRPr="00FA0F6E">
        <w:rPr>
          <w:rFonts w:ascii="Times New Roman" w:hAnsi="Times New Roman"/>
          <w:spacing w:val="-1"/>
          <w:sz w:val="24"/>
          <w:szCs w:val="24"/>
        </w:rPr>
        <w:t>л</w:t>
      </w:r>
      <w:r w:rsidRPr="00FA0F6E">
        <w:rPr>
          <w:rFonts w:ascii="Times New Roman" w:hAnsi="Times New Roman"/>
          <w:spacing w:val="-2"/>
          <w:sz w:val="24"/>
          <w:szCs w:val="24"/>
        </w:rPr>
        <w:t>и</w:t>
      </w:r>
      <w:r w:rsidRPr="00FA0F6E">
        <w:rPr>
          <w:rFonts w:ascii="Times New Roman" w:hAnsi="Times New Roman"/>
          <w:sz w:val="24"/>
          <w:szCs w:val="24"/>
        </w:rPr>
        <w:t>н</w:t>
      </w:r>
      <w:r w:rsidRPr="00FA0F6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A0F6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FA0F6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по на</w:t>
      </w:r>
      <w:r w:rsidRPr="00FA0F6E">
        <w:rPr>
          <w:rFonts w:ascii="Times New Roman" w:hAnsi="Times New Roman"/>
          <w:spacing w:val="-2"/>
          <w:sz w:val="24"/>
          <w:szCs w:val="24"/>
        </w:rPr>
        <w:t>п</w:t>
      </w:r>
      <w:r w:rsidRPr="00FA0F6E">
        <w:rPr>
          <w:rFonts w:ascii="Times New Roman" w:hAnsi="Times New Roman"/>
          <w:sz w:val="24"/>
          <w:szCs w:val="24"/>
        </w:rPr>
        <w:t>рав</w:t>
      </w:r>
      <w:r w:rsidRPr="00FA0F6E">
        <w:rPr>
          <w:rFonts w:ascii="Times New Roman" w:hAnsi="Times New Roman"/>
          <w:spacing w:val="-2"/>
          <w:sz w:val="24"/>
          <w:szCs w:val="24"/>
        </w:rPr>
        <w:t>л</w:t>
      </w:r>
      <w:r w:rsidRPr="00FA0F6E">
        <w:rPr>
          <w:rFonts w:ascii="Times New Roman" w:hAnsi="Times New Roman"/>
          <w:spacing w:val="-3"/>
          <w:sz w:val="24"/>
          <w:szCs w:val="24"/>
        </w:rPr>
        <w:t>е</w:t>
      </w:r>
      <w:r w:rsidRPr="00FA0F6E">
        <w:rPr>
          <w:rFonts w:ascii="Times New Roman" w:hAnsi="Times New Roman"/>
          <w:sz w:val="24"/>
          <w:szCs w:val="24"/>
        </w:rPr>
        <w:t>нию</w:t>
      </w:r>
      <w:r w:rsidRPr="00FA0F6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A53EDE" w:rsidRPr="00FA0F6E">
        <w:rPr>
          <w:rFonts w:ascii="Times New Roman" w:hAnsi="Times New Roman"/>
          <w:sz w:val="24"/>
          <w:szCs w:val="24"/>
        </w:rPr>
        <w:t xml:space="preserve">40.06.01 </w:t>
      </w:r>
      <w:r w:rsidR="00A20E28" w:rsidRPr="00FA0F6E">
        <w:rPr>
          <w:rFonts w:ascii="Times New Roman" w:hAnsi="Times New Roman"/>
          <w:sz w:val="24"/>
          <w:szCs w:val="24"/>
        </w:rPr>
        <w:t>Юриспруденция</w:t>
      </w:r>
      <w:r w:rsidR="00FA2E3D" w:rsidRPr="00FA0F6E">
        <w:rPr>
          <w:rFonts w:ascii="Times New Roman" w:hAnsi="Times New Roman"/>
          <w:sz w:val="24"/>
          <w:szCs w:val="24"/>
        </w:rPr>
        <w:t xml:space="preserve"> </w:t>
      </w:r>
      <w:r w:rsidR="00DB549C" w:rsidRPr="00DB549C">
        <w:rPr>
          <w:rFonts w:ascii="Times New Roman" w:hAnsi="Times New Roman"/>
          <w:sz w:val="24"/>
          <w:szCs w:val="24"/>
        </w:rPr>
        <w:t xml:space="preserve">программы подготовки кадров высшей квалификации </w:t>
      </w:r>
      <w:r w:rsidR="00DB549C">
        <w:rPr>
          <w:rFonts w:ascii="Times New Roman" w:hAnsi="Times New Roman"/>
          <w:sz w:val="24"/>
          <w:szCs w:val="24"/>
        </w:rPr>
        <w:t>«</w:t>
      </w:r>
      <w:r w:rsidR="007B7E1C" w:rsidRPr="007B7E1C">
        <w:rPr>
          <w:rFonts w:ascii="Times New Roman" w:hAnsi="Times New Roman"/>
          <w:sz w:val="24"/>
          <w:szCs w:val="24"/>
        </w:rPr>
        <w:t>Конституционное право, конституционный судебный процесс, муниципальное право</w:t>
      </w:r>
      <w:r w:rsidR="00DB549C">
        <w:rPr>
          <w:rFonts w:ascii="Times New Roman" w:hAnsi="Times New Roman"/>
          <w:sz w:val="24"/>
          <w:szCs w:val="24"/>
        </w:rPr>
        <w:t>»</w:t>
      </w:r>
      <w:r w:rsidR="00FA2E3D" w:rsidRPr="00FA0F6E">
        <w:rPr>
          <w:rFonts w:ascii="Times New Roman" w:hAnsi="Times New Roman"/>
          <w:sz w:val="24"/>
          <w:szCs w:val="24"/>
        </w:rPr>
        <w:t>.</w:t>
      </w:r>
      <w:r w:rsidR="00AE0D16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 w:rsidRPr="00FA0F6E">
        <w:rPr>
          <w:rFonts w:ascii="Times New Roman" w:hAnsi="Times New Roman"/>
          <w:sz w:val="24"/>
          <w:szCs w:val="24"/>
        </w:rPr>
        <w:t>на первом курсе</w:t>
      </w:r>
      <w:r w:rsidR="00A53EDE" w:rsidRPr="00FA0F6E">
        <w:rPr>
          <w:rFonts w:ascii="Times New Roman" w:hAnsi="Times New Roman"/>
          <w:sz w:val="24"/>
          <w:szCs w:val="24"/>
        </w:rPr>
        <w:t xml:space="preserve"> параллельно с дисциплиной Методология теоретических и экспериментальных исследований</w:t>
      </w:r>
      <w:r w:rsidR="00E078A0" w:rsidRPr="00FA0F6E">
        <w:rPr>
          <w:rFonts w:ascii="Times New Roman" w:hAnsi="Times New Roman"/>
          <w:sz w:val="24"/>
          <w:szCs w:val="24"/>
        </w:rPr>
        <w:t>.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="00A53EDE" w:rsidRPr="00FA0F6E">
        <w:rPr>
          <w:rFonts w:ascii="Times New Roman" w:hAnsi="Times New Roman"/>
          <w:sz w:val="24"/>
          <w:szCs w:val="24"/>
        </w:rPr>
        <w:t>Дисциплина по выбору, направленная на подготовку к сдаче кандидатского экзамена.</w:t>
      </w:r>
    </w:p>
    <w:p w14:paraId="61AB6294" w14:textId="77777777" w:rsidR="00AE0D16" w:rsidRPr="00FA0F6E" w:rsidRDefault="003338D6" w:rsidP="00627B26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FA0F6E">
        <w:rPr>
          <w:rFonts w:ascii="Times New Roman" w:hAnsi="Times New Roman"/>
          <w:sz w:val="24"/>
          <w:szCs w:val="24"/>
        </w:rPr>
        <w:t>т</w:t>
      </w:r>
      <w:r w:rsidRPr="00FA0F6E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 w:rsidRPr="00FA0F6E">
        <w:rPr>
          <w:rFonts w:ascii="Times New Roman" w:hAnsi="Times New Roman"/>
          <w:sz w:val="24"/>
          <w:szCs w:val="24"/>
        </w:rPr>
        <w:t>зачет</w: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0357F4DE" w14:textId="5304E6C4" w:rsidR="00AE0D16" w:rsidRPr="00FA0F6E" w:rsidRDefault="003A64C2" w:rsidP="00627B26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нных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технологий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аждым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любого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портале: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/lms.ran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pa.ru.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роль и логин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 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предоставля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анате</w:t>
      </w:r>
    </w:p>
    <w:p w14:paraId="3314664B" w14:textId="0C8E736A" w:rsidR="006858C2" w:rsidRDefault="000F48C2" w:rsidP="00627B26">
      <w:pPr>
        <w:pStyle w:val="1"/>
        <w:spacing w:before="0"/>
        <w:rPr>
          <w:rFonts w:cs="Times New Roman"/>
          <w:szCs w:val="24"/>
        </w:rPr>
      </w:pPr>
      <w:bookmarkStart w:id="6" w:name="_Toc518759275"/>
      <w:bookmarkEnd w:id="4"/>
      <w:bookmarkEnd w:id="5"/>
      <w:r w:rsidRPr="00FA0F6E">
        <w:rPr>
          <w:rFonts w:cs="Times New Roman"/>
          <w:szCs w:val="24"/>
        </w:rPr>
        <w:t>3.</w:t>
      </w:r>
      <w:r w:rsidR="006858C2" w:rsidRPr="00FA0F6E">
        <w:rPr>
          <w:rFonts w:cs="Times New Roman"/>
          <w:szCs w:val="24"/>
        </w:rPr>
        <w:t>Содержание и структура дисциплины</w:t>
      </w:r>
      <w:bookmarkEnd w:id="6"/>
    </w:p>
    <w:p w14:paraId="48B523E0" w14:textId="77777777" w:rsidR="006858C2" w:rsidRDefault="006858C2" w:rsidP="00627B26">
      <w:pPr>
        <w:suppressAutoHyphens w:val="0"/>
        <w:ind w:firstLine="567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  <w:r w:rsidRPr="00FA0F6E">
        <w:rPr>
          <w:rFonts w:ascii="Times New Roman" w:hAnsi="Times New Roman"/>
          <w:b/>
          <w:i/>
          <w:spacing w:val="-20"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922"/>
        <w:gridCol w:w="823"/>
        <w:gridCol w:w="959"/>
        <w:gridCol w:w="698"/>
        <w:gridCol w:w="567"/>
        <w:gridCol w:w="850"/>
        <w:gridCol w:w="1628"/>
      </w:tblGrid>
      <w:tr w:rsidR="00B3686F" w:rsidRPr="00FA0F6E" w14:paraId="0BAB939D" w14:textId="77777777" w:rsidTr="00BF7EC7">
        <w:trPr>
          <w:trHeight w:val="80"/>
          <w:jc w:val="center"/>
        </w:trPr>
        <w:tc>
          <w:tcPr>
            <w:tcW w:w="77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FA0F6E" w:rsidRDefault="00B3686F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 п/п</w:t>
            </w:r>
          </w:p>
          <w:p w14:paraId="6AB7796B" w14:textId="77777777" w:rsidR="00B3686F" w:rsidRPr="00FA0F6E" w:rsidRDefault="00B3686F" w:rsidP="00627B26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14:paraId="1BB9E81F" w14:textId="77777777" w:rsidR="00B3686F" w:rsidRPr="00FA0F6E" w:rsidRDefault="00B3686F" w:rsidP="00627B26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FA0F6E" w:rsidRDefault="00B3686F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Наименование тем (разделов),</w:t>
            </w:r>
          </w:p>
          <w:p w14:paraId="2406DED4" w14:textId="77777777" w:rsidR="00B3686F" w:rsidRPr="00FA0F6E" w:rsidRDefault="00B3686F" w:rsidP="00627B26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 xml:space="preserve"> </w:t>
            </w:r>
          </w:p>
          <w:p w14:paraId="369F3E90" w14:textId="77777777" w:rsidR="00B3686F" w:rsidRPr="00FA0F6E" w:rsidRDefault="00B3686F" w:rsidP="00627B26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FA0F6E" w:rsidRDefault="00B3686F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F77F" w14:textId="39BA77E7" w:rsidR="00B3686F" w:rsidRPr="00FA0F6E" w:rsidRDefault="00B3686F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br/>
            </w:r>
            <w:r w:rsidR="00A20E28"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текущего </w:t>
            </w:r>
            <w:r w:rsidR="00A20E28"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контроля успеваемости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, промежуточной аттестации </w:t>
            </w:r>
          </w:p>
        </w:tc>
      </w:tr>
      <w:tr w:rsidR="00B3686F" w:rsidRPr="00FA0F6E" w14:paraId="18B66E4F" w14:textId="77777777" w:rsidTr="00BF7EC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FA0F6E" w:rsidRDefault="00B3686F" w:rsidP="00627B26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FA0F6E" w:rsidRDefault="00B3686F" w:rsidP="00627B26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FA0F6E" w:rsidRDefault="00B3686F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Всего</w:t>
            </w:r>
          </w:p>
          <w:p w14:paraId="034EE3AE" w14:textId="77777777" w:rsidR="00B3686F" w:rsidRPr="00FA0F6E" w:rsidRDefault="00B3686F" w:rsidP="00627B26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4BC25C86" w:rsidR="00B3686F" w:rsidRPr="00FA0F6E" w:rsidRDefault="00B3686F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 xml:space="preserve">Контактная работа 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обучающихся с преподавателем</w:t>
            </w:r>
            <w:r w:rsidR="00A20E28"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FA0F6E" w:rsidRDefault="00B3686F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СР</w:t>
            </w:r>
          </w:p>
          <w:p w14:paraId="24CDDB85" w14:textId="77777777" w:rsidR="00B3686F" w:rsidRPr="00FA0F6E" w:rsidRDefault="00B3686F" w:rsidP="00627B26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FA0F6E" w:rsidRDefault="00B3686F" w:rsidP="00627B26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3686F" w:rsidRPr="00FA0F6E" w14:paraId="4E0E4484" w14:textId="77777777" w:rsidTr="00BF7EC7">
        <w:trPr>
          <w:trHeight w:val="80"/>
          <w:jc w:val="center"/>
        </w:trPr>
        <w:tc>
          <w:tcPr>
            <w:tcW w:w="7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FA0F6E" w:rsidRDefault="00B3686F" w:rsidP="00627B26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FA0F6E" w:rsidRDefault="00B3686F" w:rsidP="00627B26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FA0F6E" w:rsidRDefault="00B3686F" w:rsidP="00627B26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596BD264" w:rsidR="00B3686F" w:rsidRPr="00FA0F6E" w:rsidRDefault="00B3686F" w:rsidP="00627B26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42954B23" w:rsidR="00B3686F" w:rsidRPr="00FA0F6E" w:rsidRDefault="00B3686F" w:rsidP="00627B26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747056F4" w:rsidR="00B3686F" w:rsidRPr="00FA0F6E" w:rsidRDefault="00B3686F" w:rsidP="00627B26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FA0F6E" w:rsidRDefault="00B3686F" w:rsidP="00627B26">
            <w:pPr>
              <w:suppressAutoHyphens w:val="0"/>
              <w:ind w:firstLine="3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FA0F6E" w:rsidRDefault="00B3686F" w:rsidP="00627B26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FA0F6E" w:rsidRDefault="00B3686F" w:rsidP="00627B26">
            <w:pPr>
              <w:suppressAutoHyphens w:val="0"/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B077DC" w:rsidRPr="00FA0F6E" w14:paraId="69B37102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FA0F6E" w:rsidRDefault="00B077DC" w:rsidP="00627B26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FA0F6E" w:rsidRDefault="00B077DC" w:rsidP="00627B26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FA0F6E" w:rsidRDefault="00B077DC" w:rsidP="00627B26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FA0F6E" w:rsidRDefault="00B077DC" w:rsidP="00627B26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B077DC" w:rsidRPr="00FA0F6E" w14:paraId="3C212FF6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FA0F6E" w:rsidRDefault="00B077DC" w:rsidP="00627B26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2.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FA0F6E" w:rsidRDefault="00B077DC" w:rsidP="00627B26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FA0F6E" w:rsidRDefault="00B077DC" w:rsidP="00627B26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FA0F6E" w:rsidRDefault="00B077DC" w:rsidP="00627B26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УО,З</w:t>
            </w:r>
          </w:p>
        </w:tc>
      </w:tr>
      <w:tr w:rsidR="00B077DC" w:rsidRPr="00FA0F6E" w14:paraId="6F99420D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FA0F6E" w:rsidRDefault="00B077DC" w:rsidP="00627B26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3.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FA0F6E" w:rsidRDefault="00B077DC" w:rsidP="00627B26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FA0F6E" w:rsidRDefault="00B077DC" w:rsidP="00627B26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59C4F5E1" w:rsidR="00B077DC" w:rsidRPr="00FA0F6E" w:rsidRDefault="00B077DC" w:rsidP="00627B26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УО,Т, </w:t>
            </w:r>
          </w:p>
        </w:tc>
      </w:tr>
      <w:tr w:rsidR="00CC6604" w:rsidRPr="00FA0F6E" w14:paraId="0C1ADD3A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48D2" w14:textId="77777777" w:rsidR="00CC6604" w:rsidRPr="00FA0F6E" w:rsidRDefault="00CC6604" w:rsidP="00627B26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61A1" w14:textId="50D0313C" w:rsidR="00CC6604" w:rsidRPr="00FA0F6E" w:rsidRDefault="00BF7EC7" w:rsidP="00627B26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1FF4" w14:textId="77777777" w:rsidR="00CC6604" w:rsidRPr="00FA0F6E" w:rsidRDefault="00CC6604" w:rsidP="00627B26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8B89" w14:textId="77777777" w:rsidR="00CC6604" w:rsidRPr="00FA0F6E" w:rsidRDefault="00CC6604" w:rsidP="00627B26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F3F1" w14:textId="77777777" w:rsidR="00CC6604" w:rsidRPr="00FA0F6E" w:rsidRDefault="00CC6604" w:rsidP="00627B26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47FA" w14:textId="77777777" w:rsidR="00CC6604" w:rsidRPr="00FA0F6E" w:rsidRDefault="00CC6604" w:rsidP="00627B26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4371" w14:textId="77777777" w:rsidR="00CC6604" w:rsidRPr="00FA0F6E" w:rsidRDefault="00CC6604" w:rsidP="00627B26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4F8B" w14:textId="77777777" w:rsidR="00CC6604" w:rsidRPr="00FA0F6E" w:rsidRDefault="00CC6604" w:rsidP="00627B26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6D54" w14:textId="16CAEA67" w:rsidR="00CC6604" w:rsidRPr="00FA0F6E" w:rsidRDefault="00BF7EC7" w:rsidP="00627B26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зачет</w:t>
            </w:r>
            <w:r w:rsidR="003A64C2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КП</w:t>
            </w:r>
          </w:p>
        </w:tc>
      </w:tr>
      <w:tr w:rsidR="006A4CAA" w:rsidRPr="00FA0F6E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FA0F6E" w:rsidRDefault="006A4CAA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FA0F6E" w:rsidRDefault="006A4CAA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FA0F6E" w:rsidRDefault="006A4CAA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4ECAD186" w:rsidR="006A4CAA" w:rsidRPr="00FA0F6E" w:rsidRDefault="003A64C2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FA0F6E" w:rsidRDefault="006A4CAA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  <w:r w:rsidR="00B077DC"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44DDBDF5" w:rsidR="006A4CAA" w:rsidRPr="00FA0F6E" w:rsidRDefault="006A4CAA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707DAEF4" w14:textId="3F61AAF4" w:rsidR="006A4CAA" w:rsidRPr="00FA0F6E" w:rsidRDefault="006A4CAA" w:rsidP="00627B26">
      <w:pPr>
        <w:suppressAutoHyphens w:val="0"/>
        <w:ind w:firstLine="567"/>
        <w:jc w:val="center"/>
        <w:rPr>
          <w:rFonts w:ascii="Times New Roman" w:hAnsi="Times New Roman"/>
          <w:b/>
          <w:i/>
          <w:spacing w:val="-20"/>
          <w:sz w:val="24"/>
          <w:szCs w:val="24"/>
        </w:rPr>
      </w:pPr>
      <w:r w:rsidRPr="00FA0F6E">
        <w:rPr>
          <w:rFonts w:ascii="Times New Roman" w:hAnsi="Times New Roman"/>
          <w:b/>
          <w:i/>
          <w:spacing w:val="-20"/>
          <w:sz w:val="24"/>
          <w:szCs w:val="24"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922"/>
        <w:gridCol w:w="823"/>
        <w:gridCol w:w="959"/>
        <w:gridCol w:w="698"/>
        <w:gridCol w:w="567"/>
        <w:gridCol w:w="821"/>
        <w:gridCol w:w="1657"/>
      </w:tblGrid>
      <w:tr w:rsidR="00B077DC" w:rsidRPr="00FA0F6E" w14:paraId="75596831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FA0F6E" w:rsidRDefault="00B077DC" w:rsidP="00627B26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1.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FA0F6E" w:rsidRDefault="00B077DC" w:rsidP="00627B26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FA0F6E" w:rsidRDefault="00B077DC" w:rsidP="00627B26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УО,Т</w:t>
            </w:r>
          </w:p>
        </w:tc>
      </w:tr>
      <w:tr w:rsidR="00B077DC" w:rsidRPr="00FA0F6E" w14:paraId="3BC89DD3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Pr="00FA0F6E" w:rsidRDefault="00B077DC" w:rsidP="00627B26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2.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FA0F6E" w:rsidRDefault="00B077DC" w:rsidP="00627B26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FA0F6E" w:rsidRDefault="00B077DC" w:rsidP="00627B26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УО,З</w:t>
            </w:r>
          </w:p>
        </w:tc>
      </w:tr>
      <w:tr w:rsidR="00B077DC" w:rsidRPr="00FA0F6E" w14:paraId="0DC3E667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FA0F6E" w:rsidRDefault="00B077DC" w:rsidP="00627B26">
            <w:pPr>
              <w:suppressAutoHyphens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Тема 3.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FA0F6E" w:rsidRDefault="00B077DC" w:rsidP="00627B26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6E1E4220" w:rsidR="00B077DC" w:rsidRPr="00FA0F6E" w:rsidRDefault="00B077DC" w:rsidP="00627B26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УО,Т,</w:t>
            </w:r>
            <w:r w:rsidR="00CC6604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CC6604" w:rsidRPr="00FA0F6E" w14:paraId="7D0D12D2" w14:textId="77777777" w:rsidTr="00BF7EC7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59F8" w14:textId="77777777" w:rsidR="00CC6604" w:rsidRPr="00FA0F6E" w:rsidRDefault="00CC6604" w:rsidP="00627B26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7481" w14:textId="11D4BE6C" w:rsidR="00CC6604" w:rsidRPr="00FA0F6E" w:rsidRDefault="00BF7EC7" w:rsidP="00627B26">
            <w:pPr>
              <w:suppressAutoHyphens w:val="0"/>
              <w:jc w:val="both"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6AE7" w14:textId="77777777" w:rsidR="00CC6604" w:rsidRPr="00FA0F6E" w:rsidRDefault="00CC6604" w:rsidP="00627B26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0B72" w14:textId="77777777" w:rsidR="00CC6604" w:rsidRPr="00FA0F6E" w:rsidRDefault="00CC6604" w:rsidP="00627B26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BAA1" w14:textId="77777777" w:rsidR="00CC6604" w:rsidRPr="00FA0F6E" w:rsidRDefault="00CC6604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7E64" w14:textId="77777777" w:rsidR="00CC6604" w:rsidRPr="00FA0F6E" w:rsidRDefault="00CC6604" w:rsidP="00627B26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A7BE" w14:textId="77777777" w:rsidR="00CC6604" w:rsidRPr="00FA0F6E" w:rsidRDefault="00CC6604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0B46" w14:textId="77777777" w:rsidR="00CC6604" w:rsidRPr="00FA0F6E" w:rsidRDefault="00CC6604" w:rsidP="00627B26">
            <w:pPr>
              <w:suppressAutoHyphens w:val="0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61CF" w14:textId="1AC35B7F" w:rsidR="00CC6604" w:rsidRPr="00FA0F6E" w:rsidRDefault="00BF7EC7" w:rsidP="00627B26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зачет</w:t>
            </w:r>
            <w:r w:rsidR="003A64C2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КП</w:t>
            </w:r>
          </w:p>
        </w:tc>
      </w:tr>
      <w:tr w:rsidR="006A4CAA" w:rsidRPr="00FA0F6E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FA0F6E" w:rsidRDefault="006A4CAA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FA0F6E" w:rsidRDefault="006A4CAA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72</w:t>
            </w:r>
            <w:r w:rsidR="00B077DC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FA0F6E" w:rsidRDefault="006A4CAA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FA0F6E" w:rsidRDefault="00B077DC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5399CFEE" w:rsidR="006A4CAA" w:rsidRPr="00FA0F6E" w:rsidRDefault="003A64C2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561C2D52" w:rsidR="006A4CAA" w:rsidRPr="00FA0F6E" w:rsidRDefault="006A4CAA" w:rsidP="00627B26">
            <w:pPr>
              <w:suppressAutoHyphens w:val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  <w:r w:rsidR="00B077DC"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4/48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34E144F9" w:rsidR="006A4CAA" w:rsidRPr="00FA0F6E" w:rsidRDefault="006A4CAA" w:rsidP="00627B26">
            <w:pPr>
              <w:suppressAutoHyphens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</w:tbl>
    <w:p w14:paraId="4AE60C75" w14:textId="4828C7E8" w:rsidR="00B3686F" w:rsidRPr="00FA0F6E" w:rsidRDefault="00B3686F" w:rsidP="00627B26">
      <w:pPr>
        <w:suppressAutoHyphens w:val="0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Используемые сокращения</w:t>
      </w:r>
      <w:r w:rsidR="00411E59" w:rsidRPr="00FA0F6E">
        <w:rPr>
          <w:rFonts w:ascii="Times New Roman" w:hAnsi="Times New Roman"/>
          <w:sz w:val="24"/>
          <w:szCs w:val="24"/>
        </w:rPr>
        <w:t>:</w:t>
      </w:r>
    </w:p>
    <w:p w14:paraId="645FFDC0" w14:textId="249A5EC5" w:rsidR="00A52CCB" w:rsidRPr="00FA0F6E" w:rsidRDefault="00A52CCB" w:rsidP="00627B26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УО- устный опрос</w:t>
      </w:r>
      <w:r w:rsidR="00627B26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Т – тест</w:t>
      </w:r>
      <w:r w:rsidR="00627B26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З – задание</w:t>
      </w:r>
      <w:r w:rsidR="00627B26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КП – курсовой проект</w:t>
      </w:r>
    </w:p>
    <w:p w14:paraId="5CEE6592" w14:textId="77777777" w:rsidR="00A52CCB" w:rsidRPr="00FA0F6E" w:rsidRDefault="00A52CCB" w:rsidP="00627B26">
      <w:pPr>
        <w:suppressAutoHyphens w:val="0"/>
        <w:ind w:right="-185" w:firstLine="567"/>
        <w:jc w:val="both"/>
        <w:rPr>
          <w:rFonts w:ascii="Times New Roman" w:hAnsi="Times New Roman"/>
          <w:sz w:val="24"/>
          <w:szCs w:val="24"/>
        </w:rPr>
      </w:pPr>
    </w:p>
    <w:p w14:paraId="3706B59F" w14:textId="0D6065F0" w:rsidR="006858C2" w:rsidRPr="00FA0F6E" w:rsidRDefault="00EE7A07" w:rsidP="00627B26">
      <w:pPr>
        <w:tabs>
          <w:tab w:val="left" w:pos="1701"/>
        </w:tabs>
        <w:suppressAutoHyphens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14:paraId="3F9BA22C" w14:textId="26434BA6" w:rsidR="00212E75" w:rsidRPr="00FA0F6E" w:rsidRDefault="00212E75" w:rsidP="00627B26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D90FDA" w:rsidRPr="00FA0F6E">
        <w:rPr>
          <w:rFonts w:ascii="Times New Roman" w:hAnsi="Times New Roman"/>
          <w:b/>
          <w:kern w:val="0"/>
          <w:sz w:val="24"/>
          <w:szCs w:val="24"/>
        </w:rPr>
        <w:t>1</w:t>
      </w: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A0F6E" w:rsidRDefault="00A62E69" w:rsidP="00627B26">
      <w:pPr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 Проверка статистических гипотез.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 w:rsidRPr="00FA0F6E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 w:rsidRPr="00FA0F6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14:paraId="52E18D43" w14:textId="39957B22" w:rsidR="00A62E69" w:rsidRPr="00FA0F6E" w:rsidRDefault="00A62E69" w:rsidP="00627B26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CC098B" w:rsidRPr="00FA0F6E">
        <w:rPr>
          <w:rFonts w:ascii="Times New Roman" w:hAnsi="Times New Roman"/>
          <w:b/>
          <w:kern w:val="0"/>
          <w:sz w:val="24"/>
          <w:szCs w:val="24"/>
        </w:rPr>
        <w:t>2</w:t>
      </w:r>
      <w:r w:rsidRPr="00FA0F6E">
        <w:rPr>
          <w:rFonts w:ascii="Times New Roman" w:hAnsi="Times New Roman"/>
          <w:b/>
          <w:kern w:val="0"/>
          <w:sz w:val="24"/>
          <w:szCs w:val="24"/>
        </w:rPr>
        <w:t>.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Pr="00FA0F6E" w:rsidRDefault="00F15F3D" w:rsidP="00627B26">
      <w:pPr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 w:rsidRPr="00FA0F6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2FDD0431" w14:textId="222FF82F" w:rsidR="00D91BAC" w:rsidRPr="00FA0F6E" w:rsidRDefault="00D91BAC" w:rsidP="00627B26">
      <w:pPr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Тема </w:t>
      </w:r>
      <w:r w:rsidR="00F15F3D" w:rsidRPr="00FA0F6E">
        <w:rPr>
          <w:rFonts w:ascii="Times New Roman" w:hAnsi="Times New Roman"/>
          <w:b/>
          <w:kern w:val="0"/>
          <w:sz w:val="24"/>
          <w:szCs w:val="24"/>
        </w:rPr>
        <w:t>3</w:t>
      </w:r>
      <w:r w:rsidRPr="00FA0F6E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FA0F6E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0B4A27CA" w14:textId="5FC37A57" w:rsidR="00D91BD2" w:rsidRPr="00FA0F6E" w:rsidRDefault="00F15F3D" w:rsidP="00627B26">
      <w:pPr>
        <w:suppressAutoHyphens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A0F6E"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FA0F6E">
        <w:rPr>
          <w:rFonts w:ascii="Times New Roman" w:hAnsi="Times New Roman"/>
          <w:kern w:val="0"/>
          <w:sz w:val="24"/>
          <w:szCs w:val="24"/>
        </w:rPr>
        <w:t xml:space="preserve">Кластерный анализ. </w:t>
      </w:r>
      <w:r w:rsidRPr="00FA0F6E"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 w:rsidRPr="00FA0F6E">
        <w:rPr>
          <w:rFonts w:ascii="Times New Roman" w:hAnsi="Times New Roman"/>
          <w:kern w:val="0"/>
          <w:sz w:val="24"/>
          <w:szCs w:val="24"/>
          <w:lang w:val="en-US"/>
        </w:rPr>
        <w:t>k</w:t>
      </w:r>
      <w:r w:rsidRPr="00FA0F6E"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FA0F6E">
        <w:rPr>
          <w:rFonts w:ascii="Times New Roman" w:hAnsi="Times New Roman"/>
          <w:kern w:val="0"/>
          <w:sz w:val="24"/>
          <w:szCs w:val="24"/>
        </w:rPr>
        <w:t>Задачи классификации.</w:t>
      </w:r>
      <w:r w:rsidR="008858E9" w:rsidRPr="00FA0F6E">
        <w:rPr>
          <w:rFonts w:ascii="Times New Roman" w:hAnsi="Times New Roman"/>
          <w:iCs/>
          <w:sz w:val="24"/>
          <w:szCs w:val="24"/>
        </w:rPr>
        <w:t xml:space="preserve"> </w:t>
      </w:r>
      <w:r w:rsidRPr="00FA0F6E"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FA0F6E">
        <w:rPr>
          <w:rFonts w:ascii="Times New Roman" w:hAnsi="Times New Roman"/>
          <w:iCs/>
          <w:sz w:val="24"/>
          <w:szCs w:val="24"/>
        </w:rPr>
        <w:t>Деревья решений. Использование нейронных сетей для решения задач классификации. Логистическая регрессия. Сравнение результатов классификации различными методами. Оценка качества задач классификации.</w:t>
      </w:r>
      <w:r w:rsidR="008858E9" w:rsidRPr="00FA0F6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 w:rsidRPr="00FA0F6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lastRenderedPageBreak/>
        <w:t>Использование статистических пакетов, пакетов бизнес-аналитики для решения задач</w:t>
      </w:r>
      <w:r w:rsidR="003E76F4" w:rsidRPr="00FA0F6E">
        <w:rPr>
          <w:rFonts w:ascii="Times New Roman" w:hAnsi="Times New Roman"/>
          <w:iCs/>
          <w:sz w:val="24"/>
          <w:szCs w:val="24"/>
        </w:rPr>
        <w:t xml:space="preserve"> </w:t>
      </w:r>
      <w:r w:rsidR="006A4CAA" w:rsidRPr="00FA0F6E">
        <w:rPr>
          <w:rFonts w:ascii="Times New Roman" w:hAnsi="Times New Roman"/>
          <w:iCs/>
          <w:sz w:val="24"/>
          <w:szCs w:val="24"/>
        </w:rPr>
        <w:t>анализа данных.</w:t>
      </w:r>
    </w:p>
    <w:p w14:paraId="2C8B7313" w14:textId="01D9BF15" w:rsidR="00534252" w:rsidRPr="00FA0F6E" w:rsidRDefault="00534252" w:rsidP="00627B26">
      <w:pPr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09A1E2F8" w:rsidR="006858C2" w:rsidRPr="00FA0F6E" w:rsidRDefault="00CD03A8" w:rsidP="00627B26">
      <w:pPr>
        <w:pStyle w:val="1"/>
        <w:spacing w:before="0"/>
        <w:rPr>
          <w:rFonts w:cs="Times New Roman"/>
          <w:szCs w:val="24"/>
        </w:rPr>
      </w:pPr>
      <w:bookmarkStart w:id="7" w:name="_Toc518759276"/>
      <w:r>
        <w:rPr>
          <w:rFonts w:cs="Times New Roman"/>
          <w:szCs w:val="24"/>
        </w:rPr>
        <w:t>4.</w:t>
      </w:r>
      <w:r w:rsidR="006858C2" w:rsidRPr="00FA0F6E">
        <w:rPr>
          <w:rFonts w:cs="Times New Roman"/>
          <w:szCs w:val="24"/>
        </w:rPr>
        <w:t>Материалы текущего контроля успеваемости обучающихся и</w:t>
      </w:r>
      <w:r w:rsidR="0031689E" w:rsidRPr="00FA0F6E">
        <w:rPr>
          <w:rFonts w:cs="Times New Roman"/>
          <w:szCs w:val="24"/>
        </w:rPr>
        <w:t xml:space="preserve"> </w:t>
      </w:r>
      <w:r w:rsidR="006858C2" w:rsidRPr="00FA0F6E">
        <w:rPr>
          <w:rFonts w:cs="Times New Roman"/>
          <w:szCs w:val="24"/>
        </w:rPr>
        <w:t>фонд оценочных средств промежуточной аттестации по дисциплине</w:t>
      </w:r>
      <w:bookmarkEnd w:id="7"/>
      <w:r w:rsidR="006858C2" w:rsidRPr="00FA0F6E">
        <w:rPr>
          <w:rFonts w:cs="Times New Roman"/>
          <w:szCs w:val="24"/>
        </w:rPr>
        <w:t xml:space="preserve"> </w:t>
      </w:r>
    </w:p>
    <w:p w14:paraId="57BDDC44" w14:textId="77777777" w:rsidR="006858C2" w:rsidRDefault="006858C2" w:rsidP="00627B26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4.1</w:t>
      </w:r>
      <w:r w:rsidRPr="00FA0F6E">
        <w:rPr>
          <w:rFonts w:ascii="Times New Roman" w:hAnsi="Times New Roman"/>
          <w:sz w:val="24"/>
          <w:szCs w:val="24"/>
        </w:rPr>
        <w:t xml:space="preserve">. </w:t>
      </w:r>
      <w:r w:rsidRPr="00FA0F6E">
        <w:rPr>
          <w:rFonts w:ascii="Times New Roman" w:hAnsi="Times New Roman"/>
          <w:b/>
          <w:sz w:val="24"/>
          <w:szCs w:val="24"/>
        </w:rPr>
        <w:t>Формы и методы текущего контроля успеваемости обучающихся и промежуточной аттестации.</w:t>
      </w:r>
    </w:p>
    <w:p w14:paraId="74903914" w14:textId="77777777" w:rsidR="003A64C2" w:rsidRDefault="003A64C2" w:rsidP="00627B2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может проводиться с использованием ДОТ</w:t>
      </w:r>
    </w:p>
    <w:p w14:paraId="1303D274" w14:textId="02BEC08E" w:rsidR="006858C2" w:rsidRPr="00FA0F6E" w:rsidRDefault="00881DB6" w:rsidP="00627B26">
      <w:pPr>
        <w:suppressAutoHyphens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4.1.1.</w:t>
      </w:r>
      <w:r w:rsidR="006858C2" w:rsidRPr="00FA0F6E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="00CD03A8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="00785D17" w:rsidRPr="00FA0F6E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</w:t>
      </w:r>
      <w:r w:rsidR="008D1F6C" w:rsidRPr="00FA0F6E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FA0F6E">
        <w:rPr>
          <w:rFonts w:ascii="Times New Roman" w:hAnsi="Times New Roman"/>
          <w:sz w:val="24"/>
          <w:szCs w:val="24"/>
        </w:rPr>
        <w:t>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8"/>
        <w:gridCol w:w="4603"/>
      </w:tblGrid>
      <w:tr w:rsidR="006858C2" w:rsidRPr="00FA0F6E" w14:paraId="6F6CE0FA" w14:textId="77777777" w:rsidTr="00627B26">
        <w:trPr>
          <w:trHeight w:val="423"/>
          <w:jc w:val="center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Pr="00FA0F6E" w:rsidRDefault="006858C2" w:rsidP="00627B26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54621576" w:rsidR="006858C2" w:rsidRPr="00FA0F6E" w:rsidRDefault="006858C2" w:rsidP="00627B26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Формы (методы)</w:t>
            </w:r>
            <w:r w:rsidR="003E76F4"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текущего контроля успеваемости</w:t>
            </w:r>
          </w:p>
        </w:tc>
      </w:tr>
      <w:tr w:rsidR="00B077DC" w:rsidRPr="00FA0F6E" w14:paraId="6B308B8C" w14:textId="77777777" w:rsidTr="00627B26">
        <w:trPr>
          <w:jc w:val="center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Pr="00FA0F6E" w:rsidRDefault="00B077DC" w:rsidP="00627B26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FA0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Pr="00FA0F6E" w:rsidRDefault="00B077DC" w:rsidP="00627B26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тест</w:t>
            </w:r>
          </w:p>
        </w:tc>
      </w:tr>
      <w:tr w:rsidR="00B077DC" w:rsidRPr="00FA0F6E" w14:paraId="41D2751C" w14:textId="77777777" w:rsidTr="00627B26">
        <w:trPr>
          <w:jc w:val="center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Pr="00FA0F6E" w:rsidRDefault="00B077DC" w:rsidP="00627B26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Pr="00FA0F6E" w:rsidRDefault="00B077DC" w:rsidP="00627B26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задание</w:t>
            </w:r>
          </w:p>
        </w:tc>
      </w:tr>
      <w:tr w:rsidR="00B077DC" w:rsidRPr="00FA0F6E" w14:paraId="14CBC362" w14:textId="77777777" w:rsidTr="00627B26">
        <w:trPr>
          <w:jc w:val="center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Pr="00FA0F6E" w:rsidRDefault="00B077DC" w:rsidP="00627B26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Pr="00FA0F6E" w:rsidRDefault="00B077DC" w:rsidP="00627B26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kern w:val="0"/>
                <w:sz w:val="24"/>
                <w:szCs w:val="24"/>
              </w:rPr>
              <w:t>Устный опрос, тест, курсовой проект</w:t>
            </w:r>
          </w:p>
        </w:tc>
      </w:tr>
    </w:tbl>
    <w:p w14:paraId="4E1AA4B0" w14:textId="77777777" w:rsidR="00B077DC" w:rsidRPr="00FA0F6E" w:rsidRDefault="00B077DC" w:rsidP="00627B26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1C789C89" w14:textId="54DDEE5F" w:rsidR="006858C2" w:rsidRPr="00FA0F6E" w:rsidRDefault="006858C2" w:rsidP="00627B26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4.1.2. </w:t>
      </w:r>
      <w:r w:rsidR="000975C0" w:rsidRPr="00FA0F6E">
        <w:rPr>
          <w:rFonts w:ascii="Times New Roman" w:hAnsi="Times New Roman"/>
          <w:sz w:val="24"/>
          <w:szCs w:val="24"/>
        </w:rPr>
        <w:t>Зачет</w:t>
      </w:r>
      <w:r w:rsidRPr="00FA0F6E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(средств):</w:t>
      </w:r>
    </w:p>
    <w:p w14:paraId="099E4C5E" w14:textId="655A611C" w:rsidR="000975C0" w:rsidRPr="00FA0F6E" w:rsidRDefault="000975C0" w:rsidP="00627B26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Зачет проводится в компьютерном классе в </w:t>
      </w:r>
      <w:r w:rsidR="003A64C2">
        <w:rPr>
          <w:rFonts w:ascii="Times New Roman" w:hAnsi="Times New Roman"/>
          <w:sz w:val="24"/>
          <w:szCs w:val="24"/>
        </w:rPr>
        <w:t>виде устного ответа на вопросы билета</w:t>
      </w:r>
      <w:r w:rsidRPr="00FA0F6E">
        <w:rPr>
          <w:rFonts w:ascii="Times New Roman" w:hAnsi="Times New Roman"/>
          <w:sz w:val="24"/>
          <w:szCs w:val="24"/>
        </w:rPr>
        <w:t xml:space="preserve">. Во время зачета проверяется уровень знаний по дисциплине </w:t>
      </w:r>
      <w:r w:rsidR="00CD03A8">
        <w:rPr>
          <w:rFonts w:ascii="Times New Roman" w:hAnsi="Times New Roman"/>
          <w:spacing w:val="17"/>
          <w:sz w:val="24"/>
          <w:szCs w:val="24"/>
        </w:rPr>
        <w:t xml:space="preserve">Б1.В.1.4 </w:t>
      </w:r>
      <w:r w:rsidRPr="00FA0F6E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технологии»</w:t>
      </w:r>
      <w:r w:rsidRPr="00FA0F6E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61652BAA" w14:textId="77777777" w:rsidR="00CD03A8" w:rsidRDefault="00CD03A8" w:rsidP="00627B26">
      <w:pPr>
        <w:ind w:firstLine="567"/>
        <w:rPr>
          <w:rFonts w:ascii="Times New Roman" w:hAnsi="Times New Roman"/>
          <w:b/>
        </w:rPr>
      </w:pPr>
    </w:p>
    <w:p w14:paraId="016B2006" w14:textId="77777777" w:rsidR="00CD03A8" w:rsidRDefault="00CD03A8" w:rsidP="00627B26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4.2. Материалы текущего контроля успеваемости.</w:t>
      </w:r>
    </w:p>
    <w:p w14:paraId="079FB2AC" w14:textId="77777777" w:rsidR="00CD03A8" w:rsidRPr="00CD03A8" w:rsidRDefault="00CD03A8" w:rsidP="00627B26">
      <w:pPr>
        <w:pStyle w:val="3"/>
        <w:keepNext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D03A8">
        <w:rPr>
          <w:rFonts w:ascii="Times New Roman" w:hAnsi="Times New Roman"/>
          <w:b w:val="0"/>
          <w:sz w:val="24"/>
          <w:szCs w:val="24"/>
        </w:rPr>
        <w:t xml:space="preserve">Типовые оценочные материалы по темам </w:t>
      </w:r>
    </w:p>
    <w:p w14:paraId="70C7A2EF" w14:textId="14963468" w:rsidR="008B1F1E" w:rsidRPr="00FA0F6E" w:rsidRDefault="00CB581D" w:rsidP="00627B26">
      <w:pPr>
        <w:pStyle w:val="3"/>
        <w:keepNext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4.2.1.</w:t>
      </w:r>
      <w:r w:rsidR="008B1F1E" w:rsidRPr="00FA0F6E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FA0F6E" w:rsidRDefault="008B1F1E" w:rsidP="00627B26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Задание включает пять задач. Шаблоны </w:t>
      </w:r>
      <w:r w:rsidR="0019374F" w:rsidRPr="00FA0F6E">
        <w:rPr>
          <w:rFonts w:ascii="Times New Roman" w:hAnsi="Times New Roman"/>
          <w:sz w:val="24"/>
          <w:szCs w:val="24"/>
        </w:rPr>
        <w:t>заданий</w:t>
      </w:r>
      <w:r w:rsidRPr="00FA0F6E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FA0F6E">
        <w:rPr>
          <w:rFonts w:ascii="Times New Roman" w:hAnsi="Times New Roman"/>
          <w:sz w:val="24"/>
          <w:szCs w:val="24"/>
          <w:lang w:val="en-US"/>
        </w:rPr>
        <w:t>Excel</w:t>
      </w:r>
      <w:r w:rsidRPr="00FA0F6E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FA0F6E" w:rsidRDefault="008B1F1E" w:rsidP="00627B26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3045"/>
        <w:gridCol w:w="4433"/>
      </w:tblGrid>
      <w:tr w:rsidR="008B1F1E" w:rsidRPr="00FA0F6E" w14:paraId="6DB94DAF" w14:textId="77777777" w:rsidTr="00CD03A8">
        <w:trPr>
          <w:trHeight w:val="17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Номер объекта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x2</w:t>
            </w:r>
          </w:p>
        </w:tc>
      </w:tr>
      <w:tr w:rsidR="008B1F1E" w:rsidRPr="00FA0F6E" w14:paraId="47CC55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B1F1E" w:rsidRPr="00FA0F6E" w14:paraId="613479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8B1F1E" w:rsidRPr="00FA0F6E" w14:paraId="4F853237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B1F1E" w:rsidRPr="00FA0F6E" w14:paraId="051C02F0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8B1F1E" w:rsidRPr="00FA0F6E" w14:paraId="40EF641A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8B1F1E" w:rsidRPr="00FA0F6E" w14:paraId="2197390B" w14:textId="77777777" w:rsidTr="00CD03A8">
        <w:trPr>
          <w:trHeight w:val="17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FA0F6E" w:rsidRDefault="008B1F1E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</w:tbl>
    <w:p w14:paraId="1B8EA418" w14:textId="77777777" w:rsidR="00E25DE5" w:rsidRPr="00FA0F6E" w:rsidRDefault="00E25DE5" w:rsidP="00627B26">
      <w:pPr>
        <w:suppressAutoHyphens w:val="0"/>
        <w:rPr>
          <w:rFonts w:ascii="Times New Roman" w:hAnsi="Times New Roman"/>
          <w:sz w:val="24"/>
          <w:szCs w:val="24"/>
        </w:rPr>
      </w:pPr>
    </w:p>
    <w:p w14:paraId="07388A55" w14:textId="55EF7406" w:rsidR="00E25DE5" w:rsidRPr="00FA0F6E" w:rsidRDefault="00E25DE5" w:rsidP="00627B26">
      <w:pPr>
        <w:suppressAutoHyphens w:val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Комплект практических заданий в электронном виде размещен в локальной сети вуза и на портале дистанционного обучения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</w:p>
    <w:p w14:paraId="6846EDF1" w14:textId="77777777" w:rsidR="0007567F" w:rsidRPr="00FA0F6E" w:rsidRDefault="0007567F" w:rsidP="00627B26">
      <w:pPr>
        <w:suppressAutoHyphens w:val="0"/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FA0F6E" w:rsidRDefault="00CB581D" w:rsidP="00627B26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4.2.2. </w:t>
      </w:r>
      <w:r w:rsidR="00E25DE5" w:rsidRPr="00FA0F6E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Pr="00FA0F6E" w:rsidRDefault="0019374F" w:rsidP="00627B26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6846BC8" w14:textId="4993CA12" w:rsidR="0019374F" w:rsidRPr="00FA0F6E" w:rsidRDefault="00B077DC" w:rsidP="00627B26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Тема курсового проекта:</w:t>
      </w:r>
      <w:r w:rsidR="003E76F4" w:rsidRPr="00FA0F6E">
        <w:rPr>
          <w:rFonts w:ascii="Times New Roman" w:hAnsi="Times New Roman"/>
          <w:b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«Методы интеллектуального анализа данных</w:t>
      </w:r>
      <w:r w:rsidR="00EB562D" w:rsidRPr="00FA0F6E">
        <w:rPr>
          <w:rFonts w:ascii="Times New Roman" w:hAnsi="Times New Roman"/>
          <w:b/>
          <w:sz w:val="24"/>
          <w:szCs w:val="24"/>
        </w:rPr>
        <w:t>»</w:t>
      </w:r>
    </w:p>
    <w:p w14:paraId="4D35ADA7" w14:textId="6690317C" w:rsidR="00E93406" w:rsidRPr="00FA0F6E" w:rsidRDefault="00E25DE5" w:rsidP="00627B26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Каждый обучающийся получает свой вариант исходных данных, на основе которых </w:t>
      </w:r>
      <w:r w:rsidRPr="00FA0F6E">
        <w:rPr>
          <w:rFonts w:ascii="Times New Roman" w:hAnsi="Times New Roman"/>
          <w:sz w:val="24"/>
          <w:szCs w:val="24"/>
        </w:rPr>
        <w:lastRenderedPageBreak/>
        <w:t>выполняет задания</w:t>
      </w:r>
      <w:r w:rsidR="00E36E69" w:rsidRPr="00FA0F6E">
        <w:rPr>
          <w:rFonts w:ascii="Times New Roman" w:hAnsi="Times New Roman"/>
          <w:sz w:val="24"/>
          <w:szCs w:val="24"/>
        </w:rPr>
        <w:t>.</w:t>
      </w:r>
      <w:r w:rsidR="00B077DC" w:rsidRPr="00FA0F6E">
        <w:rPr>
          <w:rFonts w:ascii="Times New Roman" w:hAnsi="Times New Roman"/>
          <w:sz w:val="24"/>
          <w:szCs w:val="24"/>
        </w:rPr>
        <w:t xml:space="preserve"> </w:t>
      </w:r>
      <w:r w:rsidR="008638DE" w:rsidRPr="00FA0F6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Pr="00FA0F6E" w:rsidRDefault="00B077DC" w:rsidP="00627B26">
      <w:pPr>
        <w:suppressAutoHyphens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FA0F6E" w:rsidRDefault="00AE0D16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1.</w:t>
      </w:r>
      <w:r w:rsidR="00B077DC" w:rsidRPr="00FA0F6E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FA0F6E" w:rsidRDefault="00AE0D16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2.</w:t>
      </w:r>
      <w:r w:rsidR="00B077DC" w:rsidRPr="00FA0F6E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FA0F6E" w:rsidRDefault="00AE0D16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3.</w:t>
      </w:r>
      <w:r w:rsidR="00B077DC" w:rsidRPr="00FA0F6E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FA0F6E" w:rsidRDefault="00AE0D16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4.</w:t>
      </w:r>
      <w:r w:rsidR="00B077DC" w:rsidRPr="00FA0F6E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FA0F6E" w:rsidRDefault="00AE0D16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5.</w:t>
      </w:r>
      <w:r w:rsidR="00B077DC" w:rsidRPr="00FA0F6E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FA0F6E" w:rsidRDefault="00AE0D16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6.</w:t>
      </w:r>
      <w:r w:rsidR="00B077DC" w:rsidRPr="00FA0F6E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FA0F6E" w:rsidRDefault="00AE0D16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7.</w:t>
      </w:r>
      <w:r w:rsidR="00B077DC" w:rsidRPr="00FA0F6E">
        <w:rPr>
          <w:rFonts w:ascii="Times New Roman" w:hAnsi="Times New Roman"/>
          <w:sz w:val="24"/>
          <w:szCs w:val="24"/>
        </w:rPr>
        <w:t>Решение зад</w:t>
      </w:r>
      <w:r w:rsidR="00820822" w:rsidRPr="00FA0F6E">
        <w:rPr>
          <w:rFonts w:ascii="Times New Roman" w:hAnsi="Times New Roman"/>
          <w:sz w:val="24"/>
          <w:szCs w:val="24"/>
        </w:rPr>
        <w:t>а</w:t>
      </w:r>
      <w:r w:rsidR="00B077DC" w:rsidRPr="00FA0F6E">
        <w:rPr>
          <w:rFonts w:ascii="Times New Roman" w:hAnsi="Times New Roman"/>
          <w:sz w:val="24"/>
          <w:szCs w:val="24"/>
        </w:rPr>
        <w:t>ч классифи</w:t>
      </w:r>
      <w:r w:rsidR="00820822" w:rsidRPr="00FA0F6E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FA0F6E" w:rsidRDefault="00AE0D16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8.</w:t>
      </w:r>
      <w:r w:rsidR="00820822" w:rsidRPr="00FA0F6E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FA0F6E" w:rsidRDefault="00CB581D" w:rsidP="00627B26">
      <w:pPr>
        <w:pStyle w:val="3"/>
        <w:keepNext w:val="0"/>
        <w:widowControl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4.2.3. </w:t>
      </w:r>
      <w:r w:rsidR="00E36E69" w:rsidRPr="00FA0F6E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FA0F6E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FA0F6E" w:rsidRDefault="00E36E69" w:rsidP="00627B26">
            <w:pPr>
              <w:suppressAutoHyphens w:val="0"/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FA0F6E" w:rsidRDefault="00E36E69" w:rsidP="00627B26">
            <w:pPr>
              <w:suppressAutoHyphens w:val="0"/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FA0F6E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FA0F6E" w:rsidRDefault="00E36E69" w:rsidP="00627B26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48"/>
              <w:gridCol w:w="156"/>
              <w:gridCol w:w="410"/>
              <w:gridCol w:w="4548"/>
            </w:tblGrid>
            <w:tr w:rsidR="00E36E69" w:rsidRPr="00FA0F6E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56F102AF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FA0F6E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5D221CC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FA0F6E" w:rsidRDefault="00E36E69" w:rsidP="00627B26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FA0F6E" w:rsidRDefault="00E36E69" w:rsidP="00627B26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FA0F6E" w:rsidRDefault="00E36E69" w:rsidP="00627B26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FA0F6E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FA0F6E" w:rsidRDefault="00E36E69" w:rsidP="00627B26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FA0F6E" w:rsidRDefault="00E36E69" w:rsidP="00627B26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FA0F6E" w:rsidRDefault="00E36E69" w:rsidP="00627B26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FA0F6E" w:rsidRDefault="00E36E69" w:rsidP="00627B26">
            <w:pPr>
              <w:suppressAutoHyphens w:val="0"/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FA0F6E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FA0F6E" w:rsidRDefault="00E36E69" w:rsidP="00627B2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221"/>
              <w:gridCol w:w="156"/>
              <w:gridCol w:w="464"/>
              <w:gridCol w:w="4221"/>
            </w:tblGrid>
            <w:tr w:rsidR="00E36E69" w:rsidRPr="00FA0F6E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324B6055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FA0F6E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00060234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FA0F6E" w:rsidRDefault="00E36E69" w:rsidP="00627B2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FA0F6E" w:rsidRDefault="00E36E69" w:rsidP="00627B26">
            <w:pPr>
              <w:suppressAutoHyphens w:val="0"/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14:paraId="1AC65334" w14:textId="77777777" w:rsidR="00E36E69" w:rsidRPr="00FA0F6E" w:rsidRDefault="00E36E69" w:rsidP="00627B26">
            <w:pPr>
              <w:suppressAutoHyphens w:val="0"/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FA0F6E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FA0F6E" w:rsidRDefault="00E36E69" w:rsidP="00627B26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75"/>
              <w:gridCol w:w="156"/>
              <w:gridCol w:w="410"/>
              <w:gridCol w:w="4275"/>
            </w:tblGrid>
            <w:tr w:rsidR="00E36E69" w:rsidRPr="00FA0F6E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0358B84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FA0F6E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2755CA38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FA0F6E" w:rsidRDefault="00E36E69" w:rsidP="00627B26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vanish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FA0F6E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FA0F6E" w:rsidRDefault="00E36E69" w:rsidP="00627B26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FA0F6E" w:rsidRDefault="00E36E69" w:rsidP="00627B26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FA0F6E" w:rsidRDefault="00E36E69" w:rsidP="00627B26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FA0F6E" w:rsidRDefault="00E36E69" w:rsidP="00627B26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FA0F6E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FA0F6E" w:rsidRDefault="00E36E69" w:rsidP="00627B26">
            <w:pPr>
              <w:suppressAutoHyphens w:val="0"/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5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FA0F6E" w:rsidRDefault="00E36E69" w:rsidP="00627B26">
            <w:pPr>
              <w:suppressAutoHyphens w:val="0"/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FA0F6E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FA0F6E" w:rsidRDefault="00E36E69" w:rsidP="00627B2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0660698E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FA0F6E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05B61073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FA0F6E" w:rsidRDefault="00E36E69" w:rsidP="00627B2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FA0F6E" w:rsidRDefault="00E36E69" w:rsidP="00627B26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 fillcolor="window">
            <v:imagedata r:id="rId10" o:title=""/>
          </v:shape>
          <o:OLEObject Type="Embed" ProgID="Equation.3" ShapeID="_x0000_i1025" DrawAspect="Content" ObjectID="_1676379471" r:id="rId11"/>
        </w:object>
      </w:r>
      <w:r w:rsidRPr="00FA0F6E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2pt;height:12.75pt" o:ole="" fillcolor="window">
            <v:imagedata r:id="rId12" o:title=""/>
          </v:shape>
          <o:OLEObject Type="Embed" ProgID="Equation.3" ShapeID="_x0000_i1026" DrawAspect="Content" ObjectID="_1676379472" r:id="rId13"/>
        </w:object>
      </w:r>
      <w:r w:rsidRPr="00FA0F6E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А) При </w:t>
      </w:r>
      <w:r w:rsidRPr="00FA0F6E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8.25pt;height:18.75pt" o:ole="" fillcolor="window">
            <v:imagedata r:id="rId14" o:title=""/>
          </v:shape>
          <o:OLEObject Type="Embed" ProgID="Equation.3" ShapeID="_x0000_i1027" DrawAspect="Content" ObjectID="_1676379473" r:id="rId15"/>
        </w:object>
      </w:r>
      <w:r w:rsidRPr="00FA0F6E">
        <w:rPr>
          <w:rFonts w:ascii="Times New Roman" w:hAnsi="Times New Roman"/>
          <w:sz w:val="24"/>
          <w:szCs w:val="24"/>
        </w:rPr>
        <w:t xml:space="preserve"> где </w:t>
      </w:r>
      <w:r w:rsidRPr="00FA0F6E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25pt;height:18.75pt" o:ole="" fillcolor="window">
            <v:imagedata r:id="rId16" o:title=""/>
          </v:shape>
          <o:OLEObject Type="Embed" ProgID="Equation.3" ShapeID="_x0000_i1028" DrawAspect="Content" ObjectID="_1676379474" r:id="rId17"/>
        </w:object>
      </w:r>
      <w:r w:rsidRPr="00FA0F6E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9pt;height:12pt" o:ole="" fillcolor="window">
            <v:imagedata r:id="rId18" o:title=""/>
          </v:shape>
          <o:OLEObject Type="Embed" ProgID="Equation.3" ShapeID="_x0000_i1029" DrawAspect="Content" ObjectID="_1676379475" r:id="rId19"/>
        </w:object>
      </w:r>
      <w:r w:rsidRPr="00FA0F6E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Б) При </w:t>
      </w:r>
      <w:r w:rsidRPr="00FA0F6E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25pt;height:21pt" o:ole="" fillcolor="window">
            <v:imagedata r:id="rId20" o:title=""/>
          </v:shape>
          <o:OLEObject Type="Embed" ProgID="Equation.3" ShapeID="_x0000_i1030" DrawAspect="Content" ObjectID="_1676379476" r:id="rId21"/>
        </w:object>
      </w:r>
    </w:p>
    <w:p w14:paraId="1C2D1F9F" w14:textId="77777777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В) При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0.75pt;height:15pt" o:ole="" fillcolor="window">
            <v:imagedata r:id="rId22" o:title=""/>
          </v:shape>
          <o:OLEObject Type="Embed" ProgID="Equation.3" ShapeID="_x0000_i1031" DrawAspect="Content" ObjectID="_1676379477" r:id="rId23"/>
        </w:object>
      </w:r>
      <w:r w:rsidRPr="00FA0F6E">
        <w:rPr>
          <w:rFonts w:ascii="Times New Roman" w:hAnsi="Times New Roman"/>
          <w:sz w:val="24"/>
          <w:szCs w:val="24"/>
        </w:rPr>
        <w:t xml:space="preserve"> где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2pt;height:12.75pt" o:ole="" fillcolor="window">
            <v:imagedata r:id="rId24" o:title=""/>
          </v:shape>
          <o:OLEObject Type="Embed" ProgID="Equation.3" ShapeID="_x0000_i1032" DrawAspect="Content" ObjectID="_1676379478" r:id="rId25"/>
        </w:object>
      </w:r>
      <w:r w:rsidRPr="00FA0F6E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9pt;height:12pt" o:ole="" fillcolor="window">
            <v:imagedata r:id="rId18" o:title=""/>
          </v:shape>
          <o:OLEObject Type="Embed" ProgID="Equation.3" ShapeID="_x0000_i1033" DrawAspect="Content" ObjectID="_1676379479" r:id="rId26"/>
        </w:object>
      </w:r>
      <w:r w:rsidRPr="00FA0F6E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3A97E4C8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 xml:space="preserve">Точность одинакова при всех </w:t>
      </w:r>
      <w:r w:rsidRPr="00FA0F6E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9pt;height:12pt" o:ole="" fillcolor="window">
            <v:imagedata r:id="rId27" o:title=""/>
          </v:shape>
          <o:OLEObject Type="Embed" ProgID="Equation.3" ShapeID="_x0000_i1034" DrawAspect="Content" ObjectID="_1676379480" r:id="rId28"/>
        </w:objec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FA0F6E" w:rsidRDefault="00E36E69" w:rsidP="00627B26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FA0F6E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FA0F6E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FA0F6E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7pt;height:15pt" o:ole="" fillcolor="window">
            <v:imagedata r:id="rId29" o:title=""/>
          </v:shape>
          <o:OLEObject Type="Embed" ProgID="Equation.3" ShapeID="_x0000_i1035" DrawAspect="Content" ObjectID="_1676379481" r:id="rId30"/>
        </w:object>
      </w:r>
      <w:r w:rsidRPr="00FA0F6E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FA0F6E" w:rsidRDefault="00E36E69" w:rsidP="00627B26">
      <w:pPr>
        <w:suppressAutoHyphens w:val="0"/>
        <w:ind w:firstLine="567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FA0F6E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FA0F6E" w:rsidRDefault="00E36E69" w:rsidP="00627B26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FA0F6E" w:rsidRDefault="00E36E69" w:rsidP="00627B26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FA0F6E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FA0F6E" w:rsidRDefault="00E36E69" w:rsidP="00627B26">
            <w:pPr>
              <w:suppressAutoHyphens w:val="0"/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11B2F2E1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FA0F6E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6D9F406D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FA0F6E" w:rsidRDefault="00E36E69" w:rsidP="00627B2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FA0F6E" w:rsidRDefault="00E36E69" w:rsidP="00627B26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FA0F6E" w:rsidRDefault="00E36E69" w:rsidP="00627B26">
            <w:pPr>
              <w:suppressAutoHyphens w:val="0"/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FA0F6E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FA0F6E" w:rsidRDefault="00E36E69" w:rsidP="00627B26">
            <w:pPr>
              <w:suppressAutoHyphens w:val="0"/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48"/>
              <w:gridCol w:w="156"/>
              <w:gridCol w:w="410"/>
              <w:gridCol w:w="4448"/>
            </w:tblGrid>
            <w:tr w:rsidR="00E36E69" w:rsidRPr="00FA0F6E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3444A503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FA0F6E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3B17C43A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533792AB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центроидный</w:t>
                  </w:r>
                  <w:r w:rsidR="003E76F4"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метод</w:t>
                  </w:r>
                </w:p>
              </w:tc>
            </w:tr>
          </w:tbl>
          <w:p w14:paraId="504FD782" w14:textId="77777777" w:rsidR="00E36E69" w:rsidRPr="00FA0F6E" w:rsidRDefault="00E36E69" w:rsidP="00627B2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FA0F6E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FA0F6E" w:rsidRDefault="00E36E69" w:rsidP="00627B26">
            <w:pPr>
              <w:suppressAutoHyphens w:val="0"/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11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14:paraId="6BC5BB37" w14:textId="77777777" w:rsidR="00E36E69" w:rsidRPr="00FA0F6E" w:rsidRDefault="00E36E69" w:rsidP="00627B26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FA0F6E" w:rsidRDefault="00E36E69" w:rsidP="00627B26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97EE6AF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FA0F6E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6966E63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FA0F6E" w:rsidRDefault="00E36E69" w:rsidP="00627B26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FA0F6E" w:rsidRDefault="00E36E69" w:rsidP="00627B26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DFC386F" w14:textId="53CD795D" w:rsidR="00E36E69" w:rsidRPr="00FA0F6E" w:rsidRDefault="00E36E69" w:rsidP="00627B26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 дискриминантном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анализе обучающая выборка используется для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FA0F6E" w:rsidRDefault="00E36E69" w:rsidP="00627B26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351C5DC1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FA0F6E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2FBB8428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FA0F6E" w:rsidRDefault="00E36E69" w:rsidP="00627B26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FA0F6E" w:rsidRDefault="00E36E69" w:rsidP="00627B26">
            <w:pPr>
              <w:suppressAutoHyphens w:val="0"/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84B0FC3" w14:textId="204571A1" w:rsidR="00E36E69" w:rsidRPr="00FA0F6E" w:rsidRDefault="00E36E69" w:rsidP="00627B26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FA0F6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FA0F6E" w:rsidRDefault="00E36E69" w:rsidP="00627B26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5D29E39C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FA0F6E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4B00367D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FA0F6E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FA0F6E" w:rsidRDefault="00E36E69" w:rsidP="00627B26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0A75EA37" w:rsidR="00E36E69" w:rsidRPr="00FA0F6E" w:rsidRDefault="00E36E69" w:rsidP="00627B26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вариантов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17C53692" w14:textId="69AB2C18" w:rsidR="00E36E69" w:rsidRPr="00FA0F6E" w:rsidRDefault="00E36E69" w:rsidP="00627B26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FA0F6E" w:rsidRDefault="00E36E69" w:rsidP="00627B26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23"/>
              <w:gridCol w:w="156"/>
              <w:gridCol w:w="410"/>
              <w:gridCol w:w="4223"/>
            </w:tblGrid>
            <w:tr w:rsidR="00E36E69" w:rsidRPr="00FA0F6E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0EA975F1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FA0F6E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2257DE13" w:rsidR="00E36E69" w:rsidRPr="00FA0F6E" w:rsidRDefault="003E76F4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373E5B78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классификации</w:t>
                  </w:r>
                  <w:r w:rsidR="003E76F4"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38F168A" w14:textId="77777777" w:rsidR="00E36E69" w:rsidRPr="00FA0F6E" w:rsidRDefault="00E36E69" w:rsidP="00627B26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1AE6C8D9" w:rsidR="00E36E69" w:rsidRPr="00FA0F6E" w:rsidRDefault="00E36E69" w:rsidP="00627B26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1EDEC474" w14:textId="6D5FDDF3" w:rsidR="00E36E69" w:rsidRPr="00FA0F6E" w:rsidRDefault="00E36E69" w:rsidP="00627B26">
            <w:pPr>
              <w:suppressAutoHyphens w:val="0"/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имеет вид…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FA0F6E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FA0F6E" w:rsidRDefault="00E36E69" w:rsidP="00627B26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FA0F6E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4pt;height:42pt" o:ole="">
                        <v:imagedata r:id="rId31" o:title=""/>
                      </v:shape>
                      <o:OLEObject Type="Embed" ProgID="Equation.DSMT4" ShapeID="_x0000_i1036" DrawAspect="Content" ObjectID="_1676379482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FA0F6E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pt;height:37.5pt" o:ole="">
                        <v:imagedata r:id="rId33" o:title=""/>
                      </v:shape>
                      <o:OLEObject Type="Embed" ProgID="Equation.DSMT4" ShapeID="_x0000_i1037" DrawAspect="Content" ObjectID="_1676379483" r:id="rId34"/>
                    </w:object>
                  </w:r>
                </w:p>
              </w:tc>
            </w:tr>
            <w:tr w:rsidR="00E36E69" w:rsidRPr="00FA0F6E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4pt;height:42pt" o:ole="">
                        <v:imagedata r:id="rId35" o:title=""/>
                      </v:shape>
                      <o:OLEObject Type="Embed" ProgID="Equation.DSMT4" ShapeID="_x0000_i1038" DrawAspect="Content" ObjectID="_1676379484" r:id="rId36"/>
                    </w:object>
                  </w:r>
                </w:p>
                <w:p w14:paraId="27D78DC6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FA0F6E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7pt;height:42pt" o:ole="">
                        <v:imagedata r:id="rId37" o:title=""/>
                      </v:shape>
                      <o:OLEObject Type="Embed" ProgID="Equation.DSMT4" ShapeID="_x0000_i1039" DrawAspect="Content" ObjectID="_1676379485" r:id="rId38"/>
                    </w:object>
                  </w:r>
                </w:p>
                <w:p w14:paraId="6A12B4EE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FA0F6E" w:rsidRDefault="00E36E69" w:rsidP="00627B26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FA0F6E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4C9AC558" w:rsidR="00E36E69" w:rsidRPr="00FA0F6E" w:rsidRDefault="00E36E69" w:rsidP="00627B26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16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75627122" w14:textId="36233AE8" w:rsidR="00E36E69" w:rsidRPr="00FA0F6E" w:rsidRDefault="00E36E69" w:rsidP="00627B26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рецепторных, реагирующих и ассоциативных элементов</w:t>
            </w:r>
          </w:p>
          <w:p w14:paraId="5C9B0D0D" w14:textId="77777777" w:rsidR="00E36E69" w:rsidRPr="00FA0F6E" w:rsidRDefault="00E36E69" w:rsidP="00627B26">
            <w:pPr>
              <w:suppressAutoHyphens w:val="0"/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FA0F6E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FA0F6E" w:rsidRDefault="00E36E69" w:rsidP="00627B26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FA0F6E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FA0F6E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FA0F6E" w:rsidRDefault="00E36E69" w:rsidP="00627B26">
                  <w:pPr>
                    <w:suppressAutoHyphens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0F6E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FA0F6E" w:rsidRDefault="00E36E69" w:rsidP="00627B26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6CAE9000" w:rsidR="00E36E69" w:rsidRPr="00FA0F6E" w:rsidRDefault="00E36E69" w:rsidP="00627B26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 w:rsidRPr="00FA0F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FA0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( - выберите один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ответа)</w:t>
            </w:r>
          </w:p>
          <w:p w14:paraId="3FEA0F25" w14:textId="7DD9FE80" w:rsidR="00E36E69" w:rsidRPr="00FA0F6E" w:rsidRDefault="00E36E69" w:rsidP="00627B26">
            <w:pPr>
              <w:suppressAutoHyphens w:val="0"/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</w:t>
            </w:r>
            <w:r w:rsidR="003E76F4" w:rsidRPr="00FA0F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с точностью до второго знака</w:t>
            </w:r>
          </w:p>
          <w:p w14:paraId="1153D19D" w14:textId="77777777" w:rsidR="00E36E69" w:rsidRPr="00FA0F6E" w:rsidRDefault="00E36E69" w:rsidP="00627B26">
            <w:pPr>
              <w:suppressAutoHyphens w:val="0"/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FA0F6E" w:rsidRDefault="00E36E69" w:rsidP="00627B26">
      <w:pPr>
        <w:suppressAutoHyphens w:val="0"/>
        <w:jc w:val="center"/>
        <w:rPr>
          <w:rFonts w:ascii="Times New Roman" w:hAnsi="Times New Roman"/>
          <w:noProof/>
          <w:sz w:val="24"/>
          <w:szCs w:val="24"/>
        </w:rPr>
      </w:pPr>
      <w:r w:rsidRPr="00FA0F6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FA0F6E" w:rsidRDefault="00E36E69" w:rsidP="00627B26">
      <w:pPr>
        <w:suppressAutoHyphens w:val="0"/>
        <w:ind w:firstLine="685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FA0F6E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FA0F6E" w:rsidRDefault="00E36E69" w:rsidP="00627B2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1)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FA0F6E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FA0F6E" w:rsidRDefault="00E36E69" w:rsidP="00627B26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FA0F6E" w:rsidRDefault="00E36E69" w:rsidP="00627B26">
      <w:pPr>
        <w:suppressAutoHyphens w:val="0"/>
        <w:ind w:firstLine="685"/>
        <w:rPr>
          <w:rFonts w:ascii="Times New Roman" w:hAnsi="Times New Roman"/>
          <w:b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( - свободный ответ)</w:t>
      </w:r>
    </w:p>
    <w:p w14:paraId="2F0B689C" w14:textId="77777777" w:rsidR="00E36E69" w:rsidRPr="00FA0F6E" w:rsidRDefault="00E36E69" w:rsidP="00627B26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FA0F6E" w14:paraId="657FD257" w14:textId="77777777" w:rsidTr="00E36E69">
        <w:tc>
          <w:tcPr>
            <w:tcW w:w="2392" w:type="dxa"/>
          </w:tcPr>
          <w:p w14:paraId="63B8E8A9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Всего ламп</w:t>
            </w:r>
          </w:p>
        </w:tc>
      </w:tr>
      <w:tr w:rsidR="00E36E69" w:rsidRPr="00FA0F6E" w14:paraId="0E9CC6A1" w14:textId="77777777" w:rsidTr="00E36E69">
        <w:tc>
          <w:tcPr>
            <w:tcW w:w="2392" w:type="dxa"/>
          </w:tcPr>
          <w:p w14:paraId="73B5518F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110</w:t>
            </w:r>
          </w:p>
        </w:tc>
      </w:tr>
      <w:tr w:rsidR="00E36E69" w:rsidRPr="00FA0F6E" w14:paraId="2FCE327D" w14:textId="77777777" w:rsidTr="00E36E69">
        <w:tc>
          <w:tcPr>
            <w:tcW w:w="2392" w:type="dxa"/>
          </w:tcPr>
          <w:p w14:paraId="2F7CB873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110</w:t>
            </w:r>
          </w:p>
        </w:tc>
      </w:tr>
      <w:tr w:rsidR="00E36E69" w:rsidRPr="00FA0F6E" w14:paraId="750641E7" w14:textId="77777777" w:rsidTr="00E36E69">
        <w:tc>
          <w:tcPr>
            <w:tcW w:w="2392" w:type="dxa"/>
          </w:tcPr>
          <w:p w14:paraId="1473B98F" w14:textId="77777777" w:rsidR="00E36E69" w:rsidRPr="00FA0F6E" w:rsidRDefault="00E36E69" w:rsidP="00627B26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F6E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</w:tr>
    </w:tbl>
    <w:p w14:paraId="0C1B265E" w14:textId="7DB18246" w:rsidR="00E36E69" w:rsidRPr="00FA0F6E" w:rsidRDefault="00E36E69" w:rsidP="00627B26">
      <w:pPr>
        <w:suppressAutoHyphens w:val="0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FA0F6E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pt;height:19.5pt" o:ole="">
            <v:imagedata r:id="rId41" o:title=""/>
          </v:shape>
          <o:OLEObject Type="Embed" ProgID="Equation.DSMT4" ShapeID="_x0000_i1040" DrawAspect="Content" ObjectID="_1676379486" r:id="rId42"/>
        </w:object>
      </w:r>
      <w:r w:rsidR="003E76F4" w:rsidRPr="00FA0F6E">
        <w:rPr>
          <w:rFonts w:ascii="Times New Roman" w:hAnsi="Times New Roman"/>
          <w:bCs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sz w:val="24"/>
          <w:szCs w:val="24"/>
        </w:rPr>
        <w:t>с точностью до двух знаков</w:t>
      </w:r>
    </w:p>
    <w:p w14:paraId="089BA9E9" w14:textId="77777777" w:rsidR="00E36E69" w:rsidRPr="00FA0F6E" w:rsidRDefault="00E36E69" w:rsidP="00627B26">
      <w:pPr>
        <w:suppressAutoHyphens w:val="0"/>
        <w:ind w:firstLine="685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sz w:val="24"/>
          <w:szCs w:val="24"/>
        </w:rPr>
        <w:t>( - свободный ответ)</w:t>
      </w:r>
    </w:p>
    <w:p w14:paraId="56D2073E" w14:textId="77777777" w:rsidR="00E36E69" w:rsidRPr="00FA0F6E" w:rsidRDefault="00E36E69" w:rsidP="00627B26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FA0F6E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Препарат 2 (Опыт 2)</w:t>
            </w:r>
          </w:p>
        </w:tc>
      </w:tr>
      <w:tr w:rsidR="00E36E69" w:rsidRPr="00FA0F6E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</w:p>
        </w:tc>
        <w:tc>
          <w:tcPr>
            <w:tcW w:w="3190" w:type="dxa"/>
          </w:tcPr>
          <w:p w14:paraId="041DFC90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Слабое (-)</w:t>
            </w:r>
          </w:p>
        </w:tc>
      </w:tr>
      <w:tr w:rsidR="00E36E69" w:rsidRPr="00FA0F6E" w14:paraId="5793B010" w14:textId="77777777" w:rsidTr="00E36E69">
        <w:tc>
          <w:tcPr>
            <w:tcW w:w="3190" w:type="dxa"/>
          </w:tcPr>
          <w:p w14:paraId="4D7D41CD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</w:rPr>
              <w:t>а</w:t>
            </w:r>
            <w:r w:rsidRPr="00FA0F6E">
              <w:rPr>
                <w:bCs/>
                <w:color w:val="auto"/>
                <w:lang w:val="en-US"/>
              </w:rPr>
              <w:t xml:space="preserve"> </w:t>
            </w:r>
            <w:r w:rsidRPr="00FA0F6E">
              <w:rPr>
                <w:bCs/>
                <w:color w:val="auto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b</w:t>
            </w:r>
            <w:r w:rsidRPr="00FA0F6E">
              <w:rPr>
                <w:bCs/>
                <w:color w:val="auto"/>
              </w:rPr>
              <w:t xml:space="preserve"> (16)</w:t>
            </w:r>
          </w:p>
        </w:tc>
      </w:tr>
      <w:tr w:rsidR="00E36E69" w:rsidRPr="00FA0F6E" w14:paraId="09CCAAC5" w14:textId="77777777" w:rsidTr="00E36E69">
        <w:tc>
          <w:tcPr>
            <w:tcW w:w="3190" w:type="dxa"/>
          </w:tcPr>
          <w:p w14:paraId="57D62D07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color w:val="auto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c</w:t>
            </w:r>
            <w:r w:rsidRPr="00FA0F6E">
              <w:rPr>
                <w:bCs/>
                <w:color w:val="auto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FA0F6E" w:rsidRDefault="00E36E69" w:rsidP="00627B26">
            <w:pPr>
              <w:pStyle w:val="Default"/>
              <w:widowControl w:val="0"/>
              <w:jc w:val="center"/>
              <w:rPr>
                <w:bCs/>
                <w:color w:val="auto"/>
              </w:rPr>
            </w:pPr>
            <w:r w:rsidRPr="00FA0F6E">
              <w:rPr>
                <w:bCs/>
                <w:i/>
                <w:color w:val="auto"/>
                <w:lang w:val="en-US"/>
              </w:rPr>
              <w:t>d</w:t>
            </w:r>
            <w:r w:rsidRPr="00FA0F6E">
              <w:rPr>
                <w:bCs/>
                <w:color w:val="auto"/>
              </w:rPr>
              <w:t xml:space="preserve"> (11)</w:t>
            </w:r>
          </w:p>
        </w:tc>
      </w:tr>
    </w:tbl>
    <w:p w14:paraId="0BBFF520" w14:textId="77777777" w:rsidR="00E36E69" w:rsidRPr="00FA0F6E" w:rsidRDefault="00E36E69" w:rsidP="00627B26">
      <w:pPr>
        <w:pStyle w:val="Default"/>
        <w:widowControl w:val="0"/>
        <w:ind w:firstLine="567"/>
        <w:jc w:val="both"/>
        <w:rPr>
          <w:bCs/>
          <w:color w:val="auto"/>
        </w:rPr>
      </w:pPr>
      <w:r w:rsidRPr="00FA0F6E">
        <w:rPr>
          <w:bCs/>
          <w:i/>
          <w:color w:val="auto"/>
        </w:rPr>
        <w:t xml:space="preserve">а, </w:t>
      </w:r>
      <w:r w:rsidRPr="00FA0F6E">
        <w:rPr>
          <w:bCs/>
          <w:i/>
          <w:color w:val="auto"/>
          <w:lang w:val="en-US"/>
        </w:rPr>
        <w:t>d</w:t>
      </w:r>
      <w:r w:rsidRPr="00FA0F6E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FA0F6E">
        <w:rPr>
          <w:bCs/>
          <w:i/>
          <w:color w:val="auto"/>
          <w:lang w:val="en-US"/>
        </w:rPr>
        <w:t>b</w:t>
      </w:r>
      <w:r w:rsidRPr="00FA0F6E">
        <w:rPr>
          <w:bCs/>
          <w:i/>
          <w:color w:val="auto"/>
        </w:rPr>
        <w:t xml:space="preserve">, </w:t>
      </w:r>
      <w:r w:rsidRPr="00FA0F6E">
        <w:rPr>
          <w:bCs/>
          <w:i/>
          <w:color w:val="auto"/>
          <w:lang w:val="en-US"/>
        </w:rPr>
        <w:t>c</w:t>
      </w:r>
      <w:r w:rsidRPr="00FA0F6E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FA0F6E">
        <w:rPr>
          <w:bCs/>
          <w:color w:val="auto"/>
          <w:position w:val="-6"/>
        </w:rPr>
        <w:object w:dxaOrig="600" w:dyaOrig="300" w14:anchorId="32831DDC">
          <v:shape id="_x0000_i1041" type="#_x0000_t75" style="width:30pt;height:15pt" o:ole="">
            <v:imagedata r:id="rId43" o:title=""/>
          </v:shape>
          <o:OLEObject Type="Embed" ProgID="Equation.DSMT4" ShapeID="_x0000_i1041" DrawAspect="Content" ObjectID="_1676379487" r:id="rId44"/>
        </w:object>
      </w:r>
      <w:r w:rsidRPr="00FA0F6E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FA0F6E" w:rsidRDefault="00E36E69" w:rsidP="00627B26">
      <w:pPr>
        <w:suppressAutoHyphens w:val="0"/>
        <w:ind w:firstLine="685"/>
        <w:rPr>
          <w:rFonts w:ascii="Times New Roman" w:hAnsi="Times New Roman"/>
          <w:bCs/>
          <w:sz w:val="24"/>
          <w:szCs w:val="24"/>
        </w:rPr>
      </w:pPr>
      <w:r w:rsidRPr="00FA0F6E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FA0F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14:paraId="48621A26" w14:textId="77777777" w:rsidR="00E36E69" w:rsidRPr="00FA0F6E" w:rsidRDefault="00E36E69" w:rsidP="00627B26">
      <w:pPr>
        <w:pStyle w:val="ae"/>
        <w:widowControl w:val="0"/>
        <w:ind w:firstLine="567"/>
      </w:pPr>
      <w:r w:rsidRPr="00FA0F6E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FA0F6E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6E69" w:rsidRPr="00FA0F6E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6E69" w:rsidRPr="00FA0F6E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FA0F6E" w:rsidRDefault="00E36E69" w:rsidP="00627B26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3FC25A21" w14:textId="77777777" w:rsidR="00E36E69" w:rsidRPr="00FA0F6E" w:rsidRDefault="00E36E69" w:rsidP="00627B26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14:paraId="1E088180" w14:textId="77777777" w:rsidR="00E36E69" w:rsidRPr="00FA0F6E" w:rsidRDefault="00E36E69" w:rsidP="00627B26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FA0F6E" w:rsidRDefault="00E36E69" w:rsidP="00627B26">
      <w:pPr>
        <w:suppressAutoHyphens w:val="0"/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А-3, </w:t>
      </w:r>
      <w:r w:rsidRPr="00FA0F6E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2</w:t>
      </w:r>
      <w:r w:rsidRPr="00FA0F6E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lastRenderedPageBreak/>
        <w:t>2</w:t>
      </w:r>
    </w:p>
    <w:p w14:paraId="56431B50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FA0F6E" w:rsidRDefault="00E36E69" w:rsidP="00627B26">
      <w:pPr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Pr="00FA0F6E" w:rsidRDefault="00E36E69" w:rsidP="00627B26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45D56C09" w14:textId="77777777" w:rsidR="006704CF" w:rsidRPr="00FA0F6E" w:rsidRDefault="006704CF" w:rsidP="00627B26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аттестации.</w:t>
      </w:r>
    </w:p>
    <w:p w14:paraId="279E5CD4" w14:textId="611954FA" w:rsidR="006704CF" w:rsidRPr="00FA0F6E" w:rsidRDefault="006704CF" w:rsidP="00627B26">
      <w:pPr>
        <w:ind w:left="928"/>
      </w:pPr>
      <w:r w:rsidRPr="00FA0F6E"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212AF7" w:rsidRPr="00FA0F6E" w14:paraId="1E7804DE" w14:textId="77777777" w:rsidTr="00212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D058" w14:textId="77777777" w:rsidR="00212AF7" w:rsidRPr="00FA0F6E" w:rsidRDefault="00212AF7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FCE" w14:textId="77777777" w:rsidR="00212AF7" w:rsidRPr="00FA0F6E" w:rsidRDefault="00212AF7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6186" w14:textId="77777777" w:rsidR="00212AF7" w:rsidRPr="00FA0F6E" w:rsidRDefault="00212AF7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3AA7" w14:textId="77777777" w:rsidR="00212AF7" w:rsidRPr="00FA0F6E" w:rsidRDefault="00212AF7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212AF7" w:rsidRPr="00FA0F6E" w14:paraId="2545CB38" w14:textId="77777777" w:rsidTr="00212A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7736" w14:textId="77777777" w:rsidR="00212AF7" w:rsidRPr="00FA0F6E" w:rsidRDefault="00212AF7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4628" w14:textId="77777777" w:rsidR="00212AF7" w:rsidRPr="00FA0F6E" w:rsidRDefault="00212AF7" w:rsidP="00627B26">
            <w:pPr>
              <w:pStyle w:val="32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49F8" w14:textId="77777777" w:rsidR="00212AF7" w:rsidRPr="00FA0F6E" w:rsidRDefault="00212AF7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75F9" w14:textId="77777777" w:rsidR="00212AF7" w:rsidRPr="00FA0F6E" w:rsidRDefault="00212AF7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способы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задач собственного профессионального и личностного развития</w:t>
            </w:r>
          </w:p>
        </w:tc>
      </w:tr>
      <w:tr w:rsidR="00212AF7" w:rsidRPr="00FA0F6E" w14:paraId="3E327CB9" w14:textId="77777777" w:rsidTr="00212A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DD31" w14:textId="77777777" w:rsidR="00212AF7" w:rsidRPr="00FA0F6E" w:rsidRDefault="00212AF7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5CF8" w14:textId="77777777" w:rsidR="00212AF7" w:rsidRPr="00FA0F6E" w:rsidRDefault="00212AF7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6A77" w14:textId="77777777" w:rsidR="00212AF7" w:rsidRPr="00FA0F6E" w:rsidRDefault="00212AF7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2A66" w14:textId="77777777" w:rsidR="00212AF7" w:rsidRPr="00FA0F6E" w:rsidRDefault="00212AF7" w:rsidP="00627B26">
            <w:pPr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212AF7" w:rsidRPr="00FA0F6E" w14:paraId="1BC8A542" w14:textId="77777777" w:rsidTr="00212A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8DBD" w14:textId="77777777" w:rsidR="00212AF7" w:rsidRPr="00FA0F6E" w:rsidRDefault="00212AF7" w:rsidP="00627B26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5EE8" w14:textId="77777777" w:rsidR="00212AF7" w:rsidRPr="00FA0F6E" w:rsidRDefault="00212AF7" w:rsidP="00627B26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BC8D" w14:textId="77777777" w:rsidR="00212AF7" w:rsidRPr="00FA0F6E" w:rsidRDefault="00212AF7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57FE" w14:textId="77777777" w:rsidR="00212AF7" w:rsidRPr="00FA0F6E" w:rsidRDefault="00212AF7" w:rsidP="00627B26">
            <w:pPr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культуру научного исследования в области юриспруденции.</w:t>
            </w:r>
          </w:p>
        </w:tc>
      </w:tr>
      <w:tr w:rsidR="00212AF7" w:rsidRPr="00FA0F6E" w14:paraId="5E616F7F" w14:textId="77777777" w:rsidTr="00212A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A3B9" w14:textId="77777777" w:rsidR="00212AF7" w:rsidRPr="00FA0F6E" w:rsidRDefault="00212AF7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ECBD" w14:textId="77777777" w:rsidR="00212AF7" w:rsidRPr="00FA0F6E" w:rsidRDefault="00212AF7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E44E" w14:textId="77777777" w:rsidR="00212AF7" w:rsidRPr="00FA0F6E" w:rsidRDefault="00212AF7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4F6B" w14:textId="77777777" w:rsidR="00212AF7" w:rsidRPr="00FA0F6E" w:rsidRDefault="00212AF7" w:rsidP="00627B26">
            <w:pPr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знает способы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  <w:lang w:eastAsia="en-US"/>
              </w:rPr>
              <w:t>в области юриспруденции</w:t>
            </w:r>
          </w:p>
        </w:tc>
      </w:tr>
      <w:tr w:rsidR="00212AF7" w:rsidRPr="00FA0F6E" w14:paraId="18241A77" w14:textId="77777777" w:rsidTr="00212A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3ABF" w14:textId="77777777" w:rsidR="00212AF7" w:rsidRPr="00FA0F6E" w:rsidRDefault="00212AF7" w:rsidP="00627B26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998A" w14:textId="77777777" w:rsidR="00212AF7" w:rsidRPr="00FA0F6E" w:rsidRDefault="00212AF7" w:rsidP="00627B26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090A" w14:textId="77777777" w:rsidR="00212AF7" w:rsidRPr="00FA0F6E" w:rsidRDefault="00212AF7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B088" w14:textId="77777777" w:rsidR="00212AF7" w:rsidRPr="00FA0F6E" w:rsidRDefault="00212AF7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14:paraId="293F0273" w14:textId="23DDDFD3" w:rsidR="00B625D7" w:rsidRPr="003A64C2" w:rsidRDefault="00440E43" w:rsidP="00627B26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3A64C2">
        <w:rPr>
          <w:rFonts w:ascii="Times New Roman" w:hAnsi="Times New Roman"/>
          <w:b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3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969"/>
      </w:tblGrid>
      <w:tr w:rsidR="00212AF7" w:rsidRPr="00FA0F6E" w14:paraId="4486944A" w14:textId="77777777" w:rsidTr="007B7E1C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27020AF" w14:textId="77777777" w:rsidR="00212AF7" w:rsidRPr="00FA0F6E" w:rsidRDefault="00212AF7" w:rsidP="00627B26">
            <w:pPr>
              <w:ind w:right="191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2A27CA5" w14:textId="77777777" w:rsidR="00212AF7" w:rsidRPr="00FA0F6E" w:rsidRDefault="00212AF7" w:rsidP="00627B26">
            <w:pPr>
              <w:ind w:left="149" w:right="170" w:hanging="149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14:paraId="4E9490B7" w14:textId="77777777" w:rsidR="00212AF7" w:rsidRPr="00FA0F6E" w:rsidRDefault="00212AF7" w:rsidP="00627B26">
            <w:pPr>
              <w:ind w:left="149" w:right="170" w:hanging="149"/>
              <w:jc w:val="center"/>
              <w:rPr>
                <w:rFonts w:ascii="Times New Roman" w:hAnsi="Times New Roman"/>
                <w:i/>
                <w:iCs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4809951" w14:textId="77777777" w:rsidR="00212AF7" w:rsidRPr="00FA0F6E" w:rsidRDefault="00212AF7" w:rsidP="00627B26">
            <w:pPr>
              <w:ind w:firstLine="709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212AF7" w:rsidRPr="00FA0F6E" w14:paraId="6D58F94D" w14:textId="77777777" w:rsidTr="007B7E1C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DD7EAAC" w14:textId="77777777" w:rsidR="00212AF7" w:rsidRPr="00FA0F6E" w:rsidRDefault="00212AF7" w:rsidP="00627B26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F52CD1C" w14:textId="77777777" w:rsidR="00212AF7" w:rsidRPr="00FA0F6E" w:rsidRDefault="00212AF7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</w:t>
            </w:r>
          </w:p>
          <w:p w14:paraId="76937220" w14:textId="77777777" w:rsidR="00212AF7" w:rsidRPr="00FA0F6E" w:rsidRDefault="00212AF7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18E365B" w14:textId="77777777" w:rsidR="00212AF7" w:rsidRPr="00FA0F6E" w:rsidRDefault="00212AF7" w:rsidP="00627B26">
            <w:pPr>
              <w:pStyle w:val="ae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ответов;</w:t>
            </w:r>
          </w:p>
          <w:p w14:paraId="17C7F6EF" w14:textId="77777777" w:rsidR="00212AF7" w:rsidRPr="00FA0F6E" w:rsidRDefault="00212AF7" w:rsidP="00627B26">
            <w:pPr>
              <w:pStyle w:val="ae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676FB323" w14:textId="77777777" w:rsidTr="007B7E1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960EDF2" w14:textId="77777777" w:rsidR="00212AF7" w:rsidRPr="00FA0F6E" w:rsidRDefault="00212AF7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69510D6" w14:textId="77777777" w:rsidR="00212AF7" w:rsidRPr="00FA0F6E" w:rsidRDefault="00212AF7" w:rsidP="00627B26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14:paraId="7FB3DD38" w14:textId="77777777" w:rsidR="00212AF7" w:rsidRPr="00FA0F6E" w:rsidRDefault="00212AF7" w:rsidP="00627B26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14:paraId="323ABABC" w14:textId="77777777" w:rsidR="00212AF7" w:rsidRPr="00FA0F6E" w:rsidRDefault="00212AF7" w:rsidP="00627B26">
            <w:pPr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21A8ED9" w14:textId="77777777" w:rsidR="00212AF7" w:rsidRPr="00FA0F6E" w:rsidRDefault="00212AF7" w:rsidP="00627B26">
            <w:pPr>
              <w:pStyle w:val="ae"/>
              <w:widowControl w:val="0"/>
              <w:ind w:hanging="10"/>
              <w:rPr>
                <w:spacing w:val="-20"/>
                <w:lang w:eastAsia="ru-RU"/>
              </w:rPr>
            </w:pPr>
            <w:r w:rsidRPr="00FA0F6E">
              <w:rPr>
                <w:spacing w:val="-20"/>
              </w:rPr>
              <w:t>Полнота, логичность, обоснованность ответов;</w:t>
            </w:r>
          </w:p>
          <w:p w14:paraId="1FE6D86D" w14:textId="77777777" w:rsidR="00212AF7" w:rsidRPr="00FA0F6E" w:rsidRDefault="00212AF7" w:rsidP="00627B26">
            <w:pPr>
              <w:pStyle w:val="ae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Уровень овладения методами исследований;</w:t>
            </w:r>
          </w:p>
          <w:p w14:paraId="76098CE9" w14:textId="77777777" w:rsidR="00212AF7" w:rsidRPr="00FA0F6E" w:rsidRDefault="00212AF7" w:rsidP="00627B26">
            <w:pPr>
              <w:pStyle w:val="ae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212AF7" w:rsidRPr="00FA0F6E" w14:paraId="5FB95AD0" w14:textId="77777777" w:rsidTr="007B7E1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3384684" w14:textId="77777777" w:rsidR="00212AF7" w:rsidRPr="00FA0F6E" w:rsidRDefault="00212AF7" w:rsidP="00627B26">
            <w:pPr>
              <w:adjustRightInd w:val="0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F61902" w14:textId="77777777" w:rsidR="00212AF7" w:rsidRPr="00FA0F6E" w:rsidRDefault="00212AF7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14:paraId="5C2A4082" w14:textId="77777777" w:rsidR="00212AF7" w:rsidRPr="00FA0F6E" w:rsidRDefault="00212AF7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Знание способов разработки новых 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BF9B2D0" w14:textId="77777777" w:rsidR="00212AF7" w:rsidRPr="00FA0F6E" w:rsidRDefault="00212AF7" w:rsidP="00627B26">
            <w:pPr>
              <w:pStyle w:val="ae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lastRenderedPageBreak/>
              <w:t>Полнота, логичность, обоснованность ответов, творческий подход;</w:t>
            </w:r>
          </w:p>
          <w:p w14:paraId="154DAB82" w14:textId="77777777" w:rsidR="00212AF7" w:rsidRPr="00FA0F6E" w:rsidRDefault="00212AF7" w:rsidP="00627B26">
            <w:pPr>
              <w:pStyle w:val="ae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lastRenderedPageBreak/>
              <w:t>Качество знаний (правильность, полнота, системность).</w:t>
            </w:r>
          </w:p>
        </w:tc>
      </w:tr>
      <w:tr w:rsidR="00212AF7" w:rsidRPr="00FA0F6E" w14:paraId="05C139DC" w14:textId="77777777" w:rsidTr="007B7E1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4DDCD6E" w14:textId="77777777" w:rsidR="00212AF7" w:rsidRPr="00FA0F6E" w:rsidRDefault="00212AF7" w:rsidP="00627B26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ОПК-3.</w:t>
            </w: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C1ED612" w14:textId="77777777" w:rsidR="00212AF7" w:rsidRPr="00FA0F6E" w:rsidRDefault="00212AF7" w:rsidP="00627B26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14:paraId="3607339A" w14:textId="77777777" w:rsidR="00212AF7" w:rsidRPr="00FA0F6E" w:rsidRDefault="00212AF7" w:rsidP="00627B26">
            <w:pPr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53643A" w14:textId="77777777" w:rsidR="00212AF7" w:rsidRPr="00FA0F6E" w:rsidRDefault="00212AF7" w:rsidP="00627B26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методов</w:t>
            </w:r>
            <w:r w:rsidRPr="00FA0F6E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14:paraId="1338D147" w14:textId="77777777" w:rsidR="00212AF7" w:rsidRPr="00FA0F6E" w:rsidRDefault="00212AF7" w:rsidP="00627B26">
            <w:pPr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212AF7" w:rsidRPr="00FA0F6E" w14:paraId="5105D767" w14:textId="77777777" w:rsidTr="007B7E1C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D54EB6" w14:textId="77777777" w:rsidR="00212AF7" w:rsidRPr="00FA0F6E" w:rsidRDefault="00212AF7" w:rsidP="00627B26">
            <w:pPr>
              <w:pStyle w:val="32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A0F6E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239993F" w14:textId="77777777" w:rsidR="00212AF7" w:rsidRPr="00FA0F6E" w:rsidRDefault="00212AF7" w:rsidP="00627B26">
            <w:pPr>
              <w:jc w:val="both"/>
              <w:rPr>
                <w:rStyle w:val="FontStyle44"/>
                <w:spacing w:val="-20"/>
                <w:sz w:val="24"/>
                <w:szCs w:val="24"/>
                <w:lang w:eastAsia="ja-JP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развития;</w:t>
            </w:r>
          </w:p>
          <w:p w14:paraId="26B8ECC4" w14:textId="77777777" w:rsidR="00212AF7" w:rsidRPr="00FA0F6E" w:rsidRDefault="00212AF7" w:rsidP="00627B26">
            <w:pPr>
              <w:jc w:val="both"/>
              <w:rPr>
                <w:sz w:val="24"/>
                <w:szCs w:val="24"/>
                <w:lang w:eastAsia="en-US"/>
              </w:rPr>
            </w:pPr>
            <w:r w:rsidRPr="00FA0F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знание способов планирования </w:t>
            </w:r>
            <w:r w:rsidRPr="00FA0F6E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F5FDDD1" w14:textId="77777777" w:rsidR="00212AF7" w:rsidRPr="00FA0F6E" w:rsidRDefault="00212AF7" w:rsidP="00627B26">
            <w:pPr>
              <w:pStyle w:val="ae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Полнота, логичность, обоснованность ответов, критичность оценок;</w:t>
            </w:r>
          </w:p>
          <w:p w14:paraId="3BCD60C2" w14:textId="77777777" w:rsidR="00212AF7" w:rsidRPr="00FA0F6E" w:rsidRDefault="00212AF7" w:rsidP="00627B26">
            <w:pPr>
              <w:pStyle w:val="ae"/>
              <w:widowControl w:val="0"/>
              <w:ind w:hanging="10"/>
              <w:rPr>
                <w:spacing w:val="-20"/>
              </w:rPr>
            </w:pPr>
            <w:r w:rsidRPr="00FA0F6E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</w:tbl>
    <w:p w14:paraId="7F8C5CD4" w14:textId="77777777" w:rsidR="00212AF7" w:rsidRPr="00FA0F6E" w:rsidRDefault="00212AF7" w:rsidP="00627B26">
      <w:pPr>
        <w:suppressAutoHyphens w:val="0"/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FA0F6E" w:rsidRDefault="00CC36D0" w:rsidP="00627B26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2AF92F26" w:rsidR="00CC36D0" w:rsidRPr="00FA0F6E" w:rsidRDefault="00CC36D0" w:rsidP="00627B26">
      <w:pPr>
        <w:suppressAutoHyphens w:val="0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Комплект практических заданий в электронном виде размещен в локальной сети вуза и на портале дистанционного обучения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hyperlink r:id="rId45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</w:p>
    <w:p w14:paraId="714DC1D4" w14:textId="336942BE" w:rsidR="00B625D7" w:rsidRPr="00FA0F6E" w:rsidRDefault="00B625D7" w:rsidP="00627B26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BC1BFA" w14:textId="77777777" w:rsidR="00440E43" w:rsidRDefault="00440E43" w:rsidP="00627B26">
      <w:pPr>
        <w:suppressAutoHyphens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Типовые вопросы, выносимые на зачет:</w:t>
      </w:r>
    </w:p>
    <w:p w14:paraId="5E8A0D4D" w14:textId="77777777" w:rsidR="00440E43" w:rsidRDefault="00440E43" w:rsidP="00627B26">
      <w:pPr>
        <w:pStyle w:val="a0"/>
      </w:pPr>
      <w:r>
        <w:t>Дать определение генеральной совокупности и выборке. Требования к выборке.</w:t>
      </w:r>
    </w:p>
    <w:p w14:paraId="712D27C0" w14:textId="77777777" w:rsidR="00440E43" w:rsidRDefault="00440E43" w:rsidP="00627B26">
      <w:pPr>
        <w:pStyle w:val="a0"/>
      </w:pPr>
      <w:r>
        <w:t>Описать разведочный анализ. Методы предобработки и очистки данных.</w:t>
      </w:r>
    </w:p>
    <w:p w14:paraId="6C5AD65A" w14:textId="77777777" w:rsidR="00440E43" w:rsidRDefault="00440E43" w:rsidP="00627B26">
      <w:pPr>
        <w:pStyle w:val="a0"/>
      </w:pPr>
      <w:r>
        <w:t>Назвать методы борьбы с аномалиями. Ящичная диаграмма.</w:t>
      </w:r>
    </w:p>
    <w:p w14:paraId="73DE2038" w14:textId="77777777" w:rsidR="00440E43" w:rsidRPr="00440E43" w:rsidRDefault="00440E43" w:rsidP="00627B26">
      <w:pPr>
        <w:pStyle w:val="a0"/>
        <w:rPr>
          <w:rFonts w:eastAsiaTheme="minorHAnsi"/>
          <w:lang w:eastAsia="en-US"/>
        </w:rPr>
      </w:pPr>
      <w:r>
        <w:t>Охарактеризовать р</w:t>
      </w:r>
      <w:r w:rsidRPr="00440E43">
        <w:rPr>
          <w:rFonts w:eastAsiaTheme="minorHAnsi"/>
          <w:lang w:eastAsia="en-US"/>
        </w:rPr>
        <w:t xml:space="preserve">есамплинг. Понятие бутстрепа. </w:t>
      </w:r>
    </w:p>
    <w:p w14:paraId="2B870958" w14:textId="77777777" w:rsidR="00440E43" w:rsidRPr="00440E43" w:rsidRDefault="00440E43" w:rsidP="00627B26">
      <w:pPr>
        <w:pStyle w:val="a0"/>
        <w:rPr>
          <w:rFonts w:eastAsiaTheme="minorHAnsi"/>
          <w:lang w:eastAsia="en-US"/>
        </w:rPr>
      </w:pPr>
      <w:r>
        <w:t>Анализировать г</w:t>
      </w:r>
      <w:r w:rsidRPr="00440E43">
        <w:rPr>
          <w:rFonts w:eastAsiaTheme="minorHAnsi"/>
          <w:lang w:eastAsia="en-US"/>
        </w:rPr>
        <w:t>рафические методы анализа. Гистограмма. Диаграмма рассеяния.</w:t>
      </w:r>
    </w:p>
    <w:p w14:paraId="767E3854" w14:textId="77777777" w:rsidR="00440E43" w:rsidRPr="00440E43" w:rsidRDefault="00440E43" w:rsidP="00627B26">
      <w:pPr>
        <w:pStyle w:val="a0"/>
        <w:rPr>
          <w:rFonts w:eastAsiaTheme="minorHAnsi"/>
          <w:lang w:eastAsia="en-US"/>
        </w:rPr>
      </w:pPr>
      <w:r>
        <w:t>Исследовать к</w:t>
      </w:r>
      <w:r w:rsidRPr="00440E43">
        <w:rPr>
          <w:rFonts w:eastAsiaTheme="minorHAnsi"/>
          <w:lang w:eastAsia="en-US"/>
        </w:rPr>
        <w:t xml:space="preserve">орреляционный анализ. </w:t>
      </w:r>
    </w:p>
    <w:p w14:paraId="6343D3AB" w14:textId="77777777" w:rsidR="00440E43" w:rsidRPr="00440E43" w:rsidRDefault="00440E43" w:rsidP="00627B26">
      <w:pPr>
        <w:pStyle w:val="a0"/>
        <w:rPr>
          <w:rFonts w:eastAsiaTheme="minorHAnsi"/>
          <w:lang w:eastAsia="en-US"/>
        </w:rPr>
      </w:pPr>
      <w:r>
        <w:t>Объяснить с</w:t>
      </w:r>
      <w:r w:rsidRPr="00440E43">
        <w:rPr>
          <w:rFonts w:eastAsiaTheme="minorHAnsi"/>
          <w:lang w:eastAsia="en-US"/>
        </w:rPr>
        <w:t>татистические гипотезы.</w:t>
      </w:r>
    </w:p>
    <w:p w14:paraId="3C1C295A" w14:textId="77777777" w:rsidR="00440E43" w:rsidRPr="00440E43" w:rsidRDefault="00440E43" w:rsidP="00627B26">
      <w:pPr>
        <w:pStyle w:val="a0"/>
        <w:rPr>
          <w:rFonts w:eastAsiaTheme="minorHAnsi"/>
          <w:lang w:eastAsia="en-US"/>
        </w:rPr>
      </w:pPr>
      <w:r w:rsidRPr="00440E43">
        <w:rPr>
          <w:rFonts w:eastAsiaTheme="minorHAnsi"/>
          <w:lang w:eastAsia="en-US"/>
        </w:rPr>
        <w:t xml:space="preserve">Привести примеры задач проверки статистических гипотез. </w:t>
      </w:r>
    </w:p>
    <w:p w14:paraId="1F6B408F" w14:textId="77777777" w:rsidR="00440E43" w:rsidRPr="00440E43" w:rsidRDefault="00440E43" w:rsidP="00627B26">
      <w:pPr>
        <w:pStyle w:val="a0"/>
        <w:rPr>
          <w:rFonts w:eastAsiaTheme="minorHAnsi"/>
          <w:lang w:eastAsia="en-US"/>
        </w:rPr>
      </w:pPr>
      <w:r>
        <w:t xml:space="preserve">Перечислить инструменты статистического анализа современных программных продуктов. </w:t>
      </w:r>
    </w:p>
    <w:p w14:paraId="70985FC6" w14:textId="77777777" w:rsidR="00440E43" w:rsidRPr="00440E43" w:rsidRDefault="00440E43" w:rsidP="00627B26">
      <w:pPr>
        <w:pStyle w:val="a0"/>
        <w:rPr>
          <w:rFonts w:eastAsiaTheme="minorHAnsi"/>
          <w:lang w:eastAsia="en-US"/>
        </w:rPr>
      </w:pPr>
      <w:r w:rsidRPr="00440E43">
        <w:rPr>
          <w:rFonts w:eastAsiaTheme="minorHAnsi"/>
          <w:lang w:eastAsia="en-US"/>
        </w:rPr>
        <w:t xml:space="preserve">Дать общую характеристику </w:t>
      </w:r>
      <w:r w:rsidRPr="00440E43">
        <w:rPr>
          <w:rFonts w:eastAsiaTheme="minorHAnsi"/>
          <w:lang w:val="en-US" w:eastAsia="en-US"/>
        </w:rPr>
        <w:t>SPSS</w:t>
      </w:r>
      <w:r w:rsidRPr="00440E43">
        <w:rPr>
          <w:rFonts w:eastAsiaTheme="minorHAnsi"/>
          <w:lang w:eastAsia="en-US"/>
        </w:rPr>
        <w:t>.</w:t>
      </w:r>
    </w:p>
    <w:p w14:paraId="209F271E" w14:textId="77777777" w:rsidR="00440E43" w:rsidRPr="00440E43" w:rsidRDefault="00440E43" w:rsidP="00627B26">
      <w:pPr>
        <w:pStyle w:val="a0"/>
        <w:rPr>
          <w:rFonts w:eastAsiaTheme="minorHAnsi"/>
          <w:lang w:eastAsia="en-US"/>
        </w:rPr>
      </w:pPr>
      <w:r>
        <w:t>Описать о</w:t>
      </w:r>
      <w:r w:rsidRPr="00440E43">
        <w:rPr>
          <w:rFonts w:eastAsiaTheme="minorHAnsi"/>
          <w:lang w:eastAsia="en-US"/>
        </w:rPr>
        <w:t xml:space="preserve">бработку данных с помощью </w:t>
      </w:r>
      <w:r w:rsidRPr="00440E43">
        <w:rPr>
          <w:rFonts w:eastAsiaTheme="minorHAnsi"/>
          <w:lang w:val="en-US" w:eastAsia="en-US"/>
        </w:rPr>
        <w:t>Excel</w:t>
      </w:r>
      <w:r w:rsidRPr="00440E43">
        <w:rPr>
          <w:rFonts w:eastAsiaTheme="minorHAnsi"/>
          <w:lang w:eastAsia="en-US"/>
        </w:rPr>
        <w:t>. Надстройка «Анализ данны».</w:t>
      </w:r>
    </w:p>
    <w:p w14:paraId="14AC6ADD" w14:textId="77777777" w:rsidR="00440E43" w:rsidRDefault="00440E43" w:rsidP="00627B26">
      <w:pPr>
        <w:pStyle w:val="a0"/>
      </w:pPr>
      <w:r>
        <w:t>Дать определение понятия «машинное обучение». Классификация методов машинного обучения.</w:t>
      </w:r>
    </w:p>
    <w:p w14:paraId="358C6645" w14:textId="77777777" w:rsidR="00440E43" w:rsidRDefault="00440E43" w:rsidP="00627B26">
      <w:pPr>
        <w:pStyle w:val="a0"/>
      </w:pPr>
      <w:r>
        <w:t>Перечислить этапы анализа данных. К</w:t>
      </w:r>
      <w:r w:rsidRPr="00440E43">
        <w:rPr>
          <w:lang w:val="en-US"/>
        </w:rPr>
        <w:t>DD</w:t>
      </w:r>
      <w:r>
        <w:t>.</w:t>
      </w:r>
    </w:p>
    <w:p w14:paraId="663C3191" w14:textId="77777777" w:rsidR="00440E43" w:rsidRPr="00440E43" w:rsidRDefault="00440E43" w:rsidP="00627B26">
      <w:pPr>
        <w:pStyle w:val="a0"/>
        <w:rPr>
          <w:lang w:val="en-US"/>
        </w:rPr>
      </w:pPr>
      <w:r>
        <w:t xml:space="preserve">Охарактеризовать </w:t>
      </w:r>
      <w:r w:rsidRPr="00440E43">
        <w:rPr>
          <w:lang w:val="en-US"/>
        </w:rPr>
        <w:t xml:space="preserve">Data Mining. </w:t>
      </w:r>
    </w:p>
    <w:p w14:paraId="2E4672F9" w14:textId="77777777" w:rsidR="00440E43" w:rsidRDefault="00440E43" w:rsidP="00627B26">
      <w:pPr>
        <w:pStyle w:val="a0"/>
      </w:pPr>
      <w:r>
        <w:t xml:space="preserve">Описать средства обработки </w:t>
      </w:r>
      <w:r w:rsidRPr="00440E43">
        <w:rPr>
          <w:lang w:val="en-US"/>
        </w:rPr>
        <w:t>Data Mining</w:t>
      </w:r>
    </w:p>
    <w:p w14:paraId="5FB5987E" w14:textId="77777777" w:rsidR="00440E43" w:rsidRDefault="00440E43" w:rsidP="00627B26">
      <w:pPr>
        <w:pStyle w:val="a0"/>
      </w:pPr>
      <w:r>
        <w:t>Дать общая характеристику задач кластерного анализа.</w:t>
      </w:r>
    </w:p>
    <w:p w14:paraId="54A7F20A" w14:textId="77777777" w:rsidR="00440E43" w:rsidRDefault="00440E43" w:rsidP="00627B26">
      <w:pPr>
        <w:pStyle w:val="a0"/>
      </w:pPr>
      <w:r>
        <w:t>Описать метрики кластерного анализа.</w:t>
      </w:r>
    </w:p>
    <w:p w14:paraId="49FD426C" w14:textId="77777777" w:rsidR="00440E43" w:rsidRDefault="00440E43" w:rsidP="00627B26">
      <w:pPr>
        <w:pStyle w:val="a0"/>
      </w:pPr>
      <w:r>
        <w:t>Раскрыть методы определения близости между кластерами.</w:t>
      </w:r>
    </w:p>
    <w:p w14:paraId="13EA0C71" w14:textId="77777777" w:rsidR="00440E43" w:rsidRDefault="00440E43" w:rsidP="00627B26">
      <w:pPr>
        <w:pStyle w:val="a0"/>
      </w:pPr>
      <w:r w:rsidRPr="00440E43">
        <w:rPr>
          <w:color w:val="000000"/>
        </w:rPr>
        <w:t>Определить и</w:t>
      </w:r>
      <w:r>
        <w:t>ерархическую кластеризацию. Дендограмма.</w:t>
      </w:r>
    </w:p>
    <w:p w14:paraId="14EC1169" w14:textId="77777777" w:rsidR="00440E43" w:rsidRDefault="00440E43" w:rsidP="00627B26">
      <w:pPr>
        <w:pStyle w:val="a0"/>
      </w:pPr>
      <w:r>
        <w:t xml:space="preserve">Описать метод </w:t>
      </w:r>
      <w:r w:rsidRPr="00440E43">
        <w:rPr>
          <w:lang w:val="en-US"/>
        </w:rPr>
        <w:t xml:space="preserve">k </w:t>
      </w:r>
      <w:r>
        <w:t>-средних.</w:t>
      </w:r>
    </w:p>
    <w:p w14:paraId="3F64B220" w14:textId="77777777" w:rsidR="00440E43" w:rsidRDefault="00440E43" w:rsidP="00627B26">
      <w:pPr>
        <w:pStyle w:val="a0"/>
      </w:pPr>
      <w:r>
        <w:t xml:space="preserve">Объяснить метод </w:t>
      </w:r>
      <w:r w:rsidRPr="00440E43">
        <w:rPr>
          <w:lang w:val="en-US"/>
        </w:rPr>
        <w:t>k</w:t>
      </w:r>
      <w:r>
        <w:t>-ближайших соседей.</w:t>
      </w:r>
    </w:p>
    <w:p w14:paraId="15124C52" w14:textId="77777777" w:rsidR="00440E43" w:rsidRDefault="00440E43" w:rsidP="00627B26">
      <w:pPr>
        <w:pStyle w:val="a0"/>
      </w:pPr>
      <w:r>
        <w:t>Раскрыть общую характеристику деревьев решений.</w:t>
      </w:r>
    </w:p>
    <w:p w14:paraId="7A069F55" w14:textId="77777777" w:rsidR="00440E43" w:rsidRDefault="00440E43" w:rsidP="00627B26">
      <w:pPr>
        <w:pStyle w:val="a0"/>
      </w:pPr>
      <w:r w:rsidRPr="00440E43">
        <w:rPr>
          <w:color w:val="000000"/>
        </w:rPr>
        <w:t>Определить а</w:t>
      </w:r>
      <w:r>
        <w:t>лгоритмы построения деревьев решений.</w:t>
      </w:r>
    </w:p>
    <w:p w14:paraId="6B1B6CE6" w14:textId="77777777" w:rsidR="00440E43" w:rsidRDefault="00440E43" w:rsidP="00627B26">
      <w:pPr>
        <w:pStyle w:val="a0"/>
      </w:pPr>
      <w:r>
        <w:t xml:space="preserve">Исследовать оценку качества классификации. Задачи классификации. </w:t>
      </w:r>
      <w:r w:rsidRPr="00440E43">
        <w:rPr>
          <w:lang w:val="en-US"/>
        </w:rPr>
        <w:t>ROC</w:t>
      </w:r>
      <w:r>
        <w:t>-кривая. Таблица сопряженности.</w:t>
      </w:r>
    </w:p>
    <w:p w14:paraId="162D987C" w14:textId="77777777" w:rsidR="00440E43" w:rsidRDefault="00440E43" w:rsidP="00627B26">
      <w:pPr>
        <w:pStyle w:val="a0"/>
      </w:pPr>
      <w:r>
        <w:t>Охарактеризовать нейронные сети. Архитектура. Примеры решения</w:t>
      </w:r>
    </w:p>
    <w:p w14:paraId="6E3F9A4C" w14:textId="77777777" w:rsidR="00440E43" w:rsidRDefault="00440E43" w:rsidP="00627B26">
      <w:pPr>
        <w:pStyle w:val="a0"/>
      </w:pPr>
      <w:r>
        <w:t>Дать 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190F39DE" w14:textId="77777777" w:rsidR="00440E43" w:rsidRDefault="00440E43" w:rsidP="00627B26">
      <w:pPr>
        <w:pStyle w:val="a0"/>
      </w:pPr>
      <w:r>
        <w:lastRenderedPageBreak/>
        <w:t>Описать нейронные сети. Перцептрон. Радиальные базисные сети.</w:t>
      </w:r>
    </w:p>
    <w:p w14:paraId="156A44C4" w14:textId="2578BC78" w:rsidR="00EA0D58" w:rsidRPr="00440E43" w:rsidRDefault="00440E43" w:rsidP="00627B26">
      <w:pPr>
        <w:pStyle w:val="a0"/>
      </w:pPr>
      <w:r w:rsidRPr="00440E43">
        <w:t>Объяснить использование карты Кохоннена для решения задач классификации</w:t>
      </w:r>
    </w:p>
    <w:p w14:paraId="74749672" w14:textId="77777777" w:rsidR="003A64C2" w:rsidRDefault="003A64C2" w:rsidP="00627B26">
      <w:pPr>
        <w:suppressAutoHyphens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21909C8" w14:textId="77777777" w:rsidR="00627B26" w:rsidRDefault="00627B26" w:rsidP="00627B26">
      <w:pPr>
        <w:ind w:firstLine="567"/>
        <w:rPr>
          <w:rFonts w:ascii="Times New Roman" w:hAnsi="Times New Roman"/>
          <w:b/>
          <w:kern w:val="0"/>
          <w:lang w:eastAsia="en-US"/>
        </w:rPr>
      </w:pPr>
      <w:r>
        <w:rPr>
          <w:rFonts w:ascii="Times New Roman" w:hAnsi="Times New Roman"/>
          <w:b/>
          <w:lang w:eastAsia="en-US"/>
        </w:rPr>
        <w:t>Шкала оценивания</w:t>
      </w:r>
    </w:p>
    <w:p w14:paraId="0599072A" w14:textId="77777777" w:rsidR="00627B26" w:rsidRDefault="00627B26" w:rsidP="00627B26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5AB49100" w14:textId="77777777" w:rsidR="00627B26" w:rsidRDefault="00627B26" w:rsidP="00627B26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ОТЛИЧНО (5 баллов)</w:t>
      </w:r>
    </w:p>
    <w:p w14:paraId="5C2B966C" w14:textId="77777777" w:rsidR="00627B26" w:rsidRDefault="00627B26" w:rsidP="00627B26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14:paraId="0F369CE1" w14:textId="77777777" w:rsidR="00627B26" w:rsidRDefault="00627B26" w:rsidP="00627B26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Нестандартное (многоплановое) решение ситуационной задачи (кейса)</w:t>
      </w:r>
    </w:p>
    <w:p w14:paraId="3D2D2FF1" w14:textId="77777777" w:rsidR="00627B26" w:rsidRDefault="00627B26" w:rsidP="00627B26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ХОРОШО (4 балла)</w:t>
      </w:r>
    </w:p>
    <w:p w14:paraId="0994FFFA" w14:textId="77777777" w:rsidR="00627B26" w:rsidRDefault="00627B26" w:rsidP="00627B26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14:paraId="342CE1FA" w14:textId="77777777" w:rsidR="00627B26" w:rsidRDefault="00627B26" w:rsidP="00627B26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Стандартное решение ситуационной задачи (кейса)</w:t>
      </w:r>
    </w:p>
    <w:p w14:paraId="38E60A97" w14:textId="77777777" w:rsidR="00627B26" w:rsidRDefault="00627B26" w:rsidP="00627B26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УДОВЛЕТВОРИТЕЛЬНО (3 балла)</w:t>
      </w:r>
    </w:p>
    <w:p w14:paraId="6C31035E" w14:textId="77777777" w:rsidR="00627B26" w:rsidRDefault="00627B26" w:rsidP="00627B26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14:paraId="2F5B160D" w14:textId="77777777" w:rsidR="00627B26" w:rsidRDefault="00627B26" w:rsidP="00627B26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Ситуационная задача (кейс) решена с некоторыми неточностями</w:t>
      </w:r>
    </w:p>
    <w:p w14:paraId="5469AF96" w14:textId="77777777" w:rsidR="00627B26" w:rsidRDefault="00627B26" w:rsidP="00627B26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НЕУДОВЛЕТВОРИТЕЛЬНО (2 балла)</w:t>
      </w:r>
    </w:p>
    <w:p w14:paraId="7581F68A" w14:textId="77777777" w:rsidR="00627B26" w:rsidRDefault="00627B26" w:rsidP="00627B26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14:paraId="15DBFF4D" w14:textId="77777777" w:rsidR="00627B26" w:rsidRDefault="00627B26" w:rsidP="00627B26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Неверное решение или ситуационная задача (кейс) не решена</w:t>
      </w:r>
    </w:p>
    <w:p w14:paraId="33DDE77E" w14:textId="77777777" w:rsidR="00627B26" w:rsidRDefault="00627B26" w:rsidP="00627B26">
      <w:pPr>
        <w:shd w:val="clear" w:color="auto" w:fill="FFFFFF"/>
        <w:ind w:firstLine="397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Шкала перевода оценки из многобалльной в систему «зачтено»/«не зачтено»: </w:t>
      </w:r>
      <w:r>
        <w:rPr>
          <w:rFonts w:ascii="Times New Roman" w:hAnsi="Times New Roman"/>
          <w:b/>
          <w:bCs/>
          <w:i/>
          <w:iCs/>
          <w:color w:val="000000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627B26" w14:paraId="49AAE8E8" w14:textId="77777777" w:rsidTr="00627B26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06A14A" w14:textId="77777777" w:rsidR="00627B26" w:rsidRDefault="00627B26">
            <w:pPr>
              <w:spacing w:line="256" w:lineRule="auto"/>
              <w:ind w:firstLine="3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668FE4" w14:textId="77777777" w:rsidR="00627B26" w:rsidRDefault="00627B26">
            <w:pPr>
              <w:spacing w:line="256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«зачтено» </w:t>
            </w:r>
          </w:p>
        </w:tc>
      </w:tr>
      <w:tr w:rsidR="00627B26" w14:paraId="7438F1FE" w14:textId="77777777" w:rsidTr="00627B26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B5E645" w14:textId="77777777" w:rsidR="00627B26" w:rsidRDefault="00627B26">
            <w:pPr>
              <w:spacing w:line="256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4FC4AD" w14:textId="77777777" w:rsidR="00627B26" w:rsidRDefault="00627B26">
            <w:pPr>
              <w:spacing w:line="256" w:lineRule="auto"/>
              <w:ind w:firstLine="397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«не зачтено» </w:t>
            </w:r>
          </w:p>
        </w:tc>
      </w:tr>
    </w:tbl>
    <w:p w14:paraId="47A8929C" w14:textId="77777777" w:rsidR="00627B26" w:rsidRDefault="00627B26" w:rsidP="00627B26">
      <w:pPr>
        <w:ind w:firstLine="709"/>
        <w:jc w:val="both"/>
        <w:rPr>
          <w:rFonts w:ascii="Times New Roman" w:hAnsi="Times New Roman"/>
          <w:i/>
          <w:lang w:eastAsia="en-US"/>
        </w:rPr>
      </w:pPr>
    </w:p>
    <w:p w14:paraId="33FDE54D" w14:textId="77777777" w:rsidR="005E1C8A" w:rsidRPr="00FA0F6E" w:rsidRDefault="005E1C8A" w:rsidP="00627B26">
      <w:p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bookmarkStart w:id="8" w:name="_Toc518759277"/>
      <w:r w:rsidRPr="00FA0F6E">
        <w:rPr>
          <w:rFonts w:ascii="Times New Roman" w:hAnsi="Times New Roman"/>
          <w:b/>
          <w:sz w:val="24"/>
          <w:szCs w:val="24"/>
        </w:rPr>
        <w:lastRenderedPageBreak/>
        <w:t>4.4. Методические материалы</w:t>
      </w:r>
    </w:p>
    <w:p w14:paraId="158D607C" w14:textId="77777777" w:rsidR="00503F49" w:rsidRPr="00FA0F6E" w:rsidRDefault="00503F49" w:rsidP="00627B26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Экзамены (Зачеты)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14:paraId="48D0C39B" w14:textId="77777777" w:rsidR="005E3099" w:rsidRPr="00FA0F6E" w:rsidRDefault="005E3099" w:rsidP="00627B26">
      <w:pPr>
        <w:suppressAutoHyphens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Pr="00FA0F6E" w:rsidRDefault="005E1C8A" w:rsidP="00627B26">
      <w:pPr>
        <w:pStyle w:val="1"/>
        <w:spacing w:before="0"/>
        <w:rPr>
          <w:rFonts w:cs="Times New Roman"/>
          <w:szCs w:val="24"/>
        </w:rPr>
      </w:pPr>
      <w:r w:rsidRPr="00FA0F6E">
        <w:rPr>
          <w:rFonts w:cs="Times New Roman"/>
          <w:szCs w:val="24"/>
        </w:rPr>
        <w:t>5.</w:t>
      </w:r>
      <w:r w:rsidR="006858C2" w:rsidRPr="00FA0F6E">
        <w:rPr>
          <w:rStyle w:val="10"/>
          <w:rFonts w:cs="Times New Roman"/>
          <w:szCs w:val="24"/>
        </w:rPr>
        <w:tab/>
      </w:r>
      <w:r w:rsidR="006858C2" w:rsidRPr="00FA0F6E">
        <w:rPr>
          <w:rStyle w:val="10"/>
          <w:rFonts w:cs="Times New Roman"/>
          <w:b/>
          <w:szCs w:val="24"/>
        </w:rPr>
        <w:t>Методические указания для обучающихся по освоению дисциплины</w:t>
      </w:r>
      <w:bookmarkEnd w:id="8"/>
    </w:p>
    <w:p w14:paraId="287566ED" w14:textId="07FBF533" w:rsidR="00620806" w:rsidRPr="00FA0F6E" w:rsidRDefault="00620806" w:rsidP="00627B26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Рабочей программой дисциплины предусмотрены следующие виды аудиторных занятий: лекции, практические занятия. На лекциях рассматривается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 w:rsidRPr="00FA0F6E">
        <w:rPr>
          <w:rFonts w:ascii="Times New Roman" w:hAnsi="Times New Roman"/>
          <w:sz w:val="24"/>
          <w:szCs w:val="24"/>
        </w:rPr>
        <w:t>аспиранту</w:t>
      </w:r>
      <w:r w:rsidRPr="00FA0F6E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 w:rsidRPr="00FA0F6E">
        <w:rPr>
          <w:rFonts w:ascii="Times New Roman" w:hAnsi="Times New Roman"/>
          <w:sz w:val="24"/>
          <w:szCs w:val="24"/>
        </w:rPr>
        <w:t>аспиранту</w:t>
      </w:r>
      <w:r w:rsidRPr="00FA0F6E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6F99585A" w:rsidR="00620806" w:rsidRPr="00FA0F6E" w:rsidRDefault="00620806" w:rsidP="00627B26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 w:rsidRPr="00FA0F6E">
        <w:rPr>
          <w:rFonts w:ascii="Times New Roman" w:hAnsi="Times New Roman"/>
          <w:sz w:val="24"/>
          <w:szCs w:val="24"/>
        </w:rPr>
        <w:t>аспирантов</w:t>
      </w:r>
      <w:r w:rsidRPr="00FA0F6E">
        <w:rPr>
          <w:rFonts w:ascii="Times New Roman" w:hAnsi="Times New Roman"/>
          <w:sz w:val="24"/>
          <w:szCs w:val="24"/>
        </w:rPr>
        <w:t xml:space="preserve"> по решени</w:t>
      </w:r>
      <w:r w:rsidR="00F939C1" w:rsidRPr="00FA0F6E">
        <w:rPr>
          <w:rFonts w:ascii="Times New Roman" w:hAnsi="Times New Roman"/>
          <w:sz w:val="24"/>
          <w:szCs w:val="24"/>
        </w:rPr>
        <w:t>ю</w:t>
      </w:r>
      <w:r w:rsidRPr="00FA0F6E">
        <w:rPr>
          <w:rFonts w:ascii="Times New Roman" w:hAnsi="Times New Roman"/>
          <w:sz w:val="24"/>
          <w:szCs w:val="24"/>
        </w:rPr>
        <w:t xml:space="preserve"> конкретных задач</w:t>
      </w:r>
      <w:r w:rsidR="00F939C1" w:rsidRPr="00FA0F6E">
        <w:rPr>
          <w:rFonts w:ascii="Times New Roman" w:hAnsi="Times New Roman"/>
          <w:sz w:val="24"/>
          <w:szCs w:val="24"/>
        </w:rPr>
        <w:t>.</w:t>
      </w:r>
      <w:r w:rsidRPr="00FA0F6E">
        <w:rPr>
          <w:rFonts w:ascii="Times New Roman" w:hAnsi="Times New Roman"/>
          <w:sz w:val="24"/>
          <w:szCs w:val="24"/>
        </w:rPr>
        <w:t xml:space="preserve"> </w:t>
      </w:r>
    </w:p>
    <w:p w14:paraId="32709A5B" w14:textId="77777777" w:rsidR="00620806" w:rsidRPr="00FA0F6E" w:rsidRDefault="00620806" w:rsidP="00627B26">
      <w:pPr>
        <w:suppressAutoHyphens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2014 г. №168 «О применении балльно-рейтинговой системы оценки знаний студентов».</w:t>
      </w:r>
    </w:p>
    <w:p w14:paraId="24DE55F3" w14:textId="75842CA4" w:rsidR="00620806" w:rsidRPr="00FA0F6E" w:rsidRDefault="00620806" w:rsidP="00627B26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на портале дистанционного обучения СЗИУ </w:t>
      </w:r>
      <w:hyperlink r:id="rId46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>разработан учебный курс «</w:t>
      </w:r>
      <w:r w:rsidR="00070E4D" w:rsidRPr="00FA0F6E">
        <w:rPr>
          <w:rFonts w:ascii="Times New Roman" w:hAnsi="Times New Roman"/>
          <w:kern w:val="0"/>
          <w:sz w:val="24"/>
          <w:szCs w:val="24"/>
          <w:lang w:eastAsia="en-US"/>
        </w:rPr>
        <w:t>Современные методы исследования и информационно-коммуникационные технологии</w:t>
      </w:r>
      <w:r w:rsidRPr="00FA0F6E">
        <w:rPr>
          <w:rFonts w:ascii="Times New Roman" w:hAnsi="Times New Roman"/>
          <w:bCs/>
          <w:color w:val="000000"/>
          <w:sz w:val="24"/>
          <w:szCs w:val="24"/>
        </w:rPr>
        <w:t>», включающий набор файлов с текстами лекций, практикума, примерами задач, а также набором тестов для организации электронного тестирования студентов.</w:t>
      </w:r>
    </w:p>
    <w:p w14:paraId="00940A4C" w14:textId="77C1BCCD" w:rsidR="00620806" w:rsidRPr="00FA0F6E" w:rsidRDefault="00620806" w:rsidP="00627B26">
      <w:pPr>
        <w:suppressAutoHyphens w:val="0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 w:rsidRPr="00FA0F6E">
        <w:rPr>
          <w:rFonts w:ascii="Times New Roman" w:hAnsi="Times New Roman"/>
          <w:sz w:val="24"/>
          <w:szCs w:val="24"/>
        </w:rPr>
        <w:t>аспирантов</w:t>
      </w:r>
      <w:r w:rsidRPr="00FA0F6E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 w:rsidRPr="00FA0F6E">
        <w:rPr>
          <w:rFonts w:ascii="Times New Roman" w:hAnsi="Times New Roman"/>
          <w:sz w:val="24"/>
          <w:szCs w:val="24"/>
        </w:rPr>
        <w:t>в</w:t>
      </w:r>
      <w:r w:rsidRPr="00FA0F6E">
        <w:rPr>
          <w:rFonts w:ascii="Times New Roman" w:hAnsi="Times New Roman"/>
          <w:sz w:val="24"/>
          <w:szCs w:val="24"/>
        </w:rPr>
        <w:t xml:space="preserve"> с </w:t>
      </w:r>
      <w:r w:rsidR="007D7BF0" w:rsidRPr="00FA0F6E">
        <w:rPr>
          <w:rFonts w:ascii="Times New Roman" w:hAnsi="Times New Roman"/>
          <w:sz w:val="24"/>
          <w:szCs w:val="24"/>
        </w:rPr>
        <w:t>кейсами</w:t>
      </w:r>
      <w:r w:rsidRPr="00FA0F6E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 w:rsidRPr="00FA0F6E">
        <w:rPr>
          <w:rFonts w:ascii="Times New Roman" w:hAnsi="Times New Roman"/>
          <w:sz w:val="24"/>
          <w:szCs w:val="24"/>
        </w:rPr>
        <w:t>ам</w:t>
      </w:r>
      <w:r w:rsidRPr="00FA0F6E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FA0F6E" w:rsidRDefault="00620806" w:rsidP="00627B26">
      <w:pPr>
        <w:suppressAutoHyphens w:val="0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FA0F6E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Pr="00FA0F6E" w:rsidRDefault="006858C2" w:rsidP="00627B26">
      <w:pPr>
        <w:tabs>
          <w:tab w:val="left" w:pos="0"/>
          <w:tab w:val="left" w:pos="540"/>
          <w:tab w:val="left" w:pos="1701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5C4FBA90" w14:textId="77777777" w:rsidR="00A74FDB" w:rsidRPr="00FA0F6E" w:rsidRDefault="00A74FDB" w:rsidP="00627B26">
      <w:pPr>
        <w:tabs>
          <w:tab w:val="left" w:pos="0"/>
          <w:tab w:val="left" w:pos="540"/>
        </w:tabs>
        <w:suppressAutoHyphens w:val="0"/>
        <w:jc w:val="center"/>
        <w:rPr>
          <w:rFonts w:ascii="Times New Roman" w:eastAsiaTheme="majorEastAsia" w:hAnsi="Times New Roman"/>
          <w:b/>
          <w:sz w:val="24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6.</w:t>
      </w:r>
      <w:r w:rsidRPr="00FA0F6E">
        <w:rPr>
          <w:rFonts w:ascii="Times New Roman" w:hAnsi="Times New Roman"/>
          <w:b/>
          <w:sz w:val="24"/>
          <w:szCs w:val="24"/>
        </w:rPr>
        <w:tab/>
      </w:r>
      <w:r w:rsidRPr="00FA0F6E">
        <w:rPr>
          <w:rStyle w:val="10"/>
          <w:rFonts w:cs="Times New Roman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FA0F6E" w:rsidRDefault="00A74FDB" w:rsidP="00627B26">
      <w:pPr>
        <w:pStyle w:val="a0"/>
        <w:rPr>
          <w:rFonts w:eastAsia="Courier New"/>
          <w:lang w:bidi="ru-RU"/>
        </w:rPr>
      </w:pPr>
      <w:r w:rsidRPr="00FA0F6E">
        <w:t xml:space="preserve">6.1. </w:t>
      </w:r>
      <w:r w:rsidRPr="00FA0F6E">
        <w:rPr>
          <w:rFonts w:eastAsia="Courier New"/>
          <w:lang w:bidi="ru-RU"/>
        </w:rPr>
        <w:t>Основная литература</w:t>
      </w:r>
    </w:p>
    <w:p w14:paraId="7A119A2B" w14:textId="77777777" w:rsidR="00C65D29" w:rsidRDefault="00C65D29" w:rsidP="00627B26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Воронова, Л. И. Machine Learning: регрессионные методы интеллектуального анализа данных [Электронный ресурс] : учебное пособие / Л. И. Воронова, В. И. Воронов. — Электрон. текстовые данные. — М. : Московский технический университет связи и информатики, 2018. — 82 c. — 2227-8397. — Режим доступа: http://www.iprbookshop.ru/81325.html</w:t>
      </w:r>
    </w:p>
    <w:p w14:paraId="105463D4" w14:textId="77777777" w:rsidR="00C65D29" w:rsidRDefault="00C65D29" w:rsidP="00627B26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2.Михалкин, Н. В. Методология и методика научного исследования [Электронный ресурс] : учебное пособие для аспирантов / Н. В. Михалкин. — Электрон. текстовые данные. — М. : Российский государственный университет правосудия, 2017. — 272 c. — 978-5-93916-548-8. — Режим доступа: </w:t>
      </w:r>
      <w:hyperlink r:id="rId47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http://www.iprbookshop.ru/65865.html</w:t>
        </w:r>
      </w:hyperlink>
    </w:p>
    <w:p w14:paraId="10866767" w14:textId="77777777" w:rsidR="00C65D29" w:rsidRDefault="00C65D29" w:rsidP="00627B26">
      <w:pPr>
        <w:ind w:firstLine="567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3.Кокорева, Е. А. Информационно-компьютерные технологии как средство </w:t>
      </w:r>
      <w:r>
        <w:rPr>
          <w:rFonts w:ascii="Times New Roman" w:hAnsi="Times New Roman"/>
          <w:bCs/>
          <w:iCs/>
          <w:sz w:val="24"/>
          <w:szCs w:val="24"/>
        </w:rPr>
        <w:lastRenderedPageBreak/>
        <w:t>подготовки обучающихся в вузе к научно-исследовательской и психодиагностической деятельности [Электронный ресурс] : монография / Е. А. Кокорева, А. В. Шилакина, Н. А. Шилакина. — Электрон. текстовые данные. — М. : Институт мировых цивилизаций, 2018. — 220 c. — 978-5-9500469-8-8. — Режим доступа: http://www.iprbookshop.ru/80645.html</w:t>
      </w:r>
    </w:p>
    <w:p w14:paraId="0F39946A" w14:textId="77777777" w:rsidR="00C65D29" w:rsidRDefault="00C65D29" w:rsidP="00627B26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Пальмов, С. В. Интеллектуальный анализ данных [Электронный ресурс] : учебное пособие / С. В. Пальмов. — Электрон. текстовые данные. — Самара : Поволжский государственный университет телекоммуникаций и информатики, 2017. — 127 c. — 2227-8397. — Режим доступа: http://www.iprbookshop.ru/75376.html</w:t>
      </w:r>
    </w:p>
    <w:p w14:paraId="2EFF709D" w14:textId="77777777" w:rsidR="00C65D29" w:rsidRDefault="00C65D29" w:rsidP="00627B26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Сундукова, Т. О. Структуры и алгоритмы компьютерной обработки данных [Электронный ресурс] / Т. О. Сундукова, Г. В. Ваныкина. — Электрон. текстовые данные. — М. : Интернет-Университет Информационных Технологий (ИНТУИТ), 2016. — 749 c. — 2227-8397. — Режим доступа: </w:t>
      </w:r>
      <w:hyperlink r:id="rId48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http://www.iprbookshop.ru/57384.html</w:t>
        </w:r>
      </w:hyperlink>
    </w:p>
    <w:p w14:paraId="1890032A" w14:textId="77777777" w:rsidR="00C65D29" w:rsidRDefault="00C65D29" w:rsidP="00627B26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6.Жуковский, О. И. Информационные технологии и анализ данных [Электронный ресурс] : учебное пособие / О. И. Жуковский. — Электрон. текстовые данные. — Томск : Томский государственный университет систем управления и радиоэлектроники, Эль Контент, 2014. — 130 c. — 978-5-4332-0158-3. — Режим доступа: </w:t>
      </w:r>
      <w:hyperlink r:id="rId49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http://www.iprbookshop.ru/72106.html</w:t>
        </w:r>
      </w:hyperlink>
    </w:p>
    <w:p w14:paraId="67D62AB6" w14:textId="77777777" w:rsidR="00C65D29" w:rsidRDefault="00C65D29" w:rsidP="00627B26">
      <w:pPr>
        <w:suppressAutoHyphens w:val="0"/>
        <w:ind w:left="567"/>
        <w:jc w:val="both"/>
        <w:rPr>
          <w:rStyle w:val="citation"/>
          <w:b/>
        </w:rPr>
      </w:pPr>
      <w:r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1E317AC3" w14:textId="77777777" w:rsidR="00C65D29" w:rsidRDefault="00C65D29" w:rsidP="00627B26">
      <w:pPr>
        <w:numPr>
          <w:ilvl w:val="0"/>
          <w:numId w:val="15"/>
        </w:numPr>
        <w:suppressAutoHyphens w:val="0"/>
        <w:overflowPunct/>
        <w:autoSpaceDE/>
        <w:ind w:left="0" w:firstLine="0"/>
        <w:jc w:val="both"/>
        <w:textAlignment w:val="auto"/>
        <w:rPr>
          <w:rStyle w:val="af4"/>
          <w:iCs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Течиева, В. З. Организация исследовательской деятельности с использованием современных научных методов [Электронный ресурс] : учебно-методическое пособие / В. З. Течиева, З. К. Малиева. — Электрон. текстовые данные. — Владикавказ : Северо-Осетинский государственный педагогический институт, 2016. — 152 c. — 978-5-98935-187-9. — Режим доступа: </w:t>
      </w:r>
      <w:hyperlink r:id="rId50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http://www.iprbookshop.ru/73811.html</w:t>
        </w:r>
      </w:hyperlink>
    </w:p>
    <w:p w14:paraId="6B3F3ADE" w14:textId="77777777" w:rsidR="00C65D29" w:rsidRDefault="00C65D29" w:rsidP="00627B26">
      <w:pPr>
        <w:numPr>
          <w:ilvl w:val="0"/>
          <w:numId w:val="15"/>
        </w:numPr>
        <w:suppressAutoHyphens w:val="0"/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Пещеров, Г. И. Методология научного исследования [Электронный ресурс] : учебное пособие / Г. И. Пещеров, О. Н. Слоботчиков. — Электрон. текстовые данные. — М. : Институт мировых цивилизаций, 2017. — 312 c. — 978-5-9500469-0-2. — Режим доступа: </w:t>
      </w:r>
      <w:hyperlink r:id="rId51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http://www.iprbookshop.ru/77633.html</w:t>
        </w:r>
      </w:hyperlink>
    </w:p>
    <w:p w14:paraId="73C2410B" w14:textId="77777777" w:rsidR="00C65D29" w:rsidRDefault="00C65D29" w:rsidP="00627B26">
      <w:pPr>
        <w:numPr>
          <w:ilvl w:val="0"/>
          <w:numId w:val="15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 : Изд-во СЗИУ РАНХиГС, 2012. - 564 c.</w:t>
      </w:r>
    </w:p>
    <w:p w14:paraId="7E46407F" w14:textId="77777777" w:rsidR="00C65D29" w:rsidRDefault="00C65D29" w:rsidP="00627B26">
      <w:pPr>
        <w:numPr>
          <w:ilvl w:val="0"/>
          <w:numId w:val="15"/>
        </w:numPr>
        <w:tabs>
          <w:tab w:val="left" w:pos="1590"/>
        </w:tabs>
        <w:suppressAutoHyphens w:val="0"/>
        <w:overflowPunct/>
        <w:autoSpaceDE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Миркин, Борис Григорьевич. Введение в анализ данных [Электронный ресурс] : учебник и практикум для бакалавриата и магистратуры [по инженерно-техн., естественно- науч. и экон. направлениям и специальностям] / Б. Г. Миркин ; Нац. исслед. ун-т Высш. шк. экономики. - Электрон. дан. - М. : Юрайт, 2017. - 174 c. </w:t>
      </w:r>
      <w:hyperlink r:id="rId52" w:history="1">
        <w:r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82551ED" w14:textId="77777777" w:rsidR="00C65D29" w:rsidRDefault="00C65D29" w:rsidP="00627B26">
      <w:pPr>
        <w:numPr>
          <w:ilvl w:val="0"/>
          <w:numId w:val="15"/>
        </w:numPr>
        <w:tabs>
          <w:tab w:val="left" w:pos="1590"/>
        </w:tabs>
        <w:suppressAutoHyphens w:val="0"/>
        <w:overflowPunct/>
        <w:autoSpaceDE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Наследов, Андрей Дмитриевич. IBM SPSS Statistics 20 и AMOS : профессиональный статист. анализ данных / Андрей Наследов. - СПб.[и др.] : Питер, 2013. - 413 c.</w:t>
      </w:r>
    </w:p>
    <w:p w14:paraId="7AC4F2CC" w14:textId="77777777" w:rsidR="00C65D29" w:rsidRDefault="00C65D29" w:rsidP="00627B26">
      <w:pPr>
        <w:numPr>
          <w:ilvl w:val="0"/>
          <w:numId w:val="15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Паклин, Николай Борисович.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14:paraId="70A3660E" w14:textId="77777777" w:rsidR="00C65D29" w:rsidRDefault="00C65D29" w:rsidP="00627B26">
      <w:pPr>
        <w:numPr>
          <w:ilvl w:val="0"/>
          <w:numId w:val="15"/>
        </w:numPr>
        <w:tabs>
          <w:tab w:val="left" w:pos="159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14:paraId="478F214B" w14:textId="77777777" w:rsidR="00C65D29" w:rsidRDefault="00C65D29" w:rsidP="00627B26">
      <w:pPr>
        <w:numPr>
          <w:ilvl w:val="0"/>
          <w:numId w:val="15"/>
        </w:numPr>
        <w:tabs>
          <w:tab w:val="left" w:pos="159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 : учебник, рек. М-вом образования и науки Рос. Федерации / Н. П. Тихомиров, Т. М. Тихомирова, О. С. Ушмаев. - М. : Экономика, 2011. - 637 c.</w:t>
      </w:r>
    </w:p>
    <w:p w14:paraId="58FD1DF9" w14:textId="77777777" w:rsidR="00C65D29" w:rsidRDefault="00C65D29" w:rsidP="00627B26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9.Сараев, П. В. Методы машинного обучения [Электронный ресурс] : методические </w:t>
      </w:r>
      <w:r>
        <w:rPr>
          <w:rFonts w:ascii="Times New Roman" w:hAnsi="Times New Roman"/>
          <w:sz w:val="24"/>
          <w:szCs w:val="24"/>
        </w:rPr>
        <w:lastRenderedPageBreak/>
        <w:t xml:space="preserve">указания и задания к лабораторным работам по курсу / П. В. Сараев. — Электрон. текстовые данные. — Липецк : Липецкий государственный технический университет, ЭБС АСВ, 2017. — 48 c. — 2227-8397. — Режим доступа: </w:t>
      </w:r>
      <w:hyperlink r:id="rId53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http://www.iprbookshop.ru/83183.html</w:t>
        </w:r>
      </w:hyperlink>
    </w:p>
    <w:p w14:paraId="0173D099" w14:textId="77777777" w:rsidR="00C65D29" w:rsidRDefault="00C65D29" w:rsidP="00627B26">
      <w:pPr>
        <w:tabs>
          <w:tab w:val="left" w:pos="0"/>
          <w:tab w:val="left" w:pos="540"/>
        </w:tabs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10.Мельниченко, А. С. Математическая статистика и анализ данных [Электронный ресурс] : учебное пособие / А. С. Мельниченко. — Электрон. текстовые данные. — М. : Издательский Дом МИСиС, 2018. — 45 c. — 978-5-906953-62-9. — Режим доступа: </w:t>
      </w:r>
      <w:hyperlink r:id="rId54" w:history="1">
        <w:r>
          <w:rPr>
            <w:rStyle w:val="af4"/>
            <w:rFonts w:ascii="Times New Roman" w:hAnsi="Times New Roman"/>
            <w:sz w:val="24"/>
            <w:szCs w:val="24"/>
          </w:rPr>
          <w:t>http://www.iprbookshop.ru/78563.html</w:t>
        </w:r>
      </w:hyperlink>
    </w:p>
    <w:p w14:paraId="144B2ACD" w14:textId="77777777" w:rsidR="00C65D29" w:rsidRDefault="00C65D29" w:rsidP="00627B26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861"/>
        <w:gridCol w:w="7053"/>
      </w:tblGrid>
      <w:tr w:rsidR="00C65D29" w14:paraId="0372264F" w14:textId="77777777" w:rsidTr="00C65D29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5A6D5" w14:textId="77777777" w:rsidR="00C65D29" w:rsidRDefault="00C65D29" w:rsidP="00627B26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№</w:t>
            </w:r>
          </w:p>
          <w:p w14:paraId="2DCE013D" w14:textId="77777777" w:rsidR="00C65D29" w:rsidRDefault="00C65D29" w:rsidP="00627B26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3C0E" w14:textId="77777777" w:rsidR="00C65D29" w:rsidRDefault="00C65D29" w:rsidP="00627B26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Наименование</w:t>
            </w:r>
          </w:p>
          <w:p w14:paraId="7D96B614" w14:textId="77777777" w:rsidR="00C65D29" w:rsidRDefault="00C65D29" w:rsidP="00627B26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Раздела/темы</w:t>
            </w:r>
          </w:p>
          <w:p w14:paraId="19D42B08" w14:textId="77777777" w:rsidR="00C65D29" w:rsidRDefault="00C65D29" w:rsidP="00627B26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9EDB" w14:textId="77777777" w:rsidR="00C65D29" w:rsidRDefault="00C65D29" w:rsidP="00627B26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Перечень учебно-методического обеспечения</w:t>
            </w:r>
          </w:p>
        </w:tc>
      </w:tr>
      <w:tr w:rsidR="00C65D29" w14:paraId="00C59213" w14:textId="77777777" w:rsidTr="00C65D2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443CB" w14:textId="77777777" w:rsidR="00C65D29" w:rsidRDefault="00C65D29" w:rsidP="00627B26">
            <w:pPr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9AB32" w14:textId="77777777" w:rsidR="00C65D29" w:rsidRDefault="00C65D29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pacing w:val="-20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97EF3" w14:textId="46D1D5E6" w:rsidR="00C65D29" w:rsidRDefault="00C65D29" w:rsidP="00627B26">
            <w:pPr>
              <w:snapToGrid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Сундукова, Т. О. Структуры и алгоритмы компьютерной обработки данных [Электронный ресурс] / Т. О. Сундукова, Г. В. Ваныкина. — М. : Интернет-Университет Информационных Технологий (ИНТУИТ), 2016. — 749 c. </w:t>
            </w:r>
          </w:p>
          <w:p w14:paraId="0517E555" w14:textId="77777777" w:rsidR="00C65D29" w:rsidRDefault="00C65D29" w:rsidP="00627B26">
            <w:pPr>
              <w:snapToGrid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      </w:r>
          </w:p>
        </w:tc>
      </w:tr>
      <w:tr w:rsidR="00C65D29" w14:paraId="3443229C" w14:textId="77777777" w:rsidTr="00C65D2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18C1D" w14:textId="77777777" w:rsidR="00C65D29" w:rsidRDefault="00C65D29" w:rsidP="00627B26">
            <w:pPr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90AA2" w14:textId="77777777" w:rsidR="00C65D29" w:rsidRDefault="00C65D29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t>Методы многомерной статистики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99C7A" w14:textId="77777777" w:rsidR="00C65D29" w:rsidRDefault="00C65D29" w:rsidP="00627B26">
            <w:pPr>
              <w:snapToGrid w:val="0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Кокорева, Е. А. Информационно-компьютерные технологии как средство подготовки обучающихся в вузе к научно-исследовательской и психодиагностической деятельности [Электронный ресурс] : монография / Е. А. Кокорева, А. В. Шилакина, Н. А. Шилакина. — Электрон. текстовые данные. — М. : Институт мировых цивилизаций, 2018. — 220 c.</w:t>
            </w:r>
            <w:r>
              <w:rPr>
                <w:lang w:eastAsia="en-US"/>
              </w:rPr>
              <w:t xml:space="preserve"> </w:t>
            </w:r>
          </w:p>
          <w:p w14:paraId="6004D3ED" w14:textId="59EFC7F4" w:rsidR="00C65D29" w:rsidRDefault="00C65D29" w:rsidP="00627B26">
            <w:pPr>
              <w:snapToGrid w:val="0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Мельниченко, А. С. Математическая статистика и анализ данных [Электронный ресурс] : учебное пособие / А. С. Мельниченко. — М. : Издательский Дом МИСиС, 2018. — 45 c.</w:t>
            </w:r>
          </w:p>
        </w:tc>
      </w:tr>
      <w:tr w:rsidR="00C65D29" w14:paraId="40574625" w14:textId="77777777" w:rsidTr="00C65D2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389A6" w14:textId="77777777" w:rsidR="00C65D29" w:rsidRDefault="00C65D29" w:rsidP="00627B26">
            <w:pPr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46A03" w14:textId="77777777" w:rsidR="00C65D29" w:rsidRDefault="00C65D29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  <w:t>Методы машинного обучения и интеллектуального анализа данных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3E496" w14:textId="77777777" w:rsidR="00C65D29" w:rsidRDefault="00C65D29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Жуковский, О. И. Информационные технологии и анализ данных [Электронный ресурс] : учебное пособие / О. И. Жуковский. — Электрон. текстовые данные. — Томск : Томский государственный университет систем управления и радиоэлектроники, Эль Контент, 2014. — 130 c. </w:t>
            </w:r>
          </w:p>
          <w:p w14:paraId="18D50CC3" w14:textId="6E897784" w:rsidR="00C65D29" w:rsidRDefault="00C65D29" w:rsidP="00627B26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Пальмов, С. В. Интеллектуальный анализ данных [Электронный ресурс] : учебное пособие / С. В. Пальмов. — Самара : Поволжский государственный университет телекоммуникаций и информатики, 2017. — 127 c.</w:t>
            </w:r>
          </w:p>
        </w:tc>
      </w:tr>
    </w:tbl>
    <w:p w14:paraId="071D95C2" w14:textId="77777777" w:rsidR="00A74FDB" w:rsidRPr="00FA0F6E" w:rsidRDefault="00A74FDB" w:rsidP="00627B26">
      <w:pPr>
        <w:tabs>
          <w:tab w:val="left" w:pos="0"/>
          <w:tab w:val="left" w:pos="540"/>
        </w:tabs>
        <w:suppressAutoHyphens w:val="0"/>
        <w:ind w:firstLine="567"/>
        <w:rPr>
          <w:rFonts w:ascii="Times New Roman" w:hAnsi="Times New Roman"/>
          <w:i/>
          <w:sz w:val="24"/>
          <w:szCs w:val="24"/>
        </w:rPr>
      </w:pPr>
    </w:p>
    <w:p w14:paraId="1506D845" w14:textId="77777777" w:rsidR="00A74FDB" w:rsidRPr="00FA0F6E" w:rsidRDefault="00A74FDB" w:rsidP="00627B26">
      <w:pPr>
        <w:pStyle w:val="a0"/>
      </w:pPr>
      <w:r w:rsidRPr="00FA0F6E">
        <w:t xml:space="preserve">Нормативные правовые документы </w:t>
      </w:r>
    </w:p>
    <w:p w14:paraId="1A4B15C8" w14:textId="779D62FF" w:rsidR="00FA0F6E" w:rsidRDefault="00FA0F6E" w:rsidP="00627B26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РФ</w:t>
      </w:r>
      <w:r w:rsidR="00627B26">
        <w:rPr>
          <w:rFonts w:ascii="Times New Roman" w:hAnsi="Times New Roman"/>
          <w:sz w:val="24"/>
          <w:szCs w:val="24"/>
        </w:rPr>
        <w:t xml:space="preserve"> </w:t>
      </w:r>
      <w:bookmarkStart w:id="9" w:name="_GoBack"/>
      <w:bookmarkEnd w:id="9"/>
      <w:r>
        <w:rPr>
          <w:rFonts w:ascii="Times New Roman" w:hAnsi="Times New Roman"/>
          <w:sz w:val="24"/>
          <w:szCs w:val="24"/>
        </w:rPr>
        <w:t xml:space="preserve">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4"/>
            <w:szCs w:val="24"/>
          </w:rPr>
          <w:t>1993 г</w:t>
        </w:r>
      </w:smartTag>
      <w:r>
        <w:rPr>
          <w:rFonts w:ascii="Times New Roman" w:hAnsi="Times New Roman"/>
          <w:sz w:val="24"/>
          <w:szCs w:val="24"/>
        </w:rPr>
        <w:t>. (в действующей редакции).</w:t>
      </w:r>
    </w:p>
    <w:p w14:paraId="4D8F4B2F" w14:textId="77777777" w:rsidR="00FA0F6E" w:rsidRDefault="00FA0F6E" w:rsidP="00627B26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4"/>
            <w:szCs w:val="24"/>
          </w:rPr>
          <w:t>1994 г</w:t>
        </w:r>
      </w:smartTag>
      <w:r>
        <w:rPr>
          <w:rFonts w:ascii="Times New Roman" w:hAnsi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14:paraId="0D442664" w14:textId="77777777" w:rsidR="00FA0F6E" w:rsidRDefault="00FA0F6E" w:rsidP="00627B26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14:paraId="0A81756A" w14:textId="77777777" w:rsidR="00FA0F6E" w:rsidRDefault="00FA0F6E" w:rsidP="00627B26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4"/>
            <w:szCs w:val="24"/>
          </w:rPr>
          <w:t>1996 г</w:t>
        </w:r>
      </w:smartTag>
      <w:r>
        <w:rPr>
          <w:rFonts w:ascii="Times New Roman" w:hAnsi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14:paraId="238227FF" w14:textId="77777777" w:rsidR="00FA0F6E" w:rsidRDefault="00FA0F6E" w:rsidP="00627B26">
      <w:pPr>
        <w:pStyle w:val="ae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rPr>
          <w:rStyle w:val="afc"/>
          <w:i w:val="0"/>
          <w:iCs w:val="0"/>
        </w:rPr>
      </w:pPr>
      <w: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149-ФЗ «Об информации, информационных технологиях и о защите информации» </w:t>
      </w:r>
      <w:r>
        <w:rPr>
          <w:rStyle w:val="afc"/>
          <w:bCs/>
        </w:rPr>
        <w:t>(с изменениями и дополнениями).</w:t>
      </w:r>
    </w:p>
    <w:p w14:paraId="534515DC" w14:textId="77777777" w:rsidR="00FA0F6E" w:rsidRDefault="00FA0F6E" w:rsidP="00627B26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14:paraId="1C6489EB" w14:textId="77777777" w:rsidR="00FA0F6E" w:rsidRDefault="00FA0F6E" w:rsidP="00627B26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14:paraId="580BAC8D" w14:textId="77777777" w:rsidR="00FA0F6E" w:rsidRDefault="00FA0F6E" w:rsidP="00627B26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szCs w:val="24"/>
          </w:rPr>
          <w:t>1996 г</w:t>
        </w:r>
      </w:smartTag>
      <w:r>
        <w:rPr>
          <w:szCs w:val="24"/>
        </w:rPr>
        <w:t xml:space="preserve">. (с </w:t>
      </w:r>
      <w:r>
        <w:rPr>
          <w:szCs w:val="24"/>
        </w:rPr>
        <w:lastRenderedPageBreak/>
        <w:t>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14:paraId="52E76F32" w14:textId="77777777" w:rsidR="00FA0F6E" w:rsidRDefault="00FA0F6E" w:rsidP="00627B26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szCs w:val="24"/>
          </w:rPr>
          <w:t>2000 г</w:t>
        </w:r>
      </w:smartTag>
      <w:r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14:paraId="13A1A011" w14:textId="77777777" w:rsidR="00FA0F6E" w:rsidRDefault="00FA0F6E" w:rsidP="00627B26">
      <w:pPr>
        <w:pStyle w:val="Heading"/>
        <w:widowControl w:val="0"/>
        <w:numPr>
          <w:ilvl w:val="0"/>
          <w:numId w:val="14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4"/>
          </w:rPr>
          <w:t>1997 г</w:t>
        </w:r>
      </w:smartTag>
      <w:r>
        <w:rPr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14:paraId="3A8669EB" w14:textId="77777777" w:rsidR="00FA0F6E" w:rsidRDefault="00FA0F6E" w:rsidP="00627B26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14:paraId="519A299F" w14:textId="77777777" w:rsidR="00FA0F6E" w:rsidRDefault="00FA0F6E" w:rsidP="00627B26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4"/>
            <w:szCs w:val="24"/>
          </w:rPr>
          <w:t>1998 г</w:t>
        </w:r>
      </w:smartTag>
      <w:r>
        <w:rPr>
          <w:rFonts w:ascii="Times New Roman" w:hAnsi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4"/>
            <w:szCs w:val="24"/>
          </w:rPr>
          <w:t>1998 г</w:t>
        </w:r>
      </w:smartTag>
      <w:r>
        <w:rPr>
          <w:rFonts w:ascii="Times New Roman" w:hAnsi="Times New Roman"/>
          <w:sz w:val="24"/>
          <w:szCs w:val="24"/>
        </w:rPr>
        <w:t>. Регистрационный N 1582 (в действующей редакции).</w:t>
      </w:r>
    </w:p>
    <w:p w14:paraId="223B9D05" w14:textId="77777777" w:rsidR="00FA0F6E" w:rsidRDefault="00FA0F6E" w:rsidP="00627B26">
      <w:pPr>
        <w:numPr>
          <w:ilvl w:val="0"/>
          <w:numId w:val="14"/>
        </w:numPr>
        <w:tabs>
          <w:tab w:val="clear" w:pos="720"/>
          <w:tab w:val="num" w:pos="0"/>
          <w:tab w:val="num" w:pos="1260"/>
        </w:tabs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</w:rPr>
          <w:t>2011 г</w:t>
        </w:r>
      </w:smartTag>
      <w:r>
        <w:rPr>
          <w:rFonts w:ascii="Times New Roman" w:hAnsi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4"/>
            <w:szCs w:val="24"/>
          </w:rPr>
          <w:t>2011 г</w:t>
        </w:r>
      </w:smartTag>
      <w:r>
        <w:rPr>
          <w:rFonts w:ascii="Times New Roman" w:hAnsi="Times New Roman"/>
          <w:sz w:val="24"/>
          <w:szCs w:val="24"/>
        </w:rPr>
        <w:t>. Регистрационный N 20700 (в действующей редакции).</w:t>
      </w:r>
    </w:p>
    <w:p w14:paraId="686CF69F" w14:textId="77777777" w:rsidR="00A74FDB" w:rsidRPr="00627B26" w:rsidRDefault="00A74FDB" w:rsidP="00627B26">
      <w:pPr>
        <w:pStyle w:val="a0"/>
      </w:pPr>
      <w:bookmarkStart w:id="10" w:name="_Toc483605880"/>
      <w:r w:rsidRPr="00627B26">
        <w:t>Интернет-ресурсы</w:t>
      </w:r>
      <w:bookmarkEnd w:id="10"/>
    </w:p>
    <w:p w14:paraId="373E2394" w14:textId="77777777" w:rsidR="00A74FDB" w:rsidRPr="00FA0F6E" w:rsidRDefault="00A74FDB" w:rsidP="00627B26">
      <w:pPr>
        <w:pStyle w:val="af6"/>
        <w:widowControl w:val="0"/>
        <w:spacing w:after="0"/>
        <w:rPr>
          <w:sz w:val="24"/>
          <w:szCs w:val="24"/>
        </w:rPr>
      </w:pPr>
      <w:r w:rsidRPr="00FA0F6E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FA0F6E">
        <w:rPr>
          <w:sz w:val="24"/>
          <w:szCs w:val="24"/>
        </w:rPr>
        <w:t>(</w:t>
      </w:r>
      <w:hyperlink r:id="rId55" w:history="1">
        <w:r w:rsidRPr="00FA0F6E">
          <w:rPr>
            <w:rStyle w:val="af4"/>
            <w:sz w:val="24"/>
            <w:szCs w:val="24"/>
          </w:rPr>
          <w:t>http://nwipa.ru</w:t>
        </w:r>
      </w:hyperlink>
      <w:r w:rsidRPr="00FA0F6E">
        <w:rPr>
          <w:sz w:val="24"/>
          <w:szCs w:val="24"/>
        </w:rPr>
        <w:t>)</w:t>
      </w:r>
    </w:p>
    <w:p w14:paraId="65E7BB3B" w14:textId="2B4CD3E2" w:rsidR="00A74FDB" w:rsidRPr="00FA0F6E" w:rsidRDefault="00A74FDB" w:rsidP="00627B26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Электронные учебники электронно-библиотечной системы (ЭБС) «Айбукс»</w:t>
      </w:r>
      <w:r w:rsidR="003E76F4" w:rsidRPr="00FA0F6E">
        <w:rPr>
          <w:sz w:val="24"/>
          <w:szCs w:val="24"/>
        </w:rPr>
        <w:t xml:space="preserve"> </w:t>
      </w:r>
      <w:hyperlink r:id="rId56" w:history="1">
        <w:r w:rsidRPr="00FA0F6E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FA0F6E" w:rsidRDefault="00A74FDB" w:rsidP="00627B26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7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FA0F6E" w:rsidRDefault="00A74FDB" w:rsidP="00627B26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8" w:tgtFrame="_blank" w:history="1">
        <w:r w:rsidRPr="00FA0F6E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FA0F6E">
        <w:rPr>
          <w:sz w:val="24"/>
          <w:szCs w:val="24"/>
        </w:rPr>
        <w:t xml:space="preserve"> </w:t>
      </w:r>
      <w:hyperlink r:id="rId59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FA0F6E" w:rsidRDefault="00A74FDB" w:rsidP="00627B26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Электронные учебники электронно-библиотечной системы (ЭБС) «Юрайт»</w:t>
      </w:r>
      <w:r w:rsidR="00CD605E" w:rsidRPr="00FA0F6E">
        <w:rPr>
          <w:sz w:val="24"/>
          <w:szCs w:val="24"/>
        </w:rPr>
        <w:br/>
      </w:r>
      <w:hyperlink r:id="rId60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FA0F6E" w:rsidRDefault="00A74FDB" w:rsidP="00627B26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61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FA0F6E" w:rsidRDefault="00A74FDB" w:rsidP="00627B26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 xml:space="preserve">Статьи из журналов и статистических изданий Ист-Вью </w:t>
      </w:r>
      <w:hyperlink r:id="rId62" w:history="1">
        <w:r w:rsidRPr="00FA0F6E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0C60ECC3" w:rsidR="00A74FDB" w:rsidRPr="00FA0F6E" w:rsidRDefault="00A74FDB" w:rsidP="00627B26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sz w:val="24"/>
          <w:szCs w:val="24"/>
        </w:rPr>
        <w:t>Англоязычные</w:t>
      </w:r>
      <w:r w:rsidR="003E76F4" w:rsidRPr="00FA0F6E">
        <w:rPr>
          <w:sz w:val="24"/>
          <w:szCs w:val="24"/>
        </w:rPr>
        <w:t xml:space="preserve"> </w:t>
      </w:r>
      <w:r w:rsidRPr="00FA0F6E">
        <w:rPr>
          <w:sz w:val="24"/>
          <w:szCs w:val="24"/>
        </w:rPr>
        <w:t>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22B23191" w:rsidR="00A74FDB" w:rsidRPr="00FA0F6E" w:rsidRDefault="00A74FDB" w:rsidP="00627B26">
      <w:pPr>
        <w:pStyle w:val="af6"/>
        <w:widowControl w:val="0"/>
        <w:numPr>
          <w:ilvl w:val="0"/>
          <w:numId w:val="12"/>
        </w:numPr>
        <w:spacing w:after="0"/>
        <w:rPr>
          <w:sz w:val="24"/>
          <w:szCs w:val="24"/>
        </w:rPr>
      </w:pPr>
      <w:r w:rsidRPr="00FA0F6E">
        <w:rPr>
          <w:bCs/>
          <w:color w:val="000000" w:themeColor="text1"/>
          <w:sz w:val="24"/>
          <w:szCs w:val="24"/>
        </w:rPr>
        <w:t>Emerald eJournals Premier</w:t>
      </w:r>
      <w:r w:rsidRPr="00FA0F6E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</w:t>
      </w:r>
      <w:r w:rsidR="000F48C2" w:rsidRPr="00FA0F6E">
        <w:rPr>
          <w:sz w:val="24"/>
          <w:szCs w:val="24"/>
        </w:rPr>
        <w:t xml:space="preserve"> </w:t>
      </w:r>
      <w:r w:rsidR="003E76F4" w:rsidRPr="00FA0F6E">
        <w:rPr>
          <w:sz w:val="24"/>
          <w:szCs w:val="24"/>
        </w:rPr>
        <w:t xml:space="preserve"> </w:t>
      </w:r>
    </w:p>
    <w:p w14:paraId="379EF423" w14:textId="77777777" w:rsidR="00A74FDB" w:rsidRPr="00FA0F6E" w:rsidRDefault="00A74FDB" w:rsidP="00627B26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2EC10D17" w14:textId="77777777" w:rsidR="00A74FDB" w:rsidRPr="00FA0F6E" w:rsidRDefault="00772811" w:rsidP="00627B26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3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www.finexpert.ru</w:t>
        </w:r>
      </w:hyperlink>
    </w:p>
    <w:p w14:paraId="3F20080B" w14:textId="77777777" w:rsidR="00A74FDB" w:rsidRPr="00FA0F6E" w:rsidRDefault="00772811" w:rsidP="00627B26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4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http://www.itnews.ru/</w:t>
        </w:r>
      </w:hyperlink>
    </w:p>
    <w:p w14:paraId="4AE15BEC" w14:textId="77777777" w:rsidR="00A74FDB" w:rsidRPr="00FA0F6E" w:rsidRDefault="00772811" w:rsidP="00627B26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5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http://www.cnews.ru/</w:t>
        </w:r>
      </w:hyperlink>
    </w:p>
    <w:p w14:paraId="429042FA" w14:textId="77777777" w:rsidR="00A74FDB" w:rsidRPr="00FA0F6E" w:rsidRDefault="00772811" w:rsidP="00627B26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6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http://www.prj-exp.ru/</w:t>
        </w:r>
      </w:hyperlink>
    </w:p>
    <w:p w14:paraId="33664D48" w14:textId="77777777" w:rsidR="00A74FDB" w:rsidRPr="00FA0F6E" w:rsidRDefault="00772811" w:rsidP="00627B26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7" w:history="1">
        <w:r w:rsidR="00A74FDB"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http://piter-consult.ru/</w:t>
        </w:r>
      </w:hyperlink>
    </w:p>
    <w:p w14:paraId="76AFA289" w14:textId="77777777" w:rsidR="00A74FDB" w:rsidRPr="00FA0F6E" w:rsidRDefault="00772811" w:rsidP="00627B26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8" w:history="1">
        <w:r w:rsidR="00A74FDB" w:rsidRPr="00FA0F6E">
          <w:rPr>
            <w:sz w:val="24"/>
            <w:szCs w:val="24"/>
          </w:rPr>
          <w:t xml:space="preserve">http://www.gartner.com </w:t>
        </w:r>
      </w:hyperlink>
      <w:r w:rsidR="00A74FDB" w:rsidRPr="00FA0F6E">
        <w:rPr>
          <w:sz w:val="24"/>
          <w:szCs w:val="24"/>
        </w:rPr>
        <w:t xml:space="preserve">/ </w:t>
      </w:r>
    </w:p>
    <w:p w14:paraId="4AFB6ABD" w14:textId="77777777" w:rsidR="00A74FDB" w:rsidRPr="00FA0F6E" w:rsidRDefault="00772811" w:rsidP="00627B26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9" w:history="1">
        <w:r w:rsidR="00A74FDB" w:rsidRPr="00FA0F6E">
          <w:rPr>
            <w:sz w:val="24"/>
            <w:szCs w:val="24"/>
          </w:rPr>
          <w:t xml:space="preserve">http://www.idc.com </w:t>
        </w:r>
      </w:hyperlink>
      <w:r w:rsidR="00A74FDB" w:rsidRPr="00FA0F6E">
        <w:rPr>
          <w:sz w:val="24"/>
          <w:szCs w:val="24"/>
        </w:rPr>
        <w:t xml:space="preserve"> </w:t>
      </w:r>
    </w:p>
    <w:p w14:paraId="2A3AB000" w14:textId="77777777" w:rsidR="00A74FDB" w:rsidRPr="00FA0F6E" w:rsidRDefault="00772811" w:rsidP="00627B26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70" w:history="1">
        <w:r w:rsidR="00A74FDB" w:rsidRPr="00FA0F6E">
          <w:rPr>
            <w:sz w:val="24"/>
            <w:szCs w:val="24"/>
          </w:rPr>
          <w:t xml:space="preserve">http://bpms.ru </w:t>
        </w:r>
      </w:hyperlink>
      <w:r w:rsidR="00A74FDB" w:rsidRPr="00FA0F6E">
        <w:rPr>
          <w:sz w:val="24"/>
          <w:szCs w:val="24"/>
        </w:rPr>
        <w:t xml:space="preserve">/ BPMS.ru </w:t>
      </w:r>
    </w:p>
    <w:p w14:paraId="287EB396" w14:textId="77777777" w:rsidR="00A74FDB" w:rsidRPr="00FA0F6E" w:rsidRDefault="00772811" w:rsidP="00627B26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1" w:history="1">
        <w:r w:rsidR="00A74FDB" w:rsidRPr="00FA0F6E">
          <w:rPr>
            <w:sz w:val="24"/>
            <w:szCs w:val="24"/>
          </w:rPr>
          <w:t>http://www.betec.ru</w:t>
        </w:r>
      </w:hyperlink>
      <w:r w:rsidR="00A74FDB" w:rsidRPr="00FA0F6E">
        <w:rPr>
          <w:sz w:val="24"/>
          <w:szCs w:val="24"/>
        </w:rPr>
        <w:t xml:space="preserve"> / </w:t>
      </w:r>
    </w:p>
    <w:p w14:paraId="1FBC5530" w14:textId="77777777" w:rsidR="00A74FDB" w:rsidRPr="00FA0F6E" w:rsidRDefault="00772811" w:rsidP="00627B26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2" w:history="1">
        <w:r w:rsidR="00A74FDB" w:rsidRPr="00FA0F6E">
          <w:rPr>
            <w:sz w:val="24"/>
            <w:szCs w:val="24"/>
          </w:rPr>
          <w:t xml:space="preserve">http://www.cfin.ru </w:t>
        </w:r>
      </w:hyperlink>
      <w:r w:rsidR="00A74FDB" w:rsidRPr="00FA0F6E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FA0F6E" w:rsidRDefault="00772811" w:rsidP="00627B26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FA0F6E">
        <w:rPr>
          <w:sz w:val="24"/>
          <w:szCs w:val="24"/>
        </w:rPr>
        <w:t>/ Открытые системы</w:t>
      </w:r>
    </w:p>
    <w:p w14:paraId="4B031894" w14:textId="77777777" w:rsidR="00A74FDB" w:rsidRPr="00FA0F6E" w:rsidRDefault="00772811" w:rsidP="00627B26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FA0F6E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FA0F6E">
        <w:rPr>
          <w:sz w:val="24"/>
          <w:szCs w:val="24"/>
          <w:lang w:val="en-US"/>
        </w:rPr>
        <w:t>/ CIT forum</w:t>
      </w:r>
    </w:p>
    <w:p w14:paraId="50D2BBA2" w14:textId="77777777" w:rsidR="00A74FDB" w:rsidRPr="00FA0F6E" w:rsidRDefault="00772811" w:rsidP="00627B26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FA0F6E">
        <w:rPr>
          <w:sz w:val="24"/>
          <w:szCs w:val="24"/>
        </w:rPr>
        <w:t>/ Портал iTeam – Технологии корпоративного управления</w:t>
      </w:r>
    </w:p>
    <w:p w14:paraId="3F7515D6" w14:textId="77777777" w:rsidR="00A74FDB" w:rsidRPr="00FA0F6E" w:rsidRDefault="00772811" w:rsidP="00627B26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FA0F6E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FA0F6E">
        <w:rPr>
          <w:sz w:val="24"/>
          <w:szCs w:val="24"/>
        </w:rPr>
        <w:t xml:space="preserve">/ Методологии IDEF </w:t>
      </w:r>
    </w:p>
    <w:p w14:paraId="09D3805F" w14:textId="77777777" w:rsidR="00A74FDB" w:rsidRPr="00FA0F6E" w:rsidRDefault="00772811" w:rsidP="00627B26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4" w:history="1">
        <w:r w:rsidR="00A74FDB" w:rsidRPr="00FA0F6E">
          <w:rPr>
            <w:sz w:val="24"/>
            <w:szCs w:val="24"/>
          </w:rPr>
          <w:t>http://www.interface.ru/home.asp?artId=4449</w:t>
        </w:r>
      </w:hyperlink>
      <w:r w:rsidR="00A74FDB" w:rsidRPr="00FA0F6E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14:paraId="11F076E2" w14:textId="77777777" w:rsidR="00A74FDB" w:rsidRPr="00FA0F6E" w:rsidRDefault="00772811" w:rsidP="00627B26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5" w:history="1">
        <w:r w:rsidR="00A74FDB" w:rsidRPr="00FA0F6E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FA0F6E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FA0F6E" w:rsidRDefault="00772811" w:rsidP="00627B26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FA0F6E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FA0F6E">
        <w:rPr>
          <w:sz w:val="24"/>
          <w:szCs w:val="24"/>
          <w:lang w:val="en-US"/>
        </w:rPr>
        <w:t>/ Microsoft Visio</w:t>
      </w:r>
    </w:p>
    <w:p w14:paraId="0E5B5176" w14:textId="77777777" w:rsidR="00A74FDB" w:rsidRPr="00FA0F6E" w:rsidRDefault="00772811" w:rsidP="00627B26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FA0F6E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FA0F6E">
        <w:rPr>
          <w:sz w:val="24"/>
          <w:szCs w:val="24"/>
          <w:lang w:val="en-US"/>
        </w:rPr>
        <w:t xml:space="preserve">/ </w:t>
      </w:r>
      <w:r w:rsidR="00A74FDB" w:rsidRPr="00FA0F6E">
        <w:rPr>
          <w:sz w:val="24"/>
          <w:szCs w:val="24"/>
        </w:rPr>
        <w:t>СУБП</w:t>
      </w:r>
      <w:r w:rsidR="00A74FDB" w:rsidRPr="00FA0F6E">
        <w:rPr>
          <w:sz w:val="24"/>
          <w:szCs w:val="24"/>
          <w:lang w:val="en-US"/>
        </w:rPr>
        <w:t xml:space="preserve"> RunaWFE </w:t>
      </w:r>
    </w:p>
    <w:p w14:paraId="6050E632" w14:textId="77777777" w:rsidR="00A74FDB" w:rsidRPr="00FA0F6E" w:rsidRDefault="00772811" w:rsidP="00627B26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FA0F6E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FA0F6E">
        <w:rPr>
          <w:sz w:val="24"/>
          <w:szCs w:val="24"/>
          <w:lang w:val="en-US"/>
        </w:rPr>
        <w:t xml:space="preserve">/ Bizagi </w:t>
      </w:r>
    </w:p>
    <w:p w14:paraId="1A9BED33" w14:textId="77777777" w:rsidR="00A74FDB" w:rsidRPr="00FA0F6E" w:rsidRDefault="00772811" w:rsidP="00627B26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9" w:history="1">
        <w:r w:rsidR="00A74FDB" w:rsidRPr="00FA0F6E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FA0F6E">
        <w:rPr>
          <w:sz w:val="24"/>
          <w:szCs w:val="24"/>
          <w:lang w:val="en-US"/>
        </w:rPr>
        <w:t>/ Business Studio</w:t>
      </w:r>
    </w:p>
    <w:p w14:paraId="6AE7799E" w14:textId="77777777" w:rsidR="00A74FDB" w:rsidRPr="00FA0F6E" w:rsidRDefault="00772811" w:rsidP="00627B26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0" w:history="1">
        <w:r w:rsidR="00A74FDB" w:rsidRPr="00FA0F6E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FA0F6E">
        <w:rPr>
          <w:sz w:val="24"/>
          <w:szCs w:val="24"/>
          <w:lang w:val="en-US"/>
        </w:rPr>
        <w:t xml:space="preserve"> / Casewise Corporate Modeler Suite</w:t>
      </w:r>
    </w:p>
    <w:p w14:paraId="4D31962A" w14:textId="77777777" w:rsidR="00A74FDB" w:rsidRPr="00FA0F6E" w:rsidRDefault="00772811" w:rsidP="00627B26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1" w:history="1">
        <w:r w:rsidR="00A74FDB" w:rsidRPr="00FA0F6E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FA0F6E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FA0F6E" w:rsidRDefault="00772811" w:rsidP="00627B26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2" w:history="1">
        <w:r w:rsidR="00A74FDB" w:rsidRPr="00FA0F6E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FA0F6E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FA0F6E" w:rsidRDefault="00772811" w:rsidP="00627B26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3" w:history="1">
        <w:r w:rsidR="00A74FDB" w:rsidRPr="00FA0F6E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FA0F6E">
        <w:rPr>
          <w:sz w:val="24"/>
          <w:szCs w:val="24"/>
          <w:lang w:val="en-US"/>
        </w:rPr>
        <w:t>/ Software AG</w:t>
      </w:r>
    </w:p>
    <w:p w14:paraId="26E620D8" w14:textId="77777777" w:rsidR="00A74FDB" w:rsidRPr="00FA0F6E" w:rsidRDefault="00772811" w:rsidP="00627B26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84" w:history="1">
        <w:r w:rsidR="00A74FDB" w:rsidRPr="00FA0F6E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FA0F6E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FA0F6E" w:rsidRDefault="00772811" w:rsidP="00627B26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5" w:history="1">
        <w:r w:rsidR="00A74FDB" w:rsidRPr="00FA0F6E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FA0F6E">
        <w:rPr>
          <w:sz w:val="24"/>
          <w:szCs w:val="24"/>
        </w:rPr>
        <w:t xml:space="preserve"> СПС Консультант Плюс </w:t>
      </w:r>
    </w:p>
    <w:p w14:paraId="7AB5C7FC" w14:textId="77777777" w:rsidR="00A74FDB" w:rsidRPr="00FA0F6E" w:rsidRDefault="00A74FDB" w:rsidP="00627B26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76BB0841" w14:textId="50DA6554" w:rsidR="00A74FDB" w:rsidRPr="00FA0F6E" w:rsidRDefault="00A74FDB" w:rsidP="00627B26">
      <w:pPr>
        <w:tabs>
          <w:tab w:val="left" w:pos="0"/>
          <w:tab w:val="left" w:pos="540"/>
        </w:tabs>
        <w:suppressAutoHyphens w:val="0"/>
        <w:jc w:val="center"/>
        <w:rPr>
          <w:rStyle w:val="10"/>
          <w:rFonts w:cs="Times New Roman"/>
          <w:szCs w:val="24"/>
        </w:rPr>
      </w:pPr>
      <w:r w:rsidRPr="00FA0F6E">
        <w:rPr>
          <w:rFonts w:ascii="Times New Roman" w:hAnsi="Times New Roman"/>
          <w:b/>
          <w:sz w:val="24"/>
          <w:szCs w:val="24"/>
        </w:rPr>
        <w:t>7.</w:t>
      </w:r>
      <w:r w:rsidRPr="00FA0F6E">
        <w:rPr>
          <w:rFonts w:ascii="Times New Roman" w:hAnsi="Times New Roman"/>
          <w:b/>
          <w:sz w:val="24"/>
          <w:szCs w:val="24"/>
        </w:rPr>
        <w:tab/>
      </w:r>
      <w:r w:rsidRPr="00FA0F6E">
        <w:rPr>
          <w:rStyle w:val="10"/>
          <w:rFonts w:cs="Times New Roman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1CDE22B8" w14:textId="09009455" w:rsidR="00A74FDB" w:rsidRPr="00FA0F6E" w:rsidRDefault="00A74FDB" w:rsidP="00627B26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FA0F6E">
        <w:rPr>
          <w:rFonts w:ascii="Times New Roman" w:hAnsi="Times New Roman"/>
          <w:sz w:val="24"/>
          <w:szCs w:val="24"/>
          <w:lang w:val="en-US"/>
        </w:rPr>
        <w:t>Case</w:t>
      </w:r>
      <w:r w:rsidRPr="00FA0F6E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FA0F6E">
        <w:rPr>
          <w:rFonts w:ascii="Times New Roman" w:hAnsi="Times New Roman"/>
          <w:sz w:val="24"/>
          <w:szCs w:val="24"/>
          <w:lang w:val="en-US"/>
        </w:rPr>
        <w:t>Ramus</w:t>
      </w:r>
      <w:r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  <w:lang w:val="en-US"/>
        </w:rPr>
        <w:t>Educational</w:t>
      </w:r>
      <w:r w:rsidRPr="00FA0F6E">
        <w:rPr>
          <w:rFonts w:ascii="Times New Roman" w:hAnsi="Times New Roman"/>
          <w:sz w:val="24"/>
          <w:szCs w:val="24"/>
        </w:rPr>
        <w:t xml:space="preserve"> и</w:t>
      </w:r>
      <w:r w:rsidR="003E76F4" w:rsidRPr="00FA0F6E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  <w:lang w:val="en-US"/>
        </w:rPr>
        <w:t>StarUML</w:t>
      </w:r>
      <w:r w:rsidR="00627B26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28837AE9" w14:textId="01EFB8D4" w:rsidR="005C230E" w:rsidRDefault="00A74FDB" w:rsidP="00627B26">
      <w:pPr>
        <w:suppressAutoHyphens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0F6E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627B26">
        <w:rPr>
          <w:rFonts w:ascii="Times New Roman" w:hAnsi="Times New Roman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6" w:tgtFrame="_blank" w:history="1">
        <w:r w:rsidRPr="00FA0F6E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  <w:r w:rsidRPr="00FA0F6E">
        <w:rPr>
          <w:rStyle w:val="af4"/>
          <w:rFonts w:ascii="Times New Roman" w:hAnsi="Times New Roman"/>
          <w:color w:val="auto"/>
          <w:sz w:val="24"/>
          <w:szCs w:val="24"/>
        </w:rPr>
        <w:t xml:space="preserve"> </w:t>
      </w:r>
      <w:r w:rsidRPr="00FA0F6E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>на основе</w:t>
      </w:r>
      <w:r w:rsidRPr="00FA0F6E">
        <w:rPr>
          <w:rStyle w:val="af4"/>
          <w:rFonts w:ascii="Times New Roman" w:hAnsi="Times New Roman"/>
          <w:color w:val="auto"/>
          <w:sz w:val="24"/>
          <w:szCs w:val="24"/>
        </w:rPr>
        <w:t xml:space="preserve"> </w:t>
      </w:r>
      <w:r w:rsidRPr="00FA0F6E">
        <w:rPr>
          <w:rFonts w:ascii="Times New Roman" w:hAnsi="Times New Roman"/>
          <w:sz w:val="24"/>
          <w:szCs w:val="24"/>
          <w:lang w:val="en-US"/>
        </w:rPr>
        <w:t>Moodle</w:t>
      </w:r>
      <w:r w:rsidRPr="00FA0F6E">
        <w:rPr>
          <w:rFonts w:ascii="Times New Roman" w:hAnsi="Times New Roman"/>
          <w:sz w:val="24"/>
          <w:szCs w:val="24"/>
        </w:rPr>
        <w:t xml:space="preserve">. </w:t>
      </w:r>
      <w:r w:rsidR="005C230E">
        <w:rPr>
          <w:rFonts w:ascii="Times New Roman" w:hAnsi="Times New Roman"/>
          <w:color w:val="000000"/>
          <w:sz w:val="24"/>
          <w:szCs w:val="24"/>
        </w:rPr>
        <w:t xml:space="preserve">Кроме вышеперечисленных ресурсов, используются следующие </w:t>
      </w:r>
      <w:r w:rsidR="005C230E">
        <w:rPr>
          <w:rFonts w:ascii="Times New Roman" w:hAnsi="Times New Roman"/>
          <w:sz w:val="24"/>
          <w:szCs w:val="24"/>
        </w:rPr>
        <w:t>информационные справочные системы</w:t>
      </w:r>
      <w:r w:rsidR="005C230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C230E">
        <w:rPr>
          <w:rFonts w:ascii="Times New Roman" w:hAnsi="Times New Roman"/>
          <w:color w:val="0000FF"/>
          <w:sz w:val="24"/>
          <w:szCs w:val="24"/>
          <w:u w:val="single"/>
        </w:rPr>
        <w:t>http://uristy.ucoz.ru/</w:t>
      </w:r>
      <w:r w:rsidR="005C230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5C230E">
        <w:rPr>
          <w:rFonts w:ascii="Times New Roman" w:hAnsi="Times New Roman"/>
          <w:color w:val="0000FF"/>
          <w:sz w:val="24"/>
          <w:szCs w:val="24"/>
          <w:u w:val="single"/>
        </w:rPr>
        <w:t>http://www.garant.ru/</w:t>
      </w:r>
      <w:r w:rsidR="005C230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5C230E">
        <w:rPr>
          <w:rFonts w:ascii="Times New Roman" w:hAnsi="Times New Roman"/>
          <w:color w:val="0000FF"/>
          <w:sz w:val="24"/>
          <w:szCs w:val="24"/>
          <w:u w:val="single"/>
        </w:rPr>
        <w:t>http://www.kodeks.ru/</w:t>
      </w:r>
      <w:r w:rsidR="005C230E">
        <w:rPr>
          <w:rFonts w:ascii="Times New Roman" w:hAnsi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5C230E" w14:paraId="7B472687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02A96" w14:textId="77777777" w:rsidR="005C230E" w:rsidRPr="00627B26" w:rsidRDefault="005C230E" w:rsidP="00627B26">
            <w:pPr>
              <w:snapToGrid w:val="0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</w:pPr>
            <w:r w:rsidRPr="00627B26"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AC5C" w14:textId="77777777" w:rsidR="005C230E" w:rsidRPr="00627B26" w:rsidRDefault="005C230E" w:rsidP="00627B26">
            <w:pPr>
              <w:snapToGrid w:val="0"/>
              <w:ind w:firstLine="397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</w:pPr>
            <w:r w:rsidRPr="00627B26"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5C230E" w14:paraId="77237385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DF277" w14:textId="77777777" w:rsidR="005C230E" w:rsidRPr="00627B26" w:rsidRDefault="005C230E" w:rsidP="00627B26">
            <w:pPr>
              <w:snapToGrid w:val="0"/>
              <w:ind w:firstLine="397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</w:pPr>
            <w:r w:rsidRPr="00627B26"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AEF4" w14:textId="77777777" w:rsidR="005C230E" w:rsidRPr="00627B26" w:rsidRDefault="005C230E" w:rsidP="00627B26">
            <w:pPr>
              <w:snapToGrid w:val="0"/>
              <w:ind w:firstLine="397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</w:pPr>
            <w:r w:rsidRPr="00627B26"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5C230E" w14:paraId="4DCA3C15" w14:textId="77777777" w:rsidTr="005C230E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3ADF4" w14:textId="77777777" w:rsidR="005C230E" w:rsidRPr="00627B26" w:rsidRDefault="005C230E" w:rsidP="00627B26">
            <w:pPr>
              <w:snapToGrid w:val="0"/>
              <w:ind w:firstLine="397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</w:pPr>
            <w:r w:rsidRPr="00627B26"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2E33" w14:textId="77777777" w:rsidR="005C230E" w:rsidRPr="00627B26" w:rsidRDefault="005C230E" w:rsidP="00627B26">
            <w:pPr>
              <w:snapToGrid w:val="0"/>
              <w:ind w:firstLine="397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</w:pPr>
            <w:r w:rsidRPr="00627B26"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5C230E" w14:paraId="3937F652" w14:textId="77777777" w:rsidTr="00627B26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FDE7F" w14:textId="77777777" w:rsidR="005C230E" w:rsidRPr="00627B26" w:rsidRDefault="005C230E" w:rsidP="00627B26">
            <w:pPr>
              <w:snapToGrid w:val="0"/>
              <w:ind w:firstLine="397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</w:pPr>
            <w:r w:rsidRPr="00627B26"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7AB6A" w14:textId="77777777" w:rsidR="005C230E" w:rsidRPr="00627B26" w:rsidRDefault="005C230E" w:rsidP="00627B26">
            <w:pPr>
              <w:snapToGrid w:val="0"/>
              <w:ind w:firstLine="397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</w:pPr>
            <w:r w:rsidRPr="00627B26">
              <w:rPr>
                <w:rFonts w:ascii="Times New Roman" w:hAnsi="Times New Roman"/>
                <w:bCs/>
                <w:spacing w:val="-20"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14:paraId="00A6C678" w14:textId="77777777" w:rsidR="005C230E" w:rsidRPr="00FA0F6E" w:rsidRDefault="005C230E" w:rsidP="00627B26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C230E" w:rsidRPr="00FA0F6E" w:rsidSect="000F48C2">
      <w:headerReference w:type="even" r:id="rId87"/>
      <w:footerReference w:type="even" r:id="rId88"/>
      <w:footerReference w:type="default" r:id="rId8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63B22" w14:textId="77777777" w:rsidR="00772811" w:rsidRDefault="00772811" w:rsidP="003C0FE8">
      <w:r>
        <w:separator/>
      </w:r>
    </w:p>
  </w:endnote>
  <w:endnote w:type="continuationSeparator" w:id="0">
    <w:p w14:paraId="682D03D8" w14:textId="77777777" w:rsidR="00772811" w:rsidRDefault="00772811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A2E9" w14:textId="77777777" w:rsidR="008E30EC" w:rsidRDefault="008E30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8E30EC" w:rsidRDefault="008E30EC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EB34" w14:textId="4478611A" w:rsidR="008E30EC" w:rsidRPr="00AE0D16" w:rsidRDefault="008E30EC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627B26">
      <w:rPr>
        <w:noProof/>
        <w:sz w:val="24"/>
        <w:szCs w:val="24"/>
      </w:rPr>
      <w:t>20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34AAA" w14:textId="77777777" w:rsidR="00772811" w:rsidRDefault="00772811" w:rsidP="003C0FE8">
      <w:r>
        <w:separator/>
      </w:r>
    </w:p>
  </w:footnote>
  <w:footnote w:type="continuationSeparator" w:id="0">
    <w:p w14:paraId="2BA5E452" w14:textId="77777777" w:rsidR="00772811" w:rsidRDefault="00772811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22A" w14:textId="77777777" w:rsidR="008E30EC" w:rsidRDefault="008E30EC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8E30EC" w:rsidRDefault="008E30E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F62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A13"/>
    <w:multiLevelType w:val="hybridMultilevel"/>
    <w:tmpl w:val="8D2AF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4047D1"/>
    <w:multiLevelType w:val="multilevel"/>
    <w:tmpl w:val="4ABA37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pStyle w:val="a0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E9C"/>
    <w:multiLevelType w:val="hybridMultilevel"/>
    <w:tmpl w:val="BAAA9DE4"/>
    <w:lvl w:ilvl="0" w:tplc="D2C21B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E40D2"/>
    <w:multiLevelType w:val="hybridMultilevel"/>
    <w:tmpl w:val="213A2962"/>
    <w:lvl w:ilvl="0" w:tplc="E0768A76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D1AC3"/>
    <w:multiLevelType w:val="multilevel"/>
    <w:tmpl w:val="762859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21814"/>
    <w:rsid w:val="00046E05"/>
    <w:rsid w:val="000707A8"/>
    <w:rsid w:val="00070E4D"/>
    <w:rsid w:val="0007567F"/>
    <w:rsid w:val="0008394A"/>
    <w:rsid w:val="00087676"/>
    <w:rsid w:val="0009442B"/>
    <w:rsid w:val="000975C0"/>
    <w:rsid w:val="000C2E8F"/>
    <w:rsid w:val="000F48C2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F17B9"/>
    <w:rsid w:val="001F669D"/>
    <w:rsid w:val="00212AF7"/>
    <w:rsid w:val="00212E75"/>
    <w:rsid w:val="00222364"/>
    <w:rsid w:val="00275F55"/>
    <w:rsid w:val="00276610"/>
    <w:rsid w:val="0028225D"/>
    <w:rsid w:val="00286D1E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34D0"/>
    <w:rsid w:val="00344667"/>
    <w:rsid w:val="00347199"/>
    <w:rsid w:val="003649D6"/>
    <w:rsid w:val="003767EB"/>
    <w:rsid w:val="003812EC"/>
    <w:rsid w:val="00387F97"/>
    <w:rsid w:val="003A5F72"/>
    <w:rsid w:val="003A64C2"/>
    <w:rsid w:val="003B2B1B"/>
    <w:rsid w:val="003C0FE8"/>
    <w:rsid w:val="003D30E8"/>
    <w:rsid w:val="003E252A"/>
    <w:rsid w:val="003E76F4"/>
    <w:rsid w:val="00400075"/>
    <w:rsid w:val="00411E59"/>
    <w:rsid w:val="00416417"/>
    <w:rsid w:val="00431589"/>
    <w:rsid w:val="00440E43"/>
    <w:rsid w:val="00471252"/>
    <w:rsid w:val="004743A5"/>
    <w:rsid w:val="00480D30"/>
    <w:rsid w:val="00482E86"/>
    <w:rsid w:val="004900F0"/>
    <w:rsid w:val="00490C9D"/>
    <w:rsid w:val="004B0267"/>
    <w:rsid w:val="004B0453"/>
    <w:rsid w:val="004C7ABB"/>
    <w:rsid w:val="00503F49"/>
    <w:rsid w:val="00506A20"/>
    <w:rsid w:val="005156D2"/>
    <w:rsid w:val="005202C1"/>
    <w:rsid w:val="00520E93"/>
    <w:rsid w:val="0052774B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230E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27B26"/>
    <w:rsid w:val="00633B6D"/>
    <w:rsid w:val="00641C38"/>
    <w:rsid w:val="00656523"/>
    <w:rsid w:val="00663ECD"/>
    <w:rsid w:val="00665178"/>
    <w:rsid w:val="006677AF"/>
    <w:rsid w:val="006704C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2811"/>
    <w:rsid w:val="00775BD7"/>
    <w:rsid w:val="00783894"/>
    <w:rsid w:val="00785D17"/>
    <w:rsid w:val="007A3D36"/>
    <w:rsid w:val="007B0493"/>
    <w:rsid w:val="007B3A23"/>
    <w:rsid w:val="007B7E1C"/>
    <w:rsid w:val="007D06D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62"/>
    <w:rsid w:val="008C5CD0"/>
    <w:rsid w:val="008D1CF7"/>
    <w:rsid w:val="008D1F6C"/>
    <w:rsid w:val="008E30EC"/>
    <w:rsid w:val="008F0D50"/>
    <w:rsid w:val="009057C2"/>
    <w:rsid w:val="00905C51"/>
    <w:rsid w:val="00905FA7"/>
    <w:rsid w:val="00912164"/>
    <w:rsid w:val="0091788E"/>
    <w:rsid w:val="00936901"/>
    <w:rsid w:val="00951714"/>
    <w:rsid w:val="00953E5B"/>
    <w:rsid w:val="00984FB6"/>
    <w:rsid w:val="009C1696"/>
    <w:rsid w:val="009F2451"/>
    <w:rsid w:val="009F3C28"/>
    <w:rsid w:val="00A10CB8"/>
    <w:rsid w:val="00A20E28"/>
    <w:rsid w:val="00A31752"/>
    <w:rsid w:val="00A3385D"/>
    <w:rsid w:val="00A35BA4"/>
    <w:rsid w:val="00A4162C"/>
    <w:rsid w:val="00A470F0"/>
    <w:rsid w:val="00A50F97"/>
    <w:rsid w:val="00A52CCB"/>
    <w:rsid w:val="00A53EDE"/>
    <w:rsid w:val="00A57630"/>
    <w:rsid w:val="00A62E69"/>
    <w:rsid w:val="00A65E29"/>
    <w:rsid w:val="00A744E2"/>
    <w:rsid w:val="00A7484A"/>
    <w:rsid w:val="00A74FDB"/>
    <w:rsid w:val="00A7502C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BF7EC7"/>
    <w:rsid w:val="00C05C11"/>
    <w:rsid w:val="00C21152"/>
    <w:rsid w:val="00C23AC0"/>
    <w:rsid w:val="00C2714D"/>
    <w:rsid w:val="00C40F78"/>
    <w:rsid w:val="00C51510"/>
    <w:rsid w:val="00C65D29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C6604"/>
    <w:rsid w:val="00CD03A8"/>
    <w:rsid w:val="00CD5F87"/>
    <w:rsid w:val="00CD605E"/>
    <w:rsid w:val="00CE4020"/>
    <w:rsid w:val="00D124FD"/>
    <w:rsid w:val="00D20D5E"/>
    <w:rsid w:val="00D25242"/>
    <w:rsid w:val="00D418D9"/>
    <w:rsid w:val="00D80005"/>
    <w:rsid w:val="00D80496"/>
    <w:rsid w:val="00D82F12"/>
    <w:rsid w:val="00D90FDA"/>
    <w:rsid w:val="00D91BAC"/>
    <w:rsid w:val="00D91BD2"/>
    <w:rsid w:val="00D948D6"/>
    <w:rsid w:val="00D95BDE"/>
    <w:rsid w:val="00DA03D0"/>
    <w:rsid w:val="00DB3D8B"/>
    <w:rsid w:val="00DB549C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592D"/>
    <w:rsid w:val="00EE7A07"/>
    <w:rsid w:val="00EF335D"/>
    <w:rsid w:val="00F108A6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0F6E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F19758"/>
  <w15:docId w15:val="{DD7BA42C-52E6-4F49-B481-6176F743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0F48C2"/>
    <w:pPr>
      <w:suppressAutoHyphens w:val="0"/>
      <w:overflowPunct/>
      <w:autoSpaceDE/>
      <w:autoSpaceDN/>
      <w:spacing w:before="240"/>
      <w:ind w:left="720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85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8">
    <w:name w:val="annotation reference"/>
    <w:rsid w:val="006858C2"/>
    <w:rPr>
      <w:sz w:val="16"/>
      <w:szCs w:val="16"/>
    </w:rPr>
  </w:style>
  <w:style w:type="paragraph" w:styleId="a9">
    <w:name w:val="annotation text"/>
    <w:basedOn w:val="a2"/>
    <w:link w:val="11"/>
    <w:rsid w:val="006858C2"/>
    <w:rPr>
      <w:sz w:val="20"/>
      <w:szCs w:val="20"/>
    </w:rPr>
  </w:style>
  <w:style w:type="character" w:customStyle="1" w:styleId="aa">
    <w:name w:val="Текст примечания Знак"/>
    <w:basedOn w:val="a3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link w:val="a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2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2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d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e">
    <w:name w:val="Normal (Web)"/>
    <w:basedOn w:val="a2"/>
    <w:link w:val="af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">
    <w:name w:val="Обычный (веб) Знак"/>
    <w:link w:val="ae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0">
    <w:name w:val="List Paragraph"/>
    <w:basedOn w:val="a2"/>
    <w:autoRedefine/>
    <w:uiPriority w:val="34"/>
    <w:qFormat/>
    <w:rsid w:val="00627B26"/>
    <w:pPr>
      <w:numPr>
        <w:ilvl w:val="1"/>
        <w:numId w:val="11"/>
      </w:numPr>
      <w:suppressAutoHyphens w:val="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2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3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3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2"/>
    <w:next w:val="a2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3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0F48C2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1">
    <w:name w:val="План маркер"/>
    <w:basedOn w:val="a2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1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2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3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2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2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3"/>
    <w:rsid w:val="00490C9D"/>
  </w:style>
  <w:style w:type="character" w:customStyle="1" w:styleId="control">
    <w:name w:val="control"/>
    <w:basedOn w:val="a3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2"/>
    <w:uiPriority w:val="39"/>
    <w:unhideWhenUsed/>
    <w:qFormat/>
    <w:rsid w:val="00905FA7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2"/>
    <w:next w:val="a2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3"/>
    <w:rsid w:val="00534252"/>
  </w:style>
  <w:style w:type="paragraph" w:styleId="afa">
    <w:name w:val="Body Text Indent"/>
    <w:basedOn w:val="a2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3"/>
    <w:uiPriority w:val="99"/>
    <w:semiHidden/>
    <w:unhideWhenUsed/>
    <w:rsid w:val="00A74FDB"/>
    <w:rPr>
      <w:color w:val="605E5C"/>
      <w:shd w:val="clear" w:color="auto" w:fill="E1DFDD"/>
    </w:rPr>
  </w:style>
  <w:style w:type="paragraph" w:customStyle="1" w:styleId="32">
    <w:name w:val="Абзац списка3"/>
    <w:basedOn w:val="a2"/>
    <w:uiPriority w:val="99"/>
    <w:rsid w:val="00A20E28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character" w:customStyle="1" w:styleId="FontStyle44">
    <w:name w:val="Font Style44"/>
    <w:rsid w:val="00A20E28"/>
    <w:rPr>
      <w:rFonts w:ascii="Times New Roman" w:hAnsi="Times New Roman" w:cs="Times New Roman" w:hint="default"/>
      <w:sz w:val="26"/>
    </w:rPr>
  </w:style>
  <w:style w:type="character" w:styleId="afc">
    <w:name w:val="Emphasis"/>
    <w:qFormat/>
    <w:rsid w:val="00FA0F6E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FA0F6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2"/>
    <w:uiPriority w:val="99"/>
    <w:rsid w:val="00FA0F6E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://www.iprbookshop.ru/65865.html" TargetMode="External"/><Relationship Id="rId50" Type="http://schemas.openxmlformats.org/officeDocument/2006/relationships/hyperlink" Target="http://www.iprbookshop.ru/73811.html" TargetMode="External"/><Relationship Id="rId55" Type="http://schemas.openxmlformats.org/officeDocument/2006/relationships/hyperlink" Target="http://nwipa.ru" TargetMode="External"/><Relationship Id="rId63" Type="http://schemas.openxmlformats.org/officeDocument/2006/relationships/hyperlink" Target="http://www.finexpert.ru" TargetMode="External"/><Relationship Id="rId68" Type="http://schemas.openxmlformats.org/officeDocument/2006/relationships/hyperlink" Target="http://www.gartner.com/" TargetMode="External"/><Relationship Id="rId76" Type="http://schemas.openxmlformats.org/officeDocument/2006/relationships/hyperlink" Target="http://office.microsoft.com/ru-ru/support/FX100996114.aspx" TargetMode="External"/><Relationship Id="rId84" Type="http://schemas.openxmlformats.org/officeDocument/2006/relationships/hyperlink" Target="http://www-03.ibm.com/software/products/ru/ru/wbi" TargetMode="External"/><Relationship Id="rId89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www.betec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iprbookshop.ru/83183.html" TargetMode="External"/><Relationship Id="rId58" Type="http://schemas.openxmlformats.org/officeDocument/2006/relationships/hyperlink" Target="http://www.iprbookshop.ru/" TargetMode="External"/><Relationship Id="rId66" Type="http://schemas.openxmlformats.org/officeDocument/2006/relationships/hyperlink" Target="http://www.prj-exp.ru/" TargetMode="External"/><Relationship Id="rId74" Type="http://schemas.openxmlformats.org/officeDocument/2006/relationships/hyperlink" Target="http://www.interface.ru/home.asp?artId=4449" TargetMode="External"/><Relationship Id="rId79" Type="http://schemas.openxmlformats.org/officeDocument/2006/relationships/hyperlink" Target="http://www.businessstudio.ru/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nwapa.spb.ru/index.php?page_id=76" TargetMode="External"/><Relationship Id="rId82" Type="http://schemas.openxmlformats.org/officeDocument/2006/relationships/hyperlink" Target="http://www.oracle.com/technetwork/ru/middleware/bpa/index.html" TargetMode="External"/><Relationship Id="rId90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www.iprbookshop.ru/57384.html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www.itnews.ru/" TargetMode="External"/><Relationship Id="rId69" Type="http://schemas.openxmlformats.org/officeDocument/2006/relationships/hyperlink" Target="http://www.idc.com/" TargetMode="External"/><Relationship Id="rId77" Type="http://schemas.openxmlformats.org/officeDocument/2006/relationships/hyperlink" Target="http://wf.runa.ru/rus" TargetMode="Externa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iprbookshop.ru/77633.html" TargetMode="External"/><Relationship Id="rId72" Type="http://schemas.openxmlformats.org/officeDocument/2006/relationships/hyperlink" Target="http://www.cfin.ru/" TargetMode="External"/><Relationship Id="rId80" Type="http://schemas.openxmlformats.org/officeDocument/2006/relationships/hyperlink" Target="http://www.casewise.com/ru/products/corporate_modeler_suite.html" TargetMode="External"/><Relationship Id="rId85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nwapa.spb.ru/index.php?page_id=76" TargetMode="External"/><Relationship Id="rId67" Type="http://schemas.openxmlformats.org/officeDocument/2006/relationships/hyperlink" Target="http://piter-consult.ru/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www.iprbookshop.ru/78563.html" TargetMode="External"/><Relationship Id="rId62" Type="http://schemas.openxmlformats.org/officeDocument/2006/relationships/hyperlink" Target="http://www.nwapa.spb.ru/index.php?page_id=76" TargetMode="External"/><Relationship Id="rId70" Type="http://schemas.openxmlformats.org/officeDocument/2006/relationships/hyperlink" Target="http://bpms.ru/" TargetMode="External"/><Relationship Id="rId75" Type="http://schemas.openxmlformats.org/officeDocument/2006/relationships/hyperlink" Target="http://www.fa.ru/dep/cko/msq/Pages/default.aspx%20/" TargetMode="External"/><Relationship Id="rId83" Type="http://schemas.openxmlformats.org/officeDocument/2006/relationships/hyperlink" Target="http://www.softwareag.com/ru" TargetMode="External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www.iprbookshop.ru/72106.html" TargetMode="External"/><Relationship Id="rId57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s://www.biblio-online.ru/viewer/46A41F93-BC46-401C-A30E-27C0FB60B9DE" TargetMode="External"/><Relationship Id="rId60" Type="http://schemas.openxmlformats.org/officeDocument/2006/relationships/hyperlink" Target="http://www.nwapa.spb.ru/index.php?page_id=76" TargetMode="External"/><Relationship Id="rId65" Type="http://schemas.openxmlformats.org/officeDocument/2006/relationships/hyperlink" Target="http://www.cnews.ru/" TargetMode="External"/><Relationship Id="rId73" Type="http://schemas.openxmlformats.org/officeDocument/2006/relationships/hyperlink" Target="http://www.citforum.ru/" TargetMode="External"/><Relationship Id="rId78" Type="http://schemas.openxmlformats.org/officeDocument/2006/relationships/hyperlink" Target="http://www.bizagi.com/" TargetMode="External"/><Relationship Id="rId81" Type="http://schemas.openxmlformats.org/officeDocument/2006/relationships/hyperlink" Target="http://www.interface.ru/home.asp?artId=106" TargetMode="External"/><Relationship Id="rId86" Type="http://schemas.openxmlformats.org/officeDocument/2006/relationships/hyperlink" Target="https://sziu-de.ranep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EF87-C394-44FE-BE79-9E69541F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20</Pages>
  <Words>6979</Words>
  <Characters>39785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Батенева Алена Владимировна</cp:lastModifiedBy>
  <cp:revision>37</cp:revision>
  <dcterms:created xsi:type="dcterms:W3CDTF">2018-09-11T08:02:00Z</dcterms:created>
  <dcterms:modified xsi:type="dcterms:W3CDTF">2021-03-04T13:10:00Z</dcterms:modified>
</cp:coreProperties>
</file>