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0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Федеральное государственное бюджетное образовательное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учреждение высшего образования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 xml:space="preserve">«РОССИЙСКАЯ АКАДЕМИЯ НАРОДНОГО ХОЗЯЙСТВА </w:t>
      </w: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br/>
        <w:t>И ГОСУДАРСТВЕННОЙ СЛУЖБЫ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>ПРИ ПРЕЗИДЕНТЕ РОССИЙСКОЙ ФЕДЕРАЦИИ»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right="-284" w:firstLine="567"/>
        <w:jc w:val="center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t xml:space="preserve">СЕВЕРО-ЗАПАДНЫЙ ИНСТИТУТ УПРАВЛЕНИЯ </w:t>
      </w:r>
      <w:r w:rsidR="004C23E1">
        <w:rPr>
          <w:rFonts w:ascii="Times New Roman" w:hAnsi="Times New Roman" w:cs="Times New Roman"/>
          <w:b/>
          <w:kern w:val="3"/>
          <w:sz w:val="24"/>
          <w:lang w:eastAsia="ru-RU"/>
        </w:rPr>
        <w:t>– филиал РАНХиГС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cs="Times New Roman"/>
          <w:kern w:val="3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_____________________________________________________________________________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cs="Times New Roman"/>
          <w:kern w:val="3"/>
          <w:lang w:eastAsia="ru-RU"/>
        </w:rPr>
      </w:pPr>
    </w:p>
    <w:p w:rsidR="00C762BD" w:rsidRPr="00C762BD" w:rsidRDefault="00C01E4B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cs="Times New Roman"/>
          <w:kern w:val="3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К</w:t>
      </w:r>
      <w:r w:rsidR="00C762BD"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афедра экономики 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0"/>
        <w:gridCol w:w="4677"/>
      </w:tblGrid>
      <w:tr w:rsidR="00C762BD" w:rsidRPr="00C762BD" w:rsidTr="00151018">
        <w:trPr>
          <w:trHeight w:val="2430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cs="Times New Roman"/>
                <w:kern w:val="3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:rsidR="00CA3B49" w:rsidRPr="00CA3B49" w:rsidRDefault="00CA3B49" w:rsidP="00CA3B49">
            <w:pPr>
              <w:spacing w:before="120" w:after="120"/>
              <w:rPr>
                <w:rFonts w:cs="Times New Roman"/>
              </w:rPr>
            </w:pPr>
            <w:r w:rsidRPr="00CA3B49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CA3B49" w:rsidRPr="00CA3B49" w:rsidRDefault="00CA3B49" w:rsidP="00CA3B49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left="460"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B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решением методической комиссии по направлению подготовки Экономика СЗИУ РАНХиГС</w:t>
            </w:r>
          </w:p>
          <w:p w:rsidR="00CA3B49" w:rsidRPr="00CA3B49" w:rsidRDefault="00CA3B49" w:rsidP="00CA3B49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left="460" w:firstLine="0"/>
              <w:jc w:val="left"/>
              <w:textAlignment w:val="baseline"/>
              <w:rPr>
                <w:rFonts w:cs="Times New Roman"/>
                <w:kern w:val="3"/>
                <w:lang w:eastAsia="ru-RU"/>
              </w:rPr>
            </w:pPr>
            <w:r w:rsidRPr="00CA3B49">
              <w:rPr>
                <w:rFonts w:ascii="Times New Roman" w:hAnsi="Times New Roman"/>
                <w:kern w:val="3"/>
                <w:lang w:eastAsia="ru-RU"/>
              </w:rPr>
              <w:t>Протокол от «</w:t>
            </w:r>
            <w:r w:rsidR="005574FB">
              <w:rPr>
                <w:rFonts w:ascii="Times New Roman" w:hAnsi="Times New Roman"/>
                <w:kern w:val="3"/>
                <w:lang w:eastAsia="ru-RU"/>
              </w:rPr>
              <w:t>28</w:t>
            </w:r>
            <w:r w:rsidRPr="00CA3B49">
              <w:rPr>
                <w:rFonts w:ascii="Times New Roman" w:hAnsi="Times New Roman"/>
                <w:kern w:val="3"/>
                <w:lang w:eastAsia="ru-RU"/>
              </w:rPr>
              <w:t>» августа 201</w:t>
            </w:r>
            <w:r w:rsidR="005574FB">
              <w:rPr>
                <w:rFonts w:ascii="Times New Roman" w:hAnsi="Times New Roman"/>
                <w:kern w:val="3"/>
                <w:lang w:eastAsia="ru-RU"/>
              </w:rPr>
              <w:t>9</w:t>
            </w:r>
            <w:r w:rsidRPr="00CA3B49">
              <w:rPr>
                <w:rFonts w:ascii="Times New Roman" w:hAnsi="Times New Roman"/>
                <w:kern w:val="3"/>
                <w:lang w:eastAsia="ru-RU"/>
              </w:rPr>
              <w:t xml:space="preserve"> г.  №</w:t>
            </w:r>
            <w:r w:rsidR="005574FB">
              <w:rPr>
                <w:rFonts w:ascii="Times New Roman" w:hAnsi="Times New Roman"/>
                <w:kern w:val="3"/>
                <w:lang w:eastAsia="ru-RU"/>
              </w:rPr>
              <w:t>1</w:t>
            </w:r>
            <w:r w:rsidRPr="00CA3B49">
              <w:rPr>
                <w:rFonts w:ascii="Times New Roman" w:hAnsi="Times New Roman"/>
                <w:kern w:val="3"/>
                <w:lang w:eastAsia="ru-RU"/>
              </w:rPr>
              <w:t xml:space="preserve"> </w:t>
            </w:r>
          </w:p>
          <w:p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  <w:p w:rsidR="00C762BD" w:rsidRPr="00C762BD" w:rsidRDefault="00C762BD" w:rsidP="00C762BD">
            <w:pPr>
              <w:widowControl w:val="0"/>
              <w:suppressAutoHyphens/>
              <w:overflowPunct w:val="0"/>
              <w:autoSpaceDE w:val="0"/>
              <w:autoSpaceDN w:val="0"/>
              <w:spacing w:before="120" w:after="120"/>
              <w:ind w:firstLine="567"/>
              <w:textAlignment w:val="baseline"/>
              <w:rPr>
                <w:rFonts w:cs="Times New Roman"/>
                <w:kern w:val="3"/>
                <w:lang w:eastAsia="ru-RU"/>
              </w:rPr>
            </w:pPr>
          </w:p>
        </w:tc>
      </w:tr>
    </w:tbl>
    <w:p w:rsidR="00B7115D" w:rsidRPr="00900945" w:rsidRDefault="00B7115D" w:rsidP="00B7115D">
      <w:pPr>
        <w:ind w:right="-284" w:firstLine="567"/>
        <w:jc w:val="center"/>
        <w:rPr>
          <w:rFonts w:cs="Times New Roman"/>
          <w:lang w:val="en-US"/>
        </w:rPr>
      </w:pPr>
    </w:p>
    <w:p w:rsidR="00B7115D" w:rsidRDefault="00B7115D" w:rsidP="00B7115D">
      <w:pPr>
        <w:ind w:right="-284" w:firstLine="567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B7115D" w:rsidRPr="00C762BD" w:rsidRDefault="006A57B1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6A57B1">
        <w:rPr>
          <w:rFonts w:ascii="Times New Roman" w:hAnsi="Times New Roman" w:cs="Times New Roman"/>
          <w:kern w:val="3"/>
          <w:sz w:val="24"/>
          <w:lang w:eastAsia="ru-RU"/>
        </w:rPr>
        <w:t>Б1.В.ДВ.01.01</w:t>
      </w:r>
      <w:r>
        <w:rPr>
          <w:rFonts w:ascii="Times New Roman" w:hAnsi="Times New Roman" w:cs="Times New Roman"/>
          <w:kern w:val="3"/>
          <w:sz w:val="24"/>
          <w:lang w:eastAsia="ru-RU"/>
        </w:rPr>
        <w:t xml:space="preserve"> </w:t>
      </w:r>
      <w:r w:rsidRPr="006A57B1">
        <w:rPr>
          <w:rFonts w:ascii="Times New Roman" w:hAnsi="Times New Roman" w:cs="Times New Roman"/>
          <w:kern w:val="3"/>
          <w:sz w:val="24"/>
          <w:lang w:eastAsia="ru-RU"/>
        </w:rPr>
        <w:t>Стратегическое управление в региональных инновационных системах</w:t>
      </w:r>
    </w:p>
    <w:p w:rsidR="00B7115D" w:rsidRDefault="00B7115D" w:rsidP="00B7115D">
      <w:pPr>
        <w:ind w:firstLine="567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C762BD" w:rsidRPr="004801C9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38.0</w:t>
      </w:r>
      <w:r w:rsidR="004801C9" w:rsidRPr="004801C9">
        <w:rPr>
          <w:rFonts w:ascii="Times New Roman" w:hAnsi="Times New Roman" w:cs="Times New Roman"/>
          <w:kern w:val="3"/>
          <w:sz w:val="24"/>
          <w:lang w:eastAsia="ru-RU"/>
        </w:rPr>
        <w:t>6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>.0</w:t>
      </w:r>
      <w:r w:rsidR="004801C9">
        <w:rPr>
          <w:rFonts w:ascii="Times New Roman" w:hAnsi="Times New Roman" w:cs="Times New Roman"/>
          <w:kern w:val="3"/>
          <w:sz w:val="24"/>
          <w:lang w:eastAsia="ru-RU"/>
        </w:rPr>
        <w:t>1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</w:t>
      </w:r>
      <w:r w:rsidR="004801C9">
        <w:rPr>
          <w:rFonts w:ascii="Times New Roman" w:hAnsi="Times New Roman" w:cs="Times New Roman"/>
          <w:kern w:val="3"/>
          <w:sz w:val="24"/>
          <w:lang w:eastAsia="ru-RU"/>
        </w:rPr>
        <w:t>Экономика</w:t>
      </w:r>
    </w:p>
    <w:p w:rsidR="00C762BD" w:rsidRPr="00C762BD" w:rsidRDefault="004801C9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t>направленность</w:t>
      </w:r>
      <w:r w:rsidR="00C762BD"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</w:t>
      </w:r>
      <w:r w:rsidR="009354C6">
        <w:rPr>
          <w:rFonts w:ascii="Times New Roman" w:hAnsi="Times New Roman" w:cs="Times New Roman"/>
          <w:kern w:val="3"/>
          <w:sz w:val="24"/>
          <w:lang w:eastAsia="ru-RU"/>
        </w:rPr>
        <w:t>«</w:t>
      </w:r>
      <w:r w:rsidRPr="004801C9">
        <w:rPr>
          <w:rFonts w:ascii="Times New Roman" w:hAnsi="Times New Roman" w:cs="Times New Roman"/>
          <w:kern w:val="3"/>
          <w:sz w:val="24"/>
          <w:lang w:eastAsia="ru-RU"/>
        </w:rPr>
        <w:t>Экономика и управление народным хозяйством</w:t>
      </w:r>
      <w:r>
        <w:rPr>
          <w:rFonts w:ascii="Times New Roman" w:hAnsi="Times New Roman" w:cs="Times New Roman"/>
          <w:kern w:val="3"/>
          <w:sz w:val="24"/>
          <w:lang w:eastAsia="ru-RU"/>
        </w:rPr>
        <w:t xml:space="preserve"> (</w:t>
      </w:r>
      <w:r w:rsidR="00E41260">
        <w:rPr>
          <w:rFonts w:ascii="Times New Roman" w:hAnsi="Times New Roman" w:cs="Times New Roman"/>
          <w:kern w:val="3"/>
          <w:sz w:val="24"/>
          <w:lang w:eastAsia="ru-RU"/>
        </w:rPr>
        <w:t>региональная экономика</w:t>
      </w:r>
      <w:r>
        <w:rPr>
          <w:rFonts w:ascii="Times New Roman" w:hAnsi="Times New Roman" w:cs="Times New Roman"/>
          <w:kern w:val="3"/>
          <w:sz w:val="24"/>
          <w:lang w:eastAsia="ru-RU"/>
        </w:rPr>
        <w:t>)</w:t>
      </w:r>
      <w:r w:rsidR="009354C6">
        <w:rPr>
          <w:rFonts w:ascii="Times New Roman" w:hAnsi="Times New Roman" w:cs="Times New Roman"/>
          <w:kern w:val="3"/>
          <w:sz w:val="24"/>
          <w:lang w:eastAsia="ru-RU"/>
        </w:rPr>
        <w:t>»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квалификация – </w:t>
      </w:r>
      <w:r w:rsidR="00A94264">
        <w:rPr>
          <w:rFonts w:ascii="Times New Roman" w:hAnsi="Times New Roman" w:cs="Times New Roman"/>
          <w:kern w:val="3"/>
          <w:sz w:val="24"/>
          <w:lang w:eastAsia="ru-RU"/>
        </w:rPr>
        <w:t>Исследователь. Преподаватель-исследователь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очная</w:t>
      </w:r>
      <w:r w:rsidR="004C23E1" w:rsidRPr="00A625F7">
        <w:rPr>
          <w:rFonts w:ascii="Times New Roman" w:hAnsi="Times New Roman" w:cs="Times New Roman"/>
          <w:kern w:val="3"/>
          <w:sz w:val="24"/>
          <w:lang w:eastAsia="ru-RU"/>
        </w:rPr>
        <w:t>/</w:t>
      </w:r>
      <w:r w:rsidR="004801C9">
        <w:rPr>
          <w:rFonts w:ascii="Times New Roman" w:hAnsi="Times New Roman" w:cs="Times New Roman"/>
          <w:kern w:val="3"/>
          <w:sz w:val="24"/>
          <w:lang w:eastAsia="ru-RU"/>
        </w:rPr>
        <w:t xml:space="preserve"> заочная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форм</w:t>
      </w:r>
      <w:r w:rsidR="00FA359B">
        <w:rPr>
          <w:rFonts w:ascii="Times New Roman" w:hAnsi="Times New Roman" w:cs="Times New Roman"/>
          <w:kern w:val="3"/>
          <w:sz w:val="24"/>
          <w:lang w:eastAsia="ru-RU"/>
        </w:rPr>
        <w:t>а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обучения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5574FB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Год набора – 201</w:t>
      </w:r>
      <w:r w:rsidR="00414782" w:rsidRPr="005574FB">
        <w:rPr>
          <w:rFonts w:ascii="Times New Roman" w:hAnsi="Times New Roman" w:cs="Times New Roman"/>
          <w:kern w:val="3"/>
          <w:sz w:val="24"/>
          <w:lang w:eastAsia="ru-RU"/>
        </w:rPr>
        <w:t>9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8"/>
          <w:szCs w:val="28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567"/>
        <w:jc w:val="center"/>
        <w:textAlignment w:val="baseline"/>
        <w:rPr>
          <w:rFonts w:cs="Times New Roman"/>
          <w:kern w:val="3"/>
          <w:lang w:eastAsia="ru-RU"/>
        </w:rPr>
        <w:sectPr w:rsidR="00C762BD" w:rsidRPr="00C762BD" w:rsidSect="00151018">
          <w:headerReference w:type="default" r:id="rId8"/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>Санкт-Петербург, 201</w:t>
      </w:r>
      <w:r w:rsidR="005574FB">
        <w:rPr>
          <w:rFonts w:ascii="Times New Roman" w:hAnsi="Times New Roman" w:cs="Times New Roman"/>
          <w:kern w:val="3"/>
          <w:sz w:val="24"/>
          <w:lang w:eastAsia="ru-RU"/>
        </w:rPr>
        <w:t>9</w:t>
      </w: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 г.</w:t>
      </w:r>
      <w:r w:rsidRPr="00C762BD">
        <w:rPr>
          <w:rFonts w:eastAsia="Calibri"/>
          <w:kern w:val="3"/>
          <w:lang w:eastAsia="ru-RU"/>
        </w:rPr>
        <w:t xml:space="preserve"> </w:t>
      </w:r>
    </w:p>
    <w:p w:rsidR="00C762BD" w:rsidRPr="00C762BD" w:rsidRDefault="00C762BD" w:rsidP="00C762BD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ascii="Times New Roman" w:hAnsi="Times New Roman" w:cs="Times New Roman"/>
          <w:b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b/>
          <w:kern w:val="3"/>
          <w:sz w:val="24"/>
          <w:lang w:eastAsia="ru-RU"/>
        </w:rPr>
        <w:lastRenderedPageBreak/>
        <w:t>Автор(ы)–составитель(и):</w:t>
      </w:r>
    </w:p>
    <w:p w:rsidR="00C802DC" w:rsidRDefault="005000C3" w:rsidP="001F7056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5000C3">
        <w:rPr>
          <w:rFonts w:ascii="Times New Roman" w:hAnsi="Times New Roman" w:cs="Times New Roman"/>
          <w:kern w:val="3"/>
          <w:sz w:val="24"/>
          <w:lang w:eastAsia="ru-RU"/>
        </w:rPr>
        <w:t>д.</w:t>
      </w:r>
      <w:r w:rsidR="00A94264">
        <w:rPr>
          <w:rFonts w:ascii="Times New Roman" w:hAnsi="Times New Roman" w:cs="Times New Roman"/>
          <w:kern w:val="3"/>
          <w:sz w:val="24"/>
          <w:lang w:eastAsia="ru-RU"/>
        </w:rPr>
        <w:t>э</w:t>
      </w:r>
      <w:r w:rsidRPr="005000C3">
        <w:rPr>
          <w:rFonts w:ascii="Times New Roman" w:hAnsi="Times New Roman" w:cs="Times New Roman"/>
          <w:kern w:val="3"/>
          <w:sz w:val="24"/>
          <w:lang w:eastAsia="ru-RU"/>
        </w:rPr>
        <w:t xml:space="preserve">.н., проф. </w:t>
      </w:r>
      <w:r w:rsidR="00A94264">
        <w:rPr>
          <w:rFonts w:ascii="Times New Roman" w:hAnsi="Times New Roman" w:cs="Times New Roman"/>
          <w:kern w:val="3"/>
          <w:sz w:val="24"/>
          <w:lang w:eastAsia="ru-RU"/>
        </w:rPr>
        <w:t>А.Д. Шматко</w:t>
      </w:r>
    </w:p>
    <w:p w:rsidR="00392499" w:rsidRDefault="00392499" w:rsidP="001F7056">
      <w:pPr>
        <w:widowControl w:val="0"/>
        <w:suppressAutoHyphens/>
        <w:overflowPunct w:val="0"/>
        <w:autoSpaceDE w:val="0"/>
        <w:autoSpaceDN w:val="0"/>
        <w:ind w:firstLine="0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</w:p>
    <w:p w:rsidR="00C762BD" w:rsidRPr="00936B70" w:rsidRDefault="00C762BD" w:rsidP="00C762BD">
      <w:pPr>
        <w:widowControl w:val="0"/>
        <w:suppressAutoHyphens/>
        <w:overflowPunct w:val="0"/>
        <w:autoSpaceDE w:val="0"/>
        <w:autoSpaceDN w:val="0"/>
        <w:ind w:right="-6" w:firstLine="0"/>
        <w:textAlignment w:val="baseline"/>
        <w:rPr>
          <w:rFonts w:ascii="Times New Roman" w:hAnsi="Times New Roman" w:cs="Times New Roman"/>
          <w:kern w:val="3"/>
          <w:sz w:val="24"/>
          <w:lang w:eastAsia="ru-RU"/>
        </w:rPr>
      </w:pPr>
      <w:r w:rsidRPr="00C762BD">
        <w:rPr>
          <w:rFonts w:ascii="Times New Roman" w:hAnsi="Times New Roman" w:cs="Times New Roman"/>
          <w:kern w:val="3"/>
          <w:sz w:val="24"/>
          <w:lang w:eastAsia="ru-RU"/>
        </w:rPr>
        <w:t xml:space="preserve">Заведующий кафедрой экономики </w:t>
      </w:r>
      <w:r w:rsidR="00936B70">
        <w:rPr>
          <w:rFonts w:ascii="Times New Roman" w:hAnsi="Times New Roman" w:cs="Times New Roman"/>
          <w:kern w:val="3"/>
          <w:sz w:val="24"/>
          <w:lang w:eastAsia="ru-RU"/>
        </w:rPr>
        <w:t>доцент, к.э.н. С.М. Кроливецкая</w:t>
      </w:r>
    </w:p>
    <w:p w:rsidR="00C762BD" w:rsidRDefault="00C762BD">
      <w:pPr>
        <w:spacing w:after="160" w:line="259" w:lineRule="auto"/>
        <w:ind w:firstLine="0"/>
        <w:jc w:val="left"/>
        <w:rPr>
          <w:rFonts w:ascii="Times New Roman" w:hAnsi="Times New Roman" w:cs="Times New Roman"/>
          <w:kern w:val="3"/>
          <w:sz w:val="24"/>
          <w:lang w:eastAsia="ru-RU"/>
        </w:rPr>
      </w:pPr>
      <w:r>
        <w:rPr>
          <w:rFonts w:ascii="Times New Roman" w:hAnsi="Times New Roman" w:cs="Times New Roman"/>
          <w:kern w:val="3"/>
          <w:sz w:val="24"/>
          <w:lang w:eastAsia="ru-RU"/>
        </w:rPr>
        <w:br w:type="page"/>
      </w:r>
    </w:p>
    <w:sdt>
      <w:sdtPr>
        <w:id w:val="107501055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4"/>
          <w:szCs w:val="24"/>
        </w:rPr>
      </w:sdtEndPr>
      <w:sdtContent>
        <w:p w:rsidR="00151018" w:rsidRPr="00E16259" w:rsidRDefault="00E16259" w:rsidP="00E16259">
          <w:pPr>
            <w:spacing w:line="360" w:lineRule="auto"/>
            <w:ind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16259">
            <w:rPr>
              <w:rFonts w:ascii="Times New Roman" w:hAnsi="Times New Roman" w:cs="Times New Roman"/>
              <w:b/>
              <w:bCs/>
              <w:sz w:val="24"/>
              <w:szCs w:val="24"/>
            </w:rPr>
            <w:t>СОДЕРЖАНИЕ</w:t>
          </w:r>
        </w:p>
        <w:p w:rsidR="002D44E3" w:rsidRPr="002D44E3" w:rsidRDefault="00066064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2D44E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51018" w:rsidRPr="002D44E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D44E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95319915" w:history="1">
            <w:r w:rsidR="002D44E3" w:rsidRPr="002D44E3">
              <w:rPr>
                <w:rStyle w:val="af"/>
                <w:rFonts w:ascii="Times New Roman" w:hAnsi="Times New Roman" w:cs="Times New Roman"/>
                <w:bCs/>
                <w:noProof/>
                <w:sz w:val="24"/>
                <w:szCs w:val="24"/>
              </w:rPr>
              <w:t>1. Перечень планируемых результатов обучения по дисциплине, соотнесенных с планируемыми результатами освоения программы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_Toc495319915 \h </w:instrText>
            </w:r>
            <w:r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A07731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6" w:history="1">
            <w:r w:rsidR="002D44E3" w:rsidRPr="002D44E3">
              <w:rPr>
                <w:rStyle w:val="af"/>
                <w:rFonts w:ascii="Times New Roman" w:hAnsi="Times New Roman" w:cs="Times New Roman"/>
                <w:bCs/>
                <w:noProof/>
                <w:sz w:val="24"/>
                <w:szCs w:val="24"/>
              </w:rPr>
              <w:t>2. Объем и место дисциплины в структуре ОП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_Toc495319916 \h </w:instrTex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A07731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7" w:history="1">
            <w:r w:rsidR="002D44E3" w:rsidRPr="002D44E3">
              <w:rPr>
                <w:rStyle w:val="af"/>
                <w:rFonts w:ascii="Times New Roman" w:hAnsi="Times New Roman" w:cs="Times New Roman"/>
                <w:bCs/>
                <w:noProof/>
                <w:sz w:val="24"/>
                <w:szCs w:val="24"/>
              </w:rPr>
              <w:t>3. Содержание и структура дисциплины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_Toc495319917 \h </w:instrTex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A07731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8" w:history="1">
            <w:r w:rsidR="002D44E3" w:rsidRPr="002D44E3">
              <w:rPr>
                <w:rStyle w:val="af"/>
                <w:rFonts w:ascii="Times New Roman" w:hAnsi="Times New Roman" w:cs="Times New Roman"/>
                <w:bCs/>
                <w:noProof/>
                <w:sz w:val="24"/>
                <w:szCs w:val="24"/>
              </w:rPr>
              <w:t>4. Материалы текущего контроля успеваемости обучающихся и фонд оценочных средств промежуточной аттестации по дисциплине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_Toc495319918 \h </w:instrTex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A07731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19" w:history="1">
            <w:r w:rsidR="002D44E3" w:rsidRPr="002D44E3">
              <w:rPr>
                <w:rStyle w:val="af"/>
                <w:rFonts w:ascii="Times New Roman" w:hAnsi="Times New Roman" w:cs="Times New Roman"/>
                <w:bCs/>
                <w:noProof/>
                <w:sz w:val="24"/>
                <w:szCs w:val="24"/>
              </w:rPr>
              <w:t>4.1. Формы и методы текущего контроля успеваемости обучающихся и промежуточной аттестации.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_Toc495319919 \h </w:instrTex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A07731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0" w:history="1">
            <w:r w:rsidR="002D44E3" w:rsidRPr="002D44E3">
              <w:rPr>
                <w:rStyle w:val="af"/>
                <w:rFonts w:ascii="Times New Roman" w:hAnsi="Times New Roman" w:cs="Times New Roman"/>
                <w:bCs/>
                <w:noProof/>
                <w:sz w:val="24"/>
                <w:szCs w:val="24"/>
              </w:rPr>
              <w:t>4.2. Материалы текущего контроля успеваемости обучающихся.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_Toc495319920 \h </w:instrTex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A07731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1" w:history="1">
            <w:r w:rsidR="002D44E3" w:rsidRPr="002D44E3">
              <w:rPr>
                <w:rStyle w:val="af"/>
                <w:rFonts w:ascii="Times New Roman" w:hAnsi="Times New Roman" w:cs="Times New Roman"/>
                <w:bCs/>
                <w:noProof/>
                <w:sz w:val="24"/>
                <w:szCs w:val="24"/>
              </w:rPr>
              <w:t>4.3. Оценочные средства для промежуточной аттестации.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_Toc495319921 \h </w:instrTex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A07731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2" w:history="1">
            <w:r w:rsidR="002D44E3" w:rsidRPr="002D44E3">
              <w:rPr>
                <w:rStyle w:val="af"/>
                <w:rFonts w:ascii="Times New Roman" w:hAnsi="Times New Roman" w:cs="Times New Roman"/>
                <w:bCs/>
                <w:noProof/>
                <w:sz w:val="24"/>
                <w:szCs w:val="24"/>
              </w:rPr>
              <w:t>4.4. Методические материалы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_Toc495319922 \h </w:instrTex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A07731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3" w:history="1">
            <w:r w:rsidR="002D44E3" w:rsidRPr="002D44E3">
              <w:rPr>
                <w:rStyle w:val="af"/>
                <w:rFonts w:ascii="Times New Roman" w:hAnsi="Times New Roman" w:cs="Times New Roman"/>
                <w:bCs/>
                <w:noProof/>
                <w:sz w:val="24"/>
                <w:szCs w:val="24"/>
              </w:rPr>
              <w:t>5. Методические указания для обучающихся по освоению дисциплины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_Toc495319923 \h </w:instrTex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A07731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4" w:history="1">
            <w:r w:rsidR="002D44E3" w:rsidRPr="002D44E3">
              <w:rPr>
                <w:rStyle w:val="af"/>
                <w:rFonts w:ascii="Times New Roman" w:hAnsi="Times New Roman" w:cs="Times New Roman"/>
                <w:bCs/>
                <w:noProof/>
                <w:sz w:val="24"/>
                <w:szCs w:val="24"/>
              </w:rPr>
              <w:t>6. Учебная литература и ресурсы информационно-телекоммуникационной сети «Интернет», включая перечень учебно-методического обеспечения для самостоятельной работы обучающихся по дисциплине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_Toc495319924 \h </w:instrTex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A07731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5" w:history="1">
            <w:r w:rsidR="002D44E3" w:rsidRPr="002D44E3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6.1. Основная литература.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_Toc495319925 \h </w:instrTex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A07731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6" w:history="1">
            <w:r w:rsidR="002D44E3" w:rsidRPr="002D44E3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6.2. Дополнительная литература.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_Toc495319926 \h </w:instrTex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A07731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7" w:history="1">
            <w:r w:rsidR="002D44E3" w:rsidRPr="002D44E3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6.3. Учебно-методическое обеспечение самостоятельной работы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_Toc495319927 \h </w:instrTex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A07731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8" w:history="1">
            <w:r w:rsidR="002D44E3" w:rsidRPr="002D44E3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6.4. Нормативные правовые документы.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_Toc495319928 \h </w:instrTex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A07731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29" w:history="1">
            <w:r w:rsidR="002D44E3" w:rsidRPr="002D44E3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6.5. Интернет-ресурсы.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_Toc495319929 \h </w:instrTex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D44E3" w:rsidRPr="002D44E3" w:rsidRDefault="00A07731" w:rsidP="002D44E3">
          <w:pPr>
            <w:pStyle w:val="22"/>
            <w:tabs>
              <w:tab w:val="right" w:leader="dot" w:pos="9345"/>
            </w:tabs>
            <w:spacing w:after="0" w:line="360" w:lineRule="auto"/>
            <w:ind w:left="284" w:firstLine="0"/>
            <w:jc w:val="left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5319930" w:history="1">
            <w:r w:rsidR="002D44E3" w:rsidRPr="002D44E3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6.6. Иные источники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_Toc495319930 \h </w:instrTex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7115D" w:rsidRPr="001F7056" w:rsidRDefault="00A07731" w:rsidP="002D44E3">
          <w:pPr>
            <w:pStyle w:val="11"/>
            <w:tabs>
              <w:tab w:val="right" w:leader="dot" w:pos="9345"/>
            </w:tabs>
            <w:spacing w:after="0" w:line="360" w:lineRule="auto"/>
            <w:ind w:firstLine="0"/>
            <w:jc w:val="left"/>
            <w:rPr>
              <w:rFonts w:ascii="Times New Roman" w:hAnsi="Times New Roman" w:cs="Times New Roman"/>
              <w:sz w:val="24"/>
              <w:szCs w:val="24"/>
            </w:rPr>
          </w:pPr>
          <w:hyperlink w:anchor="_Toc495319931" w:history="1">
            <w:r w:rsidR="002D44E3" w:rsidRPr="002D44E3">
              <w:rPr>
                <w:rStyle w:val="af"/>
                <w:rFonts w:ascii="Times New Roman" w:hAnsi="Times New Roman" w:cs="Times New Roman"/>
                <w:bCs/>
                <w:noProof/>
                <w:sz w:val="24"/>
                <w:szCs w:val="24"/>
              </w:rPr>
              <w:t>7. Материально-техническая база, информационные технологии, программное обеспечение и информационные справочные системы</w:t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_Toc495319931 \h </w:instrTex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D44E3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066064" w:rsidRPr="002D44E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066064" w:rsidRPr="002D44E3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B7115D" w:rsidRDefault="00B7115D" w:rsidP="00B7115D">
      <w:pPr>
        <w:ind w:firstLine="567"/>
        <w:jc w:val="center"/>
        <w:rPr>
          <w:rFonts w:ascii="Times New Roman" w:hAnsi="Times New Roman" w:cs="Times New Roman"/>
        </w:rPr>
      </w:pPr>
    </w:p>
    <w:p w:rsidR="00B7115D" w:rsidRDefault="00B7115D" w:rsidP="00B7115D">
      <w:pPr>
        <w:ind w:firstLine="0"/>
        <w:jc w:val="left"/>
        <w:rPr>
          <w:rFonts w:ascii="Times New Roman" w:hAnsi="Times New Roman" w:cs="Times New Roman"/>
        </w:rPr>
        <w:sectPr w:rsidR="00B7115D">
          <w:pgSz w:w="11906" w:h="16838"/>
          <w:pgMar w:top="1134" w:right="850" w:bottom="1134" w:left="1701" w:header="720" w:footer="720" w:gutter="0"/>
          <w:cols w:space="720"/>
        </w:sectPr>
      </w:pPr>
    </w:p>
    <w:p w:rsidR="00B7115D" w:rsidRDefault="00B7115D" w:rsidP="00151018">
      <w:pPr>
        <w:suppressAutoHyphens/>
        <w:autoSpaceDN w:val="0"/>
        <w:spacing w:line="360" w:lineRule="auto"/>
        <w:ind w:firstLine="0"/>
        <w:jc w:val="center"/>
        <w:outlineLvl w:val="0"/>
        <w:rPr>
          <w:rFonts w:cs="Times New Roman"/>
        </w:rPr>
      </w:pPr>
      <w:bookmarkStart w:id="0" w:name="_Toc495319915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Перечень планируемых результатов обучения по дисциплине, соотнесенных с планируемыми результатами освоения программы</w:t>
      </w:r>
      <w:bookmarkEnd w:id="0"/>
    </w:p>
    <w:p w:rsidR="00E332A9" w:rsidRPr="00BE0305" w:rsidRDefault="00E332A9" w:rsidP="00936B70">
      <w:pPr>
        <w:numPr>
          <w:ilvl w:val="1"/>
          <w:numId w:val="1"/>
        </w:numPr>
        <w:suppressAutoHyphens/>
        <w:autoSpaceDN w:val="0"/>
        <w:spacing w:line="360" w:lineRule="auto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936B70" w:rsidRPr="00936B70">
        <w:rPr>
          <w:rFonts w:ascii="Times New Roman" w:hAnsi="Times New Roman" w:cs="Times New Roman"/>
          <w:iCs/>
          <w:sz w:val="24"/>
          <w:szCs w:val="24"/>
        </w:rPr>
        <w:t>Б1.В.ДВ.01.01</w:t>
      </w:r>
      <w:r w:rsidR="00936B7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D36F7">
        <w:rPr>
          <w:rFonts w:ascii="Times New Roman" w:hAnsi="Times New Roman" w:cs="Times New Roman"/>
          <w:iCs/>
          <w:sz w:val="24"/>
          <w:szCs w:val="24"/>
        </w:rPr>
        <w:t>Стратегическое управление в региональных инновационных системах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овладение следующими компетенциями с учетом этапа:</w:t>
      </w:r>
    </w:p>
    <w:tbl>
      <w:tblPr>
        <w:tblW w:w="9570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667"/>
        <w:gridCol w:w="2551"/>
        <w:gridCol w:w="2268"/>
        <w:gridCol w:w="3084"/>
      </w:tblGrid>
      <w:tr w:rsidR="00E332A9" w:rsidRPr="00FA2080" w:rsidTr="003047CE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2A9" w:rsidRPr="00FA2080" w:rsidRDefault="00E332A9" w:rsidP="003047C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03087B" w:rsidRPr="007C27F4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7B" w:rsidRPr="00EA46F2" w:rsidRDefault="0003087B" w:rsidP="000308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7B" w:rsidRPr="00EA46F2" w:rsidRDefault="0003087B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7B" w:rsidRPr="00EA46F2" w:rsidRDefault="003D3EF3" w:rsidP="005000C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ОПК-1.2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7B" w:rsidRPr="00EA46F2" w:rsidRDefault="003D3EF3" w:rsidP="005000C3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D3EF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владеет навыками осуществления научно-исследовательской деятельности в профессиональной среде с использованием различных методов научного исследования управления инновациями</w:t>
            </w:r>
          </w:p>
        </w:tc>
      </w:tr>
      <w:tr w:rsidR="0003087B" w:rsidRPr="007C27F4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7B" w:rsidRPr="0003087B" w:rsidRDefault="0003087B" w:rsidP="000308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7B" w:rsidRPr="00EA46F2" w:rsidRDefault="0003087B" w:rsidP="000308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обобщать и критически оценивать результаты, полученные отечественными и зарубежными исследователями, выявлять перспективные проблемы научных исследований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7B" w:rsidRPr="00EA46F2" w:rsidRDefault="005174E5" w:rsidP="000308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7B" w:rsidRPr="00EA46F2" w:rsidRDefault="00E8446B" w:rsidP="0003087B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1BBB">
              <w:rPr>
                <w:rFonts w:ascii="Times New Roman" w:hAnsi="Times New Roman"/>
                <w:sz w:val="24"/>
                <w:szCs w:val="24"/>
              </w:rPr>
              <w:t>пособность критически оценивать результаты, полученные отечественными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зарубежными исследователями</w:t>
            </w:r>
          </w:p>
        </w:tc>
      </w:tr>
      <w:tr w:rsidR="0003087B" w:rsidRPr="007C27F4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7B" w:rsidRPr="0003087B" w:rsidRDefault="0003087B" w:rsidP="000308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7B" w:rsidRPr="00EA46F2" w:rsidRDefault="0003087B" w:rsidP="000308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7B" w:rsidRPr="00EA46F2" w:rsidRDefault="005174E5" w:rsidP="005174E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7B" w:rsidRPr="00EA46F2" w:rsidRDefault="00E8446B" w:rsidP="0003087B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42A8">
              <w:rPr>
                <w:rFonts w:ascii="Times New Roman" w:hAnsi="Times New Roman"/>
                <w:sz w:val="24"/>
                <w:szCs w:val="24"/>
              </w:rPr>
              <w:t>пособность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42A8">
              <w:rPr>
                <w:rFonts w:ascii="Times New Roman" w:hAnsi="Times New Roman"/>
                <w:sz w:val="24"/>
                <w:szCs w:val="24"/>
              </w:rPr>
              <w:t>обосновывать теоретическую значимость избранной темы научного исследования</w:t>
            </w:r>
          </w:p>
        </w:tc>
      </w:tr>
      <w:tr w:rsidR="0003087B" w:rsidRPr="007C27F4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7B" w:rsidRPr="0003087B" w:rsidRDefault="0003087B" w:rsidP="000308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7B" w:rsidRPr="00EA46F2" w:rsidRDefault="0003087B" w:rsidP="000308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</w:t>
            </w:r>
            <w:r w:rsidRPr="0003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междисциплинарных областях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7B" w:rsidRPr="00EA46F2" w:rsidRDefault="005174E5" w:rsidP="000308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УК-1.2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7B" w:rsidRPr="00EA46F2" w:rsidRDefault="005174E5" w:rsidP="0003087B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174E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способность к критическому анализу и оценке современных научных достижений, генерированию новых инновационных решений в профессиональной области</w:t>
            </w:r>
          </w:p>
        </w:tc>
      </w:tr>
      <w:tr w:rsidR="0003087B" w:rsidRPr="007C27F4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7B" w:rsidRPr="0003087B" w:rsidRDefault="0003087B" w:rsidP="000308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7B" w:rsidRPr="00EA46F2" w:rsidRDefault="0003087B" w:rsidP="000308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7B" w:rsidRPr="00EA46F2" w:rsidRDefault="005174E5" w:rsidP="000308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УК-3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7B" w:rsidRPr="00EA46F2" w:rsidRDefault="00E8446B" w:rsidP="0003087B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603F4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r w:rsidRPr="00E10CB8">
              <w:rPr>
                <w:rFonts w:ascii="Times New Roman" w:hAnsi="Times New Roman"/>
                <w:sz w:val="24"/>
                <w:szCs w:val="24"/>
              </w:rPr>
              <w:t>участвовать в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CB8">
              <w:rPr>
                <w:rFonts w:ascii="Times New Roman" w:hAnsi="Times New Roman"/>
                <w:sz w:val="24"/>
                <w:szCs w:val="24"/>
              </w:rPr>
              <w:t>международных исследовательских коллективов по решению научных и научно-образовательных задач</w:t>
            </w:r>
          </w:p>
        </w:tc>
      </w:tr>
      <w:tr w:rsidR="0003087B" w:rsidRPr="007C27F4" w:rsidTr="005000C3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7B" w:rsidRPr="0003087B" w:rsidRDefault="0003087B" w:rsidP="000308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7B" w:rsidRPr="00EA46F2" w:rsidRDefault="0003087B" w:rsidP="000308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7B" w:rsidRPr="00EA46F2" w:rsidRDefault="005174E5" w:rsidP="000308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УК-4</w:t>
            </w:r>
            <w:r w:rsidR="00E8446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87B" w:rsidRPr="00EA46F2" w:rsidRDefault="00E8446B" w:rsidP="0003087B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83043">
              <w:rPr>
                <w:rFonts w:ascii="Times New Roman" w:hAnsi="Times New Roman"/>
                <w:sz w:val="24"/>
                <w:szCs w:val="24"/>
              </w:rPr>
              <w:t>пособность провести деловую встречу (публичное выступление)  на иностранном языке.</w:t>
            </w:r>
            <w:r>
              <w:t xml:space="preserve"> </w:t>
            </w:r>
            <w:r w:rsidRPr="00983043">
              <w:rPr>
                <w:rFonts w:ascii="Times New Roman" w:hAnsi="Times New Roman"/>
                <w:sz w:val="24"/>
                <w:szCs w:val="24"/>
              </w:rPr>
              <w:t xml:space="preserve">Способность провести деловую </w:t>
            </w:r>
            <w:r>
              <w:rPr>
                <w:rFonts w:ascii="Times New Roman" w:hAnsi="Times New Roman"/>
                <w:sz w:val="24"/>
                <w:szCs w:val="24"/>
              </w:rPr>
              <w:t>переписку на иностранном языке</w:t>
            </w:r>
          </w:p>
        </w:tc>
      </w:tr>
    </w:tbl>
    <w:p w:rsidR="00E332A9" w:rsidRPr="008334E9" w:rsidRDefault="00E332A9" w:rsidP="00E332A9">
      <w:pPr>
        <w:numPr>
          <w:ilvl w:val="1"/>
          <w:numId w:val="1"/>
        </w:numPr>
        <w:suppressAutoHyphens/>
        <w:autoSpaceDN w:val="0"/>
        <w:spacing w:line="360" w:lineRule="auto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у студентов должны быть сформированы: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538"/>
      </w:tblGrid>
      <w:tr w:rsidR="00E332A9" w:rsidRPr="008334E9" w:rsidTr="003047CE">
        <w:tc>
          <w:tcPr>
            <w:tcW w:w="3681" w:type="dxa"/>
          </w:tcPr>
          <w:p w:rsidR="00E332A9" w:rsidRPr="008334E9" w:rsidRDefault="00E332A9" w:rsidP="003047CE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E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ОТФ/ТФ (при наличии профстандарта) / профессиональные действия</w:t>
            </w:r>
          </w:p>
        </w:tc>
        <w:tc>
          <w:tcPr>
            <w:tcW w:w="2126" w:type="dxa"/>
          </w:tcPr>
          <w:p w:rsidR="00E332A9" w:rsidRPr="008334E9" w:rsidRDefault="00E332A9" w:rsidP="003047CE">
            <w:pPr>
              <w:tabs>
                <w:tab w:val="left" w:pos="360"/>
              </w:tabs>
              <w:suppressAutoHyphens/>
              <w:autoSpaceDN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E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Код этапа освоения компетенции</w:t>
            </w:r>
          </w:p>
        </w:tc>
        <w:tc>
          <w:tcPr>
            <w:tcW w:w="3538" w:type="dxa"/>
          </w:tcPr>
          <w:p w:rsidR="00E332A9" w:rsidRPr="008334E9" w:rsidRDefault="00E332A9" w:rsidP="003047CE">
            <w:pPr>
              <w:tabs>
                <w:tab w:val="left" w:pos="360"/>
              </w:tabs>
              <w:suppressAutoHyphens/>
              <w:autoSpaceDN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E9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Результаты обучения</w:t>
            </w:r>
          </w:p>
        </w:tc>
      </w:tr>
      <w:tr w:rsidR="009354C6" w:rsidRPr="0043457F" w:rsidTr="009354C6">
        <w:trPr>
          <w:trHeight w:val="1099"/>
        </w:trPr>
        <w:tc>
          <w:tcPr>
            <w:tcW w:w="3681" w:type="dxa"/>
          </w:tcPr>
          <w:p w:rsidR="009354C6" w:rsidRPr="00671756" w:rsidRDefault="009354C6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54C6" w:rsidRPr="00E8446B" w:rsidRDefault="009354C6" w:rsidP="009354C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8446B">
              <w:rPr>
                <w:rFonts w:ascii="Times New Roman" w:hAnsi="Times New Roman"/>
                <w:sz w:val="24"/>
                <w:szCs w:val="24"/>
              </w:rPr>
              <w:t>ОПК-1.2</w:t>
            </w:r>
          </w:p>
          <w:p w:rsidR="009354C6" w:rsidRPr="00671756" w:rsidRDefault="009354C6" w:rsidP="00E844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9354C6" w:rsidRPr="005E4C38" w:rsidRDefault="009354C6" w:rsidP="009354C6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5E4C38">
              <w:rPr>
                <w:rFonts w:ascii="Times New Roman" w:hAnsi="Times New Roman" w:cs="Times New Roman"/>
                <w:szCs w:val="24"/>
              </w:rPr>
              <w:t>на уровне знаний:</w:t>
            </w:r>
            <w:r w:rsidR="005E4C38" w:rsidRPr="005E4C38">
              <w:rPr>
                <w:rFonts w:ascii="Times New Roman" w:hAnsi="Times New Roman"/>
                <w:szCs w:val="24"/>
                <w:lang w:eastAsia="ru-RU"/>
              </w:rPr>
              <w:t xml:space="preserve"> особенности функционирования инновационной экономики региона.</w:t>
            </w:r>
          </w:p>
          <w:p w:rsidR="009354C6" w:rsidRPr="005E4C38" w:rsidRDefault="009354C6" w:rsidP="009354C6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5E4C38">
              <w:rPr>
                <w:rFonts w:ascii="Times New Roman" w:hAnsi="Times New Roman" w:cs="Times New Roman"/>
                <w:szCs w:val="24"/>
              </w:rPr>
              <w:t>на уровне умений:</w:t>
            </w:r>
            <w:r w:rsidR="005E4C38" w:rsidRPr="005E4C38">
              <w:rPr>
                <w:rFonts w:ascii="Times New Roman" w:hAnsi="Times New Roman"/>
                <w:szCs w:val="24"/>
                <w:lang w:eastAsia="ru-RU"/>
              </w:rPr>
              <w:t xml:space="preserve"> правильно применять полученные теоретические знания при анализе проблем инновационного развития региональной экономики.</w:t>
            </w:r>
          </w:p>
          <w:p w:rsidR="009354C6" w:rsidRPr="005E4C38" w:rsidRDefault="009354C6" w:rsidP="009354C6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5E4C38">
              <w:rPr>
                <w:rFonts w:ascii="Times New Roman" w:hAnsi="Times New Roman" w:cs="Times New Roman"/>
                <w:szCs w:val="24"/>
              </w:rPr>
              <w:t>на уровне навыков:</w:t>
            </w:r>
            <w:r w:rsidR="005E4C38" w:rsidRPr="005E4C38">
              <w:rPr>
                <w:rFonts w:ascii="Times New Roman" w:hAnsi="Times New Roman"/>
                <w:szCs w:val="24"/>
                <w:lang w:eastAsia="ru-RU"/>
              </w:rPr>
              <w:t xml:space="preserve"> методиками анализа внешней и внутренней инновационной среды региональной экономики.</w:t>
            </w:r>
          </w:p>
        </w:tc>
      </w:tr>
      <w:tr w:rsidR="00E8446B" w:rsidRPr="0043457F" w:rsidTr="003047CE">
        <w:tc>
          <w:tcPr>
            <w:tcW w:w="3681" w:type="dxa"/>
          </w:tcPr>
          <w:p w:rsidR="00E8446B" w:rsidRPr="005000C3" w:rsidRDefault="00E8446B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446B" w:rsidRPr="005000C3" w:rsidRDefault="009354C6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ПК-1.2</w:t>
            </w:r>
          </w:p>
        </w:tc>
        <w:tc>
          <w:tcPr>
            <w:tcW w:w="3538" w:type="dxa"/>
          </w:tcPr>
          <w:p w:rsidR="00E8446B" w:rsidRPr="005E4C38" w:rsidRDefault="009354C6" w:rsidP="003D3EF3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5E4C38">
              <w:rPr>
                <w:rFonts w:ascii="Times New Roman" w:hAnsi="Times New Roman" w:cs="Times New Roman"/>
                <w:szCs w:val="24"/>
              </w:rPr>
              <w:t>на уровне знаний:</w:t>
            </w:r>
            <w:r w:rsidR="005E4C38" w:rsidRPr="005E4C38">
              <w:t xml:space="preserve"> </w:t>
            </w:r>
            <w:r w:rsidR="005E4C38" w:rsidRPr="005E4C38">
              <w:rPr>
                <w:rFonts w:ascii="Times New Roman" w:hAnsi="Times New Roman" w:cs="Times New Roman"/>
                <w:szCs w:val="24"/>
              </w:rPr>
              <w:t>основные понятия инновационного развития региональной экономики и процесса;</w:t>
            </w:r>
          </w:p>
          <w:p w:rsidR="009354C6" w:rsidRPr="005E4C38" w:rsidRDefault="009354C6" w:rsidP="003D3EF3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5E4C38">
              <w:rPr>
                <w:rFonts w:ascii="Times New Roman" w:hAnsi="Times New Roman" w:cs="Times New Roman"/>
                <w:szCs w:val="24"/>
              </w:rPr>
              <w:t>на уровне умений:</w:t>
            </w:r>
            <w:r w:rsidR="005E4C38" w:rsidRPr="005E4C38">
              <w:t xml:space="preserve"> </w:t>
            </w:r>
            <w:r w:rsidR="005E4C38" w:rsidRPr="005E4C38">
              <w:rPr>
                <w:rFonts w:ascii="Times New Roman" w:hAnsi="Times New Roman" w:cs="Times New Roman"/>
                <w:szCs w:val="24"/>
              </w:rPr>
              <w:t>анализировать, прогнозировать, оптимизировать и подготавливать экономическое обоснование инновационных процессов.</w:t>
            </w:r>
          </w:p>
          <w:p w:rsidR="009354C6" w:rsidRPr="005E4C38" w:rsidRDefault="009354C6" w:rsidP="003D3EF3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5E4C38">
              <w:rPr>
                <w:rFonts w:ascii="Times New Roman" w:hAnsi="Times New Roman" w:cs="Times New Roman"/>
                <w:szCs w:val="24"/>
              </w:rPr>
              <w:t>на уровне навыков:</w:t>
            </w:r>
            <w:r w:rsidR="005E4C38" w:rsidRPr="005E4C38">
              <w:t xml:space="preserve"> </w:t>
            </w:r>
            <w:r w:rsidR="005E4C38" w:rsidRPr="005E4C38">
              <w:rPr>
                <w:rFonts w:ascii="Times New Roman" w:hAnsi="Times New Roman" w:cs="Times New Roman"/>
                <w:szCs w:val="24"/>
              </w:rPr>
              <w:t>навыками применения результатов, полученных отечественными и зарубежными исследователями в инновационного развития региональной экономики для постановки перспективных проблем научных исследования.</w:t>
            </w:r>
          </w:p>
        </w:tc>
      </w:tr>
      <w:tr w:rsidR="00E8446B" w:rsidRPr="0043457F" w:rsidTr="003047CE">
        <w:tc>
          <w:tcPr>
            <w:tcW w:w="3681" w:type="dxa"/>
          </w:tcPr>
          <w:p w:rsidR="00E8446B" w:rsidRPr="005000C3" w:rsidRDefault="00E8446B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446B" w:rsidRDefault="009354C6" w:rsidP="005000C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ПК-2.2</w:t>
            </w:r>
          </w:p>
        </w:tc>
        <w:tc>
          <w:tcPr>
            <w:tcW w:w="3538" w:type="dxa"/>
          </w:tcPr>
          <w:p w:rsidR="009354C6" w:rsidRPr="005E4C38" w:rsidRDefault="009354C6" w:rsidP="009354C6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5E4C38">
              <w:rPr>
                <w:rFonts w:ascii="Times New Roman" w:hAnsi="Times New Roman" w:cs="Times New Roman"/>
                <w:szCs w:val="24"/>
              </w:rPr>
              <w:t>на уровне знаний:</w:t>
            </w:r>
            <w:r w:rsidR="005E4C38" w:rsidRPr="005E4C38">
              <w:t xml:space="preserve"> </w:t>
            </w:r>
            <w:r w:rsidR="005E4C38" w:rsidRPr="005E4C38">
              <w:rPr>
                <w:rFonts w:ascii="Times New Roman" w:hAnsi="Times New Roman" w:cs="Times New Roman"/>
                <w:szCs w:val="24"/>
              </w:rPr>
              <w:t xml:space="preserve">существующие </w:t>
            </w:r>
            <w:r w:rsidR="005E4C38" w:rsidRPr="005E4C38">
              <w:rPr>
                <w:rFonts w:ascii="Times New Roman" w:hAnsi="Times New Roman" w:cs="Times New Roman"/>
                <w:szCs w:val="24"/>
              </w:rPr>
              <w:lastRenderedPageBreak/>
              <w:t>в мировой и российской практике структуры поддержки инновационного развития;</w:t>
            </w:r>
          </w:p>
          <w:p w:rsidR="009354C6" w:rsidRPr="005E4C38" w:rsidRDefault="009354C6" w:rsidP="009354C6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5E4C38">
              <w:rPr>
                <w:rFonts w:ascii="Times New Roman" w:hAnsi="Times New Roman" w:cs="Times New Roman"/>
                <w:szCs w:val="24"/>
              </w:rPr>
              <w:t>на уровне умений:</w:t>
            </w:r>
            <w:r w:rsidR="005E4C38" w:rsidRPr="005E4C38">
              <w:t xml:space="preserve"> </w:t>
            </w:r>
            <w:r w:rsidR="005E4C38" w:rsidRPr="005E4C38">
              <w:rPr>
                <w:rFonts w:ascii="Times New Roman" w:hAnsi="Times New Roman" w:cs="Times New Roman"/>
                <w:szCs w:val="24"/>
              </w:rPr>
              <w:t>определять факторы (экономических законов, научных подходов и др.), влияющие на инновационное развитие региональной экономики;</w:t>
            </w:r>
          </w:p>
          <w:p w:rsidR="00E8446B" w:rsidRPr="005E4C38" w:rsidRDefault="009354C6" w:rsidP="009354C6">
            <w:pPr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 w:rsidRPr="005E4C38">
              <w:rPr>
                <w:rFonts w:ascii="Times New Roman" w:hAnsi="Times New Roman" w:cs="Times New Roman"/>
                <w:szCs w:val="24"/>
              </w:rPr>
              <w:t>на уровне навыков:</w:t>
            </w:r>
            <w:r w:rsidR="005E4C38" w:rsidRPr="005E4C38">
              <w:t xml:space="preserve"> </w:t>
            </w:r>
            <w:r w:rsidR="005E4C38" w:rsidRPr="005E4C38">
              <w:rPr>
                <w:rFonts w:ascii="Times New Roman" w:hAnsi="Times New Roman" w:cs="Times New Roman"/>
                <w:szCs w:val="24"/>
              </w:rPr>
              <w:t>методами научного исследования в области инновационного развития региональной экономики.</w:t>
            </w:r>
          </w:p>
        </w:tc>
      </w:tr>
      <w:tr w:rsidR="00E8446B" w:rsidRPr="0043457F" w:rsidTr="003047CE">
        <w:tc>
          <w:tcPr>
            <w:tcW w:w="3681" w:type="dxa"/>
          </w:tcPr>
          <w:p w:rsidR="00E8446B" w:rsidRPr="005000C3" w:rsidRDefault="00E8446B" w:rsidP="005000C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446B" w:rsidRPr="0003087B" w:rsidRDefault="00E8446B" w:rsidP="009354C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</w:t>
            </w:r>
            <w:r w:rsidR="009354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538" w:type="dxa"/>
          </w:tcPr>
          <w:p w:rsidR="009354C6" w:rsidRPr="005E4C38" w:rsidRDefault="009354C6" w:rsidP="009354C6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5E4C38">
              <w:rPr>
                <w:rFonts w:ascii="Times New Roman" w:hAnsi="Times New Roman" w:cs="Times New Roman"/>
                <w:szCs w:val="24"/>
              </w:rPr>
              <w:t>на уровне знаний:</w:t>
            </w:r>
            <w:r w:rsidR="005E4C38" w:rsidRPr="005E4C38">
              <w:rPr>
                <w:rFonts w:ascii="Times New Roman" w:hAnsi="Times New Roman"/>
                <w:szCs w:val="24"/>
                <w:lang w:eastAsia="ru-RU"/>
              </w:rPr>
              <w:t xml:space="preserve"> системность и объективность проблем, возникающих в ходе взаимодействий субъектов экономики.</w:t>
            </w:r>
          </w:p>
          <w:p w:rsidR="009354C6" w:rsidRPr="005E4C38" w:rsidRDefault="009354C6" w:rsidP="009354C6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5E4C38">
              <w:rPr>
                <w:rFonts w:ascii="Times New Roman" w:hAnsi="Times New Roman" w:cs="Times New Roman"/>
                <w:szCs w:val="24"/>
              </w:rPr>
              <w:t>на уровне умений:</w:t>
            </w:r>
            <w:r w:rsidR="005E4C38" w:rsidRPr="005E4C38">
              <w:rPr>
                <w:rFonts w:ascii="Times New Roman" w:hAnsi="Times New Roman"/>
                <w:szCs w:val="24"/>
                <w:lang w:eastAsia="ru-RU"/>
              </w:rPr>
              <w:t xml:space="preserve"> базовыми навыками проведения анализа объекта с целью оценки его инновационного потенциала.</w:t>
            </w:r>
          </w:p>
          <w:p w:rsidR="00E8446B" w:rsidRPr="005E4C38" w:rsidRDefault="009354C6" w:rsidP="009354C6">
            <w:pPr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 w:rsidRPr="005E4C38">
              <w:rPr>
                <w:rFonts w:ascii="Times New Roman" w:hAnsi="Times New Roman" w:cs="Times New Roman"/>
                <w:szCs w:val="24"/>
              </w:rPr>
              <w:t>на уровне навыков:</w:t>
            </w:r>
            <w:r w:rsidR="005E4C38" w:rsidRPr="005E4C38">
              <w:rPr>
                <w:rFonts w:ascii="Times New Roman" w:hAnsi="Times New Roman"/>
                <w:szCs w:val="24"/>
                <w:lang w:eastAsia="ru-RU"/>
              </w:rPr>
              <w:t xml:space="preserve"> базовыми навыками проведения анализа объекта с целью оценки его инновационного потенциала.</w:t>
            </w:r>
          </w:p>
        </w:tc>
      </w:tr>
      <w:tr w:rsidR="009354C6" w:rsidRPr="003D3EF3" w:rsidTr="009354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C6" w:rsidRPr="005000C3" w:rsidRDefault="009354C6" w:rsidP="009354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495319916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C6" w:rsidRPr="0003087B" w:rsidRDefault="009354C6" w:rsidP="009354C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C6" w:rsidRPr="005E4C38" w:rsidRDefault="009354C6" w:rsidP="009354C6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5E4C38">
              <w:rPr>
                <w:rFonts w:ascii="Times New Roman" w:hAnsi="Times New Roman" w:cs="Times New Roman"/>
                <w:szCs w:val="24"/>
              </w:rPr>
              <w:t>на уровне знаний:</w:t>
            </w:r>
            <w:r w:rsidR="005E4C38" w:rsidRPr="005E4C38">
              <w:rPr>
                <w:rFonts w:ascii="Times New Roman" w:hAnsi="Times New Roman"/>
                <w:szCs w:val="24"/>
                <w:lang w:eastAsia="ru-RU"/>
              </w:rPr>
              <w:t xml:space="preserve"> содержания ГОСТов по оформлению научной продукции (НИР, статей, докладов, диссертации и автореферата); организацию научных исследований в высшем учебном заведении; порядок представления итогов проделанной работы в виде отчётов, рефератов, статей, докладов, оформленных в соответствии с имеемыми требованиями, с привлечением современных средств редактирования и печати.</w:t>
            </w:r>
          </w:p>
          <w:p w:rsidR="009354C6" w:rsidRPr="005E4C38" w:rsidRDefault="009354C6" w:rsidP="009354C6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5E4C38">
              <w:rPr>
                <w:rFonts w:ascii="Times New Roman" w:hAnsi="Times New Roman" w:cs="Times New Roman"/>
                <w:szCs w:val="24"/>
              </w:rPr>
              <w:t>на уровне умений:</w:t>
            </w:r>
            <w:r w:rsidR="005E4C38" w:rsidRPr="005E4C38">
              <w:rPr>
                <w:rFonts w:ascii="Times New Roman" w:hAnsi="Times New Roman"/>
                <w:szCs w:val="24"/>
                <w:lang w:eastAsia="ru-RU"/>
              </w:rPr>
              <w:t xml:space="preserve"> формулировать, планировать и решать задачи, возникающие в ходе научно-педагогической и научно-исследовательской деятельности и требующие углубленных профессиональных знаний.</w:t>
            </w:r>
          </w:p>
          <w:p w:rsidR="009354C6" w:rsidRPr="005E4C38" w:rsidRDefault="009354C6" w:rsidP="009354C6">
            <w:pPr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 w:rsidRPr="005E4C38">
              <w:rPr>
                <w:rFonts w:ascii="Times New Roman" w:hAnsi="Times New Roman" w:cs="Times New Roman"/>
                <w:szCs w:val="24"/>
              </w:rPr>
              <w:t>на уровне навыков:</w:t>
            </w:r>
            <w:r w:rsidR="005E4C38" w:rsidRPr="005E4C38">
              <w:rPr>
                <w:rFonts w:ascii="Times New Roman" w:hAnsi="Times New Roman"/>
                <w:szCs w:val="24"/>
                <w:lang w:eastAsia="ru-RU"/>
              </w:rPr>
              <w:t xml:space="preserve"> навыками восприятия и обработки в соответствии с поставленной целью    различной информации на английском языке, полученной из аудиовизуальных, печатных, аудитивных источников в рамках общественно-политической, профессиональной и социокультурной сфер общения</w:t>
            </w:r>
          </w:p>
        </w:tc>
      </w:tr>
      <w:tr w:rsidR="009354C6" w:rsidRPr="003D3EF3" w:rsidTr="009354C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C6" w:rsidRPr="005000C3" w:rsidRDefault="009354C6" w:rsidP="009354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C6" w:rsidRPr="0003087B" w:rsidRDefault="009354C6" w:rsidP="009354C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C6" w:rsidRPr="005E4C38" w:rsidRDefault="009354C6" w:rsidP="009354C6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5E4C38">
              <w:rPr>
                <w:rFonts w:ascii="Times New Roman" w:hAnsi="Times New Roman" w:cs="Times New Roman"/>
                <w:szCs w:val="24"/>
              </w:rPr>
              <w:t>на уровне знаний:</w:t>
            </w:r>
            <w:r w:rsidRPr="005E4C38">
              <w:t xml:space="preserve"> </w:t>
            </w:r>
            <w:r w:rsidRPr="005E4C38">
              <w:rPr>
                <w:rFonts w:ascii="Times New Roman" w:hAnsi="Times New Roman"/>
                <w:szCs w:val="24"/>
                <w:lang w:eastAsia="ru-RU"/>
              </w:rPr>
              <w:t>существующие в мировой и российской практике структуры поддержки инновационного развития;</w:t>
            </w:r>
          </w:p>
          <w:p w:rsidR="009354C6" w:rsidRPr="005E4C38" w:rsidRDefault="009354C6" w:rsidP="009354C6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5E4C38">
              <w:rPr>
                <w:rFonts w:ascii="Times New Roman" w:hAnsi="Times New Roman" w:cs="Times New Roman"/>
                <w:szCs w:val="24"/>
              </w:rPr>
              <w:t>на уровне умений:</w:t>
            </w:r>
            <w:r w:rsidRPr="005E4C38">
              <w:rPr>
                <w:rFonts w:ascii="Times New Roman" w:hAnsi="Times New Roman"/>
                <w:szCs w:val="24"/>
                <w:lang w:eastAsia="ru-RU"/>
              </w:rPr>
              <w:t xml:space="preserve"> анализировать и давать адекватную оценку инновационных процессов на основе типовых методик;</w:t>
            </w:r>
          </w:p>
          <w:p w:rsidR="009354C6" w:rsidRPr="005E4C38" w:rsidRDefault="009354C6" w:rsidP="009354C6">
            <w:pPr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 w:rsidRPr="005E4C38">
              <w:rPr>
                <w:rFonts w:ascii="Times New Roman" w:hAnsi="Times New Roman" w:cs="Times New Roman"/>
                <w:szCs w:val="24"/>
              </w:rPr>
              <w:t>на уровне навыков:</w:t>
            </w:r>
            <w:r w:rsidRPr="005E4C38">
              <w:rPr>
                <w:rFonts w:ascii="Times New Roman" w:hAnsi="Times New Roman"/>
                <w:szCs w:val="24"/>
                <w:lang w:eastAsia="ru-RU"/>
              </w:rPr>
              <w:t xml:space="preserve"> навыками применения полученных знаний для принятия экономических решений в сфере инновационной деятельности.</w:t>
            </w:r>
          </w:p>
        </w:tc>
      </w:tr>
    </w:tbl>
    <w:p w:rsidR="00B7115D" w:rsidRPr="00D15D15" w:rsidRDefault="00C762BD" w:rsidP="00D15D15">
      <w:pPr>
        <w:suppressAutoHyphens/>
        <w:autoSpaceDN w:val="0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15D1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7115D" w:rsidRPr="00D15D15">
        <w:rPr>
          <w:rFonts w:ascii="Times New Roman" w:hAnsi="Times New Roman" w:cs="Times New Roman"/>
          <w:b/>
          <w:bCs/>
          <w:sz w:val="24"/>
          <w:szCs w:val="24"/>
        </w:rPr>
        <w:t>Объем и место дисциплины в структуре ОП</w:t>
      </w:r>
      <w:bookmarkEnd w:id="1"/>
    </w:p>
    <w:p w:rsidR="00BA47F5" w:rsidRPr="0043457F" w:rsidRDefault="00BA47F5" w:rsidP="003241F0">
      <w:pPr>
        <w:spacing w:line="36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43457F">
        <w:rPr>
          <w:rFonts w:ascii="Times New Roman" w:eastAsia="Calibri" w:hAnsi="Times New Roman"/>
          <w:sz w:val="24"/>
          <w:szCs w:val="24"/>
          <w:lang w:eastAsia="ru-RU"/>
        </w:rPr>
        <w:t>Общая трудоемкость дисциплины составляет</w:t>
      </w:r>
      <w:r w:rsidR="003047CE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936B70">
        <w:rPr>
          <w:rFonts w:ascii="Times New Roman" w:eastAsia="Calibri" w:hAnsi="Times New Roman"/>
          <w:sz w:val="24"/>
          <w:szCs w:val="24"/>
          <w:lang w:eastAsia="ru-RU"/>
        </w:rPr>
        <w:t>2</w:t>
      </w:r>
      <w:r w:rsidR="004869BE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B20FFF" w:rsidRPr="0043457F">
        <w:rPr>
          <w:rFonts w:ascii="Times New Roman" w:eastAsia="Calibri" w:hAnsi="Times New Roman"/>
          <w:sz w:val="24"/>
          <w:szCs w:val="24"/>
          <w:lang w:eastAsia="ru-RU"/>
        </w:rPr>
        <w:t>зачетн</w:t>
      </w:r>
      <w:r w:rsidR="00936B70">
        <w:rPr>
          <w:rFonts w:ascii="Times New Roman" w:eastAsia="Calibri" w:hAnsi="Times New Roman"/>
          <w:sz w:val="24"/>
          <w:szCs w:val="24"/>
          <w:lang w:eastAsia="ru-RU"/>
        </w:rPr>
        <w:t>ые</w:t>
      </w:r>
      <w:r w:rsidR="00B20FFF"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единиц</w:t>
      </w:r>
      <w:r w:rsidR="00936B70">
        <w:rPr>
          <w:rFonts w:ascii="Times New Roman" w:eastAsia="Calibri" w:hAnsi="Times New Roman"/>
          <w:sz w:val="24"/>
          <w:szCs w:val="24"/>
          <w:lang w:eastAsia="ru-RU"/>
        </w:rPr>
        <w:t>ы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936B70">
        <w:rPr>
          <w:rFonts w:ascii="Times New Roman" w:eastAsia="Calibri" w:hAnsi="Times New Roman"/>
          <w:sz w:val="24"/>
          <w:szCs w:val="24"/>
          <w:lang w:eastAsia="ru-RU"/>
        </w:rPr>
        <w:t xml:space="preserve">72 </w:t>
      </w:r>
      <w:r w:rsidR="0090671D"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академических 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>ча</w:t>
      </w:r>
      <w:r w:rsidR="00392499">
        <w:rPr>
          <w:rFonts w:ascii="Times New Roman" w:eastAsia="Calibri" w:hAnsi="Times New Roman"/>
          <w:sz w:val="24"/>
          <w:szCs w:val="24"/>
          <w:lang w:eastAsia="ru-RU"/>
        </w:rPr>
        <w:t>с</w:t>
      </w:r>
      <w:r w:rsidR="00936B70">
        <w:rPr>
          <w:rFonts w:ascii="Times New Roman" w:eastAsia="Calibri" w:hAnsi="Times New Roman"/>
          <w:sz w:val="24"/>
          <w:szCs w:val="24"/>
          <w:lang w:eastAsia="ru-RU"/>
        </w:rPr>
        <w:t xml:space="preserve">а 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>на очной</w:t>
      </w:r>
      <w:r w:rsidR="003241F0">
        <w:rPr>
          <w:rFonts w:ascii="Times New Roman" w:eastAsia="Calibri" w:hAnsi="Times New Roman"/>
          <w:sz w:val="24"/>
          <w:szCs w:val="24"/>
          <w:lang w:eastAsia="ru-RU"/>
        </w:rPr>
        <w:t xml:space="preserve"> и заочной</w:t>
      </w:r>
      <w:r w:rsidR="00A65AC3" w:rsidRPr="0043457F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43457F">
        <w:rPr>
          <w:rFonts w:ascii="Times New Roman" w:eastAsia="Calibri" w:hAnsi="Times New Roman"/>
          <w:sz w:val="24"/>
          <w:szCs w:val="24"/>
          <w:lang w:eastAsia="ru-RU"/>
        </w:rPr>
        <w:t>форм</w:t>
      </w:r>
      <w:r w:rsidR="003241F0">
        <w:rPr>
          <w:rFonts w:ascii="Times New Roman" w:eastAsia="Calibri" w:hAnsi="Times New Roman"/>
          <w:sz w:val="24"/>
          <w:szCs w:val="24"/>
          <w:lang w:eastAsia="ru-RU"/>
        </w:rPr>
        <w:t>ам</w:t>
      </w:r>
      <w:r w:rsidR="00C01E4B">
        <w:rPr>
          <w:rFonts w:ascii="Times New Roman" w:eastAsia="Calibri" w:hAnsi="Times New Roman"/>
          <w:sz w:val="24"/>
          <w:szCs w:val="24"/>
          <w:lang w:eastAsia="ru-RU"/>
        </w:rPr>
        <w:t xml:space="preserve"> обучения / </w:t>
      </w:r>
      <w:r w:rsidR="00936B70">
        <w:rPr>
          <w:rFonts w:ascii="Times New Roman" w:eastAsia="Calibri" w:hAnsi="Times New Roman"/>
          <w:sz w:val="24"/>
          <w:szCs w:val="24"/>
          <w:lang w:eastAsia="ru-RU"/>
        </w:rPr>
        <w:t>54</w:t>
      </w:r>
      <w:r w:rsidR="00C01E4B">
        <w:rPr>
          <w:rFonts w:ascii="Times New Roman" w:eastAsia="Calibri" w:hAnsi="Times New Roman"/>
          <w:sz w:val="24"/>
          <w:szCs w:val="24"/>
          <w:lang w:eastAsia="ru-RU"/>
        </w:rPr>
        <w:t xml:space="preserve"> астр. часов.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480"/>
      </w:tblGrid>
      <w:tr w:rsidR="006D5E67" w:rsidRPr="006D5E67" w:rsidTr="009354C6">
        <w:trPr>
          <w:trHeight w:val="447"/>
        </w:trPr>
        <w:tc>
          <w:tcPr>
            <w:tcW w:w="4876" w:type="dxa"/>
          </w:tcPr>
          <w:p w:rsidR="006D5E67" w:rsidRPr="006D5E67" w:rsidRDefault="006D5E67" w:rsidP="006D5E67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5E67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480" w:type="dxa"/>
          </w:tcPr>
          <w:p w:rsidR="006D5E67" w:rsidRPr="006D5E67" w:rsidRDefault="006D5E67" w:rsidP="006D5E6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E67">
              <w:rPr>
                <w:rFonts w:ascii="Times New Roman" w:hAnsi="Times New Roman"/>
                <w:b/>
                <w:sz w:val="24"/>
                <w:szCs w:val="24"/>
              </w:rPr>
              <w:t>Трудоемкость</w:t>
            </w:r>
          </w:p>
          <w:p w:rsidR="006D5E67" w:rsidRPr="006D5E67" w:rsidRDefault="006D5E67" w:rsidP="006D5E67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67">
              <w:rPr>
                <w:rFonts w:ascii="Times New Roman" w:hAnsi="Times New Roman"/>
                <w:b/>
                <w:sz w:val="24"/>
                <w:szCs w:val="24"/>
              </w:rPr>
              <w:t>(в акад. часах) (очно/заочно)</w:t>
            </w:r>
          </w:p>
        </w:tc>
      </w:tr>
      <w:tr w:rsidR="006D5E67" w:rsidRPr="00BA47F5" w:rsidTr="00807374">
        <w:trPr>
          <w:trHeight w:val="447"/>
        </w:trPr>
        <w:tc>
          <w:tcPr>
            <w:tcW w:w="4876" w:type="dxa"/>
          </w:tcPr>
          <w:p w:rsidR="006D5E67" w:rsidRPr="00BA47F5" w:rsidRDefault="006D5E67" w:rsidP="006D5E67">
            <w:pPr>
              <w:pStyle w:val="af1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Общая трудоемкость</w:t>
            </w:r>
          </w:p>
        </w:tc>
        <w:tc>
          <w:tcPr>
            <w:tcW w:w="4480" w:type="dxa"/>
            <w:vAlign w:val="center"/>
          </w:tcPr>
          <w:p w:rsidR="006D5E67" w:rsidRPr="006D5E67" w:rsidRDefault="00936B70" w:rsidP="005E4C3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D5E67" w:rsidRPr="00BA47F5" w:rsidTr="00807374">
        <w:trPr>
          <w:trHeight w:val="447"/>
        </w:trPr>
        <w:tc>
          <w:tcPr>
            <w:tcW w:w="4876" w:type="dxa"/>
          </w:tcPr>
          <w:p w:rsidR="006D5E67" w:rsidRPr="00BA47F5" w:rsidRDefault="006D5E67" w:rsidP="006D5E67">
            <w:pPr>
              <w:pStyle w:val="af1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Аудиторная работа</w:t>
            </w:r>
          </w:p>
        </w:tc>
        <w:tc>
          <w:tcPr>
            <w:tcW w:w="4480" w:type="dxa"/>
            <w:vAlign w:val="center"/>
          </w:tcPr>
          <w:p w:rsidR="006D5E67" w:rsidRPr="006D5E67" w:rsidRDefault="00936B70" w:rsidP="00936B70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D5E67" w:rsidRPr="006D5E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D5E67" w:rsidRPr="00BA47F5" w:rsidTr="00807374">
        <w:trPr>
          <w:trHeight w:val="447"/>
        </w:trPr>
        <w:tc>
          <w:tcPr>
            <w:tcW w:w="4876" w:type="dxa"/>
          </w:tcPr>
          <w:p w:rsidR="006D5E67" w:rsidRPr="00BA47F5" w:rsidRDefault="006D5E67" w:rsidP="006D5E67">
            <w:pPr>
              <w:pStyle w:val="af1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47F5">
              <w:rPr>
                <w:rFonts w:ascii="Times New Roman" w:hAnsi="Times New Roman" w:cs="Times New Roman"/>
                <w:sz w:val="24"/>
              </w:rPr>
              <w:t xml:space="preserve"> Лекции</w:t>
            </w:r>
          </w:p>
        </w:tc>
        <w:tc>
          <w:tcPr>
            <w:tcW w:w="4480" w:type="dxa"/>
            <w:vAlign w:val="center"/>
          </w:tcPr>
          <w:p w:rsidR="006D5E67" w:rsidRPr="006D5E67" w:rsidRDefault="00936B70" w:rsidP="00936B70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D5E67" w:rsidRPr="006D5E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D5E67" w:rsidRPr="00BA47F5" w:rsidTr="00807374">
        <w:trPr>
          <w:trHeight w:val="447"/>
        </w:trPr>
        <w:tc>
          <w:tcPr>
            <w:tcW w:w="4876" w:type="dxa"/>
          </w:tcPr>
          <w:p w:rsidR="006D5E67" w:rsidRPr="00BA47F5" w:rsidRDefault="006D5E67" w:rsidP="006D5E67">
            <w:pPr>
              <w:pStyle w:val="af1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A47F5">
              <w:rPr>
                <w:rFonts w:ascii="Times New Roman" w:hAnsi="Times New Roman" w:cs="Times New Roman"/>
                <w:sz w:val="24"/>
              </w:rPr>
              <w:t xml:space="preserve"> Практические занятия</w:t>
            </w:r>
          </w:p>
        </w:tc>
        <w:tc>
          <w:tcPr>
            <w:tcW w:w="4480" w:type="dxa"/>
            <w:vAlign w:val="center"/>
          </w:tcPr>
          <w:p w:rsidR="006D5E67" w:rsidRPr="006D5E67" w:rsidRDefault="006D5E67" w:rsidP="005E4C3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5E67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</w:tr>
      <w:tr w:rsidR="00F15810" w:rsidRPr="00BA47F5" w:rsidTr="00807374">
        <w:trPr>
          <w:trHeight w:val="447"/>
        </w:trPr>
        <w:tc>
          <w:tcPr>
            <w:tcW w:w="4876" w:type="dxa"/>
          </w:tcPr>
          <w:p w:rsidR="00F15810" w:rsidRPr="00BA47F5" w:rsidRDefault="00F15810" w:rsidP="00F15810">
            <w:pPr>
              <w:pStyle w:val="af1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4480" w:type="dxa"/>
            <w:vAlign w:val="center"/>
          </w:tcPr>
          <w:p w:rsidR="00F15810" w:rsidRPr="006D5E67" w:rsidRDefault="00936B70" w:rsidP="00936B70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15810" w:rsidRPr="006D5E6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15810" w:rsidRPr="00BA47F5" w:rsidTr="00807374">
        <w:trPr>
          <w:trHeight w:val="447"/>
        </w:trPr>
        <w:tc>
          <w:tcPr>
            <w:tcW w:w="4876" w:type="dxa"/>
          </w:tcPr>
          <w:p w:rsidR="00F15810" w:rsidRPr="00BA47F5" w:rsidRDefault="00F15810" w:rsidP="00F15810">
            <w:pPr>
              <w:pStyle w:val="af1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BA47F5">
              <w:rPr>
                <w:rFonts w:ascii="Times New Roman" w:hAnsi="Times New Roman" w:cs="Times New Roman"/>
                <w:b/>
                <w:sz w:val="24"/>
              </w:rPr>
              <w:t>Контроль самостоятельной работы</w:t>
            </w:r>
          </w:p>
        </w:tc>
        <w:tc>
          <w:tcPr>
            <w:tcW w:w="4480" w:type="dxa"/>
            <w:vAlign w:val="center"/>
          </w:tcPr>
          <w:p w:rsidR="00F15810" w:rsidRPr="006D5E67" w:rsidRDefault="00F15810" w:rsidP="005E4C3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5E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810" w:rsidRPr="00BA47F5" w:rsidTr="00807374">
        <w:trPr>
          <w:trHeight w:val="447"/>
        </w:trPr>
        <w:tc>
          <w:tcPr>
            <w:tcW w:w="4876" w:type="dxa"/>
          </w:tcPr>
          <w:p w:rsidR="00F15810" w:rsidRPr="00BA47F5" w:rsidRDefault="00F15810" w:rsidP="00F15810">
            <w:pPr>
              <w:pStyle w:val="af1"/>
              <w:spacing w:line="36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 w:rsidRPr="00BA47F5">
              <w:rPr>
                <w:rFonts w:ascii="Times New Roman" w:hAnsi="Times New Roman" w:cs="Times New Roman"/>
                <w:sz w:val="24"/>
              </w:rPr>
              <w:t>Виды текущего контроля</w:t>
            </w:r>
          </w:p>
        </w:tc>
        <w:tc>
          <w:tcPr>
            <w:tcW w:w="4480" w:type="dxa"/>
            <w:vAlign w:val="center"/>
          </w:tcPr>
          <w:p w:rsidR="00F15810" w:rsidRPr="006D5E67" w:rsidRDefault="00F15810" w:rsidP="005E4C3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6D5E67"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 на семинарских и практических занятиях</w:t>
            </w:r>
          </w:p>
        </w:tc>
      </w:tr>
      <w:tr w:rsidR="00F15810" w:rsidRPr="00BA47F5" w:rsidTr="00807374">
        <w:trPr>
          <w:trHeight w:val="447"/>
        </w:trPr>
        <w:tc>
          <w:tcPr>
            <w:tcW w:w="4876" w:type="dxa"/>
          </w:tcPr>
          <w:p w:rsidR="00F15810" w:rsidRPr="0028482C" w:rsidRDefault="00F15810" w:rsidP="00F15810">
            <w:pPr>
              <w:pStyle w:val="af1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28482C">
              <w:rPr>
                <w:rFonts w:ascii="Times New Roman" w:hAnsi="Times New Roman" w:cs="Times New Roman"/>
                <w:b/>
                <w:sz w:val="24"/>
              </w:rPr>
              <w:t>Вид итогового контроля</w:t>
            </w:r>
          </w:p>
        </w:tc>
        <w:tc>
          <w:tcPr>
            <w:tcW w:w="4480" w:type="dxa"/>
            <w:vAlign w:val="center"/>
          </w:tcPr>
          <w:p w:rsidR="00F15810" w:rsidRPr="006D5E67" w:rsidRDefault="00F15810" w:rsidP="005E4C3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D17C5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BA47F5" w:rsidRPr="00BA47F5" w:rsidRDefault="00BA47F5" w:rsidP="00BA47F5">
      <w:pPr>
        <w:pStyle w:val="af1"/>
        <w:rPr>
          <w:rFonts w:ascii="Times New Roman" w:hAnsi="Times New Roman" w:cs="Times New Roman"/>
          <w:sz w:val="24"/>
        </w:rPr>
      </w:pPr>
    </w:p>
    <w:p w:rsidR="00BA47F5" w:rsidRPr="00BA47F5" w:rsidRDefault="00BA47F5" w:rsidP="00BA47F5">
      <w:pPr>
        <w:pStyle w:val="af1"/>
        <w:spacing w:line="360" w:lineRule="auto"/>
        <w:rPr>
          <w:rFonts w:ascii="Times New Roman" w:hAnsi="Times New Roman" w:cs="Times New Roman"/>
          <w:b/>
          <w:sz w:val="24"/>
        </w:rPr>
      </w:pPr>
      <w:r w:rsidRPr="00BA47F5">
        <w:rPr>
          <w:rFonts w:ascii="Times New Roman" w:hAnsi="Times New Roman" w:cs="Times New Roman"/>
          <w:b/>
          <w:sz w:val="24"/>
        </w:rPr>
        <w:t>Место дисциплины в структуре ОП ВО</w:t>
      </w:r>
    </w:p>
    <w:p w:rsidR="00BA47F5" w:rsidRPr="00BA47F5" w:rsidRDefault="00BA47F5" w:rsidP="00F15810">
      <w:pPr>
        <w:pStyle w:val="af1"/>
        <w:spacing w:line="360" w:lineRule="auto"/>
        <w:rPr>
          <w:rFonts w:ascii="Times New Roman" w:hAnsi="Times New Roman" w:cs="Times New Roman"/>
          <w:sz w:val="24"/>
        </w:rPr>
      </w:pPr>
      <w:r w:rsidRPr="00BA47F5">
        <w:rPr>
          <w:rFonts w:ascii="Times New Roman" w:hAnsi="Times New Roman" w:cs="Times New Roman"/>
          <w:sz w:val="24"/>
        </w:rPr>
        <w:t xml:space="preserve">Учебная дисциплина </w:t>
      </w:r>
      <w:r w:rsidR="00936B70" w:rsidRPr="00936B70">
        <w:rPr>
          <w:rFonts w:ascii="Times New Roman" w:hAnsi="Times New Roman" w:cs="Times New Roman"/>
          <w:iCs/>
          <w:sz w:val="24"/>
          <w:szCs w:val="24"/>
        </w:rPr>
        <w:t>Б1.В.ДВ.01.01</w:t>
      </w:r>
      <w:r w:rsidR="00936B7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D36F7">
        <w:rPr>
          <w:rFonts w:ascii="Times New Roman" w:hAnsi="Times New Roman" w:cs="Times New Roman"/>
          <w:iCs/>
          <w:sz w:val="24"/>
          <w:szCs w:val="24"/>
        </w:rPr>
        <w:t>Стратегическое управление в региональных инновационных си</w:t>
      </w:r>
      <w:r w:rsidR="00936B70">
        <w:rPr>
          <w:rFonts w:ascii="Times New Roman" w:hAnsi="Times New Roman" w:cs="Times New Roman"/>
          <w:iCs/>
          <w:sz w:val="24"/>
          <w:szCs w:val="24"/>
        </w:rPr>
        <w:t>с</w:t>
      </w:r>
      <w:r w:rsidR="008D36F7">
        <w:rPr>
          <w:rFonts w:ascii="Times New Roman" w:hAnsi="Times New Roman" w:cs="Times New Roman"/>
          <w:iCs/>
          <w:sz w:val="24"/>
          <w:szCs w:val="24"/>
        </w:rPr>
        <w:t>темах</w:t>
      </w:r>
      <w:r w:rsidR="004B7FC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A47F5">
        <w:rPr>
          <w:rFonts w:ascii="Times New Roman" w:hAnsi="Times New Roman" w:cs="Times New Roman"/>
          <w:sz w:val="24"/>
        </w:rPr>
        <w:t xml:space="preserve">относится к </w:t>
      </w:r>
      <w:r w:rsidR="008334E9">
        <w:rPr>
          <w:rFonts w:ascii="Times New Roman" w:hAnsi="Times New Roman" w:cs="Times New Roman"/>
          <w:sz w:val="24"/>
        </w:rPr>
        <w:t xml:space="preserve">дисциплинам </w:t>
      </w:r>
      <w:r w:rsidR="007944F5">
        <w:rPr>
          <w:rFonts w:ascii="Times New Roman" w:hAnsi="Times New Roman" w:cs="Times New Roman"/>
          <w:sz w:val="24"/>
        </w:rPr>
        <w:t xml:space="preserve">по выбору </w:t>
      </w:r>
      <w:r w:rsidR="00392499">
        <w:rPr>
          <w:rFonts w:ascii="Times New Roman" w:hAnsi="Times New Roman" w:cs="Times New Roman"/>
          <w:sz w:val="24"/>
        </w:rPr>
        <w:t xml:space="preserve">вариативной </w:t>
      </w:r>
      <w:r w:rsidRPr="00BA47F5">
        <w:rPr>
          <w:rFonts w:ascii="Times New Roman" w:hAnsi="Times New Roman" w:cs="Times New Roman"/>
          <w:sz w:val="24"/>
        </w:rPr>
        <w:t xml:space="preserve">части </w:t>
      </w:r>
      <w:r w:rsidR="00A16016">
        <w:rPr>
          <w:rFonts w:ascii="Times New Roman" w:hAnsi="Times New Roman" w:cs="Times New Roman"/>
          <w:sz w:val="24"/>
        </w:rPr>
        <w:t>Блока 1 «Дисциплины (модули)»</w:t>
      </w:r>
      <w:r w:rsidRPr="00BA47F5">
        <w:rPr>
          <w:rFonts w:ascii="Times New Roman" w:hAnsi="Times New Roman" w:cs="Times New Roman"/>
          <w:sz w:val="24"/>
        </w:rPr>
        <w:t xml:space="preserve">. Дисциплина читается на </w:t>
      </w:r>
      <w:r w:rsidR="00F15810">
        <w:rPr>
          <w:rFonts w:ascii="Times New Roman" w:hAnsi="Times New Roman" w:cs="Times New Roman"/>
          <w:sz w:val="24"/>
        </w:rPr>
        <w:t>2</w:t>
      </w:r>
      <w:r w:rsidRPr="00BA47F5">
        <w:rPr>
          <w:rFonts w:ascii="Times New Roman" w:hAnsi="Times New Roman" w:cs="Times New Roman"/>
          <w:sz w:val="24"/>
        </w:rPr>
        <w:t xml:space="preserve"> курсе по очной</w:t>
      </w:r>
      <w:r w:rsidR="00F15810">
        <w:rPr>
          <w:rFonts w:ascii="Times New Roman" w:hAnsi="Times New Roman" w:cs="Times New Roman"/>
          <w:sz w:val="24"/>
        </w:rPr>
        <w:t xml:space="preserve"> и заочной</w:t>
      </w:r>
      <w:r w:rsidRPr="00BA47F5">
        <w:rPr>
          <w:rFonts w:ascii="Times New Roman" w:hAnsi="Times New Roman" w:cs="Times New Roman"/>
          <w:sz w:val="24"/>
        </w:rPr>
        <w:t xml:space="preserve"> форм</w:t>
      </w:r>
      <w:r w:rsidR="00F15810">
        <w:rPr>
          <w:rFonts w:ascii="Times New Roman" w:hAnsi="Times New Roman" w:cs="Times New Roman"/>
          <w:sz w:val="24"/>
        </w:rPr>
        <w:t>ам</w:t>
      </w:r>
      <w:r w:rsidRPr="00BA47F5">
        <w:rPr>
          <w:rFonts w:ascii="Times New Roman" w:hAnsi="Times New Roman" w:cs="Times New Roman"/>
          <w:sz w:val="24"/>
        </w:rPr>
        <w:t xml:space="preserve"> обучения. Учебная дисциплина базируется на знаниях</w:t>
      </w:r>
      <w:r w:rsidR="00A16016">
        <w:rPr>
          <w:rFonts w:ascii="Times New Roman" w:hAnsi="Times New Roman" w:cs="Times New Roman"/>
          <w:sz w:val="24"/>
        </w:rPr>
        <w:t>,</w:t>
      </w:r>
      <w:r w:rsidRPr="00BA47F5">
        <w:rPr>
          <w:rFonts w:ascii="Times New Roman" w:hAnsi="Times New Roman" w:cs="Times New Roman"/>
          <w:sz w:val="24"/>
        </w:rPr>
        <w:t xml:space="preserve"> полученных на дисциплин</w:t>
      </w:r>
      <w:r w:rsidR="00324D9A">
        <w:rPr>
          <w:rFonts w:ascii="Times New Roman" w:hAnsi="Times New Roman" w:cs="Times New Roman"/>
          <w:sz w:val="24"/>
        </w:rPr>
        <w:t>ах</w:t>
      </w:r>
      <w:r w:rsidR="00317831">
        <w:rPr>
          <w:rFonts w:ascii="Times New Roman" w:hAnsi="Times New Roman" w:cs="Times New Roman"/>
          <w:sz w:val="24"/>
        </w:rPr>
        <w:t xml:space="preserve">: </w:t>
      </w:r>
      <w:r w:rsidR="00936B70" w:rsidRPr="00936B70">
        <w:rPr>
          <w:rFonts w:ascii="Times New Roman" w:hAnsi="Times New Roman" w:cs="Times New Roman"/>
          <w:sz w:val="24"/>
        </w:rPr>
        <w:t>Б1.В.01.01</w:t>
      </w:r>
      <w:r w:rsidR="00936B70">
        <w:rPr>
          <w:rFonts w:ascii="Times New Roman" w:hAnsi="Times New Roman" w:cs="Times New Roman"/>
          <w:sz w:val="24"/>
        </w:rPr>
        <w:t xml:space="preserve"> </w:t>
      </w:r>
      <w:r w:rsidR="00936B70" w:rsidRPr="00936B70">
        <w:rPr>
          <w:rFonts w:ascii="Times New Roman" w:hAnsi="Times New Roman" w:cs="Times New Roman"/>
          <w:sz w:val="24"/>
        </w:rPr>
        <w:t>Теоретические проблемы региональной экономики и экзамен по направленности (научной специальности) 08.00.05, кандидатский экзамен</w:t>
      </w:r>
      <w:r w:rsidR="00F15810">
        <w:rPr>
          <w:rFonts w:ascii="Times New Roman" w:hAnsi="Times New Roman" w:cs="Times New Roman"/>
          <w:sz w:val="24"/>
        </w:rPr>
        <w:t xml:space="preserve">, </w:t>
      </w:r>
      <w:r w:rsidR="00936B70" w:rsidRPr="00936B70">
        <w:rPr>
          <w:rFonts w:ascii="Times New Roman" w:hAnsi="Times New Roman" w:cs="Times New Roman"/>
          <w:sz w:val="24"/>
        </w:rPr>
        <w:t>Б1.В.01.02</w:t>
      </w:r>
      <w:r w:rsidR="00936B70">
        <w:rPr>
          <w:rFonts w:ascii="Times New Roman" w:hAnsi="Times New Roman" w:cs="Times New Roman"/>
          <w:sz w:val="24"/>
        </w:rPr>
        <w:t xml:space="preserve"> </w:t>
      </w:r>
      <w:r w:rsidR="00936B70" w:rsidRPr="00936B70">
        <w:rPr>
          <w:rFonts w:ascii="Times New Roman" w:hAnsi="Times New Roman" w:cs="Times New Roman"/>
          <w:sz w:val="24"/>
        </w:rPr>
        <w:t>Актуальные проблемы и методология  экономических исследований</w:t>
      </w:r>
      <w:r w:rsidRPr="00BA47F5">
        <w:rPr>
          <w:rFonts w:ascii="Times New Roman" w:hAnsi="Times New Roman" w:cs="Times New Roman"/>
          <w:sz w:val="24"/>
        </w:rPr>
        <w:t xml:space="preserve">. Знания, полученные в результате освоения дисциплины </w:t>
      </w:r>
      <w:r w:rsidR="00936B70" w:rsidRPr="00936B70">
        <w:rPr>
          <w:rFonts w:ascii="Times New Roman" w:hAnsi="Times New Roman" w:cs="Times New Roman"/>
          <w:iCs/>
          <w:sz w:val="24"/>
          <w:szCs w:val="24"/>
        </w:rPr>
        <w:t>Б1.В.ДВ.01.01</w:t>
      </w:r>
      <w:r w:rsidR="00936B70">
        <w:rPr>
          <w:rFonts w:ascii="Times New Roman" w:hAnsi="Times New Roman" w:cs="Times New Roman"/>
          <w:iCs/>
          <w:sz w:val="24"/>
          <w:szCs w:val="24"/>
        </w:rPr>
        <w:t xml:space="preserve"> Стратегическое управление в региональных инновационных системах</w:t>
      </w:r>
      <w:r w:rsidRPr="00BA47F5">
        <w:rPr>
          <w:rFonts w:ascii="Times New Roman" w:hAnsi="Times New Roman" w:cs="Times New Roman"/>
          <w:sz w:val="24"/>
        </w:rPr>
        <w:t xml:space="preserve">, используются студентами при </w:t>
      </w:r>
      <w:r w:rsidR="00BE361D">
        <w:rPr>
          <w:rFonts w:ascii="Times New Roman" w:hAnsi="Times New Roman" w:cs="Times New Roman"/>
          <w:sz w:val="24"/>
        </w:rPr>
        <w:t>изучении дисциплины</w:t>
      </w:r>
      <w:r w:rsidR="0026017D">
        <w:rPr>
          <w:rFonts w:ascii="Times New Roman" w:hAnsi="Times New Roman" w:cs="Times New Roman"/>
          <w:sz w:val="24"/>
        </w:rPr>
        <w:t xml:space="preserve">, могут использоваться при </w:t>
      </w:r>
      <w:r w:rsidR="00713F17">
        <w:rPr>
          <w:rFonts w:ascii="Times New Roman" w:hAnsi="Times New Roman" w:cs="Times New Roman"/>
          <w:sz w:val="24"/>
        </w:rPr>
        <w:t>п</w:t>
      </w:r>
      <w:r w:rsidRPr="00BA47F5">
        <w:rPr>
          <w:rFonts w:ascii="Times New Roman" w:hAnsi="Times New Roman" w:cs="Times New Roman"/>
          <w:sz w:val="24"/>
        </w:rPr>
        <w:t xml:space="preserve">рохождении </w:t>
      </w:r>
      <w:r w:rsidR="0043457F">
        <w:rPr>
          <w:rFonts w:ascii="Times New Roman" w:hAnsi="Times New Roman" w:cs="Times New Roman"/>
          <w:sz w:val="24"/>
        </w:rPr>
        <w:t>обучающимися</w:t>
      </w:r>
      <w:r w:rsidRPr="00BA47F5">
        <w:rPr>
          <w:rFonts w:ascii="Times New Roman" w:hAnsi="Times New Roman" w:cs="Times New Roman"/>
          <w:sz w:val="24"/>
        </w:rPr>
        <w:t xml:space="preserve"> практики по получению первичных профессиональных умений и навыков. Формы промежуточной аттестации в соответствии с учебным планом –</w:t>
      </w:r>
      <w:r w:rsidR="00EF4FED">
        <w:rPr>
          <w:rFonts w:ascii="Times New Roman" w:hAnsi="Times New Roman" w:cs="Times New Roman"/>
          <w:sz w:val="24"/>
        </w:rPr>
        <w:t xml:space="preserve"> </w:t>
      </w:r>
      <w:r w:rsidR="00EC3A62">
        <w:rPr>
          <w:rFonts w:ascii="Times New Roman" w:hAnsi="Times New Roman" w:cs="Times New Roman"/>
          <w:sz w:val="24"/>
        </w:rPr>
        <w:t>зачет</w:t>
      </w:r>
      <w:r w:rsidR="002165DB">
        <w:rPr>
          <w:rFonts w:ascii="Times New Roman" w:hAnsi="Times New Roman" w:cs="Times New Roman"/>
          <w:sz w:val="24"/>
        </w:rPr>
        <w:t>.</w:t>
      </w:r>
    </w:p>
    <w:p w:rsidR="00B7115D" w:rsidRDefault="00C762BD" w:rsidP="00151018">
      <w:pPr>
        <w:keepNext/>
        <w:tabs>
          <w:tab w:val="left" w:pos="284"/>
        </w:tabs>
        <w:suppressAutoHyphens/>
        <w:autoSpaceDN w:val="0"/>
        <w:spacing w:line="360" w:lineRule="auto"/>
        <w:ind w:firstLine="0"/>
        <w:jc w:val="center"/>
        <w:outlineLvl w:val="0"/>
        <w:rPr>
          <w:rFonts w:cs="Times New Roman"/>
        </w:rPr>
      </w:pPr>
      <w:bookmarkStart w:id="2" w:name="_Toc495319917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Содержание и структура дисциплины</w:t>
      </w:r>
      <w:bookmarkEnd w:id="2"/>
    </w:p>
    <w:p w:rsidR="00FA0D52" w:rsidRPr="00FA0D52" w:rsidRDefault="00FA0D52" w:rsidP="00A93443">
      <w:pPr>
        <w:widowControl w:val="0"/>
        <w:suppressAutoHyphens/>
        <w:overflowPunct w:val="0"/>
        <w:autoSpaceDE w:val="0"/>
        <w:autoSpaceDN w:val="0"/>
        <w:ind w:firstLine="0"/>
        <w:jc w:val="center"/>
        <w:textAlignment w:val="baseline"/>
        <w:rPr>
          <w:rFonts w:ascii="Times New Roman" w:hAnsi="Times New Roman" w:cs="Times New Roman"/>
          <w:b/>
          <w:i/>
          <w:kern w:val="3"/>
          <w:lang w:eastAsia="ru-RU"/>
        </w:rPr>
      </w:pPr>
      <w:r w:rsidRPr="00FA0D52">
        <w:rPr>
          <w:rFonts w:ascii="Times New Roman" w:hAnsi="Times New Roman" w:cs="Times New Roman"/>
          <w:b/>
          <w:i/>
          <w:kern w:val="3"/>
          <w:lang w:eastAsia="ru-RU"/>
        </w:rPr>
        <w:t>Очная форма обучения</w:t>
      </w:r>
    </w:p>
    <w:tbl>
      <w:tblPr>
        <w:tblW w:w="10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407"/>
        <w:gridCol w:w="856"/>
        <w:gridCol w:w="698"/>
        <w:gridCol w:w="11"/>
        <w:gridCol w:w="653"/>
        <w:gridCol w:w="959"/>
        <w:gridCol w:w="565"/>
        <w:gridCol w:w="789"/>
        <w:gridCol w:w="1430"/>
      </w:tblGrid>
      <w:tr w:rsidR="00715B4C" w:rsidRPr="00715B4C" w:rsidTr="002C568C">
        <w:trPr>
          <w:trHeight w:val="80"/>
          <w:jc w:val="center"/>
        </w:trPr>
        <w:tc>
          <w:tcPr>
            <w:tcW w:w="988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№ п/п</w:t>
            </w:r>
          </w:p>
        </w:tc>
        <w:tc>
          <w:tcPr>
            <w:tcW w:w="3407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Наименование тем (разделов)</w:t>
            </w:r>
          </w:p>
        </w:tc>
        <w:tc>
          <w:tcPr>
            <w:tcW w:w="4531" w:type="dxa"/>
            <w:gridSpan w:val="7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Объем дисциплины, час.</w:t>
            </w:r>
          </w:p>
        </w:tc>
        <w:tc>
          <w:tcPr>
            <w:tcW w:w="1430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Форма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</w:r>
            <w:r w:rsidR="00BF0C78">
              <w:rPr>
                <w:rFonts w:ascii="Times New Roman" w:hAnsi="Times New Roman" w:cs="Times New Roman"/>
                <w:b/>
                <w:kern w:val="3"/>
                <w:lang w:eastAsia="ru-RU"/>
              </w:rPr>
              <w:t xml:space="preserve">текущего </w:t>
            </w:r>
            <w:r w:rsidR="00BF0C78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контроля успеваемости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*, промежуточной аттестации</w:t>
            </w:r>
          </w:p>
        </w:tc>
      </w:tr>
      <w:tr w:rsidR="00715B4C" w:rsidRPr="00715B4C" w:rsidTr="002C568C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</w:p>
        </w:tc>
        <w:tc>
          <w:tcPr>
            <w:tcW w:w="2886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Контактная работа обучающихся с преподавателем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по видам учебных занятий</w:t>
            </w:r>
          </w:p>
        </w:tc>
        <w:tc>
          <w:tcPr>
            <w:tcW w:w="789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СР</w:t>
            </w:r>
          </w:p>
        </w:tc>
        <w:tc>
          <w:tcPr>
            <w:tcW w:w="1430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715B4C" w:rsidRPr="00715B4C" w:rsidTr="002C568C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C01E4B" w:rsidP="00C01E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3"/>
                <w:lang w:eastAsia="ru-RU"/>
              </w:rPr>
              <w:t>Л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C01E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ЛР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C01E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ПЗ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КСР</w:t>
            </w:r>
          </w:p>
        </w:tc>
        <w:tc>
          <w:tcPr>
            <w:tcW w:w="78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B4C" w:rsidRPr="00715B4C" w:rsidRDefault="00715B4C" w:rsidP="00715B4C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2C568C" w:rsidRPr="00715B4C" w:rsidTr="002C568C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2C568C" w:rsidP="002C568C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Тема 1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68C" w:rsidRPr="002C568C" w:rsidRDefault="002C568C" w:rsidP="002C568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2C568C">
              <w:rPr>
                <w:rFonts w:ascii="Times New Roman" w:hAnsi="Times New Roman" w:cs="Times New Roman"/>
                <w:sz w:val="24"/>
                <w:szCs w:val="24"/>
              </w:rPr>
              <w:t>Цели, виды инноваций и их классификация. Жизненный цикл инновационного процесса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2C568C" w:rsidRDefault="00936B70" w:rsidP="002C568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936B70" w:rsidP="002C568C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</w:t>
            </w:r>
          </w:p>
        </w:tc>
        <w:tc>
          <w:tcPr>
            <w:tcW w:w="6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2C568C" w:rsidP="002C568C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C01E4B" w:rsidP="002C568C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2C568C" w:rsidP="002C568C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Default="00936B70" w:rsidP="002C568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12</w:t>
            </w:r>
          </w:p>
          <w:p w:rsidR="002C568C" w:rsidRPr="00936B70" w:rsidRDefault="002C568C" w:rsidP="00936B7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2C568C" w:rsidP="002C568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2C568C" w:rsidRPr="00715B4C" w:rsidTr="002C568C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2C568C" w:rsidP="002C568C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Тема 2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68C" w:rsidRPr="002C568C" w:rsidRDefault="002C568C" w:rsidP="002C568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2C568C">
              <w:rPr>
                <w:rFonts w:ascii="Times New Roman" w:hAnsi="Times New Roman" w:cs="Times New Roman"/>
                <w:sz w:val="24"/>
                <w:szCs w:val="24"/>
              </w:rPr>
              <w:t>Инновационная политика государства, региона и предприятия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2C568C" w:rsidRDefault="00936B70" w:rsidP="002C568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936B70" w:rsidP="002C568C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2C568C" w:rsidP="002C568C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C01E4B" w:rsidP="002C568C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2C568C" w:rsidP="002C568C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936B70" w:rsidP="002C568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2C568C" w:rsidP="002C568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2C568C" w:rsidRPr="00715B4C" w:rsidTr="002C568C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2C568C" w:rsidP="002C568C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Тема 3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68C" w:rsidRPr="002C568C" w:rsidRDefault="002C568C" w:rsidP="002C568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2C568C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за рубежом и в России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2C568C" w:rsidRDefault="00936B70" w:rsidP="002C568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936B70" w:rsidP="002C568C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2C568C" w:rsidP="002C568C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C01E4B" w:rsidP="002C568C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2C568C" w:rsidP="002C568C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936B70" w:rsidP="002C568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2C568C" w:rsidP="002C568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2C568C" w:rsidRPr="00715B4C" w:rsidTr="002C568C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2C568C" w:rsidP="002C568C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Тема 4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68C" w:rsidRPr="002C568C" w:rsidRDefault="002C568C" w:rsidP="002C568C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2C568C">
              <w:rPr>
                <w:rFonts w:ascii="Times New Roman" w:hAnsi="Times New Roman" w:cs="Times New Roman"/>
                <w:sz w:val="24"/>
                <w:szCs w:val="24"/>
              </w:rPr>
              <w:t>Система управления инновационным развитием национальной экономики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2C568C" w:rsidRDefault="00936B70" w:rsidP="002C568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936B70" w:rsidP="002C568C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2C568C" w:rsidP="002C568C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C01E4B" w:rsidP="002C568C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2C568C" w:rsidP="002C568C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936B70" w:rsidP="002C568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2C568C" w:rsidP="002C568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5000C3" w:rsidRPr="00715B4C" w:rsidTr="002C568C">
        <w:trPr>
          <w:trHeight w:val="80"/>
          <w:jc w:val="center"/>
        </w:trPr>
        <w:tc>
          <w:tcPr>
            <w:tcW w:w="439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C3" w:rsidRPr="00715B4C" w:rsidRDefault="005000C3" w:rsidP="005000C3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Промежуточная аттестация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C3" w:rsidRPr="00715B4C" w:rsidRDefault="005000C3" w:rsidP="005000C3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C3" w:rsidRPr="00715B4C" w:rsidRDefault="005000C3" w:rsidP="005000C3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0C3" w:rsidRPr="00715B4C" w:rsidRDefault="005000C3" w:rsidP="005000C3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Cs/>
                <w:kern w:val="3"/>
                <w:lang w:eastAsia="ru-RU"/>
              </w:rPr>
              <w:t>Зачет</w:t>
            </w:r>
          </w:p>
        </w:tc>
      </w:tr>
      <w:tr w:rsidR="005000C3" w:rsidRPr="00715B4C" w:rsidTr="002C568C">
        <w:trPr>
          <w:trHeight w:val="80"/>
          <w:jc w:val="center"/>
        </w:trPr>
        <w:tc>
          <w:tcPr>
            <w:tcW w:w="439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C3" w:rsidRPr="00715B4C" w:rsidRDefault="005000C3" w:rsidP="005000C3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  <w:r w:rsidR="00C01E4B">
              <w:rPr>
                <w:rFonts w:ascii="Times New Roman" w:hAnsi="Times New Roman" w:cs="Times New Roman"/>
                <w:b/>
                <w:kern w:val="3"/>
                <w:lang w:eastAsia="ru-RU"/>
              </w:rPr>
              <w:t xml:space="preserve"> (акад/астр)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: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C3" w:rsidRPr="00715B4C" w:rsidRDefault="00936B70" w:rsidP="005000C3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72/54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68C" w:rsidRPr="00715B4C" w:rsidRDefault="00936B70" w:rsidP="002C568C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16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C3" w:rsidRPr="00715B4C" w:rsidRDefault="005000C3" w:rsidP="005000C3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C3" w:rsidRPr="00715B4C" w:rsidRDefault="00936B70" w:rsidP="005000C3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8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C3" w:rsidRPr="00715B4C" w:rsidRDefault="005000C3" w:rsidP="005000C3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C3" w:rsidRPr="00715B4C" w:rsidRDefault="00936B70" w:rsidP="00936B7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48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0C3" w:rsidRPr="00715B4C" w:rsidRDefault="005000C3" w:rsidP="005000C3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</w:p>
        </w:tc>
      </w:tr>
    </w:tbl>
    <w:p w:rsidR="00C01E4B" w:rsidRDefault="00C01E4B" w:rsidP="006E585C">
      <w:pPr>
        <w:widowControl w:val="0"/>
        <w:suppressAutoHyphens/>
        <w:overflowPunct w:val="0"/>
        <w:autoSpaceDE w:val="0"/>
        <w:autoSpaceDN w:val="0"/>
        <w:ind w:right="140" w:firstLine="567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</w:p>
    <w:p w:rsidR="00C01E4B" w:rsidRPr="00C01E4B" w:rsidRDefault="00C01E4B" w:rsidP="00C01E4B">
      <w:pPr>
        <w:widowControl w:val="0"/>
        <w:suppressAutoHyphens/>
        <w:overflowPunct w:val="0"/>
        <w:autoSpaceDE w:val="0"/>
        <w:autoSpaceDN w:val="0"/>
        <w:ind w:right="140" w:firstLine="567"/>
        <w:jc w:val="center"/>
        <w:textAlignment w:val="baseline"/>
        <w:rPr>
          <w:rFonts w:ascii="Times New Roman" w:hAnsi="Times New Roman" w:cs="Times New Roman"/>
          <w:b/>
          <w:i/>
          <w:kern w:val="3"/>
          <w:sz w:val="24"/>
          <w:szCs w:val="24"/>
          <w:lang w:eastAsia="ru-RU"/>
        </w:rPr>
      </w:pPr>
      <w:r w:rsidRPr="00C01E4B">
        <w:rPr>
          <w:rFonts w:ascii="Times New Roman" w:hAnsi="Times New Roman" w:cs="Times New Roman"/>
          <w:b/>
          <w:i/>
          <w:kern w:val="3"/>
          <w:sz w:val="24"/>
          <w:szCs w:val="24"/>
          <w:lang w:eastAsia="ru-RU"/>
        </w:rPr>
        <w:t>Заочная форма обучения</w:t>
      </w:r>
    </w:p>
    <w:tbl>
      <w:tblPr>
        <w:tblW w:w="10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407"/>
        <w:gridCol w:w="856"/>
        <w:gridCol w:w="698"/>
        <w:gridCol w:w="11"/>
        <w:gridCol w:w="653"/>
        <w:gridCol w:w="959"/>
        <w:gridCol w:w="565"/>
        <w:gridCol w:w="789"/>
        <w:gridCol w:w="1430"/>
      </w:tblGrid>
      <w:tr w:rsidR="00C01E4B" w:rsidRPr="00715B4C" w:rsidTr="009354C6">
        <w:trPr>
          <w:trHeight w:val="80"/>
          <w:jc w:val="center"/>
        </w:trPr>
        <w:tc>
          <w:tcPr>
            <w:tcW w:w="988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№ п/п</w:t>
            </w:r>
          </w:p>
        </w:tc>
        <w:tc>
          <w:tcPr>
            <w:tcW w:w="3407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Наименование тем (разделов)</w:t>
            </w:r>
          </w:p>
        </w:tc>
        <w:tc>
          <w:tcPr>
            <w:tcW w:w="4531" w:type="dxa"/>
            <w:gridSpan w:val="7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Объем дисциплины, час.</w:t>
            </w:r>
          </w:p>
        </w:tc>
        <w:tc>
          <w:tcPr>
            <w:tcW w:w="1430" w:type="dxa"/>
            <w:vMerge w:val="restart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Форма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</w:r>
            <w:r w:rsidR="00BF0C78">
              <w:rPr>
                <w:rFonts w:ascii="Times New Roman" w:hAnsi="Times New Roman" w:cs="Times New Roman"/>
                <w:b/>
                <w:kern w:val="3"/>
                <w:lang w:eastAsia="ru-RU"/>
              </w:rPr>
              <w:t xml:space="preserve">текущего </w:t>
            </w:r>
            <w:r w:rsidR="00BF0C78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контроля успеваемости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*, промежуточной аттестации</w:t>
            </w:r>
          </w:p>
        </w:tc>
      </w:tr>
      <w:tr w:rsidR="00C01E4B" w:rsidRPr="00715B4C" w:rsidTr="009354C6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856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</w:p>
        </w:tc>
        <w:tc>
          <w:tcPr>
            <w:tcW w:w="2886" w:type="dxa"/>
            <w:gridSpan w:val="5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Контактная работа обучающихся с преподавателем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br/>
              <w:t>по видам учебных занятий</w:t>
            </w:r>
          </w:p>
        </w:tc>
        <w:tc>
          <w:tcPr>
            <w:tcW w:w="789" w:type="dxa"/>
            <w:vMerge w:val="restart"/>
            <w:tcBorders>
              <w:top w:val="single" w:sz="2" w:space="0" w:color="836967"/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СР</w:t>
            </w:r>
          </w:p>
        </w:tc>
        <w:tc>
          <w:tcPr>
            <w:tcW w:w="1430" w:type="dxa"/>
            <w:vMerge/>
            <w:tcBorders>
              <w:left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C01E4B" w:rsidRPr="00715B4C" w:rsidTr="009354C6">
        <w:trPr>
          <w:trHeight w:val="80"/>
          <w:jc w:val="center"/>
        </w:trPr>
        <w:tc>
          <w:tcPr>
            <w:tcW w:w="988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3407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856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C01E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3"/>
                <w:lang w:eastAsia="ru-RU"/>
              </w:rPr>
              <w:t>Л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C01E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ЛР</w:t>
            </w: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C01E4B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ПЗ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КСР</w:t>
            </w:r>
          </w:p>
        </w:tc>
        <w:tc>
          <w:tcPr>
            <w:tcW w:w="789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</w:p>
        </w:tc>
      </w:tr>
      <w:tr w:rsidR="00C01E4B" w:rsidRPr="00715B4C" w:rsidTr="009354C6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Тема 1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4B" w:rsidRPr="002C568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2C568C">
              <w:rPr>
                <w:rFonts w:ascii="Times New Roman" w:hAnsi="Times New Roman" w:cs="Times New Roman"/>
                <w:sz w:val="24"/>
                <w:szCs w:val="24"/>
              </w:rPr>
              <w:t>Цели, виды инноваций и их классификация. Жизненный цикл инновационного процесса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2C568C" w:rsidRDefault="00936B70" w:rsidP="009354C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Default="00936B70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3,5</w:t>
            </w:r>
          </w:p>
          <w:p w:rsidR="00C01E4B" w:rsidRPr="00936B70" w:rsidRDefault="00C01E4B" w:rsidP="00936B7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936B70" w:rsidP="009354C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13,5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936B70" w:rsidRPr="00715B4C" w:rsidTr="009354C6">
        <w:trPr>
          <w:trHeight w:val="78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Pr="00715B4C" w:rsidRDefault="00936B70" w:rsidP="009354C6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Тема 2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B70" w:rsidRPr="002C568C" w:rsidRDefault="00936B70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2C568C">
              <w:rPr>
                <w:rFonts w:ascii="Times New Roman" w:hAnsi="Times New Roman" w:cs="Times New Roman"/>
                <w:sz w:val="24"/>
                <w:szCs w:val="24"/>
              </w:rPr>
              <w:t>Инновационная политика государства, региона и предприятия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Pr="002C568C" w:rsidRDefault="00936B70" w:rsidP="009354C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Pr="00715B4C" w:rsidRDefault="00936B70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3,5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Pr="00715B4C" w:rsidRDefault="00936B70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Pr="00715B4C" w:rsidRDefault="00936B70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Pr="00715B4C" w:rsidRDefault="00936B70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Default="00936B70" w:rsidP="00936B70">
            <w:pPr>
              <w:jc w:val="center"/>
            </w:pPr>
            <w:r w:rsidRPr="002D1318">
              <w:rPr>
                <w:rFonts w:ascii="Times New Roman" w:hAnsi="Times New Roman" w:cs="Times New Roman"/>
                <w:snapToGrid w:val="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napToGrid w:val="0"/>
                <w:lang w:eastAsia="ru-RU"/>
              </w:rPr>
              <w:t>1</w:t>
            </w:r>
            <w:r w:rsidRPr="002D1318">
              <w:rPr>
                <w:rFonts w:ascii="Times New Roman" w:hAnsi="Times New Roman" w:cs="Times New Roman"/>
                <w:snapToGrid w:val="0"/>
                <w:lang w:eastAsia="ru-RU"/>
              </w:rPr>
              <w:t>3,5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Pr="00715B4C" w:rsidRDefault="00936B70" w:rsidP="009354C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936B70" w:rsidRPr="00715B4C" w:rsidTr="009354C6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Pr="00715B4C" w:rsidRDefault="00936B70" w:rsidP="009354C6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Тема 3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B70" w:rsidRPr="002C568C" w:rsidRDefault="00936B70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2C568C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за рубежом и в России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Pr="002C568C" w:rsidRDefault="00936B70" w:rsidP="009354C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Pr="00715B4C" w:rsidRDefault="00936B70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3,5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Pr="00715B4C" w:rsidRDefault="00936B70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Pr="00715B4C" w:rsidRDefault="00936B70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Pr="00715B4C" w:rsidRDefault="00936B70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Default="00936B70" w:rsidP="00936B70">
            <w:pPr>
              <w:jc w:val="center"/>
            </w:pPr>
            <w:r w:rsidRPr="002D1318">
              <w:rPr>
                <w:rFonts w:ascii="Times New Roman" w:hAnsi="Times New Roman" w:cs="Times New Roman"/>
                <w:snapToGrid w:val="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napToGrid w:val="0"/>
                <w:lang w:eastAsia="ru-RU"/>
              </w:rPr>
              <w:t>1</w:t>
            </w:r>
            <w:r w:rsidRPr="002D1318">
              <w:rPr>
                <w:rFonts w:ascii="Times New Roman" w:hAnsi="Times New Roman" w:cs="Times New Roman"/>
                <w:snapToGrid w:val="0"/>
                <w:lang w:eastAsia="ru-RU"/>
              </w:rPr>
              <w:t>3,5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Pr="00715B4C" w:rsidRDefault="00936B70" w:rsidP="009354C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936B70" w:rsidRPr="00715B4C" w:rsidTr="009354C6">
        <w:trPr>
          <w:trHeight w:val="80"/>
          <w:jc w:val="center"/>
        </w:trPr>
        <w:tc>
          <w:tcPr>
            <w:tcW w:w="9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Pr="00715B4C" w:rsidRDefault="00936B70" w:rsidP="009354C6">
            <w:pPr>
              <w:widowControl w:val="0"/>
              <w:suppressAutoHyphens/>
              <w:overflowPunct w:val="0"/>
              <w:autoSpaceDE w:val="0"/>
              <w:autoSpaceDN w:val="0"/>
              <w:ind w:hanging="38"/>
              <w:jc w:val="center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Тема 4</w:t>
            </w:r>
          </w:p>
        </w:tc>
        <w:tc>
          <w:tcPr>
            <w:tcW w:w="34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B70" w:rsidRPr="002C568C" w:rsidRDefault="00936B70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textAlignment w:val="baseline"/>
              <w:rPr>
                <w:rFonts w:ascii="Times New Roman" w:hAnsi="Times New Roman" w:cs="Times New Roman"/>
                <w:kern w:val="3"/>
                <w:lang w:eastAsia="ru-RU"/>
              </w:rPr>
            </w:pPr>
            <w:r w:rsidRPr="002C568C">
              <w:rPr>
                <w:rFonts w:ascii="Times New Roman" w:hAnsi="Times New Roman" w:cs="Times New Roman"/>
                <w:sz w:val="24"/>
                <w:szCs w:val="24"/>
              </w:rPr>
              <w:t>Система управления инновационным развитием национальной экономики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Pr="002C568C" w:rsidRDefault="00936B70" w:rsidP="009354C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Pr="00715B4C" w:rsidRDefault="00936B70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3,5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Pr="00715B4C" w:rsidRDefault="00936B70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Pr="00715B4C" w:rsidRDefault="00936B70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Pr="00715B4C" w:rsidRDefault="00936B70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Default="00936B70" w:rsidP="00936B70">
            <w:pPr>
              <w:jc w:val="center"/>
            </w:pPr>
            <w:r w:rsidRPr="002D1318">
              <w:rPr>
                <w:rFonts w:ascii="Times New Roman" w:hAnsi="Times New Roman" w:cs="Times New Roman"/>
                <w:snapToGrid w:val="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napToGrid w:val="0"/>
                <w:lang w:eastAsia="ru-RU"/>
              </w:rPr>
              <w:t>1</w:t>
            </w:r>
            <w:r w:rsidRPr="002D1318">
              <w:rPr>
                <w:rFonts w:ascii="Times New Roman" w:hAnsi="Times New Roman" w:cs="Times New Roman"/>
                <w:snapToGrid w:val="0"/>
                <w:lang w:eastAsia="ru-RU"/>
              </w:rPr>
              <w:t>3,5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B70" w:rsidRPr="00715B4C" w:rsidRDefault="00936B70" w:rsidP="009354C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lang w:eastAsia="ru-RU"/>
              </w:rPr>
              <w:t>УО, Т</w:t>
            </w:r>
          </w:p>
        </w:tc>
      </w:tr>
      <w:tr w:rsidR="00C01E4B" w:rsidRPr="00715B4C" w:rsidTr="009354C6">
        <w:trPr>
          <w:trHeight w:val="80"/>
          <w:jc w:val="center"/>
        </w:trPr>
        <w:tc>
          <w:tcPr>
            <w:tcW w:w="439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kern w:val="3"/>
                <w:lang w:eastAsia="ru-RU"/>
              </w:rPr>
              <w:t>Промежуточная аттестация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3675" w:type="dxa"/>
            <w:gridSpan w:val="6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Cs/>
                <w:kern w:val="3"/>
                <w:lang w:eastAsia="ru-RU"/>
              </w:rPr>
              <w:t>Зачет</w:t>
            </w:r>
          </w:p>
        </w:tc>
      </w:tr>
      <w:tr w:rsidR="00C01E4B" w:rsidRPr="00715B4C" w:rsidTr="009354C6">
        <w:trPr>
          <w:trHeight w:val="80"/>
          <w:jc w:val="center"/>
        </w:trPr>
        <w:tc>
          <w:tcPr>
            <w:tcW w:w="4395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567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lang w:eastAsia="ru-RU"/>
              </w:rPr>
            </w:pP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Всего</w:t>
            </w:r>
            <w:r>
              <w:rPr>
                <w:rFonts w:ascii="Times New Roman" w:hAnsi="Times New Roman" w:cs="Times New Roman"/>
                <w:b/>
                <w:kern w:val="3"/>
                <w:lang w:eastAsia="ru-RU"/>
              </w:rPr>
              <w:t xml:space="preserve"> (акад/астр)</w:t>
            </w:r>
            <w:r w:rsidRPr="00715B4C">
              <w:rPr>
                <w:rFonts w:ascii="Times New Roman" w:hAnsi="Times New Roman" w:cs="Times New Roman"/>
                <w:b/>
                <w:kern w:val="3"/>
                <w:lang w:eastAsia="ru-RU"/>
              </w:rPr>
              <w:t>:</w:t>
            </w:r>
          </w:p>
        </w:tc>
        <w:tc>
          <w:tcPr>
            <w:tcW w:w="856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936B70" w:rsidP="00C01E4B">
            <w:pPr>
              <w:widowControl w:val="0"/>
              <w:suppressAutoHyphens/>
              <w:overflowPunct w:val="0"/>
              <w:autoSpaceDE w:val="0"/>
              <w:autoSpaceDN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72/54</w:t>
            </w:r>
          </w:p>
        </w:tc>
        <w:tc>
          <w:tcPr>
            <w:tcW w:w="709" w:type="dxa"/>
            <w:gridSpan w:val="2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936B70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14</w:t>
            </w:r>
          </w:p>
        </w:tc>
        <w:tc>
          <w:tcPr>
            <w:tcW w:w="65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val="en-US" w:eastAsia="ru-RU"/>
              </w:rPr>
            </w:pPr>
          </w:p>
        </w:tc>
        <w:tc>
          <w:tcPr>
            <w:tcW w:w="95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936B70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  <w:tc>
          <w:tcPr>
            <w:tcW w:w="789" w:type="dxa"/>
            <w:tcBorders>
              <w:top w:val="single" w:sz="2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715B4C" w:rsidRDefault="00936B70" w:rsidP="00936B70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3"/>
                <w:lang w:eastAsia="ru-RU"/>
              </w:rPr>
              <w:t>54</w:t>
            </w:r>
          </w:p>
        </w:tc>
        <w:tc>
          <w:tcPr>
            <w:tcW w:w="143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E4B" w:rsidRPr="00C01E4B" w:rsidRDefault="00C01E4B" w:rsidP="009354C6">
            <w:pPr>
              <w:widowControl w:val="0"/>
              <w:suppressAutoHyphens/>
              <w:overflowPunct w:val="0"/>
              <w:autoSpaceDE w:val="0"/>
              <w:autoSpaceDN w:val="0"/>
              <w:ind w:firstLine="34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lang w:eastAsia="ru-RU"/>
              </w:rPr>
            </w:pPr>
          </w:p>
        </w:tc>
      </w:tr>
    </w:tbl>
    <w:p w:rsidR="006E585C" w:rsidRPr="006E585C" w:rsidRDefault="006E585C" w:rsidP="006E585C">
      <w:pPr>
        <w:widowControl w:val="0"/>
        <w:suppressAutoHyphens/>
        <w:overflowPunct w:val="0"/>
        <w:autoSpaceDE w:val="0"/>
        <w:autoSpaceDN w:val="0"/>
        <w:ind w:right="140" w:firstLine="567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Примечание:</w:t>
      </w:r>
    </w:p>
    <w:p w:rsidR="006E585C" w:rsidRPr="006E585C" w:rsidRDefault="006E585C" w:rsidP="00C01E4B">
      <w:pPr>
        <w:widowControl w:val="0"/>
        <w:suppressAutoHyphens/>
        <w:overflowPunct w:val="0"/>
        <w:autoSpaceDE w:val="0"/>
        <w:autoSpaceDN w:val="0"/>
        <w:ind w:right="140" w:firstLine="0"/>
        <w:textAlignment w:val="baseline"/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</w:pPr>
      <w:r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*– формы текущего контроля успеваемости:</w:t>
      </w:r>
      <w:r w:rsidRPr="006E585C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2C568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устный опрос</w:t>
      </w:r>
      <w:r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 xml:space="preserve"> (</w:t>
      </w:r>
      <w:r w:rsidR="002C568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УО</w:t>
      </w:r>
      <w:r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)</w:t>
      </w:r>
      <w:r w:rsidR="002C568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, тестирование (Т)</w:t>
      </w:r>
      <w:r w:rsidRPr="006E585C">
        <w:rPr>
          <w:rFonts w:ascii="Times New Roman" w:hAnsi="Times New Roman" w:cs="Times New Roman"/>
          <w:i/>
          <w:kern w:val="3"/>
          <w:sz w:val="24"/>
          <w:szCs w:val="24"/>
          <w:lang w:eastAsia="ru-RU"/>
        </w:rPr>
        <w:t>.</w:t>
      </w:r>
    </w:p>
    <w:p w:rsidR="00671756" w:rsidRPr="00671756" w:rsidRDefault="00671756" w:rsidP="00671756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b/>
          <w:kern w:val="3"/>
          <w:lang w:eastAsia="ru-RU"/>
        </w:rPr>
      </w:pPr>
    </w:p>
    <w:p w:rsidR="00936B70" w:rsidRDefault="00936B70" w:rsidP="0027704D">
      <w:pPr>
        <w:tabs>
          <w:tab w:val="left" w:pos="1701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15D" w:rsidRDefault="00B7115D" w:rsidP="0027704D">
      <w:pPr>
        <w:tabs>
          <w:tab w:val="left" w:pos="1701"/>
        </w:tabs>
        <w:spacing w:line="360" w:lineRule="auto"/>
        <w:ind w:firstLine="0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дисциплины</w:t>
      </w:r>
    </w:p>
    <w:p w:rsidR="002C568C" w:rsidRPr="002C568C" w:rsidRDefault="002C568C" w:rsidP="002C568C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" w:name="_Toc431833526"/>
      <w:bookmarkStart w:id="4" w:name="_Toc431834197"/>
      <w:r w:rsidRPr="002C568C">
        <w:rPr>
          <w:rFonts w:ascii="Times New Roman" w:eastAsia="Calibri" w:hAnsi="Times New Roman" w:cs="Times New Roman"/>
          <w:b/>
          <w:bCs/>
          <w:sz w:val="24"/>
          <w:szCs w:val="24"/>
        </w:rPr>
        <w:t>Тема 1. Цели, виды инноваций и их классификация. Жизненный цикл инновационного процесса</w:t>
      </w:r>
      <w:bookmarkEnd w:id="3"/>
      <w:bookmarkEnd w:id="4"/>
    </w:p>
    <w:p w:rsidR="002C568C" w:rsidRPr="002C568C" w:rsidRDefault="002C568C" w:rsidP="002C568C">
      <w:pPr>
        <w:spacing w:line="36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bookmarkStart w:id="5" w:name="_Toc431833527"/>
      <w:bookmarkStart w:id="6" w:name="_Toc431834198"/>
      <w:r w:rsidRPr="002C568C">
        <w:rPr>
          <w:rFonts w:ascii="Times New Roman" w:eastAsia="Calibri" w:hAnsi="Times New Roman" w:cs="Times New Roman"/>
          <w:bCs/>
          <w:sz w:val="24"/>
          <w:szCs w:val="24"/>
        </w:rPr>
        <w:t>Новшество, изобретения, нововведение, инновация. Цели инноваций. Признаки инноваций. Функции инноваций. Виды инноваций. Типы инноваций. Инновационный процесс и его жизненный цикл. Этапы инновационного процесса.</w:t>
      </w:r>
      <w:bookmarkEnd w:id="5"/>
      <w:bookmarkEnd w:id="6"/>
    </w:p>
    <w:p w:rsidR="002C568C" w:rsidRPr="002C568C" w:rsidRDefault="002C568C" w:rsidP="002C568C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7" w:name="_Toc431833528"/>
      <w:bookmarkStart w:id="8" w:name="_Toc431834199"/>
      <w:r w:rsidRPr="002C568C">
        <w:rPr>
          <w:rFonts w:ascii="Times New Roman" w:eastAsia="Calibri" w:hAnsi="Times New Roman" w:cs="Times New Roman"/>
          <w:b/>
          <w:bCs/>
          <w:sz w:val="24"/>
          <w:szCs w:val="24"/>
        </w:rPr>
        <w:t>Тема 2. Инновационная политика государства, региона и предприятия</w:t>
      </w:r>
      <w:bookmarkEnd w:id="7"/>
      <w:bookmarkEnd w:id="8"/>
    </w:p>
    <w:p w:rsidR="002C568C" w:rsidRPr="002C568C" w:rsidRDefault="002C568C" w:rsidP="002C568C">
      <w:pPr>
        <w:spacing w:line="36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bookmarkStart w:id="9" w:name="_Toc431833529"/>
      <w:bookmarkStart w:id="10" w:name="_Toc431834200"/>
      <w:r w:rsidRPr="002C568C">
        <w:rPr>
          <w:rFonts w:ascii="Times New Roman" w:eastAsia="Calibri" w:hAnsi="Times New Roman" w:cs="Times New Roman"/>
          <w:bCs/>
          <w:sz w:val="24"/>
          <w:szCs w:val="24"/>
        </w:rPr>
        <w:t>Содержание инновационной политики государства. Задачи государственной инновационной политики. Принципы государственной инновационной политики. Функции государственных органов в инновационной сфере. Основные направления инновационной политики. Особенности инновационной деятельности на российских предприятиях. Стратегическое и проектное управление на предприятии. Развитие венчурной индустрии в России. Инновационное предпринимательство в регионе.</w:t>
      </w:r>
      <w:bookmarkEnd w:id="9"/>
      <w:bookmarkEnd w:id="10"/>
    </w:p>
    <w:p w:rsidR="002C568C" w:rsidRPr="002C568C" w:rsidRDefault="002C568C" w:rsidP="002C568C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1" w:name="_Toc431833530"/>
      <w:bookmarkStart w:id="12" w:name="_Toc431834201"/>
      <w:r w:rsidRPr="002C568C">
        <w:rPr>
          <w:rFonts w:ascii="Times New Roman" w:eastAsia="Calibri" w:hAnsi="Times New Roman" w:cs="Times New Roman"/>
          <w:b/>
          <w:bCs/>
          <w:sz w:val="24"/>
          <w:szCs w:val="24"/>
        </w:rPr>
        <w:t>Тема 3. Инновационная деятельность за рубежом и в России</w:t>
      </w:r>
      <w:bookmarkEnd w:id="11"/>
      <w:bookmarkEnd w:id="12"/>
    </w:p>
    <w:p w:rsidR="002C568C" w:rsidRDefault="002C568C" w:rsidP="002C568C">
      <w:pPr>
        <w:spacing w:line="36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bookmarkStart w:id="13" w:name="_Toc431833531"/>
      <w:bookmarkStart w:id="14" w:name="_Toc431834202"/>
      <w:r w:rsidRPr="002C568C">
        <w:rPr>
          <w:rFonts w:ascii="Times New Roman" w:eastAsia="Calibri" w:hAnsi="Times New Roman" w:cs="Times New Roman"/>
          <w:bCs/>
          <w:sz w:val="24"/>
          <w:szCs w:val="24"/>
        </w:rPr>
        <w:t>Понятие инновационного предпринимательства. Инновационная активность. Инновационная политика развитых государств. Инновационная деятельность в США, странах Западной Европы, Японии, Южной Корее. Инновационная деятельность в России.</w:t>
      </w:r>
      <w:bookmarkEnd w:id="13"/>
      <w:bookmarkEnd w:id="14"/>
    </w:p>
    <w:p w:rsidR="00C01E4B" w:rsidRPr="002C568C" w:rsidRDefault="00C01E4B" w:rsidP="002C568C">
      <w:pPr>
        <w:spacing w:line="36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C568C" w:rsidRPr="002C568C" w:rsidRDefault="002C568C" w:rsidP="002C568C">
      <w:pPr>
        <w:spacing w:line="36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5" w:name="_Toc431833532"/>
      <w:bookmarkStart w:id="16" w:name="_Toc431834203"/>
      <w:r w:rsidRPr="002C568C">
        <w:rPr>
          <w:rFonts w:ascii="Times New Roman" w:eastAsia="Calibri" w:hAnsi="Times New Roman" w:cs="Times New Roman"/>
          <w:b/>
          <w:bCs/>
          <w:sz w:val="24"/>
          <w:szCs w:val="24"/>
        </w:rPr>
        <w:t>Тема 4. Система управления инновационным развитием национальной экономики</w:t>
      </w:r>
      <w:bookmarkEnd w:id="15"/>
      <w:bookmarkEnd w:id="16"/>
    </w:p>
    <w:p w:rsidR="002C568C" w:rsidRPr="002C568C" w:rsidRDefault="002C568C" w:rsidP="002C568C">
      <w:pPr>
        <w:spacing w:line="360" w:lineRule="auto"/>
        <w:ind w:firstLine="0"/>
        <w:rPr>
          <w:rFonts w:ascii="Times New Roman" w:eastAsia="Calibri" w:hAnsi="Times New Roman" w:cs="Times New Roman"/>
          <w:bCs/>
          <w:sz w:val="24"/>
          <w:szCs w:val="24"/>
        </w:rPr>
      </w:pPr>
      <w:bookmarkStart w:id="17" w:name="_Toc431833533"/>
      <w:bookmarkStart w:id="18" w:name="_Toc431834204"/>
      <w:r w:rsidRPr="002C568C">
        <w:rPr>
          <w:rFonts w:ascii="Times New Roman" w:eastAsia="Calibri" w:hAnsi="Times New Roman" w:cs="Times New Roman"/>
          <w:bCs/>
          <w:sz w:val="24"/>
          <w:szCs w:val="24"/>
        </w:rPr>
        <w:t>Национальная инновационная система. Особенности государственного регулирования инновационной деятельности в России. Государственная поддержка инновационной деятельности. Поддержка международного сотрудничества в сфере инновационной деятельности. Инструментарий инновационного менеджмента. Правовое регулирование инновационной деятельности. Финансирование инновационной деятельности.</w:t>
      </w:r>
      <w:bookmarkEnd w:id="17"/>
      <w:bookmarkEnd w:id="18"/>
    </w:p>
    <w:p w:rsidR="00C01E4B" w:rsidRDefault="00C01E4B" w:rsidP="00151018">
      <w:pPr>
        <w:keepNext/>
        <w:tabs>
          <w:tab w:val="left" w:pos="284"/>
        </w:tabs>
        <w:suppressAutoHyphens/>
        <w:autoSpaceDN w:val="0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Toc495319918"/>
    </w:p>
    <w:p w:rsidR="00B7115D" w:rsidRDefault="00C762BD" w:rsidP="00151018">
      <w:pPr>
        <w:keepNext/>
        <w:tabs>
          <w:tab w:val="left" w:pos="284"/>
        </w:tabs>
        <w:suppressAutoHyphens/>
        <w:autoSpaceDN w:val="0"/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Материалы текущего контроля успеваемости обучающихся и фонд оценочных средств промежуточной аттестации по дисциплине</w:t>
      </w:r>
      <w:bookmarkEnd w:id="19"/>
    </w:p>
    <w:p w:rsidR="00B7115D" w:rsidRPr="00151018" w:rsidRDefault="00B7115D" w:rsidP="00151018">
      <w:pPr>
        <w:spacing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_Toc495319919"/>
      <w:r w:rsidRPr="00151018">
        <w:rPr>
          <w:rFonts w:ascii="Times New Roman" w:hAnsi="Times New Roman" w:cs="Times New Roman"/>
          <w:b/>
          <w:bCs/>
          <w:sz w:val="24"/>
          <w:szCs w:val="24"/>
        </w:rPr>
        <w:t>4.1. Формы и методы текущего контроля успеваемости обучающихся и промежуточной аттестации.</w:t>
      </w:r>
      <w:bookmarkEnd w:id="20"/>
    </w:p>
    <w:p w:rsidR="00B7115D" w:rsidRPr="00B84C94" w:rsidRDefault="00B7115D" w:rsidP="0015101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4C94">
        <w:rPr>
          <w:rFonts w:ascii="Times New Roman" w:hAnsi="Times New Roman" w:cs="Times New Roman"/>
          <w:b/>
          <w:bCs/>
          <w:sz w:val="24"/>
          <w:szCs w:val="24"/>
        </w:rPr>
        <w:t xml:space="preserve">4.1.1. В ходе реализации дисциплины </w:t>
      </w:r>
      <w:r w:rsidR="00F55A4E">
        <w:rPr>
          <w:rFonts w:ascii="Times New Roman" w:hAnsi="Times New Roman" w:cs="Times New Roman"/>
          <w:b/>
          <w:iCs/>
          <w:sz w:val="24"/>
          <w:szCs w:val="24"/>
        </w:rPr>
        <w:t>Б1.В.ДВ.0</w:t>
      </w:r>
      <w:r w:rsidR="008D36F7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F55A4E">
        <w:rPr>
          <w:rFonts w:ascii="Times New Roman" w:hAnsi="Times New Roman" w:cs="Times New Roman"/>
          <w:b/>
          <w:iCs/>
          <w:sz w:val="24"/>
          <w:szCs w:val="24"/>
        </w:rPr>
        <w:t>.01</w:t>
      </w:r>
      <w:r w:rsidR="00A9426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D36F7">
        <w:rPr>
          <w:rFonts w:ascii="Times New Roman" w:hAnsi="Times New Roman" w:cs="Times New Roman"/>
          <w:b/>
          <w:iCs/>
          <w:sz w:val="24"/>
          <w:szCs w:val="24"/>
        </w:rPr>
        <w:t>Стратегическое управление в региональных системах</w:t>
      </w:r>
      <w:r w:rsidR="004B7FC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84C94">
        <w:rPr>
          <w:rFonts w:ascii="Times New Roman" w:hAnsi="Times New Roman" w:cs="Times New Roman"/>
          <w:b/>
          <w:bCs/>
          <w:sz w:val="24"/>
          <w:szCs w:val="24"/>
        </w:rPr>
        <w:t>используются следующие методы текущего контроля успеваемости обучающихся:</w:t>
      </w:r>
    </w:p>
    <w:p w:rsidR="00B7115D" w:rsidRDefault="00B84C94" w:rsidP="00B84C9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7115D">
        <w:rPr>
          <w:rFonts w:ascii="Times New Roman" w:hAnsi="Times New Roman" w:cs="Times New Roman"/>
          <w:color w:val="000000"/>
          <w:sz w:val="24"/>
          <w:szCs w:val="24"/>
        </w:rPr>
        <w:t>ри проведении занятий лекционного типа: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 xml:space="preserve">устный </w:t>
      </w:r>
      <w:r>
        <w:rPr>
          <w:rFonts w:ascii="Times New Roman" w:hAnsi="Times New Roman" w:cs="Times New Roman"/>
          <w:color w:val="000000"/>
          <w:sz w:val="24"/>
          <w:szCs w:val="24"/>
        </w:rPr>
        <w:t>опрос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>, тестирование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практическом занятии.</w:t>
      </w:r>
    </w:p>
    <w:p w:rsidR="00B7115D" w:rsidRDefault="00B7115D" w:rsidP="00B84C9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проведении занятий семинарского типа:</w:t>
      </w:r>
      <w:r w:rsidR="00B84C94" w:rsidRPr="00B84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 xml:space="preserve">устный опрос, тестирование </w:t>
      </w:r>
      <w:r w:rsidR="00B84C94">
        <w:rPr>
          <w:rFonts w:ascii="Times New Roman" w:hAnsi="Times New Roman" w:cs="Times New Roman"/>
          <w:color w:val="000000"/>
          <w:sz w:val="24"/>
          <w:szCs w:val="24"/>
        </w:rPr>
        <w:t>на практическом занятии.</w:t>
      </w:r>
    </w:p>
    <w:p w:rsidR="00B7115D" w:rsidRDefault="00B84C94" w:rsidP="00B84C9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7115D">
        <w:rPr>
          <w:rFonts w:ascii="Times New Roman" w:hAnsi="Times New Roman" w:cs="Times New Roman"/>
          <w:color w:val="000000"/>
          <w:sz w:val="24"/>
          <w:szCs w:val="24"/>
        </w:rPr>
        <w:t>ри контроле результатов самостоятельной работы студентов: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73A">
        <w:rPr>
          <w:rFonts w:ascii="Times New Roman" w:hAnsi="Times New Roman" w:cs="Times New Roman"/>
          <w:color w:val="000000"/>
          <w:sz w:val="24"/>
          <w:szCs w:val="24"/>
        </w:rPr>
        <w:t xml:space="preserve">устный опрос, тестирование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на практическом занятии.</w:t>
      </w:r>
    </w:p>
    <w:p w:rsidR="00B7115D" w:rsidRDefault="00B7115D" w:rsidP="00151018">
      <w:pPr>
        <w:spacing w:line="360" w:lineRule="auto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4.1.2. </w:t>
      </w:r>
      <w:r w:rsidR="00EC3A62">
        <w:rPr>
          <w:rFonts w:ascii="Times New Roman" w:hAnsi="Times New Roman" w:cs="Times New Roman"/>
          <w:b/>
          <w:bCs/>
          <w:sz w:val="24"/>
          <w:szCs w:val="24"/>
        </w:rPr>
        <w:t>Зачет</w:t>
      </w:r>
      <w:r w:rsidR="00C00D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проводится с применением следующих методов (средств):</w:t>
      </w:r>
    </w:p>
    <w:p w:rsidR="00B7115D" w:rsidRDefault="00EC3A62" w:rsidP="001510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Зачет </w:t>
      </w:r>
      <w:r w:rsidR="006E4940" w:rsidRPr="006E4940">
        <w:rPr>
          <w:rFonts w:ascii="Times New Roman" w:hAnsi="Times New Roman" w:cs="Times New Roman"/>
          <w:sz w:val="24"/>
          <w:szCs w:val="24"/>
        </w:rPr>
        <w:t xml:space="preserve">проводится с применением метода (средства) </w:t>
      </w:r>
      <w:r w:rsidR="003241F0" w:rsidRPr="003241F0">
        <w:rPr>
          <w:rFonts w:ascii="Times New Roman" w:hAnsi="Times New Roman" w:cs="Times New Roman"/>
          <w:sz w:val="24"/>
          <w:szCs w:val="24"/>
        </w:rPr>
        <w:t>устн</w:t>
      </w:r>
      <w:r w:rsidR="003241F0">
        <w:rPr>
          <w:rFonts w:ascii="Times New Roman" w:hAnsi="Times New Roman" w:cs="Times New Roman"/>
          <w:sz w:val="24"/>
          <w:szCs w:val="24"/>
        </w:rPr>
        <w:t>ого</w:t>
      </w:r>
      <w:r w:rsidR="003241F0" w:rsidRPr="003241F0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3241F0">
        <w:rPr>
          <w:rFonts w:ascii="Times New Roman" w:hAnsi="Times New Roman" w:cs="Times New Roman"/>
          <w:sz w:val="24"/>
          <w:szCs w:val="24"/>
        </w:rPr>
        <w:t>а</w:t>
      </w:r>
      <w:r w:rsidR="003241F0" w:rsidRPr="003241F0">
        <w:rPr>
          <w:rFonts w:ascii="Times New Roman" w:hAnsi="Times New Roman" w:cs="Times New Roman"/>
          <w:sz w:val="24"/>
          <w:szCs w:val="24"/>
        </w:rPr>
        <w:t xml:space="preserve"> на вопросы билета</w:t>
      </w:r>
      <w:r w:rsidR="006E4940" w:rsidRPr="006E4940">
        <w:rPr>
          <w:rFonts w:ascii="Times New Roman" w:hAnsi="Times New Roman" w:cs="Times New Roman"/>
          <w:sz w:val="24"/>
          <w:szCs w:val="24"/>
        </w:rPr>
        <w:t xml:space="preserve">. По результатам сдачи </w:t>
      </w:r>
      <w:r>
        <w:rPr>
          <w:rFonts w:ascii="Times New Roman" w:hAnsi="Times New Roman" w:cs="Times New Roman"/>
          <w:sz w:val="24"/>
          <w:szCs w:val="24"/>
        </w:rPr>
        <w:t xml:space="preserve">зачета </w:t>
      </w:r>
      <w:r w:rsidR="006E4940" w:rsidRPr="006E4940">
        <w:rPr>
          <w:rFonts w:ascii="Times New Roman" w:hAnsi="Times New Roman" w:cs="Times New Roman"/>
          <w:sz w:val="24"/>
          <w:szCs w:val="24"/>
        </w:rPr>
        <w:t xml:space="preserve">проставляются оценки </w:t>
      </w:r>
      <w:r w:rsidRPr="00EC3A62">
        <w:rPr>
          <w:rFonts w:ascii="Times New Roman" w:hAnsi="Times New Roman" w:cs="Times New Roman"/>
          <w:sz w:val="24"/>
          <w:szCs w:val="24"/>
        </w:rPr>
        <w:t>«зачтено», «незачтено»</w:t>
      </w:r>
      <w:r w:rsidR="00BA65C0">
        <w:rPr>
          <w:rFonts w:ascii="Times New Roman" w:hAnsi="Times New Roman" w:cs="Times New Roman"/>
          <w:sz w:val="24"/>
          <w:szCs w:val="24"/>
        </w:rPr>
        <w:t>.</w:t>
      </w:r>
    </w:p>
    <w:p w:rsidR="00B7115D" w:rsidRDefault="00C762BD" w:rsidP="00151018">
      <w:pPr>
        <w:spacing w:line="360" w:lineRule="auto"/>
        <w:outlineLvl w:val="1"/>
        <w:rPr>
          <w:rFonts w:ascii="Times New Roman" w:hAnsi="Times New Roman" w:cs="Times New Roman"/>
          <w:b/>
          <w:bCs/>
        </w:rPr>
      </w:pPr>
      <w:bookmarkStart w:id="21" w:name="_Toc495319920"/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2. Материалы текущего контроля успеваемости обучающихся.</w:t>
      </w:r>
      <w:bookmarkEnd w:id="21"/>
    </w:p>
    <w:p w:rsidR="00B7115D" w:rsidRDefault="00B7115D" w:rsidP="0015101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Типов</w:t>
      </w:r>
      <w:r w:rsidR="0052439C">
        <w:rPr>
          <w:rFonts w:ascii="Times New Roman" w:hAnsi="Times New Roman" w:cs="Times New Roman"/>
          <w:b/>
          <w:bCs/>
          <w:sz w:val="24"/>
          <w:szCs w:val="24"/>
        </w:rPr>
        <w:t>ые оценочные материалы по темам</w:t>
      </w:r>
    </w:p>
    <w:p w:rsidR="005000C3" w:rsidRPr="0077473A" w:rsidRDefault="0077473A" w:rsidP="005000C3">
      <w:pPr>
        <w:spacing w:line="36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/>
          <w:bCs/>
          <w:iCs/>
          <w:sz w:val="24"/>
          <w:szCs w:val="24"/>
        </w:rPr>
        <w:t>Устный опрос</w:t>
      </w:r>
    </w:p>
    <w:p w:rsidR="0077473A" w:rsidRPr="0077473A" w:rsidRDefault="0077473A" w:rsidP="0077473A">
      <w:pPr>
        <w:pStyle w:val="12"/>
        <w:spacing w:before="0" w:line="360" w:lineRule="auto"/>
        <w:ind w:firstLine="0"/>
        <w:rPr>
          <w:i/>
          <w:sz w:val="24"/>
          <w:szCs w:val="24"/>
        </w:rPr>
      </w:pPr>
      <w:r w:rsidRPr="0077473A">
        <w:rPr>
          <w:i/>
          <w:sz w:val="24"/>
          <w:szCs w:val="24"/>
        </w:rPr>
        <w:t>Тема 1. Цели, виды инноваций и их классификация. Жизненный цикл инновационного процесса</w:t>
      </w:r>
    </w:p>
    <w:p w:rsidR="0077473A" w:rsidRPr="0077473A" w:rsidRDefault="0077473A" w:rsidP="0077473A">
      <w:pPr>
        <w:pStyle w:val="af1"/>
        <w:numPr>
          <w:ilvl w:val="0"/>
          <w:numId w:val="33"/>
        </w:numPr>
        <w:tabs>
          <w:tab w:val="left" w:pos="4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73A">
        <w:rPr>
          <w:rFonts w:ascii="Times New Roman" w:hAnsi="Times New Roman" w:cs="Times New Roman"/>
          <w:sz w:val="24"/>
          <w:szCs w:val="24"/>
        </w:rPr>
        <w:t>Признаки инноваций.</w:t>
      </w:r>
    </w:p>
    <w:p w:rsidR="0077473A" w:rsidRPr="0077473A" w:rsidRDefault="0077473A" w:rsidP="0077473A">
      <w:pPr>
        <w:pStyle w:val="af1"/>
        <w:numPr>
          <w:ilvl w:val="0"/>
          <w:numId w:val="33"/>
        </w:numPr>
        <w:tabs>
          <w:tab w:val="left" w:pos="4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73A">
        <w:rPr>
          <w:rFonts w:ascii="Times New Roman" w:hAnsi="Times New Roman" w:cs="Times New Roman"/>
          <w:sz w:val="24"/>
          <w:szCs w:val="24"/>
        </w:rPr>
        <w:t xml:space="preserve">Виды инноваций. </w:t>
      </w:r>
    </w:p>
    <w:p w:rsidR="0077473A" w:rsidRPr="0077473A" w:rsidRDefault="0077473A" w:rsidP="0077473A">
      <w:pPr>
        <w:pStyle w:val="af1"/>
        <w:numPr>
          <w:ilvl w:val="0"/>
          <w:numId w:val="33"/>
        </w:numPr>
        <w:tabs>
          <w:tab w:val="left" w:pos="42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73A">
        <w:rPr>
          <w:rFonts w:ascii="Times New Roman" w:hAnsi="Times New Roman" w:cs="Times New Roman"/>
          <w:sz w:val="24"/>
          <w:szCs w:val="24"/>
        </w:rPr>
        <w:t>Типы инноваций.</w:t>
      </w:r>
    </w:p>
    <w:p w:rsidR="0077473A" w:rsidRPr="0077473A" w:rsidRDefault="0077473A" w:rsidP="0077473A">
      <w:pPr>
        <w:pStyle w:val="af1"/>
        <w:numPr>
          <w:ilvl w:val="0"/>
          <w:numId w:val="33"/>
        </w:numPr>
        <w:tabs>
          <w:tab w:val="left" w:pos="42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473A">
        <w:rPr>
          <w:rFonts w:ascii="Times New Roman" w:hAnsi="Times New Roman" w:cs="Times New Roman"/>
          <w:sz w:val="24"/>
          <w:szCs w:val="24"/>
        </w:rPr>
        <w:t>Этапы инновационного процесса.</w:t>
      </w:r>
    </w:p>
    <w:p w:rsidR="0077473A" w:rsidRPr="0077473A" w:rsidRDefault="0077473A" w:rsidP="0077473A">
      <w:pPr>
        <w:pStyle w:val="12"/>
        <w:spacing w:before="0" w:line="360" w:lineRule="auto"/>
        <w:ind w:firstLine="0"/>
        <w:rPr>
          <w:i/>
          <w:sz w:val="24"/>
          <w:szCs w:val="24"/>
        </w:rPr>
      </w:pPr>
      <w:r w:rsidRPr="0077473A">
        <w:rPr>
          <w:i/>
          <w:sz w:val="24"/>
          <w:szCs w:val="24"/>
        </w:rPr>
        <w:t>Тема 2. Инновационная политика государства, региона и предприятия</w:t>
      </w:r>
    </w:p>
    <w:p w:rsidR="0077473A" w:rsidRPr="0077473A" w:rsidRDefault="0077473A" w:rsidP="0077473A">
      <w:pPr>
        <w:pStyle w:val="af1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73A">
        <w:rPr>
          <w:rFonts w:ascii="Times New Roman" w:hAnsi="Times New Roman" w:cs="Times New Roman"/>
          <w:sz w:val="24"/>
          <w:szCs w:val="24"/>
        </w:rPr>
        <w:t>Содержание инновационной политики государства.</w:t>
      </w:r>
    </w:p>
    <w:p w:rsidR="0077473A" w:rsidRPr="0077473A" w:rsidRDefault="0077473A" w:rsidP="0077473A">
      <w:pPr>
        <w:pStyle w:val="af1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73A">
        <w:rPr>
          <w:rFonts w:ascii="Times New Roman" w:hAnsi="Times New Roman" w:cs="Times New Roman"/>
          <w:sz w:val="24"/>
          <w:szCs w:val="24"/>
        </w:rPr>
        <w:t xml:space="preserve">Задачи государственной инновационной политики. </w:t>
      </w:r>
    </w:p>
    <w:p w:rsidR="0077473A" w:rsidRPr="0077473A" w:rsidRDefault="0077473A" w:rsidP="0077473A">
      <w:pPr>
        <w:pStyle w:val="af1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73A">
        <w:rPr>
          <w:rFonts w:ascii="Times New Roman" w:hAnsi="Times New Roman" w:cs="Times New Roman"/>
          <w:sz w:val="24"/>
          <w:szCs w:val="24"/>
        </w:rPr>
        <w:t>Принципы государственной инновационной политики.</w:t>
      </w:r>
    </w:p>
    <w:p w:rsidR="0077473A" w:rsidRPr="0077473A" w:rsidRDefault="0077473A" w:rsidP="0077473A">
      <w:pPr>
        <w:pStyle w:val="af1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73A">
        <w:rPr>
          <w:rFonts w:ascii="Times New Roman" w:hAnsi="Times New Roman" w:cs="Times New Roman"/>
          <w:sz w:val="24"/>
          <w:szCs w:val="24"/>
        </w:rPr>
        <w:t>Основные направления инновационной политики.</w:t>
      </w:r>
    </w:p>
    <w:p w:rsidR="0077473A" w:rsidRPr="0077473A" w:rsidRDefault="0077473A" w:rsidP="0077473A">
      <w:pPr>
        <w:pStyle w:val="af1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73A">
        <w:rPr>
          <w:rFonts w:ascii="Times New Roman" w:hAnsi="Times New Roman" w:cs="Times New Roman"/>
          <w:sz w:val="24"/>
          <w:szCs w:val="24"/>
        </w:rPr>
        <w:t xml:space="preserve">Развитие венчурной индустрии в России. </w:t>
      </w:r>
    </w:p>
    <w:p w:rsidR="0077473A" w:rsidRPr="0077473A" w:rsidRDefault="0077473A" w:rsidP="0077473A">
      <w:pPr>
        <w:pStyle w:val="af1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73A">
        <w:rPr>
          <w:rFonts w:ascii="Times New Roman" w:hAnsi="Times New Roman" w:cs="Times New Roman"/>
          <w:sz w:val="24"/>
          <w:szCs w:val="24"/>
        </w:rPr>
        <w:t>Инновационное предпринимательство в регионе.</w:t>
      </w:r>
    </w:p>
    <w:p w:rsidR="0077473A" w:rsidRPr="0077473A" w:rsidRDefault="0077473A" w:rsidP="0077473A">
      <w:pPr>
        <w:pStyle w:val="af1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73A">
        <w:rPr>
          <w:rFonts w:ascii="Times New Roman" w:hAnsi="Times New Roman" w:cs="Times New Roman"/>
          <w:sz w:val="24"/>
          <w:szCs w:val="24"/>
        </w:rPr>
        <w:t xml:space="preserve">Понятие инновационного предпринимательства. </w:t>
      </w:r>
    </w:p>
    <w:p w:rsidR="0077473A" w:rsidRPr="0077473A" w:rsidRDefault="0077473A" w:rsidP="0077473A">
      <w:pPr>
        <w:pStyle w:val="af1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473A">
        <w:rPr>
          <w:rFonts w:ascii="Times New Roman" w:hAnsi="Times New Roman" w:cs="Times New Roman"/>
          <w:sz w:val="24"/>
          <w:szCs w:val="24"/>
        </w:rPr>
        <w:t>Инновационная активность.</w:t>
      </w:r>
    </w:p>
    <w:p w:rsidR="0077473A" w:rsidRPr="0077473A" w:rsidRDefault="0077473A" w:rsidP="0077473A">
      <w:pPr>
        <w:pStyle w:val="12"/>
        <w:spacing w:before="0" w:line="360" w:lineRule="auto"/>
        <w:ind w:firstLine="0"/>
        <w:rPr>
          <w:i/>
          <w:sz w:val="24"/>
          <w:szCs w:val="24"/>
        </w:rPr>
      </w:pPr>
      <w:r w:rsidRPr="0077473A">
        <w:rPr>
          <w:i/>
          <w:sz w:val="24"/>
          <w:szCs w:val="24"/>
        </w:rPr>
        <w:t>Тема 3. Инновационная деятельность за рубежом и в России</w:t>
      </w:r>
    </w:p>
    <w:p w:rsidR="0077473A" w:rsidRPr="0077473A" w:rsidRDefault="0077473A" w:rsidP="0077473A">
      <w:pPr>
        <w:pStyle w:val="ab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73A">
        <w:rPr>
          <w:rFonts w:ascii="Times New Roman" w:hAnsi="Times New Roman" w:cs="Times New Roman"/>
          <w:sz w:val="24"/>
          <w:szCs w:val="24"/>
        </w:rPr>
        <w:t xml:space="preserve">Инновационная политика развитых государств. </w:t>
      </w:r>
    </w:p>
    <w:p w:rsidR="0077473A" w:rsidRPr="0077473A" w:rsidRDefault="0077473A" w:rsidP="0077473A">
      <w:pPr>
        <w:pStyle w:val="ab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73A">
        <w:rPr>
          <w:rFonts w:ascii="Times New Roman" w:hAnsi="Times New Roman" w:cs="Times New Roman"/>
          <w:sz w:val="24"/>
          <w:szCs w:val="24"/>
        </w:rPr>
        <w:t xml:space="preserve">Инновационная деятельность в США, странах Западной Европы, Японии, Южной Корее. </w:t>
      </w:r>
    </w:p>
    <w:p w:rsidR="0077473A" w:rsidRPr="0077473A" w:rsidRDefault="0077473A" w:rsidP="0077473A">
      <w:pPr>
        <w:pStyle w:val="ab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73A">
        <w:rPr>
          <w:rFonts w:ascii="Times New Roman" w:hAnsi="Times New Roman" w:cs="Times New Roman"/>
          <w:sz w:val="24"/>
          <w:szCs w:val="24"/>
        </w:rPr>
        <w:t>Инновационная деятельность в России.</w:t>
      </w:r>
    </w:p>
    <w:p w:rsidR="0077473A" w:rsidRPr="0077473A" w:rsidRDefault="0077473A" w:rsidP="0077473A">
      <w:pPr>
        <w:pStyle w:val="ab"/>
        <w:numPr>
          <w:ilvl w:val="0"/>
          <w:numId w:val="3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73A">
        <w:rPr>
          <w:rFonts w:ascii="Times New Roman" w:hAnsi="Times New Roman" w:cs="Times New Roman"/>
          <w:sz w:val="24"/>
          <w:szCs w:val="24"/>
        </w:rPr>
        <w:t>Национальная инновационная система.</w:t>
      </w:r>
    </w:p>
    <w:p w:rsidR="0077473A" w:rsidRPr="0077473A" w:rsidRDefault="0077473A" w:rsidP="0077473A">
      <w:pPr>
        <w:pStyle w:val="12"/>
        <w:spacing w:before="0" w:line="360" w:lineRule="auto"/>
        <w:ind w:firstLine="0"/>
        <w:rPr>
          <w:i/>
          <w:sz w:val="24"/>
          <w:szCs w:val="24"/>
        </w:rPr>
      </w:pPr>
      <w:r w:rsidRPr="0077473A">
        <w:rPr>
          <w:i/>
          <w:sz w:val="24"/>
          <w:szCs w:val="24"/>
        </w:rPr>
        <w:t>Тема 4. Система управления инновационным развитием национальной экономики</w:t>
      </w:r>
    </w:p>
    <w:p w:rsidR="0077473A" w:rsidRPr="0077473A" w:rsidRDefault="0077473A" w:rsidP="0077473A">
      <w:pPr>
        <w:pStyle w:val="ab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73A">
        <w:rPr>
          <w:rFonts w:ascii="Times New Roman" w:hAnsi="Times New Roman" w:cs="Times New Roman"/>
          <w:sz w:val="24"/>
          <w:szCs w:val="24"/>
        </w:rPr>
        <w:t>Особенности государственного регулирования инновационной деятельности в России.</w:t>
      </w:r>
    </w:p>
    <w:p w:rsidR="0077473A" w:rsidRPr="0077473A" w:rsidRDefault="0077473A" w:rsidP="0077473A">
      <w:pPr>
        <w:pStyle w:val="ab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73A">
        <w:rPr>
          <w:rFonts w:ascii="Times New Roman" w:hAnsi="Times New Roman" w:cs="Times New Roman"/>
          <w:sz w:val="24"/>
          <w:szCs w:val="24"/>
        </w:rPr>
        <w:t xml:space="preserve">Государственная поддержка инновационной деятельности. </w:t>
      </w:r>
    </w:p>
    <w:p w:rsidR="0077473A" w:rsidRPr="0077473A" w:rsidRDefault="0077473A" w:rsidP="0077473A">
      <w:pPr>
        <w:pStyle w:val="ab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73A">
        <w:rPr>
          <w:rFonts w:ascii="Times New Roman" w:hAnsi="Times New Roman" w:cs="Times New Roman"/>
          <w:sz w:val="24"/>
          <w:szCs w:val="24"/>
        </w:rPr>
        <w:lastRenderedPageBreak/>
        <w:t xml:space="preserve">Поддержка международного сотрудничества в сфере инновационной деятельности. </w:t>
      </w:r>
    </w:p>
    <w:p w:rsidR="0077473A" w:rsidRPr="0077473A" w:rsidRDefault="0077473A" w:rsidP="0077473A">
      <w:pPr>
        <w:pStyle w:val="ab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73A">
        <w:rPr>
          <w:rFonts w:ascii="Times New Roman" w:hAnsi="Times New Roman" w:cs="Times New Roman"/>
          <w:sz w:val="24"/>
          <w:szCs w:val="24"/>
        </w:rPr>
        <w:t>Правовое регулирование инновационной деятельности.</w:t>
      </w:r>
    </w:p>
    <w:p w:rsidR="0077473A" w:rsidRPr="0077473A" w:rsidRDefault="0077473A" w:rsidP="0077473A">
      <w:pPr>
        <w:pStyle w:val="ab"/>
        <w:numPr>
          <w:ilvl w:val="0"/>
          <w:numId w:val="3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73A">
        <w:rPr>
          <w:rFonts w:ascii="Times New Roman" w:hAnsi="Times New Roman" w:cs="Times New Roman"/>
          <w:sz w:val="24"/>
          <w:szCs w:val="24"/>
        </w:rPr>
        <w:t>Финансирование инновационной деятельности.</w:t>
      </w:r>
    </w:p>
    <w:p w:rsidR="0077473A" w:rsidRPr="0077473A" w:rsidRDefault="0077473A" w:rsidP="005000C3">
      <w:pPr>
        <w:spacing w:line="360" w:lineRule="auto"/>
        <w:ind w:firstLine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/>
          <w:bCs/>
          <w:iCs/>
          <w:sz w:val="24"/>
          <w:szCs w:val="24"/>
        </w:rPr>
        <w:t>Тестирование</w:t>
      </w:r>
    </w:p>
    <w:p w:rsidR="0077473A" w:rsidRPr="0077473A" w:rsidRDefault="0077473A" w:rsidP="0077473A">
      <w:pPr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Документ, который представляет собой рекомендации по сбору, обработке и анализу информации о науке и инновациях.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Руководство Осло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Руководство Фраскати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Документ, способствующий формированию общего подхода к понятию «инновация», представляющий собой методику сбора данных о технологических инновациях.</w:t>
      </w:r>
    </w:p>
    <w:p w:rsidR="0077473A" w:rsidRPr="0077473A" w:rsidRDefault="0077473A" w:rsidP="0077473A">
      <w:pPr>
        <w:numPr>
          <w:ilvl w:val="1"/>
          <w:numId w:val="27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Руководство Фраскати</w:t>
      </w:r>
    </w:p>
    <w:p w:rsidR="0077473A" w:rsidRPr="0077473A" w:rsidRDefault="0077473A" w:rsidP="0077473A">
      <w:pPr>
        <w:numPr>
          <w:ilvl w:val="1"/>
          <w:numId w:val="27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Руководство Осло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В каком году было принято «Руководство Осло»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1990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1992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1994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В каком году было принято «Руководство Фраскати»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1957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1960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1963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Конечный результат творческой деятельности, получивший воплощение в виде новой или усовершенствованной продукции, реализуемой на рынке, либо нового или усовершенствованного технологического процесса, используемого в практической деятельности.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Новация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Ноу-хау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Инновация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Результат законченных научных исследований (фундаментальных и прикладных), опытно-конструкторских разработок, иных научно-технических достижений.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Новация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Инновация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Патентное лицензирование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Процесс распространения уже однажды освоенной реализованной инновации, т.е применение инновационных продуктов, услуг, технологий в новых местах и условиях.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Поддержка инновации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Инициация инновации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Диффузия инновации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Что является основным «движителем» инновационных процессов в условиях рынка: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Получение максимальной прибыли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Развитие производства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Получение конкурентного преимущества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К какому критерию относятся типы инноваций: базисный и улучшающий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Характер практической деятельности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Степень новизны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Технологические параметры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 К какому критерию относятся типы инноваций: производственный и управленческий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Характер практической деятельности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Степень новизны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Технологические параметры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 К какому критерию относятся типы инноваций: продуктовый, процессный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Характер практической деятельности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Степень новизны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Технологические параметры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 Нововведение, которое базируется на научном открытии или крупном изобретении и направлено на освоение принципиально новых продуктов и услуг, технологий новых поколений.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Производственная инновация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Базисная инновация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Процессная инновация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 Нововведение, направленное на улучшение параметров производимых продуктов и используемых технологий, совершенствование продукции и технологических процессов.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Улучшающая инновация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Процессная инновация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Продуктовая инновация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  Внедрение товара или услуги являющихся новыми или значительно улучшенными в части их свойств или способов их использования. 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Организационная инновация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Управленческая инновация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Продуктовая инновация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 Внедрение нового или значительно улучшенного метода производства или дистрибуции продукта.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Маркетинговая инновация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Процессная инновация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Производственная инновация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 Внедрение нового организационного метода в деловой практике фирмы, в организации рабочих мест или внешних связях.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Организационная инновация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Управленческая инновация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Улучшающая инновация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Внедрение нового метода маркетинга, включая значительные изменения в дизайне или упаковке продукта, его хранении, продвижение на рынок или ценообразовании.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Базисная инновация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Продуктовая инновация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Маркетинговая инновация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 Сколько было издано редакций «Руководство Осло»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1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3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4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 Сколько было издано редакций «Руководство Фраскати»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5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6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8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Деятельность, представляющая собой взаимосвязанную совокупность видов работ по созданию и распространению инноваций.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Стратегическая 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Маркетинговая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Инновационная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Новое знание, воплощенное в новых управленческих технологиях, в новых административных процессах и организационных структурах.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Управленческая инновация 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Улучшающая инновация 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Организационная инновация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Инновация, воплощенная в новых продуктах, услугах или технологиях производственного процесса.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 Процессная инновация 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Производственная инновация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Продуктовая инновация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Степень инновационности, которая равна числу инноваций, осуществленных за определенный период времени.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 Скорость осуществления инновации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Интенсивность осуществления инновации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Эффективность осуществления инновации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Скорость, с которой вводятся инновации после того, как они впервые были осуществлены в каком-то другом месте.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 Скорость осуществления инновации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Интенсивность осуществления инновации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Эффективность осуществления инновации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  Подход, при котором продуктовые и процессные инновации рассматриваются как циклически сменяющие друг друга, т.е осуществление одного типа инноваций приводит через определенный промежуток времени к  реализации инноваций другого типа.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 Синхронная модель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Модель продуктового цикла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Модель лага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  Подход, который предполагает одновременное осуществление продуктовых и соответствующих процессных  инноваций.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 Синхронная модель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Модель продуктового цикла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Модель лага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  Разрыв, связанный с более высокими темпами осуществления производственных инноваций по сравнению с управленческими, запаздыванием управленческих инноваций.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Управленческий лаг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Организационный лаг</w:t>
      </w:r>
    </w:p>
    <w:p w:rsidR="0077473A" w:rsidRPr="0077473A" w:rsidRDefault="0077473A" w:rsidP="0077473A">
      <w:pPr>
        <w:numPr>
          <w:ilvl w:val="1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Производственный лаг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Сколько выделяют секторов промышленности?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1-3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2-4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3-5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4-6.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Что не относится к отрасли вторичного сектора?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1- химическая промышленность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2- металлургия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3- табачная промышленность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4- лесная промышленность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Какому типу стран присуща первичная промышленность (первичный сектор)?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1- развитым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2- развивающимся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3- верно А и Б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Какая металлургическая база занимает   </w:t>
      </w:r>
      <w:r w:rsidRPr="0077473A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  место в России по производству цветных металлов?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1- Центральная металлургическая база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2- Уральская металлургическая база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3- Сибирская металлургическая база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Что не относится к черной металлургии?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1- производство стальных и чугунных труб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2- добыча нерудного сырья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3- добыча цинка 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Основные нефтяные базы в России?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1- Западно-Сибирская 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2- Волго-Уральская 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3- Тимано-Печерская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4- Центральная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Доля в общей добычи нефти на Волго-Уральской базе?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1-15%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2-70%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3-23%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Что не относится к третичному сектору экономики?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1- образование 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2- здравоохранение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3- финансовая деятельность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4- ракетостроение 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Какое место в мире занимает Россия по протяженности железнодорожных путей?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1-1  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2-2  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3-3  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4-4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 Протяженность железнодорожных путей в России?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1-226,2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2-85,6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3- 73,8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Расходы на здравоохранение в 2013 составили? (триллиона рублей)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1-2,4   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2-2,7   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3-3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 В каком федеральном округе сосредоточены наибольшие запасы древесины? 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1- Сибирский ФО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2- Северо-Западный ФО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3- Южный ФО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 В каком федеральном округе сосредоточены наименьшие запасы древесины?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1- Сибирский ФО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2- Северо-Западный ФО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3- Южный ФО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 На какие отрасли делится машиностроение?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1- Трудоемкое 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2- Металлоемкое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3- Наукоемкое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4- Нефтегазовое машиностроение</w:t>
      </w:r>
    </w:p>
    <w:p w:rsidR="0077473A" w:rsidRPr="0077473A" w:rsidRDefault="0077473A" w:rsidP="0077473A">
      <w:pPr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 xml:space="preserve"> Какие страны называются индустриальными?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1-доля занятости в промышленности &gt;30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2- доля занятости в промышленности &lt;30</w:t>
      </w:r>
    </w:p>
    <w:p w:rsidR="0077473A" w:rsidRPr="0077473A" w:rsidRDefault="0077473A" w:rsidP="0077473A">
      <w:pPr>
        <w:spacing w:line="36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7473A">
        <w:rPr>
          <w:rFonts w:ascii="Times New Roman" w:hAnsi="Times New Roman" w:cs="Times New Roman"/>
          <w:bCs/>
          <w:iCs/>
          <w:sz w:val="24"/>
          <w:szCs w:val="24"/>
        </w:rPr>
        <w:t>3- доля занятости в промышленности &gt;35</w:t>
      </w:r>
    </w:p>
    <w:p w:rsidR="003D7F83" w:rsidRDefault="003D7F83" w:rsidP="008334E9">
      <w:pPr>
        <w:spacing w:line="360" w:lineRule="auto"/>
        <w:outlineLvl w:val="1"/>
        <w:rPr>
          <w:rFonts w:cs="Times New Roman"/>
          <w:b/>
          <w:bCs/>
        </w:rPr>
      </w:pPr>
      <w:bookmarkStart w:id="22" w:name="_Toc495319921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4.3. Оценочные средства для промежуточной аттестации.</w:t>
      </w:r>
      <w:bookmarkEnd w:id="22"/>
    </w:p>
    <w:p w:rsidR="003D7F83" w:rsidRDefault="003D7F83" w:rsidP="003F4759">
      <w:pPr>
        <w:tabs>
          <w:tab w:val="center" w:pos="503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4.3.1. </w:t>
      </w:r>
      <w:r w:rsidR="0090671D" w:rsidRPr="0090671D">
        <w:rPr>
          <w:rFonts w:ascii="Times New Roman" w:hAnsi="Times New Roman" w:cs="Times New Roman"/>
          <w:b/>
          <w:bCs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программы. Показатели и критерии оценивания компетенций с учетом их формирования</w:t>
      </w:r>
    </w:p>
    <w:tbl>
      <w:tblPr>
        <w:tblW w:w="9570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667"/>
        <w:gridCol w:w="2551"/>
        <w:gridCol w:w="2268"/>
        <w:gridCol w:w="3084"/>
      </w:tblGrid>
      <w:tr w:rsidR="003241F0" w:rsidRPr="00FA2080" w:rsidTr="009354C6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F0" w:rsidRPr="00FA2080" w:rsidRDefault="003241F0" w:rsidP="009354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3241F0" w:rsidRPr="00FA2080" w:rsidRDefault="003241F0" w:rsidP="009354C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F0" w:rsidRPr="00FA2080" w:rsidRDefault="003241F0" w:rsidP="009354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241F0" w:rsidRPr="00FA2080" w:rsidRDefault="003241F0" w:rsidP="009354C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F0" w:rsidRPr="00FA2080" w:rsidRDefault="003241F0" w:rsidP="009354C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3241F0" w:rsidRPr="00FA2080" w:rsidRDefault="003241F0" w:rsidP="009354C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этапа освоения компетенции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1F0" w:rsidRPr="00FA2080" w:rsidRDefault="003241F0" w:rsidP="009354C6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A20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этапа освоения компетенции</w:t>
            </w:r>
          </w:p>
        </w:tc>
      </w:tr>
      <w:tr w:rsidR="00E8446B" w:rsidRPr="007C27F4" w:rsidTr="009354C6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6B" w:rsidRPr="00EA46F2" w:rsidRDefault="00E8446B" w:rsidP="009354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6B" w:rsidRPr="00EA46F2" w:rsidRDefault="00E8446B" w:rsidP="009354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6B" w:rsidRPr="00EA46F2" w:rsidRDefault="00E8446B" w:rsidP="009354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EF3">
              <w:rPr>
                <w:rFonts w:ascii="Times New Roman" w:hAnsi="Times New Roman"/>
                <w:sz w:val="24"/>
                <w:szCs w:val="24"/>
              </w:rPr>
              <w:t>ОПК-1.2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6B" w:rsidRPr="00EA46F2" w:rsidRDefault="00E8446B" w:rsidP="009354C6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3D3EF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владеет навыками осуществления научно-исследовательской деятельности в профессиональной среде с использованием различных методов научного исследования управления инновациями</w:t>
            </w:r>
          </w:p>
        </w:tc>
      </w:tr>
      <w:tr w:rsidR="00E8446B" w:rsidRPr="007C27F4" w:rsidTr="009354C6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6B" w:rsidRPr="0003087B" w:rsidRDefault="00E8446B" w:rsidP="009354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6B" w:rsidRPr="00EA46F2" w:rsidRDefault="00E8446B" w:rsidP="009354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обобщать и критически оценивать результаты, полученные отечественными и зарубежными исследователями, выявлять перспективные проблемы научных исследований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6B" w:rsidRPr="00EA46F2" w:rsidRDefault="00E8446B" w:rsidP="009354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6B" w:rsidRPr="00EA46F2" w:rsidRDefault="00E8446B" w:rsidP="009354C6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1BBB">
              <w:rPr>
                <w:rFonts w:ascii="Times New Roman" w:hAnsi="Times New Roman"/>
                <w:sz w:val="24"/>
                <w:szCs w:val="24"/>
              </w:rPr>
              <w:t>пособность критически оценивать результаты, полученные отечественными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зарубежными исследователями</w:t>
            </w:r>
          </w:p>
        </w:tc>
      </w:tr>
      <w:tr w:rsidR="00E8446B" w:rsidRPr="007C27F4" w:rsidTr="009354C6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6B" w:rsidRPr="0003087B" w:rsidRDefault="00E8446B" w:rsidP="009354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6B" w:rsidRPr="00EA46F2" w:rsidRDefault="00E8446B" w:rsidP="009354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6B" w:rsidRPr="00EA46F2" w:rsidRDefault="00E8446B" w:rsidP="009354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6B" w:rsidRPr="00EA46F2" w:rsidRDefault="00E8446B" w:rsidP="009354C6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42A8">
              <w:rPr>
                <w:rFonts w:ascii="Times New Roman" w:hAnsi="Times New Roman"/>
                <w:sz w:val="24"/>
                <w:szCs w:val="24"/>
              </w:rPr>
              <w:t>пособность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42A8">
              <w:rPr>
                <w:rFonts w:ascii="Times New Roman" w:hAnsi="Times New Roman"/>
                <w:sz w:val="24"/>
                <w:szCs w:val="24"/>
              </w:rPr>
              <w:t>обосновывать теоретическую значимость избранной темы научного исследования</w:t>
            </w:r>
          </w:p>
        </w:tc>
      </w:tr>
      <w:tr w:rsidR="00E8446B" w:rsidRPr="007C27F4" w:rsidTr="009354C6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6B" w:rsidRPr="0003087B" w:rsidRDefault="00E8446B" w:rsidP="009354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6B" w:rsidRPr="00EA46F2" w:rsidRDefault="00E8446B" w:rsidP="009354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</w:t>
            </w:r>
            <w:r w:rsidRPr="0003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6B" w:rsidRPr="00EA46F2" w:rsidRDefault="00E8446B" w:rsidP="009354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УК-1.2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6B" w:rsidRPr="00EA46F2" w:rsidRDefault="00E8446B" w:rsidP="009354C6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5174E5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способность к критическому анализу и оценке современных научных достижений, генерированию новых инновационных решений в профессиональной области</w:t>
            </w:r>
          </w:p>
        </w:tc>
      </w:tr>
      <w:tr w:rsidR="00E8446B" w:rsidRPr="007C27F4" w:rsidTr="009354C6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6B" w:rsidRPr="0003087B" w:rsidRDefault="00E8446B" w:rsidP="009354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6B" w:rsidRPr="00EA46F2" w:rsidRDefault="00E8446B" w:rsidP="009354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6B" w:rsidRPr="00EA46F2" w:rsidRDefault="00E8446B" w:rsidP="009354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УК-3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6B" w:rsidRPr="00EA46F2" w:rsidRDefault="00E8446B" w:rsidP="009354C6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603F4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r w:rsidRPr="00E10CB8">
              <w:rPr>
                <w:rFonts w:ascii="Times New Roman" w:hAnsi="Times New Roman"/>
                <w:sz w:val="24"/>
                <w:szCs w:val="24"/>
              </w:rPr>
              <w:t>участвовать в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CB8">
              <w:rPr>
                <w:rFonts w:ascii="Times New Roman" w:hAnsi="Times New Roman"/>
                <w:sz w:val="24"/>
                <w:szCs w:val="24"/>
              </w:rPr>
              <w:t>международных исследовательских коллективов по решению научных и научно-образовательных задач</w:t>
            </w:r>
          </w:p>
        </w:tc>
      </w:tr>
      <w:tr w:rsidR="00E8446B" w:rsidRPr="007C27F4" w:rsidTr="009354C6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6B" w:rsidRPr="0003087B" w:rsidRDefault="00E8446B" w:rsidP="009354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6B" w:rsidRPr="00EA46F2" w:rsidRDefault="00E8446B" w:rsidP="009354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7B">
              <w:rPr>
                <w:rFonts w:ascii="Times New Roman" w:hAnsi="Times New Roman" w:cs="Times New Roman"/>
                <w:sz w:val="24"/>
                <w:szCs w:val="24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6B" w:rsidRPr="00EA46F2" w:rsidRDefault="00E8446B" w:rsidP="009354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87B">
              <w:rPr>
                <w:rFonts w:ascii="Times New Roman" w:hAnsi="Times New Roman"/>
                <w:sz w:val="24"/>
                <w:szCs w:val="24"/>
              </w:rPr>
              <w:t>УК-4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354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46B" w:rsidRPr="00EA46F2" w:rsidRDefault="00E8446B" w:rsidP="009354C6">
            <w:pPr>
              <w:ind w:firstLine="0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83043">
              <w:rPr>
                <w:rFonts w:ascii="Times New Roman" w:hAnsi="Times New Roman"/>
                <w:sz w:val="24"/>
                <w:szCs w:val="24"/>
              </w:rPr>
              <w:t>пособность провести деловую встречу (публичное выступление)  на иностранном языке.</w:t>
            </w:r>
            <w:r>
              <w:t xml:space="preserve"> </w:t>
            </w:r>
            <w:r w:rsidRPr="00983043">
              <w:rPr>
                <w:rFonts w:ascii="Times New Roman" w:hAnsi="Times New Roman"/>
                <w:sz w:val="24"/>
                <w:szCs w:val="24"/>
              </w:rPr>
              <w:t xml:space="preserve">Способность провести деловую </w:t>
            </w:r>
            <w:r>
              <w:rPr>
                <w:rFonts w:ascii="Times New Roman" w:hAnsi="Times New Roman"/>
                <w:sz w:val="24"/>
                <w:szCs w:val="24"/>
              </w:rPr>
              <w:t>переписку на иностранном языке</w:t>
            </w:r>
          </w:p>
        </w:tc>
      </w:tr>
    </w:tbl>
    <w:p w:rsidR="00C01E4B" w:rsidRDefault="00C01E4B" w:rsidP="00151018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8"/>
        <w:gridCol w:w="3769"/>
        <w:gridCol w:w="2986"/>
      </w:tblGrid>
      <w:tr w:rsidR="00C01E4B" w:rsidRPr="00C01E4B" w:rsidTr="00C01E4B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1E4B" w:rsidRPr="00C01E4B" w:rsidRDefault="00C01E4B" w:rsidP="00C01E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b/>
                <w:sz w:val="24"/>
                <w:szCs w:val="24"/>
              </w:rPr>
              <w:t>Этап освоения компетенции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1E4B" w:rsidRPr="00C01E4B" w:rsidRDefault="00C01E4B" w:rsidP="00C01E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1E4B">
              <w:rPr>
                <w:rFonts w:ascii="Times New Roman" w:hAnsi="Times New Roman" w:cs="Times New Roman"/>
                <w:b/>
                <w:sz w:val="24"/>
              </w:rPr>
              <w:t>Показатель оценивания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1E4B" w:rsidRPr="00C01E4B" w:rsidRDefault="00C01E4B" w:rsidP="00C01E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1E4B">
              <w:rPr>
                <w:rFonts w:ascii="Times New Roman" w:hAnsi="Times New Roman" w:cs="Times New Roman"/>
                <w:b/>
                <w:sz w:val="24"/>
              </w:rPr>
              <w:t>Критерий оценивания</w:t>
            </w:r>
          </w:p>
        </w:tc>
      </w:tr>
      <w:tr w:rsidR="00C01E4B" w:rsidRPr="00C01E4B" w:rsidTr="00C01E4B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1E4B" w:rsidRPr="00C01E4B" w:rsidRDefault="00C01E4B" w:rsidP="005E4C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>ОПК-1.2</w:t>
            </w:r>
          </w:p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  <w:szCs w:val="20"/>
              </w:rPr>
            </w:pPr>
            <w:r w:rsidRPr="00C01E4B">
              <w:rPr>
                <w:rFonts w:ascii="Times New Roman" w:hAnsi="Times New Roman" w:cs="Times New Roman"/>
                <w:sz w:val="24"/>
                <w:szCs w:val="20"/>
              </w:rPr>
              <w:t>владеет навыками осуществления научно-исследовательской деятельности в профессиональной экономической среде с использованием различных методов научного исследования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01E4B">
              <w:rPr>
                <w:rFonts w:ascii="Times New Roman" w:hAnsi="Times New Roman" w:cs="Times New Roman"/>
                <w:sz w:val="24"/>
              </w:rPr>
              <w:t xml:space="preserve"> знает процесс проведения научно-исследовательской деятельности;</w:t>
            </w:r>
          </w:p>
          <w:p w:rsidR="00C01E4B" w:rsidRPr="00C01E4B" w:rsidRDefault="00C01E4B" w:rsidP="009354C6">
            <w:pPr>
              <w:rPr>
                <w:rFonts w:ascii="Times New Roman" w:hAnsi="Times New Roman" w:cs="Times New Roman"/>
                <w:sz w:val="24"/>
              </w:rPr>
            </w:pPr>
          </w:p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01E4B">
              <w:rPr>
                <w:rFonts w:ascii="Times New Roman" w:hAnsi="Times New Roman" w:cs="Times New Roman"/>
                <w:sz w:val="24"/>
              </w:rPr>
              <w:t>самостоятельно осуществляет научно-исследовательскую деятельность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01E4B">
              <w:rPr>
                <w:rFonts w:ascii="Times New Roman" w:hAnsi="Times New Roman" w:cs="Times New Roman"/>
                <w:sz w:val="24"/>
              </w:rPr>
              <w:t xml:space="preserve"> изучена специфика проведения научно-исследовательской деятельности;</w:t>
            </w:r>
          </w:p>
          <w:p w:rsidR="00C01E4B" w:rsidRPr="00C01E4B" w:rsidRDefault="00C01E4B" w:rsidP="009354C6">
            <w:pPr>
              <w:rPr>
                <w:rFonts w:ascii="Times New Roman" w:hAnsi="Times New Roman" w:cs="Times New Roman"/>
                <w:sz w:val="24"/>
              </w:rPr>
            </w:pPr>
          </w:p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01E4B">
              <w:rPr>
                <w:rFonts w:ascii="Times New Roman" w:hAnsi="Times New Roman" w:cs="Times New Roman"/>
                <w:sz w:val="24"/>
              </w:rPr>
              <w:t xml:space="preserve"> самостоятельно и профессионально проведена научно-исследовательская деятельность в соответствии с изученными научными методами.</w:t>
            </w:r>
          </w:p>
        </w:tc>
      </w:tr>
      <w:tr w:rsidR="00C01E4B" w:rsidRPr="00C01E4B" w:rsidTr="00C01E4B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1E4B" w:rsidRPr="00C01E4B" w:rsidRDefault="00C01E4B" w:rsidP="005E4C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  <w:p w:rsidR="00C01E4B" w:rsidRPr="00C01E4B" w:rsidRDefault="00E8446B" w:rsidP="00C01E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B1BBB">
              <w:rPr>
                <w:rFonts w:ascii="Times New Roman" w:hAnsi="Times New Roman"/>
                <w:sz w:val="24"/>
                <w:szCs w:val="24"/>
              </w:rPr>
              <w:t>пособность критически оценивать результаты, полученные отечественными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зарубежными исследователями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01E4B">
              <w:rPr>
                <w:rFonts w:ascii="Times New Roman" w:hAnsi="Times New Roman" w:cs="Times New Roman"/>
                <w:sz w:val="24"/>
              </w:rPr>
              <w:t>Самостоятельно формулирует проблему исследования , приводит результаты оценки современного состояния исследуемой предметной области.</w:t>
            </w:r>
          </w:p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01E4B">
              <w:rPr>
                <w:rFonts w:ascii="Times New Roman" w:hAnsi="Times New Roman" w:cs="Times New Roman"/>
                <w:sz w:val="24"/>
              </w:rPr>
              <w:t>Представляет реферат по теме.</w:t>
            </w:r>
          </w:p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01E4B">
              <w:rPr>
                <w:rFonts w:ascii="Times New Roman" w:hAnsi="Times New Roman" w:cs="Times New Roman"/>
                <w:sz w:val="24"/>
              </w:rPr>
              <w:t>Демонстрирует знание основных положений теоретических вопросов, вынесенных на экзамен по специальности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01E4B">
              <w:rPr>
                <w:rFonts w:ascii="Times New Roman" w:hAnsi="Times New Roman" w:cs="Times New Roman"/>
                <w:sz w:val="24"/>
              </w:rPr>
              <w:t>Полнота и проработанность темы в реферате.</w:t>
            </w:r>
          </w:p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01E4B">
              <w:rPr>
                <w:rFonts w:ascii="Times New Roman" w:hAnsi="Times New Roman" w:cs="Times New Roman"/>
                <w:sz w:val="24"/>
              </w:rPr>
              <w:t>Глубина исследования решаемой проблемы.</w:t>
            </w:r>
          </w:p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01E4B">
              <w:rPr>
                <w:rFonts w:ascii="Times New Roman" w:hAnsi="Times New Roman" w:cs="Times New Roman"/>
                <w:sz w:val="24"/>
              </w:rPr>
              <w:t xml:space="preserve">Полнота ответов на вопросы экзамена по специальности. </w:t>
            </w:r>
          </w:p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01E4B">
              <w:rPr>
                <w:rFonts w:ascii="Times New Roman" w:hAnsi="Times New Roman" w:cs="Times New Roman"/>
                <w:sz w:val="24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C01E4B" w:rsidRPr="00C01E4B" w:rsidTr="00C01E4B">
        <w:trPr>
          <w:trHeight w:val="7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1E4B" w:rsidRPr="00C01E4B" w:rsidRDefault="00C01E4B" w:rsidP="005E4C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>ПК-2.2</w:t>
            </w:r>
          </w:p>
          <w:p w:rsidR="00C01E4B" w:rsidRPr="00C01E4B" w:rsidRDefault="00E8446B" w:rsidP="00C01E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42A8">
              <w:rPr>
                <w:rFonts w:ascii="Times New Roman" w:hAnsi="Times New Roman"/>
                <w:sz w:val="24"/>
                <w:szCs w:val="24"/>
              </w:rPr>
              <w:t>пособность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942A8">
              <w:rPr>
                <w:rFonts w:ascii="Times New Roman" w:hAnsi="Times New Roman"/>
                <w:sz w:val="24"/>
                <w:szCs w:val="24"/>
              </w:rPr>
              <w:t>обосновывать теоретическую значимость избранной темы научного исследования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01E4B">
              <w:rPr>
                <w:rFonts w:ascii="Times New Roman" w:hAnsi="Times New Roman" w:cs="Times New Roman"/>
                <w:sz w:val="24"/>
              </w:rPr>
              <w:t>Самостоятельно формулирует проблему исследования , приводит результаты оценки современного состояния исследуемой предметной области.</w:t>
            </w:r>
          </w:p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01E4B">
              <w:rPr>
                <w:rFonts w:ascii="Times New Roman" w:hAnsi="Times New Roman" w:cs="Times New Roman"/>
                <w:sz w:val="24"/>
              </w:rPr>
              <w:t>Представляет реферат по теме.</w:t>
            </w:r>
          </w:p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01E4B">
              <w:rPr>
                <w:rFonts w:ascii="Times New Roman" w:hAnsi="Times New Roman" w:cs="Times New Roman"/>
                <w:sz w:val="24"/>
              </w:rPr>
              <w:t xml:space="preserve">Демонстрирует знание основных положений теоретических </w:t>
            </w:r>
            <w:r w:rsidRPr="00C01E4B">
              <w:rPr>
                <w:rFonts w:ascii="Times New Roman" w:hAnsi="Times New Roman" w:cs="Times New Roman"/>
                <w:sz w:val="24"/>
              </w:rPr>
              <w:lastRenderedPageBreak/>
              <w:t>вопросов, вынесенных на экзамен по специальности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01E4B">
              <w:rPr>
                <w:rFonts w:ascii="Times New Roman" w:hAnsi="Times New Roman" w:cs="Times New Roman"/>
                <w:sz w:val="24"/>
              </w:rPr>
              <w:lastRenderedPageBreak/>
              <w:t>Полнота и проработанность темы в реферате.</w:t>
            </w:r>
          </w:p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01E4B">
              <w:rPr>
                <w:rFonts w:ascii="Times New Roman" w:hAnsi="Times New Roman" w:cs="Times New Roman"/>
                <w:sz w:val="24"/>
              </w:rPr>
              <w:t>Глубина исследования решаемой проблемы.</w:t>
            </w:r>
          </w:p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01E4B">
              <w:rPr>
                <w:rFonts w:ascii="Times New Roman" w:hAnsi="Times New Roman" w:cs="Times New Roman"/>
                <w:sz w:val="24"/>
              </w:rPr>
              <w:t xml:space="preserve">Полнота ответов на вопросы экзамена по специальности. </w:t>
            </w:r>
          </w:p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01E4B">
              <w:rPr>
                <w:rFonts w:ascii="Times New Roman" w:hAnsi="Times New Roman" w:cs="Times New Roman"/>
                <w:sz w:val="24"/>
              </w:rPr>
              <w:t xml:space="preserve">Наличие отзыва от научного руководителя, его выводы о </w:t>
            </w:r>
            <w:r w:rsidRPr="00C01E4B">
              <w:rPr>
                <w:rFonts w:ascii="Times New Roman" w:hAnsi="Times New Roman" w:cs="Times New Roman"/>
                <w:sz w:val="24"/>
              </w:rPr>
              <w:lastRenderedPageBreak/>
              <w:t>результативности работы.</w:t>
            </w:r>
          </w:p>
        </w:tc>
      </w:tr>
      <w:tr w:rsidR="00C01E4B" w:rsidRPr="00C01E4B" w:rsidTr="00C01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0" w:type="auto"/>
          </w:tcPr>
          <w:p w:rsidR="00C01E4B" w:rsidRPr="00C01E4B" w:rsidRDefault="00C01E4B" w:rsidP="005E4C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УК-1.2</w:t>
            </w:r>
          </w:p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генерированию новых инновационных решений в профессиональной области</w:t>
            </w:r>
          </w:p>
        </w:tc>
        <w:tc>
          <w:tcPr>
            <w:tcW w:w="3769" w:type="dxa"/>
          </w:tcPr>
          <w:p w:rsidR="00C01E4B" w:rsidRPr="00C01E4B" w:rsidRDefault="00C01E4B" w:rsidP="00C01E4B">
            <w:pPr>
              <w:pStyle w:val="ab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>Самостоятельно решает частные задачи научного исследования, показывая культуры исследования, культуру оформлена отчетов, статей, предлагает инновационные решения/.Выполняет трудовые функции в соответствии с профессиональными стандартами.</w:t>
            </w:r>
          </w:p>
          <w:p w:rsidR="00C01E4B" w:rsidRPr="00C01E4B" w:rsidRDefault="00C01E4B" w:rsidP="00C01E4B">
            <w:pPr>
              <w:pStyle w:val="ab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использует методы системного анализа </w:t>
            </w:r>
          </w:p>
        </w:tc>
        <w:tc>
          <w:tcPr>
            <w:tcW w:w="2986" w:type="dxa"/>
          </w:tcPr>
          <w:p w:rsidR="00C01E4B" w:rsidRPr="00C01E4B" w:rsidRDefault="00C01E4B" w:rsidP="00C01E4B">
            <w:pPr>
              <w:pStyle w:val="ab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>Активность в дискуссии, правильность выполнения тестов.</w:t>
            </w:r>
          </w:p>
          <w:p w:rsidR="00C01E4B" w:rsidRPr="00C01E4B" w:rsidRDefault="00C01E4B" w:rsidP="00C01E4B">
            <w:pPr>
              <w:pStyle w:val="ab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>Глубина исследования решаемой проблемы.</w:t>
            </w:r>
          </w:p>
          <w:p w:rsidR="00C01E4B" w:rsidRPr="00C01E4B" w:rsidRDefault="00C01E4B" w:rsidP="00C01E4B">
            <w:pPr>
              <w:pStyle w:val="ab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>Полнота и качество выполнения отчета по научно-исследовательской работе.</w:t>
            </w:r>
          </w:p>
          <w:p w:rsidR="00C01E4B" w:rsidRPr="00C01E4B" w:rsidRDefault="00C01E4B" w:rsidP="00C01E4B">
            <w:pPr>
              <w:pStyle w:val="ab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C01E4B" w:rsidRPr="00C01E4B" w:rsidTr="00C01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B" w:rsidRPr="00C01E4B" w:rsidRDefault="00C01E4B" w:rsidP="005E4C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>УК-3.2</w:t>
            </w:r>
          </w:p>
          <w:p w:rsidR="00C01E4B" w:rsidRPr="00C01E4B" w:rsidRDefault="00E8446B" w:rsidP="00C01E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3F4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r w:rsidRPr="00E10CB8">
              <w:rPr>
                <w:rFonts w:ascii="Times New Roman" w:hAnsi="Times New Roman"/>
                <w:sz w:val="24"/>
                <w:szCs w:val="24"/>
              </w:rPr>
              <w:t>участвовать в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CB8">
              <w:rPr>
                <w:rFonts w:ascii="Times New Roman" w:hAnsi="Times New Roman"/>
                <w:sz w:val="24"/>
                <w:szCs w:val="24"/>
              </w:rPr>
              <w:t>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B" w:rsidRPr="00C01E4B" w:rsidRDefault="00C01E4B" w:rsidP="00C01E4B">
            <w:pPr>
              <w:pStyle w:val="ab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>Самостоятельно решает частные задачи научного исследования, показывая культуры исследования, культуру оформлена отчетов, статей, предлагает инновационные решения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B" w:rsidRPr="00C01E4B" w:rsidRDefault="00C01E4B" w:rsidP="00C01E4B">
            <w:pPr>
              <w:pStyle w:val="ab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>Активность в дискуссии, правильность выполнения тестов.</w:t>
            </w:r>
          </w:p>
          <w:p w:rsidR="00C01E4B" w:rsidRPr="00C01E4B" w:rsidRDefault="00C01E4B" w:rsidP="00C01E4B">
            <w:pPr>
              <w:pStyle w:val="ab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>Глубина исследования решаемой проблемы.</w:t>
            </w:r>
          </w:p>
          <w:p w:rsidR="00C01E4B" w:rsidRPr="00C01E4B" w:rsidRDefault="00C01E4B" w:rsidP="00C01E4B">
            <w:pPr>
              <w:pStyle w:val="ab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>Полнота и качество выполнения отчета по научно-исследовательской работе.</w:t>
            </w:r>
          </w:p>
          <w:p w:rsidR="00C01E4B" w:rsidRPr="00C01E4B" w:rsidRDefault="00C01E4B" w:rsidP="00C01E4B">
            <w:pPr>
              <w:pStyle w:val="ab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>Наличие отзыва от научного руководителя, его выводы о результативности работы.</w:t>
            </w:r>
          </w:p>
        </w:tc>
      </w:tr>
      <w:tr w:rsidR="00C01E4B" w:rsidRPr="00C01E4B" w:rsidTr="00C01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B" w:rsidRPr="00C01E4B" w:rsidRDefault="00C01E4B" w:rsidP="005E4C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>УК-4.2</w:t>
            </w:r>
          </w:p>
          <w:p w:rsidR="00C01E4B" w:rsidRPr="00C01E4B" w:rsidRDefault="00E8446B" w:rsidP="00C01E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83043">
              <w:rPr>
                <w:rFonts w:ascii="Times New Roman" w:hAnsi="Times New Roman"/>
                <w:sz w:val="24"/>
                <w:szCs w:val="24"/>
              </w:rPr>
              <w:t>пособность провести деловую встречу (публичное выступление)  на иностранном языке.</w:t>
            </w:r>
            <w:r>
              <w:t xml:space="preserve"> </w:t>
            </w:r>
            <w:r w:rsidRPr="00983043">
              <w:rPr>
                <w:rFonts w:ascii="Times New Roman" w:hAnsi="Times New Roman"/>
                <w:sz w:val="24"/>
                <w:szCs w:val="24"/>
              </w:rPr>
              <w:t xml:space="preserve">Способность провести деловую </w:t>
            </w:r>
            <w:r>
              <w:rPr>
                <w:rFonts w:ascii="Times New Roman" w:hAnsi="Times New Roman"/>
                <w:sz w:val="24"/>
                <w:szCs w:val="24"/>
              </w:rPr>
              <w:t>переписку на иностранном языке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>Выбирает адекватную форму делового документа страны контрагента.</w:t>
            </w:r>
          </w:p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>Соблюдает требования к языку делового документа страны контрагента.</w:t>
            </w:r>
          </w:p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>Соблюдает требования по оформлению делового документа страны контрагента.</w:t>
            </w:r>
          </w:p>
          <w:p w:rsidR="00C01E4B" w:rsidRPr="00C01E4B" w:rsidRDefault="00C01E4B" w:rsidP="009354C6">
            <w:pPr>
              <w:pStyle w:val="ab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>Отбирает содержание делового документа, адекватное цели его написания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>Текст выполнен с соблюдением стилистических норм</w:t>
            </w:r>
          </w:p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>В тексте не допущено ошибок</w:t>
            </w:r>
          </w:p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>Выполнены требования по оформлению документа</w:t>
            </w:r>
          </w:p>
          <w:p w:rsid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документа логически выстроено в соответствии с выбранной формой </w:t>
            </w:r>
          </w:p>
          <w:p w:rsidR="00C01E4B" w:rsidRPr="00C01E4B" w:rsidRDefault="00C01E4B" w:rsidP="00C01E4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E4B">
              <w:rPr>
                <w:rFonts w:ascii="Times New Roman" w:hAnsi="Times New Roman" w:cs="Times New Roman"/>
                <w:sz w:val="24"/>
                <w:szCs w:val="24"/>
              </w:rPr>
              <w:t>Использована специфическая лексика, применяемая в деловой сфере</w:t>
            </w:r>
          </w:p>
        </w:tc>
      </w:tr>
    </w:tbl>
    <w:p w:rsidR="00C01E4B" w:rsidRDefault="00C01E4B" w:rsidP="00151018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7115D" w:rsidRDefault="00B7115D" w:rsidP="00151018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4.3.2 Типовые оценочные средства</w:t>
      </w:r>
    </w:p>
    <w:p w:rsidR="000D2E48" w:rsidRPr="00FD15D5" w:rsidRDefault="00AD5289" w:rsidP="00FD15D5">
      <w:pPr>
        <w:spacing w:line="360" w:lineRule="auto"/>
        <w:ind w:firstLine="0"/>
        <w:rPr>
          <w:rFonts w:ascii="Times New Roman" w:hAnsi="Times New Roman" w:cs="Times New Roman"/>
          <w:b/>
          <w:sz w:val="24"/>
        </w:rPr>
      </w:pPr>
      <w:r w:rsidRPr="00AD5289">
        <w:rPr>
          <w:rFonts w:ascii="Times New Roman" w:hAnsi="Times New Roman" w:cs="Times New Roman"/>
          <w:b/>
          <w:sz w:val="24"/>
        </w:rPr>
        <w:t xml:space="preserve">Перечень вопросов для </w:t>
      </w:r>
      <w:r>
        <w:rPr>
          <w:rFonts w:ascii="Times New Roman" w:hAnsi="Times New Roman" w:cs="Times New Roman"/>
          <w:b/>
          <w:sz w:val="24"/>
        </w:rPr>
        <w:t>з</w:t>
      </w:r>
      <w:r w:rsidRPr="00AD5289">
        <w:rPr>
          <w:rFonts w:ascii="Times New Roman" w:hAnsi="Times New Roman" w:cs="Times New Roman"/>
          <w:b/>
          <w:sz w:val="24"/>
        </w:rPr>
        <w:t>ачета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 xml:space="preserve">Этапы регионального развития. Теория обоснования регионального выравнивания. 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Условия стабильности, целостности региона.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Дифференциация уровней развития регионов, их индикаторы.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lastRenderedPageBreak/>
        <w:t>Ситуац</w:t>
      </w:r>
      <w:r w:rsidR="00AD5289">
        <w:rPr>
          <w:rFonts w:ascii="Times New Roman" w:hAnsi="Times New Roman" w:cs="Times New Roman"/>
          <w:bCs/>
          <w:sz w:val="24"/>
          <w:szCs w:val="24"/>
        </w:rPr>
        <w:t xml:space="preserve">ионное состояние регионального </w:t>
      </w:r>
      <w:r w:rsidRPr="00624E15">
        <w:rPr>
          <w:rFonts w:ascii="Times New Roman" w:hAnsi="Times New Roman" w:cs="Times New Roman"/>
          <w:bCs/>
          <w:sz w:val="24"/>
          <w:szCs w:val="24"/>
        </w:rPr>
        <w:t>развития в производственной сфере.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Ситуационное состояние регионального развития в социальной сфере.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Оценка социальной эффективности и управления развитием региона.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Типология российских регионов по степени открытости.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Управление развитием стабильного региона.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Управление развитием кризисного региона.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Инфраструктурный фактор в региональном развитии.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 xml:space="preserve"> Функции государственных органов управления субъекта федерации в сфере регулирования инновационной активности.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Внешнеэкономическая политика в управлении регионом.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Промышленная политика в управлении регионом.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Политика природопользования в управлении регионом.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Политика развития АПК и особенности ее реализации в регионах.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Оценка производственного потенциала региона и ее использование в региональном управлении.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Оценка трудового потенциала региона и ее использование в региональном управлении.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Оценка внешнеэкономического потенциала региона и ее использование в региональном управлении.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Анализ соотношения экономического развития и социального благосостояния.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 xml:space="preserve"> Выявление «точек роста» в региональном хозяйстве.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Цели и задачи управления социальной сферой в регионе.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Финансовая система региона.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Управление эффективным землепользованием в регионе.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Регулирование рынка информационных услуг.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Модели управления муниципальным хозяйством.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Классификация муниципальных образований и городских поселений.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Регулирование рынка недвижимости в регионе.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Способы обоснования управленческих р</w:t>
      </w:r>
      <w:r>
        <w:rPr>
          <w:rFonts w:ascii="Times New Roman" w:hAnsi="Times New Roman" w:cs="Times New Roman"/>
          <w:bCs/>
          <w:sz w:val="24"/>
          <w:szCs w:val="24"/>
        </w:rPr>
        <w:t>ешений в производственной сфере</w:t>
      </w:r>
      <w:r w:rsidRPr="00624E15">
        <w:rPr>
          <w:rFonts w:ascii="Times New Roman" w:hAnsi="Times New Roman" w:cs="Times New Roman"/>
          <w:bCs/>
          <w:sz w:val="24"/>
          <w:szCs w:val="24"/>
        </w:rPr>
        <w:t xml:space="preserve"> региона.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Регулирование развития транспортного комплекса региона.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Регулирование развития строительного комплекса региона.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Регулирование потребительского рынка региона.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Понятие, механ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изм муниципального заказа, его </w:t>
      </w:r>
      <w:r w:rsidRPr="00624E15">
        <w:rPr>
          <w:rFonts w:ascii="Times New Roman" w:hAnsi="Times New Roman" w:cs="Times New Roman"/>
          <w:bCs/>
          <w:sz w:val="24"/>
          <w:szCs w:val="24"/>
        </w:rPr>
        <w:t>использование в управлении.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 xml:space="preserve"> Роль инновационного фактора в региональном развитии.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Роль инвестиционного фактора в региональном развитии.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Реформа системы управления регионом.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Принципы формирования и использования регионального бюджета.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Нормативный расчет бюджетного финансирования социальной сферы региона.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Организация системы социальной поддержки в регионе.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 xml:space="preserve">Оценка внешней конкурентоспособности </w:t>
      </w:r>
      <w:r>
        <w:rPr>
          <w:rFonts w:ascii="Times New Roman" w:hAnsi="Times New Roman" w:cs="Times New Roman"/>
          <w:bCs/>
          <w:sz w:val="24"/>
          <w:szCs w:val="24"/>
        </w:rPr>
        <w:t>региона</w:t>
      </w:r>
      <w:r w:rsidRPr="00624E15">
        <w:rPr>
          <w:rFonts w:ascii="Times New Roman" w:hAnsi="Times New Roman" w:cs="Times New Roman"/>
          <w:bCs/>
          <w:sz w:val="24"/>
          <w:szCs w:val="24"/>
        </w:rPr>
        <w:t>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 xml:space="preserve">Оценка внутренней конкурентоспособности </w:t>
      </w:r>
      <w:r>
        <w:rPr>
          <w:rFonts w:ascii="Times New Roman" w:hAnsi="Times New Roman" w:cs="Times New Roman"/>
          <w:bCs/>
          <w:sz w:val="24"/>
          <w:szCs w:val="24"/>
        </w:rPr>
        <w:t>региона</w:t>
      </w:r>
      <w:r w:rsidRPr="00624E15">
        <w:rPr>
          <w:rFonts w:ascii="Times New Roman" w:hAnsi="Times New Roman" w:cs="Times New Roman"/>
          <w:bCs/>
          <w:sz w:val="24"/>
          <w:szCs w:val="24"/>
        </w:rPr>
        <w:t>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 xml:space="preserve">Оценка инвестиционного потенциала </w:t>
      </w:r>
      <w:r>
        <w:rPr>
          <w:rFonts w:ascii="Times New Roman" w:hAnsi="Times New Roman" w:cs="Times New Roman"/>
          <w:bCs/>
          <w:sz w:val="24"/>
          <w:szCs w:val="24"/>
        </w:rPr>
        <w:t>региона</w:t>
      </w:r>
      <w:r w:rsidRPr="00624E15">
        <w:rPr>
          <w:rFonts w:ascii="Times New Roman" w:hAnsi="Times New Roman" w:cs="Times New Roman"/>
          <w:bCs/>
          <w:sz w:val="24"/>
          <w:szCs w:val="24"/>
        </w:rPr>
        <w:t>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Дотации, субвенции, субсидии как виды межбюджетных трансфертов.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Основные отличия функционально-целевой модели управления регионом от традиционной модели государственного управления.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Инвестиционные льготы в крае и их значение для привлечения инвестиций в регион.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Основные проблемы развития человеческого потенциала.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Рыночные подходы к государственному управлению.</w:t>
      </w:r>
    </w:p>
    <w:p w:rsidR="00624E15" w:rsidRPr="00624E15" w:rsidRDefault="00624E15" w:rsidP="00624E15">
      <w:pPr>
        <w:pStyle w:val="ab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24E15">
        <w:rPr>
          <w:rFonts w:ascii="Times New Roman" w:hAnsi="Times New Roman" w:cs="Times New Roman"/>
          <w:bCs/>
          <w:sz w:val="24"/>
          <w:szCs w:val="24"/>
        </w:rPr>
        <w:t>Типы конкуренции между регионами.</w:t>
      </w:r>
    </w:p>
    <w:p w:rsidR="005E4C38" w:rsidRDefault="005E4C38" w:rsidP="00151018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115D" w:rsidRDefault="00B7115D" w:rsidP="00151018">
      <w:pPr>
        <w:spacing w:line="360" w:lineRule="auto"/>
        <w:ind w:firstLine="0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Шкала оценивания.</w:t>
      </w:r>
    </w:p>
    <w:p w:rsidR="00195D3E" w:rsidRPr="00D632B9" w:rsidRDefault="00195D3E" w:rsidP="00195D3E">
      <w:pPr>
        <w:spacing w:line="360" w:lineRule="auto"/>
        <w:rPr>
          <w:rFonts w:ascii="Times New Roman" w:hAnsi="Times New Roman"/>
          <w:bCs/>
          <w:sz w:val="24"/>
        </w:rPr>
      </w:pPr>
      <w:r w:rsidRPr="00D632B9">
        <w:rPr>
          <w:rFonts w:ascii="Times New Roman" w:hAnsi="Times New Roman"/>
          <w:bCs/>
          <w:sz w:val="24"/>
        </w:rPr>
        <w:t>Оценка результатов производится  на основе Положения о текущем контроле успеваемости обучающихся и промежуточной аттестации обегающихся по образовательным программам среднего профессионального и высшего образования в федеральном государственном бюджетном| образовательном учреждении высшего образования «Российская академии народною хозяйства и государственной службы при Президенте Российской Федерации», утвержденного  Приказом Ректора РАНХиГС  при  Президенте РФ от 30.01.2018 г. № 02-66 (п.10 раздела 3 (первый абзац) и п.11), а также Решения Ученого совета Северо-западного института управления РАНХиГС при Президенте РФ от 19.06.2018, протокол № 11.</w:t>
      </w:r>
    </w:p>
    <w:p w:rsidR="00AD5289" w:rsidRDefault="00AD5289" w:rsidP="008832AF">
      <w:pPr>
        <w:spacing w:line="36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оценивания</w:t>
      </w:r>
    </w:p>
    <w:p w:rsidR="00195D3E" w:rsidRDefault="00195D3E" w:rsidP="00195D3E">
      <w:pPr>
        <w:rPr>
          <w:rFonts w:ascii="Times New Roman" w:hAnsi="Times New Roman"/>
          <w:sz w:val="24"/>
        </w:rPr>
      </w:pPr>
      <w:bookmarkStart w:id="23" w:name="_Toc495319922"/>
      <w:r>
        <w:rPr>
          <w:rFonts w:ascii="Times New Roman" w:hAnsi="Times New Roman"/>
          <w:sz w:val="24"/>
        </w:rPr>
        <w:tab/>
      </w:r>
      <w:r w:rsidRPr="00DC5C62">
        <w:rPr>
          <w:rFonts w:ascii="Times New Roman" w:hAnsi="Times New Roman"/>
          <w:sz w:val="24"/>
        </w:rPr>
        <w:t xml:space="preserve">Проведение зачета как основной формы проверки знаний студентов предполагает соблюдение ряда условий, обеспечивающих педагогическую эффективность оценочной процедуры. Важнейшие среди них: </w:t>
      </w:r>
    </w:p>
    <w:p w:rsidR="00195D3E" w:rsidRDefault="00195D3E" w:rsidP="00195D3E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 xml:space="preserve">- степень охвата разделов учебной программы и понимание взаимосвязей между ними; </w:t>
      </w:r>
    </w:p>
    <w:p w:rsidR="00195D3E" w:rsidRDefault="00195D3E" w:rsidP="00195D3E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 xml:space="preserve">- глубина понимания существа обсуждаемых конкретных проблем, а также актуальности и практической значимости изучаемой дисциплины; </w:t>
      </w:r>
    </w:p>
    <w:p w:rsidR="00195D3E" w:rsidRDefault="00195D3E" w:rsidP="00195D3E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 xml:space="preserve">- логически корректное, непротиворечивое, последовательное и аргументированное построение ответа на зачете; </w:t>
      </w:r>
    </w:p>
    <w:p w:rsidR="00195D3E" w:rsidRDefault="00195D3E" w:rsidP="00195D3E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sz w:val="24"/>
        </w:rPr>
        <w:t>- уровень самостоятельного мышления.</w:t>
      </w:r>
    </w:p>
    <w:p w:rsidR="00195D3E" w:rsidRPr="00DC5C62" w:rsidRDefault="00195D3E" w:rsidP="00195D3E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b/>
          <w:sz w:val="24"/>
        </w:rPr>
        <w:lastRenderedPageBreak/>
        <w:t>На «зачтено»</w:t>
      </w:r>
      <w:r w:rsidRPr="00DC5C62">
        <w:rPr>
          <w:rFonts w:ascii="Times New Roman" w:hAnsi="Times New Roman"/>
          <w:sz w:val="24"/>
        </w:rPr>
        <w:t xml:space="preserve"> оцениваются ответ, в котором системно, логично и последовательно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изложен материал на все поставленные вопросы. Кроме того, студент должен показать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способность делать самостоятельные выводы, комментировать излагаемый материал. При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этом допускаются некоторые затруднения с ответами, например, затруднения с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примерами из практики, затруднения с ответами на дополнительные вопросы.</w:t>
      </w:r>
    </w:p>
    <w:p w:rsidR="00195D3E" w:rsidRDefault="00195D3E" w:rsidP="00195D3E">
      <w:pPr>
        <w:rPr>
          <w:rFonts w:ascii="Times New Roman" w:hAnsi="Times New Roman"/>
          <w:sz w:val="24"/>
        </w:rPr>
      </w:pPr>
      <w:r w:rsidRPr="00DC5C62">
        <w:rPr>
          <w:rFonts w:ascii="Times New Roman" w:hAnsi="Times New Roman"/>
          <w:b/>
          <w:sz w:val="24"/>
        </w:rPr>
        <w:t>«Не зачтено»</w:t>
      </w:r>
      <w:r w:rsidRPr="00DC5C62">
        <w:rPr>
          <w:rFonts w:ascii="Times New Roman" w:hAnsi="Times New Roman"/>
          <w:sz w:val="24"/>
        </w:rPr>
        <w:t xml:space="preserve"> ставится в случае, когда студент не знает значительной части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учебного материала, допускает существенные ошибки; знания носят бессистемный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характер; на большинство дополнительных вопросов даны ошибочные ответы; ответ</w:t>
      </w:r>
      <w:r>
        <w:rPr>
          <w:rFonts w:ascii="Times New Roman" w:hAnsi="Times New Roman"/>
          <w:sz w:val="24"/>
        </w:rPr>
        <w:t xml:space="preserve"> </w:t>
      </w:r>
      <w:r w:rsidRPr="00DC5C62">
        <w:rPr>
          <w:rFonts w:ascii="Times New Roman" w:hAnsi="Times New Roman"/>
          <w:sz w:val="24"/>
        </w:rPr>
        <w:t>дается не по вопросу.</w:t>
      </w:r>
    </w:p>
    <w:p w:rsidR="00195D3E" w:rsidRDefault="00195D3E" w:rsidP="00195D3E">
      <w:pPr>
        <w:rPr>
          <w:rFonts w:ascii="Times New Roman" w:hAnsi="Times New Roman"/>
          <w:sz w:val="24"/>
        </w:rPr>
      </w:pPr>
    </w:p>
    <w:p w:rsidR="00B7115D" w:rsidRDefault="00B7115D" w:rsidP="00151018">
      <w:pPr>
        <w:spacing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4.4. Методические материалы</w:t>
      </w:r>
      <w:bookmarkEnd w:id="23"/>
    </w:p>
    <w:p w:rsidR="008832AF" w:rsidRDefault="008832AF" w:rsidP="00151018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832AF">
        <w:rPr>
          <w:rFonts w:ascii="Times New Roman" w:hAnsi="Times New Roman"/>
          <w:sz w:val="24"/>
          <w:szCs w:val="24"/>
        </w:rPr>
        <w:t>Методические материалы описаны в разделе 4.3</w:t>
      </w:r>
      <w:r>
        <w:rPr>
          <w:rFonts w:ascii="Times New Roman" w:hAnsi="Times New Roman"/>
          <w:sz w:val="24"/>
          <w:szCs w:val="24"/>
        </w:rPr>
        <w:t>.</w:t>
      </w:r>
    </w:p>
    <w:p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</w:t>
      </w:r>
      <w:r w:rsidRPr="00806DE6">
        <w:rPr>
          <w:rFonts w:ascii="Times New Roman" w:hAnsi="Times New Roman"/>
          <w:sz w:val="24"/>
          <w:szCs w:val="24"/>
        </w:rPr>
        <w:t xml:space="preserve"> проводится в форме </w:t>
      </w:r>
      <w:r>
        <w:rPr>
          <w:rFonts w:ascii="Times New Roman" w:hAnsi="Times New Roman"/>
          <w:sz w:val="24"/>
          <w:szCs w:val="24"/>
        </w:rPr>
        <w:t xml:space="preserve">устного ответа на вопросы </w:t>
      </w:r>
      <w:r w:rsidRPr="00806DE6">
        <w:rPr>
          <w:rFonts w:ascii="Times New Roman" w:hAnsi="Times New Roman"/>
          <w:sz w:val="24"/>
          <w:szCs w:val="24"/>
        </w:rPr>
        <w:t xml:space="preserve">билета. На </w:t>
      </w:r>
      <w:r>
        <w:rPr>
          <w:rFonts w:ascii="Times New Roman" w:hAnsi="Times New Roman"/>
          <w:sz w:val="24"/>
          <w:szCs w:val="24"/>
        </w:rPr>
        <w:t xml:space="preserve">зачет </w:t>
      </w:r>
      <w:r w:rsidRPr="00806DE6">
        <w:rPr>
          <w:rFonts w:ascii="Times New Roman" w:hAnsi="Times New Roman"/>
          <w:sz w:val="24"/>
          <w:szCs w:val="24"/>
        </w:rPr>
        <w:t xml:space="preserve">выносится материал в объеме, предусмотренном рабочей программой учебной дисциплины. </w:t>
      </w:r>
    </w:p>
    <w:p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806DE6">
        <w:rPr>
          <w:rFonts w:ascii="Times New Roman" w:hAnsi="Times New Roman"/>
          <w:sz w:val="24"/>
          <w:szCs w:val="24"/>
        </w:rPr>
        <w:t>илет включает в себя дв</w:t>
      </w:r>
      <w:r>
        <w:rPr>
          <w:rFonts w:ascii="Times New Roman" w:hAnsi="Times New Roman"/>
          <w:sz w:val="24"/>
          <w:szCs w:val="24"/>
        </w:rPr>
        <w:t>а</w:t>
      </w:r>
      <w:r w:rsidRPr="00806D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вопроса</w:t>
      </w:r>
      <w:r w:rsidRPr="00806DE6">
        <w:rPr>
          <w:rFonts w:ascii="Times New Roman" w:hAnsi="Times New Roman"/>
          <w:sz w:val="24"/>
          <w:szCs w:val="24"/>
        </w:rPr>
        <w:t xml:space="preserve">. Содержание </w:t>
      </w:r>
      <w:r>
        <w:rPr>
          <w:rFonts w:ascii="Times New Roman" w:hAnsi="Times New Roman"/>
          <w:sz w:val="24"/>
          <w:szCs w:val="24"/>
        </w:rPr>
        <w:t xml:space="preserve">вопросов </w:t>
      </w:r>
      <w:r w:rsidRPr="00806DE6">
        <w:rPr>
          <w:rFonts w:ascii="Times New Roman" w:hAnsi="Times New Roman"/>
          <w:sz w:val="24"/>
          <w:szCs w:val="24"/>
        </w:rPr>
        <w:t>одного билета относится к различным разделам программы с тем, чтобы более полно охватить материал учебной дисциплины.</w:t>
      </w:r>
    </w:p>
    <w:p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bookmarkStart w:id="24" w:name="_GoBack"/>
      <w:bookmarkEnd w:id="24"/>
      <w:r w:rsidRPr="00806DE6">
        <w:rPr>
          <w:rFonts w:ascii="Times New Roman" w:hAnsi="Times New Roman"/>
          <w:sz w:val="24"/>
          <w:szCs w:val="24"/>
        </w:rPr>
        <w:t xml:space="preserve">Как правило, </w:t>
      </w:r>
      <w:r>
        <w:rPr>
          <w:rFonts w:ascii="Times New Roman" w:hAnsi="Times New Roman"/>
          <w:sz w:val="24"/>
          <w:szCs w:val="24"/>
        </w:rPr>
        <w:t xml:space="preserve">зачет </w:t>
      </w:r>
      <w:r w:rsidRPr="00806DE6">
        <w:rPr>
          <w:rFonts w:ascii="Times New Roman" w:hAnsi="Times New Roman"/>
          <w:sz w:val="24"/>
          <w:szCs w:val="24"/>
        </w:rPr>
        <w:t xml:space="preserve">принимает преподаватель, читавший учебную дисциплину в данной учебной группе. В аудитории, где проводится </w:t>
      </w:r>
      <w:r>
        <w:rPr>
          <w:rFonts w:ascii="Times New Roman" w:hAnsi="Times New Roman"/>
          <w:sz w:val="24"/>
          <w:szCs w:val="24"/>
        </w:rPr>
        <w:t>зачет</w:t>
      </w:r>
      <w:r w:rsidRPr="00806DE6">
        <w:rPr>
          <w:rFonts w:ascii="Times New Roman" w:hAnsi="Times New Roman"/>
          <w:sz w:val="24"/>
          <w:szCs w:val="24"/>
        </w:rPr>
        <w:t>, одновременно находятся все студенты.</w:t>
      </w:r>
    </w:p>
    <w:p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Для прохождения </w:t>
      </w:r>
      <w:r>
        <w:rPr>
          <w:rFonts w:ascii="Times New Roman" w:hAnsi="Times New Roman"/>
          <w:sz w:val="24"/>
          <w:szCs w:val="24"/>
        </w:rPr>
        <w:t>зачет</w:t>
      </w:r>
      <w:r w:rsidRPr="00806DE6">
        <w:rPr>
          <w:rFonts w:ascii="Times New Roman" w:hAnsi="Times New Roman"/>
          <w:sz w:val="24"/>
          <w:szCs w:val="24"/>
        </w:rPr>
        <w:t>а студенту необходимо иметь при себе письменные принадлежности. На подготовку билета отводится 60 минут.</w:t>
      </w:r>
    </w:p>
    <w:p w:rsidR="00806DE6" w:rsidRPr="00806DE6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Не следует брать на </w:t>
      </w:r>
      <w:r>
        <w:rPr>
          <w:rFonts w:ascii="Times New Roman" w:hAnsi="Times New Roman"/>
          <w:sz w:val="24"/>
          <w:szCs w:val="24"/>
        </w:rPr>
        <w:t>зачет</w:t>
      </w:r>
      <w:r w:rsidRPr="00806DE6">
        <w:rPr>
          <w:rFonts w:ascii="Times New Roman" w:hAnsi="Times New Roman"/>
          <w:sz w:val="24"/>
          <w:szCs w:val="24"/>
        </w:rPr>
        <w:t xml:space="preserve"> шпаргалки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806DE6">
        <w:rPr>
          <w:rFonts w:ascii="Times New Roman" w:hAnsi="Times New Roman"/>
          <w:sz w:val="24"/>
          <w:szCs w:val="24"/>
        </w:rPr>
        <w:t xml:space="preserve"> наличие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DE6">
        <w:rPr>
          <w:rFonts w:ascii="Times New Roman" w:hAnsi="Times New Roman"/>
          <w:sz w:val="24"/>
          <w:szCs w:val="24"/>
        </w:rPr>
        <w:t>посторонних материалов влечет за собой получение неудовлетворительной оценки.</w:t>
      </w:r>
    </w:p>
    <w:p w:rsidR="00C762BD" w:rsidRPr="00372E3B" w:rsidRDefault="00806DE6" w:rsidP="00806DE6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06DE6">
        <w:rPr>
          <w:rFonts w:ascii="Times New Roman" w:hAnsi="Times New Roman"/>
          <w:sz w:val="24"/>
          <w:szCs w:val="24"/>
        </w:rPr>
        <w:t xml:space="preserve">При возникновении любых неясностей в процессе </w:t>
      </w:r>
      <w:r>
        <w:rPr>
          <w:rFonts w:ascii="Times New Roman" w:hAnsi="Times New Roman"/>
          <w:sz w:val="24"/>
          <w:szCs w:val="24"/>
        </w:rPr>
        <w:t>подготовки к ответу</w:t>
      </w:r>
      <w:r w:rsidRPr="00806DE6">
        <w:rPr>
          <w:rFonts w:ascii="Times New Roman" w:hAnsi="Times New Roman"/>
          <w:sz w:val="24"/>
          <w:szCs w:val="24"/>
        </w:rPr>
        <w:t xml:space="preserve"> следует обращаться с вопросами только к преподавателю. Разрешается пользоваться калькулятором.</w:t>
      </w:r>
    </w:p>
    <w:p w:rsidR="00A07731" w:rsidRDefault="00A07731" w:rsidP="00151018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5" w:name="_Toc495319923"/>
    </w:p>
    <w:p w:rsidR="00B7115D" w:rsidRDefault="00B7115D" w:rsidP="00151018">
      <w:pPr>
        <w:spacing w:line="360" w:lineRule="auto"/>
        <w:jc w:val="center"/>
        <w:outlineLvl w:val="0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2D4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</w:t>
      </w:r>
      <w:bookmarkEnd w:id="25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1277"/>
        <w:gridCol w:w="1417"/>
        <w:gridCol w:w="3117"/>
      </w:tblGrid>
      <w:tr w:rsidR="00806DE6" w:rsidRPr="00FF625A" w:rsidTr="009354C6">
        <w:trPr>
          <w:trHeight w:val="611"/>
          <w:tblHeader/>
          <w:jc w:val="center"/>
        </w:trPr>
        <w:tc>
          <w:tcPr>
            <w:tcW w:w="2977" w:type="dxa"/>
            <w:vMerge w:val="restart"/>
            <w:vAlign w:val="center"/>
          </w:tcPr>
          <w:p w:rsidR="00806DE6" w:rsidRPr="00FF625A" w:rsidRDefault="00806DE6" w:rsidP="009354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Наименование темы и</w:t>
            </w:r>
            <w:r>
              <w:rPr>
                <w:rFonts w:ascii="Times New Roman" w:hAnsi="Times New Roman"/>
                <w:sz w:val="24"/>
                <w:szCs w:val="24"/>
              </w:rPr>
              <w:t>ли раздела дисциплины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06DE6" w:rsidRPr="00FF625A" w:rsidRDefault="00806DE6" w:rsidP="009354C6">
            <w:pPr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Трудоемкость, час.</w:t>
            </w:r>
          </w:p>
        </w:tc>
        <w:tc>
          <w:tcPr>
            <w:tcW w:w="2694" w:type="dxa"/>
            <w:gridSpan w:val="2"/>
          </w:tcPr>
          <w:p w:rsidR="00806DE6" w:rsidRPr="00FF625A" w:rsidRDefault="00806DE6" w:rsidP="009354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3117" w:type="dxa"/>
            <w:vMerge w:val="restart"/>
            <w:vAlign w:val="center"/>
          </w:tcPr>
          <w:p w:rsidR="00806DE6" w:rsidRPr="00FF625A" w:rsidRDefault="00806DE6" w:rsidP="009354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Вопросы для самопроверки</w:t>
            </w:r>
          </w:p>
        </w:tc>
      </w:tr>
      <w:tr w:rsidR="00806DE6" w:rsidRPr="00FF625A" w:rsidTr="009354C6">
        <w:trPr>
          <w:cantSplit/>
          <w:trHeight w:val="968"/>
          <w:tblHeader/>
          <w:jc w:val="center"/>
        </w:trPr>
        <w:tc>
          <w:tcPr>
            <w:tcW w:w="2977" w:type="dxa"/>
            <w:vMerge/>
          </w:tcPr>
          <w:p w:rsidR="00806DE6" w:rsidRPr="00FF625A" w:rsidRDefault="00806DE6" w:rsidP="00935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06DE6" w:rsidRPr="00FF625A" w:rsidRDefault="00806DE6" w:rsidP="00935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06DE6" w:rsidRPr="00FF625A" w:rsidRDefault="00806DE6" w:rsidP="009354C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Основная (№ из перечня)</w:t>
            </w:r>
          </w:p>
        </w:tc>
        <w:tc>
          <w:tcPr>
            <w:tcW w:w="1417" w:type="dxa"/>
          </w:tcPr>
          <w:p w:rsidR="00806DE6" w:rsidRPr="00FF625A" w:rsidRDefault="00806DE6" w:rsidP="009354C6">
            <w:pPr>
              <w:ind w:left="-108"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25A">
              <w:rPr>
                <w:rFonts w:ascii="Times New Roman" w:hAnsi="Times New Roman"/>
                <w:sz w:val="24"/>
                <w:szCs w:val="24"/>
              </w:rPr>
              <w:t>Дополнительная (№ из перечня)</w:t>
            </w:r>
          </w:p>
        </w:tc>
        <w:tc>
          <w:tcPr>
            <w:tcW w:w="3117" w:type="dxa"/>
            <w:vMerge/>
          </w:tcPr>
          <w:p w:rsidR="00806DE6" w:rsidRPr="00FF625A" w:rsidRDefault="00806DE6" w:rsidP="009354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DE6" w:rsidRPr="00FF625A" w:rsidTr="009354C6">
        <w:trPr>
          <w:trHeight w:val="330"/>
          <w:jc w:val="center"/>
        </w:trPr>
        <w:tc>
          <w:tcPr>
            <w:tcW w:w="2977" w:type="dxa"/>
          </w:tcPr>
          <w:p w:rsidR="00806DE6" w:rsidRPr="00A8118C" w:rsidRDefault="00806DE6" w:rsidP="009354C6">
            <w:pPr>
              <w:ind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C568C">
              <w:rPr>
                <w:rFonts w:ascii="Times New Roman" w:hAnsi="Times New Roman" w:cs="Times New Roman"/>
                <w:sz w:val="24"/>
                <w:szCs w:val="24"/>
              </w:rPr>
              <w:t>Цели, виды инноваций и их классификация. Жизненный цикл инновационного процесса</w:t>
            </w:r>
          </w:p>
        </w:tc>
        <w:tc>
          <w:tcPr>
            <w:tcW w:w="851" w:type="dxa"/>
            <w:shd w:val="clear" w:color="auto" w:fill="FFFFFF"/>
          </w:tcPr>
          <w:p w:rsidR="00806DE6" w:rsidRPr="00A8118C" w:rsidRDefault="00936B70" w:rsidP="009354C6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lang w:eastAsia="ru-RU"/>
              </w:rPr>
              <w:t>18</w:t>
            </w:r>
          </w:p>
        </w:tc>
        <w:tc>
          <w:tcPr>
            <w:tcW w:w="1277" w:type="dxa"/>
          </w:tcPr>
          <w:p w:rsidR="00806DE6" w:rsidRPr="007F2365" w:rsidRDefault="00806DE6" w:rsidP="009354C6">
            <w:pPr>
              <w:pStyle w:val="af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:rsidR="00806DE6" w:rsidRPr="007F2365" w:rsidRDefault="00806DE6" w:rsidP="009354C6">
            <w:pPr>
              <w:pStyle w:val="af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:rsidR="00806DE6" w:rsidRPr="0077473A" w:rsidRDefault="00806DE6" w:rsidP="009354C6">
            <w:pPr>
              <w:pStyle w:val="af1"/>
              <w:tabs>
                <w:tab w:val="left" w:pos="42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sz w:val="24"/>
                <w:szCs w:val="24"/>
              </w:rPr>
              <w:t>Признаки инноваций.</w:t>
            </w:r>
          </w:p>
          <w:p w:rsidR="00806DE6" w:rsidRPr="0077473A" w:rsidRDefault="00806DE6" w:rsidP="009354C6">
            <w:pPr>
              <w:pStyle w:val="af1"/>
              <w:tabs>
                <w:tab w:val="left" w:pos="42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sz w:val="24"/>
                <w:szCs w:val="24"/>
              </w:rPr>
              <w:t xml:space="preserve">Виды инноваций. </w:t>
            </w:r>
          </w:p>
          <w:p w:rsidR="00806DE6" w:rsidRPr="0077473A" w:rsidRDefault="00806DE6" w:rsidP="009354C6">
            <w:pPr>
              <w:pStyle w:val="af1"/>
              <w:tabs>
                <w:tab w:val="left" w:pos="42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sz w:val="24"/>
                <w:szCs w:val="24"/>
              </w:rPr>
              <w:t>Типы инноваций.</w:t>
            </w:r>
          </w:p>
          <w:p w:rsidR="00806DE6" w:rsidRPr="0077473A" w:rsidRDefault="00806DE6" w:rsidP="009354C6">
            <w:pPr>
              <w:ind w:firstLine="0"/>
              <w:rPr>
                <w:rFonts w:ascii="Times New Roman" w:hAnsi="Times New Roman" w:cs="Times New Roman"/>
                <w:kern w:val="3"/>
                <w:sz w:val="24"/>
                <w:lang w:eastAsia="ru-RU"/>
              </w:rPr>
            </w:pPr>
            <w:r w:rsidRPr="0077473A">
              <w:rPr>
                <w:rFonts w:ascii="Times New Roman" w:hAnsi="Times New Roman" w:cs="Times New Roman"/>
                <w:sz w:val="24"/>
                <w:szCs w:val="24"/>
              </w:rPr>
              <w:t>Этапы инновационного процесса.</w:t>
            </w:r>
          </w:p>
        </w:tc>
      </w:tr>
      <w:tr w:rsidR="00806DE6" w:rsidRPr="00FF625A" w:rsidTr="009354C6">
        <w:trPr>
          <w:trHeight w:val="330"/>
          <w:jc w:val="center"/>
        </w:trPr>
        <w:tc>
          <w:tcPr>
            <w:tcW w:w="2977" w:type="dxa"/>
          </w:tcPr>
          <w:p w:rsidR="00806DE6" w:rsidRPr="00A8118C" w:rsidRDefault="00806DE6" w:rsidP="009354C6">
            <w:pPr>
              <w:ind w:firstLine="0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</w:rPr>
            </w:pPr>
            <w:r w:rsidRPr="002C568C">
              <w:rPr>
                <w:rFonts w:ascii="Times New Roman" w:hAnsi="Times New Roman" w:cs="Times New Roman"/>
                <w:sz w:val="24"/>
                <w:szCs w:val="24"/>
              </w:rPr>
              <w:t>Инновационная политика государства, региона и предприятия</w:t>
            </w:r>
          </w:p>
        </w:tc>
        <w:tc>
          <w:tcPr>
            <w:tcW w:w="851" w:type="dxa"/>
            <w:shd w:val="clear" w:color="auto" w:fill="FFFFFF"/>
          </w:tcPr>
          <w:p w:rsidR="00806DE6" w:rsidRPr="00A8118C" w:rsidRDefault="00936B70" w:rsidP="009354C6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lang w:eastAsia="ru-RU"/>
              </w:rPr>
              <w:t>18</w:t>
            </w:r>
          </w:p>
        </w:tc>
        <w:tc>
          <w:tcPr>
            <w:tcW w:w="1277" w:type="dxa"/>
          </w:tcPr>
          <w:p w:rsidR="00806DE6" w:rsidRPr="007F2365" w:rsidRDefault="00806DE6" w:rsidP="009354C6">
            <w:pPr>
              <w:pStyle w:val="af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:rsidR="00806DE6" w:rsidRPr="007F2365" w:rsidRDefault="00806DE6" w:rsidP="009354C6">
            <w:pPr>
              <w:pStyle w:val="af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:rsidR="00806DE6" w:rsidRPr="0077473A" w:rsidRDefault="00806DE6" w:rsidP="009354C6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sz w:val="24"/>
                <w:szCs w:val="24"/>
              </w:rPr>
              <w:t>Содержание инновационной политики государства.</w:t>
            </w:r>
          </w:p>
          <w:p w:rsidR="00806DE6" w:rsidRPr="0077473A" w:rsidRDefault="00806DE6" w:rsidP="009354C6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государственной инновационной политики. </w:t>
            </w:r>
          </w:p>
          <w:p w:rsidR="00806DE6" w:rsidRPr="0077473A" w:rsidRDefault="00806DE6" w:rsidP="009354C6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sz w:val="24"/>
                <w:szCs w:val="24"/>
              </w:rPr>
              <w:t>Принципы государственной инновационной политики.</w:t>
            </w:r>
          </w:p>
          <w:p w:rsidR="00806DE6" w:rsidRPr="0077473A" w:rsidRDefault="00806DE6" w:rsidP="009354C6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инновационной политики.</w:t>
            </w:r>
          </w:p>
          <w:p w:rsidR="00806DE6" w:rsidRPr="0077473A" w:rsidRDefault="00806DE6" w:rsidP="009354C6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венчурной индустрии в России. </w:t>
            </w:r>
          </w:p>
          <w:p w:rsidR="00806DE6" w:rsidRPr="0077473A" w:rsidRDefault="00806DE6" w:rsidP="009354C6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sz w:val="24"/>
                <w:szCs w:val="24"/>
              </w:rPr>
              <w:t>Инновационное предпринимательство в регионе.</w:t>
            </w:r>
          </w:p>
          <w:p w:rsidR="00806DE6" w:rsidRPr="0077473A" w:rsidRDefault="00806DE6" w:rsidP="009354C6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инновационного предпринимательства. </w:t>
            </w:r>
          </w:p>
          <w:p w:rsidR="00806DE6" w:rsidRPr="0077473A" w:rsidRDefault="00806DE6" w:rsidP="009354C6">
            <w:pPr>
              <w:ind w:firstLine="0"/>
              <w:rPr>
                <w:rFonts w:ascii="Times New Roman" w:hAnsi="Times New Roman" w:cs="Times New Roman"/>
                <w:kern w:val="3"/>
                <w:sz w:val="24"/>
                <w:lang w:eastAsia="ru-RU"/>
              </w:rPr>
            </w:pPr>
            <w:r w:rsidRPr="0077473A">
              <w:rPr>
                <w:rFonts w:ascii="Times New Roman" w:hAnsi="Times New Roman" w:cs="Times New Roman"/>
                <w:sz w:val="24"/>
                <w:szCs w:val="24"/>
              </w:rPr>
              <w:t>Инновационная активность.</w:t>
            </w:r>
          </w:p>
        </w:tc>
      </w:tr>
      <w:tr w:rsidR="00806DE6" w:rsidRPr="00FF625A" w:rsidTr="009354C6">
        <w:trPr>
          <w:trHeight w:val="330"/>
          <w:jc w:val="center"/>
        </w:trPr>
        <w:tc>
          <w:tcPr>
            <w:tcW w:w="2977" w:type="dxa"/>
          </w:tcPr>
          <w:p w:rsidR="00806DE6" w:rsidRPr="00A8118C" w:rsidRDefault="00806DE6" w:rsidP="009354C6">
            <w:pPr>
              <w:ind w:firstLine="0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</w:rPr>
            </w:pPr>
            <w:r w:rsidRPr="002C5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Инновационная деятельность за рубежом и в России</w:t>
            </w:r>
          </w:p>
        </w:tc>
        <w:tc>
          <w:tcPr>
            <w:tcW w:w="851" w:type="dxa"/>
            <w:shd w:val="clear" w:color="auto" w:fill="FFFFFF"/>
          </w:tcPr>
          <w:p w:rsidR="00806DE6" w:rsidRPr="00A8118C" w:rsidRDefault="00936B70" w:rsidP="009354C6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lang w:eastAsia="ru-RU"/>
              </w:rPr>
              <w:t>18</w:t>
            </w:r>
          </w:p>
        </w:tc>
        <w:tc>
          <w:tcPr>
            <w:tcW w:w="1277" w:type="dxa"/>
          </w:tcPr>
          <w:p w:rsidR="00806DE6" w:rsidRPr="007F2365" w:rsidRDefault="00806DE6" w:rsidP="009354C6">
            <w:pPr>
              <w:pStyle w:val="af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:rsidR="00806DE6" w:rsidRPr="007F2365" w:rsidRDefault="00806DE6" w:rsidP="009354C6">
            <w:pPr>
              <w:pStyle w:val="af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:rsidR="00806DE6" w:rsidRPr="0077473A" w:rsidRDefault="00806DE6" w:rsidP="009354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политика развитых государств. </w:t>
            </w:r>
          </w:p>
          <w:p w:rsidR="00806DE6" w:rsidRPr="0077473A" w:rsidRDefault="00806DE6" w:rsidP="009354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деятельность в США, странах Западной Европы, Японии, Южной Корее. </w:t>
            </w:r>
          </w:p>
          <w:p w:rsidR="00806DE6" w:rsidRPr="0077473A" w:rsidRDefault="00806DE6" w:rsidP="009354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в России.</w:t>
            </w:r>
          </w:p>
          <w:p w:rsidR="00806DE6" w:rsidRPr="0077473A" w:rsidRDefault="00806DE6" w:rsidP="009354C6">
            <w:pPr>
              <w:ind w:firstLine="0"/>
              <w:rPr>
                <w:rFonts w:ascii="Times New Roman" w:hAnsi="Times New Roman" w:cs="Times New Roman"/>
                <w:kern w:val="3"/>
                <w:sz w:val="24"/>
                <w:lang w:eastAsia="ru-RU"/>
              </w:rPr>
            </w:pPr>
            <w:r w:rsidRPr="0077473A">
              <w:rPr>
                <w:rFonts w:ascii="Times New Roman" w:hAnsi="Times New Roman" w:cs="Times New Roman"/>
                <w:sz w:val="24"/>
                <w:szCs w:val="24"/>
              </w:rPr>
              <w:t>Национальная инновационная система.</w:t>
            </w:r>
          </w:p>
        </w:tc>
      </w:tr>
      <w:tr w:rsidR="00806DE6" w:rsidRPr="00FF625A" w:rsidTr="009354C6">
        <w:trPr>
          <w:trHeight w:val="330"/>
          <w:jc w:val="center"/>
        </w:trPr>
        <w:tc>
          <w:tcPr>
            <w:tcW w:w="2977" w:type="dxa"/>
          </w:tcPr>
          <w:p w:rsidR="00806DE6" w:rsidRPr="00A8118C" w:rsidRDefault="00806DE6" w:rsidP="009354C6">
            <w:pPr>
              <w:ind w:firstLine="0"/>
              <w:rPr>
                <w:rFonts w:ascii="Times New Roman" w:hAnsi="Times New Roman" w:cs="Times New Roman"/>
                <w:bCs/>
                <w:iCs/>
                <w:kern w:val="3"/>
                <w:sz w:val="24"/>
                <w:szCs w:val="24"/>
              </w:rPr>
            </w:pPr>
            <w:r w:rsidRPr="002C568C">
              <w:rPr>
                <w:rFonts w:ascii="Times New Roman" w:hAnsi="Times New Roman" w:cs="Times New Roman"/>
                <w:sz w:val="24"/>
                <w:szCs w:val="24"/>
              </w:rPr>
              <w:t>Система управления инновационным развитием национальной экономики</w:t>
            </w:r>
          </w:p>
        </w:tc>
        <w:tc>
          <w:tcPr>
            <w:tcW w:w="851" w:type="dxa"/>
            <w:shd w:val="clear" w:color="auto" w:fill="FFFFFF"/>
          </w:tcPr>
          <w:p w:rsidR="00806DE6" w:rsidRPr="00A8118C" w:rsidRDefault="00936B70" w:rsidP="009354C6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lang w:eastAsia="ru-RU"/>
              </w:rPr>
              <w:t>18</w:t>
            </w:r>
          </w:p>
        </w:tc>
        <w:tc>
          <w:tcPr>
            <w:tcW w:w="1277" w:type="dxa"/>
          </w:tcPr>
          <w:p w:rsidR="00806DE6" w:rsidRPr="007F2365" w:rsidRDefault="00806DE6" w:rsidP="009354C6">
            <w:pPr>
              <w:pStyle w:val="af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:rsidR="00806DE6" w:rsidRPr="007F2365" w:rsidRDefault="00806DE6" w:rsidP="009354C6">
            <w:pPr>
              <w:pStyle w:val="af1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365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3117" w:type="dxa"/>
          </w:tcPr>
          <w:p w:rsidR="00806DE6" w:rsidRPr="0077473A" w:rsidRDefault="00806DE6" w:rsidP="009354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sz w:val="24"/>
                <w:szCs w:val="24"/>
              </w:rPr>
              <w:t>Особенности государственного регулирования инновационной деятельности в России.</w:t>
            </w:r>
          </w:p>
          <w:p w:rsidR="00806DE6" w:rsidRPr="0077473A" w:rsidRDefault="00806DE6" w:rsidP="009354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инновационной деятельности. </w:t>
            </w:r>
          </w:p>
          <w:p w:rsidR="00806DE6" w:rsidRPr="0077473A" w:rsidRDefault="00806DE6" w:rsidP="009354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международного сотрудничества в сфере инновационной деятельности. </w:t>
            </w:r>
          </w:p>
          <w:p w:rsidR="00806DE6" w:rsidRPr="0077473A" w:rsidRDefault="00806DE6" w:rsidP="009354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473A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инновационной деятельности.</w:t>
            </w:r>
          </w:p>
          <w:p w:rsidR="00806DE6" w:rsidRPr="0077473A" w:rsidRDefault="00806DE6" w:rsidP="009354C6">
            <w:pPr>
              <w:ind w:firstLine="0"/>
              <w:rPr>
                <w:rFonts w:ascii="Times New Roman" w:hAnsi="Times New Roman" w:cs="Times New Roman"/>
                <w:kern w:val="3"/>
                <w:sz w:val="24"/>
                <w:lang w:eastAsia="ru-RU"/>
              </w:rPr>
            </w:pPr>
            <w:r w:rsidRPr="0077473A">
              <w:rPr>
                <w:rFonts w:ascii="Times New Roman" w:hAnsi="Times New Roman" w:cs="Times New Roman"/>
                <w:sz w:val="24"/>
                <w:szCs w:val="24"/>
              </w:rPr>
              <w:t>Финансирование инновационной деятельности.</w:t>
            </w:r>
          </w:p>
        </w:tc>
      </w:tr>
    </w:tbl>
    <w:p w:rsidR="00B7115D" w:rsidRDefault="0043422F" w:rsidP="004C108F">
      <w:pPr>
        <w:tabs>
          <w:tab w:val="left" w:pos="0"/>
          <w:tab w:val="left" w:pos="540"/>
        </w:tabs>
        <w:spacing w:line="36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6" w:name="_Toc495319924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D4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 xml:space="preserve">Учебная литература и ресурсы информационно-телекоммуникационной сети </w:t>
      </w:r>
      <w:r w:rsidR="00C762B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r w:rsidR="00C762B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7115D">
        <w:rPr>
          <w:rFonts w:ascii="Times New Roman" w:hAnsi="Times New Roman" w:cs="Times New Roman"/>
          <w:b/>
          <w:bCs/>
          <w:sz w:val="24"/>
          <w:szCs w:val="24"/>
        </w:rPr>
        <w:t>, включая перечень учебно-методического обеспечения для самостоятельной работы обучающихся по дисциплине</w:t>
      </w:r>
      <w:bookmarkEnd w:id="26"/>
    </w:p>
    <w:p w:rsidR="002D44E3" w:rsidRPr="002D44E3" w:rsidRDefault="002D44E3" w:rsidP="002D44E3">
      <w:pPr>
        <w:spacing w:line="360" w:lineRule="auto"/>
        <w:rPr>
          <w:rFonts w:ascii="Times New Roman" w:hAnsi="Times New Roman" w:cs="Times New Roman"/>
        </w:rPr>
      </w:pPr>
      <w:r w:rsidRPr="002D44E3">
        <w:rPr>
          <w:rFonts w:ascii="Times New Roman" w:hAnsi="Times New Roman" w:cs="Times New Roman"/>
          <w:bCs/>
          <w:sz w:val="24"/>
          <w:szCs w:val="24"/>
        </w:rPr>
        <w:t>Все источники взаимозаменяемые.</w:t>
      </w:r>
    </w:p>
    <w:p w:rsidR="00B7115D" w:rsidRPr="004C108F" w:rsidRDefault="00B7115D" w:rsidP="004C108F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7" w:name="_Toc495319925"/>
      <w:r w:rsidRPr="004C108F">
        <w:rPr>
          <w:rFonts w:ascii="Times New Roman" w:hAnsi="Times New Roman" w:cs="Times New Roman"/>
          <w:b/>
          <w:sz w:val="24"/>
          <w:szCs w:val="24"/>
        </w:rPr>
        <w:t>6.1. Основная литература.</w:t>
      </w:r>
      <w:bookmarkEnd w:id="27"/>
    </w:p>
    <w:p w:rsidR="00B812D9" w:rsidRPr="00B812D9" w:rsidRDefault="00B812D9" w:rsidP="00B812D9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2D9">
        <w:rPr>
          <w:rFonts w:ascii="Times New Roman" w:hAnsi="Times New Roman" w:cs="Times New Roman"/>
          <w:sz w:val="24"/>
          <w:szCs w:val="24"/>
        </w:rPr>
        <w:t>Региональная экономика и пространственное развитие [Электронный ресурс] : учебник для бакалавриата и магистратуры [по эконом. направлениям и специальностям : в 2 т. / Л. Э. Лимонов и др.] ; под общ. ред. Л. Э. Лимонова ; Нац. исслед. ун-т Высш. шк. экономики. - М. : Юрайт, 2016. - (Серия: "Бакалавр и магистр. Академический курс"). - ISBN 978-5-9916-6820-0. Т. 1 : Региональная экономика. Теория, модели и методы . - 397 c.</w:t>
      </w:r>
    </w:p>
    <w:p w:rsidR="00B812D9" w:rsidRPr="00B812D9" w:rsidRDefault="00B812D9" w:rsidP="00B812D9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2D9">
        <w:rPr>
          <w:rFonts w:ascii="Times New Roman" w:hAnsi="Times New Roman" w:cs="Times New Roman"/>
          <w:sz w:val="24"/>
          <w:szCs w:val="24"/>
        </w:rPr>
        <w:t>Региональная экономика и пространственное развитие [Электронный ресурс] : учебник для бакалавриата и магистратуры [по эконом. направлениям и специальностям : в 2 т. / Л. Э. Лимонов и др.] ; под общ. ред. Л. Э. Лимонова ; Нац. исслед. ун-т Высш. шк. экономики. - Электрон. дан. - М. : Юрайт, 2016. - (Серия: "Бакалавр и магистр. Академический курс"). - ISBN 978-5-9916-6472-1. Том 2 : Региональное управление и территориальное развитие . - 460 c.</w:t>
      </w:r>
    </w:p>
    <w:p w:rsidR="00B812D9" w:rsidRPr="00F2768A" w:rsidRDefault="00B812D9" w:rsidP="00B812D9">
      <w:pPr>
        <w:pStyle w:val="ab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2D9">
        <w:rPr>
          <w:rFonts w:ascii="Times New Roman" w:hAnsi="Times New Roman" w:cs="Times New Roman"/>
          <w:sz w:val="24"/>
          <w:szCs w:val="24"/>
        </w:rPr>
        <w:t>Региональная экономика и управление развитием территорий [Электронный ресурс] : учебник и практикум для бакалавриата и магистратуры / И. Н. Ильина [и др.] ; под общ. ред. Ф. Т. Прокопова ; Нац. исслед. ун-т Высш. шк. экономики. - Электрон. дан. - М. : Юрайт, 2017. - 351 c.</w:t>
      </w:r>
    </w:p>
    <w:p w:rsidR="00D3507A" w:rsidRPr="004C108F" w:rsidRDefault="00D3507A" w:rsidP="00D3507A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8" w:name="_Toc489620545"/>
      <w:bookmarkStart w:id="29" w:name="_Toc495319926"/>
      <w:r w:rsidRPr="004C108F">
        <w:rPr>
          <w:rFonts w:ascii="Times New Roman" w:hAnsi="Times New Roman" w:cs="Times New Roman"/>
          <w:b/>
          <w:sz w:val="24"/>
          <w:szCs w:val="24"/>
        </w:rPr>
        <w:t>6.2. Дополнительная литература.</w:t>
      </w:r>
      <w:bookmarkEnd w:id="28"/>
      <w:bookmarkEnd w:id="29"/>
    </w:p>
    <w:p w:rsidR="00B812D9" w:rsidRDefault="00B812D9" w:rsidP="00B812D9">
      <w:pPr>
        <w:pStyle w:val="ab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2D9">
        <w:rPr>
          <w:rFonts w:ascii="Times New Roman" w:hAnsi="Times New Roman" w:cs="Times New Roman"/>
          <w:sz w:val="24"/>
          <w:szCs w:val="24"/>
        </w:rPr>
        <w:t>Зинов, Владимир Глебович. Инновационное развитие компании : Управление интеллектуальными ресурсами : [учеб. пособие] / В. Г. Зинов, Т. Я. Лебедева, С. А. Цыганов ; Рос. акад. нар. хоз-ва и гос. службы при Президенте Рос. Федерации. - М. : Дело, 2012. - 245 c.</w:t>
      </w:r>
    </w:p>
    <w:p w:rsidR="00F2768A" w:rsidRDefault="00B812D9" w:rsidP="00F2768A">
      <w:pPr>
        <w:pStyle w:val="ab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2D9">
        <w:rPr>
          <w:rFonts w:ascii="Times New Roman" w:hAnsi="Times New Roman" w:cs="Times New Roman"/>
          <w:sz w:val="24"/>
          <w:szCs w:val="24"/>
        </w:rPr>
        <w:t>Савостова, Т.Л. Государственная кадровая политика и инновационное развитие России: концептуальные подходы : монография / Т. Л. Савостова ; Федер. гос. образоват. бюджет. учреждение высш. проф. образования Моск. гос. ин- т междунар. отношений (Ун-т) МИД России.</w:t>
      </w:r>
      <w:r>
        <w:rPr>
          <w:rFonts w:ascii="Times New Roman" w:hAnsi="Times New Roman" w:cs="Times New Roman"/>
          <w:sz w:val="24"/>
          <w:szCs w:val="24"/>
        </w:rPr>
        <w:t xml:space="preserve"> - М. : Русайнс, 2016. - 147 c.</w:t>
      </w:r>
    </w:p>
    <w:p w:rsidR="00B812D9" w:rsidRPr="00F2768A" w:rsidRDefault="00B812D9" w:rsidP="00B812D9">
      <w:pPr>
        <w:pStyle w:val="ab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12D9">
        <w:rPr>
          <w:rFonts w:ascii="Times New Roman" w:hAnsi="Times New Roman" w:cs="Times New Roman"/>
          <w:sz w:val="24"/>
          <w:szCs w:val="24"/>
        </w:rPr>
        <w:t>Фетисов, Глеб Геннадьевич. Региональная экономика и управление : учебник, [для студентов вузов, обучающихся по специальности "Гос. и муниципальное упр."] : соответствует Федер. гос. образовательному стандарту 3-го поколения / Г. Г. Фетисов, В. П. Орешин. - М. : ИНФРА-М, 2013. - 416 c.</w:t>
      </w:r>
    </w:p>
    <w:p w:rsidR="008008CA" w:rsidRPr="00A77D0D" w:rsidRDefault="00832449" w:rsidP="00832449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0" w:name="_Toc495319927"/>
      <w:r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8008CA" w:rsidRPr="00A77D0D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</w:t>
      </w:r>
      <w:bookmarkEnd w:id="30"/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Самостоятельная работа (СР) как вид деятельности студента многогранна. В качестве форм СР при изучении дисциплины предлагаются: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работа с научной и учебной литературой; - подготовка доклада к практическому занятию;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более глубокое изучение с вопросами, изучаемыми на практических занятиях;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 xml:space="preserve">- подготовка к контрольным работам и 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>зачет</w:t>
      </w:r>
      <w:r w:rsidRPr="006B3F9C">
        <w:rPr>
          <w:rFonts w:ascii="Times New Roman" w:hAnsi="Times New Roman" w:cs="Times New Roman"/>
          <w:kern w:val="3"/>
          <w:sz w:val="24"/>
          <w:szCs w:val="24"/>
          <w:lang w:eastAsia="ru-RU"/>
        </w:rPr>
        <w:t>у</w:t>
      </w:r>
      <w:r w:rsidRPr="006B3F9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Задачи самостоятельной работы: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обретение навыков самостоятельной научно-исследовательской работы на основании анализа текстов литературных источников и применения различных методов исследования;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выработка умения самостоятельно и критически подходить к изучаемому материалу.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Технология СР должна обеспечивать овладение знаниями, закрепление и систематизацию знаний, формирование умений и навыков. Апробированная технология характеризуется алгоритмом, который включает следующие логически связанные действия студента: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чтение текста (учебника, пособия, конспекта лекций);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конспектирование текста;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ответы на контрольные вопросы;</w:t>
      </w:r>
    </w:p>
    <w:p w:rsid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B3F9C">
        <w:rPr>
          <w:rFonts w:ascii="Times New Roman" w:hAnsi="Times New Roman" w:cs="Times New Roman"/>
          <w:sz w:val="24"/>
          <w:szCs w:val="24"/>
          <w:lang w:eastAsia="ru-RU"/>
        </w:rPr>
        <w:t>- составление планов и тезисов ответа.</w:t>
      </w:r>
    </w:p>
    <w:p w:rsidR="00806DE6" w:rsidRPr="00806DE6" w:rsidRDefault="00806DE6" w:rsidP="00806DE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06DE6">
        <w:rPr>
          <w:rFonts w:ascii="Times New Roman" w:hAnsi="Times New Roman" w:cs="Times New Roman"/>
          <w:sz w:val="24"/>
          <w:szCs w:val="24"/>
          <w:lang w:eastAsia="ru-RU"/>
        </w:rPr>
        <w:t>Смотреть 1) Положение об организации самостоятельной работы студентов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(в ред. приказа РАНХиГС от 11.05.2016 г. № 01-2211); 2) Положение о курсовой работе (проекте) выполняемой студентами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(в ред. приказа РАНХиГС от 11.05.2016 г. № 01-2211)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115D" w:rsidRPr="004C108F" w:rsidRDefault="00B7115D" w:rsidP="004C108F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1" w:name="_Toc495319928"/>
      <w:r w:rsidRPr="004C108F">
        <w:rPr>
          <w:rFonts w:ascii="Times New Roman" w:hAnsi="Times New Roman" w:cs="Times New Roman"/>
          <w:b/>
          <w:sz w:val="24"/>
          <w:szCs w:val="24"/>
        </w:rPr>
        <w:t>6.</w:t>
      </w:r>
      <w:r w:rsidR="008008CA">
        <w:rPr>
          <w:rFonts w:ascii="Times New Roman" w:hAnsi="Times New Roman" w:cs="Times New Roman"/>
          <w:b/>
          <w:sz w:val="24"/>
          <w:szCs w:val="24"/>
        </w:rPr>
        <w:t>4</w:t>
      </w:r>
      <w:r w:rsidRPr="004C108F">
        <w:rPr>
          <w:rFonts w:ascii="Times New Roman" w:hAnsi="Times New Roman" w:cs="Times New Roman"/>
          <w:b/>
          <w:sz w:val="24"/>
          <w:szCs w:val="24"/>
        </w:rPr>
        <w:t>. Нормативные правовые документы.</w:t>
      </w:r>
      <w:bookmarkEnd w:id="31"/>
    </w:p>
    <w:p w:rsidR="000E6F47" w:rsidRPr="00C07250" w:rsidRDefault="000E6F47" w:rsidP="00BA2E36">
      <w:pPr>
        <w:pStyle w:val="ab"/>
        <w:numPr>
          <w:ilvl w:val="0"/>
          <w:numId w:val="3"/>
        </w:numPr>
        <w:tabs>
          <w:tab w:val="num" w:pos="1134"/>
        </w:tabs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C07250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 // Собр. законодательства Рос.Федерации.- 2014.- № 9, ст. 851.</w:t>
      </w:r>
    </w:p>
    <w:p w:rsidR="00B7115D" w:rsidRPr="004C108F" w:rsidRDefault="00B7115D" w:rsidP="004C108F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2" w:name="_Toc495319929"/>
      <w:r w:rsidRPr="004C108F">
        <w:rPr>
          <w:rFonts w:ascii="Times New Roman" w:hAnsi="Times New Roman" w:cs="Times New Roman"/>
          <w:b/>
          <w:sz w:val="24"/>
          <w:szCs w:val="24"/>
        </w:rPr>
        <w:t>6.</w:t>
      </w:r>
      <w:r w:rsidR="008008CA">
        <w:rPr>
          <w:rFonts w:ascii="Times New Roman" w:hAnsi="Times New Roman" w:cs="Times New Roman"/>
          <w:b/>
          <w:sz w:val="24"/>
          <w:szCs w:val="24"/>
        </w:rPr>
        <w:t>5</w:t>
      </w:r>
      <w:r w:rsidRPr="004C108F">
        <w:rPr>
          <w:rFonts w:ascii="Times New Roman" w:hAnsi="Times New Roman" w:cs="Times New Roman"/>
          <w:b/>
          <w:sz w:val="24"/>
          <w:szCs w:val="24"/>
        </w:rPr>
        <w:t>. Интернет-ресурсы.</w:t>
      </w:r>
      <w:bookmarkEnd w:id="32"/>
    </w:p>
    <w:p w:rsidR="004C108F" w:rsidRPr="00572E10" w:rsidRDefault="004C108F" w:rsidP="00864D6D">
      <w:pPr>
        <w:pStyle w:val="ab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e-Library.ru [Электронный ресурс]: Научная электронная библиотека. – URL: </w:t>
      </w:r>
      <w:hyperlink r:id="rId9" w:history="1">
        <w:r w:rsidR="00572E10" w:rsidRPr="00572E10">
          <w:rPr>
            <w:rStyle w:val="af"/>
            <w:rFonts w:ascii="Times New Roman" w:hAnsi="Times New Roman" w:cs="Times New Roman"/>
            <w:bCs/>
            <w:sz w:val="24"/>
            <w:szCs w:val="24"/>
          </w:rPr>
          <w:t>http://elibrary.ru/</w:t>
        </w:r>
      </w:hyperlink>
      <w:r w:rsidR="00572E10" w:rsidRPr="0057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E10">
        <w:rPr>
          <w:rFonts w:ascii="Times New Roman" w:hAnsi="Times New Roman" w:cs="Times New Roman"/>
          <w:bCs/>
          <w:sz w:val="24"/>
          <w:szCs w:val="24"/>
        </w:rPr>
        <w:t>(дата обращения: 28.07.2017).</w:t>
      </w:r>
    </w:p>
    <w:p w:rsidR="004C108F" w:rsidRPr="00572E10" w:rsidRDefault="004C108F" w:rsidP="00864D6D">
      <w:pPr>
        <w:pStyle w:val="ab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Научная электронная библиотека «КиберЛенинка» [Электронный ресурс]. – URL: </w:t>
      </w:r>
      <w:hyperlink r:id="rId10" w:history="1">
        <w:r w:rsidR="00572E10" w:rsidRPr="00572E10">
          <w:rPr>
            <w:rStyle w:val="af"/>
            <w:rFonts w:ascii="Times New Roman" w:hAnsi="Times New Roman" w:cs="Times New Roman"/>
            <w:bCs/>
            <w:sz w:val="24"/>
            <w:szCs w:val="24"/>
          </w:rPr>
          <w:t>http://cyberleninka.ru/</w:t>
        </w:r>
      </w:hyperlink>
      <w:r w:rsidR="00572E10" w:rsidRPr="0057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2E10">
        <w:rPr>
          <w:rFonts w:ascii="Times New Roman" w:hAnsi="Times New Roman" w:cs="Times New Roman"/>
          <w:bCs/>
          <w:sz w:val="24"/>
          <w:szCs w:val="24"/>
        </w:rPr>
        <w:t>(дата обращения: 28.07.2017).</w:t>
      </w:r>
    </w:p>
    <w:p w:rsidR="00293C19" w:rsidRDefault="004C108F" w:rsidP="00864D6D">
      <w:pPr>
        <w:pStyle w:val="ab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Правовая система «Гарант-Интернет» [Электронный ресурс]. – Режим доступа: http: // </w:t>
      </w:r>
      <w:hyperlink r:id="rId11" w:history="1">
        <w:r w:rsidRPr="00572E10">
          <w:rPr>
            <w:rFonts w:ascii="Times New Roman" w:hAnsi="Times New Roman" w:cs="Times New Roman"/>
            <w:bCs/>
            <w:sz w:val="24"/>
            <w:szCs w:val="24"/>
          </w:rPr>
          <w:t>www.garweb.ru</w:t>
        </w:r>
      </w:hyperlink>
      <w:r w:rsidRPr="00572E10">
        <w:rPr>
          <w:rFonts w:ascii="Times New Roman" w:hAnsi="Times New Roman" w:cs="Times New Roman"/>
          <w:bCs/>
          <w:sz w:val="24"/>
          <w:szCs w:val="24"/>
        </w:rPr>
        <w:t>.</w:t>
      </w:r>
    </w:p>
    <w:p w:rsidR="00151018" w:rsidRPr="00572E10" w:rsidRDefault="004C108F" w:rsidP="00864D6D">
      <w:pPr>
        <w:pStyle w:val="ab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>Правовая система «КонсультантПлюс» [Электронный ресурс]. – Режим доступа: http</w:t>
      </w:r>
      <w:r w:rsidRPr="00572E10">
        <w:rPr>
          <w:rFonts w:ascii="Times New Roman" w:hAnsi="Times New Roman" w:cs="Times New Roman"/>
          <w:sz w:val="24"/>
          <w:szCs w:val="24"/>
        </w:rPr>
        <w:t xml:space="preserve">: // </w:t>
      </w:r>
      <w:hyperlink r:id="rId12" w:history="1">
        <w:r w:rsidR="00151018" w:rsidRPr="00572E1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51018" w:rsidRPr="00572E10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151018" w:rsidRPr="00572E1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consultant</w:t>
        </w:r>
        <w:r w:rsidR="00151018" w:rsidRPr="00572E10">
          <w:rPr>
            <w:rStyle w:val="af"/>
            <w:rFonts w:ascii="Times New Roman" w:hAnsi="Times New Roman" w:cs="Times New Roman"/>
            <w:vanish/>
            <w:sz w:val="24"/>
            <w:szCs w:val="24"/>
          </w:rPr>
          <w:t>.</w:t>
        </w:r>
        <w:r w:rsidR="00151018" w:rsidRPr="00572E10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51018" w:rsidRPr="00572E10">
        <w:rPr>
          <w:rFonts w:ascii="Times New Roman" w:hAnsi="Times New Roman" w:cs="Times New Roman"/>
          <w:sz w:val="24"/>
          <w:szCs w:val="24"/>
        </w:rPr>
        <w:t>.</w:t>
      </w:r>
    </w:p>
    <w:p w:rsidR="004C108F" w:rsidRPr="00572E10" w:rsidRDefault="004C108F" w:rsidP="00864D6D">
      <w:pPr>
        <w:pStyle w:val="ab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>Электронные учебники электронно-библи</w:t>
      </w:r>
      <w:r w:rsidR="00C6709B" w:rsidRPr="00572E10">
        <w:rPr>
          <w:rFonts w:ascii="Times New Roman" w:hAnsi="Times New Roman" w:cs="Times New Roman"/>
          <w:bCs/>
          <w:sz w:val="24"/>
          <w:szCs w:val="24"/>
        </w:rPr>
        <w:t>отечной системы (ЭБС) «Айбукс»</w:t>
      </w:r>
      <w:r w:rsidRPr="00572E1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w:history="1">
        <w:r w:rsidRPr="00572E10">
          <w:rPr>
            <w:rStyle w:val="af"/>
            <w:rFonts w:ascii="Times New Roman" w:hAnsi="Times New Roman" w:cs="Times New Roman"/>
            <w:bCs/>
            <w:sz w:val="24"/>
            <w:szCs w:val="24"/>
          </w:rPr>
          <w:t>http:// www.nwapa.spb.ru/index.php?page_id=76</w:t>
        </w:r>
      </w:hyperlink>
    </w:p>
    <w:p w:rsidR="004C108F" w:rsidRPr="00572E10" w:rsidRDefault="004C108F" w:rsidP="00864D6D">
      <w:pPr>
        <w:pStyle w:val="ab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Статьи из журналов и статистических изданий Ист Вью </w:t>
      </w:r>
      <w:hyperlink r:id="rId13" w:history="1">
        <w:r w:rsidRPr="00572E10">
          <w:rPr>
            <w:rStyle w:val="af"/>
            <w:rFonts w:ascii="Times New Roman" w:hAnsi="Times New Roman" w:cs="Times New Roman"/>
            <w:bCs/>
            <w:sz w:val="24"/>
            <w:szCs w:val="24"/>
          </w:rPr>
          <w:t>http://www.nwapa.spb.ru/index.php?page_id=76</w:t>
        </w:r>
      </w:hyperlink>
    </w:p>
    <w:p w:rsidR="00151018" w:rsidRPr="00572E10" w:rsidRDefault="004C108F" w:rsidP="00864D6D">
      <w:pPr>
        <w:pStyle w:val="ab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>Электронные учебники электронно-библи</w:t>
      </w:r>
      <w:r w:rsidR="00C6709B" w:rsidRPr="00572E10">
        <w:rPr>
          <w:rFonts w:ascii="Times New Roman" w:hAnsi="Times New Roman" w:cs="Times New Roman"/>
          <w:bCs/>
          <w:sz w:val="24"/>
          <w:szCs w:val="24"/>
        </w:rPr>
        <w:t xml:space="preserve">отечной системы (ЭБС) «Айбукс» </w:t>
      </w:r>
      <w:hyperlink r:id="rId14" w:history="1">
        <w:r w:rsidR="00151018" w:rsidRPr="00572E10">
          <w:rPr>
            <w:rStyle w:val="af"/>
            <w:rFonts w:ascii="Times New Roman" w:hAnsi="Times New Roman" w:cs="Times New Roman"/>
            <w:bCs/>
            <w:sz w:val="24"/>
            <w:szCs w:val="24"/>
          </w:rPr>
          <w:t>http://www.nwapa.spb.ru/index.php?page_id=76</w:t>
        </w:r>
      </w:hyperlink>
    </w:p>
    <w:p w:rsidR="00151018" w:rsidRPr="00572E10" w:rsidRDefault="004C108F" w:rsidP="00864D6D">
      <w:pPr>
        <w:pStyle w:val="ab"/>
        <w:numPr>
          <w:ilvl w:val="0"/>
          <w:numId w:val="6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572E10">
        <w:rPr>
          <w:rFonts w:ascii="Times New Roman" w:hAnsi="Times New Roman" w:cs="Times New Roman"/>
          <w:bCs/>
          <w:sz w:val="24"/>
          <w:szCs w:val="24"/>
        </w:rPr>
        <w:t xml:space="preserve">Статьи из журналов и статистических изданий Ист Вью </w:t>
      </w:r>
      <w:hyperlink r:id="rId15" w:history="1">
        <w:r w:rsidR="00151018" w:rsidRPr="00572E10">
          <w:rPr>
            <w:rStyle w:val="af"/>
            <w:rFonts w:ascii="Times New Roman" w:hAnsi="Times New Roman" w:cs="Times New Roman"/>
            <w:bCs/>
            <w:sz w:val="24"/>
            <w:szCs w:val="24"/>
          </w:rPr>
          <w:t>http://www.nwapa.spb.ru/index.php?page_id=76</w:t>
        </w:r>
      </w:hyperlink>
    </w:p>
    <w:p w:rsidR="002D44E3" w:rsidRPr="002D44E3" w:rsidRDefault="002D44E3" w:rsidP="002D44E3">
      <w:pPr>
        <w:tabs>
          <w:tab w:val="left" w:pos="0"/>
          <w:tab w:val="left" w:pos="540"/>
        </w:tabs>
        <w:spacing w:line="360" w:lineRule="auto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3" w:name="_Toc495319930"/>
      <w:r w:rsidRPr="002D44E3">
        <w:rPr>
          <w:rFonts w:ascii="Times New Roman" w:hAnsi="Times New Roman" w:cs="Times New Roman"/>
          <w:b/>
          <w:sz w:val="24"/>
          <w:szCs w:val="24"/>
        </w:rPr>
        <w:t>6.6. Иные источники</w:t>
      </w:r>
      <w:bookmarkEnd w:id="33"/>
    </w:p>
    <w:p w:rsidR="002D44E3" w:rsidRDefault="002D44E3" w:rsidP="002D44E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7042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 используются.</w:t>
      </w:r>
    </w:p>
    <w:p w:rsidR="00B7115D" w:rsidRDefault="00B7115D" w:rsidP="004C108F">
      <w:pPr>
        <w:tabs>
          <w:tab w:val="left" w:pos="0"/>
          <w:tab w:val="left" w:pos="540"/>
        </w:tabs>
        <w:spacing w:line="360" w:lineRule="auto"/>
        <w:ind w:firstLine="0"/>
        <w:jc w:val="center"/>
        <w:outlineLvl w:val="0"/>
        <w:rPr>
          <w:rFonts w:cs="Times New Roman"/>
        </w:rPr>
      </w:pPr>
      <w:bookmarkStart w:id="34" w:name="_Toc495319931"/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2D44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Материально-техническая база, информационные технологии, программное обеспечение и информационные справочные системы</w:t>
      </w:r>
      <w:bookmarkEnd w:id="34"/>
    </w:p>
    <w:p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b/>
          <w:kern w:val="3"/>
          <w:sz w:val="24"/>
          <w:szCs w:val="24"/>
          <w:lang w:eastAsia="ru-RU"/>
        </w:rPr>
        <w:t>Характеристики аудиторий (помещений, мест) для проведения занятий</w:t>
      </w:r>
    </w:p>
    <w:p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Для проведения занятий необходимы стандартно оборудованные учебные кабинеты</w:t>
      </w:r>
      <w:r w:rsidRPr="004C108F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 xml:space="preserve"> и компьютерные классы,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соответствующие санитарным и строительным нормам и правилам.</w:t>
      </w:r>
    </w:p>
    <w:p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900"/>
        <w:jc w:val="right"/>
        <w:textAlignment w:val="baseline"/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bCs/>
          <w:kern w:val="3"/>
          <w:sz w:val="24"/>
          <w:szCs w:val="24"/>
          <w:lang w:eastAsia="ru-RU"/>
        </w:rPr>
        <w:t>Таблица 8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8459"/>
      </w:tblGrid>
      <w:tr w:rsidR="002742C2" w:rsidRPr="004C108F" w:rsidTr="002742C2">
        <w:tc>
          <w:tcPr>
            <w:tcW w:w="892" w:type="dxa"/>
          </w:tcPr>
          <w:p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59" w:type="dxa"/>
          </w:tcPr>
          <w:p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2742C2" w:rsidRPr="004C108F" w:rsidTr="002742C2">
        <w:tc>
          <w:tcPr>
            <w:tcW w:w="892" w:type="dxa"/>
          </w:tcPr>
          <w:p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59" w:type="dxa"/>
          </w:tcPr>
          <w:p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Специализированные залы для проведения лекций:</w:t>
            </w:r>
          </w:p>
        </w:tc>
      </w:tr>
      <w:tr w:rsidR="002742C2" w:rsidRPr="004C108F" w:rsidTr="002742C2">
        <w:tc>
          <w:tcPr>
            <w:tcW w:w="892" w:type="dxa"/>
          </w:tcPr>
          <w:p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59" w:type="dxa"/>
          </w:tcPr>
          <w:p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 xml:space="preserve">Специализированная мебель и оргсредства: аудитории </w:t>
            </w:r>
          </w:p>
        </w:tc>
      </w:tr>
      <w:tr w:rsidR="002742C2" w:rsidRPr="004C108F" w:rsidTr="002742C2">
        <w:tc>
          <w:tcPr>
            <w:tcW w:w="892" w:type="dxa"/>
          </w:tcPr>
          <w:p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59" w:type="dxa"/>
          </w:tcPr>
          <w:p w:rsidR="002742C2" w:rsidRPr="004C108F" w:rsidRDefault="002742C2" w:rsidP="002742C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4C108F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Технические средства обучения: Персональные компьютеры; компьютерные проекторы; звуковые динамики; программные средства, обеспечивающие просмотр видеофайлов в форматах AVI, MPEG-4, DivX, RMVB, WMV.</w:t>
            </w:r>
          </w:p>
        </w:tc>
      </w:tr>
    </w:tbl>
    <w:p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На семинарских заняти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>ях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используется следующее программное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обеспечение:</w:t>
      </w:r>
    </w:p>
    <w:p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программы, обеспечивающие доступ в сеть Интернет (например, «Google chrome»);</w:t>
      </w:r>
    </w:p>
    <w:p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программы, демонстрации видео матери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>алов (например, проигрыватель «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Windows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Media Player»);</w:t>
      </w:r>
    </w:p>
    <w:p w:rsidR="002742C2" w:rsidRPr="004C108F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программы для демонстрации и создания презентаций (например, «Microsoft</w:t>
      </w:r>
      <w:r>
        <w:rPr>
          <w:rFonts w:ascii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Power Point»);</w:t>
      </w:r>
    </w:p>
    <w:p w:rsidR="00293C19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lastRenderedPageBreak/>
        <w:t>- пакеты прикладных программ SPSS/PC+, STATISTIКA,</w:t>
      </w:r>
    </w:p>
    <w:p w:rsidR="00293C19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ru-RU"/>
        </w:rPr>
      </w:pPr>
      <w:r w:rsidRPr="004C108F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программные комплексы Word, ТЕСТУНИВЕРСАЛ,</w:t>
      </w:r>
    </w:p>
    <w:p w:rsidR="002742C2" w:rsidRPr="002742C2" w:rsidRDefault="002742C2" w:rsidP="002742C2">
      <w:pPr>
        <w:widowControl w:val="0"/>
        <w:suppressAutoHyphens/>
        <w:overflowPunct w:val="0"/>
        <w:autoSpaceDE w:val="0"/>
        <w:autoSpaceDN w:val="0"/>
        <w:spacing w:line="360" w:lineRule="auto"/>
        <w:ind w:firstLine="0"/>
        <w:textAlignment w:val="baseline"/>
        <w:rPr>
          <w:rFonts w:ascii="Times New Roman" w:hAnsi="Times New Roman" w:cs="Times New Roman"/>
          <w:kern w:val="3"/>
          <w:lang w:eastAsia="ru-RU"/>
        </w:rPr>
      </w:pPr>
      <w:r w:rsidRPr="002742C2">
        <w:rPr>
          <w:rFonts w:ascii="Times New Roman" w:hAnsi="Times New Roman" w:cs="Times New Roman"/>
          <w:kern w:val="3"/>
          <w:sz w:val="24"/>
          <w:szCs w:val="24"/>
          <w:lang w:eastAsia="ru-RU"/>
        </w:rPr>
        <w:t>- правовые базы данных «Консультант+», «Гарант», «Кодекс», «Эталон»</w:t>
      </w:r>
    </w:p>
    <w:sectPr w:rsidR="002742C2" w:rsidRPr="002742C2" w:rsidSect="00066064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723" w:rsidRDefault="00703723" w:rsidP="004C108F">
      <w:r>
        <w:separator/>
      </w:r>
    </w:p>
  </w:endnote>
  <w:endnote w:type="continuationSeparator" w:id="0">
    <w:p w:rsidR="00703723" w:rsidRDefault="00703723" w:rsidP="004C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ios">
    <w:altName w:val="Courier New"/>
    <w:charset w:val="CC"/>
    <w:family w:val="swiss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723" w:rsidRDefault="00703723" w:rsidP="004C108F">
      <w:r>
        <w:separator/>
      </w:r>
    </w:p>
  </w:footnote>
  <w:footnote w:type="continuationSeparator" w:id="0">
    <w:p w:rsidR="00703723" w:rsidRDefault="00703723" w:rsidP="004C1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C6" w:rsidRDefault="00066064" w:rsidP="004C108F">
    <w:pPr>
      <w:pStyle w:val="a9"/>
      <w:jc w:val="center"/>
    </w:pPr>
    <w:r>
      <w:fldChar w:fldCharType="begin"/>
    </w:r>
    <w:r w:rsidR="009354C6">
      <w:instrText xml:space="preserve"> PAGE </w:instrText>
    </w:r>
    <w:r>
      <w:fldChar w:fldCharType="separate"/>
    </w:r>
    <w:r w:rsidR="00A07731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4C6" w:rsidRDefault="00A07731">
    <w:pPr>
      <w:pStyle w:val="af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539pt;margin-top:35.95pt;width:16.2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GFyAIAAK4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" filled="f" stroked="f">
          <v:textbox inset="0,0,0,0">
            <w:txbxContent>
              <w:p w:rsidR="009354C6" w:rsidRDefault="00066064">
                <w:pPr>
                  <w:pStyle w:val="af3"/>
                  <w:spacing w:line="265" w:lineRule="exact"/>
                  <w:ind w:left="40"/>
                </w:pPr>
                <w:r>
                  <w:fldChar w:fldCharType="begin"/>
                </w:r>
                <w:r w:rsidR="009354C6">
                  <w:instrText xml:space="preserve"> PAGE </w:instrText>
                </w:r>
                <w:r>
                  <w:fldChar w:fldCharType="separate"/>
                </w:r>
                <w:r w:rsidR="00A07731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Arial Unicode MS" w:hAnsi="Times New Roman" w:cs="Times New Roman"/>
        <w:b/>
        <w:bCs/>
        <w:i/>
        <w:iCs/>
        <w:color w:val="000000"/>
        <w:spacing w:val="-1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color w:val="FF0000"/>
        <w:spacing w:val="-13"/>
        <w:sz w:val="28"/>
        <w:szCs w:val="28"/>
        <w:lang w:eastAsia="ru-RU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)"/>
      <w:lvlJc w:val="left"/>
      <w:pPr>
        <w:tabs>
          <w:tab w:val="num" w:pos="870"/>
        </w:tabs>
        <w:ind w:left="870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435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/>
        <w:i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/>
        <w:i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/>
        <w:i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/>
        <w:i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/>
        <w:i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/>
        <w:i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/>
        <w:i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/>
        <w:iCs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6"/>
    <w:multiLevelType w:val="multilevel"/>
    <w:tmpl w:val="AB0457B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/>
        <w:bCs/>
        <w:color w:val="FF0000"/>
        <w:spacing w:val="-6"/>
        <w:sz w:val="28"/>
        <w:szCs w:val="28"/>
        <w:lang w:eastAsia="ru-RU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6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 w15:restartNumberingAfterBreak="0">
    <w:nsid w:val="0000001F"/>
    <w:multiLevelType w:val="singleLevel"/>
    <w:tmpl w:val="1C52F814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</w:abstractNum>
  <w:abstractNum w:abstractNumId="28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2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38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31"/>
    <w:multiLevelType w:val="multilevel"/>
    <w:tmpl w:val="00000031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 w15:restartNumberingAfterBreak="0">
    <w:nsid w:val="00000039"/>
    <w:multiLevelType w:val="multilevel"/>
    <w:tmpl w:val="00000039"/>
    <w:name w:val="WW8Num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B"/>
    <w:multiLevelType w:val="multilevel"/>
    <w:tmpl w:val="0000003B"/>
    <w:name w:val="WW8Num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0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1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7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2" w15:restartNumberingAfterBreak="0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00000053"/>
    <w:multiLevelType w:val="single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4" w15:restartNumberingAfterBreak="0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pacing w:val="-1"/>
      </w:rPr>
    </w:lvl>
  </w:abstractNum>
  <w:abstractNum w:abstractNumId="65" w15:restartNumberingAfterBreak="0">
    <w:nsid w:val="00000055"/>
    <w:multiLevelType w:val="multilevel"/>
    <w:tmpl w:val="00000055"/>
    <w:name w:val="WW8Num8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6" w15:restartNumberingAfterBreak="0">
    <w:nsid w:val="00000056"/>
    <w:multiLevelType w:val="multilevel"/>
    <w:tmpl w:val="00000056"/>
    <w:name w:val="WW8Num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7" w15:restartNumberingAfterBreak="0">
    <w:nsid w:val="00000057"/>
    <w:multiLevelType w:val="multi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8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 w15:restartNumberingAfterBreak="0">
    <w:nsid w:val="0000005B"/>
    <w:multiLevelType w:val="multilevel"/>
    <w:tmpl w:val="0000005B"/>
    <w:name w:val="WW8Num9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0" w15:restartNumberingAfterBreak="0">
    <w:nsid w:val="0000005C"/>
    <w:multiLevelType w:val="single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1" w15:restartNumberingAfterBreak="0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2" w15:restartNumberingAfterBreak="0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3" w15:restartNumberingAfterBreak="0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pacing w:val="2"/>
      </w:rPr>
    </w:lvl>
  </w:abstractNum>
  <w:abstractNum w:abstractNumId="74" w15:restartNumberingAfterBreak="0">
    <w:nsid w:val="0128049D"/>
    <w:multiLevelType w:val="hybridMultilevel"/>
    <w:tmpl w:val="C660C7AC"/>
    <w:lvl w:ilvl="0" w:tplc="868C26AA">
      <w:start w:val="1"/>
      <w:numFmt w:val="decimal"/>
      <w:lvlRestart w:val="0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20B0D73"/>
    <w:multiLevelType w:val="hybridMultilevel"/>
    <w:tmpl w:val="3DC64FCC"/>
    <w:lvl w:ilvl="0" w:tplc="1D6E6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4184C99"/>
    <w:multiLevelType w:val="hybridMultilevel"/>
    <w:tmpl w:val="AB52D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54E4251"/>
    <w:multiLevelType w:val="hybridMultilevel"/>
    <w:tmpl w:val="9B20A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085679CA"/>
    <w:multiLevelType w:val="multilevel"/>
    <w:tmpl w:val="0419001F"/>
    <w:styleLink w:val="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9" w15:restartNumberingAfterBreak="0">
    <w:nsid w:val="08B1322B"/>
    <w:multiLevelType w:val="hybridMultilevel"/>
    <w:tmpl w:val="CF601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C2220A0"/>
    <w:multiLevelType w:val="hybridMultilevel"/>
    <w:tmpl w:val="8FAAD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D4B340D"/>
    <w:multiLevelType w:val="hybridMultilevel"/>
    <w:tmpl w:val="323EC0A8"/>
    <w:lvl w:ilvl="0" w:tplc="EDE02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0D7F7074"/>
    <w:multiLevelType w:val="hybridMultilevel"/>
    <w:tmpl w:val="D4F8B22C"/>
    <w:lvl w:ilvl="0" w:tplc="D8C6A9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3" w15:restartNumberingAfterBreak="0">
    <w:nsid w:val="14A711D6"/>
    <w:multiLevelType w:val="multilevel"/>
    <w:tmpl w:val="D71E1BE0"/>
    <w:lvl w:ilvl="0">
      <w:start w:val="1"/>
      <w:numFmt w:val="decimal"/>
      <w:lvlText w:val="3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4" w15:restartNumberingAfterBreak="0">
    <w:nsid w:val="19FF0AA5"/>
    <w:multiLevelType w:val="hybridMultilevel"/>
    <w:tmpl w:val="886E7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A8D441D"/>
    <w:multiLevelType w:val="hybridMultilevel"/>
    <w:tmpl w:val="865E3A06"/>
    <w:lvl w:ilvl="0" w:tplc="D8C6A9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215037AA"/>
    <w:multiLevelType w:val="hybridMultilevel"/>
    <w:tmpl w:val="A00E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052968"/>
    <w:multiLevelType w:val="hybridMultilevel"/>
    <w:tmpl w:val="71064B96"/>
    <w:lvl w:ilvl="0" w:tplc="1D6E6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8E522C9"/>
    <w:multiLevelType w:val="hybridMultilevel"/>
    <w:tmpl w:val="62ACB81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8566C35"/>
    <w:multiLevelType w:val="hybridMultilevel"/>
    <w:tmpl w:val="D20EF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2C83CBB"/>
    <w:multiLevelType w:val="hybridMultilevel"/>
    <w:tmpl w:val="FEDE4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4FC27CA"/>
    <w:multiLevelType w:val="hybridMultilevel"/>
    <w:tmpl w:val="56AEB962"/>
    <w:lvl w:ilvl="0" w:tplc="EDE02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8C7ABC"/>
    <w:multiLevelType w:val="hybridMultilevel"/>
    <w:tmpl w:val="7390F3E2"/>
    <w:lvl w:ilvl="0" w:tplc="3D4C1A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8E12152"/>
    <w:multiLevelType w:val="hybridMultilevel"/>
    <w:tmpl w:val="F8A4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474979"/>
    <w:multiLevelType w:val="hybridMultilevel"/>
    <w:tmpl w:val="D726898E"/>
    <w:name w:val="WW8Num52"/>
    <w:lvl w:ilvl="0" w:tplc="B29EC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35"/>
        </w:tabs>
        <w:ind w:left="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55"/>
        </w:tabs>
        <w:ind w:left="1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75"/>
        </w:tabs>
        <w:ind w:left="2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95"/>
        </w:tabs>
        <w:ind w:left="2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15"/>
        </w:tabs>
        <w:ind w:left="3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35"/>
        </w:tabs>
        <w:ind w:left="4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55"/>
        </w:tabs>
        <w:ind w:left="4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75"/>
        </w:tabs>
        <w:ind w:left="5675" w:hanging="180"/>
      </w:pPr>
    </w:lvl>
  </w:abstractNum>
  <w:abstractNum w:abstractNumId="95" w15:restartNumberingAfterBreak="0">
    <w:nsid w:val="4D9F1E3B"/>
    <w:multiLevelType w:val="multilevel"/>
    <w:tmpl w:val="A90CD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6" w15:restartNumberingAfterBreak="0">
    <w:nsid w:val="4DD22CBA"/>
    <w:multiLevelType w:val="hybridMultilevel"/>
    <w:tmpl w:val="884C3418"/>
    <w:lvl w:ilvl="0" w:tplc="EDE02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E5727F6"/>
    <w:multiLevelType w:val="hybridMultilevel"/>
    <w:tmpl w:val="E5A0CAC6"/>
    <w:lvl w:ilvl="0" w:tplc="DFAEB9BC">
      <w:start w:val="1"/>
      <w:numFmt w:val="lowerLetter"/>
      <w:pStyle w:val="a0"/>
      <w:lvlText w:val="%1)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8" w15:restartNumberingAfterBreak="0">
    <w:nsid w:val="54197F06"/>
    <w:multiLevelType w:val="multilevel"/>
    <w:tmpl w:val="00000002"/>
    <w:name w:val="WW8Num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5949194D"/>
    <w:multiLevelType w:val="hybridMultilevel"/>
    <w:tmpl w:val="198E9DEC"/>
    <w:lvl w:ilvl="0" w:tplc="D8C6A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BEC38C1"/>
    <w:multiLevelType w:val="hybridMultilevel"/>
    <w:tmpl w:val="FC62D2B6"/>
    <w:lvl w:ilvl="0" w:tplc="EDE02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3C50CF"/>
    <w:multiLevelType w:val="hybridMultilevel"/>
    <w:tmpl w:val="CFD4B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2" w15:restartNumberingAfterBreak="0">
    <w:nsid w:val="6308695F"/>
    <w:multiLevelType w:val="hybridMultilevel"/>
    <w:tmpl w:val="7ACA17B8"/>
    <w:lvl w:ilvl="0" w:tplc="D8C6A9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3" w15:restartNumberingAfterBreak="0">
    <w:nsid w:val="699E2592"/>
    <w:multiLevelType w:val="hybridMultilevel"/>
    <w:tmpl w:val="0A944ADC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B113248"/>
    <w:multiLevelType w:val="hybridMultilevel"/>
    <w:tmpl w:val="10FCC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C7F1C1B"/>
    <w:multiLevelType w:val="hybridMultilevel"/>
    <w:tmpl w:val="CBCE15DE"/>
    <w:lvl w:ilvl="0" w:tplc="3D4C1A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E0462C"/>
    <w:multiLevelType w:val="hybridMultilevel"/>
    <w:tmpl w:val="7B0E3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2A3D43"/>
    <w:multiLevelType w:val="hybridMultilevel"/>
    <w:tmpl w:val="F7284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A92AF5"/>
    <w:multiLevelType w:val="hybridMultilevel"/>
    <w:tmpl w:val="A00ED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8F9469F"/>
    <w:multiLevelType w:val="hybridMultilevel"/>
    <w:tmpl w:val="10FCC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F4A0453"/>
    <w:multiLevelType w:val="multilevel"/>
    <w:tmpl w:val="788AA914"/>
    <w:lvl w:ilvl="0">
      <w:start w:val="1"/>
      <w:numFmt w:val="decimal"/>
      <w:pStyle w:val="a1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93"/>
  </w:num>
  <w:num w:numId="3">
    <w:abstractNumId w:val="86"/>
  </w:num>
  <w:num w:numId="4">
    <w:abstractNumId w:val="110"/>
  </w:num>
  <w:num w:numId="5">
    <w:abstractNumId w:val="109"/>
  </w:num>
  <w:num w:numId="6">
    <w:abstractNumId w:val="108"/>
  </w:num>
  <w:num w:numId="7">
    <w:abstractNumId w:val="104"/>
  </w:num>
  <w:num w:numId="8">
    <w:abstractNumId w:val="97"/>
  </w:num>
  <w:num w:numId="9">
    <w:abstractNumId w:val="78"/>
  </w:num>
  <w:num w:numId="10">
    <w:abstractNumId w:val="74"/>
  </w:num>
  <w:num w:numId="11">
    <w:abstractNumId w:val="88"/>
  </w:num>
  <w:num w:numId="12">
    <w:abstractNumId w:val="80"/>
  </w:num>
  <w:num w:numId="13">
    <w:abstractNumId w:val="101"/>
  </w:num>
  <w:num w:numId="14">
    <w:abstractNumId w:val="92"/>
  </w:num>
  <w:num w:numId="15">
    <w:abstractNumId w:val="105"/>
  </w:num>
  <w:num w:numId="16">
    <w:abstractNumId w:val="89"/>
  </w:num>
  <w:num w:numId="17">
    <w:abstractNumId w:val="106"/>
  </w:num>
  <w:num w:numId="18">
    <w:abstractNumId w:val="79"/>
  </w:num>
  <w:num w:numId="19">
    <w:abstractNumId w:val="76"/>
  </w:num>
  <w:num w:numId="20">
    <w:abstractNumId w:val="90"/>
  </w:num>
  <w:num w:numId="21">
    <w:abstractNumId w:val="77"/>
  </w:num>
  <w:num w:numId="22">
    <w:abstractNumId w:val="103"/>
  </w:num>
  <w:num w:numId="23">
    <w:abstractNumId w:val="87"/>
  </w:num>
  <w:num w:numId="24">
    <w:abstractNumId w:val="75"/>
  </w:num>
  <w:num w:numId="25">
    <w:abstractNumId w:val="84"/>
  </w:num>
  <w:num w:numId="26">
    <w:abstractNumId w:val="95"/>
  </w:num>
  <w:num w:numId="27">
    <w:abstractNumId w:val="83"/>
  </w:num>
  <w:num w:numId="28">
    <w:abstractNumId w:val="99"/>
  </w:num>
  <w:num w:numId="29">
    <w:abstractNumId w:val="82"/>
  </w:num>
  <w:num w:numId="30">
    <w:abstractNumId w:val="102"/>
  </w:num>
  <w:num w:numId="31">
    <w:abstractNumId w:val="85"/>
  </w:num>
  <w:num w:numId="32">
    <w:abstractNumId w:val="107"/>
  </w:num>
  <w:num w:numId="33">
    <w:abstractNumId w:val="96"/>
  </w:num>
  <w:num w:numId="34">
    <w:abstractNumId w:val="100"/>
  </w:num>
  <w:num w:numId="35">
    <w:abstractNumId w:val="81"/>
  </w:num>
  <w:num w:numId="36">
    <w:abstractNumId w:val="9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524"/>
    <w:rsid w:val="00001CBD"/>
    <w:rsid w:val="00013E31"/>
    <w:rsid w:val="00016F74"/>
    <w:rsid w:val="00022BAE"/>
    <w:rsid w:val="0002778C"/>
    <w:rsid w:val="0003087B"/>
    <w:rsid w:val="000455C3"/>
    <w:rsid w:val="000522B8"/>
    <w:rsid w:val="00052E4B"/>
    <w:rsid w:val="0005797B"/>
    <w:rsid w:val="00063DB7"/>
    <w:rsid w:val="00066064"/>
    <w:rsid w:val="00066C5E"/>
    <w:rsid w:val="00087D34"/>
    <w:rsid w:val="00090C21"/>
    <w:rsid w:val="00094609"/>
    <w:rsid w:val="00095ADD"/>
    <w:rsid w:val="00096130"/>
    <w:rsid w:val="000A20B6"/>
    <w:rsid w:val="000B06D0"/>
    <w:rsid w:val="000C2BA3"/>
    <w:rsid w:val="000D2E48"/>
    <w:rsid w:val="000E1100"/>
    <w:rsid w:val="000E4E51"/>
    <w:rsid w:val="000E6E09"/>
    <w:rsid w:val="000E6E0E"/>
    <w:rsid w:val="000E6F47"/>
    <w:rsid w:val="000F4790"/>
    <w:rsid w:val="00101E20"/>
    <w:rsid w:val="00103B02"/>
    <w:rsid w:val="001042E1"/>
    <w:rsid w:val="00116CE0"/>
    <w:rsid w:val="00123740"/>
    <w:rsid w:val="00143981"/>
    <w:rsid w:val="001445CA"/>
    <w:rsid w:val="00151018"/>
    <w:rsid w:val="00175755"/>
    <w:rsid w:val="00175D68"/>
    <w:rsid w:val="00176562"/>
    <w:rsid w:val="00180659"/>
    <w:rsid w:val="00186EE7"/>
    <w:rsid w:val="00195D3E"/>
    <w:rsid w:val="00196271"/>
    <w:rsid w:val="001A4583"/>
    <w:rsid w:val="001C74A6"/>
    <w:rsid w:val="001D5C14"/>
    <w:rsid w:val="001D73A2"/>
    <w:rsid w:val="001E016D"/>
    <w:rsid w:val="001E0B52"/>
    <w:rsid w:val="001E63E9"/>
    <w:rsid w:val="001F3A22"/>
    <w:rsid w:val="001F7056"/>
    <w:rsid w:val="00201EAD"/>
    <w:rsid w:val="002057A2"/>
    <w:rsid w:val="0021183F"/>
    <w:rsid w:val="0021233B"/>
    <w:rsid w:val="00213135"/>
    <w:rsid w:val="0021331A"/>
    <w:rsid w:val="002161DF"/>
    <w:rsid w:val="002165DB"/>
    <w:rsid w:val="00226532"/>
    <w:rsid w:val="00231EF1"/>
    <w:rsid w:val="00232AEC"/>
    <w:rsid w:val="00237E62"/>
    <w:rsid w:val="00240102"/>
    <w:rsid w:val="0024584B"/>
    <w:rsid w:val="002461D8"/>
    <w:rsid w:val="00246460"/>
    <w:rsid w:val="00252A8C"/>
    <w:rsid w:val="002573CD"/>
    <w:rsid w:val="0026017D"/>
    <w:rsid w:val="002608BA"/>
    <w:rsid w:val="00262CB7"/>
    <w:rsid w:val="00262E6E"/>
    <w:rsid w:val="002661FC"/>
    <w:rsid w:val="002742C2"/>
    <w:rsid w:val="0027704D"/>
    <w:rsid w:val="0028482C"/>
    <w:rsid w:val="002913F0"/>
    <w:rsid w:val="00291CCA"/>
    <w:rsid w:val="00293C19"/>
    <w:rsid w:val="002A0F47"/>
    <w:rsid w:val="002A6A01"/>
    <w:rsid w:val="002B0D74"/>
    <w:rsid w:val="002B1B79"/>
    <w:rsid w:val="002B5E48"/>
    <w:rsid w:val="002C568C"/>
    <w:rsid w:val="002C7030"/>
    <w:rsid w:val="002C7A5A"/>
    <w:rsid w:val="002D44E3"/>
    <w:rsid w:val="002D76DD"/>
    <w:rsid w:val="002E2E7D"/>
    <w:rsid w:val="002F04EE"/>
    <w:rsid w:val="002F0859"/>
    <w:rsid w:val="002F3A99"/>
    <w:rsid w:val="0030226A"/>
    <w:rsid w:val="003047CE"/>
    <w:rsid w:val="00305635"/>
    <w:rsid w:val="00306699"/>
    <w:rsid w:val="00317831"/>
    <w:rsid w:val="00317D3C"/>
    <w:rsid w:val="003220AA"/>
    <w:rsid w:val="003241F0"/>
    <w:rsid w:val="00324D9A"/>
    <w:rsid w:val="00331BF8"/>
    <w:rsid w:val="0033585E"/>
    <w:rsid w:val="00337B5D"/>
    <w:rsid w:val="00354582"/>
    <w:rsid w:val="00355087"/>
    <w:rsid w:val="0035784A"/>
    <w:rsid w:val="003631FE"/>
    <w:rsid w:val="00365F03"/>
    <w:rsid w:val="00376421"/>
    <w:rsid w:val="0038220C"/>
    <w:rsid w:val="00390F68"/>
    <w:rsid w:val="00392499"/>
    <w:rsid w:val="0039344B"/>
    <w:rsid w:val="00394654"/>
    <w:rsid w:val="003A106B"/>
    <w:rsid w:val="003A6BC1"/>
    <w:rsid w:val="003B3F5C"/>
    <w:rsid w:val="003B449B"/>
    <w:rsid w:val="003C425A"/>
    <w:rsid w:val="003C6A38"/>
    <w:rsid w:val="003D2BDA"/>
    <w:rsid w:val="003D3DF5"/>
    <w:rsid w:val="003D3EF3"/>
    <w:rsid w:val="003D7F83"/>
    <w:rsid w:val="003F4759"/>
    <w:rsid w:val="003F643A"/>
    <w:rsid w:val="00401967"/>
    <w:rsid w:val="00413FE9"/>
    <w:rsid w:val="00414782"/>
    <w:rsid w:val="0041710C"/>
    <w:rsid w:val="00420A73"/>
    <w:rsid w:val="00431409"/>
    <w:rsid w:val="0043422F"/>
    <w:rsid w:val="0043457F"/>
    <w:rsid w:val="00434D56"/>
    <w:rsid w:val="0043551C"/>
    <w:rsid w:val="00460EA2"/>
    <w:rsid w:val="00463374"/>
    <w:rsid w:val="004654DD"/>
    <w:rsid w:val="00474F8A"/>
    <w:rsid w:val="00476733"/>
    <w:rsid w:val="004801C9"/>
    <w:rsid w:val="00480C20"/>
    <w:rsid w:val="00481790"/>
    <w:rsid w:val="00481964"/>
    <w:rsid w:val="00484E08"/>
    <w:rsid w:val="004869BE"/>
    <w:rsid w:val="004A3030"/>
    <w:rsid w:val="004A6A2B"/>
    <w:rsid w:val="004B1CD0"/>
    <w:rsid w:val="004B7FC1"/>
    <w:rsid w:val="004C108F"/>
    <w:rsid w:val="004C23E1"/>
    <w:rsid w:val="004C7D69"/>
    <w:rsid w:val="004E4DE4"/>
    <w:rsid w:val="004F4D9F"/>
    <w:rsid w:val="004F6688"/>
    <w:rsid w:val="004F74D7"/>
    <w:rsid w:val="005000C3"/>
    <w:rsid w:val="0050473B"/>
    <w:rsid w:val="00505E8F"/>
    <w:rsid w:val="005151A5"/>
    <w:rsid w:val="00516073"/>
    <w:rsid w:val="005174E5"/>
    <w:rsid w:val="00521619"/>
    <w:rsid w:val="0052439C"/>
    <w:rsid w:val="00525F7B"/>
    <w:rsid w:val="00530337"/>
    <w:rsid w:val="00541216"/>
    <w:rsid w:val="00543F66"/>
    <w:rsid w:val="00545A23"/>
    <w:rsid w:val="00546BA6"/>
    <w:rsid w:val="00550AF1"/>
    <w:rsid w:val="005546F0"/>
    <w:rsid w:val="00555DA5"/>
    <w:rsid w:val="005574FB"/>
    <w:rsid w:val="00571F3D"/>
    <w:rsid w:val="00572E10"/>
    <w:rsid w:val="00586932"/>
    <w:rsid w:val="00597F54"/>
    <w:rsid w:val="005A090A"/>
    <w:rsid w:val="005A791B"/>
    <w:rsid w:val="005C2D04"/>
    <w:rsid w:val="005C53BD"/>
    <w:rsid w:val="005C7805"/>
    <w:rsid w:val="005D7576"/>
    <w:rsid w:val="005E1031"/>
    <w:rsid w:val="005E4C38"/>
    <w:rsid w:val="005E55F8"/>
    <w:rsid w:val="005F6932"/>
    <w:rsid w:val="00604182"/>
    <w:rsid w:val="00605814"/>
    <w:rsid w:val="00610D81"/>
    <w:rsid w:val="00621144"/>
    <w:rsid w:val="00624E15"/>
    <w:rsid w:val="006271EE"/>
    <w:rsid w:val="00627AC9"/>
    <w:rsid w:val="00631B75"/>
    <w:rsid w:val="00633FDE"/>
    <w:rsid w:val="006363E6"/>
    <w:rsid w:val="006508B4"/>
    <w:rsid w:val="00656C37"/>
    <w:rsid w:val="00671756"/>
    <w:rsid w:val="00696B90"/>
    <w:rsid w:val="00696CB7"/>
    <w:rsid w:val="006A170C"/>
    <w:rsid w:val="006A18B1"/>
    <w:rsid w:val="006A4608"/>
    <w:rsid w:val="006A57B1"/>
    <w:rsid w:val="006A7F28"/>
    <w:rsid w:val="006B241F"/>
    <w:rsid w:val="006B2CC7"/>
    <w:rsid w:val="006B332E"/>
    <w:rsid w:val="006B7598"/>
    <w:rsid w:val="006D5E67"/>
    <w:rsid w:val="006E258C"/>
    <w:rsid w:val="006E38CF"/>
    <w:rsid w:val="006E4940"/>
    <w:rsid w:val="006E585C"/>
    <w:rsid w:val="006F3D0D"/>
    <w:rsid w:val="006F4557"/>
    <w:rsid w:val="006F682D"/>
    <w:rsid w:val="007015DD"/>
    <w:rsid w:val="00703723"/>
    <w:rsid w:val="00704E55"/>
    <w:rsid w:val="00706C89"/>
    <w:rsid w:val="00712913"/>
    <w:rsid w:val="00713F17"/>
    <w:rsid w:val="00715582"/>
    <w:rsid w:val="007157AF"/>
    <w:rsid w:val="00715B4C"/>
    <w:rsid w:val="0072429D"/>
    <w:rsid w:val="0072797F"/>
    <w:rsid w:val="00742E96"/>
    <w:rsid w:val="00746525"/>
    <w:rsid w:val="00750C93"/>
    <w:rsid w:val="00754AD0"/>
    <w:rsid w:val="0075726B"/>
    <w:rsid w:val="00763218"/>
    <w:rsid w:val="00763CF1"/>
    <w:rsid w:val="00772727"/>
    <w:rsid w:val="0077473A"/>
    <w:rsid w:val="00782744"/>
    <w:rsid w:val="00784237"/>
    <w:rsid w:val="00790B55"/>
    <w:rsid w:val="00791B22"/>
    <w:rsid w:val="0079300E"/>
    <w:rsid w:val="007944F5"/>
    <w:rsid w:val="007A4211"/>
    <w:rsid w:val="007B1D06"/>
    <w:rsid w:val="007B2120"/>
    <w:rsid w:val="007C1020"/>
    <w:rsid w:val="007D0943"/>
    <w:rsid w:val="007D5CAE"/>
    <w:rsid w:val="007D7320"/>
    <w:rsid w:val="007E2703"/>
    <w:rsid w:val="007E2CF9"/>
    <w:rsid w:val="007F16BC"/>
    <w:rsid w:val="007F2365"/>
    <w:rsid w:val="007F71ED"/>
    <w:rsid w:val="008008CA"/>
    <w:rsid w:val="00802334"/>
    <w:rsid w:val="00806DE6"/>
    <w:rsid w:val="00807374"/>
    <w:rsid w:val="0081022A"/>
    <w:rsid w:val="00813DD9"/>
    <w:rsid w:val="008171A4"/>
    <w:rsid w:val="00831982"/>
    <w:rsid w:val="00832449"/>
    <w:rsid w:val="008334E9"/>
    <w:rsid w:val="00836ED8"/>
    <w:rsid w:val="00845561"/>
    <w:rsid w:val="008526A3"/>
    <w:rsid w:val="008551BA"/>
    <w:rsid w:val="008605C3"/>
    <w:rsid w:val="008633C4"/>
    <w:rsid w:val="00864D6D"/>
    <w:rsid w:val="00870B16"/>
    <w:rsid w:val="00877F8F"/>
    <w:rsid w:val="008808A7"/>
    <w:rsid w:val="008832AF"/>
    <w:rsid w:val="00883B10"/>
    <w:rsid w:val="00886A8B"/>
    <w:rsid w:val="00895F05"/>
    <w:rsid w:val="00896EDB"/>
    <w:rsid w:val="008B32BB"/>
    <w:rsid w:val="008B7E3D"/>
    <w:rsid w:val="008C2534"/>
    <w:rsid w:val="008C2E79"/>
    <w:rsid w:val="008D36F7"/>
    <w:rsid w:val="008D6A0C"/>
    <w:rsid w:val="008E043C"/>
    <w:rsid w:val="008E126C"/>
    <w:rsid w:val="008F5DD8"/>
    <w:rsid w:val="00900945"/>
    <w:rsid w:val="009054E8"/>
    <w:rsid w:val="0090671D"/>
    <w:rsid w:val="009167E0"/>
    <w:rsid w:val="0092755A"/>
    <w:rsid w:val="009354C6"/>
    <w:rsid w:val="00936B70"/>
    <w:rsid w:val="00937658"/>
    <w:rsid w:val="00943B8E"/>
    <w:rsid w:val="00947799"/>
    <w:rsid w:val="0095201B"/>
    <w:rsid w:val="00955DED"/>
    <w:rsid w:val="00967BD5"/>
    <w:rsid w:val="009754CE"/>
    <w:rsid w:val="00977B29"/>
    <w:rsid w:val="00981006"/>
    <w:rsid w:val="009949FF"/>
    <w:rsid w:val="009A05E0"/>
    <w:rsid w:val="009A42C2"/>
    <w:rsid w:val="009B43CB"/>
    <w:rsid w:val="009C1138"/>
    <w:rsid w:val="009C2089"/>
    <w:rsid w:val="009C3FB7"/>
    <w:rsid w:val="009C44E7"/>
    <w:rsid w:val="009D0ACE"/>
    <w:rsid w:val="009E3849"/>
    <w:rsid w:val="009F5FBC"/>
    <w:rsid w:val="00A00E91"/>
    <w:rsid w:val="00A075F3"/>
    <w:rsid w:val="00A07731"/>
    <w:rsid w:val="00A11559"/>
    <w:rsid w:val="00A16016"/>
    <w:rsid w:val="00A22664"/>
    <w:rsid w:val="00A23C43"/>
    <w:rsid w:val="00A377B7"/>
    <w:rsid w:val="00A54F90"/>
    <w:rsid w:val="00A625F7"/>
    <w:rsid w:val="00A626C7"/>
    <w:rsid w:val="00A63DAC"/>
    <w:rsid w:val="00A65AC3"/>
    <w:rsid w:val="00A660EB"/>
    <w:rsid w:val="00A8118C"/>
    <w:rsid w:val="00A81C40"/>
    <w:rsid w:val="00A8274B"/>
    <w:rsid w:val="00A91003"/>
    <w:rsid w:val="00A91A7E"/>
    <w:rsid w:val="00A92C5C"/>
    <w:rsid w:val="00A93443"/>
    <w:rsid w:val="00A94264"/>
    <w:rsid w:val="00AA59A0"/>
    <w:rsid w:val="00AC0303"/>
    <w:rsid w:val="00AC237F"/>
    <w:rsid w:val="00AD0612"/>
    <w:rsid w:val="00AD306B"/>
    <w:rsid w:val="00AD3E3B"/>
    <w:rsid w:val="00AD5289"/>
    <w:rsid w:val="00AD757F"/>
    <w:rsid w:val="00AF348D"/>
    <w:rsid w:val="00AF6B0B"/>
    <w:rsid w:val="00B05FAA"/>
    <w:rsid w:val="00B20FFF"/>
    <w:rsid w:val="00B212D3"/>
    <w:rsid w:val="00B27C75"/>
    <w:rsid w:val="00B4569A"/>
    <w:rsid w:val="00B544E7"/>
    <w:rsid w:val="00B6072C"/>
    <w:rsid w:val="00B67DA0"/>
    <w:rsid w:val="00B7115D"/>
    <w:rsid w:val="00B765C0"/>
    <w:rsid w:val="00B812D9"/>
    <w:rsid w:val="00B84C94"/>
    <w:rsid w:val="00B87993"/>
    <w:rsid w:val="00BA2E36"/>
    <w:rsid w:val="00BA47F5"/>
    <w:rsid w:val="00BA65C0"/>
    <w:rsid w:val="00BA7643"/>
    <w:rsid w:val="00BB1F12"/>
    <w:rsid w:val="00BB424C"/>
    <w:rsid w:val="00BD1A0C"/>
    <w:rsid w:val="00BD3E1B"/>
    <w:rsid w:val="00BD4C63"/>
    <w:rsid w:val="00BE0305"/>
    <w:rsid w:val="00BE361D"/>
    <w:rsid w:val="00BE5817"/>
    <w:rsid w:val="00BF0C78"/>
    <w:rsid w:val="00C00D03"/>
    <w:rsid w:val="00C01E4B"/>
    <w:rsid w:val="00C025C1"/>
    <w:rsid w:val="00C07250"/>
    <w:rsid w:val="00C07D39"/>
    <w:rsid w:val="00C11EAE"/>
    <w:rsid w:val="00C13085"/>
    <w:rsid w:val="00C32F8E"/>
    <w:rsid w:val="00C33481"/>
    <w:rsid w:val="00C368BA"/>
    <w:rsid w:val="00C45736"/>
    <w:rsid w:val="00C50CB9"/>
    <w:rsid w:val="00C56496"/>
    <w:rsid w:val="00C6426D"/>
    <w:rsid w:val="00C6709B"/>
    <w:rsid w:val="00C762BD"/>
    <w:rsid w:val="00C802DC"/>
    <w:rsid w:val="00C80C71"/>
    <w:rsid w:val="00C8131C"/>
    <w:rsid w:val="00C862E1"/>
    <w:rsid w:val="00C9534F"/>
    <w:rsid w:val="00CA3B49"/>
    <w:rsid w:val="00CB6404"/>
    <w:rsid w:val="00CD78C0"/>
    <w:rsid w:val="00CD7BBC"/>
    <w:rsid w:val="00CE4B83"/>
    <w:rsid w:val="00CE7D9A"/>
    <w:rsid w:val="00CF0BAE"/>
    <w:rsid w:val="00CF4437"/>
    <w:rsid w:val="00CF5693"/>
    <w:rsid w:val="00CF7AC6"/>
    <w:rsid w:val="00D00F2B"/>
    <w:rsid w:val="00D050DD"/>
    <w:rsid w:val="00D06AF7"/>
    <w:rsid w:val="00D076EA"/>
    <w:rsid w:val="00D13778"/>
    <w:rsid w:val="00D14560"/>
    <w:rsid w:val="00D15D15"/>
    <w:rsid w:val="00D259FD"/>
    <w:rsid w:val="00D3507A"/>
    <w:rsid w:val="00D35536"/>
    <w:rsid w:val="00D43687"/>
    <w:rsid w:val="00D43C99"/>
    <w:rsid w:val="00D468B9"/>
    <w:rsid w:val="00D4753C"/>
    <w:rsid w:val="00D54958"/>
    <w:rsid w:val="00D54E05"/>
    <w:rsid w:val="00D566B3"/>
    <w:rsid w:val="00D5670C"/>
    <w:rsid w:val="00D57690"/>
    <w:rsid w:val="00D6250A"/>
    <w:rsid w:val="00D63D92"/>
    <w:rsid w:val="00D65351"/>
    <w:rsid w:val="00D75F62"/>
    <w:rsid w:val="00D76906"/>
    <w:rsid w:val="00D76B4A"/>
    <w:rsid w:val="00D841A4"/>
    <w:rsid w:val="00D85D9B"/>
    <w:rsid w:val="00D87A1D"/>
    <w:rsid w:val="00DA03D4"/>
    <w:rsid w:val="00DB4877"/>
    <w:rsid w:val="00DB520E"/>
    <w:rsid w:val="00DB796F"/>
    <w:rsid w:val="00DC03C7"/>
    <w:rsid w:val="00DD5926"/>
    <w:rsid w:val="00DD6DAE"/>
    <w:rsid w:val="00DE617A"/>
    <w:rsid w:val="00DF1451"/>
    <w:rsid w:val="00DF24EE"/>
    <w:rsid w:val="00DF5345"/>
    <w:rsid w:val="00DF6596"/>
    <w:rsid w:val="00E02BB1"/>
    <w:rsid w:val="00E1091B"/>
    <w:rsid w:val="00E11C42"/>
    <w:rsid w:val="00E15421"/>
    <w:rsid w:val="00E16259"/>
    <w:rsid w:val="00E162F5"/>
    <w:rsid w:val="00E253D1"/>
    <w:rsid w:val="00E25D1E"/>
    <w:rsid w:val="00E30F20"/>
    <w:rsid w:val="00E332A9"/>
    <w:rsid w:val="00E332E4"/>
    <w:rsid w:val="00E41260"/>
    <w:rsid w:val="00E414A9"/>
    <w:rsid w:val="00E44953"/>
    <w:rsid w:val="00E47468"/>
    <w:rsid w:val="00E537BD"/>
    <w:rsid w:val="00E53D73"/>
    <w:rsid w:val="00E541FD"/>
    <w:rsid w:val="00E56E9A"/>
    <w:rsid w:val="00E62697"/>
    <w:rsid w:val="00E666CA"/>
    <w:rsid w:val="00E720D1"/>
    <w:rsid w:val="00E73F87"/>
    <w:rsid w:val="00E8446B"/>
    <w:rsid w:val="00E90249"/>
    <w:rsid w:val="00E9152F"/>
    <w:rsid w:val="00E963AD"/>
    <w:rsid w:val="00EB2216"/>
    <w:rsid w:val="00EC0BDA"/>
    <w:rsid w:val="00EC34E4"/>
    <w:rsid w:val="00EC361B"/>
    <w:rsid w:val="00EC3A62"/>
    <w:rsid w:val="00ED6FAB"/>
    <w:rsid w:val="00EE1B2E"/>
    <w:rsid w:val="00EF4FED"/>
    <w:rsid w:val="00F057AD"/>
    <w:rsid w:val="00F1467C"/>
    <w:rsid w:val="00F1526E"/>
    <w:rsid w:val="00F15810"/>
    <w:rsid w:val="00F17970"/>
    <w:rsid w:val="00F228B5"/>
    <w:rsid w:val="00F2768A"/>
    <w:rsid w:val="00F34C79"/>
    <w:rsid w:val="00F35874"/>
    <w:rsid w:val="00F40E87"/>
    <w:rsid w:val="00F5243E"/>
    <w:rsid w:val="00F52675"/>
    <w:rsid w:val="00F55A4E"/>
    <w:rsid w:val="00F64DF7"/>
    <w:rsid w:val="00F6556E"/>
    <w:rsid w:val="00F73460"/>
    <w:rsid w:val="00F8061E"/>
    <w:rsid w:val="00F82046"/>
    <w:rsid w:val="00F85190"/>
    <w:rsid w:val="00F85A79"/>
    <w:rsid w:val="00F862EC"/>
    <w:rsid w:val="00F86F7C"/>
    <w:rsid w:val="00F87524"/>
    <w:rsid w:val="00F910D5"/>
    <w:rsid w:val="00F91439"/>
    <w:rsid w:val="00F979E4"/>
    <w:rsid w:val="00FA0D52"/>
    <w:rsid w:val="00FA2080"/>
    <w:rsid w:val="00FA359B"/>
    <w:rsid w:val="00FB0A26"/>
    <w:rsid w:val="00FB1387"/>
    <w:rsid w:val="00FB27C2"/>
    <w:rsid w:val="00FB3C80"/>
    <w:rsid w:val="00FB44F4"/>
    <w:rsid w:val="00FB718B"/>
    <w:rsid w:val="00FD005C"/>
    <w:rsid w:val="00FD15D5"/>
    <w:rsid w:val="00FD2E52"/>
    <w:rsid w:val="00FD717E"/>
    <w:rsid w:val="00FF030C"/>
    <w:rsid w:val="00FF3EE7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2C955E6"/>
  <w15:docId w15:val="{B22CAA38-4C6E-45E5-AA81-0AE1EB28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7115D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1">
    <w:name w:val="heading 1"/>
    <w:basedOn w:val="a2"/>
    <w:next w:val="a2"/>
    <w:link w:val="10"/>
    <w:qFormat/>
    <w:rsid w:val="001510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qFormat/>
    <w:rsid w:val="00D4753C"/>
    <w:pPr>
      <w:keepNext/>
      <w:ind w:firstLine="0"/>
      <w:jc w:val="center"/>
      <w:outlineLvl w:val="1"/>
    </w:pPr>
    <w:rPr>
      <w:rFonts w:ascii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2"/>
    <w:next w:val="a2"/>
    <w:link w:val="30"/>
    <w:unhideWhenUsed/>
    <w:qFormat/>
    <w:rsid w:val="00D475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2"/>
    <w:next w:val="a2"/>
    <w:link w:val="40"/>
    <w:qFormat/>
    <w:rsid w:val="00D4753C"/>
    <w:pPr>
      <w:keepNext/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nhideWhenUsed/>
    <w:qFormat/>
    <w:rsid w:val="00D475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nhideWhenUsed/>
    <w:qFormat/>
    <w:rsid w:val="00D4753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qFormat/>
    <w:rsid w:val="006B2CC7"/>
    <w:pPr>
      <w:keepNext/>
      <w:shd w:val="clear" w:color="auto" w:fill="FFFFFF"/>
      <w:ind w:firstLine="0"/>
      <w:jc w:val="left"/>
      <w:outlineLvl w:val="6"/>
    </w:pPr>
    <w:rPr>
      <w:rFonts w:ascii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styleId="8">
    <w:name w:val="heading 8"/>
    <w:basedOn w:val="a2"/>
    <w:next w:val="a2"/>
    <w:link w:val="80"/>
    <w:unhideWhenUsed/>
    <w:qFormat/>
    <w:rsid w:val="00D4753C"/>
    <w:pPr>
      <w:spacing w:before="240" w:after="60"/>
      <w:ind w:firstLine="0"/>
      <w:jc w:val="left"/>
      <w:outlineLvl w:val="7"/>
    </w:pPr>
    <w:rPr>
      <w:rFonts w:cs="Times New Roman"/>
      <w:i/>
      <w:iCs/>
      <w:sz w:val="24"/>
      <w:szCs w:val="24"/>
      <w:lang w:eastAsia="ru-RU"/>
    </w:rPr>
  </w:style>
  <w:style w:type="paragraph" w:styleId="9">
    <w:name w:val="heading 9"/>
    <w:basedOn w:val="a2"/>
    <w:next w:val="a2"/>
    <w:link w:val="90"/>
    <w:uiPriority w:val="9"/>
    <w:unhideWhenUsed/>
    <w:qFormat/>
    <w:rsid w:val="000E4E5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1510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rsid w:val="00D475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3"/>
    <w:link w:val="3"/>
    <w:rsid w:val="00D475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3"/>
    <w:link w:val="4"/>
    <w:rsid w:val="00D475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D4753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rsid w:val="00D4753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3"/>
    <w:link w:val="7"/>
    <w:rsid w:val="006B2CC7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3"/>
    <w:link w:val="8"/>
    <w:rsid w:val="00D4753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uiPriority w:val="9"/>
    <w:rsid w:val="000E4E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annotation text"/>
    <w:basedOn w:val="a2"/>
    <w:link w:val="a7"/>
    <w:uiPriority w:val="99"/>
    <w:unhideWhenUsed/>
    <w:rsid w:val="00B7115D"/>
    <w:rPr>
      <w:rFonts w:eastAsia="Calibri"/>
      <w:sz w:val="20"/>
      <w:szCs w:val="20"/>
      <w:lang w:eastAsia="ru-RU"/>
    </w:rPr>
  </w:style>
  <w:style w:type="character" w:customStyle="1" w:styleId="a7">
    <w:name w:val="Текст примечания Знак"/>
    <w:basedOn w:val="a3"/>
    <w:link w:val="a6"/>
    <w:uiPriority w:val="99"/>
    <w:rsid w:val="00B7115D"/>
    <w:rPr>
      <w:rFonts w:ascii="Calibri" w:eastAsia="Calibri" w:hAnsi="Calibri" w:cs="Calibri"/>
      <w:sz w:val="20"/>
      <w:szCs w:val="20"/>
      <w:lang w:eastAsia="ru-RU"/>
    </w:rPr>
  </w:style>
  <w:style w:type="table" w:styleId="a8">
    <w:name w:val="Table Grid"/>
    <w:basedOn w:val="a4"/>
    <w:uiPriority w:val="59"/>
    <w:rsid w:val="00B7115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2"/>
    <w:link w:val="aa"/>
    <w:rsid w:val="00C762BD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ind w:firstLine="0"/>
      <w:jc w:val="left"/>
      <w:textAlignment w:val="baseline"/>
    </w:pPr>
    <w:rPr>
      <w:rFonts w:cs="Times New Roman"/>
      <w:kern w:val="3"/>
      <w:lang w:eastAsia="ru-RU"/>
    </w:rPr>
  </w:style>
  <w:style w:type="character" w:customStyle="1" w:styleId="aa">
    <w:name w:val="Верхний колонтитул Знак"/>
    <w:basedOn w:val="a3"/>
    <w:link w:val="a9"/>
    <w:rsid w:val="00C762BD"/>
    <w:rPr>
      <w:rFonts w:ascii="Calibri" w:eastAsia="Times New Roman" w:hAnsi="Calibri" w:cs="Times New Roman"/>
      <w:kern w:val="3"/>
      <w:lang w:eastAsia="ru-RU"/>
    </w:rPr>
  </w:style>
  <w:style w:type="paragraph" w:styleId="ab">
    <w:name w:val="List Paragraph"/>
    <w:basedOn w:val="a2"/>
    <w:link w:val="ac"/>
    <w:uiPriority w:val="34"/>
    <w:qFormat/>
    <w:rsid w:val="00C762BD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rsid w:val="00B20FFF"/>
    <w:rPr>
      <w:rFonts w:ascii="Calibri" w:eastAsia="Times New Roman" w:hAnsi="Calibri" w:cs="Calibri"/>
    </w:rPr>
  </w:style>
  <w:style w:type="paragraph" w:styleId="ad">
    <w:name w:val="footer"/>
    <w:basedOn w:val="a2"/>
    <w:link w:val="ae"/>
    <w:uiPriority w:val="99"/>
    <w:unhideWhenUsed/>
    <w:rsid w:val="004C10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rsid w:val="004C108F"/>
    <w:rPr>
      <w:rFonts w:ascii="Calibri" w:eastAsia="Times New Roman" w:hAnsi="Calibri" w:cs="Calibri"/>
    </w:rPr>
  </w:style>
  <w:style w:type="character" w:styleId="af">
    <w:name w:val="Hyperlink"/>
    <w:basedOn w:val="a3"/>
    <w:uiPriority w:val="99"/>
    <w:unhideWhenUsed/>
    <w:rsid w:val="004C108F"/>
    <w:rPr>
      <w:color w:val="0563C1" w:themeColor="hyperlink"/>
      <w:u w:val="single"/>
    </w:rPr>
  </w:style>
  <w:style w:type="paragraph" w:styleId="af0">
    <w:name w:val="TOC Heading"/>
    <w:basedOn w:val="1"/>
    <w:next w:val="a2"/>
    <w:uiPriority w:val="39"/>
    <w:unhideWhenUsed/>
    <w:qFormat/>
    <w:rsid w:val="00151018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2"/>
    <w:next w:val="a2"/>
    <w:autoRedefine/>
    <w:uiPriority w:val="39"/>
    <w:unhideWhenUsed/>
    <w:qFormat/>
    <w:rsid w:val="00151018"/>
    <w:pPr>
      <w:spacing w:after="100"/>
    </w:pPr>
  </w:style>
  <w:style w:type="paragraph" w:styleId="22">
    <w:name w:val="toc 2"/>
    <w:basedOn w:val="a2"/>
    <w:next w:val="a2"/>
    <w:autoRedefine/>
    <w:uiPriority w:val="39"/>
    <w:unhideWhenUsed/>
    <w:qFormat/>
    <w:rsid w:val="00151018"/>
    <w:pPr>
      <w:spacing w:after="100"/>
      <w:ind w:left="220"/>
    </w:pPr>
  </w:style>
  <w:style w:type="paragraph" w:styleId="af1">
    <w:name w:val="No Spacing"/>
    <w:link w:val="af2"/>
    <w:uiPriority w:val="1"/>
    <w:qFormat/>
    <w:rsid w:val="00BA47F5"/>
    <w:pPr>
      <w:spacing w:after="0" w:line="240" w:lineRule="auto"/>
      <w:ind w:firstLine="709"/>
      <w:jc w:val="both"/>
    </w:pPr>
    <w:rPr>
      <w:rFonts w:ascii="Calibri" w:eastAsia="Times New Roman" w:hAnsi="Calibri" w:cs="Calibri"/>
    </w:rPr>
  </w:style>
  <w:style w:type="paragraph" w:styleId="af3">
    <w:name w:val="Body Text"/>
    <w:basedOn w:val="a2"/>
    <w:link w:val="af4"/>
    <w:rsid w:val="00D4753C"/>
    <w:pPr>
      <w:ind w:firstLine="0"/>
      <w:jc w:val="left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3"/>
    <w:link w:val="af3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 Indent"/>
    <w:basedOn w:val="a2"/>
    <w:link w:val="af6"/>
    <w:rsid w:val="00D4753C"/>
    <w:pPr>
      <w:ind w:firstLine="567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6">
    <w:name w:val="Основной текст с отступом Знак"/>
    <w:basedOn w:val="a3"/>
    <w:link w:val="af5"/>
    <w:uiPriority w:val="99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Текст сноски Знак"/>
    <w:basedOn w:val="a3"/>
    <w:link w:val="af8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2"/>
    <w:link w:val="af7"/>
    <w:rsid w:val="00D4753C"/>
    <w:pPr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3"/>
    <w:rsid w:val="00D4753C"/>
  </w:style>
  <w:style w:type="character" w:customStyle="1" w:styleId="afa">
    <w:name w:val="Текст выноски Знак"/>
    <w:basedOn w:val="a3"/>
    <w:link w:val="afb"/>
    <w:uiPriority w:val="99"/>
    <w:rsid w:val="00D4753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2"/>
    <w:link w:val="afa"/>
    <w:uiPriority w:val="99"/>
    <w:rsid w:val="00D4753C"/>
    <w:pPr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paragraph" w:styleId="afc">
    <w:name w:val="Normal (Web)"/>
    <w:basedOn w:val="a2"/>
    <w:uiPriority w:val="99"/>
    <w:rsid w:val="00D4753C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2"/>
    <w:link w:val="24"/>
    <w:rsid w:val="00D4753C"/>
    <w:pPr>
      <w:spacing w:after="120" w:line="480" w:lineRule="auto"/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2"/>
    <w:link w:val="32"/>
    <w:rsid w:val="00D4753C"/>
    <w:pPr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D475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2"/>
    <w:link w:val="26"/>
    <w:rsid w:val="00D4753C"/>
    <w:pPr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3"/>
    <w:link w:val="25"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3"/>
    <w:link w:val="afe"/>
    <w:semiHidden/>
    <w:rsid w:val="00D47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endnote text"/>
    <w:basedOn w:val="a2"/>
    <w:link w:val="afd"/>
    <w:semiHidden/>
    <w:rsid w:val="00D4753C"/>
    <w:pPr>
      <w:ind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475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47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">
    <w:name w:val="Title"/>
    <w:basedOn w:val="a2"/>
    <w:link w:val="aff0"/>
    <w:qFormat/>
    <w:rsid w:val="00D4753C"/>
    <w:pPr>
      <w:spacing w:line="360" w:lineRule="auto"/>
      <w:ind w:firstLine="0"/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ff0">
    <w:name w:val="Заголовок Знак"/>
    <w:basedOn w:val="a3"/>
    <w:link w:val="aff"/>
    <w:rsid w:val="00D47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список с точками"/>
    <w:basedOn w:val="a2"/>
    <w:rsid w:val="00D4753C"/>
    <w:pPr>
      <w:numPr>
        <w:numId w:val="4"/>
      </w:numPr>
      <w:spacing w:line="312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2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3"/>
    <w:rsid w:val="00D4753C"/>
  </w:style>
  <w:style w:type="paragraph" w:customStyle="1" w:styleId="c3">
    <w:name w:val="c3"/>
    <w:basedOn w:val="a2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2"/>
    <w:rsid w:val="00D4753C"/>
    <w:pPr>
      <w:spacing w:before="107" w:after="107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D4753C"/>
    <w:pPr>
      <w:widowControl w:val="0"/>
      <w:snapToGrid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5">
    <w:name w:val="Style5"/>
    <w:basedOn w:val="a2"/>
    <w:rsid w:val="00D4753C"/>
    <w:pPr>
      <w:widowControl w:val="0"/>
      <w:autoSpaceDE w:val="0"/>
      <w:autoSpaceDN w:val="0"/>
      <w:adjustRightInd w:val="0"/>
      <w:ind w:firstLine="0"/>
      <w:jc w:val="left"/>
    </w:pPr>
    <w:rPr>
      <w:rFonts w:ascii="Sylfaen" w:eastAsia="Calibri" w:hAnsi="Sylfaen" w:cs="Sylfaen"/>
      <w:sz w:val="24"/>
      <w:szCs w:val="24"/>
      <w:lang w:eastAsia="ru-RU"/>
    </w:rPr>
  </w:style>
  <w:style w:type="paragraph" w:customStyle="1" w:styleId="Style16">
    <w:name w:val="Style16"/>
    <w:basedOn w:val="a2"/>
    <w:rsid w:val="00D4753C"/>
    <w:pPr>
      <w:widowControl w:val="0"/>
      <w:autoSpaceDE w:val="0"/>
      <w:autoSpaceDN w:val="0"/>
      <w:adjustRightInd w:val="0"/>
      <w:ind w:firstLine="0"/>
    </w:pPr>
    <w:rPr>
      <w:rFonts w:ascii="Sylfaen" w:hAnsi="Sylfaen" w:cs="Sylfaen"/>
      <w:sz w:val="24"/>
      <w:szCs w:val="24"/>
      <w:lang w:eastAsia="ru-RU"/>
    </w:rPr>
  </w:style>
  <w:style w:type="paragraph" w:styleId="aff1">
    <w:name w:val="Plain Text"/>
    <w:basedOn w:val="a2"/>
    <w:link w:val="aff2"/>
    <w:unhideWhenUsed/>
    <w:rsid w:val="00D4753C"/>
    <w:pPr>
      <w:autoSpaceDE w:val="0"/>
      <w:autoSpaceDN w:val="0"/>
      <w:ind w:firstLine="0"/>
      <w:jc w:val="left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2">
    <w:name w:val="Текст Знак"/>
    <w:basedOn w:val="a3"/>
    <w:link w:val="aff1"/>
    <w:rsid w:val="00D4753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f3">
    <w:name w:val="Стиль"/>
    <w:rsid w:val="00231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Обычный2"/>
    <w:rsid w:val="00FA0D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2"/>
    <w:link w:val="34"/>
    <w:unhideWhenUsed/>
    <w:rsid w:val="00AD061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AD0612"/>
    <w:rPr>
      <w:rFonts w:ascii="Calibri" w:eastAsia="Times New Roman" w:hAnsi="Calibri" w:cs="Calibri"/>
      <w:sz w:val="16"/>
      <w:szCs w:val="16"/>
    </w:rPr>
  </w:style>
  <w:style w:type="paragraph" w:customStyle="1" w:styleId="Style1">
    <w:name w:val="Style1"/>
    <w:basedOn w:val="a2"/>
    <w:uiPriority w:val="99"/>
    <w:rsid w:val="000E4E51"/>
    <w:pPr>
      <w:widowControl w:val="0"/>
      <w:autoSpaceDE w:val="0"/>
      <w:autoSpaceDN w:val="0"/>
      <w:adjustRightInd w:val="0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basedOn w:val="a3"/>
    <w:uiPriority w:val="99"/>
    <w:unhideWhenUsed/>
    <w:rsid w:val="008832AF"/>
    <w:rPr>
      <w:sz w:val="16"/>
      <w:szCs w:val="16"/>
    </w:rPr>
  </w:style>
  <w:style w:type="paragraph" w:customStyle="1" w:styleId="210">
    <w:name w:val="Основной текст 21"/>
    <w:basedOn w:val="a2"/>
    <w:rsid w:val="006B2CC7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hAnsi="Arial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2"/>
    <w:rsid w:val="006B2CC7"/>
    <w:pPr>
      <w:widowControl w:val="0"/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Arial" w:hAnsi="Arial" w:cs="Times New Roman"/>
      <w:sz w:val="20"/>
      <w:szCs w:val="20"/>
      <w:lang w:eastAsia="ru-RU"/>
    </w:rPr>
  </w:style>
  <w:style w:type="paragraph" w:customStyle="1" w:styleId="aff5">
    <w:name w:val="Знак Знак Знак Знак"/>
    <w:basedOn w:val="a2"/>
    <w:rsid w:val="006B2CC7"/>
    <w:pPr>
      <w:pageBreakBefore/>
      <w:spacing w:after="160" w:line="360" w:lineRule="auto"/>
      <w:ind w:firstLine="0"/>
      <w:jc w:val="left"/>
    </w:pPr>
    <w:rPr>
      <w:rFonts w:ascii="Times New Roman" w:hAnsi="Times New Roman" w:cs="Times New Roman"/>
      <w:sz w:val="28"/>
      <w:szCs w:val="20"/>
      <w:lang w:val="en-US"/>
    </w:rPr>
  </w:style>
  <w:style w:type="paragraph" w:styleId="aff6">
    <w:name w:val="Block Text"/>
    <w:basedOn w:val="a2"/>
    <w:rsid w:val="006B2CC7"/>
    <w:pPr>
      <w:ind w:left="-567" w:right="-766" w:firstLine="567"/>
    </w:pPr>
    <w:rPr>
      <w:rFonts w:ascii="Times New Roman" w:hAnsi="Times New Roman" w:cs="Times New Roman"/>
      <w:sz w:val="28"/>
      <w:szCs w:val="20"/>
      <w:lang w:eastAsia="ru-RU"/>
    </w:rPr>
  </w:style>
  <w:style w:type="paragraph" w:styleId="aff7">
    <w:name w:val="Subtitle"/>
    <w:basedOn w:val="a2"/>
    <w:link w:val="aff8"/>
    <w:qFormat/>
    <w:rsid w:val="006B2CC7"/>
    <w:pPr>
      <w:ind w:firstLine="0"/>
      <w:jc w:val="center"/>
    </w:pPr>
    <w:rPr>
      <w:rFonts w:ascii="Times New Roman" w:hAnsi="Times New Roman" w:cs="Times New Roman"/>
      <w:i/>
      <w:sz w:val="28"/>
      <w:szCs w:val="20"/>
      <w:lang w:eastAsia="ru-RU"/>
    </w:rPr>
  </w:style>
  <w:style w:type="character" w:customStyle="1" w:styleId="aff8">
    <w:name w:val="Подзаголовок Знак"/>
    <w:basedOn w:val="a3"/>
    <w:link w:val="aff7"/>
    <w:rsid w:val="006B2CC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f9">
    <w:name w:val="FollowedHyperlink"/>
    <w:basedOn w:val="a3"/>
    <w:uiPriority w:val="99"/>
    <w:rsid w:val="006B2CC7"/>
    <w:rPr>
      <w:color w:val="800080"/>
      <w:u w:val="single"/>
    </w:rPr>
  </w:style>
  <w:style w:type="paragraph" w:customStyle="1" w:styleId="affa">
    <w:name w:val="УМК_Название"/>
    <w:basedOn w:val="a2"/>
    <w:rsid w:val="006B2CC7"/>
    <w:pPr>
      <w:spacing w:before="2400" w:after="3600"/>
      <w:ind w:firstLine="397"/>
      <w:jc w:val="center"/>
    </w:pPr>
    <w:rPr>
      <w:rFonts w:ascii="Century Gothic" w:hAnsi="Century Gothic" w:cs="Times New Roman"/>
      <w:b/>
      <w:sz w:val="28"/>
      <w:szCs w:val="24"/>
      <w:lang w:eastAsia="ru-RU"/>
    </w:rPr>
  </w:style>
  <w:style w:type="character" w:styleId="affb">
    <w:name w:val="Emphasis"/>
    <w:qFormat/>
    <w:rsid w:val="006B2CC7"/>
    <w:rPr>
      <w:i/>
      <w:iCs/>
    </w:rPr>
  </w:style>
  <w:style w:type="paragraph" w:customStyle="1" w:styleId="Style6">
    <w:name w:val="Style6"/>
    <w:basedOn w:val="a2"/>
    <w:rsid w:val="00E30F20"/>
    <w:pPr>
      <w:widowControl w:val="0"/>
      <w:autoSpaceDE w:val="0"/>
      <w:autoSpaceDN w:val="0"/>
      <w:adjustRightInd w:val="0"/>
      <w:spacing w:line="418" w:lineRule="exact"/>
      <w:ind w:firstLine="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D0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c">
    <w:name w:val="Основной текст_"/>
    <w:link w:val="35"/>
    <w:rsid w:val="00A934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5">
    <w:name w:val="Основной текст3"/>
    <w:basedOn w:val="a2"/>
    <w:link w:val="affc"/>
    <w:rsid w:val="00A93443"/>
    <w:pPr>
      <w:widowControl w:val="0"/>
      <w:shd w:val="clear" w:color="auto" w:fill="FFFFFF"/>
      <w:spacing w:before="300" w:after="300" w:line="0" w:lineRule="atLeast"/>
      <w:ind w:hanging="360"/>
      <w:jc w:val="center"/>
    </w:pPr>
    <w:rPr>
      <w:rFonts w:ascii="Times New Roman" w:hAnsi="Times New Roman" w:cs="Times New Roman"/>
    </w:rPr>
  </w:style>
  <w:style w:type="character" w:customStyle="1" w:styleId="28">
    <w:name w:val="Основной текст2"/>
    <w:rsid w:val="00A9344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ffd">
    <w:name w:val="Intense Emphasis"/>
    <w:uiPriority w:val="21"/>
    <w:qFormat/>
    <w:rsid w:val="00B544E7"/>
    <w:rPr>
      <w:b/>
      <w:bCs/>
      <w:i/>
      <w:iCs/>
      <w:color w:val="4F81BD"/>
    </w:rPr>
  </w:style>
  <w:style w:type="paragraph" w:customStyle="1" w:styleId="Style7">
    <w:name w:val="Style7"/>
    <w:basedOn w:val="a2"/>
    <w:rsid w:val="002573C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EC0BDA"/>
  </w:style>
  <w:style w:type="paragraph" w:customStyle="1" w:styleId="TableParagraph">
    <w:name w:val="Table Paragraph"/>
    <w:basedOn w:val="a2"/>
    <w:uiPriority w:val="1"/>
    <w:qFormat/>
    <w:rsid w:val="009C1138"/>
    <w:pPr>
      <w:widowControl w:val="0"/>
      <w:ind w:firstLine="0"/>
      <w:jc w:val="left"/>
    </w:pPr>
    <w:rPr>
      <w:rFonts w:ascii="Times New Roman" w:hAnsi="Times New Roman" w:cs="Times New Roman"/>
      <w:lang w:val="en-US"/>
    </w:rPr>
  </w:style>
  <w:style w:type="character" w:customStyle="1" w:styleId="FontStyle19">
    <w:name w:val="Font Style19"/>
    <w:uiPriority w:val="99"/>
    <w:rsid w:val="00D54958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2"/>
    <w:rsid w:val="00D54958"/>
    <w:pPr>
      <w:widowControl w:val="0"/>
      <w:autoSpaceDE w:val="0"/>
      <w:autoSpaceDN w:val="0"/>
      <w:adjustRightInd w:val="0"/>
      <w:spacing w:line="293" w:lineRule="exact"/>
      <w:ind w:firstLine="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2"/>
    <w:rsid w:val="00D54958"/>
    <w:pPr>
      <w:widowControl w:val="0"/>
      <w:autoSpaceDE w:val="0"/>
      <w:autoSpaceDN w:val="0"/>
      <w:adjustRightInd w:val="0"/>
      <w:spacing w:line="235" w:lineRule="exact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D54958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3">
    <w:name w:val="Style13"/>
    <w:basedOn w:val="a2"/>
    <w:rsid w:val="00D54958"/>
    <w:pPr>
      <w:widowControl w:val="0"/>
      <w:autoSpaceDE w:val="0"/>
      <w:autoSpaceDN w:val="0"/>
      <w:adjustRightInd w:val="0"/>
      <w:spacing w:line="240" w:lineRule="exact"/>
      <w:ind w:hanging="216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1">
    <w:name w:val="Font Style21"/>
    <w:rsid w:val="00D54958"/>
    <w:rPr>
      <w:rFonts w:ascii="Sylfaen" w:hAnsi="Sylfaen" w:cs="Sylfaen"/>
      <w:b/>
      <w:bCs/>
      <w:sz w:val="20"/>
      <w:szCs w:val="20"/>
    </w:rPr>
  </w:style>
  <w:style w:type="character" w:customStyle="1" w:styleId="FontStyle13">
    <w:name w:val="Font Style13"/>
    <w:rsid w:val="00F40E87"/>
    <w:rPr>
      <w:rFonts w:ascii="Century Schoolbook" w:hAnsi="Century Schoolbook" w:cs="Century Schoolbook"/>
      <w:sz w:val="20"/>
      <w:szCs w:val="20"/>
    </w:rPr>
  </w:style>
  <w:style w:type="paragraph" w:customStyle="1" w:styleId="FR5">
    <w:name w:val="FR5"/>
    <w:rsid w:val="001E63E9"/>
    <w:pPr>
      <w:widowControl w:val="0"/>
      <w:spacing w:before="20"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FR2">
    <w:name w:val="FR2"/>
    <w:rsid w:val="001E63E9"/>
    <w:pPr>
      <w:widowControl w:val="0"/>
      <w:spacing w:before="260" w:after="0" w:line="240" w:lineRule="auto"/>
      <w:ind w:left="640" w:right="1200" w:hanging="560"/>
    </w:pPr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paragraph" w:customStyle="1" w:styleId="FR4">
    <w:name w:val="FR4"/>
    <w:rsid w:val="001E63E9"/>
    <w:pPr>
      <w:widowControl w:val="0"/>
      <w:spacing w:after="0" w:line="240" w:lineRule="auto"/>
      <w:ind w:left="320"/>
    </w:pPr>
    <w:rPr>
      <w:rFonts w:ascii="Times New Roman" w:eastAsia="Times New Roman" w:hAnsi="Times New Roman" w:cs="Times New Roman"/>
      <w:b/>
      <w:snapToGrid w:val="0"/>
      <w:sz w:val="12"/>
      <w:szCs w:val="20"/>
      <w:lang w:eastAsia="ru-RU"/>
    </w:rPr>
  </w:style>
  <w:style w:type="paragraph" w:customStyle="1" w:styleId="41">
    <w:name w:val="заголовок 4"/>
    <w:basedOn w:val="a2"/>
    <w:next w:val="a2"/>
    <w:rsid w:val="001E63E9"/>
    <w:pPr>
      <w:keepNext/>
      <w:autoSpaceDE w:val="0"/>
      <w:autoSpaceDN w:val="0"/>
      <w:spacing w:before="240" w:after="120"/>
      <w:ind w:firstLine="0"/>
      <w:jc w:val="center"/>
      <w:outlineLvl w:val="3"/>
    </w:pPr>
    <w:rPr>
      <w:rFonts w:ascii="Times New Roman" w:hAnsi="Times New Roman" w:cs="Times New Roman"/>
      <w:b/>
      <w:bCs/>
      <w:noProof/>
      <w:sz w:val="24"/>
      <w:szCs w:val="32"/>
      <w:lang w:val="en-US" w:eastAsia="ru-RU"/>
    </w:rPr>
  </w:style>
  <w:style w:type="paragraph" w:customStyle="1" w:styleId="51">
    <w:name w:val="заголовок 5"/>
    <w:basedOn w:val="a2"/>
    <w:next w:val="a2"/>
    <w:rsid w:val="001E63E9"/>
    <w:pPr>
      <w:keepNext/>
      <w:autoSpaceDE w:val="0"/>
      <w:autoSpaceDN w:val="0"/>
      <w:spacing w:before="240" w:after="120"/>
      <w:ind w:firstLine="0"/>
      <w:jc w:val="center"/>
      <w:outlineLvl w:val="4"/>
    </w:pPr>
    <w:rPr>
      <w:rFonts w:ascii="Times New Roman" w:hAnsi="Times New Roman" w:cs="Times New Roman"/>
      <w:b/>
      <w:bCs/>
      <w:noProof/>
      <w:sz w:val="20"/>
      <w:szCs w:val="24"/>
      <w:lang w:val="en-US" w:eastAsia="ru-RU"/>
    </w:rPr>
  </w:style>
  <w:style w:type="paragraph" w:customStyle="1" w:styleId="13">
    <w:name w:val="заголовок 1"/>
    <w:basedOn w:val="a2"/>
    <w:next w:val="a2"/>
    <w:rsid w:val="001E63E9"/>
    <w:pPr>
      <w:keepNext/>
      <w:pageBreakBefore/>
      <w:autoSpaceDE w:val="0"/>
      <w:autoSpaceDN w:val="0"/>
      <w:spacing w:after="360"/>
      <w:ind w:firstLine="0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29">
    <w:name w:val="заголовок 2"/>
    <w:basedOn w:val="a2"/>
    <w:next w:val="a2"/>
    <w:rsid w:val="001E63E9"/>
    <w:pPr>
      <w:keepNext/>
      <w:autoSpaceDE w:val="0"/>
      <w:autoSpaceDN w:val="0"/>
      <w:spacing w:before="360" w:after="120"/>
      <w:ind w:firstLine="0"/>
      <w:jc w:val="center"/>
      <w:outlineLvl w:val="1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36">
    <w:name w:val="заголовок 3"/>
    <w:basedOn w:val="a2"/>
    <w:next w:val="a2"/>
    <w:rsid w:val="001E63E9"/>
    <w:pPr>
      <w:keepNext/>
      <w:autoSpaceDE w:val="0"/>
      <w:autoSpaceDN w:val="0"/>
      <w:ind w:firstLine="0"/>
      <w:jc w:val="center"/>
      <w:outlineLvl w:val="2"/>
    </w:pPr>
    <w:rPr>
      <w:rFonts w:ascii="Times New Roman" w:hAnsi="Times New Roman" w:cs="Times New Roman"/>
      <w:noProof/>
      <w:sz w:val="28"/>
      <w:szCs w:val="28"/>
      <w:lang w:val="en-US" w:eastAsia="ru-RU"/>
    </w:rPr>
  </w:style>
  <w:style w:type="paragraph" w:customStyle="1" w:styleId="61">
    <w:name w:val="заголовок 6"/>
    <w:basedOn w:val="a2"/>
    <w:next w:val="a2"/>
    <w:rsid w:val="001E63E9"/>
    <w:pPr>
      <w:keepNext/>
      <w:autoSpaceDE w:val="0"/>
      <w:autoSpaceDN w:val="0"/>
      <w:ind w:firstLine="851"/>
      <w:outlineLvl w:val="5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71">
    <w:name w:val="заголовок 7"/>
    <w:basedOn w:val="a2"/>
    <w:next w:val="a2"/>
    <w:rsid w:val="001E63E9"/>
    <w:pPr>
      <w:keepNext/>
      <w:autoSpaceDE w:val="0"/>
      <w:autoSpaceDN w:val="0"/>
      <w:ind w:left="589" w:firstLine="851"/>
      <w:jc w:val="right"/>
      <w:outlineLvl w:val="6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81">
    <w:name w:val="заголовок 8"/>
    <w:basedOn w:val="a2"/>
    <w:next w:val="a2"/>
    <w:rsid w:val="001E63E9"/>
    <w:pPr>
      <w:keepNext/>
      <w:widowControl w:val="0"/>
      <w:tabs>
        <w:tab w:val="left" w:pos="436"/>
      </w:tabs>
      <w:autoSpaceDE w:val="0"/>
      <w:autoSpaceDN w:val="0"/>
      <w:ind w:firstLine="284"/>
      <w:outlineLvl w:val="7"/>
    </w:pPr>
    <w:rPr>
      <w:rFonts w:ascii="Times New Roman" w:hAnsi="Times New Roman" w:cs="Times New Roman"/>
      <w:b/>
      <w:bCs/>
      <w:sz w:val="20"/>
      <w:szCs w:val="24"/>
      <w:lang w:eastAsia="ru-RU"/>
    </w:rPr>
  </w:style>
  <w:style w:type="character" w:customStyle="1" w:styleId="affe">
    <w:name w:val="номер страницы"/>
    <w:basedOn w:val="afff"/>
    <w:rsid w:val="001E63E9"/>
  </w:style>
  <w:style w:type="character" w:customStyle="1" w:styleId="afff">
    <w:name w:val="Основной шрифт"/>
    <w:rsid w:val="001E63E9"/>
  </w:style>
  <w:style w:type="character" w:customStyle="1" w:styleId="afff0">
    <w:name w:val="Схема документа Знак"/>
    <w:basedOn w:val="a3"/>
    <w:link w:val="afff1"/>
    <w:semiHidden/>
    <w:rsid w:val="001E63E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1">
    <w:name w:val="Document Map"/>
    <w:basedOn w:val="a2"/>
    <w:link w:val="afff0"/>
    <w:semiHidden/>
    <w:rsid w:val="001E63E9"/>
    <w:pPr>
      <w:shd w:val="clear" w:color="auto" w:fill="000080"/>
      <w:ind w:firstLine="0"/>
    </w:pPr>
    <w:rPr>
      <w:rFonts w:ascii="Tahoma" w:hAnsi="Tahoma" w:cs="Tahoma"/>
      <w:sz w:val="20"/>
      <w:szCs w:val="20"/>
      <w:lang w:eastAsia="ru-RU"/>
    </w:rPr>
  </w:style>
  <w:style w:type="paragraph" w:customStyle="1" w:styleId="14">
    <w:name w:val="Карина1"/>
    <w:basedOn w:val="a2"/>
    <w:rsid w:val="001E63E9"/>
    <w:pPr>
      <w:ind w:firstLine="0"/>
      <w:jc w:val="center"/>
    </w:pPr>
    <w:rPr>
      <w:rFonts w:ascii="Times New Roman" w:hAnsi="Times New Roman" w:cs="Times New Roman"/>
      <w:b/>
      <w:iCs/>
      <w:sz w:val="32"/>
      <w:szCs w:val="24"/>
      <w:lang w:eastAsia="ru-RU"/>
    </w:rPr>
  </w:style>
  <w:style w:type="paragraph" w:customStyle="1" w:styleId="2a">
    <w:name w:val="Стиль2"/>
    <w:basedOn w:val="a2"/>
    <w:rsid w:val="001E63E9"/>
    <w:rPr>
      <w:rFonts w:ascii="Times New Roman" w:hAnsi="Times New Roman" w:cs="Times New Roman"/>
      <w:b/>
      <w:i/>
      <w:sz w:val="28"/>
      <w:szCs w:val="24"/>
      <w:lang w:eastAsia="ru-RU"/>
    </w:rPr>
  </w:style>
  <w:style w:type="paragraph" w:customStyle="1" w:styleId="afff2">
    <w:name w:val="ТЕКСТ СНОСКИ"/>
    <w:basedOn w:val="a2"/>
    <w:rsid w:val="001E63E9"/>
    <w:pPr>
      <w:ind w:firstLine="0"/>
    </w:pPr>
    <w:rPr>
      <w:rFonts w:ascii="Courier New" w:hAnsi="Courier New" w:cs="Times New Roman"/>
      <w:sz w:val="28"/>
      <w:szCs w:val="20"/>
      <w:lang w:eastAsia="ru-RU"/>
    </w:rPr>
  </w:style>
  <w:style w:type="paragraph" w:styleId="37">
    <w:name w:val="toc 3"/>
    <w:basedOn w:val="a2"/>
    <w:next w:val="a2"/>
    <w:autoRedefine/>
    <w:uiPriority w:val="39"/>
    <w:qFormat/>
    <w:rsid w:val="001E63E9"/>
    <w:pPr>
      <w:ind w:left="400" w:firstLine="0"/>
    </w:pPr>
    <w:rPr>
      <w:rFonts w:ascii="Times New Roman" w:hAnsi="Times New Roman" w:cs="Times New Roman"/>
      <w:sz w:val="20"/>
      <w:szCs w:val="20"/>
      <w:lang w:eastAsia="ru-RU"/>
    </w:rPr>
  </w:style>
  <w:style w:type="character" w:styleId="afff3">
    <w:name w:val="Strong"/>
    <w:qFormat/>
    <w:rsid w:val="001E63E9"/>
    <w:rPr>
      <w:b/>
      <w:bCs/>
    </w:rPr>
  </w:style>
  <w:style w:type="paragraph" w:customStyle="1" w:styleId="afff4">
    <w:name w:val="Вопрос"/>
    <w:basedOn w:val="af3"/>
    <w:rsid w:val="001E63E9"/>
    <w:pPr>
      <w:keepNext/>
      <w:autoSpaceDE w:val="0"/>
      <w:autoSpaceDN w:val="0"/>
      <w:spacing w:before="240" w:after="120"/>
    </w:pPr>
    <w:rPr>
      <w:b/>
      <w:szCs w:val="28"/>
    </w:rPr>
  </w:style>
  <w:style w:type="paragraph" w:customStyle="1" w:styleId="a0">
    <w:name w:val="Ответ"/>
    <w:basedOn w:val="af3"/>
    <w:rsid w:val="001E63E9"/>
    <w:pPr>
      <w:numPr>
        <w:numId w:val="8"/>
      </w:numPr>
      <w:spacing w:after="120"/>
    </w:pPr>
    <w:rPr>
      <w:bCs/>
      <w:szCs w:val="28"/>
      <w:lang w:val="en-US"/>
    </w:rPr>
  </w:style>
  <w:style w:type="paragraph" w:customStyle="1" w:styleId="15">
    <w:name w:val="Без интервала1"/>
    <w:rsid w:val="001E63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5">
    <w:name w:val="УМК_Центр"/>
    <w:basedOn w:val="a2"/>
    <w:rsid w:val="001E63E9"/>
    <w:pPr>
      <w:spacing w:before="240" w:after="240"/>
      <w:ind w:firstLine="397"/>
      <w:jc w:val="center"/>
    </w:pPr>
    <w:rPr>
      <w:rFonts w:ascii="Century Gothic" w:hAnsi="Century Gothic" w:cs="Times New Roman"/>
      <w:b/>
      <w:sz w:val="20"/>
      <w:szCs w:val="24"/>
      <w:lang w:eastAsia="ru-RU"/>
    </w:rPr>
  </w:style>
  <w:style w:type="paragraph" w:customStyle="1" w:styleId="16">
    <w:name w:val="Абзац списка1"/>
    <w:basedOn w:val="a2"/>
    <w:rsid w:val="00F1467C"/>
    <w:pPr>
      <w:spacing w:after="200" w:line="276" w:lineRule="auto"/>
      <w:ind w:left="720" w:firstLine="0"/>
      <w:jc w:val="left"/>
    </w:pPr>
    <w:rPr>
      <w:rFonts w:cs="Times New Roman"/>
    </w:rPr>
  </w:style>
  <w:style w:type="numbering" w:customStyle="1" w:styleId="17">
    <w:name w:val="Нет списка1"/>
    <w:next w:val="a5"/>
    <w:semiHidden/>
    <w:rsid w:val="002B5E48"/>
  </w:style>
  <w:style w:type="paragraph" w:customStyle="1" w:styleId="18">
    <w:name w:val="Текст1"/>
    <w:basedOn w:val="a2"/>
    <w:rsid w:val="002B5E48"/>
    <w:pPr>
      <w:ind w:firstLine="0"/>
      <w:jc w:val="left"/>
    </w:pPr>
    <w:rPr>
      <w:rFonts w:ascii="Courier New" w:hAnsi="Courier New" w:cs="Times New Roman"/>
      <w:sz w:val="20"/>
      <w:szCs w:val="20"/>
      <w:lang w:eastAsia="ru-RU"/>
    </w:rPr>
  </w:style>
  <w:style w:type="paragraph" w:customStyle="1" w:styleId="19">
    <w:name w:val="Основной 1 см"/>
    <w:basedOn w:val="a2"/>
    <w:rsid w:val="002B5E48"/>
    <w:pPr>
      <w:ind w:firstLine="567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ff6">
    <w:name w:val="Основной б.о."/>
    <w:basedOn w:val="19"/>
    <w:next w:val="19"/>
    <w:rsid w:val="002B5E48"/>
    <w:pPr>
      <w:ind w:firstLine="0"/>
    </w:pPr>
  </w:style>
  <w:style w:type="character" w:styleId="afff7">
    <w:name w:val="footnote reference"/>
    <w:semiHidden/>
    <w:rsid w:val="002B5E48"/>
    <w:rPr>
      <w:vertAlign w:val="superscript"/>
    </w:rPr>
  </w:style>
  <w:style w:type="paragraph" w:customStyle="1" w:styleId="1a">
    <w:name w:val="Стиль1"/>
    <w:basedOn w:val="a2"/>
    <w:rsid w:val="002B5E48"/>
    <w:pPr>
      <w:ind w:firstLine="0"/>
      <w:jc w:val="left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8">
    <w:name w:val="Стиль3"/>
    <w:basedOn w:val="a2"/>
    <w:rsid w:val="002B5E48"/>
    <w:pPr>
      <w:spacing w:before="120" w:after="120" w:line="360" w:lineRule="auto"/>
      <w:ind w:left="708" w:firstLine="0"/>
    </w:pPr>
    <w:rPr>
      <w:rFonts w:ascii="Times New Roman" w:hAnsi="Times New Roman" w:cs="Tahoma"/>
      <w:bCs/>
      <w:sz w:val="24"/>
      <w:szCs w:val="24"/>
      <w:lang w:eastAsia="ru-RU"/>
    </w:rPr>
  </w:style>
  <w:style w:type="paragraph" w:customStyle="1" w:styleId="MTDisplayEquation">
    <w:name w:val="MTDisplayEquation"/>
    <w:basedOn w:val="a2"/>
    <w:next w:val="a2"/>
    <w:rsid w:val="002B5E48"/>
    <w:pPr>
      <w:tabs>
        <w:tab w:val="center" w:pos="4860"/>
        <w:tab w:val="right" w:pos="9360"/>
      </w:tabs>
      <w:ind w:left="360" w:firstLine="0"/>
      <w:jc w:val="left"/>
    </w:pPr>
    <w:rPr>
      <w:rFonts w:ascii="Times New Roman" w:hAnsi="Times New Roman" w:cs="Tahoma"/>
      <w:sz w:val="28"/>
      <w:szCs w:val="28"/>
      <w:lang w:val="en-US" w:eastAsia="ru-RU"/>
    </w:rPr>
  </w:style>
  <w:style w:type="paragraph" w:styleId="42">
    <w:name w:val="toc 4"/>
    <w:basedOn w:val="a2"/>
    <w:next w:val="a2"/>
    <w:autoRedefine/>
    <w:uiPriority w:val="39"/>
    <w:rsid w:val="002B5E48"/>
    <w:pPr>
      <w:ind w:left="72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2"/>
    <w:next w:val="a2"/>
    <w:autoRedefine/>
    <w:uiPriority w:val="39"/>
    <w:rsid w:val="002B5E48"/>
    <w:pPr>
      <w:ind w:left="96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62">
    <w:name w:val="toc 6"/>
    <w:basedOn w:val="a2"/>
    <w:next w:val="a2"/>
    <w:autoRedefine/>
    <w:uiPriority w:val="39"/>
    <w:rsid w:val="002B5E48"/>
    <w:pPr>
      <w:ind w:left="120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2"/>
    <w:next w:val="a2"/>
    <w:autoRedefine/>
    <w:uiPriority w:val="39"/>
    <w:rsid w:val="002B5E48"/>
    <w:pPr>
      <w:ind w:left="144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2"/>
    <w:next w:val="a2"/>
    <w:autoRedefine/>
    <w:uiPriority w:val="39"/>
    <w:rsid w:val="002B5E48"/>
    <w:pPr>
      <w:ind w:left="168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2B5E48"/>
    <w:pPr>
      <w:ind w:left="1920" w:firstLine="0"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3">
    <w:name w:val="Заголовок №5_"/>
    <w:link w:val="510"/>
    <w:rsid w:val="002B5E48"/>
    <w:rPr>
      <w:b/>
      <w:bCs/>
      <w:spacing w:val="-10"/>
      <w:shd w:val="clear" w:color="auto" w:fill="FFFFFF"/>
    </w:rPr>
  </w:style>
  <w:style w:type="character" w:customStyle="1" w:styleId="54">
    <w:name w:val="Заголовок №5"/>
    <w:rsid w:val="002B5E48"/>
    <w:rPr>
      <w:b w:val="0"/>
      <w:bCs w:val="0"/>
      <w:spacing w:val="-10"/>
      <w:shd w:val="clear" w:color="auto" w:fill="FFFFFF"/>
    </w:rPr>
  </w:style>
  <w:style w:type="character" w:customStyle="1" w:styleId="afff8">
    <w:name w:val="Колонтитул_"/>
    <w:link w:val="afff9"/>
    <w:rsid w:val="002B5E48"/>
    <w:rPr>
      <w:shd w:val="clear" w:color="auto" w:fill="FFFFFF"/>
    </w:rPr>
  </w:style>
  <w:style w:type="character" w:customStyle="1" w:styleId="Sylfaen">
    <w:name w:val="Колонтитул + Sylfaen"/>
    <w:aliases w:val="9 pt,Полужирный,Интервал 0 pt"/>
    <w:rsid w:val="002B5E48"/>
    <w:rPr>
      <w:rFonts w:ascii="Sylfaen" w:hAnsi="Sylfaen" w:cs="Sylfaen"/>
      <w:b/>
      <w:bCs/>
      <w:spacing w:val="10"/>
      <w:sz w:val="18"/>
      <w:szCs w:val="18"/>
      <w:shd w:val="clear" w:color="auto" w:fill="FFFFFF"/>
    </w:rPr>
  </w:style>
  <w:style w:type="character" w:customStyle="1" w:styleId="afffa">
    <w:name w:val="Основной текст + Полужирный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00">
    <w:name w:val="Основной текст + Полужирный90"/>
    <w:aliases w:val="Курсив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9">
    <w:name w:val="Основной текст + Полужирный8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8">
    <w:name w:val="Основной текст + Полужирный88"/>
    <w:aliases w:val="Курсив6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3">
    <w:name w:val="Основной текст (6)_"/>
    <w:link w:val="64"/>
    <w:rsid w:val="002B5E48"/>
    <w:rPr>
      <w:b/>
      <w:bCs/>
      <w:i/>
      <w:iCs/>
      <w:shd w:val="clear" w:color="auto" w:fill="FFFFFF"/>
    </w:rPr>
  </w:style>
  <w:style w:type="character" w:customStyle="1" w:styleId="65">
    <w:name w:val="Основной текст (6) + Не полужирный"/>
    <w:aliases w:val="Не курсив"/>
    <w:rsid w:val="002B5E48"/>
    <w:rPr>
      <w:b w:val="0"/>
      <w:bCs w:val="0"/>
      <w:i w:val="0"/>
      <w:iCs w:val="0"/>
      <w:shd w:val="clear" w:color="auto" w:fill="FFFFFF"/>
    </w:rPr>
  </w:style>
  <w:style w:type="character" w:customStyle="1" w:styleId="39">
    <w:name w:val="Основной текст + Курсив39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86">
    <w:name w:val="Основной текст + Полужирный86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80">
    <w:name w:val="Основной текст + Курсив38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84">
    <w:name w:val="Основной текст + Полужирный84"/>
    <w:aliases w:val="Курсив5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3">
    <w:name w:val="Основной текст + Полужирный8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00">
    <w:name w:val="Основной текст + Полужирный8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8">
    <w:name w:val="Основной текст + Полужирный78"/>
    <w:aliases w:val="Курсив5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77">
    <w:name w:val="Основной текст + Полужирный77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2">
    <w:name w:val="Основной текст + 9"/>
    <w:aliases w:val="5 pt"/>
    <w:rsid w:val="002B5E48"/>
    <w:rPr>
      <w:rFonts w:ascii="Times New Roman" w:eastAsia="Times New Roman" w:hAnsi="Times New Roman" w:cs="Times New Roman"/>
      <w:sz w:val="19"/>
      <w:szCs w:val="19"/>
      <w:lang w:val="ru-RU" w:eastAsia="ru-RU" w:bidi="ar-SA"/>
    </w:rPr>
  </w:style>
  <w:style w:type="character" w:customStyle="1" w:styleId="76">
    <w:name w:val="Основной текст + Полужирный76"/>
    <w:aliases w:val="Курсив5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40">
    <w:name w:val="Основной текст + Курсив34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7pt1">
    <w:name w:val="Основной текст + 7 pt1"/>
    <w:rsid w:val="002B5E48"/>
    <w:rPr>
      <w:rFonts w:ascii="Times New Roman" w:eastAsia="Times New Roman" w:hAnsi="Times New Roman" w:cs="Times New Roman"/>
      <w:sz w:val="14"/>
      <w:szCs w:val="14"/>
      <w:lang w:val="ru-RU" w:eastAsia="ru-RU" w:bidi="ar-SA"/>
    </w:rPr>
  </w:style>
  <w:style w:type="character" w:customStyle="1" w:styleId="8pt17">
    <w:name w:val="Основной текст + 8 pt17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74">
    <w:name w:val="Основной текст + Полужирный74"/>
    <w:aliases w:val="Курсив5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73">
    <w:name w:val="Основной текст + Полужирный73"/>
    <w:aliases w:val="Курсив50,Интервал 1 pt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720">
    <w:name w:val="Основной текст + Полужирный7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10">
    <w:name w:val="Основной текст + Полужирный71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69">
    <w:name w:val="Основной текст + Полужирный6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68">
    <w:name w:val="Основной текст + Полужирный68"/>
    <w:aliases w:val="Курсив4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16">
    <w:name w:val="Основной текст + 8 pt16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67">
    <w:name w:val="Основной текст + Полужирный67"/>
    <w:aliases w:val="Курсив47,Интервал 1 pt13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ru-RU" w:eastAsia="ru-RU" w:bidi="ar-SA"/>
    </w:rPr>
  </w:style>
  <w:style w:type="character" w:customStyle="1" w:styleId="66">
    <w:name w:val="Основной текст + Полужирный66"/>
    <w:aliases w:val="Курсив4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50">
    <w:name w:val="Основной текст + Полужирный6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75">
    <w:name w:val="Основной текст (7)_"/>
    <w:link w:val="79"/>
    <w:rsid w:val="002B5E48"/>
    <w:rPr>
      <w:b/>
      <w:bCs/>
      <w:noProof/>
      <w:spacing w:val="-10"/>
      <w:shd w:val="clear" w:color="auto" w:fill="FFFFFF"/>
    </w:rPr>
  </w:style>
  <w:style w:type="character" w:customStyle="1" w:styleId="320">
    <w:name w:val="Основной текст + Курсив32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40">
    <w:name w:val="Основной текст + Полужирный64"/>
    <w:aliases w:val="Курсив45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10">
    <w:name w:val="Основной текст + Курсив31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30">
    <w:name w:val="Основной текст + Полужирный6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85">
    <w:name w:val="Основной текст (8)_"/>
    <w:link w:val="87"/>
    <w:rsid w:val="002B5E48"/>
    <w:rPr>
      <w:sz w:val="16"/>
      <w:szCs w:val="16"/>
      <w:shd w:val="clear" w:color="auto" w:fill="FFFFFF"/>
    </w:rPr>
  </w:style>
  <w:style w:type="character" w:customStyle="1" w:styleId="810pt">
    <w:name w:val="Основной текст (8) + 10 pt"/>
    <w:aliases w:val="Полужирный3,Курсив44"/>
    <w:rsid w:val="002B5E48"/>
    <w:rPr>
      <w:b/>
      <w:bCs/>
      <w:i/>
      <w:iCs/>
      <w:sz w:val="20"/>
      <w:szCs w:val="20"/>
      <w:shd w:val="clear" w:color="auto" w:fill="FFFFFF"/>
    </w:rPr>
  </w:style>
  <w:style w:type="character" w:customStyle="1" w:styleId="93">
    <w:name w:val="Основной текст (9)_"/>
    <w:link w:val="94"/>
    <w:rsid w:val="002B5E48"/>
    <w:rPr>
      <w:b/>
      <w:bCs/>
      <w:shd w:val="clear" w:color="auto" w:fill="FFFFFF"/>
    </w:rPr>
  </w:style>
  <w:style w:type="character" w:customStyle="1" w:styleId="95">
    <w:name w:val="Основной текст (9) + Не полужирный"/>
    <w:rsid w:val="002B5E48"/>
    <w:rPr>
      <w:b w:val="0"/>
      <w:bCs w:val="0"/>
      <w:shd w:val="clear" w:color="auto" w:fill="FFFFFF"/>
    </w:rPr>
  </w:style>
  <w:style w:type="character" w:customStyle="1" w:styleId="98pt">
    <w:name w:val="Основной текст (9) + 8 pt"/>
    <w:aliases w:val="Не полужирный"/>
    <w:rsid w:val="002B5E48"/>
    <w:rPr>
      <w:b w:val="0"/>
      <w:bCs w:val="0"/>
      <w:sz w:val="16"/>
      <w:szCs w:val="16"/>
      <w:shd w:val="clear" w:color="auto" w:fill="FFFFFF"/>
    </w:rPr>
  </w:style>
  <w:style w:type="character" w:customStyle="1" w:styleId="8pt15">
    <w:name w:val="Основной текст + 8 pt15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620">
    <w:name w:val="Основной текст + Полужирный6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00">
    <w:name w:val="Основной текст + Курсив30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600">
    <w:name w:val="Основной текст + Полужирный6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56">
    <w:name w:val="Основной текст + Полужирный56"/>
    <w:aliases w:val="Курсив4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55">
    <w:name w:val="Основной текст + Полужирный5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540">
    <w:name w:val="Основной текст + Полужирный54"/>
    <w:aliases w:val="Курсив39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40">
    <w:name w:val="Основной текст + Курсив24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1b">
    <w:name w:val="Заголовок №1_"/>
    <w:link w:val="1c"/>
    <w:rsid w:val="002B5E48"/>
    <w:rPr>
      <w:shd w:val="clear" w:color="auto" w:fill="FFFFFF"/>
    </w:rPr>
  </w:style>
  <w:style w:type="character" w:customStyle="1" w:styleId="6a">
    <w:name w:val="Основной текст + 6"/>
    <w:aliases w:val="5 pt3"/>
    <w:rsid w:val="002B5E48"/>
    <w:rPr>
      <w:rFonts w:ascii="Times New Roman" w:eastAsia="Times New Roman" w:hAnsi="Times New Roman" w:cs="Times New Roman"/>
      <w:sz w:val="13"/>
      <w:szCs w:val="13"/>
      <w:lang w:val="ru-RU" w:eastAsia="ru-RU" w:bidi="ar-SA"/>
    </w:rPr>
  </w:style>
  <w:style w:type="character" w:customStyle="1" w:styleId="511">
    <w:name w:val="Основной текст + Полужирный51"/>
    <w:aliases w:val="Курсив37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20">
    <w:name w:val="Основной текст + Курсив22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8pt12">
    <w:name w:val="Основной текст + 8 pt12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43">
    <w:name w:val="Основной текст (4)_"/>
    <w:link w:val="44"/>
    <w:rsid w:val="002B5E48"/>
    <w:rPr>
      <w:b/>
      <w:bCs/>
      <w:shd w:val="clear" w:color="auto" w:fill="FFFFFF"/>
    </w:rPr>
  </w:style>
  <w:style w:type="character" w:customStyle="1" w:styleId="45">
    <w:name w:val="Основной текст (4) + Не полужирный"/>
    <w:rsid w:val="002B5E48"/>
    <w:rPr>
      <w:b w:val="0"/>
      <w:bCs w:val="0"/>
      <w:shd w:val="clear" w:color="auto" w:fill="FFFFFF"/>
    </w:rPr>
  </w:style>
  <w:style w:type="character" w:customStyle="1" w:styleId="46">
    <w:name w:val="Основной текст (4) + 6"/>
    <w:aliases w:val="5 pt2,Не полужирный1"/>
    <w:rsid w:val="002B5E48"/>
    <w:rPr>
      <w:b w:val="0"/>
      <w:bCs w:val="0"/>
      <w:sz w:val="13"/>
      <w:szCs w:val="13"/>
      <w:shd w:val="clear" w:color="auto" w:fill="FFFFFF"/>
    </w:rPr>
  </w:style>
  <w:style w:type="character" w:customStyle="1" w:styleId="500">
    <w:name w:val="Основной текст + Полужирный50"/>
    <w:aliases w:val="Курсив3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9">
    <w:name w:val="Основной текст + Полужирный4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12">
    <w:name w:val="Основной текст + Курсив21"/>
    <w:aliases w:val="Интервал 1 pt11"/>
    <w:rsid w:val="002B5E48"/>
    <w:rPr>
      <w:rFonts w:ascii="Times New Roman" w:eastAsia="Times New Roman" w:hAnsi="Times New Roman" w:cs="Times New Roman"/>
      <w:i/>
      <w:iCs/>
      <w:spacing w:val="20"/>
      <w:sz w:val="20"/>
      <w:szCs w:val="20"/>
      <w:lang w:val="en-US" w:eastAsia="en-US" w:bidi="ar-SA"/>
    </w:rPr>
  </w:style>
  <w:style w:type="character" w:customStyle="1" w:styleId="48">
    <w:name w:val="Основной текст + Полужирный48"/>
    <w:aliases w:val="Курсив35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7">
    <w:name w:val="Основной текст + Полужирный47"/>
    <w:aliases w:val="Курсив34,Интервал 0 pt1"/>
    <w:rsid w:val="002B5E48"/>
    <w:rPr>
      <w:rFonts w:ascii="Times New Roman" w:eastAsia="Times New Roman" w:hAnsi="Times New Roman" w:cs="Times New Roman"/>
      <w:b/>
      <w:bCs/>
      <w:i/>
      <w:iCs/>
      <w:spacing w:val="10"/>
      <w:sz w:val="20"/>
      <w:szCs w:val="20"/>
      <w:lang w:val="en-US" w:eastAsia="en-US" w:bidi="ar-SA"/>
    </w:rPr>
  </w:style>
  <w:style w:type="character" w:customStyle="1" w:styleId="8pt11">
    <w:name w:val="Основной текст + 8 pt11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00">
    <w:name w:val="Основной текст + Курсив20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190">
    <w:name w:val="Основной текст + Курсив19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460">
    <w:name w:val="Основной текст + Полужирный46"/>
    <w:aliases w:val="Курсив3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character" w:customStyle="1" w:styleId="6b">
    <w:name w:val="Заголовок №6_"/>
    <w:link w:val="6c"/>
    <w:rsid w:val="002B5E48"/>
    <w:rPr>
      <w:shd w:val="clear" w:color="auto" w:fill="FFFFFF"/>
    </w:rPr>
  </w:style>
  <w:style w:type="character" w:customStyle="1" w:styleId="450">
    <w:name w:val="Основной текст + Полужирный45"/>
    <w:aliases w:val="Курсив32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430">
    <w:name w:val="Основной текст + Полужирный4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420">
    <w:name w:val="Основной текст + Полужирный42"/>
    <w:aliases w:val="Курсив3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8">
    <w:name w:val="Основной текст + 8 pt8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410">
    <w:name w:val="Основной текст + Полужирный41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a">
    <w:name w:val="Заголовок №3_"/>
    <w:link w:val="3b"/>
    <w:rsid w:val="002B5E48"/>
    <w:rPr>
      <w:rFonts w:ascii="MS Reference Sans Serif" w:hAnsi="MS Reference Sans Serif"/>
      <w:b/>
      <w:bCs/>
      <w:noProof/>
      <w:sz w:val="32"/>
      <w:szCs w:val="32"/>
      <w:shd w:val="clear" w:color="auto" w:fill="FFFFFF"/>
    </w:rPr>
  </w:style>
  <w:style w:type="character" w:customStyle="1" w:styleId="150">
    <w:name w:val="Основной текст + Курсив15"/>
    <w:aliases w:val="Интервал 1 pt10"/>
    <w:rsid w:val="002B5E48"/>
    <w:rPr>
      <w:rFonts w:ascii="Times New Roman" w:eastAsia="Times New Roman" w:hAnsi="Times New Roman" w:cs="Times New Roman"/>
      <w:i/>
      <w:iCs/>
      <w:spacing w:val="20"/>
      <w:sz w:val="20"/>
      <w:szCs w:val="20"/>
      <w:lang w:val="en-US" w:eastAsia="en-US" w:bidi="ar-SA"/>
    </w:rPr>
  </w:style>
  <w:style w:type="character" w:customStyle="1" w:styleId="140">
    <w:name w:val="Основной текст + Курсив14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390">
    <w:name w:val="Основной текст + Полужирный39"/>
    <w:aliases w:val="Курсив2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7">
    <w:name w:val="Основной текст + 8 pt7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81">
    <w:name w:val="Основной текст + Полужирный38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370">
    <w:name w:val="Основной текст + Полужирный37"/>
    <w:aliases w:val="Курсив27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character" w:customStyle="1" w:styleId="360">
    <w:name w:val="Основной текст + Полужирный36"/>
    <w:aliases w:val="Курсив25,Интервал 1 pt8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350">
    <w:name w:val="Основной текст + Полужирный35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30">
    <w:name w:val="Основной текст + Курсив13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341">
    <w:name w:val="Основной текст + Полужирный34"/>
    <w:aliases w:val="Курсив2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6">
    <w:name w:val="Основной текст + 8 pt6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30">
    <w:name w:val="Основной текст + Полужирный3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20">
    <w:name w:val="Основной текст (12)_"/>
    <w:link w:val="121"/>
    <w:rsid w:val="002B5E48"/>
    <w:rPr>
      <w:i/>
      <w:iCs/>
      <w:noProof/>
      <w:sz w:val="8"/>
      <w:szCs w:val="8"/>
      <w:shd w:val="clear" w:color="auto" w:fill="FFFFFF"/>
    </w:rPr>
  </w:style>
  <w:style w:type="character" w:customStyle="1" w:styleId="301">
    <w:name w:val="Основной текст + Полужирный30"/>
    <w:aliases w:val="Курсив2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8pt5">
    <w:name w:val="Основной текст + 8 pt5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90">
    <w:name w:val="Основной текст + Полужирный29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80">
    <w:name w:val="Основной текст + Полужирный28"/>
    <w:aliases w:val="Курсив20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70">
    <w:name w:val="Основной текст + Полужирный27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60">
    <w:name w:val="Основной текст + Полужирный26"/>
    <w:aliases w:val="Курсив19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920">
    <w:name w:val="Основной текст (9) + Не полужирный2"/>
    <w:rsid w:val="002B5E48"/>
    <w:rPr>
      <w:b w:val="0"/>
      <w:bCs w:val="0"/>
      <w:shd w:val="clear" w:color="auto" w:fill="FFFFFF"/>
    </w:rPr>
  </w:style>
  <w:style w:type="character" w:customStyle="1" w:styleId="8pt4">
    <w:name w:val="Основной текст + 8 pt4"/>
    <w:rsid w:val="002B5E4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250">
    <w:name w:val="Основной текст + Полужирный25"/>
    <w:aliases w:val="Курсив18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230">
    <w:name w:val="Основной текст + Полужирный23"/>
    <w:aliases w:val="Курсив16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10">
    <w:name w:val="Основной текст (6) + Не полужирный1"/>
    <w:aliases w:val="Не курсив1"/>
    <w:rsid w:val="002B5E48"/>
    <w:rPr>
      <w:b w:val="0"/>
      <w:bCs w:val="0"/>
      <w:i w:val="0"/>
      <w:iCs w:val="0"/>
      <w:shd w:val="clear" w:color="auto" w:fill="FFFFFF"/>
    </w:rPr>
  </w:style>
  <w:style w:type="character" w:customStyle="1" w:styleId="221">
    <w:name w:val="Основной текст + Полужирный2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01">
    <w:name w:val="Основной текст + Полужирный2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191">
    <w:name w:val="Основной текст + Полужирный19"/>
    <w:aliases w:val="Курсив1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170">
    <w:name w:val="Основной текст + Полужирный17"/>
    <w:aliases w:val="Курсив12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6d">
    <w:name w:val="Основной текст + Курсив6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131">
    <w:name w:val="Основной текст + Полужирный1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910">
    <w:name w:val="Основной текст (9) + Не полужирный1"/>
    <w:rsid w:val="002B5E48"/>
    <w:rPr>
      <w:b w:val="0"/>
      <w:bCs w:val="0"/>
      <w:shd w:val="clear" w:color="auto" w:fill="FFFFFF"/>
    </w:rPr>
  </w:style>
  <w:style w:type="character" w:customStyle="1" w:styleId="132">
    <w:name w:val="Основной текст (13)_"/>
    <w:link w:val="133"/>
    <w:rsid w:val="002B5E48"/>
    <w:rPr>
      <w:i/>
      <w:iCs/>
      <w:noProof/>
      <w:sz w:val="8"/>
      <w:szCs w:val="8"/>
      <w:shd w:val="clear" w:color="auto" w:fill="FFFFFF"/>
    </w:rPr>
  </w:style>
  <w:style w:type="character" w:customStyle="1" w:styleId="122">
    <w:name w:val="Основной текст + Полужирный12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4a">
    <w:name w:val="Основной текст + Курсив4"/>
    <w:rsid w:val="002B5E48"/>
    <w:rPr>
      <w:rFonts w:ascii="Times New Roman" w:eastAsia="Times New Roman" w:hAnsi="Times New Roman" w:cs="Times New Roman"/>
      <w:i/>
      <w:iCs/>
      <w:sz w:val="20"/>
      <w:szCs w:val="20"/>
      <w:lang w:val="en-US" w:eastAsia="en-US" w:bidi="ar-SA"/>
    </w:rPr>
  </w:style>
  <w:style w:type="character" w:customStyle="1" w:styleId="100">
    <w:name w:val="Основной текст + Полужирный10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b">
    <w:name w:val="Заголовок №2_"/>
    <w:link w:val="2c"/>
    <w:rsid w:val="002B5E48"/>
    <w:rPr>
      <w:b/>
      <w:bCs/>
      <w:noProof/>
      <w:sz w:val="40"/>
      <w:szCs w:val="40"/>
      <w:shd w:val="clear" w:color="auto" w:fill="FFFFFF"/>
    </w:rPr>
  </w:style>
  <w:style w:type="character" w:customStyle="1" w:styleId="6e">
    <w:name w:val="Основной текст + Полужирный6"/>
    <w:aliases w:val="Курсив4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1d">
    <w:name w:val="Основной текст + Курсив1"/>
    <w:rsid w:val="002B5E48"/>
    <w:rPr>
      <w:rFonts w:ascii="Times New Roman" w:eastAsia="Times New Roman" w:hAnsi="Times New Roman" w:cs="Times New Roman"/>
      <w:i/>
      <w:iCs/>
      <w:sz w:val="20"/>
      <w:szCs w:val="20"/>
      <w:lang w:val="ru-RU" w:eastAsia="ru-RU" w:bidi="ar-SA"/>
    </w:rPr>
  </w:style>
  <w:style w:type="character" w:customStyle="1" w:styleId="4b">
    <w:name w:val="Основной текст + Полужирный4"/>
    <w:aliases w:val="Курсив3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ru-RU" w:eastAsia="ru-RU" w:bidi="ar-SA"/>
    </w:rPr>
  </w:style>
  <w:style w:type="character" w:customStyle="1" w:styleId="3c">
    <w:name w:val="Основной текст + Полужирный3"/>
    <w:rsid w:val="002B5E48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2d">
    <w:name w:val="Основной текст + Полужирный2"/>
    <w:aliases w:val="Курсив2,Интервал 1 pt1"/>
    <w:rsid w:val="002B5E48"/>
    <w:rPr>
      <w:rFonts w:ascii="Times New Roman" w:eastAsia="Times New Roman" w:hAnsi="Times New Roman" w:cs="Times New Roman"/>
      <w:b/>
      <w:bCs/>
      <w:i/>
      <w:iCs/>
      <w:spacing w:val="30"/>
      <w:sz w:val="20"/>
      <w:szCs w:val="20"/>
      <w:lang w:val="en-US" w:eastAsia="en-US" w:bidi="ar-SA"/>
    </w:rPr>
  </w:style>
  <w:style w:type="character" w:customStyle="1" w:styleId="1e">
    <w:name w:val="Основной текст + Полужирный1"/>
    <w:aliases w:val="Курсив1"/>
    <w:rsid w:val="002B5E48"/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 w:bidi="ar-SA"/>
    </w:rPr>
  </w:style>
  <w:style w:type="paragraph" w:customStyle="1" w:styleId="510">
    <w:name w:val="Заголовок №51"/>
    <w:basedOn w:val="a2"/>
    <w:link w:val="53"/>
    <w:rsid w:val="002B5E48"/>
    <w:pPr>
      <w:shd w:val="clear" w:color="auto" w:fill="FFFFFF"/>
      <w:spacing w:after="1500" w:line="240" w:lineRule="atLeast"/>
      <w:ind w:firstLine="0"/>
      <w:outlineLvl w:val="4"/>
    </w:pPr>
    <w:rPr>
      <w:rFonts w:asciiTheme="minorHAnsi" w:eastAsiaTheme="minorHAnsi" w:hAnsiTheme="minorHAnsi" w:cstheme="minorBidi"/>
      <w:b/>
      <w:bCs/>
      <w:spacing w:val="-10"/>
    </w:rPr>
  </w:style>
  <w:style w:type="paragraph" w:customStyle="1" w:styleId="afff9">
    <w:name w:val="Колонтитул"/>
    <w:basedOn w:val="a2"/>
    <w:link w:val="afff8"/>
    <w:rsid w:val="002B5E48"/>
    <w:pPr>
      <w:shd w:val="clear" w:color="auto" w:fill="FFFFFF"/>
      <w:ind w:firstLine="0"/>
      <w:jc w:val="left"/>
    </w:pPr>
    <w:rPr>
      <w:rFonts w:asciiTheme="minorHAnsi" w:eastAsiaTheme="minorHAnsi" w:hAnsiTheme="minorHAnsi" w:cstheme="minorBidi"/>
    </w:rPr>
  </w:style>
  <w:style w:type="paragraph" w:customStyle="1" w:styleId="64">
    <w:name w:val="Основной текст (6)"/>
    <w:basedOn w:val="a2"/>
    <w:link w:val="63"/>
    <w:rsid w:val="002B5E48"/>
    <w:pPr>
      <w:shd w:val="clear" w:color="auto" w:fill="FFFFFF"/>
      <w:spacing w:line="245" w:lineRule="exact"/>
      <w:ind w:firstLine="0"/>
    </w:pPr>
    <w:rPr>
      <w:rFonts w:asciiTheme="minorHAnsi" w:eastAsiaTheme="minorHAnsi" w:hAnsiTheme="minorHAnsi" w:cstheme="minorBidi"/>
      <w:b/>
      <w:bCs/>
      <w:i/>
      <w:iCs/>
    </w:rPr>
  </w:style>
  <w:style w:type="paragraph" w:customStyle="1" w:styleId="79">
    <w:name w:val="Основной текст (7)"/>
    <w:basedOn w:val="a2"/>
    <w:link w:val="75"/>
    <w:rsid w:val="002B5E48"/>
    <w:pPr>
      <w:shd w:val="clear" w:color="auto" w:fill="FFFFFF"/>
      <w:spacing w:before="120" w:after="120" w:line="240" w:lineRule="atLeast"/>
      <w:ind w:firstLine="0"/>
      <w:jc w:val="left"/>
    </w:pPr>
    <w:rPr>
      <w:rFonts w:asciiTheme="minorHAnsi" w:eastAsiaTheme="minorHAnsi" w:hAnsiTheme="minorHAnsi" w:cstheme="minorBidi"/>
      <w:b/>
      <w:bCs/>
      <w:noProof/>
      <w:spacing w:val="-10"/>
    </w:rPr>
  </w:style>
  <w:style w:type="paragraph" w:customStyle="1" w:styleId="87">
    <w:name w:val="Основной текст (8)"/>
    <w:basedOn w:val="a2"/>
    <w:link w:val="85"/>
    <w:rsid w:val="002B5E48"/>
    <w:pPr>
      <w:shd w:val="clear" w:color="auto" w:fill="FFFFFF"/>
      <w:spacing w:line="245" w:lineRule="exact"/>
      <w:ind w:hanging="560"/>
      <w:jc w:val="left"/>
    </w:pPr>
    <w:rPr>
      <w:rFonts w:asciiTheme="minorHAnsi" w:eastAsiaTheme="minorHAnsi" w:hAnsiTheme="minorHAnsi" w:cstheme="minorBidi"/>
      <w:sz w:val="16"/>
      <w:szCs w:val="16"/>
    </w:rPr>
  </w:style>
  <w:style w:type="paragraph" w:customStyle="1" w:styleId="94">
    <w:name w:val="Основной текст (9)"/>
    <w:basedOn w:val="a2"/>
    <w:link w:val="93"/>
    <w:rsid w:val="002B5E48"/>
    <w:pPr>
      <w:shd w:val="clear" w:color="auto" w:fill="FFFFFF"/>
      <w:spacing w:line="245" w:lineRule="exact"/>
      <w:ind w:hanging="5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1c">
    <w:name w:val="Заголовок №1"/>
    <w:basedOn w:val="a2"/>
    <w:link w:val="1b"/>
    <w:rsid w:val="002B5E48"/>
    <w:pPr>
      <w:shd w:val="clear" w:color="auto" w:fill="FFFFFF"/>
      <w:spacing w:after="60" w:line="240" w:lineRule="atLeast"/>
      <w:ind w:firstLine="560"/>
      <w:jc w:val="left"/>
      <w:outlineLvl w:val="0"/>
    </w:pPr>
    <w:rPr>
      <w:rFonts w:asciiTheme="minorHAnsi" w:eastAsiaTheme="minorHAnsi" w:hAnsiTheme="minorHAnsi" w:cstheme="minorBidi"/>
    </w:rPr>
  </w:style>
  <w:style w:type="paragraph" w:customStyle="1" w:styleId="44">
    <w:name w:val="Основной текст (4)"/>
    <w:basedOn w:val="a2"/>
    <w:link w:val="43"/>
    <w:rsid w:val="002B5E48"/>
    <w:pPr>
      <w:shd w:val="clear" w:color="auto" w:fill="FFFFFF"/>
      <w:spacing w:before="1860" w:line="245" w:lineRule="exact"/>
      <w:ind w:hanging="560"/>
    </w:pPr>
    <w:rPr>
      <w:rFonts w:asciiTheme="minorHAnsi" w:eastAsiaTheme="minorHAnsi" w:hAnsiTheme="minorHAnsi" w:cstheme="minorBidi"/>
      <w:b/>
      <w:bCs/>
    </w:rPr>
  </w:style>
  <w:style w:type="paragraph" w:customStyle="1" w:styleId="6c">
    <w:name w:val="Заголовок №6"/>
    <w:basedOn w:val="a2"/>
    <w:link w:val="6b"/>
    <w:rsid w:val="002B5E48"/>
    <w:pPr>
      <w:shd w:val="clear" w:color="auto" w:fill="FFFFFF"/>
      <w:spacing w:line="240" w:lineRule="exact"/>
      <w:ind w:hanging="560"/>
      <w:outlineLvl w:val="5"/>
    </w:pPr>
    <w:rPr>
      <w:rFonts w:asciiTheme="minorHAnsi" w:eastAsiaTheme="minorHAnsi" w:hAnsiTheme="minorHAnsi" w:cstheme="minorBidi"/>
    </w:rPr>
  </w:style>
  <w:style w:type="paragraph" w:customStyle="1" w:styleId="3b">
    <w:name w:val="Заголовок №3"/>
    <w:basedOn w:val="a2"/>
    <w:link w:val="3a"/>
    <w:rsid w:val="002B5E48"/>
    <w:pPr>
      <w:shd w:val="clear" w:color="auto" w:fill="FFFFFF"/>
      <w:spacing w:before="120" w:after="120" w:line="240" w:lineRule="atLeast"/>
      <w:ind w:firstLine="0"/>
      <w:jc w:val="left"/>
      <w:outlineLvl w:val="2"/>
    </w:pPr>
    <w:rPr>
      <w:rFonts w:ascii="MS Reference Sans Serif" w:eastAsiaTheme="minorHAnsi" w:hAnsi="MS Reference Sans Serif" w:cstheme="minorBidi"/>
      <w:b/>
      <w:bCs/>
      <w:noProof/>
      <w:sz w:val="32"/>
      <w:szCs w:val="32"/>
    </w:rPr>
  </w:style>
  <w:style w:type="paragraph" w:customStyle="1" w:styleId="121">
    <w:name w:val="Основной текст (12)"/>
    <w:basedOn w:val="a2"/>
    <w:link w:val="120"/>
    <w:rsid w:val="002B5E48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i/>
      <w:iCs/>
      <w:noProof/>
      <w:sz w:val="8"/>
      <w:szCs w:val="8"/>
    </w:rPr>
  </w:style>
  <w:style w:type="paragraph" w:customStyle="1" w:styleId="133">
    <w:name w:val="Основной текст (13)"/>
    <w:basedOn w:val="a2"/>
    <w:link w:val="132"/>
    <w:rsid w:val="002B5E48"/>
    <w:pPr>
      <w:shd w:val="clear" w:color="auto" w:fill="FFFFFF"/>
      <w:spacing w:before="60" w:after="60" w:line="240" w:lineRule="atLeast"/>
      <w:ind w:firstLine="0"/>
      <w:jc w:val="left"/>
    </w:pPr>
    <w:rPr>
      <w:rFonts w:asciiTheme="minorHAnsi" w:eastAsiaTheme="minorHAnsi" w:hAnsiTheme="minorHAnsi" w:cstheme="minorBidi"/>
      <w:i/>
      <w:iCs/>
      <w:noProof/>
      <w:sz w:val="8"/>
      <w:szCs w:val="8"/>
    </w:rPr>
  </w:style>
  <w:style w:type="paragraph" w:customStyle="1" w:styleId="2c">
    <w:name w:val="Заголовок №2"/>
    <w:basedOn w:val="a2"/>
    <w:link w:val="2b"/>
    <w:rsid w:val="002B5E48"/>
    <w:pPr>
      <w:shd w:val="clear" w:color="auto" w:fill="FFFFFF"/>
      <w:spacing w:before="60" w:after="60" w:line="240" w:lineRule="atLeast"/>
      <w:ind w:firstLine="0"/>
      <w:jc w:val="left"/>
      <w:outlineLvl w:val="1"/>
    </w:pPr>
    <w:rPr>
      <w:rFonts w:asciiTheme="minorHAnsi" w:eastAsiaTheme="minorHAnsi" w:hAnsiTheme="minorHAnsi" w:cstheme="minorBidi"/>
      <w:b/>
      <w:bCs/>
      <w:noProof/>
      <w:sz w:val="40"/>
      <w:szCs w:val="40"/>
    </w:rPr>
  </w:style>
  <w:style w:type="numbering" w:customStyle="1" w:styleId="2e">
    <w:name w:val="Нет списка2"/>
    <w:next w:val="a5"/>
    <w:semiHidden/>
    <w:rsid w:val="002B5E48"/>
  </w:style>
  <w:style w:type="paragraph" w:customStyle="1" w:styleId="2f">
    <w:name w:val="Текст2"/>
    <w:basedOn w:val="a2"/>
    <w:rsid w:val="002B5E48"/>
    <w:pPr>
      <w:ind w:firstLine="0"/>
      <w:jc w:val="left"/>
    </w:pPr>
    <w:rPr>
      <w:rFonts w:ascii="Courier New" w:hAnsi="Courier New" w:cs="Times New Roman"/>
      <w:sz w:val="20"/>
      <w:szCs w:val="20"/>
      <w:lang w:eastAsia="ru-RU"/>
    </w:rPr>
  </w:style>
  <w:style w:type="numbering" w:customStyle="1" w:styleId="21">
    <w:name w:val="Стиль21"/>
    <w:rsid w:val="002B5E48"/>
    <w:pPr>
      <w:numPr>
        <w:numId w:val="9"/>
      </w:numPr>
    </w:pPr>
  </w:style>
  <w:style w:type="table" w:customStyle="1" w:styleId="1f">
    <w:name w:val="Сетка таблицы1"/>
    <w:basedOn w:val="a4"/>
    <w:next w:val="a8"/>
    <w:rsid w:val="002B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body">
    <w:name w:val="УМК-body"/>
    <w:basedOn w:val="Default"/>
    <w:next w:val="Default"/>
    <w:uiPriority w:val="99"/>
    <w:rsid w:val="002B5E48"/>
    <w:rPr>
      <w:color w:val="auto"/>
    </w:rPr>
  </w:style>
  <w:style w:type="paragraph" w:customStyle="1" w:styleId="-comment">
    <w:name w:val="УМК-comment"/>
    <w:basedOn w:val="Default"/>
    <w:next w:val="Default"/>
    <w:uiPriority w:val="99"/>
    <w:rsid w:val="002B5E48"/>
    <w:rPr>
      <w:color w:val="auto"/>
    </w:rPr>
  </w:style>
  <w:style w:type="paragraph" w:customStyle="1" w:styleId="--3">
    <w:name w:val="УМК-Заголовок-3"/>
    <w:basedOn w:val="Default"/>
    <w:next w:val="Default"/>
    <w:uiPriority w:val="99"/>
    <w:rsid w:val="002B5E48"/>
    <w:rPr>
      <w:color w:val="auto"/>
    </w:rPr>
  </w:style>
  <w:style w:type="paragraph" w:customStyle="1" w:styleId="202">
    <w:name w:val="Стиль Заголовок 2 + Первая строка:  0 см"/>
    <w:basedOn w:val="Default"/>
    <w:next w:val="Default"/>
    <w:uiPriority w:val="99"/>
    <w:rsid w:val="002B5E48"/>
    <w:rPr>
      <w:color w:val="auto"/>
    </w:rPr>
  </w:style>
  <w:style w:type="paragraph" w:customStyle="1" w:styleId="Pa1">
    <w:name w:val="Pa1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character" w:customStyle="1" w:styleId="A40">
    <w:name w:val="A4"/>
    <w:uiPriority w:val="99"/>
    <w:rsid w:val="002B5E48"/>
    <w:rPr>
      <w:rFonts w:ascii="Times New Roman" w:hAnsi="Times New Roman" w:cs="Times New Roman"/>
      <w:i/>
      <w:iCs/>
      <w:color w:val="000000"/>
      <w:sz w:val="30"/>
      <w:szCs w:val="30"/>
    </w:rPr>
  </w:style>
  <w:style w:type="character" w:customStyle="1" w:styleId="A70">
    <w:name w:val="A7"/>
    <w:uiPriority w:val="99"/>
    <w:rsid w:val="002B5E48"/>
    <w:rPr>
      <w:rFonts w:ascii="Times New Roman" w:hAnsi="Times New Roman" w:cs="Times New Roman"/>
      <w:i/>
      <w:iCs/>
      <w:color w:val="000000"/>
      <w:sz w:val="17"/>
      <w:szCs w:val="17"/>
    </w:rPr>
  </w:style>
  <w:style w:type="paragraph" w:customStyle="1" w:styleId="Pa7">
    <w:name w:val="Pa7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character" w:customStyle="1" w:styleId="A80">
    <w:name w:val="A8"/>
    <w:uiPriority w:val="99"/>
    <w:rsid w:val="002B5E48"/>
    <w:rPr>
      <w:rFonts w:ascii="Times New Roman" w:hAnsi="Times New Roman" w:cs="Times New Roman"/>
      <w:b/>
      <w:bCs/>
      <w:color w:val="000000"/>
      <w:sz w:val="30"/>
      <w:szCs w:val="30"/>
    </w:rPr>
  </w:style>
  <w:style w:type="paragraph" w:customStyle="1" w:styleId="Pa27">
    <w:name w:val="Pa27"/>
    <w:basedOn w:val="Default"/>
    <w:next w:val="Default"/>
    <w:uiPriority w:val="99"/>
    <w:rsid w:val="002B5E48"/>
    <w:pPr>
      <w:spacing w:line="261" w:lineRule="atLeast"/>
    </w:pPr>
    <w:rPr>
      <w:rFonts w:ascii="Helios" w:hAnsi="Helios"/>
      <w:color w:val="auto"/>
    </w:rPr>
  </w:style>
  <w:style w:type="paragraph" w:customStyle="1" w:styleId="-tbl-left">
    <w:name w:val="УМК-tbl-left"/>
    <w:basedOn w:val="Default"/>
    <w:next w:val="Default"/>
    <w:uiPriority w:val="99"/>
    <w:rsid w:val="002B5E48"/>
    <w:rPr>
      <w:rFonts w:ascii="Arial" w:hAnsi="Arial" w:cs="Arial"/>
      <w:color w:val="auto"/>
    </w:rPr>
  </w:style>
  <w:style w:type="paragraph" w:styleId="afffb">
    <w:name w:val="annotation subject"/>
    <w:basedOn w:val="a6"/>
    <w:next w:val="a6"/>
    <w:link w:val="afffc"/>
    <w:uiPriority w:val="99"/>
    <w:semiHidden/>
    <w:unhideWhenUsed/>
    <w:rsid w:val="002B5E48"/>
    <w:pPr>
      <w:spacing w:after="200" w:line="276" w:lineRule="auto"/>
      <w:ind w:firstLine="0"/>
      <w:jc w:val="left"/>
    </w:pPr>
    <w:rPr>
      <w:rFonts w:cs="Times New Roman"/>
      <w:b/>
      <w:bCs/>
      <w:lang w:eastAsia="en-US"/>
    </w:rPr>
  </w:style>
  <w:style w:type="character" w:customStyle="1" w:styleId="afffc">
    <w:name w:val="Тема примечания Знак"/>
    <w:basedOn w:val="a7"/>
    <w:link w:val="afffb"/>
    <w:uiPriority w:val="99"/>
    <w:semiHidden/>
    <w:rsid w:val="002B5E48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2f0">
    <w:name w:val="Без интервала2"/>
    <w:rsid w:val="002B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uiPriority w:val="99"/>
    <w:rsid w:val="002B5E48"/>
    <w:rPr>
      <w:rFonts w:ascii="Times New Roman" w:hAnsi="Times New Roman" w:cs="Times New Roman"/>
      <w:b/>
      <w:bCs/>
      <w:sz w:val="20"/>
      <w:szCs w:val="20"/>
    </w:rPr>
  </w:style>
  <w:style w:type="paragraph" w:customStyle="1" w:styleId="question">
    <w:name w:val="question"/>
    <w:basedOn w:val="a2"/>
    <w:rsid w:val="002B5E48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2f1">
    <w:name w:val="Сетка таблицы2"/>
    <w:basedOn w:val="a4"/>
    <w:next w:val="a8"/>
    <w:uiPriority w:val="59"/>
    <w:rsid w:val="002B5E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УМК_Список"/>
    <w:basedOn w:val="af3"/>
    <w:rsid w:val="005151A5"/>
    <w:pPr>
      <w:numPr>
        <w:numId w:val="10"/>
      </w:numPr>
      <w:spacing w:line="360" w:lineRule="auto"/>
      <w:jc w:val="both"/>
    </w:pPr>
  </w:style>
  <w:style w:type="paragraph" w:customStyle="1" w:styleId="3d">
    <w:name w:val="Обычный3"/>
    <w:rsid w:val="00BA65C0"/>
    <w:pPr>
      <w:widowControl w:val="0"/>
      <w:suppressAutoHyphens/>
      <w:spacing w:before="180" w:after="0" w:line="300" w:lineRule="auto"/>
    </w:pPr>
    <w:rPr>
      <w:rFonts w:ascii="Times New Roman" w:eastAsia="Arial" w:hAnsi="Times New Roman" w:cs="Times New Roman"/>
      <w:szCs w:val="20"/>
      <w:lang w:eastAsia="ar-SA"/>
    </w:rPr>
  </w:style>
  <w:style w:type="character" w:customStyle="1" w:styleId="af2">
    <w:name w:val="Без интервала Знак"/>
    <w:link w:val="af1"/>
    <w:uiPriority w:val="1"/>
    <w:rsid w:val="00BA65C0"/>
    <w:rPr>
      <w:rFonts w:ascii="Calibri" w:eastAsia="Times New Roman" w:hAnsi="Calibri" w:cs="Calibri"/>
    </w:rPr>
  </w:style>
  <w:style w:type="paragraph" w:customStyle="1" w:styleId="4c">
    <w:name w:val="Обычный4"/>
    <w:rsid w:val="00C11EAE"/>
    <w:pPr>
      <w:widowControl w:val="0"/>
      <w:suppressAutoHyphens/>
      <w:spacing w:before="180" w:after="0" w:line="300" w:lineRule="auto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222">
    <w:name w:val="Основной текст 22"/>
    <w:basedOn w:val="a2"/>
    <w:rsid w:val="00E332E4"/>
    <w:pPr>
      <w:widowControl w:val="0"/>
      <w:suppressAutoHyphens/>
      <w:overflowPunct w:val="0"/>
      <w:autoSpaceDE w:val="0"/>
      <w:ind w:firstLine="0"/>
      <w:jc w:val="left"/>
      <w:textAlignment w:val="baseline"/>
    </w:pPr>
    <w:rPr>
      <w:rFonts w:ascii="Times New Roman" w:eastAsia="Arial Unicode MS" w:hAnsi="Times New Roman" w:cs="Mangal"/>
      <w:kern w:val="1"/>
      <w:sz w:val="24"/>
      <w:szCs w:val="20"/>
      <w:lang w:eastAsia="hi-IN" w:bidi="hi-IN"/>
    </w:rPr>
  </w:style>
  <w:style w:type="paragraph" w:customStyle="1" w:styleId="afffd">
    <w:name w:val="УМК_Основной текст"/>
    <w:basedOn w:val="af3"/>
    <w:link w:val="afffe"/>
    <w:rsid w:val="00476733"/>
    <w:pPr>
      <w:spacing w:line="360" w:lineRule="auto"/>
      <w:ind w:firstLine="284"/>
      <w:jc w:val="both"/>
    </w:pPr>
  </w:style>
  <w:style w:type="character" w:customStyle="1" w:styleId="afffe">
    <w:name w:val="УМК_Основной текст Знак"/>
    <w:link w:val="afffd"/>
    <w:rsid w:val="0047673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nwapa.spb.ru/index.php?page_id=7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altitu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wapa.spb.ru/index.php?page_id=76" TargetMode="External"/><Relationship Id="rId10" Type="http://schemas.openxmlformats.org/officeDocument/2006/relationships/hyperlink" Target="http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/" TargetMode="External"/><Relationship Id="rId14" Type="http://schemas.openxmlformats.org/officeDocument/2006/relationships/hyperlink" Target="http://www.nwapa.spb.ru/index.php?page_id=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B4BFD-4182-482B-BE8C-27267A42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6164</Words>
  <Characters>35140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SZIU</Company>
  <LinksUpToDate>false</LinksUpToDate>
  <CharactersWithSpaces>41222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Инна Игоревна</dc:creator>
  <cp:lastModifiedBy>Жмако Елена Юрьевна</cp:lastModifiedBy>
  <cp:revision>20</cp:revision>
  <dcterms:created xsi:type="dcterms:W3CDTF">2017-12-07T14:03:00Z</dcterms:created>
  <dcterms:modified xsi:type="dcterms:W3CDTF">2021-09-27T08:26:00Z</dcterms:modified>
</cp:coreProperties>
</file>