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5F7E" w14:textId="77777777" w:rsidR="00B7115D" w:rsidRDefault="00B7115D" w:rsidP="00B7115D">
      <w:pPr>
        <w:ind w:firstLine="567"/>
        <w:jc w:val="righ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7 ОП ВО</w:t>
      </w:r>
    </w:p>
    <w:p w14:paraId="657E5996" w14:textId="77777777" w:rsidR="00B7115D" w:rsidRDefault="00B7115D" w:rsidP="00B7115D">
      <w:pPr>
        <w:ind w:firstLine="567"/>
        <w:jc w:val="right"/>
        <w:rPr>
          <w:rFonts w:cs="Times New Roman"/>
        </w:rPr>
      </w:pPr>
    </w:p>
    <w:p w14:paraId="3B3FB026" w14:textId="77777777" w:rsidR="00B7115D" w:rsidRDefault="00B7115D" w:rsidP="00B7115D">
      <w:pPr>
        <w:ind w:right="-284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155587C9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0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14:paraId="0D46E5AA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учреждение высшего образования</w:t>
      </w:r>
    </w:p>
    <w:p w14:paraId="73E574B6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br/>
        <w:t>И ГОСУДАРСТВЕННОЙ СЛУЖБЫ</w:t>
      </w:r>
    </w:p>
    <w:p w14:paraId="44BB4EAC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ПРИ ПРЕЗИДЕНТЕ РОССИЙСКОЙ ФЕДЕРАЦИИ»</w:t>
      </w:r>
    </w:p>
    <w:p w14:paraId="60C5ED55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</w:p>
    <w:p w14:paraId="242EAF58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СЕВЕРО-ЗАПАДНЫЙ ИНСТИТУТ УПРАВЛЕНИЯ </w:t>
      </w:r>
    </w:p>
    <w:p w14:paraId="2E09982A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14:paraId="411F4AE4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</w:p>
    <w:p w14:paraId="6888D92E" w14:textId="311C5F1A" w:rsidR="00C762BD" w:rsidRPr="00C762BD" w:rsidRDefault="009C0127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афедра экономики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C762BD" w:rsidRPr="00C762BD" w14:paraId="23AF2871" w14:textId="77777777" w:rsidTr="00151018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971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62B073D0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F07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4F9B3FEF" w14:textId="77777777" w:rsidR="00945568" w:rsidRPr="00945568" w:rsidRDefault="00945568" w:rsidP="0094556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УТВЕРЖДЕНА</w:t>
            </w:r>
          </w:p>
          <w:p w14:paraId="11F0850D" w14:textId="77777777" w:rsidR="00945568" w:rsidRPr="00945568" w:rsidRDefault="00945568" w:rsidP="0094556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45568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в новой редакции</w:t>
            </w:r>
          </w:p>
          <w:p w14:paraId="532CF34D" w14:textId="77777777" w:rsidR="00945568" w:rsidRPr="00945568" w:rsidRDefault="00945568" w:rsidP="0094556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3"/>
                <w:sz w:val="24"/>
              </w:rPr>
            </w:pPr>
            <w:r w:rsidRPr="00945568">
              <w:rPr>
                <w:rFonts w:ascii="Times New Roman" w:hAnsi="Times New Roman" w:cs="Times New Roman"/>
                <w:kern w:val="3"/>
                <w:sz w:val="24"/>
                <w:lang w:eastAsia="ru-RU"/>
              </w:rPr>
              <w:t xml:space="preserve">Методической комиссией </w:t>
            </w:r>
          </w:p>
          <w:p w14:paraId="7E7EB7EC" w14:textId="77777777" w:rsidR="00945568" w:rsidRPr="00945568" w:rsidRDefault="00945568" w:rsidP="0094556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945568">
              <w:rPr>
                <w:rFonts w:ascii="Times New Roman" w:hAnsi="Times New Roman" w:cs="Times New Roman"/>
                <w:kern w:val="3"/>
                <w:sz w:val="24"/>
                <w:lang w:eastAsia="ru-RU"/>
              </w:rPr>
              <w:t xml:space="preserve">по направлению </w:t>
            </w:r>
          </w:p>
          <w:p w14:paraId="5E62C89A" w14:textId="77777777" w:rsidR="00945568" w:rsidRPr="00945568" w:rsidRDefault="00945568" w:rsidP="0094556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945568">
              <w:rPr>
                <w:rFonts w:ascii="Times New Roman" w:hAnsi="Times New Roman" w:cs="Times New Roman"/>
                <w:kern w:val="3"/>
                <w:sz w:val="24"/>
                <w:lang w:eastAsia="ru-RU"/>
              </w:rPr>
              <w:t>«Экономика»</w:t>
            </w:r>
          </w:p>
          <w:p w14:paraId="0EB69D21" w14:textId="3F0EB580" w:rsidR="00945568" w:rsidRPr="00E777B4" w:rsidRDefault="00945568" w:rsidP="00945568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rPr>
                <w:rFonts w:cs="Times New Roman"/>
                <w:kern w:val="3"/>
                <w:lang w:eastAsia="ru-RU"/>
              </w:rPr>
            </w:pPr>
            <w:r w:rsidRPr="00945568">
              <w:rPr>
                <w:rFonts w:ascii="Times New Roman" w:hAnsi="Times New Roman" w:cs="Times New Roman"/>
                <w:kern w:val="3"/>
                <w:sz w:val="24"/>
                <w:lang w:eastAsia="ru-RU"/>
              </w:rPr>
              <w:t xml:space="preserve">Протокол </w:t>
            </w:r>
            <w:r w:rsidR="009030B0" w:rsidRPr="00A06D25">
              <w:rPr>
                <w:rFonts w:ascii="Times New Roman" w:hAnsi="Times New Roman"/>
                <w:sz w:val="24"/>
              </w:rPr>
              <w:t>от «</w:t>
            </w:r>
            <w:r w:rsidR="009030B0">
              <w:rPr>
                <w:rFonts w:ascii="Times New Roman" w:hAnsi="Times New Roman"/>
                <w:sz w:val="24"/>
              </w:rPr>
              <w:t>01</w:t>
            </w:r>
            <w:r w:rsidR="009030B0" w:rsidRPr="00A06D25">
              <w:rPr>
                <w:rFonts w:ascii="Times New Roman" w:hAnsi="Times New Roman"/>
                <w:sz w:val="24"/>
              </w:rPr>
              <w:t xml:space="preserve">» </w:t>
            </w:r>
            <w:r w:rsidR="009030B0">
              <w:rPr>
                <w:rFonts w:ascii="Times New Roman" w:hAnsi="Times New Roman"/>
                <w:sz w:val="24"/>
              </w:rPr>
              <w:t>июня</w:t>
            </w:r>
            <w:r w:rsidR="009030B0" w:rsidRPr="00A06D25">
              <w:rPr>
                <w:rFonts w:ascii="Times New Roman" w:hAnsi="Times New Roman"/>
                <w:sz w:val="24"/>
              </w:rPr>
              <w:t xml:space="preserve"> 20</w:t>
            </w:r>
            <w:r w:rsidR="009030B0">
              <w:rPr>
                <w:rFonts w:ascii="Times New Roman" w:hAnsi="Times New Roman"/>
                <w:sz w:val="24"/>
              </w:rPr>
              <w:t>20</w:t>
            </w:r>
            <w:r w:rsidR="009030B0" w:rsidRPr="00A06D25">
              <w:rPr>
                <w:rFonts w:ascii="Times New Roman" w:hAnsi="Times New Roman"/>
                <w:sz w:val="24"/>
              </w:rPr>
              <w:t xml:space="preserve"> г. №</w:t>
            </w:r>
            <w:r w:rsidR="009030B0">
              <w:rPr>
                <w:rFonts w:ascii="Times New Roman" w:hAnsi="Times New Roman"/>
                <w:sz w:val="24"/>
              </w:rPr>
              <w:t>4</w:t>
            </w:r>
          </w:p>
          <w:p w14:paraId="73E86A3A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3640227D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5577F325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14:paraId="75B7B532" w14:textId="77777777"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</w:tr>
    </w:tbl>
    <w:p w14:paraId="11AF3279" w14:textId="77777777" w:rsidR="00B7115D" w:rsidRPr="00945568" w:rsidRDefault="00B7115D" w:rsidP="00B7115D">
      <w:pPr>
        <w:ind w:right="-284" w:firstLine="567"/>
        <w:jc w:val="center"/>
        <w:rPr>
          <w:rFonts w:cs="Times New Roman"/>
        </w:rPr>
      </w:pPr>
    </w:p>
    <w:p w14:paraId="09300103" w14:textId="025AD85A" w:rsidR="00B7115D" w:rsidRDefault="00B7115D" w:rsidP="00B7115D">
      <w:pPr>
        <w:ind w:right="-284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1A37449" w14:textId="52C7B034" w:rsidR="00B7115D" w:rsidRPr="00C762BD" w:rsidRDefault="004406FA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Б1.В.ДВ.</w:t>
      </w:r>
      <w:r w:rsidR="00AC772A" w:rsidRPr="00AC772A">
        <w:rPr>
          <w:rFonts w:ascii="Times New Roman" w:hAnsi="Times New Roman" w:cs="Times New Roman"/>
          <w:kern w:val="3"/>
          <w:sz w:val="24"/>
          <w:lang w:eastAsia="ru-RU"/>
        </w:rPr>
        <w:t>01.02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Региональная экономика в условиях глобализации</w:t>
      </w:r>
    </w:p>
    <w:p w14:paraId="46B0BDBB" w14:textId="77777777" w:rsidR="00B7115D" w:rsidRDefault="00B7115D" w:rsidP="00B7115D">
      <w:pPr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56B8508" w14:textId="272F9C1E" w:rsidR="00C762BD" w:rsidRPr="004801C9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38.0</w:t>
      </w:r>
      <w:r w:rsidR="004801C9" w:rsidRPr="004801C9">
        <w:rPr>
          <w:rFonts w:ascii="Times New Roman" w:hAnsi="Times New Roman" w:cs="Times New Roman"/>
          <w:kern w:val="3"/>
          <w:sz w:val="24"/>
          <w:lang w:eastAsia="ru-RU"/>
        </w:rPr>
        <w:t>6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.0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1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Экономика</w:t>
      </w:r>
    </w:p>
    <w:p w14:paraId="08DB2C12" w14:textId="5C3A5A64" w:rsidR="00C762BD" w:rsidRPr="00C762BD" w:rsidRDefault="004801C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направленность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521684">
        <w:rPr>
          <w:rFonts w:ascii="Times New Roman" w:hAnsi="Times New Roman" w:cs="Times New Roman"/>
          <w:kern w:val="3"/>
          <w:sz w:val="24"/>
          <w:lang w:eastAsia="ru-RU"/>
        </w:rPr>
        <w:t>«</w:t>
      </w:r>
      <w:r w:rsidRPr="004801C9">
        <w:rPr>
          <w:rFonts w:ascii="Times New Roman" w:hAnsi="Times New Roman" w:cs="Times New Roman"/>
          <w:kern w:val="3"/>
          <w:sz w:val="24"/>
          <w:lang w:eastAsia="ru-RU"/>
        </w:rPr>
        <w:t>Экономика и управление народным хозяйством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(</w:t>
      </w:r>
      <w:r w:rsidR="00E41260">
        <w:rPr>
          <w:rFonts w:ascii="Times New Roman" w:hAnsi="Times New Roman" w:cs="Times New Roman"/>
          <w:kern w:val="3"/>
          <w:sz w:val="24"/>
          <w:lang w:eastAsia="ru-RU"/>
        </w:rPr>
        <w:t>региональная экономика</w:t>
      </w:r>
      <w:r>
        <w:rPr>
          <w:rFonts w:ascii="Times New Roman" w:hAnsi="Times New Roman" w:cs="Times New Roman"/>
          <w:kern w:val="3"/>
          <w:sz w:val="24"/>
          <w:lang w:eastAsia="ru-RU"/>
        </w:rPr>
        <w:t>)</w:t>
      </w:r>
      <w:r w:rsidR="00521684">
        <w:rPr>
          <w:rFonts w:ascii="Times New Roman" w:hAnsi="Times New Roman" w:cs="Times New Roman"/>
          <w:kern w:val="3"/>
          <w:sz w:val="24"/>
          <w:lang w:eastAsia="ru-RU"/>
        </w:rPr>
        <w:t>»</w:t>
      </w:r>
    </w:p>
    <w:p w14:paraId="5B366FCD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26BED54" w14:textId="688C6B66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квалификация –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Исследователь. Преподаватель-исследователь</w:t>
      </w:r>
    </w:p>
    <w:p w14:paraId="117C91E6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</w:p>
    <w:p w14:paraId="72F5EAFC" w14:textId="6F415D33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очная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, заочная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форм</w:t>
      </w:r>
      <w:r w:rsidR="00FA359B">
        <w:rPr>
          <w:rFonts w:ascii="Times New Roman" w:hAnsi="Times New Roman" w:cs="Times New Roman"/>
          <w:kern w:val="3"/>
          <w:sz w:val="24"/>
          <w:lang w:eastAsia="ru-RU"/>
        </w:rPr>
        <w:t>а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обучения</w:t>
      </w:r>
    </w:p>
    <w:p w14:paraId="5F44BBDB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6AE7B99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6C6D6ED" w14:textId="56BE68CF" w:rsidR="00C762BD" w:rsidRPr="00D02A17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Год набора – 20</w:t>
      </w:r>
      <w:r w:rsidR="009030B0">
        <w:rPr>
          <w:rFonts w:ascii="Times New Roman" w:hAnsi="Times New Roman" w:cs="Times New Roman"/>
          <w:kern w:val="3"/>
          <w:sz w:val="24"/>
          <w:lang w:eastAsia="ru-RU"/>
        </w:rPr>
        <w:t>21</w:t>
      </w:r>
    </w:p>
    <w:p w14:paraId="253027A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436D03AF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48333341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6F4226EB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14:paraId="57DBEB33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ADAD7AC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890BAA7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35551FD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0B372F08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5F13EA65" w14:textId="43E1567C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  <w:sectPr w:rsidR="00C762BD" w:rsidRPr="00C762BD" w:rsidSect="00151018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Санкт-Петербург, 20</w:t>
      </w:r>
      <w:r w:rsidR="009030B0">
        <w:rPr>
          <w:rFonts w:ascii="Times New Roman" w:hAnsi="Times New Roman" w:cs="Times New Roman"/>
          <w:kern w:val="3"/>
          <w:sz w:val="24"/>
          <w:lang w:eastAsia="ru-RU"/>
        </w:rPr>
        <w:t>20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г.</w:t>
      </w:r>
      <w:r w:rsidRPr="00C762BD">
        <w:rPr>
          <w:rFonts w:eastAsia="Calibri"/>
          <w:kern w:val="3"/>
          <w:lang w:eastAsia="ru-RU"/>
        </w:rPr>
        <w:t xml:space="preserve"> </w:t>
      </w:r>
    </w:p>
    <w:p w14:paraId="1A141024" w14:textId="77777777"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lastRenderedPageBreak/>
        <w:t>Автор(ы)–составитель(и):</w:t>
      </w:r>
    </w:p>
    <w:p w14:paraId="56E3CFCE" w14:textId="31F38A70" w:rsidR="00C802DC" w:rsidRDefault="005000C3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5000C3">
        <w:rPr>
          <w:rFonts w:ascii="Times New Roman" w:hAnsi="Times New Roman" w:cs="Times New Roman"/>
          <w:kern w:val="3"/>
          <w:sz w:val="24"/>
          <w:lang w:eastAsia="ru-RU"/>
        </w:rPr>
        <w:t>д.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э</w:t>
      </w:r>
      <w:r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.н., проф.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А.Д. Шматко</w:t>
      </w:r>
    </w:p>
    <w:p w14:paraId="4352424B" w14:textId="77777777" w:rsidR="00392499" w:rsidRDefault="00392499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14:paraId="289113E9" w14:textId="39AC364A" w:rsidR="00C762BD" w:rsidRPr="00AC772A" w:rsidRDefault="00C762BD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Заведующий</w:t>
      </w:r>
      <w:r w:rsidR="00AC772A">
        <w:rPr>
          <w:rFonts w:ascii="Times New Roman" w:hAnsi="Times New Roman" w:cs="Times New Roman"/>
          <w:kern w:val="3"/>
          <w:sz w:val="24"/>
          <w:lang w:eastAsia="ru-RU"/>
        </w:rPr>
        <w:t xml:space="preserve"> кафедрой экономики, к.э.н., доцент С.М. Кроливецкая</w:t>
      </w:r>
    </w:p>
    <w:p w14:paraId="60B58771" w14:textId="77777777" w:rsidR="00C762BD" w:rsidRDefault="00C762BD">
      <w:pPr>
        <w:spacing w:after="160" w:line="259" w:lineRule="auto"/>
        <w:ind w:firstLine="0"/>
        <w:jc w:val="left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br w:type="page"/>
      </w:r>
    </w:p>
    <w:sdt>
      <w:sdtPr>
        <w:id w:val="10750105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14:paraId="2F19E3ED" w14:textId="77777777" w:rsidR="00151018" w:rsidRPr="00E16259" w:rsidRDefault="00E16259" w:rsidP="00E16259">
          <w:pPr>
            <w:spacing w:line="360" w:lineRule="auto"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6259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14:paraId="621087F9" w14:textId="77777777" w:rsidR="002D44E3" w:rsidRPr="002D44E3" w:rsidRDefault="00151018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44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D44E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D44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5319915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1. Перечень планируемых результатов обучения по дисциплине, соотнесенных с планируемыми результатами освоения программы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_Toc495319915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3D58BD" w14:textId="77777777" w:rsidR="002D44E3" w:rsidRPr="002D44E3" w:rsidRDefault="00192959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6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2. Объем и место дисциплины в структуре ОП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_Toc495319916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82191C" w14:textId="77777777" w:rsidR="002D44E3" w:rsidRPr="002D44E3" w:rsidRDefault="00192959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7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3. Содержание и структура дисциплины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_Toc495319917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A27D5" w14:textId="77777777" w:rsidR="002D44E3" w:rsidRPr="002D44E3" w:rsidRDefault="00192959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8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 Материалы текущего контроля успеваемости обучающихся и фонд оценочных средств промежуточной аттестации по дисциплине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_Toc495319918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6D5FF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9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_Toc495319919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C5349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0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4.2. Материалы текущего контроля успеваемости обучающихся.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_Toc495319920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C3BB1C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1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4.3. Оценочные средства для промежуточной аттестации.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_Toc495319921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EE05BA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2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4.4. Методические материалы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_Toc495319922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E8CBC" w14:textId="77777777" w:rsidR="002D44E3" w:rsidRPr="002D44E3" w:rsidRDefault="00192959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3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5. Методические указания для обучающихся по освоению дисциплины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_Toc495319923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9CBD0" w14:textId="77777777" w:rsidR="002D44E3" w:rsidRPr="002D44E3" w:rsidRDefault="00192959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4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6.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_Toc495319924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1C90EC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5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6.1. Основная литература.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_Toc495319925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0ADF0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6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6.2. Дополнительная литература.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_Toc495319926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DA1EF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7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6.3. Учебно-методическое обеспечение самостоятельной работы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_Toc495319927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4A2E2E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8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6.4. Нормативные правовые документы.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_Toc495319928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DA8B53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9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6.5. Интернет-ресурсы.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_Toc495319929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FEF95" w14:textId="77777777" w:rsidR="002D44E3" w:rsidRPr="002D44E3" w:rsidRDefault="00192959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30" w:history="1">
            <w:r w:rsidR="002D44E3" w:rsidRPr="002D44E3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6.6. Иные источники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_Toc495319930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F9F2D" w14:textId="4C2907FB" w:rsidR="00B7115D" w:rsidRPr="001F7056" w:rsidRDefault="00192959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495319931" w:history="1">
            <w:r w:rsidR="002D44E3" w:rsidRPr="002D44E3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7. Материально-техническая база, информационные технологии, программное обеспечение и информационные справочные системы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_Toc495319931 \h </w:instrTex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D65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151018" w:rsidRPr="002D44E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643A70D7" w14:textId="77777777" w:rsidR="00B7115D" w:rsidRDefault="00B7115D" w:rsidP="00B7115D">
      <w:pPr>
        <w:ind w:firstLine="567"/>
        <w:jc w:val="center"/>
        <w:rPr>
          <w:rFonts w:ascii="Times New Roman" w:hAnsi="Times New Roman" w:cs="Times New Roman"/>
        </w:rPr>
      </w:pPr>
    </w:p>
    <w:p w14:paraId="3107CCBC" w14:textId="77777777" w:rsidR="00B7115D" w:rsidRDefault="00B7115D" w:rsidP="00B7115D">
      <w:pPr>
        <w:ind w:firstLine="0"/>
        <w:jc w:val="left"/>
        <w:rPr>
          <w:rFonts w:ascii="Times New Roman" w:hAnsi="Times New Roman" w:cs="Times New Roman"/>
        </w:rPr>
        <w:sectPr w:rsidR="00B7115D">
          <w:pgSz w:w="11906" w:h="16838"/>
          <w:pgMar w:top="1134" w:right="850" w:bottom="1134" w:left="1701" w:header="720" w:footer="720" w:gutter="0"/>
          <w:cols w:space="720"/>
        </w:sectPr>
      </w:pPr>
    </w:p>
    <w:p w14:paraId="13461FF7" w14:textId="06339291" w:rsidR="00B7115D" w:rsidRDefault="00B7115D" w:rsidP="00151018">
      <w:pPr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0" w:name="_Toc495319915"/>
      <w:r>
        <w:rPr>
          <w:rFonts w:ascii="Times New Roman" w:hAnsi="Times New Roman" w:cs="Times New Roman"/>
          <w:b/>
          <w:bCs/>
          <w:sz w:val="24"/>
          <w:szCs w:val="24"/>
        </w:rPr>
        <w:t>1. Перечень планируемых результатов обучения по дисциплине, соотнесенных с планируемыми результатами освоения программы</w:t>
      </w:r>
      <w:bookmarkEnd w:id="0"/>
    </w:p>
    <w:p w14:paraId="148AED2D" w14:textId="4F605D59" w:rsidR="00E332A9" w:rsidRPr="00BE0305" w:rsidRDefault="00E332A9" w:rsidP="007944F5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4406FA">
        <w:rPr>
          <w:rFonts w:ascii="Times New Roman" w:hAnsi="Times New Roman" w:cs="Times New Roman"/>
          <w:iCs/>
          <w:sz w:val="24"/>
          <w:szCs w:val="24"/>
        </w:rPr>
        <w:t>Б1.В.ДВ.</w:t>
      </w:r>
      <w:r w:rsidR="00AC772A">
        <w:rPr>
          <w:rFonts w:ascii="Times New Roman" w:hAnsi="Times New Roman" w:cs="Times New Roman"/>
          <w:iCs/>
          <w:sz w:val="24"/>
          <w:szCs w:val="24"/>
        </w:rPr>
        <w:t>01.02</w:t>
      </w:r>
      <w:r w:rsidR="004406FA">
        <w:rPr>
          <w:rFonts w:ascii="Times New Roman" w:hAnsi="Times New Roman" w:cs="Times New Roman"/>
          <w:iCs/>
          <w:sz w:val="24"/>
          <w:szCs w:val="24"/>
        </w:rPr>
        <w:t xml:space="preserve"> Региональная экономика в условиях глобализации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овладение следующими компетенциями с учетом этапа: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E332A9" w:rsidRPr="00FA2080" w14:paraId="05E89BE1" w14:textId="77777777" w:rsidTr="003047C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9B3C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5B851600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E999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736620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C7C5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18F9AADC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68AD" w14:textId="77777777"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03087B" w:rsidRPr="007C27F4" w14:paraId="4E3D7794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C3E1" w14:textId="2F7CF480" w:rsidR="0003087B" w:rsidRPr="00EA46F2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5147" w14:textId="322C704F" w:rsidR="0003087B" w:rsidRPr="00EA46F2" w:rsidRDefault="0003087B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CFA8" w14:textId="2D73582C" w:rsidR="0003087B" w:rsidRPr="00EA46F2" w:rsidRDefault="003D3EF3" w:rsidP="005000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4915" w14:textId="27476549" w:rsidR="0003087B" w:rsidRPr="00EA46F2" w:rsidRDefault="003D3EF3" w:rsidP="005000C3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D3E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владеет навыками осуществления научно-исследовательской деятельности в профессиональной среде с использованием различных методов научного исследования управления инновациями</w:t>
            </w:r>
          </w:p>
        </w:tc>
      </w:tr>
      <w:tr w:rsidR="0003087B" w:rsidRPr="007C27F4" w14:paraId="73A22221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52CD" w14:textId="4A3DED85" w:rsidR="0003087B" w:rsidRPr="0003087B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7989" w14:textId="23E10859" w:rsidR="0003087B" w:rsidRPr="00EA46F2" w:rsidRDefault="0003087B" w:rsidP="000308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4860" w14:textId="37ED4EFE" w:rsidR="0003087B" w:rsidRPr="00EA46F2" w:rsidRDefault="005174E5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48EA" w14:textId="2F5F512F" w:rsidR="0003087B" w:rsidRPr="00EA46F2" w:rsidRDefault="00AC772A" w:rsidP="000308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03087B" w:rsidRPr="007C27F4" w14:paraId="7BCF3FB4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74F7" w14:textId="25034F43" w:rsidR="0003087B" w:rsidRPr="0003087B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D177" w14:textId="02B275AF" w:rsidR="0003087B" w:rsidRPr="00EA46F2" w:rsidRDefault="0003087B" w:rsidP="000308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AE3D" w14:textId="6D5AAEDF" w:rsidR="0003087B" w:rsidRPr="00EA46F2" w:rsidRDefault="005174E5" w:rsidP="005174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40D0" w14:textId="5AB91B91" w:rsidR="0003087B" w:rsidRPr="00EA46F2" w:rsidRDefault="00AC772A" w:rsidP="000308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6D77E5" w:rsidRPr="007C27F4" w14:paraId="1C1405C3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CE1" w14:textId="29D97C75" w:rsidR="006D77E5" w:rsidRPr="006D77E5" w:rsidRDefault="00AC772A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224D" w14:textId="0BA09139" w:rsidR="006D77E5" w:rsidRPr="00EA46F2" w:rsidRDefault="00AC772A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72A">
              <w:rPr>
                <w:rFonts w:ascii="Times New Roman" w:hAnsi="Times New Roman" w:cs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D782" w14:textId="642CA39C" w:rsidR="006D77E5" w:rsidRPr="009C0127" w:rsidRDefault="00AC772A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99E1" w14:textId="0EBED222" w:rsidR="006D77E5" w:rsidRPr="00EA46F2" w:rsidRDefault="00AC772A" w:rsidP="006D77E5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инновационных решений в профессиональной области.</w:t>
            </w:r>
          </w:p>
        </w:tc>
      </w:tr>
      <w:tr w:rsidR="006D77E5" w:rsidRPr="007C27F4" w14:paraId="0FF5921C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1141" w14:textId="178854DF" w:rsidR="006D77E5" w:rsidRPr="00AC772A" w:rsidRDefault="00AC772A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8F55" w14:textId="7D2AED38" w:rsidR="006D77E5" w:rsidRPr="00EA46F2" w:rsidRDefault="00AC772A" w:rsidP="00A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2A">
              <w:rPr>
                <w:rFonts w:ascii="Times New Roman" w:hAnsi="Times New Roman" w:cs="Times New Roman"/>
                <w:sz w:val="24"/>
                <w:szCs w:val="24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6381" w14:textId="1F8D8525" w:rsidR="006D77E5" w:rsidRPr="009C0127" w:rsidRDefault="00AC772A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2B78" w14:textId="3A8BE907" w:rsidR="006D77E5" w:rsidRPr="00EA46F2" w:rsidRDefault="00AC772A" w:rsidP="003F1607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способность к оценке современных научных достижений, генерированию новых инновационных решений в профессиональной области</w:t>
            </w:r>
          </w:p>
        </w:tc>
      </w:tr>
      <w:tr w:rsidR="006D77E5" w:rsidRPr="007C27F4" w14:paraId="3BA54C71" w14:textId="77777777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DE18" w14:textId="5DDBB0C8" w:rsidR="006D77E5" w:rsidRPr="0003087B" w:rsidRDefault="006D77E5" w:rsidP="006D7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2F7D" w14:textId="2C55522A" w:rsidR="006D77E5" w:rsidRPr="00EA46F2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900C" w14:textId="0D29A754" w:rsidR="006D77E5" w:rsidRPr="00EA46F2" w:rsidRDefault="006D77E5" w:rsidP="003F16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16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FAB2" w14:textId="3BEF81EE" w:rsidR="006D77E5" w:rsidRPr="00EA46F2" w:rsidRDefault="00AC772A" w:rsidP="006D77E5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оценке современных научных достижений, генерированию новых инновационных решений в профессиональной области</w:t>
            </w:r>
          </w:p>
        </w:tc>
      </w:tr>
    </w:tbl>
    <w:p w14:paraId="42776AA1" w14:textId="77777777" w:rsidR="00E332A9" w:rsidRPr="008334E9" w:rsidRDefault="00E332A9" w:rsidP="00E332A9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у студентов должны быть сформированы: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38"/>
      </w:tblGrid>
      <w:tr w:rsidR="00E332A9" w:rsidRPr="008334E9" w14:paraId="0D6FA13E" w14:textId="77777777" w:rsidTr="003047CE">
        <w:tc>
          <w:tcPr>
            <w:tcW w:w="3681" w:type="dxa"/>
          </w:tcPr>
          <w:p w14:paraId="7A426DA3" w14:textId="77777777" w:rsidR="00E332A9" w:rsidRPr="008334E9" w:rsidRDefault="00E332A9" w:rsidP="003047C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ОТФ/ТФ (при наличии профстандарта) / профессиональные действия</w:t>
            </w:r>
          </w:p>
        </w:tc>
        <w:tc>
          <w:tcPr>
            <w:tcW w:w="2126" w:type="dxa"/>
          </w:tcPr>
          <w:p w14:paraId="61750D89" w14:textId="77777777"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38" w:type="dxa"/>
          </w:tcPr>
          <w:p w14:paraId="62951C68" w14:textId="77777777"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Результаты обучения</w:t>
            </w:r>
          </w:p>
        </w:tc>
      </w:tr>
      <w:tr w:rsidR="006D77E5" w:rsidRPr="0043457F" w14:paraId="00ADC326" w14:textId="77777777" w:rsidTr="003047CE">
        <w:tc>
          <w:tcPr>
            <w:tcW w:w="3681" w:type="dxa"/>
            <w:vMerge w:val="restart"/>
          </w:tcPr>
          <w:p w14:paraId="76BF36C6" w14:textId="1F585AF5" w:rsidR="006D77E5" w:rsidRPr="00671756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0A54650" w14:textId="2DCA4C04" w:rsidR="006D77E5" w:rsidRPr="00671756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3538" w:type="dxa"/>
          </w:tcPr>
          <w:p w14:paraId="7F87329E" w14:textId="36E17870" w:rsidR="006D77E5" w:rsidRPr="00EF7648" w:rsidRDefault="00EF7648" w:rsidP="00EF764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источники получения необходимой для проведения региональных исследований первичной, в том числе статистической информации;</w:t>
            </w:r>
          </w:p>
        </w:tc>
      </w:tr>
      <w:tr w:rsidR="006D77E5" w:rsidRPr="0043457F" w14:paraId="28A2945D" w14:textId="77777777" w:rsidTr="003047CE">
        <w:tc>
          <w:tcPr>
            <w:tcW w:w="3681" w:type="dxa"/>
            <w:vMerge/>
          </w:tcPr>
          <w:p w14:paraId="7DE9281B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B49282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7B25CD7" w14:textId="77777777" w:rsidR="00EF7648" w:rsidRPr="00EF7648" w:rsidRDefault="00EF7648" w:rsidP="00EF764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применять полученные теоретические знания при анализе проблем развития региональной экономики в условиях глобализации.</w:t>
            </w:r>
          </w:p>
          <w:p w14:paraId="4E658B6C" w14:textId="754852AC" w:rsidR="006D77E5" w:rsidRPr="00EF7648" w:rsidRDefault="006D77E5" w:rsidP="00EF76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E5" w:rsidRPr="0043457F" w14:paraId="2DBFEA68" w14:textId="77777777" w:rsidTr="003047CE">
        <w:tc>
          <w:tcPr>
            <w:tcW w:w="3681" w:type="dxa"/>
            <w:vMerge/>
          </w:tcPr>
          <w:p w14:paraId="4ED21E10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D83A08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B37262A" w14:textId="13D96EF5" w:rsidR="006D77E5" w:rsidRPr="00EF7648" w:rsidRDefault="00EF7648" w:rsidP="00EF7648">
            <w:pPr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понятийно-терминологическим аппаратом региональной науки.</w:t>
            </w:r>
          </w:p>
        </w:tc>
      </w:tr>
      <w:tr w:rsidR="006D77E5" w:rsidRPr="0043457F" w14:paraId="5F2CA66D" w14:textId="77777777" w:rsidTr="006D77E5">
        <w:tc>
          <w:tcPr>
            <w:tcW w:w="3681" w:type="dxa"/>
            <w:vMerge w:val="restart"/>
          </w:tcPr>
          <w:p w14:paraId="704D0F81" w14:textId="1BA619C9" w:rsidR="006D77E5" w:rsidRPr="00671756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495319916"/>
          </w:p>
        </w:tc>
        <w:tc>
          <w:tcPr>
            <w:tcW w:w="2126" w:type="dxa"/>
            <w:vMerge w:val="restart"/>
          </w:tcPr>
          <w:p w14:paraId="5758B555" w14:textId="5BCC120C" w:rsidR="006D77E5" w:rsidRPr="00671756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38" w:type="dxa"/>
          </w:tcPr>
          <w:p w14:paraId="1E4CDB44" w14:textId="77777777" w:rsidR="00EF7648" w:rsidRPr="00EF7648" w:rsidRDefault="00EF7648" w:rsidP="00EF764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предмет и объект региональной экономики в условиях глобализации; закономерности глобализации региональной экономики; </w:t>
            </w:r>
          </w:p>
          <w:p w14:paraId="01316642" w14:textId="60867208" w:rsidR="006D77E5" w:rsidRPr="00EF7648" w:rsidRDefault="006D77E5" w:rsidP="00EF7648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E5" w:rsidRPr="0043457F" w14:paraId="51194778" w14:textId="77777777" w:rsidTr="006D77E5">
        <w:tc>
          <w:tcPr>
            <w:tcW w:w="3681" w:type="dxa"/>
            <w:vMerge/>
          </w:tcPr>
          <w:p w14:paraId="4EF98322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2884FE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3D469D" w14:textId="77777777" w:rsidR="00EF7648" w:rsidRPr="00EF7648" w:rsidRDefault="00EF7648" w:rsidP="00EF764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использовать результаты, полученные отечественными и зарубежными исследователями в области глобализации региональной экономики в решении прикладных проблем и постановки перспективных проблем научных исследования.</w:t>
            </w:r>
          </w:p>
          <w:p w14:paraId="0E82F5B8" w14:textId="20D18F06" w:rsidR="006D77E5" w:rsidRPr="00EF7648" w:rsidRDefault="006D77E5" w:rsidP="00EF7648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E5" w:rsidRPr="0043457F" w14:paraId="522B3561" w14:textId="77777777" w:rsidTr="006D77E5">
        <w:tc>
          <w:tcPr>
            <w:tcW w:w="3681" w:type="dxa"/>
            <w:vMerge/>
          </w:tcPr>
          <w:p w14:paraId="51D7A634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0FEA09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292509B" w14:textId="0BE0EF6A" w:rsidR="006D77E5" w:rsidRPr="00EF7648" w:rsidRDefault="00EF7648" w:rsidP="00EF76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методологией и методикой проведения региональных исследований.</w:t>
            </w:r>
          </w:p>
        </w:tc>
      </w:tr>
      <w:tr w:rsidR="006D77E5" w:rsidRPr="0043457F" w14:paraId="074FDB3F" w14:textId="77777777" w:rsidTr="006D77E5">
        <w:tc>
          <w:tcPr>
            <w:tcW w:w="3681" w:type="dxa"/>
            <w:vMerge w:val="restart"/>
          </w:tcPr>
          <w:p w14:paraId="2D599ABE" w14:textId="4E37F103" w:rsidR="006D77E5" w:rsidRPr="00671756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61923068" w14:textId="269778AC" w:rsidR="006D77E5" w:rsidRPr="00671756" w:rsidRDefault="006D77E5" w:rsidP="006D77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38" w:type="dxa"/>
          </w:tcPr>
          <w:p w14:paraId="3EF05A7D" w14:textId="77777777" w:rsidR="00EF7648" w:rsidRPr="00EF7648" w:rsidRDefault="00EF7648" w:rsidP="00EF764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актуальные проблемы разработки прогнозов развития региональной экономики, применения проектных подходов в управлении;</w:t>
            </w:r>
          </w:p>
          <w:p w14:paraId="4057E743" w14:textId="08912808" w:rsidR="006D77E5" w:rsidRPr="00EF7648" w:rsidRDefault="006D77E5" w:rsidP="00EF7648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E5" w:rsidRPr="0043457F" w14:paraId="2CBF67AA" w14:textId="77777777" w:rsidTr="006D77E5">
        <w:tc>
          <w:tcPr>
            <w:tcW w:w="3681" w:type="dxa"/>
            <w:vMerge/>
          </w:tcPr>
          <w:p w14:paraId="1D9AB490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0DC663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7A2A1C3" w14:textId="77777777" w:rsidR="00EF7648" w:rsidRPr="00EF7648" w:rsidRDefault="00EF7648" w:rsidP="00EF764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проводить оценку деятельности и роли международных институтов в условиях глобализации;</w:t>
            </w:r>
          </w:p>
          <w:p w14:paraId="5280A825" w14:textId="2394D06A" w:rsidR="006D77E5" w:rsidRPr="00EF7648" w:rsidRDefault="006D77E5" w:rsidP="00EF7648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E5" w:rsidRPr="0043457F" w14:paraId="497565E1" w14:textId="77777777" w:rsidTr="006D77E5">
        <w:tc>
          <w:tcPr>
            <w:tcW w:w="3681" w:type="dxa"/>
            <w:vMerge/>
          </w:tcPr>
          <w:p w14:paraId="45F89E87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E67C9A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E471ECD" w14:textId="03AF1A28" w:rsidR="006D77E5" w:rsidRPr="00EF7648" w:rsidRDefault="00EF7648" w:rsidP="00EF76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методологией и методикой проведения региональных исследований.</w:t>
            </w:r>
          </w:p>
        </w:tc>
      </w:tr>
      <w:tr w:rsidR="0022484B" w:rsidRPr="0043457F" w14:paraId="2792CC16" w14:textId="77777777" w:rsidTr="006D77E5">
        <w:tc>
          <w:tcPr>
            <w:tcW w:w="3681" w:type="dxa"/>
            <w:vMerge w:val="restart"/>
          </w:tcPr>
          <w:p w14:paraId="18E95296" w14:textId="5325D462" w:rsidR="0022484B" w:rsidRPr="00671756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A120348" w14:textId="50C97D3A" w:rsidR="0022484B" w:rsidRPr="009C0127" w:rsidRDefault="00AC772A" w:rsidP="002248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УК-1.2</w:t>
            </w:r>
          </w:p>
        </w:tc>
        <w:tc>
          <w:tcPr>
            <w:tcW w:w="3538" w:type="dxa"/>
          </w:tcPr>
          <w:p w14:paraId="693DAD0B" w14:textId="77777777" w:rsidR="00EF7648" w:rsidRPr="00EF7648" w:rsidRDefault="00EF7648" w:rsidP="00EF7648">
            <w:pPr>
              <w:pStyle w:val="af4"/>
              <w:rPr>
                <w:sz w:val="20"/>
              </w:rPr>
            </w:pPr>
            <w:r w:rsidRPr="00EF7648">
              <w:rPr>
                <w:b/>
                <w:sz w:val="20"/>
              </w:rPr>
              <w:t xml:space="preserve">Знать: </w:t>
            </w:r>
            <w:r w:rsidRPr="00EF7648">
              <w:rPr>
                <w:sz w:val="20"/>
              </w:rPr>
              <w:t>основные элементы процесса разработки долгосрочных прогнозов, стратегий и программ регионального развития;</w:t>
            </w:r>
          </w:p>
          <w:p w14:paraId="3014C33D" w14:textId="77777777" w:rsidR="0022484B" w:rsidRPr="00EF7648" w:rsidRDefault="0022484B" w:rsidP="002248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4B" w:rsidRPr="0043457F" w14:paraId="0E2316DE" w14:textId="77777777" w:rsidTr="006D77E5">
        <w:tc>
          <w:tcPr>
            <w:tcW w:w="3681" w:type="dxa"/>
            <w:vMerge/>
          </w:tcPr>
          <w:p w14:paraId="45AC2210" w14:textId="77777777" w:rsidR="0022484B" w:rsidRPr="005000C3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A390E2" w14:textId="77777777" w:rsidR="0022484B" w:rsidRPr="005000C3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453F132" w14:textId="77777777" w:rsidR="00EF7648" w:rsidRPr="00EF7648" w:rsidRDefault="00EF7648" w:rsidP="00EF7648">
            <w:pPr>
              <w:pStyle w:val="af4"/>
              <w:rPr>
                <w:bCs/>
                <w:sz w:val="20"/>
              </w:rPr>
            </w:pPr>
            <w:r w:rsidRPr="00EF7648">
              <w:rPr>
                <w:b/>
                <w:sz w:val="20"/>
              </w:rPr>
              <w:t xml:space="preserve">Уметь: </w:t>
            </w:r>
            <w:r w:rsidRPr="00EF7648">
              <w:rPr>
                <w:sz w:val="20"/>
              </w:rPr>
              <w:t>оформлять экспертно-аналитические материалы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</w:t>
            </w:r>
            <w:r w:rsidRPr="00EF7648">
              <w:rPr>
                <w:bCs/>
                <w:sz w:val="20"/>
              </w:rPr>
              <w:t>.</w:t>
            </w:r>
          </w:p>
          <w:p w14:paraId="58FA1C78" w14:textId="350DAD30" w:rsidR="0022484B" w:rsidRPr="00EF7648" w:rsidRDefault="0022484B" w:rsidP="002248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4B" w:rsidRPr="0043457F" w14:paraId="758F9EB8" w14:textId="77777777" w:rsidTr="006D77E5">
        <w:tc>
          <w:tcPr>
            <w:tcW w:w="3681" w:type="dxa"/>
            <w:vMerge/>
          </w:tcPr>
          <w:p w14:paraId="7330EC02" w14:textId="77777777" w:rsidR="0022484B" w:rsidRPr="005000C3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DAECC2" w14:textId="77777777" w:rsidR="0022484B" w:rsidRPr="005000C3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73BC7AA" w14:textId="77777777" w:rsidR="00EF7648" w:rsidRPr="00EF7648" w:rsidRDefault="00EF7648" w:rsidP="00EF7648">
            <w:pPr>
              <w:pStyle w:val="af4"/>
              <w:rPr>
                <w:sz w:val="20"/>
              </w:rPr>
            </w:pPr>
            <w:r w:rsidRPr="00EF7648">
              <w:rPr>
                <w:b/>
                <w:sz w:val="20"/>
              </w:rPr>
              <w:t>Владеть:</w:t>
            </w:r>
            <w:r w:rsidRPr="00EF7648">
              <w:rPr>
                <w:sz w:val="20"/>
              </w:rPr>
              <w:t xml:space="preserve"> анализом эмпирических данных, формулирования гипотез социально-экономического развития страны и регионов.</w:t>
            </w:r>
          </w:p>
          <w:p w14:paraId="07B994D7" w14:textId="68B9D583" w:rsidR="0022484B" w:rsidRPr="00EF7648" w:rsidRDefault="0022484B" w:rsidP="002248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4B" w:rsidRPr="0043457F" w14:paraId="46047033" w14:textId="77777777" w:rsidTr="006D77E5">
        <w:tc>
          <w:tcPr>
            <w:tcW w:w="3681" w:type="dxa"/>
            <w:vMerge w:val="restart"/>
          </w:tcPr>
          <w:p w14:paraId="358E588A" w14:textId="6D519AB3" w:rsidR="0022484B" w:rsidRPr="00671756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0E773C3" w14:textId="1A705B7D" w:rsidR="0022484B" w:rsidRPr="009C0127" w:rsidRDefault="00AC772A" w:rsidP="002248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УК-3.2</w:t>
            </w:r>
          </w:p>
        </w:tc>
        <w:tc>
          <w:tcPr>
            <w:tcW w:w="3538" w:type="dxa"/>
          </w:tcPr>
          <w:p w14:paraId="688E5102" w14:textId="77777777" w:rsidR="00EF7648" w:rsidRPr="00EF7648" w:rsidRDefault="00EF7648" w:rsidP="00EF7648">
            <w:pPr>
              <w:pStyle w:val="af4"/>
              <w:rPr>
                <w:spacing w:val="-8"/>
                <w:sz w:val="20"/>
              </w:rPr>
            </w:pPr>
            <w:r w:rsidRPr="00EF7648">
              <w:rPr>
                <w:b/>
                <w:spacing w:val="-8"/>
                <w:sz w:val="20"/>
              </w:rPr>
              <w:t>Знать:</w:t>
            </w:r>
            <w:r w:rsidRPr="00EF7648">
              <w:rPr>
                <w:spacing w:val="-8"/>
                <w:sz w:val="20"/>
              </w:rPr>
              <w:t xml:space="preserve"> методы прогнозных оценок развития региональных социально-экономических систем в условиях глобализации.</w:t>
            </w:r>
          </w:p>
          <w:p w14:paraId="3A50BA36" w14:textId="77777777" w:rsidR="0022484B" w:rsidRPr="00EF7648" w:rsidRDefault="0022484B" w:rsidP="002248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4B" w:rsidRPr="0043457F" w14:paraId="148F7E63" w14:textId="77777777" w:rsidTr="006D77E5">
        <w:tc>
          <w:tcPr>
            <w:tcW w:w="3681" w:type="dxa"/>
            <w:vMerge/>
          </w:tcPr>
          <w:p w14:paraId="3351326A" w14:textId="77777777" w:rsidR="0022484B" w:rsidRPr="005000C3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07D6D6" w14:textId="77777777" w:rsidR="0022484B" w:rsidRPr="005000C3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BD88AAE" w14:textId="77777777" w:rsidR="00EF7648" w:rsidRPr="00EF7648" w:rsidRDefault="00EF7648" w:rsidP="00EF7648">
            <w:pPr>
              <w:pStyle w:val="af4"/>
              <w:rPr>
                <w:sz w:val="20"/>
              </w:rPr>
            </w:pPr>
            <w:r w:rsidRPr="00EF7648">
              <w:rPr>
                <w:b/>
                <w:sz w:val="20"/>
              </w:rPr>
              <w:t xml:space="preserve">Уметь: </w:t>
            </w:r>
            <w:r w:rsidRPr="00EF7648">
              <w:rPr>
                <w:sz w:val="20"/>
              </w:rPr>
              <w:t>анализировать динамику роста и причины изменения характера глобальной конкуренции.</w:t>
            </w:r>
          </w:p>
          <w:p w14:paraId="40C9B0C6" w14:textId="3C4102F1" w:rsidR="0022484B" w:rsidRPr="00EF7648" w:rsidRDefault="0022484B" w:rsidP="002248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84B" w:rsidRPr="0043457F" w14:paraId="2F3676F7" w14:textId="77777777" w:rsidTr="006D77E5">
        <w:tc>
          <w:tcPr>
            <w:tcW w:w="3681" w:type="dxa"/>
            <w:vMerge/>
          </w:tcPr>
          <w:p w14:paraId="5FF0695D" w14:textId="77777777" w:rsidR="0022484B" w:rsidRPr="005000C3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0706FA" w14:textId="77777777" w:rsidR="0022484B" w:rsidRPr="005000C3" w:rsidRDefault="0022484B" w:rsidP="002248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9A377C5" w14:textId="54D36304" w:rsidR="0022484B" w:rsidRPr="00EF7648" w:rsidRDefault="00EF7648" w:rsidP="002248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EF764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подготовки публикаций по исследуемой проблеме и выступления с научным докладом на конференциях, семинарах, круглых столах.</w:t>
            </w:r>
          </w:p>
        </w:tc>
      </w:tr>
      <w:tr w:rsidR="006D77E5" w:rsidRPr="0043457F" w14:paraId="420BA8B1" w14:textId="77777777" w:rsidTr="006D77E5">
        <w:tc>
          <w:tcPr>
            <w:tcW w:w="3681" w:type="dxa"/>
            <w:vMerge w:val="restart"/>
          </w:tcPr>
          <w:p w14:paraId="3330EA3F" w14:textId="6EA8C2D4" w:rsidR="006D77E5" w:rsidRPr="009C0127" w:rsidRDefault="006D77E5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6974FB8" w14:textId="64A77564" w:rsidR="006D77E5" w:rsidRPr="00671756" w:rsidRDefault="006D77E5" w:rsidP="003F16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16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14:paraId="49E08BC1" w14:textId="77777777" w:rsidR="00EF7648" w:rsidRPr="00EF7648" w:rsidRDefault="00EF7648" w:rsidP="00EF764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  <w:r w:rsidRPr="00EF7648">
              <w:rPr>
                <w:rFonts w:ascii="Times New Roman" w:hAnsi="Times New Roman" w:cs="Times New Roman"/>
                <w:sz w:val="20"/>
                <w:szCs w:val="20"/>
              </w:rPr>
              <w:t>виды и особенности письменных текстов, устных выступлений;</w:t>
            </w:r>
          </w:p>
          <w:p w14:paraId="25DA4812" w14:textId="0CF1710C" w:rsidR="006D77E5" w:rsidRPr="00EF7648" w:rsidRDefault="006D77E5" w:rsidP="00EF7648">
            <w:pPr>
              <w:tabs>
                <w:tab w:val="left" w:pos="720"/>
              </w:tabs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7E5" w:rsidRPr="0043457F" w14:paraId="0C125B54" w14:textId="77777777" w:rsidTr="006D77E5">
        <w:tc>
          <w:tcPr>
            <w:tcW w:w="3681" w:type="dxa"/>
            <w:vMerge/>
          </w:tcPr>
          <w:p w14:paraId="54535316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A74318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C5A9DC" w14:textId="2A290F12" w:rsidR="006D77E5" w:rsidRPr="00EF7648" w:rsidRDefault="00EF7648" w:rsidP="00EF7648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6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EF7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подбирать иностранную литературу по теме исследования</w:t>
            </w:r>
          </w:p>
        </w:tc>
      </w:tr>
      <w:tr w:rsidR="006D77E5" w:rsidRPr="0043457F" w14:paraId="7702552B" w14:textId="77777777" w:rsidTr="006D77E5">
        <w:tc>
          <w:tcPr>
            <w:tcW w:w="3681" w:type="dxa"/>
            <w:vMerge/>
          </w:tcPr>
          <w:p w14:paraId="3746697A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493D7F" w14:textId="77777777" w:rsidR="006D77E5" w:rsidRPr="005000C3" w:rsidRDefault="006D77E5" w:rsidP="006D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C8F240" w14:textId="11F18113" w:rsidR="006D77E5" w:rsidRPr="00EF7648" w:rsidRDefault="00B427D4" w:rsidP="00EF76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27D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Владеть: </w:t>
            </w:r>
            <w:r w:rsidRPr="00B427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государственным и изучаемым иностранным языками в целях их практического использования в профессиональной деятельности для получения информации из отечественных и зарубежных источников.</w:t>
            </w:r>
          </w:p>
        </w:tc>
      </w:tr>
    </w:tbl>
    <w:p w14:paraId="720C9E14" w14:textId="77777777" w:rsidR="00B7115D" w:rsidRPr="00D15D15" w:rsidRDefault="00C762BD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5D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7115D" w:rsidRPr="00D15D15">
        <w:rPr>
          <w:rFonts w:ascii="Times New Roman" w:hAnsi="Times New Roman" w:cs="Times New Roman"/>
          <w:b/>
          <w:bCs/>
          <w:sz w:val="24"/>
          <w:szCs w:val="24"/>
        </w:rPr>
        <w:t>Объем и место дисциплины в структуре ОП</w:t>
      </w:r>
      <w:bookmarkEnd w:id="1"/>
    </w:p>
    <w:p w14:paraId="691951D6" w14:textId="08250C74" w:rsidR="00BA47F5" w:rsidRPr="0043457F" w:rsidRDefault="00BA47F5" w:rsidP="003241F0">
      <w:pPr>
        <w:spacing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43457F">
        <w:rPr>
          <w:rFonts w:ascii="Times New Roman" w:eastAsia="Calibri" w:hAnsi="Times New Roman"/>
          <w:sz w:val="24"/>
          <w:szCs w:val="24"/>
          <w:lang w:eastAsia="ru-RU"/>
        </w:rPr>
        <w:t>Общая трудоемкость дисциплины составляет</w:t>
      </w:r>
      <w:r w:rsidR="003047C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AC772A"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4869B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>зачетн</w:t>
      </w:r>
      <w:r w:rsidR="00AC772A">
        <w:rPr>
          <w:rFonts w:ascii="Times New Roman" w:eastAsia="Calibri" w:hAnsi="Times New Roman"/>
          <w:sz w:val="24"/>
          <w:szCs w:val="24"/>
          <w:lang w:eastAsia="ru-RU"/>
        </w:rPr>
        <w:t>ые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единиц</w:t>
      </w:r>
      <w:r w:rsidR="00AC772A">
        <w:rPr>
          <w:rFonts w:ascii="Times New Roman" w:eastAsia="Calibri" w:hAnsi="Times New Roman"/>
          <w:sz w:val="24"/>
          <w:szCs w:val="24"/>
          <w:lang w:eastAsia="ru-RU"/>
        </w:rPr>
        <w:t>ы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AC772A">
        <w:rPr>
          <w:rFonts w:ascii="Times New Roman" w:eastAsia="Calibri" w:hAnsi="Times New Roman"/>
          <w:sz w:val="24"/>
          <w:szCs w:val="24"/>
          <w:lang w:eastAsia="ru-RU"/>
        </w:rPr>
        <w:t>72</w:t>
      </w:r>
      <w:r w:rsidR="0048196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0671D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академических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ча</w:t>
      </w:r>
      <w:r w:rsidR="00392499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AC772A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на очной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 xml:space="preserve"> и заочной</w:t>
      </w:r>
      <w:r w:rsidR="00A65AC3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форм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>ам</w:t>
      </w:r>
      <w:r w:rsidR="009C0127">
        <w:rPr>
          <w:rFonts w:ascii="Times New Roman" w:eastAsia="Calibri" w:hAnsi="Times New Roman"/>
          <w:sz w:val="24"/>
          <w:szCs w:val="24"/>
          <w:lang w:eastAsia="ru-RU"/>
        </w:rPr>
        <w:t xml:space="preserve"> обучения / </w:t>
      </w:r>
      <w:r w:rsidR="00AC772A">
        <w:rPr>
          <w:rFonts w:ascii="Times New Roman" w:eastAsia="Calibri" w:hAnsi="Times New Roman"/>
          <w:sz w:val="24"/>
          <w:szCs w:val="24"/>
          <w:lang w:eastAsia="ru-RU"/>
        </w:rPr>
        <w:t>54</w:t>
      </w:r>
      <w:r w:rsidR="009C0127">
        <w:rPr>
          <w:rFonts w:ascii="Times New Roman" w:eastAsia="Calibri" w:hAnsi="Times New Roman"/>
          <w:sz w:val="24"/>
          <w:szCs w:val="24"/>
          <w:lang w:eastAsia="ru-RU"/>
        </w:rPr>
        <w:t xml:space="preserve"> астр. часов.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480"/>
      </w:tblGrid>
      <w:tr w:rsidR="006D5E67" w:rsidRPr="006D5E67" w14:paraId="00340AD7" w14:textId="77777777" w:rsidTr="006D77E5">
        <w:trPr>
          <w:trHeight w:val="447"/>
        </w:trPr>
        <w:tc>
          <w:tcPr>
            <w:tcW w:w="4876" w:type="dxa"/>
          </w:tcPr>
          <w:p w14:paraId="09F57D96" w14:textId="6E4FD65C"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480" w:type="dxa"/>
          </w:tcPr>
          <w:p w14:paraId="07DF8BF9" w14:textId="77777777" w:rsidR="006D5E67" w:rsidRPr="006D5E67" w:rsidRDefault="006D5E67" w:rsidP="006D5E6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14:paraId="29DF8D14" w14:textId="26098F5F"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(в акад. часах) (очно/заочно)</w:t>
            </w:r>
          </w:p>
        </w:tc>
      </w:tr>
      <w:tr w:rsidR="006D5E67" w:rsidRPr="00BA47F5" w14:paraId="6C5F4E8C" w14:textId="77777777" w:rsidTr="00807374">
        <w:trPr>
          <w:trHeight w:val="447"/>
        </w:trPr>
        <w:tc>
          <w:tcPr>
            <w:tcW w:w="4876" w:type="dxa"/>
          </w:tcPr>
          <w:p w14:paraId="2DEB62FB" w14:textId="77777777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Общая трудоемкость</w:t>
            </w:r>
          </w:p>
        </w:tc>
        <w:tc>
          <w:tcPr>
            <w:tcW w:w="4480" w:type="dxa"/>
            <w:vAlign w:val="center"/>
          </w:tcPr>
          <w:p w14:paraId="3A410B67" w14:textId="20C07973" w:rsidR="006D5E67" w:rsidRPr="006D5E67" w:rsidRDefault="00AC772A" w:rsidP="00EF7648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D5E67" w:rsidRPr="00BA47F5" w14:paraId="1FF345AA" w14:textId="77777777" w:rsidTr="00807374">
        <w:trPr>
          <w:trHeight w:val="447"/>
        </w:trPr>
        <w:tc>
          <w:tcPr>
            <w:tcW w:w="4876" w:type="dxa"/>
          </w:tcPr>
          <w:p w14:paraId="1F5552CA" w14:textId="77777777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Аудиторная работа</w:t>
            </w:r>
          </w:p>
        </w:tc>
        <w:tc>
          <w:tcPr>
            <w:tcW w:w="4480" w:type="dxa"/>
            <w:vAlign w:val="center"/>
          </w:tcPr>
          <w:p w14:paraId="2755C1A9" w14:textId="29A4C3CD" w:rsidR="006D5E67" w:rsidRPr="006D5E67" w:rsidRDefault="00AC772A" w:rsidP="00AC772A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5E67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5E67" w:rsidRPr="00BA47F5" w14:paraId="3E317267" w14:textId="77777777" w:rsidTr="00807374">
        <w:trPr>
          <w:trHeight w:val="447"/>
        </w:trPr>
        <w:tc>
          <w:tcPr>
            <w:tcW w:w="4876" w:type="dxa"/>
          </w:tcPr>
          <w:p w14:paraId="52C4595B" w14:textId="2D69FCCB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Лекции</w:t>
            </w:r>
          </w:p>
        </w:tc>
        <w:tc>
          <w:tcPr>
            <w:tcW w:w="4480" w:type="dxa"/>
            <w:vAlign w:val="center"/>
          </w:tcPr>
          <w:p w14:paraId="51A4E6A7" w14:textId="001FC830" w:rsidR="006D5E67" w:rsidRPr="006D5E67" w:rsidRDefault="00AC772A" w:rsidP="00AC772A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5E67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5E67" w:rsidRPr="00BA47F5" w14:paraId="04203EB0" w14:textId="77777777" w:rsidTr="00807374">
        <w:trPr>
          <w:trHeight w:val="447"/>
        </w:trPr>
        <w:tc>
          <w:tcPr>
            <w:tcW w:w="4876" w:type="dxa"/>
          </w:tcPr>
          <w:p w14:paraId="09FEBC2D" w14:textId="4E90795E"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Практические занятия</w:t>
            </w:r>
          </w:p>
        </w:tc>
        <w:tc>
          <w:tcPr>
            <w:tcW w:w="4480" w:type="dxa"/>
            <w:vAlign w:val="center"/>
          </w:tcPr>
          <w:p w14:paraId="0C85CD43" w14:textId="01F2CEB5" w:rsidR="006D5E67" w:rsidRPr="006D5E67" w:rsidRDefault="006D5E67" w:rsidP="00EF7648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</w:tr>
      <w:tr w:rsidR="00F15810" w:rsidRPr="00BA47F5" w14:paraId="6A317AF8" w14:textId="77777777" w:rsidTr="00807374">
        <w:trPr>
          <w:trHeight w:val="447"/>
        </w:trPr>
        <w:tc>
          <w:tcPr>
            <w:tcW w:w="4876" w:type="dxa"/>
          </w:tcPr>
          <w:p w14:paraId="64119404" w14:textId="77777777"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4480" w:type="dxa"/>
            <w:vAlign w:val="center"/>
          </w:tcPr>
          <w:p w14:paraId="1168527F" w14:textId="4049C925" w:rsidR="00F15810" w:rsidRPr="006D5E67" w:rsidRDefault="00AC772A" w:rsidP="00AC772A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15810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15810" w:rsidRPr="00BA47F5" w14:paraId="419A02E0" w14:textId="77777777" w:rsidTr="00807374">
        <w:trPr>
          <w:trHeight w:val="447"/>
        </w:trPr>
        <w:tc>
          <w:tcPr>
            <w:tcW w:w="4876" w:type="dxa"/>
          </w:tcPr>
          <w:p w14:paraId="07477C13" w14:textId="77777777"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Контроль самостоятельной работы</w:t>
            </w:r>
          </w:p>
        </w:tc>
        <w:tc>
          <w:tcPr>
            <w:tcW w:w="4480" w:type="dxa"/>
            <w:vAlign w:val="center"/>
          </w:tcPr>
          <w:p w14:paraId="5C6FA1AB" w14:textId="08B02EE9" w:rsidR="00F15810" w:rsidRPr="006D5E67" w:rsidRDefault="00F15810" w:rsidP="00EF7648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810" w:rsidRPr="00BA47F5" w14:paraId="08470EA6" w14:textId="77777777" w:rsidTr="00807374">
        <w:trPr>
          <w:trHeight w:val="447"/>
        </w:trPr>
        <w:tc>
          <w:tcPr>
            <w:tcW w:w="4876" w:type="dxa"/>
          </w:tcPr>
          <w:p w14:paraId="4C6D187A" w14:textId="77777777" w:rsidR="00F15810" w:rsidRPr="00BA47F5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sz w:val="24"/>
              </w:rPr>
              <w:t>Виды текущего контроля</w:t>
            </w:r>
          </w:p>
        </w:tc>
        <w:tc>
          <w:tcPr>
            <w:tcW w:w="4480" w:type="dxa"/>
            <w:vAlign w:val="center"/>
          </w:tcPr>
          <w:p w14:paraId="1050D6A4" w14:textId="6A046204" w:rsidR="00F15810" w:rsidRPr="006D5E67" w:rsidRDefault="00F15810" w:rsidP="00EF7648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 на семинарских и практических занятиях</w:t>
            </w:r>
          </w:p>
        </w:tc>
      </w:tr>
      <w:tr w:rsidR="00F15810" w:rsidRPr="00BA47F5" w14:paraId="74355ED3" w14:textId="77777777" w:rsidTr="00807374">
        <w:trPr>
          <w:trHeight w:val="447"/>
        </w:trPr>
        <w:tc>
          <w:tcPr>
            <w:tcW w:w="4876" w:type="dxa"/>
          </w:tcPr>
          <w:p w14:paraId="2909AB35" w14:textId="77777777" w:rsidR="00F15810" w:rsidRPr="0028482C" w:rsidRDefault="00F15810" w:rsidP="00F15810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28482C">
              <w:rPr>
                <w:rFonts w:ascii="Times New Roman" w:hAnsi="Times New Roman" w:cs="Times New Roman"/>
                <w:b/>
                <w:sz w:val="24"/>
              </w:rPr>
              <w:t>Вид итогового контроля</w:t>
            </w:r>
          </w:p>
        </w:tc>
        <w:tc>
          <w:tcPr>
            <w:tcW w:w="4480" w:type="dxa"/>
            <w:vAlign w:val="center"/>
          </w:tcPr>
          <w:p w14:paraId="72F9CCDE" w14:textId="0B7C36E6" w:rsidR="00F15810" w:rsidRPr="006D5E67" w:rsidRDefault="00F15810" w:rsidP="00EF7648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17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14:paraId="3E83C05C" w14:textId="77777777" w:rsidR="00BA47F5" w:rsidRPr="00BA47F5" w:rsidRDefault="00BA47F5" w:rsidP="00BA47F5">
      <w:pPr>
        <w:pStyle w:val="af2"/>
        <w:rPr>
          <w:rFonts w:ascii="Times New Roman" w:hAnsi="Times New Roman" w:cs="Times New Roman"/>
          <w:sz w:val="24"/>
        </w:rPr>
      </w:pPr>
    </w:p>
    <w:p w14:paraId="5F775F10" w14:textId="77777777" w:rsidR="00BA47F5" w:rsidRPr="00BA47F5" w:rsidRDefault="00BA47F5" w:rsidP="00BA47F5">
      <w:pPr>
        <w:pStyle w:val="af2"/>
        <w:spacing w:line="360" w:lineRule="auto"/>
        <w:rPr>
          <w:rFonts w:ascii="Times New Roman" w:hAnsi="Times New Roman" w:cs="Times New Roman"/>
          <w:b/>
          <w:sz w:val="24"/>
        </w:rPr>
      </w:pPr>
      <w:r w:rsidRPr="00BA47F5">
        <w:rPr>
          <w:rFonts w:ascii="Times New Roman" w:hAnsi="Times New Roman" w:cs="Times New Roman"/>
          <w:b/>
          <w:sz w:val="24"/>
        </w:rPr>
        <w:t>Место дисциплины в структуре ОП ВО</w:t>
      </w:r>
    </w:p>
    <w:p w14:paraId="0186DA42" w14:textId="4EA2B40D" w:rsidR="00BA47F5" w:rsidRPr="00BA47F5" w:rsidRDefault="00BA47F5" w:rsidP="00F15810">
      <w:pPr>
        <w:pStyle w:val="af2"/>
        <w:spacing w:line="360" w:lineRule="auto"/>
        <w:rPr>
          <w:rFonts w:ascii="Times New Roman" w:hAnsi="Times New Roman" w:cs="Times New Roman"/>
          <w:sz w:val="24"/>
        </w:rPr>
      </w:pPr>
      <w:r w:rsidRPr="00BA47F5">
        <w:rPr>
          <w:rFonts w:ascii="Times New Roman" w:hAnsi="Times New Roman" w:cs="Times New Roman"/>
          <w:sz w:val="24"/>
        </w:rPr>
        <w:t xml:space="preserve">Учебная дисциплина </w:t>
      </w:r>
      <w:r w:rsidR="00AC772A" w:rsidRPr="00AC772A">
        <w:rPr>
          <w:rFonts w:ascii="Times New Roman" w:hAnsi="Times New Roman" w:cs="Times New Roman"/>
          <w:iCs/>
          <w:sz w:val="24"/>
          <w:szCs w:val="24"/>
        </w:rPr>
        <w:t xml:space="preserve">Б1.В.ДВ.01.02 </w:t>
      </w:r>
      <w:r w:rsidR="004406FA">
        <w:rPr>
          <w:rFonts w:ascii="Times New Roman" w:hAnsi="Times New Roman" w:cs="Times New Roman"/>
          <w:iCs/>
          <w:sz w:val="24"/>
          <w:szCs w:val="24"/>
        </w:rPr>
        <w:t>Региональная экономика в условиях глобализации</w:t>
      </w:r>
      <w:r w:rsidR="004B7F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47F5">
        <w:rPr>
          <w:rFonts w:ascii="Times New Roman" w:hAnsi="Times New Roman" w:cs="Times New Roman"/>
          <w:sz w:val="24"/>
        </w:rPr>
        <w:t xml:space="preserve">относится к </w:t>
      </w:r>
      <w:r w:rsidR="008334E9">
        <w:rPr>
          <w:rFonts w:ascii="Times New Roman" w:hAnsi="Times New Roman" w:cs="Times New Roman"/>
          <w:sz w:val="24"/>
        </w:rPr>
        <w:t xml:space="preserve">дисциплинам </w:t>
      </w:r>
      <w:r w:rsidR="007944F5">
        <w:rPr>
          <w:rFonts w:ascii="Times New Roman" w:hAnsi="Times New Roman" w:cs="Times New Roman"/>
          <w:sz w:val="24"/>
        </w:rPr>
        <w:t xml:space="preserve">по выбору </w:t>
      </w:r>
      <w:r w:rsidR="00392499">
        <w:rPr>
          <w:rFonts w:ascii="Times New Roman" w:hAnsi="Times New Roman" w:cs="Times New Roman"/>
          <w:sz w:val="24"/>
        </w:rPr>
        <w:t xml:space="preserve">вариативной </w:t>
      </w:r>
      <w:r w:rsidRPr="00BA47F5">
        <w:rPr>
          <w:rFonts w:ascii="Times New Roman" w:hAnsi="Times New Roman" w:cs="Times New Roman"/>
          <w:sz w:val="24"/>
        </w:rPr>
        <w:t xml:space="preserve">части </w:t>
      </w:r>
      <w:r w:rsidR="00A16016">
        <w:rPr>
          <w:rFonts w:ascii="Times New Roman" w:hAnsi="Times New Roman" w:cs="Times New Roman"/>
          <w:sz w:val="24"/>
        </w:rPr>
        <w:t>Блока 1 «Дисциплины (модули)»</w:t>
      </w:r>
      <w:r w:rsidRPr="00BA47F5">
        <w:rPr>
          <w:rFonts w:ascii="Times New Roman" w:hAnsi="Times New Roman" w:cs="Times New Roman"/>
          <w:sz w:val="24"/>
        </w:rPr>
        <w:t xml:space="preserve">. Дисциплина читается на </w:t>
      </w:r>
      <w:r w:rsidR="00F15810">
        <w:rPr>
          <w:rFonts w:ascii="Times New Roman" w:hAnsi="Times New Roman" w:cs="Times New Roman"/>
          <w:sz w:val="24"/>
        </w:rPr>
        <w:t>2</w:t>
      </w:r>
      <w:r w:rsidRPr="00BA47F5">
        <w:rPr>
          <w:rFonts w:ascii="Times New Roman" w:hAnsi="Times New Roman" w:cs="Times New Roman"/>
          <w:sz w:val="24"/>
        </w:rPr>
        <w:t xml:space="preserve"> курсе по очной</w:t>
      </w:r>
      <w:r w:rsidR="00F15810">
        <w:rPr>
          <w:rFonts w:ascii="Times New Roman" w:hAnsi="Times New Roman" w:cs="Times New Roman"/>
          <w:sz w:val="24"/>
        </w:rPr>
        <w:t xml:space="preserve"> и заочной</w:t>
      </w:r>
      <w:r w:rsidRPr="00BA47F5">
        <w:rPr>
          <w:rFonts w:ascii="Times New Roman" w:hAnsi="Times New Roman" w:cs="Times New Roman"/>
          <w:sz w:val="24"/>
        </w:rPr>
        <w:t xml:space="preserve"> форм</w:t>
      </w:r>
      <w:r w:rsidR="00F15810">
        <w:rPr>
          <w:rFonts w:ascii="Times New Roman" w:hAnsi="Times New Roman" w:cs="Times New Roman"/>
          <w:sz w:val="24"/>
        </w:rPr>
        <w:t>ам</w:t>
      </w:r>
      <w:r w:rsidRPr="00BA47F5">
        <w:rPr>
          <w:rFonts w:ascii="Times New Roman" w:hAnsi="Times New Roman" w:cs="Times New Roman"/>
          <w:sz w:val="24"/>
        </w:rPr>
        <w:t xml:space="preserve"> обучения. Учебная дисциплина базируется на знаниях</w:t>
      </w:r>
      <w:r w:rsidR="00A16016">
        <w:rPr>
          <w:rFonts w:ascii="Times New Roman" w:hAnsi="Times New Roman" w:cs="Times New Roman"/>
          <w:sz w:val="24"/>
        </w:rPr>
        <w:t>,</w:t>
      </w:r>
      <w:r w:rsidRPr="00BA47F5">
        <w:rPr>
          <w:rFonts w:ascii="Times New Roman" w:hAnsi="Times New Roman" w:cs="Times New Roman"/>
          <w:sz w:val="24"/>
        </w:rPr>
        <w:t xml:space="preserve"> полученных на дисциплин</w:t>
      </w:r>
      <w:r w:rsidR="00324D9A">
        <w:rPr>
          <w:rFonts w:ascii="Times New Roman" w:hAnsi="Times New Roman" w:cs="Times New Roman"/>
          <w:sz w:val="24"/>
        </w:rPr>
        <w:t>ах</w:t>
      </w:r>
      <w:r w:rsidR="00317831">
        <w:rPr>
          <w:rFonts w:ascii="Times New Roman" w:hAnsi="Times New Roman" w:cs="Times New Roman"/>
          <w:sz w:val="24"/>
        </w:rPr>
        <w:t xml:space="preserve">: </w:t>
      </w:r>
      <w:r w:rsidR="00855211" w:rsidRPr="00855211">
        <w:rPr>
          <w:rFonts w:ascii="Times New Roman" w:hAnsi="Times New Roman" w:cs="Times New Roman"/>
          <w:sz w:val="24"/>
        </w:rPr>
        <w:t>Б1.В.01.01 Теоретические проблемы региональной экономики и экзамен по направ</w:t>
      </w:r>
      <w:r w:rsidR="009030B0">
        <w:rPr>
          <w:rFonts w:ascii="Times New Roman" w:hAnsi="Times New Roman" w:cs="Times New Roman"/>
          <w:sz w:val="24"/>
        </w:rPr>
        <w:t>ленности (научной специальности)</w:t>
      </w:r>
      <w:r w:rsidR="00855211" w:rsidRPr="00855211">
        <w:rPr>
          <w:rFonts w:ascii="Times New Roman" w:hAnsi="Times New Roman" w:cs="Times New Roman"/>
          <w:sz w:val="24"/>
        </w:rPr>
        <w:t>, кандидатский экзамен</w:t>
      </w:r>
      <w:r w:rsidR="00F15810">
        <w:rPr>
          <w:rFonts w:ascii="Times New Roman" w:hAnsi="Times New Roman" w:cs="Times New Roman"/>
          <w:sz w:val="24"/>
        </w:rPr>
        <w:t xml:space="preserve">, </w:t>
      </w:r>
      <w:r w:rsidR="00855211" w:rsidRPr="00855211">
        <w:rPr>
          <w:rFonts w:ascii="Times New Roman" w:hAnsi="Times New Roman" w:cs="Times New Roman"/>
          <w:sz w:val="24"/>
        </w:rPr>
        <w:t>Б1.В.01.02 Актуальные проблемы и методология  экономических исследований</w:t>
      </w:r>
      <w:r w:rsidRPr="00BA47F5">
        <w:rPr>
          <w:rFonts w:ascii="Times New Roman" w:hAnsi="Times New Roman" w:cs="Times New Roman"/>
          <w:sz w:val="24"/>
        </w:rPr>
        <w:t xml:space="preserve">. Знания, полученные в результате освоения дисциплины </w:t>
      </w:r>
      <w:r w:rsidR="004406FA">
        <w:rPr>
          <w:rFonts w:ascii="Times New Roman" w:hAnsi="Times New Roman" w:cs="Times New Roman"/>
          <w:iCs/>
          <w:sz w:val="24"/>
          <w:szCs w:val="24"/>
        </w:rPr>
        <w:t>Б1.В.ДВ.</w:t>
      </w:r>
      <w:r w:rsidR="00855211">
        <w:rPr>
          <w:rFonts w:ascii="Times New Roman" w:hAnsi="Times New Roman" w:cs="Times New Roman"/>
          <w:iCs/>
          <w:sz w:val="24"/>
          <w:szCs w:val="24"/>
        </w:rPr>
        <w:t>01.02</w:t>
      </w:r>
      <w:r w:rsidR="004406FA">
        <w:rPr>
          <w:rFonts w:ascii="Times New Roman" w:hAnsi="Times New Roman" w:cs="Times New Roman"/>
          <w:iCs/>
          <w:sz w:val="24"/>
          <w:szCs w:val="24"/>
        </w:rPr>
        <w:t xml:space="preserve"> Региональная экономика в условиях глобализации</w:t>
      </w:r>
      <w:r w:rsidRPr="00BA47F5">
        <w:rPr>
          <w:rFonts w:ascii="Times New Roman" w:hAnsi="Times New Roman" w:cs="Times New Roman"/>
          <w:sz w:val="24"/>
        </w:rPr>
        <w:t xml:space="preserve">, используются студентами при </w:t>
      </w:r>
      <w:r w:rsidR="00BE361D">
        <w:rPr>
          <w:rFonts w:ascii="Times New Roman" w:hAnsi="Times New Roman" w:cs="Times New Roman"/>
          <w:sz w:val="24"/>
        </w:rPr>
        <w:t>изучении дисциплины</w:t>
      </w:r>
      <w:r w:rsidR="0026017D">
        <w:rPr>
          <w:rFonts w:ascii="Times New Roman" w:hAnsi="Times New Roman" w:cs="Times New Roman"/>
          <w:sz w:val="24"/>
        </w:rPr>
        <w:t xml:space="preserve">, могут использоваться при </w:t>
      </w:r>
      <w:r w:rsidR="00713F17">
        <w:rPr>
          <w:rFonts w:ascii="Times New Roman" w:hAnsi="Times New Roman" w:cs="Times New Roman"/>
          <w:sz w:val="24"/>
        </w:rPr>
        <w:t>п</w:t>
      </w:r>
      <w:r w:rsidRPr="00BA47F5">
        <w:rPr>
          <w:rFonts w:ascii="Times New Roman" w:hAnsi="Times New Roman" w:cs="Times New Roman"/>
          <w:sz w:val="24"/>
        </w:rPr>
        <w:t xml:space="preserve">рохождении </w:t>
      </w:r>
      <w:r w:rsidR="0043457F">
        <w:rPr>
          <w:rFonts w:ascii="Times New Roman" w:hAnsi="Times New Roman" w:cs="Times New Roman"/>
          <w:sz w:val="24"/>
        </w:rPr>
        <w:t>обучающимися</w:t>
      </w:r>
      <w:r w:rsidRPr="00BA47F5">
        <w:rPr>
          <w:rFonts w:ascii="Times New Roman" w:hAnsi="Times New Roman" w:cs="Times New Roman"/>
          <w:sz w:val="24"/>
        </w:rPr>
        <w:t xml:space="preserve"> практики по получению первичных профессиональных умений и навыков. Формы промежуточной аттестации в соответствии с учебным планом –</w:t>
      </w:r>
      <w:r w:rsidR="00EF4FED">
        <w:rPr>
          <w:rFonts w:ascii="Times New Roman" w:hAnsi="Times New Roman" w:cs="Times New Roman"/>
          <w:sz w:val="24"/>
        </w:rPr>
        <w:t xml:space="preserve"> </w:t>
      </w:r>
      <w:r w:rsidR="00EC3A62">
        <w:rPr>
          <w:rFonts w:ascii="Times New Roman" w:hAnsi="Times New Roman" w:cs="Times New Roman"/>
          <w:sz w:val="24"/>
        </w:rPr>
        <w:t>зачет</w:t>
      </w:r>
      <w:r w:rsidR="002165DB">
        <w:rPr>
          <w:rFonts w:ascii="Times New Roman" w:hAnsi="Times New Roman" w:cs="Times New Roman"/>
          <w:sz w:val="24"/>
        </w:rPr>
        <w:t>.</w:t>
      </w:r>
    </w:p>
    <w:p w14:paraId="2D6FC99B" w14:textId="678E4829"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2" w:name="_Toc495319917"/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дисциплины</w:t>
      </w:r>
      <w:bookmarkEnd w:id="2"/>
    </w:p>
    <w:p w14:paraId="3495F88E" w14:textId="77777777" w:rsidR="00FA0D52" w:rsidRPr="00FA0D52" w:rsidRDefault="00FA0D52" w:rsidP="00A93443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b/>
          <w:i/>
          <w:kern w:val="3"/>
          <w:lang w:eastAsia="ru-RU"/>
        </w:rPr>
      </w:pPr>
      <w:r w:rsidRPr="00FA0D52">
        <w:rPr>
          <w:rFonts w:ascii="Times New Roman" w:hAnsi="Times New Roman" w:cs="Times New Roman"/>
          <w:b/>
          <w:i/>
          <w:kern w:val="3"/>
          <w:lang w:eastAsia="ru-RU"/>
        </w:rPr>
        <w:t>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7"/>
        <w:gridCol w:w="856"/>
        <w:gridCol w:w="698"/>
        <w:gridCol w:w="11"/>
        <w:gridCol w:w="653"/>
        <w:gridCol w:w="959"/>
        <w:gridCol w:w="565"/>
        <w:gridCol w:w="789"/>
        <w:gridCol w:w="1430"/>
      </w:tblGrid>
      <w:tr w:rsidR="00715B4C" w:rsidRPr="00715B4C" w14:paraId="55BB86BD" w14:textId="77777777" w:rsidTr="002C568C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2A9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324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531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BEAE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F5BF" w14:textId="3CDB71ED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</w:r>
            <w:r w:rsidR="00EF7648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текущего </w:t>
            </w:r>
            <w:r w:rsidR="00EF7648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*, промежуточной аттестации</w:t>
            </w:r>
          </w:p>
        </w:tc>
      </w:tr>
      <w:tr w:rsidR="00715B4C" w:rsidRPr="00715B4C" w14:paraId="116C68C9" w14:textId="77777777" w:rsidTr="002C568C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DF4C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29E5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146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8D1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08CF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78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715B4C" w:rsidRPr="00715B4C" w14:paraId="3E3E18F6" w14:textId="77777777" w:rsidTr="002C568C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94CE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55A4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DE6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A8AC" w14:textId="31C9E316" w:rsidR="00715B4C" w:rsidRPr="00715B4C" w:rsidRDefault="00541B08" w:rsidP="00541B0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9956" w14:textId="29198CE0" w:rsidR="00715B4C" w:rsidRPr="00715B4C" w:rsidRDefault="00715B4C" w:rsidP="00541B0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63B1" w14:textId="4C38E8D4" w:rsidR="00715B4C" w:rsidRPr="00715B4C" w:rsidRDefault="00541B08" w:rsidP="00541B0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lang w:eastAsia="ru-RU"/>
              </w:rPr>
              <w:t>П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4310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7469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B171" w14:textId="77777777"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22484B" w:rsidRPr="00715B4C" w14:paraId="26AF0C9B" w14:textId="77777777" w:rsidTr="002C568C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7832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0667" w14:textId="79EC76A0" w:rsidR="0022484B" w:rsidRPr="0022484B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2484B">
              <w:rPr>
                <w:rFonts w:ascii="Times New Roman" w:hAnsi="Times New Roman" w:cs="Times New Roman"/>
                <w:sz w:val="24"/>
                <w:szCs w:val="24"/>
              </w:rPr>
              <w:t>Современная экономика России: параметры и характеристики, тенденции и перспективы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A184" w14:textId="0B826F33" w:rsidR="0022484B" w:rsidRPr="002C568C" w:rsidRDefault="00855211" w:rsidP="0085521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27CA" w14:textId="64A71316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13E6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3C23" w14:textId="2FA76E8B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05E6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13B6" w14:textId="74681E77" w:rsidR="0022484B" w:rsidRPr="00715B4C" w:rsidRDefault="00855211" w:rsidP="0022484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E7B7" w14:textId="3CD7C270" w:rsidR="0022484B" w:rsidRPr="00715B4C" w:rsidRDefault="0022484B" w:rsidP="0022484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22484B" w:rsidRPr="00715B4C" w14:paraId="64B6FE75" w14:textId="77777777" w:rsidTr="002C568C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67D5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21D4" w14:textId="356B8C27" w:rsidR="0022484B" w:rsidRPr="0022484B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2484B">
              <w:rPr>
                <w:rFonts w:ascii="Times New Roman" w:hAnsi="Times New Roman" w:cs="Times New Roman"/>
                <w:sz w:val="24"/>
                <w:szCs w:val="24"/>
              </w:rPr>
              <w:t>Экономическая глобализация как основная тенденция современного общественного развития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BED9" w14:textId="1BA0E543" w:rsidR="0022484B" w:rsidRPr="002C568C" w:rsidRDefault="00855211" w:rsidP="0085521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55D7" w14:textId="7952D49A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C5C4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AD92" w14:textId="463F63B3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8AD0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010" w14:textId="5EDE5F96" w:rsidR="0022484B" w:rsidRPr="00715B4C" w:rsidRDefault="00855211" w:rsidP="0022484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B8C3" w14:textId="7BC40457" w:rsidR="0022484B" w:rsidRPr="00715B4C" w:rsidRDefault="0022484B" w:rsidP="0022484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22484B" w:rsidRPr="00715B4C" w14:paraId="72B07FD3" w14:textId="77777777" w:rsidTr="002C568C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C4BD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78A1" w14:textId="5A15401F" w:rsidR="0022484B" w:rsidRPr="0022484B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2484B"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народнохозяйственных комплексов в условиях экономической глобализации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7688" w14:textId="2C81E451" w:rsidR="0022484B" w:rsidRPr="002C568C" w:rsidRDefault="00855211" w:rsidP="0085521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022B" w14:textId="444E5FEA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FF64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7C04" w14:textId="4F68AAC7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7361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267B" w14:textId="41A3ACB6" w:rsidR="0022484B" w:rsidRPr="00715B4C" w:rsidRDefault="00855211" w:rsidP="0022484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1925" w14:textId="318A37AC" w:rsidR="0022484B" w:rsidRPr="00715B4C" w:rsidRDefault="0022484B" w:rsidP="0022484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22484B" w:rsidRPr="00715B4C" w14:paraId="1DBF31BF" w14:textId="77777777" w:rsidTr="002C568C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A441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5351" w14:textId="7C49C731" w:rsidR="0022484B" w:rsidRPr="0022484B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2484B">
              <w:rPr>
                <w:rFonts w:ascii="Times New Roman" w:hAnsi="Times New Roman" w:cs="Times New Roman"/>
                <w:sz w:val="24"/>
                <w:szCs w:val="24"/>
              </w:rPr>
              <w:t>Экономика России и СНГ в процессах глобализации и региональной межгосударственной интеграции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0E17" w14:textId="1A7C4139" w:rsidR="0022484B" w:rsidRPr="002C568C" w:rsidRDefault="00855211" w:rsidP="0085521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3CA7" w14:textId="71981F0D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CAA0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4E9" w14:textId="3E79C0EB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40FE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1BA8" w14:textId="210DB57B" w:rsidR="0022484B" w:rsidRPr="00715B4C" w:rsidRDefault="00855211" w:rsidP="0022484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A52B" w14:textId="28F3DF83" w:rsidR="0022484B" w:rsidRPr="00715B4C" w:rsidRDefault="0022484B" w:rsidP="0022484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22484B" w:rsidRPr="00715B4C" w14:paraId="08D86731" w14:textId="77777777" w:rsidTr="002C568C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E9B6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99A5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476D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FD70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</w:t>
            </w:r>
          </w:p>
        </w:tc>
      </w:tr>
      <w:tr w:rsidR="0022484B" w:rsidRPr="00715B4C" w14:paraId="1EBB7DEE" w14:textId="77777777" w:rsidTr="002C568C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6A6F" w14:textId="3E48EC06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541B08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27E5" w14:textId="7387CD19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72/54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7AE5" w14:textId="5574F1CD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16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8306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633C" w14:textId="571091E4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B768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FCFB" w14:textId="72B509FC" w:rsidR="0022484B" w:rsidRPr="00715B4C" w:rsidRDefault="00855211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48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E7BF" w14:textId="77777777" w:rsidR="0022484B" w:rsidRPr="00715B4C" w:rsidRDefault="0022484B" w:rsidP="002248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</w:tr>
    </w:tbl>
    <w:p w14:paraId="40701022" w14:textId="77777777" w:rsidR="009C0127" w:rsidRDefault="009C0127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14:paraId="2468F372" w14:textId="69502B9C" w:rsidR="009C0127" w:rsidRPr="009C0127" w:rsidRDefault="009C0127" w:rsidP="009C0127">
      <w:pPr>
        <w:widowControl w:val="0"/>
        <w:suppressAutoHyphens/>
        <w:overflowPunct w:val="0"/>
        <w:autoSpaceDE w:val="0"/>
        <w:autoSpaceDN w:val="0"/>
        <w:ind w:right="140" w:firstLine="567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9C0127"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  <w:t>Заочная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7"/>
        <w:gridCol w:w="856"/>
        <w:gridCol w:w="698"/>
        <w:gridCol w:w="11"/>
        <w:gridCol w:w="653"/>
        <w:gridCol w:w="959"/>
        <w:gridCol w:w="565"/>
        <w:gridCol w:w="789"/>
        <w:gridCol w:w="1430"/>
      </w:tblGrid>
      <w:tr w:rsidR="009C0127" w:rsidRPr="00715B4C" w14:paraId="532AA97E" w14:textId="77777777" w:rsidTr="009C0127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4506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DD15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531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49AA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F332" w14:textId="1E57FFC2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</w:r>
            <w:r w:rsidR="00EF7648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текущего </w:t>
            </w:r>
            <w:r w:rsidR="00EF7648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*, промежуточной аттестации</w:t>
            </w:r>
          </w:p>
        </w:tc>
      </w:tr>
      <w:tr w:rsidR="009C0127" w:rsidRPr="00715B4C" w14:paraId="099318BA" w14:textId="77777777" w:rsidTr="009C0127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28EE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0A5B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FB02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4D2C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7BD6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74F8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9C0127" w:rsidRPr="00715B4C" w14:paraId="23448D64" w14:textId="77777777" w:rsidTr="009C0127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47BF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62BA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2241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09A8" w14:textId="23283654" w:rsidR="009C0127" w:rsidRPr="00715B4C" w:rsidRDefault="009C0127" w:rsidP="00541B0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4E1F" w14:textId="19A80A11" w:rsidR="009C0127" w:rsidRPr="00715B4C" w:rsidRDefault="009C0127" w:rsidP="00541B0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B7CE" w14:textId="6E56DEE4" w:rsidR="009C0127" w:rsidRPr="00715B4C" w:rsidRDefault="009C0127" w:rsidP="00541B0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2AAE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550A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35FB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9C0127" w:rsidRPr="00715B4C" w14:paraId="7AEFA2CD" w14:textId="77777777" w:rsidTr="009C0127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F971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1BCD" w14:textId="77777777" w:rsidR="009C0127" w:rsidRPr="0022484B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2484B">
              <w:rPr>
                <w:rFonts w:ascii="Times New Roman" w:hAnsi="Times New Roman" w:cs="Times New Roman"/>
                <w:sz w:val="24"/>
                <w:szCs w:val="24"/>
              </w:rPr>
              <w:t>Современная экономика России: параметры и характеристики, тенденции и перспективы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4058" w14:textId="2B486FAA" w:rsidR="009C0127" w:rsidRPr="002C568C" w:rsidRDefault="00855211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44A3" w14:textId="76848865" w:rsidR="009C0127" w:rsidRPr="00715B4C" w:rsidRDefault="00855211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3,5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04CC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C8F2" w14:textId="73ABF6D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C6A8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CD3C" w14:textId="61439242" w:rsidR="009C0127" w:rsidRPr="00715B4C" w:rsidRDefault="00855211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13,5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519" w14:textId="77777777" w:rsidR="009C0127" w:rsidRPr="00715B4C" w:rsidRDefault="009C0127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9C0127" w:rsidRPr="00715B4C" w14:paraId="6BA9DED8" w14:textId="77777777" w:rsidTr="009C0127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80B1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E7A2" w14:textId="77777777" w:rsidR="009C0127" w:rsidRPr="0022484B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2484B">
              <w:rPr>
                <w:rFonts w:ascii="Times New Roman" w:hAnsi="Times New Roman" w:cs="Times New Roman"/>
                <w:sz w:val="24"/>
                <w:szCs w:val="24"/>
              </w:rPr>
              <w:t>Экономическая глобализация как основная тенденция современного общественного развития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09D1" w14:textId="726BBD6C" w:rsidR="009C0127" w:rsidRPr="002C568C" w:rsidRDefault="00855211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7A35" w14:textId="7BFC3233" w:rsidR="009C0127" w:rsidRPr="00715B4C" w:rsidRDefault="00855211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1095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E8FE" w14:textId="6E20685D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08FB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3B36" w14:textId="037C55C5" w:rsidR="009C0127" w:rsidRPr="00715B4C" w:rsidRDefault="00855211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13,5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38AB" w14:textId="77777777" w:rsidR="009C0127" w:rsidRPr="00715B4C" w:rsidRDefault="009C0127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9C0127" w:rsidRPr="00715B4C" w14:paraId="1493E78E" w14:textId="77777777" w:rsidTr="009C0127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05CB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2A5E" w14:textId="77777777" w:rsidR="009C0127" w:rsidRPr="0022484B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2484B"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народнохозяйственных комплексов в условиях экономической глобализации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2818" w14:textId="29EDB2DA" w:rsidR="009C0127" w:rsidRPr="002C568C" w:rsidRDefault="00855211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19A6" w14:textId="58979CFE" w:rsidR="009C0127" w:rsidRPr="00715B4C" w:rsidRDefault="00855211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FBF4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2DB" w14:textId="538211E5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BC69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F278" w14:textId="3257515B" w:rsidR="009C0127" w:rsidRPr="00715B4C" w:rsidRDefault="00855211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13,5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5D9" w14:textId="77777777" w:rsidR="009C0127" w:rsidRPr="00715B4C" w:rsidRDefault="009C0127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9C0127" w:rsidRPr="00715B4C" w14:paraId="776C127C" w14:textId="77777777" w:rsidTr="009C0127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C06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96D1" w14:textId="77777777" w:rsidR="009C0127" w:rsidRPr="0022484B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2484B">
              <w:rPr>
                <w:rFonts w:ascii="Times New Roman" w:hAnsi="Times New Roman" w:cs="Times New Roman"/>
                <w:sz w:val="24"/>
                <w:szCs w:val="24"/>
              </w:rPr>
              <w:t>Экономика России и СНГ в процессах глобализации и региональной межгосударственной интеграции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216" w14:textId="461E4799" w:rsidR="009C0127" w:rsidRPr="002C568C" w:rsidRDefault="00855211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3EBF" w14:textId="70F1151F" w:rsidR="009C0127" w:rsidRPr="00715B4C" w:rsidRDefault="00855211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D678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6C18" w14:textId="59A3280A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BEE4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1980" w14:textId="4D613BEF" w:rsidR="009C0127" w:rsidRPr="00715B4C" w:rsidRDefault="00855211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13,5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A30" w14:textId="77777777" w:rsidR="009C0127" w:rsidRPr="00715B4C" w:rsidRDefault="009C0127" w:rsidP="009C012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9C0127" w:rsidRPr="00715B4C" w14:paraId="0C48319E" w14:textId="77777777" w:rsidTr="009C0127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1117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6484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E888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754F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</w:t>
            </w:r>
          </w:p>
        </w:tc>
      </w:tr>
      <w:tr w:rsidR="009C0127" w:rsidRPr="00715B4C" w14:paraId="31124189" w14:textId="77777777" w:rsidTr="009C0127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2CAD" w14:textId="15B1C412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541B08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BE1D" w14:textId="243735F3" w:rsidR="009C0127" w:rsidRPr="00715B4C" w:rsidRDefault="00855211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72/54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537F" w14:textId="04838FDF" w:rsidR="009C0127" w:rsidRPr="00715B4C" w:rsidRDefault="00855211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1DBC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6CAB" w14:textId="32C21C99" w:rsidR="009C0127" w:rsidRPr="00715B4C" w:rsidRDefault="00855211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BEE1" w14:textId="77777777" w:rsidR="009C0127" w:rsidRPr="00715B4C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80A6" w14:textId="50D4A946" w:rsidR="009C0127" w:rsidRPr="00715B4C" w:rsidRDefault="00855211" w:rsidP="0085521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54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4204" w14:textId="4405047C" w:rsidR="009C0127" w:rsidRPr="003F1607" w:rsidRDefault="009C0127" w:rsidP="009C0127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</w:tr>
    </w:tbl>
    <w:p w14:paraId="70CFFB55" w14:textId="31DFC49C"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Примечание:</w:t>
      </w:r>
    </w:p>
    <w:p w14:paraId="75E9E2A3" w14:textId="16EF1C96"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*– формы текущего контроля успеваемости:</w:t>
      </w:r>
      <w:r w:rsidRPr="006E585C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устный опрос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УО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)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, тестирование (Т)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.</w:t>
      </w:r>
    </w:p>
    <w:p w14:paraId="6030EE92" w14:textId="77777777" w:rsidR="00671756" w:rsidRDefault="00671756" w:rsidP="0067175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lang w:eastAsia="ru-RU"/>
        </w:rPr>
      </w:pPr>
    </w:p>
    <w:p w14:paraId="0C9F189D" w14:textId="77777777" w:rsidR="00E915A7" w:rsidRPr="00521684" w:rsidRDefault="00E915A7" w:rsidP="0067175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lang w:eastAsia="ru-RU"/>
        </w:rPr>
      </w:pPr>
    </w:p>
    <w:p w14:paraId="45F35717" w14:textId="58733186" w:rsidR="00B7115D" w:rsidRDefault="00B7115D" w:rsidP="0027704D">
      <w:pPr>
        <w:tabs>
          <w:tab w:val="left" w:pos="1701"/>
        </w:tabs>
        <w:spacing w:line="360" w:lineRule="auto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14:paraId="18AE3813" w14:textId="77777777" w:rsidR="009356A7" w:rsidRPr="009356A7" w:rsidRDefault="009356A7" w:rsidP="009356A7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6A7">
        <w:rPr>
          <w:rFonts w:ascii="Times New Roman" w:eastAsia="Calibri" w:hAnsi="Times New Roman" w:cs="Times New Roman"/>
          <w:b/>
          <w:bCs/>
          <w:sz w:val="24"/>
          <w:szCs w:val="24"/>
        </w:rPr>
        <w:t>Тема 1. Современная экономика России: параметры и характеристики, тенденции и перспективы</w:t>
      </w:r>
    </w:p>
    <w:p w14:paraId="6EA9FC47" w14:textId="0C38A91A" w:rsidR="009356A7" w:rsidRPr="009356A7" w:rsidRDefault="009356A7" w:rsidP="009356A7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356A7">
        <w:rPr>
          <w:rFonts w:ascii="Times New Roman" w:eastAsia="Calibri" w:hAnsi="Times New Roman" w:cs="Times New Roman"/>
          <w:bCs/>
          <w:sz w:val="24"/>
          <w:szCs w:val="24"/>
        </w:rPr>
        <w:t>Национальный экономический комплекс России. Ресурсы и потенциал российской экономики. Экономический рост: факторы и темпы. Устойчивость развития. Финансовая система. Система рынков в национальной экономике. Модернизация и инновационное развитие России. Социально-экономическое развитие России: цели, методы, уровень. Внешнеэкономические связи.</w:t>
      </w:r>
    </w:p>
    <w:p w14:paraId="59F16D3B" w14:textId="77777777" w:rsidR="009356A7" w:rsidRPr="009356A7" w:rsidRDefault="009356A7" w:rsidP="009356A7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6A7">
        <w:rPr>
          <w:rFonts w:ascii="Times New Roman" w:eastAsia="Calibri" w:hAnsi="Times New Roman" w:cs="Times New Roman"/>
          <w:b/>
          <w:bCs/>
          <w:sz w:val="24"/>
          <w:szCs w:val="24"/>
        </w:rPr>
        <w:t>Тема 2. Экономическая глобализация как основная тенденция современного общественного развития</w:t>
      </w:r>
    </w:p>
    <w:p w14:paraId="1DF84A0D" w14:textId="4D3BDA75" w:rsidR="009356A7" w:rsidRPr="009356A7" w:rsidRDefault="009356A7" w:rsidP="009356A7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356A7">
        <w:rPr>
          <w:rFonts w:ascii="Times New Roman" w:eastAsia="Calibri" w:hAnsi="Times New Roman" w:cs="Times New Roman"/>
          <w:bCs/>
          <w:sz w:val="24"/>
          <w:szCs w:val="24"/>
        </w:rPr>
        <w:t>Экономическая глобализация. Противоречивость и многовариантность глобализации. Социально-экономические, геоэкономические и геополитические компоненты глобализации. Антиглобализм: причины, формы, цели. Позитивные и негативные последствия глобализации. Роль интернационализации и интеграции в развитии глобализации. Основные проблемы глобализации.</w:t>
      </w:r>
    </w:p>
    <w:p w14:paraId="2A034E2A" w14:textId="77777777" w:rsidR="009356A7" w:rsidRPr="009356A7" w:rsidRDefault="009356A7" w:rsidP="009356A7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6A7">
        <w:rPr>
          <w:rFonts w:ascii="Times New Roman" w:eastAsia="Calibri" w:hAnsi="Times New Roman" w:cs="Times New Roman"/>
          <w:b/>
          <w:bCs/>
          <w:sz w:val="24"/>
          <w:szCs w:val="24"/>
        </w:rPr>
        <w:t>Тема 3. Развитие национальных народнохозяйственных комплексов в условиях экономической глобализации</w:t>
      </w:r>
    </w:p>
    <w:p w14:paraId="5BDA6E5C" w14:textId="649F458B" w:rsidR="009356A7" w:rsidRPr="009356A7" w:rsidRDefault="009356A7" w:rsidP="009356A7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356A7">
        <w:rPr>
          <w:rFonts w:ascii="Times New Roman" w:eastAsia="Calibri" w:hAnsi="Times New Roman" w:cs="Times New Roman"/>
          <w:bCs/>
          <w:sz w:val="24"/>
          <w:szCs w:val="24"/>
        </w:rPr>
        <w:t>Направления и формы влияния экономической глобализации на национальные экономики. ТНК, их сущность и роль в современной мировой экономике. Формы и направления воздействия ТНК на национальные экономики. Национальные экономики в условиях мирового финансово-экономического кризиса и глобализации. Структурная перестройка национальных экономик в условиях глобализации. Проблема неравномерности развития национальных экономик в условиях глобализации. Национальные экономики и международные финансово-экономические организации.</w:t>
      </w:r>
    </w:p>
    <w:p w14:paraId="5B255717" w14:textId="77777777" w:rsidR="009356A7" w:rsidRPr="009356A7" w:rsidRDefault="009356A7" w:rsidP="009356A7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6A7">
        <w:rPr>
          <w:rFonts w:ascii="Times New Roman" w:eastAsia="Calibri" w:hAnsi="Times New Roman" w:cs="Times New Roman"/>
          <w:b/>
          <w:bCs/>
          <w:sz w:val="24"/>
          <w:szCs w:val="24"/>
        </w:rPr>
        <w:t>Тема 4. Экономика России и СНГ в процессах глобализации и региональной межгосударственной интеграции</w:t>
      </w:r>
    </w:p>
    <w:p w14:paraId="428AE89E" w14:textId="0779BEF4" w:rsidR="009356A7" w:rsidRPr="009356A7" w:rsidRDefault="009356A7" w:rsidP="009356A7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356A7">
        <w:rPr>
          <w:rFonts w:ascii="Times New Roman" w:eastAsia="Calibri" w:hAnsi="Times New Roman" w:cs="Times New Roman"/>
          <w:bCs/>
          <w:sz w:val="24"/>
          <w:szCs w:val="24"/>
        </w:rPr>
        <w:t>Роль и место постсоциалистических стран в мировом хозяйстве. Особенности развития постсоциалистических стран. Варианты вхождения постсоциалистических стран в глобализационные процессы. Основные направления развития государств СНГ. Взаимосвязь экономического развития России и интеграции в СНГ. Экономика государств СНГ в мировой экономике. Перспективы изменения места и роли России в мировой экономике.</w:t>
      </w:r>
    </w:p>
    <w:p w14:paraId="7FE733A0" w14:textId="038A868B"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95319918"/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Материалы текущего контроля успеваемости обучающихся и фонд оценочных средств промежуточной аттестации по дисциплине</w:t>
      </w:r>
      <w:bookmarkEnd w:id="3"/>
    </w:p>
    <w:p w14:paraId="63B484D9" w14:textId="77777777" w:rsidR="00B7115D" w:rsidRPr="00151018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95319919"/>
      <w:r w:rsidRPr="00151018">
        <w:rPr>
          <w:rFonts w:ascii="Times New Roman" w:hAnsi="Times New Roman" w:cs="Times New Roman"/>
          <w:b/>
          <w:bCs/>
          <w:sz w:val="24"/>
          <w:szCs w:val="24"/>
        </w:rPr>
        <w:t>4.1. Формы и методы текущего контроля успеваемости обучающихся и промежуточной аттестации.</w:t>
      </w:r>
      <w:bookmarkEnd w:id="4"/>
    </w:p>
    <w:p w14:paraId="1F595F43" w14:textId="531640F2" w:rsidR="00B7115D" w:rsidRPr="00B84C94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C94">
        <w:rPr>
          <w:rFonts w:ascii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4406FA">
        <w:rPr>
          <w:rFonts w:ascii="Times New Roman" w:hAnsi="Times New Roman" w:cs="Times New Roman"/>
          <w:b/>
          <w:iCs/>
          <w:sz w:val="24"/>
          <w:szCs w:val="24"/>
        </w:rPr>
        <w:t>Б1.В.ДВ.</w:t>
      </w:r>
      <w:r w:rsidR="00855211">
        <w:rPr>
          <w:rFonts w:ascii="Times New Roman" w:hAnsi="Times New Roman" w:cs="Times New Roman"/>
          <w:b/>
          <w:iCs/>
          <w:sz w:val="24"/>
          <w:szCs w:val="24"/>
        </w:rPr>
        <w:t>01.02</w:t>
      </w:r>
      <w:r w:rsidR="004406FA">
        <w:rPr>
          <w:rFonts w:ascii="Times New Roman" w:hAnsi="Times New Roman" w:cs="Times New Roman"/>
          <w:b/>
          <w:iCs/>
          <w:sz w:val="24"/>
          <w:szCs w:val="24"/>
        </w:rPr>
        <w:t xml:space="preserve"> Региональная экономика в условиях глобализации</w:t>
      </w:r>
      <w:r w:rsidR="004B7F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4C94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14:paraId="42A84C6E" w14:textId="23ED79CC"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проведении занятий лекционного типа: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>, тестирование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практическом занятии.</w:t>
      </w:r>
    </w:p>
    <w:p w14:paraId="4D88EF8D" w14:textId="0602E0A7" w:rsidR="00B7115D" w:rsidRDefault="00B7115D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семинарского типа:</w:t>
      </w:r>
      <w:r w:rsidR="00B84C94" w:rsidRPr="00B84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 w:rsidR="00B84C94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14:paraId="195ADB07" w14:textId="08EDD027"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контроле результатов самостоятельной работы студентов: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14:paraId="4D91571C" w14:textId="5E30444B" w:rsidR="00B7115D" w:rsidRDefault="00B7115D" w:rsidP="00151018">
      <w:pPr>
        <w:spacing w:line="360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 w:rsidR="00EC3A62"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 w:rsidR="00C00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проводится с применением следующих методов (средств):</w:t>
      </w:r>
    </w:p>
    <w:p w14:paraId="5BC7B685" w14:textId="46E5EC61" w:rsidR="00B7115D" w:rsidRDefault="00EC3A62" w:rsidP="00151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проводится с применением метода (средства) </w:t>
      </w:r>
      <w:r w:rsidR="003241F0" w:rsidRPr="003241F0">
        <w:rPr>
          <w:rFonts w:ascii="Times New Roman" w:hAnsi="Times New Roman" w:cs="Times New Roman"/>
          <w:sz w:val="24"/>
          <w:szCs w:val="24"/>
        </w:rPr>
        <w:t>устн</w:t>
      </w:r>
      <w:r w:rsidR="003241F0">
        <w:rPr>
          <w:rFonts w:ascii="Times New Roman" w:hAnsi="Times New Roman" w:cs="Times New Roman"/>
          <w:sz w:val="24"/>
          <w:szCs w:val="24"/>
        </w:rPr>
        <w:t>ого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241F0">
        <w:rPr>
          <w:rFonts w:ascii="Times New Roman" w:hAnsi="Times New Roman" w:cs="Times New Roman"/>
          <w:sz w:val="24"/>
          <w:szCs w:val="24"/>
        </w:rPr>
        <w:t>а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на вопросы билета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. По результатам сдачи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проставляются оценки </w:t>
      </w:r>
      <w:r w:rsidRPr="00EC3A62">
        <w:rPr>
          <w:rFonts w:ascii="Times New Roman" w:hAnsi="Times New Roman" w:cs="Times New Roman"/>
          <w:sz w:val="24"/>
          <w:szCs w:val="24"/>
        </w:rPr>
        <w:t>«зачтено», «незачтено»</w:t>
      </w:r>
      <w:r w:rsidR="00BA65C0">
        <w:rPr>
          <w:rFonts w:ascii="Times New Roman" w:hAnsi="Times New Roman" w:cs="Times New Roman"/>
          <w:sz w:val="24"/>
          <w:szCs w:val="24"/>
        </w:rPr>
        <w:t>.</w:t>
      </w:r>
    </w:p>
    <w:p w14:paraId="17B1F4FE" w14:textId="77777777" w:rsidR="00B7115D" w:rsidRDefault="00C762B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</w:rPr>
      </w:pPr>
      <w:bookmarkStart w:id="5" w:name="_Toc495319920"/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2. Материалы текущего контроля успеваемости обучающихся.</w:t>
      </w:r>
      <w:bookmarkEnd w:id="5"/>
    </w:p>
    <w:p w14:paraId="21108499" w14:textId="77777777" w:rsidR="00B7115D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</w:t>
      </w:r>
      <w:r w:rsidR="0052439C">
        <w:rPr>
          <w:rFonts w:ascii="Times New Roman" w:hAnsi="Times New Roman" w:cs="Times New Roman"/>
          <w:b/>
          <w:bCs/>
          <w:sz w:val="24"/>
          <w:szCs w:val="24"/>
        </w:rPr>
        <w:t>ые оценочные материалы по темам</w:t>
      </w:r>
    </w:p>
    <w:p w14:paraId="3B7A727A" w14:textId="4B43D483" w:rsidR="005000C3" w:rsidRDefault="0077473A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/>
          <w:bCs/>
          <w:iCs/>
          <w:sz w:val="24"/>
          <w:szCs w:val="24"/>
        </w:rPr>
        <w:t>Устный опрос</w:t>
      </w:r>
    </w:p>
    <w:p w14:paraId="7259A69D" w14:textId="41770FB0" w:rsidR="009030B0" w:rsidRPr="0077473A" w:rsidRDefault="009030B0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30B0">
        <w:rPr>
          <w:rFonts w:ascii="Times New Roman" w:hAnsi="Times New Roman" w:cs="Times New Roman"/>
          <w:b/>
          <w:bCs/>
          <w:iCs/>
          <w:sz w:val="24"/>
          <w:szCs w:val="24"/>
        </w:rPr>
        <w:t>Изложите теоретические основы по данной теме (дайте определения, перечислите  и назовите)  и обоснуйте (аргументируйте и продемонстрируйте) свое отношение к данной теме (на конкретном примере):</w:t>
      </w:r>
    </w:p>
    <w:p w14:paraId="7112B385" w14:textId="77777777" w:rsidR="009356A7" w:rsidRPr="009356A7" w:rsidRDefault="009356A7" w:rsidP="009356A7">
      <w:pPr>
        <w:pStyle w:val="12"/>
        <w:spacing w:before="0" w:line="360" w:lineRule="auto"/>
        <w:ind w:firstLine="0"/>
        <w:rPr>
          <w:i/>
          <w:sz w:val="24"/>
          <w:szCs w:val="24"/>
        </w:rPr>
      </w:pPr>
      <w:r w:rsidRPr="009356A7">
        <w:rPr>
          <w:i/>
          <w:sz w:val="24"/>
          <w:szCs w:val="24"/>
        </w:rPr>
        <w:t>Тема 1. Современная экономика России: параметры и характеристики, тенденции и перспективы</w:t>
      </w:r>
    </w:p>
    <w:p w14:paraId="757DE6C1" w14:textId="77777777" w:rsidR="009356A7" w:rsidRPr="009356A7" w:rsidRDefault="009356A7" w:rsidP="009356A7">
      <w:pPr>
        <w:pStyle w:val="af2"/>
        <w:tabs>
          <w:tab w:val="left" w:pos="425"/>
        </w:tabs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1.</w:t>
      </w:r>
      <w:r w:rsidRPr="009356A7">
        <w:rPr>
          <w:rFonts w:ascii="Times New Roman" w:hAnsi="Times New Roman" w:cs="Times New Roman"/>
          <w:sz w:val="24"/>
          <w:szCs w:val="24"/>
        </w:rPr>
        <w:tab/>
        <w:t>Национальный экономический комплекс России.</w:t>
      </w:r>
    </w:p>
    <w:p w14:paraId="7A0A7A9D" w14:textId="77777777" w:rsidR="009356A7" w:rsidRPr="009356A7" w:rsidRDefault="009356A7" w:rsidP="009356A7">
      <w:pPr>
        <w:pStyle w:val="af2"/>
        <w:tabs>
          <w:tab w:val="left" w:pos="425"/>
        </w:tabs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2.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Ресурсы и потенциал российской экономики. </w:t>
      </w:r>
    </w:p>
    <w:p w14:paraId="7F0EC6A7" w14:textId="77777777" w:rsidR="009356A7" w:rsidRPr="009356A7" w:rsidRDefault="009356A7" w:rsidP="009356A7">
      <w:pPr>
        <w:pStyle w:val="af2"/>
        <w:tabs>
          <w:tab w:val="left" w:pos="425"/>
        </w:tabs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3.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Экономический рост: факторы и темпы. </w:t>
      </w:r>
    </w:p>
    <w:p w14:paraId="74E7EAFA" w14:textId="77777777" w:rsidR="009356A7" w:rsidRPr="009356A7" w:rsidRDefault="009356A7" w:rsidP="009356A7">
      <w:pPr>
        <w:pStyle w:val="af2"/>
        <w:tabs>
          <w:tab w:val="left" w:pos="425"/>
        </w:tabs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4.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Система рынков в национальной экономике. </w:t>
      </w:r>
    </w:p>
    <w:p w14:paraId="002E71D5" w14:textId="77777777" w:rsidR="009356A7" w:rsidRPr="009356A7" w:rsidRDefault="009356A7" w:rsidP="009356A7">
      <w:pPr>
        <w:pStyle w:val="af2"/>
        <w:tabs>
          <w:tab w:val="left" w:pos="425"/>
        </w:tabs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5.</w:t>
      </w:r>
      <w:r w:rsidRPr="009356A7">
        <w:rPr>
          <w:rFonts w:ascii="Times New Roman" w:hAnsi="Times New Roman" w:cs="Times New Roman"/>
          <w:sz w:val="24"/>
          <w:szCs w:val="24"/>
        </w:rPr>
        <w:tab/>
        <w:t>Модернизация и инновационное развитие России.</w:t>
      </w:r>
    </w:p>
    <w:p w14:paraId="10D1B958" w14:textId="77777777" w:rsidR="009356A7" w:rsidRPr="009356A7" w:rsidRDefault="009356A7" w:rsidP="009356A7">
      <w:pPr>
        <w:pStyle w:val="af2"/>
        <w:tabs>
          <w:tab w:val="left" w:pos="425"/>
        </w:tabs>
        <w:spacing w:line="360" w:lineRule="auto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6.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 Социально-экономическое развитие России: цели, методы, уровень.</w:t>
      </w:r>
    </w:p>
    <w:p w14:paraId="58C02AF4" w14:textId="77777777" w:rsidR="009356A7" w:rsidRPr="009356A7" w:rsidRDefault="009356A7" w:rsidP="009356A7">
      <w:pPr>
        <w:pStyle w:val="12"/>
        <w:spacing w:before="0" w:line="360" w:lineRule="auto"/>
        <w:ind w:firstLine="0"/>
        <w:rPr>
          <w:i/>
          <w:sz w:val="24"/>
          <w:szCs w:val="24"/>
        </w:rPr>
      </w:pPr>
      <w:r w:rsidRPr="009356A7">
        <w:rPr>
          <w:i/>
          <w:sz w:val="24"/>
          <w:szCs w:val="24"/>
        </w:rPr>
        <w:t>Тема 2. Экономическая глобализация как основная тенденция современного общественного развития</w:t>
      </w:r>
    </w:p>
    <w:p w14:paraId="5F3CAD82" w14:textId="77777777" w:rsidR="009356A7" w:rsidRPr="009356A7" w:rsidRDefault="009356A7" w:rsidP="009356A7">
      <w:pPr>
        <w:pStyle w:val="af2"/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1.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Экономическая глобализация. </w:t>
      </w:r>
    </w:p>
    <w:p w14:paraId="35D94299" w14:textId="77777777" w:rsidR="009356A7" w:rsidRPr="009356A7" w:rsidRDefault="009356A7" w:rsidP="009356A7">
      <w:pPr>
        <w:pStyle w:val="af2"/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2.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Социально-экономические, геоэкономические и геополитические компоненты глобализации. </w:t>
      </w:r>
    </w:p>
    <w:p w14:paraId="6ADCB069" w14:textId="77777777" w:rsidR="009356A7" w:rsidRPr="009356A7" w:rsidRDefault="009356A7" w:rsidP="009356A7">
      <w:pPr>
        <w:pStyle w:val="af2"/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3.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Антиглобализм: причины, формы, цели. </w:t>
      </w:r>
    </w:p>
    <w:p w14:paraId="2F689B44" w14:textId="77777777" w:rsidR="009356A7" w:rsidRPr="009356A7" w:rsidRDefault="009356A7" w:rsidP="009356A7">
      <w:pPr>
        <w:pStyle w:val="af2"/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4.</w:t>
      </w:r>
      <w:r w:rsidRPr="009356A7">
        <w:rPr>
          <w:rFonts w:ascii="Times New Roman" w:hAnsi="Times New Roman" w:cs="Times New Roman"/>
          <w:sz w:val="24"/>
          <w:szCs w:val="24"/>
        </w:rPr>
        <w:tab/>
        <w:t>Роль интернационализации и интеграции в развитии глобализации.</w:t>
      </w:r>
    </w:p>
    <w:p w14:paraId="5B194190" w14:textId="77777777" w:rsidR="009356A7" w:rsidRPr="009356A7" w:rsidRDefault="009356A7" w:rsidP="009356A7">
      <w:pPr>
        <w:pStyle w:val="af2"/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5.</w:t>
      </w:r>
      <w:r w:rsidRPr="009356A7">
        <w:rPr>
          <w:rFonts w:ascii="Times New Roman" w:hAnsi="Times New Roman" w:cs="Times New Roman"/>
          <w:sz w:val="24"/>
          <w:szCs w:val="24"/>
        </w:rPr>
        <w:tab/>
        <w:t>Основные проблемы глобализации.</w:t>
      </w:r>
    </w:p>
    <w:p w14:paraId="72F5248D" w14:textId="77777777" w:rsidR="009356A7" w:rsidRPr="009356A7" w:rsidRDefault="009356A7" w:rsidP="009356A7">
      <w:pPr>
        <w:pStyle w:val="af2"/>
        <w:spacing w:line="360" w:lineRule="auto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6.</w:t>
      </w:r>
      <w:r w:rsidRPr="009356A7">
        <w:rPr>
          <w:rFonts w:ascii="Times New Roman" w:hAnsi="Times New Roman" w:cs="Times New Roman"/>
          <w:sz w:val="24"/>
          <w:szCs w:val="24"/>
        </w:rPr>
        <w:tab/>
        <w:t>Направления и формы влияния экономической глобализации на национальные экономики.</w:t>
      </w:r>
    </w:p>
    <w:p w14:paraId="41881D00" w14:textId="77777777" w:rsidR="009356A7" w:rsidRPr="009356A7" w:rsidRDefault="009356A7" w:rsidP="009356A7">
      <w:pPr>
        <w:pStyle w:val="12"/>
        <w:spacing w:before="0" w:line="360" w:lineRule="auto"/>
        <w:ind w:firstLine="0"/>
        <w:rPr>
          <w:i/>
          <w:sz w:val="24"/>
          <w:szCs w:val="24"/>
        </w:rPr>
      </w:pPr>
      <w:r w:rsidRPr="009356A7">
        <w:rPr>
          <w:i/>
          <w:sz w:val="24"/>
          <w:szCs w:val="24"/>
        </w:rPr>
        <w:t>Тема 3. Развитие национальных народнохозяйственных комплексов в условиях экономической глобализации</w:t>
      </w:r>
    </w:p>
    <w:p w14:paraId="1DCD5282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1.</w:t>
      </w:r>
      <w:r w:rsidRPr="009356A7">
        <w:rPr>
          <w:rFonts w:ascii="Times New Roman" w:hAnsi="Times New Roman" w:cs="Times New Roman"/>
          <w:sz w:val="24"/>
          <w:szCs w:val="24"/>
        </w:rPr>
        <w:tab/>
        <w:t>Формы и направления воздействия ТНК на национальные экономики.</w:t>
      </w:r>
    </w:p>
    <w:p w14:paraId="68E2FFF8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14.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Структурная перестройка национальных экономик в условиях глобализации. </w:t>
      </w:r>
    </w:p>
    <w:p w14:paraId="6782B684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2.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Проблема неравномерности развития национальных экономик в условиях глобализации. </w:t>
      </w:r>
    </w:p>
    <w:p w14:paraId="1CA0D599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3.</w:t>
      </w:r>
      <w:r w:rsidRPr="009356A7">
        <w:rPr>
          <w:rFonts w:ascii="Times New Roman" w:hAnsi="Times New Roman" w:cs="Times New Roman"/>
          <w:sz w:val="24"/>
          <w:szCs w:val="24"/>
        </w:rPr>
        <w:tab/>
        <w:t>Национальные экономики и международные финансово-экономические организации.</w:t>
      </w:r>
    </w:p>
    <w:p w14:paraId="612F1AC8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4.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Роль и место постсоциалистических стран в мировом хозяйстве. </w:t>
      </w:r>
    </w:p>
    <w:p w14:paraId="67236071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5.</w:t>
      </w:r>
      <w:r w:rsidRPr="009356A7">
        <w:rPr>
          <w:rFonts w:ascii="Times New Roman" w:hAnsi="Times New Roman" w:cs="Times New Roman"/>
          <w:sz w:val="24"/>
          <w:szCs w:val="24"/>
        </w:rPr>
        <w:tab/>
        <w:t>Варианты вхождения постсоциалистических стран в глобализационные процессы.</w:t>
      </w:r>
    </w:p>
    <w:p w14:paraId="5337BD92" w14:textId="77777777" w:rsidR="009356A7" w:rsidRPr="009356A7" w:rsidRDefault="009356A7" w:rsidP="009356A7">
      <w:pPr>
        <w:pStyle w:val="12"/>
        <w:spacing w:before="0" w:line="360" w:lineRule="auto"/>
        <w:ind w:firstLine="0"/>
        <w:rPr>
          <w:i/>
          <w:sz w:val="24"/>
          <w:szCs w:val="24"/>
        </w:rPr>
      </w:pPr>
      <w:r w:rsidRPr="009356A7">
        <w:rPr>
          <w:i/>
          <w:sz w:val="24"/>
          <w:szCs w:val="24"/>
        </w:rPr>
        <w:t>Тема 4. Экономика России и СНГ в процессах глобализации и региональной межгосударственной интеграции</w:t>
      </w:r>
    </w:p>
    <w:p w14:paraId="1C7060CF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1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развития государств СНГ. </w:t>
      </w:r>
    </w:p>
    <w:p w14:paraId="1E3EA5B7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2.</w:t>
      </w:r>
      <w:r w:rsidRPr="009356A7">
        <w:rPr>
          <w:rFonts w:ascii="Times New Roman" w:hAnsi="Times New Roman" w:cs="Times New Roman"/>
          <w:sz w:val="24"/>
          <w:szCs w:val="24"/>
        </w:rPr>
        <w:tab/>
        <w:t xml:space="preserve">Экономика государств СНГ в мировой экономике. </w:t>
      </w:r>
    </w:p>
    <w:p w14:paraId="64682004" w14:textId="77777777" w:rsidR="009356A7" w:rsidRPr="009356A7" w:rsidRDefault="009356A7" w:rsidP="009356A7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3.</w:t>
      </w:r>
      <w:r w:rsidRPr="009356A7">
        <w:rPr>
          <w:rFonts w:ascii="Times New Roman" w:hAnsi="Times New Roman" w:cs="Times New Roman"/>
          <w:sz w:val="24"/>
          <w:szCs w:val="24"/>
        </w:rPr>
        <w:tab/>
        <w:t>Перспективы изменения места и роли России в мировой экономике.</w:t>
      </w:r>
    </w:p>
    <w:p w14:paraId="1E6A8239" w14:textId="1E090D2D" w:rsidR="0077473A" w:rsidRDefault="0077473A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/>
          <w:bCs/>
          <w:iCs/>
          <w:sz w:val="24"/>
          <w:szCs w:val="24"/>
        </w:rPr>
        <w:t>Тестирование</w:t>
      </w:r>
    </w:p>
    <w:p w14:paraId="47C1A7B9" w14:textId="51F48626" w:rsidR="009030B0" w:rsidRPr="0077473A" w:rsidRDefault="009030B0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30B0">
        <w:rPr>
          <w:rFonts w:ascii="Times New Roman" w:hAnsi="Times New Roman" w:cs="Times New Roman"/>
          <w:b/>
          <w:bCs/>
          <w:iCs/>
          <w:sz w:val="24"/>
          <w:szCs w:val="24"/>
        </w:rPr>
        <w:t>Выбер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9030B0">
        <w:rPr>
          <w:rFonts w:ascii="Times New Roman" w:hAnsi="Times New Roman" w:cs="Times New Roman"/>
          <w:b/>
          <w:bCs/>
          <w:iCs/>
          <w:sz w:val="24"/>
          <w:szCs w:val="24"/>
        </w:rPr>
        <w:t>те правильный ответ.</w:t>
      </w:r>
    </w:p>
    <w:p w14:paraId="6D3622AC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1.Что понимается под нововведением (инновацией):</w:t>
      </w:r>
    </w:p>
    <w:p w14:paraId="50DD1167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практическое использование новшества с момента технологического освоения производства и масштабного распространения в качестве новых продуктов и услуг;</w:t>
      </w:r>
    </w:p>
    <w:p w14:paraId="4BF16C11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освоение производства и масштабного распространения новых продуктов и услуг;</w:t>
      </w:r>
    </w:p>
    <w:p w14:paraId="07CBA53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распространение продуктов на новые рынки сбыта.</w:t>
      </w:r>
    </w:p>
    <w:p w14:paraId="46237F50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2. В каком году было принято руководство ОСЛО?</w:t>
      </w:r>
    </w:p>
    <w:p w14:paraId="5AD7FE65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а)1963;</w:t>
      </w:r>
    </w:p>
    <w:p w14:paraId="2B475CD5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б)2001;</w:t>
      </w:r>
    </w:p>
    <w:p w14:paraId="6BC11FAF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в)1992.</w:t>
      </w:r>
    </w:p>
    <w:p w14:paraId="1645BF6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3. Какие виды инноваций можно отнести к классификационному признаку «степень новизны»?</w:t>
      </w:r>
    </w:p>
    <w:p w14:paraId="31262A11" w14:textId="77777777" w:rsid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базовые;</w:t>
      </w:r>
    </w:p>
    <w:p w14:paraId="47D908F1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улучшающие;</w:t>
      </w:r>
    </w:p>
    <w:p w14:paraId="6C38E7A1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управленческие;</w:t>
      </w:r>
    </w:p>
    <w:p w14:paraId="5E1B02C6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г) продуктовые.</w:t>
      </w:r>
    </w:p>
    <w:p w14:paraId="1C062EDC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4.Сколько изданий у руководства ОСЛО?</w:t>
      </w:r>
    </w:p>
    <w:p w14:paraId="344075E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а)одно;</w:t>
      </w:r>
    </w:p>
    <w:p w14:paraId="27F8F44B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б)пять;</w:t>
      </w:r>
    </w:p>
    <w:p w14:paraId="14C0AA01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в)три.</w:t>
      </w:r>
    </w:p>
    <w:p w14:paraId="37FA6014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5. В какой стране было принято руководство Фраскати?</w:t>
      </w:r>
    </w:p>
    <w:p w14:paraId="1B44A4CD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а)Франция;</w:t>
      </w:r>
    </w:p>
    <w:p w14:paraId="33731587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б)Испания;</w:t>
      </w:r>
    </w:p>
    <w:p w14:paraId="610DB9B4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в)Италия.</w:t>
      </w:r>
    </w:p>
    <w:p w14:paraId="3E854DB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6.Что первично – новация или инновации?</w:t>
      </w:r>
    </w:p>
    <w:p w14:paraId="1B04535C" w14:textId="7344CAD4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 xml:space="preserve">а) новация; </w:t>
      </w:r>
    </w:p>
    <w:p w14:paraId="0FFEA207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инновация.</w:t>
      </w:r>
    </w:p>
    <w:p w14:paraId="657DB331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7.Что понимается под диффузией?</w:t>
      </w:r>
    </w:p>
    <w:p w14:paraId="22504A06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практическое использование новшества с момента технологического освоения производства и  распространения в качестве новых продуктов и услуг;</w:t>
      </w:r>
    </w:p>
    <w:p w14:paraId="7D349F3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освоение производства новых продуктов и услуг;</w:t>
      </w:r>
    </w:p>
    <w:p w14:paraId="66CE1045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распространение освоенных и использованных продуктов в других местах применения.</w:t>
      </w:r>
    </w:p>
    <w:p w14:paraId="39A3E105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8.Инновационная деятельность - :</w:t>
      </w:r>
    </w:p>
    <w:p w14:paraId="5EFC444C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процесс производства традиционных продуктов;</w:t>
      </w:r>
    </w:p>
    <w:p w14:paraId="0ED4FC64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 xml:space="preserve">б) взаимосвязанная совокупность видов работ по созданию и распространению инноваций;  </w:t>
      </w:r>
    </w:p>
    <w:p w14:paraId="1BE34792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деятельность, направленная на реализацию любых потребностей.</w:t>
      </w:r>
    </w:p>
    <w:p w14:paraId="44468873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9. Сколько редакций руководство Фраскати принято?</w:t>
      </w:r>
    </w:p>
    <w:p w14:paraId="60ED869B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пять;</w:t>
      </w:r>
    </w:p>
    <w:p w14:paraId="1351D88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три;</w:t>
      </w:r>
    </w:p>
    <w:p w14:paraId="45ED76CF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одна.</w:t>
      </w:r>
    </w:p>
    <w:p w14:paraId="3DE762F8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10. На ранних стадиях отраслевого жизненного цикла преобладают:</w:t>
      </w:r>
    </w:p>
    <w:p w14:paraId="70CCA50C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улучшающие инновации;</w:t>
      </w:r>
    </w:p>
    <w:p w14:paraId="75E4BF35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базисные.</w:t>
      </w:r>
    </w:p>
    <w:p w14:paraId="7EE0AC79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11. Инновационный процесс-это:</w:t>
      </w:r>
    </w:p>
    <w:p w14:paraId="0C459DA3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процесс создания и распространения инноваций;</w:t>
      </w:r>
    </w:p>
    <w:p w14:paraId="65BD3D78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освоение инновационного потенциала;</w:t>
      </w:r>
    </w:p>
    <w:p w14:paraId="27EC1AD5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преобразование инновационной политики.</w:t>
      </w:r>
    </w:p>
    <w:p w14:paraId="7090F52E" w14:textId="77777777" w:rsid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12.</w:t>
      </w:r>
      <w:r w:rsidRPr="009356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 </w:t>
      </w:r>
      <w:r w:rsidRPr="009356A7">
        <w:rPr>
          <w:rFonts w:ascii="Times New Roman" w:hAnsi="Times New Roman" w:cs="Times New Roman"/>
          <w:bCs/>
          <w:iCs/>
          <w:sz w:val="24"/>
          <w:szCs w:val="24"/>
        </w:rPr>
        <w:t>Инновационный проект это:</w:t>
      </w:r>
    </w:p>
    <w:p w14:paraId="2B070997" w14:textId="12E84251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форма целевого управления инновационной деятельностью;</w:t>
      </w:r>
    </w:p>
    <w:p w14:paraId="4807A89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комплект документов;</w:t>
      </w:r>
    </w:p>
    <w:p w14:paraId="68DC892B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новация.</w:t>
      </w:r>
    </w:p>
    <w:p w14:paraId="2BFC8BA0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13. Какие виды инноваций можно отнести к классификационному признаку «технологические параметры»?</w:t>
      </w:r>
    </w:p>
    <w:p w14:paraId="12854F5F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продуктовые, процессные;</w:t>
      </w:r>
    </w:p>
    <w:p w14:paraId="1F42A59D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производственные, управленческие;</w:t>
      </w:r>
    </w:p>
    <w:p w14:paraId="5AD8310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процессные, управленческие.</w:t>
      </w:r>
    </w:p>
    <w:p w14:paraId="27C609A4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14. Ненужный этап инновационного цикла разработки и внедрения инновационного продукта :</w:t>
      </w:r>
    </w:p>
    <w:p w14:paraId="736C9C29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Исследование;</w:t>
      </w:r>
    </w:p>
    <w:p w14:paraId="28AFCAF4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Организация рекламы и сбыта нового продукта;</w:t>
      </w:r>
    </w:p>
    <w:p w14:paraId="7B09C86E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Обучение кадров для реализации нового продукта и технологической проработки процесса;</w:t>
      </w:r>
    </w:p>
    <w:p w14:paraId="415B2357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г) Диффузия;</w:t>
      </w:r>
    </w:p>
    <w:p w14:paraId="6067925A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д) Эксперимент.</w:t>
      </w:r>
    </w:p>
    <w:p w14:paraId="738C4E30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15. В каком году принято руководство Фраскати?</w:t>
      </w:r>
    </w:p>
    <w:p w14:paraId="68A079ED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1991;</w:t>
      </w:r>
    </w:p>
    <w:p w14:paraId="6F72764D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1963;</w:t>
      </w:r>
    </w:p>
    <w:p w14:paraId="153155D2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1992.</w:t>
      </w:r>
    </w:p>
    <w:p w14:paraId="04BDF9BD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16. На поздних стадиях, то есть в старых отраслях преобладают:</w:t>
      </w:r>
    </w:p>
    <w:p w14:paraId="07227E96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улучшающие инновации;</w:t>
      </w:r>
    </w:p>
    <w:p w14:paraId="515EF970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базисные.</w:t>
      </w:r>
    </w:p>
    <w:p w14:paraId="239C649D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17. Нововведение, которое базируется на  научном открытии или крупном изобретении и направленно на освоение принципиально новых продуктов и услуг:</w:t>
      </w:r>
    </w:p>
    <w:p w14:paraId="41CC9E3F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процессная инновация;</w:t>
      </w:r>
    </w:p>
    <w:p w14:paraId="61DFAE1A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б)производственная инновация;</w:t>
      </w:r>
    </w:p>
    <w:p w14:paraId="5D2705C4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базисная инновация.</w:t>
      </w:r>
    </w:p>
    <w:p w14:paraId="6F7C0822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18. Нововведение, направленное на улучшение параметров производимых продуктов и используемых продуктов:</w:t>
      </w:r>
    </w:p>
    <w:p w14:paraId="0450FAA3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улучшающая инновация;</w:t>
      </w:r>
    </w:p>
    <w:p w14:paraId="31AC037A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производственная инновация;</w:t>
      </w:r>
    </w:p>
    <w:p w14:paraId="2F0E2501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базисная инновация.</w:t>
      </w:r>
    </w:p>
    <w:p w14:paraId="5ACC6E7A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19. Внедрение нового или значительно улучшенного метода производства или дистрибуции продукта:</w:t>
      </w:r>
    </w:p>
    <w:p w14:paraId="6FB71ADB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продуктовая инновация;</w:t>
      </w:r>
    </w:p>
    <w:p w14:paraId="5E8E29E9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процессная инновация;</w:t>
      </w:r>
    </w:p>
    <w:p w14:paraId="0EEAAE48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маркетинговая  инновация.</w:t>
      </w:r>
    </w:p>
    <w:p w14:paraId="3C52A43C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20. Сколько всего типов инноваций?</w:t>
      </w:r>
    </w:p>
    <w:p w14:paraId="49737800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а) семь;</w:t>
      </w:r>
    </w:p>
    <w:p w14:paraId="6DCF688C" w14:textId="77777777" w:rsidR="009356A7" w:rsidRP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б) четыре;</w:t>
      </w:r>
    </w:p>
    <w:p w14:paraId="48EAA6D0" w14:textId="77777777" w:rsidR="009356A7" w:rsidRDefault="009356A7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356A7">
        <w:rPr>
          <w:rFonts w:ascii="Times New Roman" w:hAnsi="Times New Roman" w:cs="Times New Roman"/>
          <w:bCs/>
          <w:iCs/>
          <w:sz w:val="24"/>
          <w:szCs w:val="24"/>
        </w:rPr>
        <w:t>в) пять.</w:t>
      </w:r>
    </w:p>
    <w:p w14:paraId="2CCB50CC" w14:textId="77777777" w:rsidR="009030B0" w:rsidRPr="009356A7" w:rsidRDefault="009030B0" w:rsidP="009356A7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541651" w14:textId="28F93749" w:rsidR="003D7F83" w:rsidRDefault="003D7F83" w:rsidP="008334E9">
      <w:pPr>
        <w:spacing w:line="360" w:lineRule="auto"/>
        <w:outlineLvl w:val="1"/>
        <w:rPr>
          <w:rFonts w:cs="Times New Roman"/>
          <w:b/>
          <w:bCs/>
        </w:rPr>
      </w:pPr>
      <w:bookmarkStart w:id="6" w:name="_Toc495319921"/>
      <w:r>
        <w:rPr>
          <w:rFonts w:ascii="Times New Roman" w:hAnsi="Times New Roman" w:cs="Times New Roman"/>
          <w:b/>
          <w:bCs/>
          <w:sz w:val="24"/>
          <w:szCs w:val="24"/>
        </w:rPr>
        <w:t>4.3. Оценочные средства для промежуточной аттестации.</w:t>
      </w:r>
      <w:bookmarkEnd w:id="6"/>
    </w:p>
    <w:p w14:paraId="3EE8DC52" w14:textId="77777777" w:rsidR="003D7F83" w:rsidRDefault="003D7F83" w:rsidP="003F4759">
      <w:pPr>
        <w:tabs>
          <w:tab w:val="center" w:pos="503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4.3.1. </w:t>
      </w:r>
      <w:r w:rsidR="0090671D" w:rsidRPr="0090671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их формирования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855211" w:rsidRPr="00FA2080" w14:paraId="32DB312A" w14:textId="77777777" w:rsidTr="00D570B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75FA" w14:textId="77777777" w:rsidR="00855211" w:rsidRPr="00FA2080" w:rsidRDefault="00855211" w:rsidP="00D570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1CFF9FC2" w14:textId="77777777" w:rsidR="00855211" w:rsidRPr="00FA2080" w:rsidRDefault="00855211" w:rsidP="00D570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A834" w14:textId="77777777" w:rsidR="00855211" w:rsidRPr="00FA2080" w:rsidRDefault="00855211" w:rsidP="00D570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F618B63" w14:textId="77777777" w:rsidR="00855211" w:rsidRPr="00FA2080" w:rsidRDefault="00855211" w:rsidP="00D570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2D27" w14:textId="77777777" w:rsidR="00855211" w:rsidRPr="00FA2080" w:rsidRDefault="00855211" w:rsidP="00D570B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1C2A295B" w14:textId="77777777" w:rsidR="00855211" w:rsidRPr="00FA2080" w:rsidRDefault="00855211" w:rsidP="00D570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4906" w14:textId="77777777" w:rsidR="00855211" w:rsidRPr="00FA2080" w:rsidRDefault="00855211" w:rsidP="00D570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855211" w:rsidRPr="007C27F4" w14:paraId="3595446D" w14:textId="77777777" w:rsidTr="00D570B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E4C3" w14:textId="77777777" w:rsidR="00855211" w:rsidRPr="00EA46F2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D1C7" w14:textId="77777777" w:rsidR="00855211" w:rsidRPr="00EA46F2" w:rsidRDefault="00855211" w:rsidP="00D570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76F7" w14:textId="77777777" w:rsidR="00855211" w:rsidRPr="00EA46F2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BA00" w14:textId="77777777" w:rsidR="00855211" w:rsidRPr="00EA46F2" w:rsidRDefault="00855211" w:rsidP="00D570B1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D3E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владеет навыками осуществления научно-исследовательской деятельности в профессиональной среде с использованием различных методов научного исследования управления инновациями</w:t>
            </w:r>
          </w:p>
        </w:tc>
      </w:tr>
      <w:tr w:rsidR="00855211" w:rsidRPr="007C27F4" w14:paraId="54E73642" w14:textId="77777777" w:rsidTr="00D570B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ECCE" w14:textId="77777777" w:rsidR="00855211" w:rsidRPr="0003087B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6131" w14:textId="77777777" w:rsidR="00855211" w:rsidRPr="00EA46F2" w:rsidRDefault="00855211" w:rsidP="00D570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8425" w14:textId="77777777" w:rsidR="00855211" w:rsidRPr="00EA46F2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5622" w14:textId="77777777" w:rsidR="00855211" w:rsidRPr="00EA46F2" w:rsidRDefault="00855211" w:rsidP="00D570B1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855211" w:rsidRPr="007C27F4" w14:paraId="597399A9" w14:textId="77777777" w:rsidTr="00D570B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6EFF" w14:textId="77777777" w:rsidR="00855211" w:rsidRPr="0003087B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117D" w14:textId="77777777" w:rsidR="00855211" w:rsidRPr="00EA46F2" w:rsidRDefault="00855211" w:rsidP="00D570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D4FC" w14:textId="77777777" w:rsidR="00855211" w:rsidRPr="00EA46F2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82AA" w14:textId="77777777" w:rsidR="00855211" w:rsidRPr="00EA46F2" w:rsidRDefault="00855211" w:rsidP="00D570B1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855211" w:rsidRPr="007C27F4" w14:paraId="28A07B96" w14:textId="77777777" w:rsidTr="00D570B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C36F" w14:textId="77777777" w:rsidR="00855211" w:rsidRPr="006D77E5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4766" w14:textId="77777777" w:rsidR="00855211" w:rsidRPr="00EA46F2" w:rsidRDefault="00855211" w:rsidP="00D570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72A">
              <w:rPr>
                <w:rFonts w:ascii="Times New Roman" w:hAnsi="Times New Roman" w:cs="Times New Roman"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F83C" w14:textId="77777777" w:rsidR="00855211" w:rsidRPr="009C0127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EA05" w14:textId="77777777" w:rsidR="00855211" w:rsidRPr="00EA46F2" w:rsidRDefault="00855211" w:rsidP="00D570B1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инновационных решений в профессиональной области.</w:t>
            </w:r>
          </w:p>
        </w:tc>
      </w:tr>
      <w:tr w:rsidR="00855211" w:rsidRPr="007C27F4" w14:paraId="55939394" w14:textId="77777777" w:rsidTr="00D570B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050E" w14:textId="77777777" w:rsidR="00855211" w:rsidRPr="00AC772A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C293" w14:textId="77777777" w:rsidR="00855211" w:rsidRPr="00EA46F2" w:rsidRDefault="00855211" w:rsidP="00D5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2A">
              <w:rPr>
                <w:rFonts w:ascii="Times New Roman" w:hAnsi="Times New Roman" w:cs="Times New Roman"/>
                <w:sz w:val="24"/>
                <w:szCs w:val="24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6F19" w14:textId="77777777" w:rsidR="00855211" w:rsidRPr="009C0127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E8EC" w14:textId="77777777" w:rsidR="00855211" w:rsidRPr="00EA46F2" w:rsidRDefault="00855211" w:rsidP="00D570B1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способность к оценке современных научных достижений, генерированию новых инновационных решений в профессиональной области</w:t>
            </w:r>
          </w:p>
        </w:tc>
      </w:tr>
      <w:tr w:rsidR="00855211" w:rsidRPr="007C27F4" w14:paraId="742DABFB" w14:textId="77777777" w:rsidTr="00D570B1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798C" w14:textId="77777777" w:rsidR="00855211" w:rsidRPr="0003087B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AF18" w14:textId="77777777" w:rsidR="00855211" w:rsidRPr="00EA46F2" w:rsidRDefault="00855211" w:rsidP="00D570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379C" w14:textId="77777777" w:rsidR="00855211" w:rsidRPr="00EA46F2" w:rsidRDefault="00855211" w:rsidP="00D570B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3A4E" w14:textId="77777777" w:rsidR="00855211" w:rsidRPr="00EA46F2" w:rsidRDefault="00855211" w:rsidP="00D570B1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оценке современных научных достижений, генерированию новых инновационных решений в профессиональной области</w:t>
            </w:r>
          </w:p>
        </w:tc>
      </w:tr>
    </w:tbl>
    <w:p w14:paraId="11FBEEB7" w14:textId="77777777" w:rsidR="003F1607" w:rsidRDefault="003F1607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516"/>
        <w:gridCol w:w="2792"/>
      </w:tblGrid>
      <w:tr w:rsidR="003F1607" w14:paraId="72E76408" w14:textId="77777777" w:rsidTr="00AC772A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D1D36" w14:textId="77777777" w:rsidR="003F1607" w:rsidRDefault="003F1607" w:rsidP="00AC772A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Этап освоения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678E2" w14:textId="77777777" w:rsidR="003F1607" w:rsidRDefault="003F1607" w:rsidP="00AC772A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84EE5" w14:textId="77777777" w:rsidR="003F1607" w:rsidRDefault="003F1607" w:rsidP="00AC772A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Критерий оценивания</w:t>
            </w:r>
          </w:p>
        </w:tc>
      </w:tr>
      <w:tr w:rsidR="003F1607" w:rsidRPr="00C476BA" w14:paraId="6D4C572A" w14:textId="77777777" w:rsidTr="003F1607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CBBCF" w14:textId="77777777" w:rsidR="003F1607" w:rsidRPr="003F1607" w:rsidRDefault="003F1607" w:rsidP="003F160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ОПК-1.2</w:t>
            </w:r>
          </w:p>
          <w:p w14:paraId="09EDFCDF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владеет навыками осуществления научно-исследовательской деятельности в профессиональной экономической среде с использованием различных методов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AB67B" w14:textId="737F6D00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знает процесс проведения научно-исследовательской деятельности;</w:t>
            </w:r>
          </w:p>
          <w:p w14:paraId="58073A64" w14:textId="77777777" w:rsidR="003F1607" w:rsidRPr="003F1607" w:rsidRDefault="003F1607" w:rsidP="003F160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857E087" w14:textId="7A859A66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самостоятельно осуществляет научно-исследовательскую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D587C" w14:textId="610AB8E5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изучена специфика проведения научно-исследовательской деятельности;</w:t>
            </w:r>
          </w:p>
          <w:p w14:paraId="084864CB" w14:textId="77777777" w:rsidR="003F1607" w:rsidRPr="003F1607" w:rsidRDefault="003F1607" w:rsidP="003F160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C4F67C2" w14:textId="72812F91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самостоятельно и профессионально проведена научно-исследовательская деятельность в соответствии с изученными научными методами.</w:t>
            </w:r>
          </w:p>
        </w:tc>
      </w:tr>
      <w:tr w:rsidR="003F1607" w:rsidRPr="00815C4C" w14:paraId="57C205EA" w14:textId="77777777" w:rsidTr="003F1607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0AB6A" w14:textId="77777777" w:rsidR="003F1607" w:rsidRPr="003F1607" w:rsidRDefault="003F1607" w:rsidP="003F160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ПК-1.2</w:t>
            </w:r>
          </w:p>
          <w:p w14:paraId="5C3CDE1E" w14:textId="3016BDE3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3F1607">
              <w:rPr>
                <w:rFonts w:ascii="Times New Roman" w:hAnsi="Times New Roman"/>
                <w:sz w:val="24"/>
              </w:rPr>
              <w:t>пособность критически оценивать результаты, полученные отечественными и зарубежными исследователями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21239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Самостоятельно формулирует проблему исследования , приводит результаты оценки современного состояния исследуемой предметной области.</w:t>
            </w:r>
          </w:p>
          <w:p w14:paraId="0421C8B6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1F1DA3D8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35203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190E0DF1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4B3989A7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7962A0DC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3F1607" w:rsidRPr="00815C4C" w14:paraId="1A0F8E09" w14:textId="77777777" w:rsidTr="003F1607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387BD" w14:textId="77777777" w:rsidR="003F1607" w:rsidRPr="003F1607" w:rsidRDefault="003F1607" w:rsidP="003F160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ПК-2.2</w:t>
            </w:r>
          </w:p>
          <w:p w14:paraId="08CB5B18" w14:textId="17EDE91C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D942A8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обосновывать теоретическую значимость избранной темы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25DE3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Самостоятельно формулирует проблему исследования , приводит результаты оценки современного состояния исследуемой предметной области.</w:t>
            </w:r>
          </w:p>
          <w:p w14:paraId="4A88DA2E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Представляет реферат по теме.</w:t>
            </w:r>
          </w:p>
          <w:p w14:paraId="7F26F558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F1A9F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Полнота и проработанность темы в реферате.</w:t>
            </w:r>
          </w:p>
          <w:p w14:paraId="36CCFDBC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14:paraId="712EE312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 xml:space="preserve">Полнота ответов на вопросы экзамена по специальности. </w:t>
            </w:r>
          </w:p>
          <w:p w14:paraId="2ECA1836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942B37" w:rsidRPr="00DF1D94" w14:paraId="4D6B703F" w14:textId="77777777" w:rsidTr="003F1607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33315" w14:textId="77777777" w:rsidR="00942B37" w:rsidRPr="006603F4" w:rsidRDefault="00942B37" w:rsidP="00D57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УК-1.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06B3E00" w14:textId="6C8B8484" w:rsidR="00942B37" w:rsidRPr="003F1607" w:rsidRDefault="00942B3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 xml:space="preserve">способность к критическому анализу современных научных достижений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8F7F0" w14:textId="77777777" w:rsidR="00942B37" w:rsidRPr="006603F4" w:rsidRDefault="00942B37" w:rsidP="00D570B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 xml:space="preserve">Самостоятельно решает частные задачи научного исследования, показывая культуры исследования, культуру оформлена отчетов, статей, 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инновационные решения</w:t>
            </w:r>
          </w:p>
          <w:p w14:paraId="3D365EF1" w14:textId="151C76AD" w:rsidR="00942B37" w:rsidRPr="003F1607" w:rsidRDefault="00942B3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17F14" w14:textId="77777777" w:rsidR="00942B37" w:rsidRPr="006603F4" w:rsidRDefault="00942B37" w:rsidP="00D570B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Активность в дискуссии, правильность выполнения тестов.</w:t>
            </w:r>
          </w:p>
          <w:p w14:paraId="5474C688" w14:textId="77777777" w:rsidR="00942B37" w:rsidRPr="006603F4" w:rsidRDefault="00942B37" w:rsidP="00D570B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Глубина исследования решаемой проблемы.</w:t>
            </w:r>
          </w:p>
          <w:p w14:paraId="1EF125F4" w14:textId="77777777" w:rsidR="00942B37" w:rsidRPr="006603F4" w:rsidRDefault="00942B37" w:rsidP="00D570B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Полнота и качество выполнения отчета по научно-исследовательской работе.</w:t>
            </w:r>
          </w:p>
          <w:p w14:paraId="391DF5CC" w14:textId="2449BB1D" w:rsidR="00942B37" w:rsidRPr="003F1607" w:rsidRDefault="00942B37" w:rsidP="003F1607">
            <w:pPr>
              <w:jc w:val="center"/>
              <w:rPr>
                <w:rFonts w:ascii="Times New Roman" w:hAnsi="Times New Roman"/>
                <w:sz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942B37" w:rsidRPr="00DF1D94" w14:paraId="652F896F" w14:textId="77777777" w:rsidTr="00D570B1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FE5B4" w14:textId="77777777" w:rsidR="00942B37" w:rsidRPr="004C4002" w:rsidRDefault="00942B37" w:rsidP="00D57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УК-2.2</w:t>
            </w:r>
          </w:p>
          <w:p w14:paraId="734024B7" w14:textId="7C9BF0E5" w:rsidR="00942B37" w:rsidRPr="003F1607" w:rsidRDefault="00942B3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на основе целостного системного научного мировоззрения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1B669" w14:textId="77777777" w:rsidR="00942B37" w:rsidRPr="004C4002" w:rsidRDefault="00942B37" w:rsidP="00D570B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Самостоятельно решает частные задачи проектирования, частные задачи исследования, критически анализирует полученные результаты, использует методы системного анализа, проводит количественную оценку полученных результатов.</w:t>
            </w:r>
          </w:p>
          <w:p w14:paraId="163F9471" w14:textId="77777777" w:rsidR="00942B37" w:rsidRPr="004C4002" w:rsidRDefault="00942B37" w:rsidP="00D570B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14:paraId="7ECD7A4F" w14:textId="202E72AB" w:rsidR="00942B37" w:rsidRPr="003F1607" w:rsidRDefault="00942B3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1C5C4" w14:textId="77777777" w:rsidR="00942B37" w:rsidRPr="004C4002" w:rsidRDefault="00942B37" w:rsidP="00D570B1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Полнота и проработанность вопросов, представленных в реферате.</w:t>
            </w:r>
          </w:p>
          <w:p w14:paraId="463CBA28" w14:textId="77777777" w:rsidR="00942B37" w:rsidRPr="004C4002" w:rsidRDefault="00942B37" w:rsidP="00D570B1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Глубина исследования решаемой проблемы.</w:t>
            </w:r>
          </w:p>
          <w:p w14:paraId="22BE7516" w14:textId="77777777" w:rsidR="00942B37" w:rsidRPr="004C4002" w:rsidRDefault="00942B37" w:rsidP="00D570B1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 xml:space="preserve">Полнота и правильность ответов на вопросы экзамена по специальности. </w:t>
            </w:r>
          </w:p>
          <w:p w14:paraId="7F9E9DB0" w14:textId="77777777" w:rsidR="00942B37" w:rsidRPr="004C4002" w:rsidRDefault="00942B37" w:rsidP="00D570B1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Полнота и качество выполнения отчета по научно-исследовательской работе.</w:t>
            </w:r>
          </w:p>
          <w:p w14:paraId="03145AD5" w14:textId="77777777" w:rsidR="00942B37" w:rsidRPr="004C4002" w:rsidRDefault="00942B37" w:rsidP="00D570B1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  <w:p w14:paraId="3EED5474" w14:textId="77777777" w:rsidR="00942B37" w:rsidRPr="004C4002" w:rsidRDefault="00942B37" w:rsidP="00D570B1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Качество выполнения заданий, тестирования.</w:t>
            </w:r>
          </w:p>
          <w:p w14:paraId="6D656062" w14:textId="31CDAD07" w:rsidR="00942B37" w:rsidRPr="003F1607" w:rsidRDefault="00942B37" w:rsidP="003F1607">
            <w:pPr>
              <w:jc w:val="center"/>
              <w:rPr>
                <w:rFonts w:ascii="Times New Roman" w:hAnsi="Times New Roman"/>
                <w:sz w:val="24"/>
              </w:rPr>
            </w:pPr>
            <w:r w:rsidRPr="004C4002">
              <w:rPr>
                <w:rFonts w:ascii="Times New Roman" w:hAnsi="Times New Roman"/>
                <w:sz w:val="24"/>
                <w:szCs w:val="24"/>
              </w:rPr>
              <w:t>Правильность и полнота ответов во время зачета</w:t>
            </w:r>
          </w:p>
        </w:tc>
      </w:tr>
      <w:tr w:rsidR="003F1607" w:rsidRPr="006603F4" w14:paraId="06229226" w14:textId="77777777" w:rsidTr="003F1607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835BB" w14:textId="77777777" w:rsidR="003F1607" w:rsidRPr="003F1607" w:rsidRDefault="003F1607" w:rsidP="003F1607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УК-4.2</w:t>
            </w:r>
          </w:p>
          <w:p w14:paraId="54F215C2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Способность провести деловую встречу (публичное выступление)  на иностранном языке. Способность провести деловую переписку на иностранном языке.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9909C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Выбирает адекватную форму делового документа страны контрагента.</w:t>
            </w:r>
          </w:p>
          <w:p w14:paraId="496DA868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Соблюдает требования к языку делового документа страны контрагента.</w:t>
            </w:r>
          </w:p>
          <w:p w14:paraId="0EE281AA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Соблюдает требования по оформлению делового документа страны контрагента.</w:t>
            </w:r>
          </w:p>
          <w:p w14:paraId="22950F1B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Отбирает содержание делового документа, адекватное цели его написания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14910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Текст выполнен с соблюдением стилистических норм</w:t>
            </w:r>
          </w:p>
          <w:p w14:paraId="540CC4E0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В тексте не допущено ошибок</w:t>
            </w:r>
          </w:p>
          <w:p w14:paraId="08E9ABF5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Выполнены требования по оформлению документа</w:t>
            </w:r>
          </w:p>
          <w:p w14:paraId="07767CAC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 xml:space="preserve">Содержание документа логически выстроено в соответствии с выбранной формой </w:t>
            </w:r>
          </w:p>
          <w:p w14:paraId="67997B78" w14:textId="77777777" w:rsidR="003F1607" w:rsidRPr="003F1607" w:rsidRDefault="003F1607" w:rsidP="003F1607">
            <w:pPr>
              <w:ind w:firstLine="0"/>
              <w:rPr>
                <w:rFonts w:ascii="Times New Roman" w:hAnsi="Times New Roman"/>
                <w:sz w:val="24"/>
              </w:rPr>
            </w:pPr>
            <w:r w:rsidRPr="003F1607">
              <w:rPr>
                <w:rFonts w:ascii="Times New Roman" w:hAnsi="Times New Roman"/>
                <w:sz w:val="24"/>
              </w:rPr>
              <w:t>Использована специфическая лексика, применяемая в деловой сфере</w:t>
            </w:r>
          </w:p>
        </w:tc>
      </w:tr>
    </w:tbl>
    <w:p w14:paraId="0901A984" w14:textId="77777777" w:rsidR="003F1607" w:rsidRDefault="003F1607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6346C" w14:textId="31696E76" w:rsidR="00B7115D" w:rsidRDefault="00B7115D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4.3.2 Типовые оценочные средства</w:t>
      </w:r>
    </w:p>
    <w:p w14:paraId="0BF5E030" w14:textId="50EF8F74" w:rsidR="000D2E48" w:rsidRDefault="00AD5289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AD5289">
        <w:rPr>
          <w:rFonts w:ascii="Times New Roman" w:hAnsi="Times New Roman" w:cs="Times New Roman"/>
          <w:b/>
          <w:sz w:val="24"/>
        </w:rPr>
        <w:t xml:space="preserve">Перечень вопросов для </w:t>
      </w:r>
      <w:r>
        <w:rPr>
          <w:rFonts w:ascii="Times New Roman" w:hAnsi="Times New Roman" w:cs="Times New Roman"/>
          <w:b/>
          <w:sz w:val="24"/>
        </w:rPr>
        <w:t>з</w:t>
      </w:r>
      <w:r w:rsidRPr="00AD5289">
        <w:rPr>
          <w:rFonts w:ascii="Times New Roman" w:hAnsi="Times New Roman" w:cs="Times New Roman"/>
          <w:b/>
          <w:sz w:val="24"/>
        </w:rPr>
        <w:t>ачета</w:t>
      </w:r>
    </w:p>
    <w:p w14:paraId="610C70A3" w14:textId="75BAB021" w:rsidR="009030B0" w:rsidRPr="00FD15D5" w:rsidRDefault="009030B0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9030B0">
        <w:rPr>
          <w:rFonts w:ascii="Times New Roman" w:hAnsi="Times New Roman" w:cs="Times New Roman"/>
          <w:b/>
          <w:sz w:val="24"/>
        </w:rPr>
        <w:t>Изложите теоретические основы по данной теме (дайте определения, перечислите  и назовите)  и обоснуйте (аргументируйте и продемонстрируйте) свое отношение к данной теме (на конкретном примере):</w:t>
      </w:r>
    </w:p>
    <w:p w14:paraId="618E74E1" w14:textId="6C3757DB" w:rsidR="009356A7" w:rsidRPr="009356A7" w:rsidRDefault="00D570B1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Рассказать о н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ациональн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экономическ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России.</w:t>
      </w:r>
    </w:p>
    <w:p w14:paraId="3126C7DC" w14:textId="05D334A6" w:rsidR="009356A7" w:rsidRPr="009356A7" w:rsidRDefault="00D570B1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Охарактеризовать р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есурсы и потенциал российской экономики. </w:t>
      </w:r>
    </w:p>
    <w:p w14:paraId="37CE20E2" w14:textId="40AEEEE7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Охарактеризовать э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кономический рост: факторы и темпы. </w:t>
      </w:r>
    </w:p>
    <w:p w14:paraId="79D04F65" w14:textId="6CB7DD0A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Описать с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истем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рынков в национальной экономике. </w:t>
      </w:r>
    </w:p>
    <w:p w14:paraId="4782D8F7" w14:textId="4686D056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Охарактеризовать м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одернизаци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и инновационное развитие России.</w:t>
      </w:r>
    </w:p>
    <w:p w14:paraId="01CA5E91" w14:textId="73641CA5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с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оциально-экономическое развитие России: цели, методы, уровень.</w:t>
      </w:r>
    </w:p>
    <w:p w14:paraId="4B9A8431" w14:textId="17B8EA0E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Описать э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кономическ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глобализаци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1CE2965" w14:textId="6D57AED0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Описать с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оциально-экономические, геоэкономические и геополитические компоненты глобализации. </w:t>
      </w:r>
    </w:p>
    <w:p w14:paraId="5D16A6C9" w14:textId="73474D16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понятие а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нтиглобализм: причины, формы, цели. </w:t>
      </w:r>
    </w:p>
    <w:p w14:paraId="49095579" w14:textId="56CBC499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р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оль интернационализации и интеграции в развитии глобализации.</w:t>
      </w:r>
    </w:p>
    <w:p w14:paraId="0620D562" w14:textId="5054539B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о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сновные проблемы глобализации.</w:t>
      </w:r>
    </w:p>
    <w:p w14:paraId="34A6BC96" w14:textId="7B8D4658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Определить н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аправления и формы влияния экономической глобализации на национальные экономики.</w:t>
      </w:r>
    </w:p>
    <w:p w14:paraId="7B9D91DE" w14:textId="3E6658F2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Рассмотреть ф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ормы и направления воздействия ТНК на национальные экономики.</w:t>
      </w:r>
    </w:p>
    <w:p w14:paraId="66F1E782" w14:textId="25302B34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Исследовать с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труктурн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перестройк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национальных экономик в условиях глобализации. </w:t>
      </w:r>
    </w:p>
    <w:p w14:paraId="694B5BC9" w14:textId="4B856F3C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Исследовать п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роблем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неравномерности развития национальных экономик в условиях глобализации. </w:t>
      </w:r>
    </w:p>
    <w:p w14:paraId="0B0D2E00" w14:textId="24726CF8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Охарактеризовать н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ациональные экономики и международные финансово-экономические организации.</w:t>
      </w:r>
    </w:p>
    <w:p w14:paraId="13AA72C5" w14:textId="351C9904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р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оль и место постсоциалистических стран в мировом хозяйстве. </w:t>
      </w:r>
    </w:p>
    <w:p w14:paraId="0D01AEF6" w14:textId="374FAA33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Рассмотреть в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арианты вхождения постсоциалистических стран в глобализационные процессы.</w:t>
      </w:r>
    </w:p>
    <w:p w14:paraId="14A1BA1C" w14:textId="6B2AA8E5" w:rsidR="009356A7" w:rsidRPr="009356A7" w:rsidRDefault="00975A97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Описать о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сновные направления развития государств СНГ. </w:t>
      </w:r>
    </w:p>
    <w:p w14:paraId="1B6D7421" w14:textId="59A1AE25" w:rsidR="009356A7" w:rsidRPr="009356A7" w:rsidRDefault="00A04D02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Охарактеризовать э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кономик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 xml:space="preserve"> государств СНГ в мировой экономике. </w:t>
      </w:r>
    </w:p>
    <w:p w14:paraId="76461A78" w14:textId="16382C8E" w:rsidR="00624E15" w:rsidRPr="009356A7" w:rsidRDefault="00A04D02" w:rsidP="00FE313A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Рассмотреть п</w:t>
      </w:r>
      <w:r w:rsidR="009356A7" w:rsidRPr="009356A7">
        <w:rPr>
          <w:rFonts w:ascii="Times New Roman" w:hAnsi="Times New Roman" w:cs="Times New Roman"/>
          <w:bCs/>
          <w:sz w:val="24"/>
          <w:szCs w:val="24"/>
        </w:rPr>
        <w:t>ерспективы изменения места и роли России в мировой экономике.</w:t>
      </w:r>
    </w:p>
    <w:p w14:paraId="09DB3504" w14:textId="77777777" w:rsidR="00B7115D" w:rsidRDefault="00B7115D" w:rsidP="00151018">
      <w:pPr>
        <w:spacing w:line="360" w:lineRule="auto"/>
        <w:ind w:firstLine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оценивания.</w:t>
      </w:r>
    </w:p>
    <w:p w14:paraId="112378F9" w14:textId="77777777" w:rsidR="00192959" w:rsidRPr="00D632B9" w:rsidRDefault="00192959" w:rsidP="00192959">
      <w:pPr>
        <w:rPr>
          <w:rFonts w:ascii="Times New Roman" w:hAnsi="Times New Roman"/>
          <w:bCs/>
          <w:sz w:val="24"/>
        </w:rPr>
      </w:pPr>
      <w:r w:rsidRPr="00D632B9">
        <w:rPr>
          <w:rFonts w:ascii="Times New Roman" w:hAnsi="Times New Roman"/>
          <w:bCs/>
          <w:sz w:val="24"/>
        </w:rPr>
        <w:t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14:paraId="69AB8681" w14:textId="77777777" w:rsidR="00192959" w:rsidRDefault="00192959" w:rsidP="00192959">
      <w:pPr>
        <w:rPr>
          <w:rFonts w:ascii="Times New Roman" w:hAnsi="Times New Roman"/>
          <w:sz w:val="24"/>
        </w:rPr>
      </w:pPr>
    </w:p>
    <w:p w14:paraId="25B8AF1A" w14:textId="06E065BC" w:rsidR="00192959" w:rsidRDefault="00192959" w:rsidP="00192959">
      <w:pPr>
        <w:rPr>
          <w:rFonts w:ascii="Times New Roman" w:hAnsi="Times New Roman"/>
          <w:sz w:val="24"/>
        </w:rPr>
      </w:pPr>
      <w:r w:rsidRPr="00192959">
        <w:rPr>
          <w:rFonts w:ascii="Times New Roman" w:hAnsi="Times New Roman"/>
          <w:b/>
          <w:sz w:val="24"/>
        </w:rPr>
        <w:t>Проведение зачета</w:t>
      </w:r>
      <w:r w:rsidRPr="00DC5C62">
        <w:rPr>
          <w:rFonts w:ascii="Times New Roman" w:hAnsi="Times New Roman"/>
          <w:sz w:val="24"/>
        </w:rPr>
        <w:t xml:space="preserve">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14:paraId="39224D57" w14:textId="77777777" w:rsidR="00192959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14:paraId="73FDD4B9" w14:textId="77777777" w:rsidR="00192959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14:paraId="6BD6C067" w14:textId="77777777" w:rsidR="00192959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14:paraId="28A031B8" w14:textId="77777777" w:rsidR="00192959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14:paraId="3119C886" w14:textId="77777777" w:rsidR="00192959" w:rsidRPr="00DC5C62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ab/>
        <w:t>На «зачтено»</w:t>
      </w:r>
      <w:r w:rsidRPr="00DC5C62">
        <w:rPr>
          <w:rFonts w:ascii="Times New Roman" w:hAnsi="Times New Roman"/>
          <w:sz w:val="24"/>
        </w:rPr>
        <w:t xml:space="preserve"> оцениваются ответ, в котором системно, логично и последовательно</w:t>
      </w:r>
    </w:p>
    <w:p w14:paraId="452E9146" w14:textId="77777777" w:rsidR="00192959" w:rsidRPr="00DC5C62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</w:p>
    <w:p w14:paraId="2688070B" w14:textId="77777777" w:rsidR="00192959" w:rsidRPr="00DC5C62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</w:p>
    <w:p w14:paraId="4B82F7F4" w14:textId="77777777" w:rsidR="00192959" w:rsidRPr="00DC5C62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примерами из практики, затруднения с ответами на дополнительные вопросы.</w:t>
      </w:r>
    </w:p>
    <w:p w14:paraId="7A6F2600" w14:textId="77777777" w:rsidR="00192959" w:rsidRPr="00DC5C62" w:rsidRDefault="00192959" w:rsidP="001929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C5C62">
        <w:rPr>
          <w:rFonts w:ascii="Times New Roman" w:hAnsi="Times New Roman"/>
          <w:b/>
          <w:sz w:val="24"/>
        </w:rPr>
        <w:t>«Не зачтено»</w:t>
      </w:r>
      <w:r w:rsidRPr="00DC5C62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учебного материала, допускает существенные ошибки; знания носят бессистемный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характер; на большинство дополнительных вопросов даны ошибочные ответы; ответ</w:t>
      </w:r>
    </w:p>
    <w:p w14:paraId="1511D074" w14:textId="0A1D1BD7" w:rsidR="00192959" w:rsidRDefault="00192959" w:rsidP="00192959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дается не по вопросу.</w:t>
      </w:r>
    </w:p>
    <w:p w14:paraId="19C1B8C9" w14:textId="77777777" w:rsidR="00192959" w:rsidRDefault="00192959" w:rsidP="00192959">
      <w:pPr>
        <w:rPr>
          <w:rFonts w:ascii="Times New Roman" w:hAnsi="Times New Roman"/>
          <w:sz w:val="24"/>
        </w:rPr>
      </w:pPr>
    </w:p>
    <w:p w14:paraId="295FB5E5" w14:textId="77777777" w:rsidR="00B7115D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495319922"/>
      <w:bookmarkStart w:id="8" w:name="_GoBack"/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>4.4. Методические материалы</w:t>
      </w:r>
      <w:bookmarkEnd w:id="7"/>
    </w:p>
    <w:p w14:paraId="57D1CC69" w14:textId="77777777" w:rsidR="008832AF" w:rsidRDefault="008832AF" w:rsidP="0015101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32AF">
        <w:rPr>
          <w:rFonts w:ascii="Times New Roman" w:hAnsi="Times New Roman"/>
          <w:sz w:val="24"/>
          <w:szCs w:val="24"/>
        </w:rPr>
        <w:t>Методические материалы описаны в разделе 4.3</w:t>
      </w:r>
      <w:r>
        <w:rPr>
          <w:rFonts w:ascii="Times New Roman" w:hAnsi="Times New Roman"/>
          <w:sz w:val="24"/>
          <w:szCs w:val="24"/>
        </w:rPr>
        <w:t>.</w:t>
      </w:r>
    </w:p>
    <w:p w14:paraId="7953738A" w14:textId="0564F243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проводится в форме </w:t>
      </w:r>
      <w:r>
        <w:rPr>
          <w:rFonts w:ascii="Times New Roman" w:hAnsi="Times New Roman"/>
          <w:sz w:val="24"/>
          <w:szCs w:val="24"/>
        </w:rPr>
        <w:t xml:space="preserve">устного ответа на вопросы </w:t>
      </w:r>
      <w:r w:rsidRPr="00806DE6">
        <w:rPr>
          <w:rFonts w:ascii="Times New Roman" w:hAnsi="Times New Roman"/>
          <w:sz w:val="24"/>
          <w:szCs w:val="24"/>
        </w:rPr>
        <w:t xml:space="preserve">билета. На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Pr="00806DE6">
        <w:rPr>
          <w:rFonts w:ascii="Times New Roman" w:hAnsi="Times New Roman"/>
          <w:sz w:val="24"/>
          <w:szCs w:val="24"/>
        </w:rPr>
        <w:t xml:space="preserve">выносится материал в объеме, предусмотренном рабочей программой учебной дисциплины. </w:t>
      </w:r>
    </w:p>
    <w:p w14:paraId="11846F58" w14:textId="2F942670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06DE6">
        <w:rPr>
          <w:rFonts w:ascii="Times New Roman" w:hAnsi="Times New Roman"/>
          <w:sz w:val="24"/>
          <w:szCs w:val="24"/>
        </w:rPr>
        <w:t>илет включает в себя дв</w:t>
      </w:r>
      <w:r>
        <w:rPr>
          <w:rFonts w:ascii="Times New Roman" w:hAnsi="Times New Roman"/>
          <w:sz w:val="24"/>
          <w:szCs w:val="24"/>
        </w:rPr>
        <w:t>а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Pr="00806DE6">
        <w:rPr>
          <w:rFonts w:ascii="Times New Roman" w:hAnsi="Times New Roman"/>
          <w:sz w:val="24"/>
          <w:szCs w:val="24"/>
        </w:rPr>
        <w:t xml:space="preserve">. Содержание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806DE6">
        <w:rPr>
          <w:rFonts w:ascii="Times New Roman" w:hAnsi="Times New Roman"/>
          <w:sz w:val="24"/>
          <w:szCs w:val="24"/>
        </w:rPr>
        <w:t>одного билета относится к различным разделам программы с тем, чтобы более полно охватить материал учебной дисциплины.</w:t>
      </w:r>
    </w:p>
    <w:p w14:paraId="20B04056" w14:textId="2886E23E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В процессе подготовки к </w:t>
      </w:r>
      <w:r>
        <w:rPr>
          <w:rFonts w:ascii="Times New Roman" w:hAnsi="Times New Roman"/>
          <w:sz w:val="24"/>
          <w:szCs w:val="24"/>
        </w:rPr>
        <w:t xml:space="preserve">зачету </w:t>
      </w:r>
      <w:r w:rsidRPr="00806DE6">
        <w:rPr>
          <w:rFonts w:ascii="Times New Roman" w:hAnsi="Times New Roman"/>
          <w:sz w:val="24"/>
          <w:szCs w:val="24"/>
        </w:rPr>
        <w:t>организуются консультации для всех учебных групп.</w:t>
      </w:r>
    </w:p>
    <w:p w14:paraId="24A0F404" w14:textId="7CD2759B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Pr="00806DE6">
        <w:rPr>
          <w:rFonts w:ascii="Times New Roman" w:hAnsi="Times New Roman"/>
          <w:sz w:val="24"/>
          <w:szCs w:val="24"/>
        </w:rPr>
        <w:t xml:space="preserve">принимает преподаватель, читавший учебную дисциплину в данной учебной группе. В аудитории, где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, одновременно находятся все студенты.</w:t>
      </w:r>
    </w:p>
    <w:p w14:paraId="4DBE0FF3" w14:textId="624A0CEC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а студенту необходимо иметь при себе письменные принадлежности. На подготовку билета отводится 60 минут.</w:t>
      </w:r>
    </w:p>
    <w:p w14:paraId="0F76B698" w14:textId="23BF88E4"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Не следует брать на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шпаргалки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06DE6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DE6">
        <w:rPr>
          <w:rFonts w:ascii="Times New Roman" w:hAnsi="Times New Roman"/>
          <w:sz w:val="24"/>
          <w:szCs w:val="24"/>
        </w:rPr>
        <w:t>посторонних материалов влечет за собой получение неудовлетворительной оценки.</w:t>
      </w:r>
    </w:p>
    <w:p w14:paraId="6B0CD3D8" w14:textId="78B561A9" w:rsidR="00C762BD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При возникновении любых неясностей в процессе </w:t>
      </w:r>
      <w:r>
        <w:rPr>
          <w:rFonts w:ascii="Times New Roman" w:hAnsi="Times New Roman"/>
          <w:sz w:val="24"/>
          <w:szCs w:val="24"/>
        </w:rPr>
        <w:t>подготовки к ответу</w:t>
      </w:r>
      <w:r w:rsidRPr="00806DE6">
        <w:rPr>
          <w:rFonts w:ascii="Times New Roman" w:hAnsi="Times New Roman"/>
          <w:sz w:val="24"/>
          <w:szCs w:val="24"/>
        </w:rPr>
        <w:t xml:space="preserve"> следует обращаться с вопросами только к преподавателю. Разрешается пользоваться калькулятором.</w:t>
      </w:r>
    </w:p>
    <w:p w14:paraId="3A73A994" w14:textId="77777777" w:rsidR="00942B37" w:rsidRDefault="00942B37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023D69E9" w14:textId="77777777" w:rsidR="00942B37" w:rsidRPr="00372E3B" w:rsidRDefault="00942B37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6627F496" w14:textId="3D62FFC7" w:rsidR="00B7115D" w:rsidRDefault="00B7115D" w:rsidP="00151018">
      <w:pPr>
        <w:spacing w:line="360" w:lineRule="auto"/>
        <w:jc w:val="center"/>
        <w:outlineLvl w:val="0"/>
        <w:rPr>
          <w:rFonts w:cs="Times New Roman"/>
        </w:rPr>
      </w:pPr>
      <w:bookmarkStart w:id="9" w:name="_Toc495319923"/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</w:t>
      </w:r>
      <w:bookmarkEnd w:id="9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277"/>
        <w:gridCol w:w="1417"/>
        <w:gridCol w:w="3117"/>
      </w:tblGrid>
      <w:tr w:rsidR="00B045D2" w:rsidRPr="00711A80" w14:paraId="7D500D3B" w14:textId="77777777" w:rsidTr="00AC772A">
        <w:trPr>
          <w:trHeight w:val="611"/>
          <w:jc w:val="center"/>
        </w:trPr>
        <w:tc>
          <w:tcPr>
            <w:tcW w:w="2552" w:type="dxa"/>
            <w:vMerge w:val="restart"/>
            <w:vAlign w:val="center"/>
          </w:tcPr>
          <w:p w14:paraId="27D71BC5" w14:textId="77777777" w:rsidR="00B045D2" w:rsidRPr="00711A80" w:rsidRDefault="00B045D2" w:rsidP="00AC772A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Toc495319924"/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темы или раздела дисциплины (модуля)  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2510BDE" w14:textId="77777777" w:rsidR="00B045D2" w:rsidRPr="00711A80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2694" w:type="dxa"/>
            <w:gridSpan w:val="2"/>
            <w:vAlign w:val="center"/>
          </w:tcPr>
          <w:p w14:paraId="7A40F912" w14:textId="77777777" w:rsidR="00B045D2" w:rsidRPr="00711A80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3117" w:type="dxa"/>
            <w:vMerge w:val="restart"/>
            <w:vAlign w:val="center"/>
          </w:tcPr>
          <w:p w14:paraId="29A014F0" w14:textId="77777777" w:rsidR="00B045D2" w:rsidRPr="00711A80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самопроверки</w:t>
            </w:r>
          </w:p>
        </w:tc>
      </w:tr>
      <w:tr w:rsidR="00B045D2" w:rsidRPr="00711A80" w14:paraId="7AE35171" w14:textId="77777777" w:rsidTr="00AC772A">
        <w:trPr>
          <w:cantSplit/>
          <w:trHeight w:val="968"/>
          <w:jc w:val="center"/>
        </w:trPr>
        <w:tc>
          <w:tcPr>
            <w:tcW w:w="2552" w:type="dxa"/>
            <w:vMerge/>
          </w:tcPr>
          <w:p w14:paraId="03188CAB" w14:textId="77777777" w:rsidR="00B045D2" w:rsidRPr="00711A80" w:rsidRDefault="00B045D2" w:rsidP="00AC772A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FD935E4" w14:textId="77777777" w:rsidR="00B045D2" w:rsidRPr="00711A80" w:rsidRDefault="00B045D2" w:rsidP="00AC772A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AF54765" w14:textId="77777777" w:rsidR="00B045D2" w:rsidRPr="00711A80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  <w:p w14:paraId="1EC0B6D3" w14:textId="77777777" w:rsidR="00B045D2" w:rsidRPr="00711A80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(№ из перечня)</w:t>
            </w:r>
          </w:p>
        </w:tc>
        <w:tc>
          <w:tcPr>
            <w:tcW w:w="1417" w:type="dxa"/>
          </w:tcPr>
          <w:p w14:paraId="62327AEA" w14:textId="77777777" w:rsidR="00B045D2" w:rsidRPr="00711A80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Дополнитель-ная</w:t>
            </w:r>
          </w:p>
          <w:p w14:paraId="45A2610A" w14:textId="77777777" w:rsidR="00B045D2" w:rsidRPr="00711A80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(№ из перечня)</w:t>
            </w:r>
          </w:p>
        </w:tc>
        <w:tc>
          <w:tcPr>
            <w:tcW w:w="3117" w:type="dxa"/>
            <w:vMerge/>
          </w:tcPr>
          <w:p w14:paraId="0171840B" w14:textId="77777777" w:rsidR="00B045D2" w:rsidRPr="00711A80" w:rsidRDefault="00B045D2" w:rsidP="00AC772A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5D2" w:rsidRPr="00711A80" w14:paraId="08B31A04" w14:textId="77777777" w:rsidTr="00AC772A">
        <w:trPr>
          <w:trHeight w:val="33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45C6" w14:textId="77777777" w:rsidR="00B045D2" w:rsidRPr="00711A80" w:rsidRDefault="00B045D2" w:rsidP="00AC77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1A80"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Тема 1. Современная экономика России: параметры и характеристики, тенденции и перспективы</w:t>
            </w:r>
          </w:p>
        </w:tc>
        <w:tc>
          <w:tcPr>
            <w:tcW w:w="993" w:type="dxa"/>
            <w:vAlign w:val="center"/>
          </w:tcPr>
          <w:p w14:paraId="2159ADB3" w14:textId="7DFB5D82" w:rsidR="00B045D2" w:rsidRPr="00711A80" w:rsidRDefault="00942B37" w:rsidP="00AC77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277" w:type="dxa"/>
            <w:vAlign w:val="center"/>
          </w:tcPr>
          <w:p w14:paraId="08696DBE" w14:textId="4696B2DB" w:rsidR="00B045D2" w:rsidRPr="00B045D2" w:rsidRDefault="00B045D2" w:rsidP="00B045D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№ 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4FA3D0F6" w14:textId="4D75F442" w:rsidR="00B045D2" w:rsidRPr="00B045D2" w:rsidRDefault="00B045D2" w:rsidP="00B045D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№ 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7" w:type="dxa"/>
          </w:tcPr>
          <w:p w14:paraId="5A945D62" w14:textId="4ED92D63" w:rsidR="00B045D2" w:rsidRPr="00711A80" w:rsidRDefault="00B045D2" w:rsidP="00AC772A">
            <w:pPr>
              <w:tabs>
                <w:tab w:val="left" w:pos="425"/>
              </w:tabs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Охарактеризовать н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ациональный экономический комплекс России.</w:t>
            </w:r>
          </w:p>
          <w:p w14:paraId="08CF67A6" w14:textId="2D846058" w:rsidR="00B045D2" w:rsidRPr="00711A80" w:rsidRDefault="00B045D2" w:rsidP="00AC772A">
            <w:pPr>
              <w:tabs>
                <w:tab w:val="left" w:pos="425"/>
              </w:tabs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Описать р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есурсы и потенциал российской экономики. </w:t>
            </w:r>
          </w:p>
          <w:p w14:paraId="17C80620" w14:textId="35288A50" w:rsidR="00B045D2" w:rsidRPr="00711A80" w:rsidRDefault="00B045D2" w:rsidP="00AC772A">
            <w:pPr>
              <w:tabs>
                <w:tab w:val="left" w:pos="425"/>
              </w:tabs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 w:rsidRPr="00A04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Охарактеризовать 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кономический рост: факторы и темпы. </w:t>
            </w:r>
          </w:p>
          <w:p w14:paraId="6F9FC3A7" w14:textId="613D8128" w:rsidR="00B045D2" w:rsidRPr="00711A80" w:rsidRDefault="00B045D2" w:rsidP="00AC772A">
            <w:pPr>
              <w:tabs>
                <w:tab w:val="left" w:pos="425"/>
              </w:tabs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Описать</w:t>
            </w:r>
            <w:r w:rsidR="00A04D02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истем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рынков в национальной экономике. </w:t>
            </w:r>
          </w:p>
          <w:p w14:paraId="5F21C930" w14:textId="7742846D" w:rsidR="00B045D2" w:rsidRPr="00711A80" w:rsidRDefault="00B045D2" w:rsidP="00AC772A">
            <w:pPr>
              <w:tabs>
                <w:tab w:val="left" w:pos="425"/>
              </w:tabs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Охарактеризовать</w:t>
            </w:r>
            <w:r w:rsidR="00A04D02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одернизаци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инновационное развитие России.</w:t>
            </w:r>
          </w:p>
          <w:p w14:paraId="2E302974" w14:textId="5439FC37" w:rsidR="00B045D2" w:rsidRPr="00711A80" w:rsidRDefault="00B045D2" w:rsidP="00A04D02">
            <w:pPr>
              <w:tabs>
                <w:tab w:val="left" w:pos="425"/>
              </w:tabs>
              <w:ind w:left="141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="00A04D02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</w:t>
            </w:r>
            <w:r w:rsidR="00A04D02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оциально-экономическое развитие России: цели, методы, уровень.</w:t>
            </w:r>
          </w:p>
        </w:tc>
      </w:tr>
      <w:tr w:rsidR="00B045D2" w:rsidRPr="00711A80" w14:paraId="12160E54" w14:textId="77777777" w:rsidTr="00AC772A">
        <w:trPr>
          <w:trHeight w:val="33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BAE2" w14:textId="77777777" w:rsidR="00B045D2" w:rsidRPr="00711A80" w:rsidRDefault="00B045D2" w:rsidP="00AC77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1A80"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Тема 2. Экономическая глобализация как основная тенденция современного общественного развития</w:t>
            </w:r>
          </w:p>
        </w:tc>
        <w:tc>
          <w:tcPr>
            <w:tcW w:w="993" w:type="dxa"/>
            <w:vAlign w:val="center"/>
          </w:tcPr>
          <w:p w14:paraId="5C83491D" w14:textId="28E02952" w:rsidR="00B045D2" w:rsidRPr="00711A80" w:rsidRDefault="00942B37" w:rsidP="00AC77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277" w:type="dxa"/>
            <w:vAlign w:val="center"/>
          </w:tcPr>
          <w:p w14:paraId="3398D5A5" w14:textId="77777777" w:rsidR="00B045D2" w:rsidRPr="00711A80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№ 1-3</w:t>
            </w:r>
          </w:p>
        </w:tc>
        <w:tc>
          <w:tcPr>
            <w:tcW w:w="1417" w:type="dxa"/>
            <w:vAlign w:val="center"/>
          </w:tcPr>
          <w:p w14:paraId="0948FB4E" w14:textId="04619AA0" w:rsidR="00B045D2" w:rsidRPr="00B045D2" w:rsidRDefault="00B045D2" w:rsidP="00B045D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№ 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7" w:type="dxa"/>
          </w:tcPr>
          <w:p w14:paraId="4FDD8313" w14:textId="6212F3A3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Описать</w:t>
            </w:r>
            <w:r w:rsidR="00A04D02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кономическ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глобализаци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FFA6264" w14:textId="35BDB7A0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Описать</w:t>
            </w:r>
            <w:r w:rsidR="00A04D02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оциально-экономические, геоэкономические и геополитические компоненты глобализации. </w:t>
            </w:r>
          </w:p>
          <w:p w14:paraId="439D8526" w14:textId="6BABB5AE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Раскрыть понятие </w:t>
            </w:r>
            <w:r w:rsidR="00A04D0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нтиглобализм: причины, формы, цели. </w:t>
            </w:r>
          </w:p>
          <w:p w14:paraId="0D09CF29" w14:textId="56998F97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04D02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</w:t>
            </w:r>
            <w:r w:rsidR="00A04D02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оль интернационализации и интеграции в развитии глобализации.</w:t>
            </w:r>
          </w:p>
          <w:p w14:paraId="4C5D0EE4" w14:textId="40250D6F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сновные проблемы глобализации.</w:t>
            </w:r>
          </w:p>
          <w:p w14:paraId="2911271B" w14:textId="2FE46298" w:rsidR="00B045D2" w:rsidRPr="00711A80" w:rsidRDefault="00B045D2" w:rsidP="00CB2AF9">
            <w:pPr>
              <w:ind w:left="141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аправления и формы влияния экономической глобализации на национальные экономики.</w:t>
            </w:r>
          </w:p>
        </w:tc>
      </w:tr>
      <w:tr w:rsidR="00B045D2" w:rsidRPr="00711A80" w14:paraId="5094A302" w14:textId="77777777" w:rsidTr="00AC772A">
        <w:trPr>
          <w:trHeight w:val="33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065FC" w14:textId="77777777" w:rsidR="00B045D2" w:rsidRPr="00711A80" w:rsidRDefault="00B045D2" w:rsidP="00AC77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1A80"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Тема 3. Развитие национальных народнохозяйственных комплексов в условиях экономической глобализации</w:t>
            </w:r>
          </w:p>
        </w:tc>
        <w:tc>
          <w:tcPr>
            <w:tcW w:w="993" w:type="dxa"/>
            <w:vAlign w:val="center"/>
          </w:tcPr>
          <w:p w14:paraId="22C55A9A" w14:textId="56B3343A" w:rsidR="00B045D2" w:rsidRPr="00711A80" w:rsidRDefault="00942B37" w:rsidP="00AC77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277" w:type="dxa"/>
            <w:vAlign w:val="center"/>
          </w:tcPr>
          <w:p w14:paraId="083188B6" w14:textId="7141471F" w:rsidR="00B045D2" w:rsidRPr="00B045D2" w:rsidRDefault="00B045D2" w:rsidP="00AC772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1-3</w:t>
            </w:r>
          </w:p>
        </w:tc>
        <w:tc>
          <w:tcPr>
            <w:tcW w:w="1417" w:type="dxa"/>
            <w:vAlign w:val="center"/>
          </w:tcPr>
          <w:p w14:paraId="6F565B85" w14:textId="19047E4D" w:rsidR="00B045D2" w:rsidRPr="00B045D2" w:rsidRDefault="00B045D2" w:rsidP="00B045D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№ 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7" w:type="dxa"/>
          </w:tcPr>
          <w:p w14:paraId="5F02005D" w14:textId="2022F417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ормы и направления воздействия ТНК на национальные экономики.</w:t>
            </w:r>
          </w:p>
          <w:p w14:paraId="6AD4E426" w14:textId="0E5E1CC6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труктурн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перестройк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национальных экономик в условиях глобализации. </w:t>
            </w:r>
          </w:p>
          <w:p w14:paraId="04416305" w14:textId="61BD469F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роблем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неравномерности развития национальных экономик в условиях глобализации. </w:t>
            </w:r>
          </w:p>
          <w:p w14:paraId="5B8068CB" w14:textId="5DAEA243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Охарактеризовать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ациональные экономики и международные финансово-экономические организации.</w:t>
            </w:r>
          </w:p>
          <w:p w14:paraId="68411381" w14:textId="6441AF8D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 и место постсоциалистических стран в мировом хозяйстве. </w:t>
            </w:r>
          </w:p>
          <w:p w14:paraId="23961AF3" w14:textId="549BF986" w:rsidR="00B045D2" w:rsidRPr="00711A80" w:rsidRDefault="00B045D2" w:rsidP="00CB2AF9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арианты вхождения постсоциалистических стран в глобализационные процессы.</w:t>
            </w:r>
          </w:p>
        </w:tc>
      </w:tr>
      <w:tr w:rsidR="00B045D2" w:rsidRPr="00711A80" w14:paraId="48706AE8" w14:textId="77777777" w:rsidTr="00AC772A">
        <w:trPr>
          <w:trHeight w:val="330"/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E6F8C" w14:textId="77777777" w:rsidR="00B045D2" w:rsidRPr="00711A80" w:rsidRDefault="00B045D2" w:rsidP="00AC77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1A80"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Тема 4. Экономика России и СНГ в процессах глобализации и региональной межгосударственной интеграции</w:t>
            </w:r>
          </w:p>
        </w:tc>
        <w:tc>
          <w:tcPr>
            <w:tcW w:w="993" w:type="dxa"/>
            <w:vAlign w:val="center"/>
          </w:tcPr>
          <w:p w14:paraId="034A3650" w14:textId="51DB83B4" w:rsidR="00B045D2" w:rsidRPr="00711A80" w:rsidRDefault="00942B37" w:rsidP="00AC77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277" w:type="dxa"/>
            <w:vAlign w:val="center"/>
          </w:tcPr>
          <w:p w14:paraId="511256A1" w14:textId="2252FDC7" w:rsidR="00B045D2" w:rsidRPr="00711A80" w:rsidRDefault="00B045D2" w:rsidP="00B045D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14:paraId="479247D7" w14:textId="3E3E36D0" w:rsidR="00B045D2" w:rsidRPr="00B045D2" w:rsidRDefault="00B045D2" w:rsidP="00B045D2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№ 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7" w:type="dxa"/>
          </w:tcPr>
          <w:p w14:paraId="51DADC6B" w14:textId="3965FC90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Описать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сновные направления развития государств СНГ. </w:t>
            </w:r>
          </w:p>
          <w:p w14:paraId="5446E27E" w14:textId="6E3D22F9" w:rsidR="00B045D2" w:rsidRPr="00711A80" w:rsidRDefault="00B045D2" w:rsidP="00AC772A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66173C">
              <w:rPr>
                <w:rFonts w:ascii="Times New Roman" w:hAnsi="Times New Roman" w:cs="Times New Roman"/>
                <w:bCs/>
                <w:sz w:val="24"/>
                <w:szCs w:val="24"/>
              </w:rPr>
              <w:t>Охарактеризовать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кономик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 СНГ в мировой экономике. </w:t>
            </w:r>
          </w:p>
          <w:p w14:paraId="3E6BCBA6" w14:textId="2B60F2E2" w:rsidR="00B045D2" w:rsidRPr="00711A80" w:rsidRDefault="00B045D2" w:rsidP="00CB2AF9">
            <w:pPr>
              <w:ind w:left="14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B2AF9" w:rsidRPr="00CB2AF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</w:t>
            </w:r>
            <w:r w:rsidR="00CB2AF9"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A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11A80">
              <w:rPr>
                <w:rFonts w:ascii="Times New Roman" w:eastAsia="Calibri" w:hAnsi="Times New Roman" w:cs="Times New Roman"/>
                <w:sz w:val="24"/>
                <w:szCs w:val="24"/>
              </w:rPr>
              <w:t>ерспективы изменения места и роли России в мировой экономике.</w:t>
            </w:r>
          </w:p>
        </w:tc>
      </w:tr>
    </w:tbl>
    <w:p w14:paraId="08DB2D7D" w14:textId="77777777" w:rsidR="00B045D2" w:rsidRPr="00E777B4" w:rsidRDefault="00B045D2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25D10" w14:textId="695639BB" w:rsidR="00B7115D" w:rsidRDefault="0043422F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и ресурсы информационно-телекоммуникационной сети 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дисциплине</w:t>
      </w:r>
      <w:bookmarkEnd w:id="10"/>
    </w:p>
    <w:p w14:paraId="0DC4CF48" w14:textId="49FD2A73" w:rsidR="002D44E3" w:rsidRPr="002D44E3" w:rsidRDefault="002D44E3" w:rsidP="002D44E3">
      <w:pPr>
        <w:spacing w:line="360" w:lineRule="auto"/>
        <w:rPr>
          <w:rFonts w:ascii="Times New Roman" w:hAnsi="Times New Roman" w:cs="Times New Roman"/>
        </w:rPr>
      </w:pPr>
      <w:r w:rsidRPr="002D44E3">
        <w:rPr>
          <w:rFonts w:ascii="Times New Roman" w:hAnsi="Times New Roman" w:cs="Times New Roman"/>
          <w:bCs/>
          <w:sz w:val="24"/>
          <w:szCs w:val="24"/>
        </w:rPr>
        <w:t>Все источники взаимозаменяемые.</w:t>
      </w:r>
    </w:p>
    <w:p w14:paraId="3298EB95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95319925"/>
      <w:r w:rsidRPr="004C108F">
        <w:rPr>
          <w:rFonts w:ascii="Times New Roman" w:hAnsi="Times New Roman" w:cs="Times New Roman"/>
          <w:b/>
          <w:sz w:val="24"/>
          <w:szCs w:val="24"/>
        </w:rPr>
        <w:t>6.1. Основная литература.</w:t>
      </w:r>
      <w:bookmarkEnd w:id="11"/>
    </w:p>
    <w:p w14:paraId="3DD8FD71" w14:textId="77777777" w:rsidR="009356A7" w:rsidRPr="00F2768A" w:rsidRDefault="009356A7" w:rsidP="009356A7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Агийон, Филипп. Экономический рост, неравенство и глобализация: теория, история и полит. практика / Филипп Агийон, Джеффри Уильямсон ; пер. с англ. Юлии Набатовой ; Рос. акад. нар. хоз-ва и гос. службы при Президенте Рос. Федерации. - М. : Изд-во "Дело" РАНХиГС, 2015. - 287 c.</w:t>
      </w:r>
    </w:p>
    <w:p w14:paraId="487FB75C" w14:textId="77777777" w:rsidR="009356A7" w:rsidRPr="009356A7" w:rsidRDefault="009356A7" w:rsidP="009356A7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 xml:space="preserve">Макализ, Дермот. Экономика бизнеса : конкуренция, макростабильность и глобализация [Электронный ресурс] / Д. Макализ ; пер. с англ. О. А. Самошкиной. - 2-е изд. - Электрон. дан. - М. : БИНОМ. Лаборатория знаний, 2012. - 695 c. </w:t>
      </w:r>
    </w:p>
    <w:p w14:paraId="279CBEE9" w14:textId="77777777" w:rsidR="009356A7" w:rsidRDefault="009356A7" w:rsidP="00B812D9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2D9">
        <w:rPr>
          <w:rFonts w:ascii="Times New Roman" w:hAnsi="Times New Roman" w:cs="Times New Roman"/>
          <w:sz w:val="24"/>
          <w:szCs w:val="24"/>
        </w:rPr>
        <w:t>Региональная экономика и управление развитием территорий [Электронный ресурс] : учебник и практикум для бакалавриата и магистратуры / И. Н. Ильина [и др.] ; под общ. ред. Ф. Т. Прокопова ; Нац. исслед. ун-т Высш. шк. экономики. - Электрон. дан. - М. : Юрайт, 2017. - 351 c.</w:t>
      </w:r>
    </w:p>
    <w:p w14:paraId="234D7BE0" w14:textId="2DD9CD05" w:rsidR="00B00CF9" w:rsidRDefault="00B00CF9" w:rsidP="00B00CF9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CF9">
        <w:rPr>
          <w:rFonts w:ascii="Times New Roman" w:hAnsi="Times New Roman" w:cs="Times New Roman"/>
          <w:sz w:val="24"/>
          <w:szCs w:val="24"/>
        </w:rPr>
        <w:t xml:space="preserve">Угрюмова, Александра Анатольевна. Региональная экономика и управление [Электронный ресурс].- М.: Юрайт, 2018.- 477 с. </w:t>
      </w:r>
      <w:hyperlink r:id="rId9" w:history="1">
        <w:r w:rsidRPr="00916891">
          <w:rPr>
            <w:rStyle w:val="af0"/>
            <w:rFonts w:ascii="Times New Roman" w:hAnsi="Times New Roman" w:cs="Times New Roman"/>
            <w:sz w:val="24"/>
            <w:szCs w:val="24"/>
          </w:rPr>
          <w:t>https://biblio-online.ru/book/regionalnaya-ekonomika-i-upravlenie-423491</w:t>
        </w:r>
      </w:hyperlink>
    </w:p>
    <w:p w14:paraId="77EE7048" w14:textId="77777777" w:rsidR="00B00CF9" w:rsidRDefault="00B00CF9" w:rsidP="00B00CF9">
      <w:pPr>
        <w:rPr>
          <w:rFonts w:ascii="Times New Roman" w:hAnsi="Times New Roman" w:cs="Times New Roman"/>
          <w:sz w:val="24"/>
          <w:szCs w:val="24"/>
        </w:rPr>
      </w:pPr>
    </w:p>
    <w:p w14:paraId="5212E163" w14:textId="116C5D0E" w:rsidR="00D3507A" w:rsidRPr="004C108F" w:rsidRDefault="00D3507A" w:rsidP="00D3507A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489620545"/>
      <w:bookmarkStart w:id="13" w:name="_Toc495319926"/>
      <w:r w:rsidRPr="004C108F">
        <w:rPr>
          <w:rFonts w:ascii="Times New Roman" w:hAnsi="Times New Roman" w:cs="Times New Roman"/>
          <w:b/>
          <w:sz w:val="24"/>
          <w:szCs w:val="24"/>
        </w:rPr>
        <w:t>6.2. Дополнительная литература.</w:t>
      </w:r>
      <w:bookmarkEnd w:id="12"/>
      <w:bookmarkEnd w:id="13"/>
    </w:p>
    <w:p w14:paraId="2A15155E" w14:textId="77777777" w:rsidR="009356A7" w:rsidRPr="009356A7" w:rsidRDefault="009356A7" w:rsidP="009356A7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 xml:space="preserve">Глобализация и международная экономическая интеграция / [Е. Ф. Авдокушин и др.] ; под ред. Е. Ф. Авдокушина, В. С. Сизова ; Вятский социально- эконом. ин-т. - М. : Магистр [и др.], 2015. - 317 c. </w:t>
      </w:r>
    </w:p>
    <w:p w14:paraId="05E17245" w14:textId="77777777" w:rsidR="009356A7" w:rsidRDefault="009356A7" w:rsidP="009356A7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6A7">
        <w:rPr>
          <w:rFonts w:ascii="Times New Roman" w:hAnsi="Times New Roman" w:cs="Times New Roman"/>
          <w:sz w:val="24"/>
          <w:szCs w:val="24"/>
        </w:rPr>
        <w:t>Глобализация и современная Россия : [монография] / [В. Ю. Бельский и др.] ; под ред. В. Ю. Бельского, А. И. Сацуты. - М. : ЮНИТИ, 2015. - 135 c.</w:t>
      </w:r>
    </w:p>
    <w:p w14:paraId="07FB700E" w14:textId="77777777" w:rsidR="003D6521" w:rsidRPr="00B812D9" w:rsidRDefault="003D6521" w:rsidP="003D6521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4" w:name="_Toc495319927"/>
      <w:r w:rsidRPr="00B812D9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эконом. направлениям и специальностям : в 2 т. / Л. Э. Лимонов и др.] ; под общ. ред. Л. Э. Лимонова ; Нац. исслед. ун-т Высш. шк. экономики. - М. : Юрайт, 2016. - (Серия: "Бакалавр и магистр. Академический курс"). - ISBN 978-5-9916-6820-0. Т. 1 : Региональная экономика. Теория, модели и методы . - 397 c.</w:t>
      </w:r>
    </w:p>
    <w:p w14:paraId="5E3D9A25" w14:textId="0D429F30" w:rsidR="008008CA" w:rsidRPr="00A77D0D" w:rsidRDefault="00832449" w:rsidP="00832449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8008CA" w:rsidRPr="00A77D0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bookmarkEnd w:id="14"/>
    </w:p>
    <w:p w14:paraId="1490A696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(СР) как вид деятельности студента многогранна. В качестве форм СР при изучении дисциплины предлагаются:</w:t>
      </w:r>
    </w:p>
    <w:p w14:paraId="0C539260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работа с научной и учебной литературой; - подготовка доклада к практическому занятию;</w:t>
      </w:r>
    </w:p>
    <w:p w14:paraId="7D232418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более глубокое изучение с вопросами, изучаемыми на практических занятиях;</w:t>
      </w:r>
    </w:p>
    <w:p w14:paraId="482CA7E7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к контрольным работам и 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зачет</w:t>
      </w:r>
      <w:r w:rsidRPr="006B3F9C">
        <w:rPr>
          <w:rFonts w:ascii="Times New Roman" w:hAnsi="Times New Roman" w:cs="Times New Roman"/>
          <w:kern w:val="3"/>
          <w:sz w:val="24"/>
          <w:szCs w:val="24"/>
          <w:lang w:eastAsia="ru-RU"/>
        </w:rPr>
        <w:t>у</w:t>
      </w:r>
      <w:r w:rsidRPr="006B3F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321411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Задачи самостоятельной работы:</w:t>
      </w:r>
    </w:p>
    <w:p w14:paraId="4038D77F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обретение навыков самостоятельной научно-исследовательской работы на основании анализа текстов литературных источников и применения различных методов исследования;</w:t>
      </w:r>
    </w:p>
    <w:p w14:paraId="5FAFFEC6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выработка умения самостоятельно и критически подходить к изучаемому материалу.</w:t>
      </w:r>
    </w:p>
    <w:p w14:paraId="7DCDD163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Технология СР должна обеспечивать овладение знаниями, закрепление и систематизацию знаний, формирование умений и навыков. Апробированная технология характеризуется алгоритмом, который включает следующие логически связанные действия студента:</w:t>
      </w:r>
    </w:p>
    <w:p w14:paraId="5BE6AC8A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чтение текста (учебника, пособия, конспекта лекций);</w:t>
      </w:r>
    </w:p>
    <w:p w14:paraId="3B76016D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конспектирование текста;</w:t>
      </w:r>
    </w:p>
    <w:p w14:paraId="39217D87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ответы на контрольные вопросы;</w:t>
      </w:r>
    </w:p>
    <w:p w14:paraId="54D97018" w14:textId="77777777"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составление планов и тезисов ответа.</w:t>
      </w:r>
    </w:p>
    <w:p w14:paraId="7B5FF14C" w14:textId="34AE3092" w:rsidR="00806DE6" w:rsidRP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6DE6">
        <w:rPr>
          <w:rFonts w:ascii="Times New Roman" w:hAnsi="Times New Roman" w:cs="Times New Roman"/>
          <w:sz w:val="24"/>
          <w:szCs w:val="24"/>
          <w:lang w:eastAsia="ru-RU"/>
        </w:rPr>
        <w:t>Смотреть 1) Положение об организации самостоятельной работы студентов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01-2211); 2) Положение о курсовой работе (проекте) выполняемой студентами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A4EE68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495319928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4</w:t>
      </w:r>
      <w:r w:rsidRPr="004C108F">
        <w:rPr>
          <w:rFonts w:ascii="Times New Roman" w:hAnsi="Times New Roman" w:cs="Times New Roman"/>
          <w:b/>
          <w:sz w:val="24"/>
          <w:szCs w:val="24"/>
        </w:rPr>
        <w:t>. Нормативные правовые документы.</w:t>
      </w:r>
      <w:bookmarkEnd w:id="15"/>
    </w:p>
    <w:p w14:paraId="185B0FE2" w14:textId="77777777" w:rsidR="000E6F47" w:rsidRPr="00C07250" w:rsidRDefault="000E6F47" w:rsidP="00BA2E36">
      <w:pPr>
        <w:pStyle w:val="ac"/>
        <w:numPr>
          <w:ilvl w:val="0"/>
          <w:numId w:val="3"/>
        </w:numPr>
        <w:tabs>
          <w:tab w:val="num" w:pos="1134"/>
        </w:tabs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7250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Собр. законодательства Рос.Федерации.- 2014.- № 9, ст. 851.</w:t>
      </w:r>
    </w:p>
    <w:p w14:paraId="787D0D91" w14:textId="77777777"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495319929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5</w:t>
      </w:r>
      <w:r w:rsidRPr="004C108F">
        <w:rPr>
          <w:rFonts w:ascii="Times New Roman" w:hAnsi="Times New Roman" w:cs="Times New Roman"/>
          <w:b/>
          <w:sz w:val="24"/>
          <w:szCs w:val="24"/>
        </w:rPr>
        <w:t>. Интернет-ресурсы.</w:t>
      </w:r>
      <w:bookmarkEnd w:id="16"/>
    </w:p>
    <w:p w14:paraId="707E63EA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e-Library.ru [Электронный ресурс]: Научная электронная библиотека. – URL: </w:t>
      </w:r>
      <w:hyperlink r:id="rId10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http://elibrary.ru/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14:paraId="3BCC0C1B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Научная электронная библиотека «КиберЛенинка» [Электронный ресурс]. – URL: </w:t>
      </w:r>
      <w:hyperlink r:id="rId11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http://cyberleninka.ru/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14:paraId="4D118D70" w14:textId="77777777" w:rsidR="00293C19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Правовая система «Гарант-Интернет» [Электронный ресурс]. – Режим доступа: http: // </w:t>
      </w:r>
      <w:hyperlink r:id="rId12" w:history="1">
        <w:r w:rsidRPr="00572E10">
          <w:rPr>
            <w:rFonts w:ascii="Times New Roman" w:hAnsi="Times New Roman" w:cs="Times New Roman"/>
            <w:bCs/>
            <w:sz w:val="24"/>
            <w:szCs w:val="24"/>
          </w:rPr>
          <w:t>www.garweb.ru</w:t>
        </w:r>
      </w:hyperlink>
      <w:r w:rsidRPr="00572E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B13F74" w14:textId="6E7D040E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Правовая система «КонсультантПлюс» [Электронный ресурс]. – Режим доступа: http</w:t>
      </w:r>
      <w:r w:rsidRPr="00572E10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13" w:history="1"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151018" w:rsidRPr="00572E10">
          <w:rPr>
            <w:rStyle w:val="af0"/>
            <w:rFonts w:ascii="Times New Roman" w:hAnsi="Times New Roman" w:cs="Times New Roman"/>
            <w:vanish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51018" w:rsidRPr="00572E10">
        <w:rPr>
          <w:rFonts w:ascii="Times New Roman" w:hAnsi="Times New Roman" w:cs="Times New Roman"/>
          <w:sz w:val="24"/>
          <w:szCs w:val="24"/>
        </w:rPr>
        <w:t>.</w:t>
      </w:r>
    </w:p>
    <w:p w14:paraId="4DDC4917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«Айбукс»</w:t>
      </w:r>
      <w:r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 www.nwapa.spb.ru/index.php?page_id=76</w:t>
        </w:r>
      </w:hyperlink>
    </w:p>
    <w:p w14:paraId="16ECCC41" w14:textId="77777777"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4"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15648560" w14:textId="77777777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 xml:space="preserve">отечной системы (ЭБС) «Айбукс» </w:t>
      </w:r>
      <w:hyperlink r:id="rId15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4C5D6A59" w14:textId="77777777"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6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14:paraId="431925E7" w14:textId="77777777" w:rsidR="002D44E3" w:rsidRPr="002D44E3" w:rsidRDefault="002D44E3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495319930"/>
      <w:r w:rsidRPr="002D44E3">
        <w:rPr>
          <w:rFonts w:ascii="Times New Roman" w:hAnsi="Times New Roman" w:cs="Times New Roman"/>
          <w:b/>
          <w:sz w:val="24"/>
          <w:szCs w:val="24"/>
        </w:rPr>
        <w:t>6.6. Иные источники</w:t>
      </w:r>
      <w:bookmarkEnd w:id="17"/>
    </w:p>
    <w:p w14:paraId="6C37810F" w14:textId="1D80C60A" w:rsidR="002D44E3" w:rsidRDefault="002D44E3" w:rsidP="002D44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042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используются.</w:t>
      </w:r>
    </w:p>
    <w:p w14:paraId="36C5B432" w14:textId="40E42D03" w:rsidR="00B7115D" w:rsidRDefault="00B7115D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cs="Times New Roman"/>
        </w:rPr>
      </w:pPr>
      <w:bookmarkStart w:id="18" w:name="_Toc495319931"/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18"/>
    </w:p>
    <w:p w14:paraId="599EB02A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  <w:t>Характеристики аудиторий (помещений, мест) для проведения занятий</w:t>
      </w:r>
    </w:p>
    <w:p w14:paraId="37D91878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Для проведения занятий необходимы стандартно оборудованные учебные кабинеты</w:t>
      </w: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и компьютерные классы,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соответствующие санитарным и строительным нормам и правилам.</w:t>
      </w:r>
    </w:p>
    <w:p w14:paraId="1E8C8BF0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900"/>
        <w:jc w:val="right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Таблица 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2742C2" w:rsidRPr="004C108F" w14:paraId="41F172B7" w14:textId="77777777" w:rsidTr="002742C2">
        <w:tc>
          <w:tcPr>
            <w:tcW w:w="892" w:type="dxa"/>
          </w:tcPr>
          <w:p w14:paraId="10E12F96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9" w:type="dxa"/>
          </w:tcPr>
          <w:p w14:paraId="29EB4637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742C2" w:rsidRPr="004C108F" w14:paraId="2B8304FF" w14:textId="77777777" w:rsidTr="002742C2">
        <w:tc>
          <w:tcPr>
            <w:tcW w:w="892" w:type="dxa"/>
          </w:tcPr>
          <w:p w14:paraId="66CA9BF0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14:paraId="05CD2EA4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2742C2" w:rsidRPr="004C108F" w14:paraId="1D92525F" w14:textId="77777777" w:rsidTr="002742C2">
        <w:tc>
          <w:tcPr>
            <w:tcW w:w="892" w:type="dxa"/>
          </w:tcPr>
          <w:p w14:paraId="5C63860C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14:paraId="711A6B46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Специализированная мебель и оргсредства: аудитории </w:t>
            </w:r>
          </w:p>
        </w:tc>
      </w:tr>
      <w:tr w:rsidR="002742C2" w:rsidRPr="004C108F" w14:paraId="4CA382C4" w14:textId="77777777" w:rsidTr="002742C2">
        <w:tc>
          <w:tcPr>
            <w:tcW w:w="892" w:type="dxa"/>
          </w:tcPr>
          <w:p w14:paraId="116EB665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14:paraId="5F57F6CA" w14:textId="77777777"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DivX, RMVB, WMV.</w:t>
            </w:r>
          </w:p>
        </w:tc>
      </w:tr>
    </w:tbl>
    <w:p w14:paraId="37DC7BCF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На семинарских заняти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ях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используется следующее программное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обеспечение:</w:t>
      </w:r>
    </w:p>
    <w:p w14:paraId="20868F8A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обеспечивающие доступ в сеть Интернет (например, «Google chrome»);</w:t>
      </w:r>
    </w:p>
    <w:p w14:paraId="653D64B7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демонстрации видео матери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алов (например, проигрыватель «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Windows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Media Player»);</w:t>
      </w:r>
    </w:p>
    <w:p w14:paraId="7F4DBA89" w14:textId="77777777"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 для демонстрации и создания презентаций (например, «Microsoft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Power Point»);</w:t>
      </w:r>
    </w:p>
    <w:p w14:paraId="06B1D1A2" w14:textId="77777777"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пакеты прикладных программ SPSS/PC+, STATISTIКA,</w:t>
      </w:r>
    </w:p>
    <w:p w14:paraId="6A4F6D0D" w14:textId="77777777"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программные комплексы Word, ТЕСТУНИВЕРСАЛ,</w:t>
      </w:r>
    </w:p>
    <w:p w14:paraId="07060665" w14:textId="6EC3D857" w:rsidR="002742C2" w:rsidRPr="002742C2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lang w:eastAsia="ru-RU"/>
        </w:rPr>
      </w:pPr>
      <w:r w:rsidRPr="002742C2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правовые базы данных «Консультант+», «Гарант», «Кодекс», «Эталон»</w:t>
      </w:r>
    </w:p>
    <w:sectPr w:rsidR="002742C2" w:rsidRPr="002742C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62BB" w14:textId="77777777" w:rsidR="00D570B1" w:rsidRDefault="00D570B1" w:rsidP="004C108F">
      <w:r>
        <w:separator/>
      </w:r>
    </w:p>
  </w:endnote>
  <w:endnote w:type="continuationSeparator" w:id="0">
    <w:p w14:paraId="48A197D9" w14:textId="77777777" w:rsidR="00D570B1" w:rsidRDefault="00D570B1" w:rsidP="004C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ios">
    <w:altName w:val="Courier New"/>
    <w:charset w:val="CC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94189" w14:textId="77777777" w:rsidR="00D570B1" w:rsidRDefault="00D570B1" w:rsidP="004C108F">
      <w:r>
        <w:separator/>
      </w:r>
    </w:p>
  </w:footnote>
  <w:footnote w:type="continuationSeparator" w:id="0">
    <w:p w14:paraId="367CFE09" w14:textId="77777777" w:rsidR="00D570B1" w:rsidRDefault="00D570B1" w:rsidP="004C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29FF" w14:textId="7B157396" w:rsidR="00D570B1" w:rsidRDefault="00D570B1" w:rsidP="004C108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19295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66F7C" w14:textId="15A92202" w:rsidR="00D570B1" w:rsidRDefault="00D570B1">
    <w:pPr>
      <w:pStyle w:val="af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FD6E1D" wp14:editId="304D0442">
              <wp:simplePos x="0" y="0"/>
              <wp:positionH relativeFrom="page">
                <wp:posOffset>6845300</wp:posOffset>
              </wp:positionH>
              <wp:positionV relativeFrom="page">
                <wp:posOffset>456565</wp:posOffset>
              </wp:positionV>
              <wp:extent cx="205740" cy="177800"/>
              <wp:effectExtent l="0" t="0" r="3810" b="1270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60801" w14:textId="646A4C40" w:rsidR="00D570B1" w:rsidRDefault="00D570B1">
                          <w:pPr>
                            <w:pStyle w:val="af4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959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D6E1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9pt;margin-top:35.95pt;width:16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FyA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I0m&#10;I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4BiRLwUxS0oVwpQFogQhh4YlZAfMepggCRYfVgTSTGqX3BQv5k2gyEH&#10;YzkYhOdwNcEao96c634qrVvJVhUg9++Li0t4ISWz6j1msX9XMBQsif0AM1Pn9N96Hcfs7DcAAAD/&#10;/wMAUEsDBBQABgAIAAAAIQAQmzwr3wAAAAsBAAAPAAAAZHJzL2Rvd25yZXYueG1sTI8xT8MwFIR3&#10;JP6D9ZDYqB2E2jrEqSoEExIiDQOjE78mVuPnELtt+Pe4Ex1Pd7r7rtjMbmAnnIL1pCBbCGBIrTeW&#10;OgVf9dvDGliImowePKGCXwywKW9vCp0bf6YKT7vYsVRCIdcK+hjHnPPQ9uh0WPgRKXl7Pzkdk5w6&#10;biZ9TuVu4I9CLLnTltJCr0d86bE97I5Owfabqlf789F8VvvK1rUU9L48KHV/N2+fgUWc438YLvgJ&#10;HcrE1PgjmcCGpMVqnc5EBatMArskskw8AWsUSCmBlwW//lD+AQAA//8DAFBLAQItABQABgAIAAAA&#10;IQC2gziS/gAAAOEBAAATAAAAAAAAAAAAAAAAAAAAAABbQ29udGVudF9UeXBlc10ueG1sUEsBAi0A&#10;FAAGAAgAAAAhADj9If/WAAAAlAEAAAsAAAAAAAAAAAAAAAAALwEAAF9yZWxzLy5yZWxzUEsBAi0A&#10;FAAGAAgAAAAhAG66MYXIAgAArgUAAA4AAAAAAAAAAAAAAAAALgIAAGRycy9lMm9Eb2MueG1sUEsB&#10;Ai0AFAAGAAgAAAAhABCbPCvfAAAACwEAAA8AAAAAAAAAAAAAAAAAIgUAAGRycy9kb3ducmV2Lnht&#10;bFBLBQYAAAAABAAEAPMAAAAuBgAAAAA=&#10;" filled="f" stroked="f">
              <v:textbox inset="0,0,0,0">
                <w:txbxContent>
                  <w:p w14:paraId="40760801" w14:textId="646A4C40" w:rsidR="00D570B1" w:rsidRDefault="00D570B1">
                    <w:pPr>
                      <w:pStyle w:val="af4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2959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i/>
        <w:iCs/>
        <w:color w:val="000000"/>
        <w:spacing w:val="-1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color w:val="FF0000"/>
        <w:spacing w:val="-13"/>
        <w:sz w:val="28"/>
        <w:szCs w:val="28"/>
        <w:lang w:eastAsia="ru-RU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/>
        <w:iCs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6"/>
    <w:multiLevelType w:val="multilevel"/>
    <w:tmpl w:val="AB0457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color w:val="FF0000"/>
        <w:spacing w:val="-6"/>
        <w:sz w:val="28"/>
        <w:szCs w:val="28"/>
        <w:lang w:eastAsia="ru-RU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F"/>
    <w:multiLevelType w:val="singleLevel"/>
    <w:tmpl w:val="1C52F8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8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31"/>
    <w:multiLevelType w:val="multi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1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4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-1"/>
      </w:rPr>
    </w:lvl>
  </w:abstractNum>
  <w:abstractNum w:abstractNumId="65" w15:restartNumberingAfterBreak="0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 w15:restartNumberingAfterBreak="0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 w15:restartNumberingAfterBreak="0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2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3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2"/>
      </w:rPr>
    </w:lvl>
  </w:abstractNum>
  <w:abstractNum w:abstractNumId="74" w15:restartNumberingAfterBreak="0">
    <w:nsid w:val="0128049D"/>
    <w:multiLevelType w:val="hybridMultilevel"/>
    <w:tmpl w:val="C660C7AC"/>
    <w:lvl w:ilvl="0" w:tplc="868C26AA">
      <w:start w:val="1"/>
      <w:numFmt w:val="decimal"/>
      <w:lvlRestart w:val="0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20B0D73"/>
    <w:multiLevelType w:val="hybridMultilevel"/>
    <w:tmpl w:val="3DC64FCC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539015D"/>
    <w:multiLevelType w:val="hybridMultilevel"/>
    <w:tmpl w:val="F978177C"/>
    <w:lvl w:ilvl="0" w:tplc="A61639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085679CA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" w15:restartNumberingAfterBreak="0">
    <w:nsid w:val="215037AA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052968"/>
    <w:multiLevelType w:val="hybridMultilevel"/>
    <w:tmpl w:val="71064B96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0B00F71"/>
    <w:multiLevelType w:val="hybridMultilevel"/>
    <w:tmpl w:val="11DA322A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48E5ED8"/>
    <w:multiLevelType w:val="hybridMultilevel"/>
    <w:tmpl w:val="7AC0A632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5F7140B"/>
    <w:multiLevelType w:val="hybridMultilevel"/>
    <w:tmpl w:val="2854952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F41C75"/>
    <w:multiLevelType w:val="hybridMultilevel"/>
    <w:tmpl w:val="CFC67B4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48E12152"/>
    <w:multiLevelType w:val="hybridMultilevel"/>
    <w:tmpl w:val="F8A4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474979"/>
    <w:multiLevelType w:val="hybridMultilevel"/>
    <w:tmpl w:val="D726898E"/>
    <w:name w:val="WW8Num52"/>
    <w:lvl w:ilvl="0" w:tplc="B29E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5"/>
        </w:tabs>
        <w:ind w:left="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55"/>
        </w:tabs>
        <w:ind w:left="1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95"/>
        </w:tabs>
        <w:ind w:left="2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35"/>
        </w:tabs>
        <w:ind w:left="4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55"/>
        </w:tabs>
        <w:ind w:left="4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75"/>
        </w:tabs>
        <w:ind w:left="5675" w:hanging="180"/>
      </w:pPr>
    </w:lvl>
  </w:abstractNum>
  <w:abstractNum w:abstractNumId="87" w15:restartNumberingAfterBreak="0">
    <w:nsid w:val="4E5727F6"/>
    <w:multiLevelType w:val="hybridMultilevel"/>
    <w:tmpl w:val="E5A0CAC6"/>
    <w:lvl w:ilvl="0" w:tplc="DFAEB9BC">
      <w:start w:val="1"/>
      <w:numFmt w:val="lowerLetter"/>
      <w:pStyle w:val="a1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8" w15:restartNumberingAfterBreak="0">
    <w:nsid w:val="54197F06"/>
    <w:multiLevelType w:val="multilevel"/>
    <w:tmpl w:val="00000002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3451B13"/>
    <w:multiLevelType w:val="hybridMultilevel"/>
    <w:tmpl w:val="B21C7AF0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9E2592"/>
    <w:multiLevelType w:val="hybridMultilevel"/>
    <w:tmpl w:val="0A944AD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113248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CE3025"/>
    <w:multiLevelType w:val="hybridMultilevel"/>
    <w:tmpl w:val="549C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A92AF5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F9469F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707593"/>
    <w:multiLevelType w:val="hybridMultilevel"/>
    <w:tmpl w:val="8ED8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4A0453"/>
    <w:multiLevelType w:val="multilevel"/>
    <w:tmpl w:val="788AA914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85"/>
  </w:num>
  <w:num w:numId="3">
    <w:abstractNumId w:val="78"/>
  </w:num>
  <w:num w:numId="4">
    <w:abstractNumId w:val="96"/>
  </w:num>
  <w:num w:numId="5">
    <w:abstractNumId w:val="94"/>
  </w:num>
  <w:num w:numId="6">
    <w:abstractNumId w:val="93"/>
  </w:num>
  <w:num w:numId="7">
    <w:abstractNumId w:val="91"/>
  </w:num>
  <w:num w:numId="8">
    <w:abstractNumId w:val="87"/>
  </w:num>
  <w:num w:numId="9">
    <w:abstractNumId w:val="77"/>
  </w:num>
  <w:num w:numId="10">
    <w:abstractNumId w:val="74"/>
  </w:num>
  <w:num w:numId="11">
    <w:abstractNumId w:val="90"/>
  </w:num>
  <w:num w:numId="12">
    <w:abstractNumId w:val="79"/>
  </w:num>
  <w:num w:numId="13">
    <w:abstractNumId w:val="75"/>
  </w:num>
  <w:num w:numId="14">
    <w:abstractNumId w:val="84"/>
  </w:num>
  <w:num w:numId="15">
    <w:abstractNumId w:val="89"/>
  </w:num>
  <w:num w:numId="16">
    <w:abstractNumId w:val="83"/>
  </w:num>
  <w:num w:numId="17">
    <w:abstractNumId w:val="81"/>
  </w:num>
  <w:num w:numId="18">
    <w:abstractNumId w:val="82"/>
  </w:num>
  <w:num w:numId="19">
    <w:abstractNumId w:val="76"/>
  </w:num>
  <w:num w:numId="20">
    <w:abstractNumId w:val="80"/>
  </w:num>
  <w:num w:numId="21">
    <w:abstractNumId w:val="92"/>
  </w:num>
  <w:num w:numId="22">
    <w:abstractNumId w:val="9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4"/>
    <w:rsid w:val="00001CBD"/>
    <w:rsid w:val="00013E31"/>
    <w:rsid w:val="00016F74"/>
    <w:rsid w:val="00022BAE"/>
    <w:rsid w:val="0002778C"/>
    <w:rsid w:val="0003087B"/>
    <w:rsid w:val="000455C3"/>
    <w:rsid w:val="000522B8"/>
    <w:rsid w:val="00052E4B"/>
    <w:rsid w:val="0005797B"/>
    <w:rsid w:val="00063DB7"/>
    <w:rsid w:val="00066C5E"/>
    <w:rsid w:val="00087D34"/>
    <w:rsid w:val="00090C21"/>
    <w:rsid w:val="00094609"/>
    <w:rsid w:val="00095ADD"/>
    <w:rsid w:val="00096130"/>
    <w:rsid w:val="000A20B6"/>
    <w:rsid w:val="000B06D0"/>
    <w:rsid w:val="000C2BA3"/>
    <w:rsid w:val="000D2E48"/>
    <w:rsid w:val="000E1100"/>
    <w:rsid w:val="000E4E51"/>
    <w:rsid w:val="000E6E09"/>
    <w:rsid w:val="000E6E0E"/>
    <w:rsid w:val="000E6F47"/>
    <w:rsid w:val="000F4790"/>
    <w:rsid w:val="00101E20"/>
    <w:rsid w:val="00103B02"/>
    <w:rsid w:val="001042E1"/>
    <w:rsid w:val="00116CE0"/>
    <w:rsid w:val="00123740"/>
    <w:rsid w:val="00143981"/>
    <w:rsid w:val="001445CA"/>
    <w:rsid w:val="00151018"/>
    <w:rsid w:val="00175755"/>
    <w:rsid w:val="00175D68"/>
    <w:rsid w:val="00176562"/>
    <w:rsid w:val="00180659"/>
    <w:rsid w:val="00186EE7"/>
    <w:rsid w:val="00192959"/>
    <w:rsid w:val="00196271"/>
    <w:rsid w:val="001A4583"/>
    <w:rsid w:val="001C74A6"/>
    <w:rsid w:val="001D5C14"/>
    <w:rsid w:val="001D73A2"/>
    <w:rsid w:val="001E016D"/>
    <w:rsid w:val="001E0B52"/>
    <w:rsid w:val="001E63E9"/>
    <w:rsid w:val="001F3A22"/>
    <w:rsid w:val="001F7056"/>
    <w:rsid w:val="00201EAD"/>
    <w:rsid w:val="002057A2"/>
    <w:rsid w:val="0021183F"/>
    <w:rsid w:val="0021233B"/>
    <w:rsid w:val="00213135"/>
    <w:rsid w:val="0021331A"/>
    <w:rsid w:val="002161DF"/>
    <w:rsid w:val="002165DB"/>
    <w:rsid w:val="0022484B"/>
    <w:rsid w:val="00226532"/>
    <w:rsid w:val="00231EF1"/>
    <w:rsid w:val="00232AEC"/>
    <w:rsid w:val="00237E62"/>
    <w:rsid w:val="00240102"/>
    <w:rsid w:val="0024584B"/>
    <w:rsid w:val="002461D8"/>
    <w:rsid w:val="00246460"/>
    <w:rsid w:val="002573CD"/>
    <w:rsid w:val="0026017D"/>
    <w:rsid w:val="002608BA"/>
    <w:rsid w:val="00262CB7"/>
    <w:rsid w:val="00262E6E"/>
    <w:rsid w:val="002661FC"/>
    <w:rsid w:val="002742C2"/>
    <w:rsid w:val="0027704D"/>
    <w:rsid w:val="0028482C"/>
    <w:rsid w:val="002913F0"/>
    <w:rsid w:val="00291CCA"/>
    <w:rsid w:val="00293C19"/>
    <w:rsid w:val="002A0F47"/>
    <w:rsid w:val="002A6A01"/>
    <w:rsid w:val="002B0D74"/>
    <w:rsid w:val="002B1B79"/>
    <w:rsid w:val="002B5E48"/>
    <w:rsid w:val="002C568C"/>
    <w:rsid w:val="002C7030"/>
    <w:rsid w:val="002C7A5A"/>
    <w:rsid w:val="002D44E3"/>
    <w:rsid w:val="002D76DD"/>
    <w:rsid w:val="002E2E7D"/>
    <w:rsid w:val="002F04EE"/>
    <w:rsid w:val="002F0859"/>
    <w:rsid w:val="002F3A99"/>
    <w:rsid w:val="0030226A"/>
    <w:rsid w:val="003047CE"/>
    <w:rsid w:val="00305635"/>
    <w:rsid w:val="00306699"/>
    <w:rsid w:val="00317831"/>
    <w:rsid w:val="00317D3C"/>
    <w:rsid w:val="003220AA"/>
    <w:rsid w:val="003241F0"/>
    <w:rsid w:val="00324D9A"/>
    <w:rsid w:val="00331BF8"/>
    <w:rsid w:val="0033585E"/>
    <w:rsid w:val="00337B5D"/>
    <w:rsid w:val="00354582"/>
    <w:rsid w:val="00355087"/>
    <w:rsid w:val="0035784A"/>
    <w:rsid w:val="00357F0A"/>
    <w:rsid w:val="003631FE"/>
    <w:rsid w:val="00365F03"/>
    <w:rsid w:val="00376421"/>
    <w:rsid w:val="0038220C"/>
    <w:rsid w:val="00390F68"/>
    <w:rsid w:val="00392499"/>
    <w:rsid w:val="0039344B"/>
    <w:rsid w:val="00394654"/>
    <w:rsid w:val="003A106B"/>
    <w:rsid w:val="003A6BC1"/>
    <w:rsid w:val="003B3F5C"/>
    <w:rsid w:val="003B449B"/>
    <w:rsid w:val="003C425A"/>
    <w:rsid w:val="003C6A38"/>
    <w:rsid w:val="003D2BDA"/>
    <w:rsid w:val="003D3DF5"/>
    <w:rsid w:val="003D3EF3"/>
    <w:rsid w:val="003D6521"/>
    <w:rsid w:val="003D7F83"/>
    <w:rsid w:val="003F1607"/>
    <w:rsid w:val="003F4759"/>
    <w:rsid w:val="003F643A"/>
    <w:rsid w:val="00401967"/>
    <w:rsid w:val="00413FE9"/>
    <w:rsid w:val="0041710C"/>
    <w:rsid w:val="00420A73"/>
    <w:rsid w:val="00431409"/>
    <w:rsid w:val="0043422F"/>
    <w:rsid w:val="0043457F"/>
    <w:rsid w:val="00434D56"/>
    <w:rsid w:val="0043551C"/>
    <w:rsid w:val="004406FA"/>
    <w:rsid w:val="00460EA2"/>
    <w:rsid w:val="00463374"/>
    <w:rsid w:val="004654DD"/>
    <w:rsid w:val="00474F8A"/>
    <w:rsid w:val="00476733"/>
    <w:rsid w:val="004801C9"/>
    <w:rsid w:val="00480C20"/>
    <w:rsid w:val="00481790"/>
    <w:rsid w:val="00481964"/>
    <w:rsid w:val="00484E08"/>
    <w:rsid w:val="004869BE"/>
    <w:rsid w:val="004A3030"/>
    <w:rsid w:val="004A6A2B"/>
    <w:rsid w:val="004B1CD0"/>
    <w:rsid w:val="004B7FC1"/>
    <w:rsid w:val="004C108F"/>
    <w:rsid w:val="004E4DE4"/>
    <w:rsid w:val="004F4D9F"/>
    <w:rsid w:val="004F6688"/>
    <w:rsid w:val="004F74D7"/>
    <w:rsid w:val="005000C3"/>
    <w:rsid w:val="0050473B"/>
    <w:rsid w:val="00505E8F"/>
    <w:rsid w:val="005151A5"/>
    <w:rsid w:val="00516073"/>
    <w:rsid w:val="005174E5"/>
    <w:rsid w:val="00521619"/>
    <w:rsid w:val="00521684"/>
    <w:rsid w:val="0052439C"/>
    <w:rsid w:val="00525F7B"/>
    <w:rsid w:val="00530337"/>
    <w:rsid w:val="00541216"/>
    <w:rsid w:val="00541B08"/>
    <w:rsid w:val="00543F66"/>
    <w:rsid w:val="00545A23"/>
    <w:rsid w:val="00546BA6"/>
    <w:rsid w:val="00550AF1"/>
    <w:rsid w:val="005546F0"/>
    <w:rsid w:val="00555DA5"/>
    <w:rsid w:val="00571F3D"/>
    <w:rsid w:val="00572E10"/>
    <w:rsid w:val="00586932"/>
    <w:rsid w:val="00597F54"/>
    <w:rsid w:val="005A090A"/>
    <w:rsid w:val="005A791B"/>
    <w:rsid w:val="005C2D04"/>
    <w:rsid w:val="005C53BD"/>
    <w:rsid w:val="005C7805"/>
    <w:rsid w:val="005D7576"/>
    <w:rsid w:val="005E1031"/>
    <w:rsid w:val="005E55F8"/>
    <w:rsid w:val="005F6932"/>
    <w:rsid w:val="00604182"/>
    <w:rsid w:val="00605814"/>
    <w:rsid w:val="00610D81"/>
    <w:rsid w:val="00621144"/>
    <w:rsid w:val="00624E15"/>
    <w:rsid w:val="006271EE"/>
    <w:rsid w:val="00627AC9"/>
    <w:rsid w:val="00631B75"/>
    <w:rsid w:val="00633FDE"/>
    <w:rsid w:val="006363E6"/>
    <w:rsid w:val="006508B4"/>
    <w:rsid w:val="00656C37"/>
    <w:rsid w:val="00671756"/>
    <w:rsid w:val="00696B90"/>
    <w:rsid w:val="00696CB7"/>
    <w:rsid w:val="006A170C"/>
    <w:rsid w:val="006A18B1"/>
    <w:rsid w:val="006A4608"/>
    <w:rsid w:val="006A7F28"/>
    <w:rsid w:val="006B241F"/>
    <w:rsid w:val="006B2CC7"/>
    <w:rsid w:val="006B332E"/>
    <w:rsid w:val="006B7598"/>
    <w:rsid w:val="006D5E67"/>
    <w:rsid w:val="006D77E5"/>
    <w:rsid w:val="006E258C"/>
    <w:rsid w:val="006E38CF"/>
    <w:rsid w:val="006E4940"/>
    <w:rsid w:val="006E585C"/>
    <w:rsid w:val="006F3D0D"/>
    <w:rsid w:val="006F4557"/>
    <w:rsid w:val="006F682D"/>
    <w:rsid w:val="007015DD"/>
    <w:rsid w:val="00704E55"/>
    <w:rsid w:val="00706C89"/>
    <w:rsid w:val="00712913"/>
    <w:rsid w:val="00713F17"/>
    <w:rsid w:val="00715582"/>
    <w:rsid w:val="007157AF"/>
    <w:rsid w:val="00715B4C"/>
    <w:rsid w:val="0072429D"/>
    <w:rsid w:val="0072797F"/>
    <w:rsid w:val="00742E96"/>
    <w:rsid w:val="00746525"/>
    <w:rsid w:val="00750C93"/>
    <w:rsid w:val="00754AD0"/>
    <w:rsid w:val="0075726B"/>
    <w:rsid w:val="00763218"/>
    <w:rsid w:val="007634F7"/>
    <w:rsid w:val="00763CF1"/>
    <w:rsid w:val="00772727"/>
    <w:rsid w:val="0077473A"/>
    <w:rsid w:val="00782744"/>
    <w:rsid w:val="00784237"/>
    <w:rsid w:val="00790B55"/>
    <w:rsid w:val="00791B22"/>
    <w:rsid w:val="0079300E"/>
    <w:rsid w:val="007944F5"/>
    <w:rsid w:val="007A4211"/>
    <w:rsid w:val="007B1D06"/>
    <w:rsid w:val="007B2120"/>
    <w:rsid w:val="007C1020"/>
    <w:rsid w:val="007D0943"/>
    <w:rsid w:val="007D5CAE"/>
    <w:rsid w:val="007D7320"/>
    <w:rsid w:val="007E2703"/>
    <w:rsid w:val="007E2CF9"/>
    <w:rsid w:val="007F16BC"/>
    <w:rsid w:val="007F2365"/>
    <w:rsid w:val="007F71ED"/>
    <w:rsid w:val="008008CA"/>
    <w:rsid w:val="00802334"/>
    <w:rsid w:val="00806DE6"/>
    <w:rsid w:val="00807374"/>
    <w:rsid w:val="0081022A"/>
    <w:rsid w:val="00813DD9"/>
    <w:rsid w:val="008171A4"/>
    <w:rsid w:val="00831982"/>
    <w:rsid w:val="00832449"/>
    <w:rsid w:val="008334E9"/>
    <w:rsid w:val="00836ED8"/>
    <w:rsid w:val="00845561"/>
    <w:rsid w:val="008526A3"/>
    <w:rsid w:val="008551BA"/>
    <w:rsid w:val="00855211"/>
    <w:rsid w:val="008605C3"/>
    <w:rsid w:val="008633C4"/>
    <w:rsid w:val="00864D6D"/>
    <w:rsid w:val="00870B16"/>
    <w:rsid w:val="00877F8F"/>
    <w:rsid w:val="008808A7"/>
    <w:rsid w:val="008832AF"/>
    <w:rsid w:val="00883B10"/>
    <w:rsid w:val="00886A8B"/>
    <w:rsid w:val="00895F05"/>
    <w:rsid w:val="00896EDB"/>
    <w:rsid w:val="008B32BB"/>
    <w:rsid w:val="008B7E3D"/>
    <w:rsid w:val="008C2534"/>
    <w:rsid w:val="008C2E79"/>
    <w:rsid w:val="008D6A0C"/>
    <w:rsid w:val="008E043C"/>
    <w:rsid w:val="008E126C"/>
    <w:rsid w:val="008F5DD8"/>
    <w:rsid w:val="00900945"/>
    <w:rsid w:val="009030B0"/>
    <w:rsid w:val="009054E8"/>
    <w:rsid w:val="0090671D"/>
    <w:rsid w:val="009167E0"/>
    <w:rsid w:val="0092755A"/>
    <w:rsid w:val="009356A7"/>
    <w:rsid w:val="00937658"/>
    <w:rsid w:val="00942B37"/>
    <w:rsid w:val="00943B8E"/>
    <w:rsid w:val="00945568"/>
    <w:rsid w:val="00947799"/>
    <w:rsid w:val="0095201B"/>
    <w:rsid w:val="00955DED"/>
    <w:rsid w:val="00967BD5"/>
    <w:rsid w:val="009754CE"/>
    <w:rsid w:val="00975A97"/>
    <w:rsid w:val="00977B29"/>
    <w:rsid w:val="00981006"/>
    <w:rsid w:val="009949FF"/>
    <w:rsid w:val="009A05E0"/>
    <w:rsid w:val="009A42C2"/>
    <w:rsid w:val="009B43CB"/>
    <w:rsid w:val="009C0127"/>
    <w:rsid w:val="009C1138"/>
    <w:rsid w:val="009C2089"/>
    <w:rsid w:val="009C3FB7"/>
    <w:rsid w:val="009C44E7"/>
    <w:rsid w:val="009D0ACE"/>
    <w:rsid w:val="009E3849"/>
    <w:rsid w:val="009F5FBC"/>
    <w:rsid w:val="00A00E91"/>
    <w:rsid w:val="00A04D02"/>
    <w:rsid w:val="00A075F3"/>
    <w:rsid w:val="00A11559"/>
    <w:rsid w:val="00A16016"/>
    <w:rsid w:val="00A22664"/>
    <w:rsid w:val="00A23C43"/>
    <w:rsid w:val="00A377B7"/>
    <w:rsid w:val="00A54F90"/>
    <w:rsid w:val="00A626C7"/>
    <w:rsid w:val="00A63DAC"/>
    <w:rsid w:val="00A65AC3"/>
    <w:rsid w:val="00A660EB"/>
    <w:rsid w:val="00A8118C"/>
    <w:rsid w:val="00A81C40"/>
    <w:rsid w:val="00A8274B"/>
    <w:rsid w:val="00A83E2A"/>
    <w:rsid w:val="00A91003"/>
    <w:rsid w:val="00A91A7E"/>
    <w:rsid w:val="00A92C5C"/>
    <w:rsid w:val="00A93443"/>
    <w:rsid w:val="00A94264"/>
    <w:rsid w:val="00AA59A0"/>
    <w:rsid w:val="00AC0303"/>
    <w:rsid w:val="00AC237F"/>
    <w:rsid w:val="00AC772A"/>
    <w:rsid w:val="00AD0612"/>
    <w:rsid w:val="00AD306B"/>
    <w:rsid w:val="00AD3E3B"/>
    <w:rsid w:val="00AD5289"/>
    <w:rsid w:val="00AD6E9D"/>
    <w:rsid w:val="00AD757F"/>
    <w:rsid w:val="00AF348D"/>
    <w:rsid w:val="00AF6B0B"/>
    <w:rsid w:val="00B00CF9"/>
    <w:rsid w:val="00B045D2"/>
    <w:rsid w:val="00B05FAA"/>
    <w:rsid w:val="00B20FFF"/>
    <w:rsid w:val="00B212D3"/>
    <w:rsid w:val="00B21E53"/>
    <w:rsid w:val="00B27C75"/>
    <w:rsid w:val="00B427D4"/>
    <w:rsid w:val="00B4569A"/>
    <w:rsid w:val="00B544E7"/>
    <w:rsid w:val="00B6072C"/>
    <w:rsid w:val="00B67DA0"/>
    <w:rsid w:val="00B7115D"/>
    <w:rsid w:val="00B765C0"/>
    <w:rsid w:val="00B812D9"/>
    <w:rsid w:val="00B84C94"/>
    <w:rsid w:val="00B87993"/>
    <w:rsid w:val="00BA2E36"/>
    <w:rsid w:val="00BA47F5"/>
    <w:rsid w:val="00BA65C0"/>
    <w:rsid w:val="00BB1F12"/>
    <w:rsid w:val="00BB424C"/>
    <w:rsid w:val="00BD1A0C"/>
    <w:rsid w:val="00BD3E1B"/>
    <w:rsid w:val="00BD4C63"/>
    <w:rsid w:val="00BE0305"/>
    <w:rsid w:val="00BE361D"/>
    <w:rsid w:val="00BE5817"/>
    <w:rsid w:val="00C00D03"/>
    <w:rsid w:val="00C025C1"/>
    <w:rsid w:val="00C07250"/>
    <w:rsid w:val="00C07D39"/>
    <w:rsid w:val="00C11EAE"/>
    <w:rsid w:val="00C13085"/>
    <w:rsid w:val="00C32F8E"/>
    <w:rsid w:val="00C33481"/>
    <w:rsid w:val="00C368BA"/>
    <w:rsid w:val="00C45736"/>
    <w:rsid w:val="00C50CB9"/>
    <w:rsid w:val="00C56496"/>
    <w:rsid w:val="00C6426D"/>
    <w:rsid w:val="00C6709B"/>
    <w:rsid w:val="00C762BD"/>
    <w:rsid w:val="00C802DC"/>
    <w:rsid w:val="00C80C71"/>
    <w:rsid w:val="00C8131C"/>
    <w:rsid w:val="00C862E1"/>
    <w:rsid w:val="00C9534F"/>
    <w:rsid w:val="00CB2AF9"/>
    <w:rsid w:val="00CB6404"/>
    <w:rsid w:val="00CD78C0"/>
    <w:rsid w:val="00CD7BBC"/>
    <w:rsid w:val="00CE4B83"/>
    <w:rsid w:val="00CF0BAE"/>
    <w:rsid w:val="00CF4437"/>
    <w:rsid w:val="00CF5693"/>
    <w:rsid w:val="00CF7AC6"/>
    <w:rsid w:val="00D00F2B"/>
    <w:rsid w:val="00D02A17"/>
    <w:rsid w:val="00D050DD"/>
    <w:rsid w:val="00D06AF7"/>
    <w:rsid w:val="00D076EA"/>
    <w:rsid w:val="00D13778"/>
    <w:rsid w:val="00D14560"/>
    <w:rsid w:val="00D15D15"/>
    <w:rsid w:val="00D259FD"/>
    <w:rsid w:val="00D3507A"/>
    <w:rsid w:val="00D35536"/>
    <w:rsid w:val="00D43687"/>
    <w:rsid w:val="00D43C99"/>
    <w:rsid w:val="00D468B9"/>
    <w:rsid w:val="00D4753C"/>
    <w:rsid w:val="00D54958"/>
    <w:rsid w:val="00D54E05"/>
    <w:rsid w:val="00D566B3"/>
    <w:rsid w:val="00D5670C"/>
    <w:rsid w:val="00D570B1"/>
    <w:rsid w:val="00D57690"/>
    <w:rsid w:val="00D6250A"/>
    <w:rsid w:val="00D63D92"/>
    <w:rsid w:val="00D65351"/>
    <w:rsid w:val="00D75F62"/>
    <w:rsid w:val="00D76906"/>
    <w:rsid w:val="00D76B4A"/>
    <w:rsid w:val="00D841A4"/>
    <w:rsid w:val="00D85D9B"/>
    <w:rsid w:val="00D91BFB"/>
    <w:rsid w:val="00DA03D4"/>
    <w:rsid w:val="00DB4877"/>
    <w:rsid w:val="00DB520E"/>
    <w:rsid w:val="00DB796F"/>
    <w:rsid w:val="00DC03C7"/>
    <w:rsid w:val="00DD5926"/>
    <w:rsid w:val="00DD6DAE"/>
    <w:rsid w:val="00DE617A"/>
    <w:rsid w:val="00DF1451"/>
    <w:rsid w:val="00DF24EE"/>
    <w:rsid w:val="00DF5345"/>
    <w:rsid w:val="00DF6596"/>
    <w:rsid w:val="00E02BB1"/>
    <w:rsid w:val="00E1091B"/>
    <w:rsid w:val="00E11C42"/>
    <w:rsid w:val="00E15421"/>
    <w:rsid w:val="00E16259"/>
    <w:rsid w:val="00E162F5"/>
    <w:rsid w:val="00E253D1"/>
    <w:rsid w:val="00E25D1E"/>
    <w:rsid w:val="00E30F20"/>
    <w:rsid w:val="00E332A9"/>
    <w:rsid w:val="00E332E4"/>
    <w:rsid w:val="00E41260"/>
    <w:rsid w:val="00E414A9"/>
    <w:rsid w:val="00E44953"/>
    <w:rsid w:val="00E47468"/>
    <w:rsid w:val="00E537BD"/>
    <w:rsid w:val="00E53D73"/>
    <w:rsid w:val="00E541FD"/>
    <w:rsid w:val="00E56E9A"/>
    <w:rsid w:val="00E62697"/>
    <w:rsid w:val="00E720D1"/>
    <w:rsid w:val="00E73F87"/>
    <w:rsid w:val="00E777B4"/>
    <w:rsid w:val="00E90249"/>
    <w:rsid w:val="00E9152F"/>
    <w:rsid w:val="00E915A7"/>
    <w:rsid w:val="00E963AD"/>
    <w:rsid w:val="00EC0BDA"/>
    <w:rsid w:val="00EC34E4"/>
    <w:rsid w:val="00EC361B"/>
    <w:rsid w:val="00EC3A62"/>
    <w:rsid w:val="00ED6FAB"/>
    <w:rsid w:val="00EE1B2E"/>
    <w:rsid w:val="00EF4FED"/>
    <w:rsid w:val="00EF7648"/>
    <w:rsid w:val="00F057AD"/>
    <w:rsid w:val="00F1467C"/>
    <w:rsid w:val="00F1526E"/>
    <w:rsid w:val="00F15810"/>
    <w:rsid w:val="00F17970"/>
    <w:rsid w:val="00F228B5"/>
    <w:rsid w:val="00F2768A"/>
    <w:rsid w:val="00F34C79"/>
    <w:rsid w:val="00F35874"/>
    <w:rsid w:val="00F40E87"/>
    <w:rsid w:val="00F5243E"/>
    <w:rsid w:val="00F52675"/>
    <w:rsid w:val="00F64DF7"/>
    <w:rsid w:val="00F6556E"/>
    <w:rsid w:val="00F73460"/>
    <w:rsid w:val="00F8061E"/>
    <w:rsid w:val="00F82046"/>
    <w:rsid w:val="00F85190"/>
    <w:rsid w:val="00F85A79"/>
    <w:rsid w:val="00F862EC"/>
    <w:rsid w:val="00F86F7C"/>
    <w:rsid w:val="00F87524"/>
    <w:rsid w:val="00F910D5"/>
    <w:rsid w:val="00F91439"/>
    <w:rsid w:val="00F979E4"/>
    <w:rsid w:val="00FA0D52"/>
    <w:rsid w:val="00FA2080"/>
    <w:rsid w:val="00FA359B"/>
    <w:rsid w:val="00FB0A26"/>
    <w:rsid w:val="00FB1387"/>
    <w:rsid w:val="00FB27C2"/>
    <w:rsid w:val="00FB3C80"/>
    <w:rsid w:val="00FB44F4"/>
    <w:rsid w:val="00FB718B"/>
    <w:rsid w:val="00FD005C"/>
    <w:rsid w:val="00FD15D5"/>
    <w:rsid w:val="00FD2E52"/>
    <w:rsid w:val="00FD717E"/>
    <w:rsid w:val="00FE313A"/>
    <w:rsid w:val="00FF030C"/>
    <w:rsid w:val="00FF3EE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0995E3"/>
  <w15:docId w15:val="{81FF40D6-AE94-486E-930F-9FC27DA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34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151018"/>
    <w:pPr>
      <w:spacing w:after="100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1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Заголовок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val="x-none"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val="x-none"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sid w:val="0022484B"/>
    <w:rPr>
      <w:rFonts w:ascii="Times New Roman" w:hAnsi="Times New Roman" w:cs="Times New Roman" w:hint="default"/>
      <w:sz w:val="20"/>
      <w:szCs w:val="20"/>
    </w:rPr>
  </w:style>
  <w:style w:type="paragraph" w:customStyle="1" w:styleId="a0">
    <w:name w:val="План маркер"/>
    <w:basedOn w:val="a3"/>
    <w:link w:val="affff0"/>
    <w:uiPriority w:val="1"/>
    <w:qFormat/>
    <w:rsid w:val="0022484B"/>
    <w:pPr>
      <w:widowControl w:val="0"/>
      <w:numPr>
        <w:numId w:val="14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22484B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1">
    <w:name w:val="Font Style11"/>
    <w:uiPriority w:val="99"/>
    <w:rsid w:val="00224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altitu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nwapa.spb.ru/index.php?page_id=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wapa.spb.ru/index.php?page_id=76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regionalnaya-ekonomika-i-upravlenie-423491" TargetMode="External"/><Relationship Id="rId14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BFE7-3F0E-413D-9283-C33DCEDC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24</Pages>
  <Words>5717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38228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Инна Игоревна</dc:creator>
  <cp:keywords/>
  <dc:description/>
  <cp:lastModifiedBy>Жмако Елена Юрьевна</cp:lastModifiedBy>
  <cp:revision>20</cp:revision>
  <dcterms:created xsi:type="dcterms:W3CDTF">2017-10-09T12:43:00Z</dcterms:created>
  <dcterms:modified xsi:type="dcterms:W3CDTF">2021-09-07T12:12:00Z</dcterms:modified>
</cp:coreProperties>
</file>