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3B3FB026" w14:textId="77777777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311C5F1A" w:rsidR="00C762BD" w:rsidRPr="00C762BD" w:rsidRDefault="009C0127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4F9B3FEF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УТВЕРЖДЕНА</w:t>
            </w:r>
          </w:p>
          <w:p w14:paraId="11F0850D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в новой редакции</w:t>
            </w:r>
          </w:p>
          <w:p w14:paraId="532CF34D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Методической комиссией </w:t>
            </w:r>
          </w:p>
          <w:p w14:paraId="7E7EB7EC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по направлению </w:t>
            </w:r>
          </w:p>
          <w:p w14:paraId="5E62C89A" w14:textId="77777777" w:rsidR="00945568" w:rsidRPr="00945568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«Экономика»</w:t>
            </w:r>
          </w:p>
          <w:p w14:paraId="0EB69D21" w14:textId="3F0EB580" w:rsidR="00945568" w:rsidRPr="00E777B4" w:rsidRDefault="00945568" w:rsidP="0094556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rPr>
                <w:rFonts w:cs="Times New Roman"/>
                <w:kern w:val="3"/>
                <w:lang w:eastAsia="ru-RU"/>
              </w:rPr>
            </w:pPr>
            <w:r w:rsidRPr="00945568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 xml:space="preserve">Протокол </w:t>
            </w:r>
            <w:r w:rsidR="009030B0" w:rsidRPr="00A06D25">
              <w:rPr>
                <w:rFonts w:ascii="Times New Roman" w:hAnsi="Times New Roman"/>
                <w:sz w:val="24"/>
              </w:rPr>
              <w:t>от «</w:t>
            </w:r>
            <w:r w:rsidR="009030B0">
              <w:rPr>
                <w:rFonts w:ascii="Times New Roman" w:hAnsi="Times New Roman"/>
                <w:sz w:val="24"/>
              </w:rPr>
              <w:t>01</w:t>
            </w:r>
            <w:r w:rsidR="009030B0" w:rsidRPr="00A06D25">
              <w:rPr>
                <w:rFonts w:ascii="Times New Roman" w:hAnsi="Times New Roman"/>
                <w:sz w:val="24"/>
              </w:rPr>
              <w:t xml:space="preserve">» </w:t>
            </w:r>
            <w:r w:rsidR="009030B0">
              <w:rPr>
                <w:rFonts w:ascii="Times New Roman" w:hAnsi="Times New Roman"/>
                <w:sz w:val="24"/>
              </w:rPr>
              <w:t>июня</w:t>
            </w:r>
            <w:r w:rsidR="009030B0" w:rsidRPr="00A06D25">
              <w:rPr>
                <w:rFonts w:ascii="Times New Roman" w:hAnsi="Times New Roman"/>
                <w:sz w:val="24"/>
              </w:rPr>
              <w:t xml:space="preserve"> 20</w:t>
            </w:r>
            <w:r w:rsidR="009030B0">
              <w:rPr>
                <w:rFonts w:ascii="Times New Roman" w:hAnsi="Times New Roman"/>
                <w:sz w:val="24"/>
              </w:rPr>
              <w:t>20</w:t>
            </w:r>
            <w:r w:rsidR="009030B0" w:rsidRPr="00A06D25">
              <w:rPr>
                <w:rFonts w:ascii="Times New Roman" w:hAnsi="Times New Roman"/>
                <w:sz w:val="24"/>
              </w:rPr>
              <w:t xml:space="preserve"> г. №</w:t>
            </w:r>
            <w:r w:rsidR="009030B0">
              <w:rPr>
                <w:rFonts w:ascii="Times New Roman" w:hAnsi="Times New Roman"/>
                <w:sz w:val="24"/>
              </w:rPr>
              <w:t>4</w:t>
            </w: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45568" w:rsidRDefault="00B7115D" w:rsidP="00B7115D">
      <w:pPr>
        <w:ind w:right="-284" w:firstLine="567"/>
        <w:jc w:val="center"/>
        <w:rPr>
          <w:rFonts w:cs="Times New Roman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52C7B034" w:rsidR="00B7115D" w:rsidRPr="00C762BD" w:rsidRDefault="004406FA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Б1.В.ДВ.</w:t>
      </w:r>
      <w:r w:rsidR="00AC772A" w:rsidRPr="00AC772A">
        <w:rPr>
          <w:rFonts w:ascii="Times New Roman" w:hAnsi="Times New Roman" w:cs="Times New Roman"/>
          <w:kern w:val="3"/>
          <w:sz w:val="24"/>
          <w:lang w:eastAsia="ru-RU"/>
        </w:rPr>
        <w:t>01.02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Региональная экономика в условиях глобализации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5C3A5A64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21684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521684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6F415D33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,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56BE68CF" w:rsidR="00C762BD" w:rsidRPr="00D02A17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</w:t>
      </w:r>
      <w:r w:rsidR="009030B0">
        <w:rPr>
          <w:rFonts w:ascii="Times New Roman" w:hAnsi="Times New Roman" w:cs="Times New Roman"/>
          <w:kern w:val="3"/>
          <w:sz w:val="24"/>
          <w:lang w:eastAsia="ru-RU"/>
        </w:rPr>
        <w:t>21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43E1567C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</w:t>
      </w:r>
      <w:r w:rsidR="009030B0">
        <w:rPr>
          <w:rFonts w:ascii="Times New Roman" w:hAnsi="Times New Roman" w:cs="Times New Roman"/>
          <w:kern w:val="3"/>
          <w:sz w:val="24"/>
          <w:lang w:eastAsia="ru-RU"/>
        </w:rPr>
        <w:t>20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31F38A70"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39AC364A" w:rsidR="00C762BD" w:rsidRPr="00AC772A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</w:t>
      </w:r>
      <w:r w:rsidR="00AC772A">
        <w:rPr>
          <w:rFonts w:ascii="Times New Roman" w:hAnsi="Times New Roman" w:cs="Times New Roman"/>
          <w:kern w:val="3"/>
          <w:sz w:val="24"/>
          <w:lang w:eastAsia="ru-RU"/>
        </w:rPr>
        <w:t xml:space="preserve"> кафедрой экономики, к.э.н., доцент С.М. Кроливецкая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19295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19295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19295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19295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19295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19295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19295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19295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19295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19295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19295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19295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19295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19295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192959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192959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D652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14:paraId="148AED2D" w14:textId="4F605D59"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406FA">
        <w:rPr>
          <w:rFonts w:ascii="Times New Roman" w:hAnsi="Times New Roman" w:cs="Times New Roman"/>
          <w:iCs/>
          <w:sz w:val="24"/>
          <w:szCs w:val="24"/>
        </w:rPr>
        <w:t>Б1.В.ДВ.</w:t>
      </w:r>
      <w:r w:rsidR="00AC772A">
        <w:rPr>
          <w:rFonts w:ascii="Times New Roman" w:hAnsi="Times New Roman" w:cs="Times New Roman"/>
          <w:iCs/>
          <w:sz w:val="24"/>
          <w:szCs w:val="24"/>
        </w:rPr>
        <w:t>01.02</w:t>
      </w:r>
      <w:r w:rsidR="004406FA">
        <w:rPr>
          <w:rFonts w:ascii="Times New Roman" w:hAnsi="Times New Roman" w:cs="Times New Roman"/>
          <w:iCs/>
          <w:sz w:val="24"/>
          <w:szCs w:val="24"/>
        </w:rPr>
        <w:t xml:space="preserve"> Региональная экономика в условиях глобализации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14:paraId="4E3D779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2F7CF480"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322C704F"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2D73582C"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27476549"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03087B" w:rsidRPr="007C27F4" w14:paraId="73A2222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52CD" w14:textId="4A3DED85"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7989" w14:textId="23E10859"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4860" w14:textId="37ED4EFE"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48EA" w14:textId="2F5F512F" w:rsidR="0003087B" w:rsidRPr="00EA46F2" w:rsidRDefault="00AC772A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03087B" w:rsidRPr="007C27F4" w14:paraId="7BCF3FB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74F7" w14:textId="25034F43"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D177" w14:textId="02B275AF"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AE3D" w14:textId="6D5AAEDF" w:rsidR="0003087B" w:rsidRPr="00EA46F2" w:rsidRDefault="005174E5" w:rsidP="00517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40D0" w14:textId="5AB91B91" w:rsidR="0003087B" w:rsidRPr="00EA46F2" w:rsidRDefault="00AC772A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6D77E5" w:rsidRPr="007C27F4" w14:paraId="1C1405C3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9CE1" w14:textId="29D97C75" w:rsidR="006D77E5" w:rsidRPr="006D77E5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224D" w14:textId="0BA09139" w:rsidR="006D77E5" w:rsidRPr="00EA46F2" w:rsidRDefault="00AC772A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D782" w14:textId="642CA39C" w:rsidR="006D77E5" w:rsidRPr="009C0127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99E1" w14:textId="0EBED222" w:rsidR="006D77E5" w:rsidRPr="00EA46F2" w:rsidRDefault="00AC772A" w:rsidP="006D77E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области.</w:t>
            </w:r>
          </w:p>
        </w:tc>
      </w:tr>
      <w:tr w:rsidR="006D77E5" w:rsidRPr="007C27F4" w14:paraId="0FF5921C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1141" w14:textId="178854DF" w:rsidR="006D77E5" w:rsidRPr="00AC772A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8F55" w14:textId="7D2AED38" w:rsidR="006D77E5" w:rsidRPr="00EA46F2" w:rsidRDefault="00AC772A" w:rsidP="00AC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6381" w14:textId="1F8D8525" w:rsidR="006D77E5" w:rsidRPr="009C0127" w:rsidRDefault="00AC772A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2B78" w14:textId="3A8BE907" w:rsidR="006D77E5" w:rsidRPr="00EA46F2" w:rsidRDefault="00AC772A" w:rsidP="003F1607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6D77E5" w:rsidRPr="007C27F4" w14:paraId="3BA54C7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5DDBB0C8" w:rsidR="006D77E5" w:rsidRPr="0003087B" w:rsidRDefault="006D77E5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2C55522A" w:rsidR="006D77E5" w:rsidRPr="00EA46F2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0D29A754" w:rsidR="006D77E5" w:rsidRPr="00EA46F2" w:rsidRDefault="006D77E5" w:rsidP="003F16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B2" w14:textId="3BEF81EE" w:rsidR="006D77E5" w:rsidRPr="00EA46F2" w:rsidRDefault="00AC772A" w:rsidP="006D77E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6D77E5" w:rsidRPr="0043457F" w14:paraId="00ADC326" w14:textId="77777777" w:rsidTr="003047CE">
        <w:tc>
          <w:tcPr>
            <w:tcW w:w="3681" w:type="dxa"/>
            <w:vMerge w:val="restart"/>
          </w:tcPr>
          <w:p w14:paraId="76BF36C6" w14:textId="1F585AF5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2DCA4C04" w:rsidR="006D77E5" w:rsidRPr="0067175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14:paraId="7F87329E" w14:textId="36E17870" w:rsidR="006D77E5" w:rsidRPr="00EF7648" w:rsidRDefault="00EF7648" w:rsidP="00EF764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источники получения необходимой для проведения региональных исследований первичной, в том числе статистической информации;</w:t>
            </w:r>
          </w:p>
        </w:tc>
      </w:tr>
      <w:tr w:rsidR="006D77E5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7B25CD7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применять полученные теоретические знания при анализе проблем развития региональной экономики в условиях глобализации.</w:t>
            </w:r>
          </w:p>
          <w:p w14:paraId="4E658B6C" w14:textId="754852AC" w:rsidR="006D77E5" w:rsidRPr="00EF7648" w:rsidRDefault="006D77E5" w:rsidP="00EF76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13D96EF5" w:rsidR="006D77E5" w:rsidRPr="00EF7648" w:rsidRDefault="00EF7648" w:rsidP="00EF7648">
            <w:pPr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понятийно-терминологическим аппаратом региональной науки.</w:t>
            </w:r>
          </w:p>
        </w:tc>
      </w:tr>
      <w:tr w:rsidR="006D77E5" w:rsidRPr="0043457F" w14:paraId="5F2CA66D" w14:textId="77777777" w:rsidTr="006D77E5">
        <w:tc>
          <w:tcPr>
            <w:tcW w:w="3681" w:type="dxa"/>
            <w:vMerge w:val="restart"/>
          </w:tcPr>
          <w:p w14:paraId="704D0F81" w14:textId="1BA619C9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vMerge w:val="restart"/>
          </w:tcPr>
          <w:p w14:paraId="5758B555" w14:textId="5BCC120C" w:rsidR="006D77E5" w:rsidRPr="0067175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1E4CDB44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предмет и объект региональной экономики в условиях глобализации; закономерности глобализации региональной экономики; </w:t>
            </w:r>
          </w:p>
          <w:p w14:paraId="01316642" w14:textId="60867208" w:rsidR="006D77E5" w:rsidRPr="00EF7648" w:rsidRDefault="006D77E5" w:rsidP="00EF7648">
            <w:pPr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51194778" w14:textId="77777777" w:rsidTr="006D77E5">
        <w:tc>
          <w:tcPr>
            <w:tcW w:w="3681" w:type="dxa"/>
            <w:vMerge/>
          </w:tcPr>
          <w:p w14:paraId="4EF98322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2884FE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D469D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результаты, полученные отечественными и зарубежными исследователями в области глобализации региональной экономики в решении прикладных проблем и постановки перспективных проблем научных исследования.</w:t>
            </w:r>
          </w:p>
          <w:p w14:paraId="0E82F5B8" w14:textId="20D18F06" w:rsidR="006D77E5" w:rsidRPr="00EF7648" w:rsidRDefault="006D77E5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522B3561" w14:textId="77777777" w:rsidTr="006D77E5">
        <w:tc>
          <w:tcPr>
            <w:tcW w:w="3681" w:type="dxa"/>
            <w:vMerge/>
          </w:tcPr>
          <w:p w14:paraId="51D7A634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0FEA09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92509B" w14:textId="0BE0EF6A" w:rsidR="006D77E5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методологией и методикой проведения региональных исследований.</w:t>
            </w:r>
          </w:p>
        </w:tc>
      </w:tr>
      <w:tr w:rsidR="006D77E5" w:rsidRPr="0043457F" w14:paraId="074FDB3F" w14:textId="77777777" w:rsidTr="006D77E5">
        <w:tc>
          <w:tcPr>
            <w:tcW w:w="3681" w:type="dxa"/>
            <w:vMerge w:val="restart"/>
          </w:tcPr>
          <w:p w14:paraId="2D599ABE" w14:textId="4E37F103" w:rsidR="006D77E5" w:rsidRPr="00671756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1923068" w14:textId="269778AC" w:rsidR="006D77E5" w:rsidRPr="00671756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3EF05A7D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актуальные проблемы разработки прогнозов развития региональной экономики, применения проектных подходов в управлении;</w:t>
            </w:r>
          </w:p>
          <w:p w14:paraId="4057E743" w14:textId="08912808" w:rsidR="006D77E5" w:rsidRPr="00EF7648" w:rsidRDefault="006D77E5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2CBF67AA" w14:textId="77777777" w:rsidTr="006D77E5">
        <w:tc>
          <w:tcPr>
            <w:tcW w:w="3681" w:type="dxa"/>
            <w:vMerge/>
          </w:tcPr>
          <w:p w14:paraId="1D9AB490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0DC663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7A2A1C3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проводить оценку деятельности и роли международных институтов в условиях глобализации;</w:t>
            </w:r>
          </w:p>
          <w:p w14:paraId="5280A825" w14:textId="2394D06A" w:rsidR="006D77E5" w:rsidRPr="00EF7648" w:rsidRDefault="006D77E5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497565E1" w14:textId="77777777" w:rsidTr="006D77E5">
        <w:tc>
          <w:tcPr>
            <w:tcW w:w="3681" w:type="dxa"/>
            <w:vMerge/>
          </w:tcPr>
          <w:p w14:paraId="45F89E87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E67C9A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E471ECD" w14:textId="03AF1A28" w:rsidR="006D77E5" w:rsidRPr="00EF7648" w:rsidRDefault="00EF7648" w:rsidP="00EF76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</w:rPr>
              <w:t xml:space="preserve"> методологией и методикой проведения региональных исследований.</w:t>
            </w:r>
          </w:p>
        </w:tc>
      </w:tr>
      <w:tr w:rsidR="0022484B" w:rsidRPr="0043457F" w14:paraId="2792CC16" w14:textId="77777777" w:rsidTr="006D77E5">
        <w:tc>
          <w:tcPr>
            <w:tcW w:w="3681" w:type="dxa"/>
            <w:vMerge w:val="restart"/>
          </w:tcPr>
          <w:p w14:paraId="18E95296" w14:textId="5325D462" w:rsidR="0022484B" w:rsidRPr="00671756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A120348" w14:textId="50C97D3A" w:rsidR="0022484B" w:rsidRPr="009C0127" w:rsidRDefault="00AC772A" w:rsidP="002248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538" w:type="dxa"/>
          </w:tcPr>
          <w:p w14:paraId="693DAD0B" w14:textId="77777777" w:rsidR="00EF7648" w:rsidRPr="00EF7648" w:rsidRDefault="00EF7648" w:rsidP="00EF7648">
            <w:pPr>
              <w:pStyle w:val="af4"/>
              <w:rPr>
                <w:sz w:val="20"/>
              </w:rPr>
            </w:pPr>
            <w:r w:rsidRPr="00EF7648">
              <w:rPr>
                <w:b/>
                <w:sz w:val="20"/>
              </w:rPr>
              <w:t xml:space="preserve">Знать: </w:t>
            </w:r>
            <w:r w:rsidRPr="00EF7648">
              <w:rPr>
                <w:sz w:val="20"/>
              </w:rPr>
              <w:t>основные элементы процесса разработки долгосрочных прогнозов, стратегий и программ регионального развития;</w:t>
            </w:r>
          </w:p>
          <w:p w14:paraId="3014C33D" w14:textId="77777777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0E2316DE" w14:textId="77777777" w:rsidTr="006D77E5">
        <w:tc>
          <w:tcPr>
            <w:tcW w:w="3681" w:type="dxa"/>
            <w:vMerge/>
          </w:tcPr>
          <w:p w14:paraId="45AC2210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A390E2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453F132" w14:textId="77777777" w:rsidR="00EF7648" w:rsidRPr="00EF7648" w:rsidRDefault="00EF7648" w:rsidP="00EF7648">
            <w:pPr>
              <w:pStyle w:val="af4"/>
              <w:rPr>
                <w:bCs/>
                <w:sz w:val="20"/>
              </w:rPr>
            </w:pPr>
            <w:r w:rsidRPr="00EF7648">
              <w:rPr>
                <w:b/>
                <w:sz w:val="20"/>
              </w:rPr>
              <w:t xml:space="preserve">Уметь: </w:t>
            </w:r>
            <w:r w:rsidRPr="00EF7648">
              <w:rPr>
                <w:sz w:val="20"/>
              </w:rPr>
              <w:t>оформлять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  <w:r w:rsidRPr="00EF7648">
              <w:rPr>
                <w:bCs/>
                <w:sz w:val="20"/>
              </w:rPr>
              <w:t>.</w:t>
            </w:r>
          </w:p>
          <w:p w14:paraId="58FA1C78" w14:textId="350DAD30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758F9EB8" w14:textId="77777777" w:rsidTr="006D77E5">
        <w:tc>
          <w:tcPr>
            <w:tcW w:w="3681" w:type="dxa"/>
            <w:vMerge/>
          </w:tcPr>
          <w:p w14:paraId="7330EC02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6DAECC2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73BC7AA" w14:textId="77777777" w:rsidR="00EF7648" w:rsidRPr="00EF7648" w:rsidRDefault="00EF7648" w:rsidP="00EF7648">
            <w:pPr>
              <w:pStyle w:val="af4"/>
              <w:rPr>
                <w:sz w:val="20"/>
              </w:rPr>
            </w:pPr>
            <w:r w:rsidRPr="00EF7648">
              <w:rPr>
                <w:b/>
                <w:sz w:val="20"/>
              </w:rPr>
              <w:t>Владеть:</w:t>
            </w:r>
            <w:r w:rsidRPr="00EF7648">
              <w:rPr>
                <w:sz w:val="20"/>
              </w:rPr>
              <w:t xml:space="preserve"> анализом эмпирических данных, формулирования гипотез социально-экономического развития страны и регионов.</w:t>
            </w:r>
          </w:p>
          <w:p w14:paraId="07B994D7" w14:textId="68B9D583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46047033" w14:textId="77777777" w:rsidTr="006D77E5">
        <w:tc>
          <w:tcPr>
            <w:tcW w:w="3681" w:type="dxa"/>
            <w:vMerge w:val="restart"/>
          </w:tcPr>
          <w:p w14:paraId="358E588A" w14:textId="6D519AB3" w:rsidR="0022484B" w:rsidRPr="00671756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0E773C3" w14:textId="1A705B7D" w:rsidR="0022484B" w:rsidRPr="009C0127" w:rsidRDefault="00AC772A" w:rsidP="0022484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538" w:type="dxa"/>
          </w:tcPr>
          <w:p w14:paraId="688E5102" w14:textId="77777777" w:rsidR="00EF7648" w:rsidRPr="00EF7648" w:rsidRDefault="00EF7648" w:rsidP="00EF7648">
            <w:pPr>
              <w:pStyle w:val="af4"/>
              <w:rPr>
                <w:spacing w:val="-8"/>
                <w:sz w:val="20"/>
              </w:rPr>
            </w:pPr>
            <w:r w:rsidRPr="00EF7648">
              <w:rPr>
                <w:b/>
                <w:spacing w:val="-8"/>
                <w:sz w:val="20"/>
              </w:rPr>
              <w:t>Знать:</w:t>
            </w:r>
            <w:r w:rsidRPr="00EF7648">
              <w:rPr>
                <w:spacing w:val="-8"/>
                <w:sz w:val="20"/>
              </w:rPr>
              <w:t xml:space="preserve"> методы прогнозных оценок развития региональных социально-экономических систем в условиях глобализации.</w:t>
            </w:r>
          </w:p>
          <w:p w14:paraId="3A50BA36" w14:textId="77777777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148F7E63" w14:textId="77777777" w:rsidTr="006D77E5">
        <w:tc>
          <w:tcPr>
            <w:tcW w:w="3681" w:type="dxa"/>
            <w:vMerge/>
          </w:tcPr>
          <w:p w14:paraId="3351326A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07D6D6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BD88AAE" w14:textId="77777777" w:rsidR="00EF7648" w:rsidRPr="00EF7648" w:rsidRDefault="00EF7648" w:rsidP="00EF7648">
            <w:pPr>
              <w:pStyle w:val="af4"/>
              <w:rPr>
                <w:sz w:val="20"/>
              </w:rPr>
            </w:pPr>
            <w:r w:rsidRPr="00EF7648">
              <w:rPr>
                <w:b/>
                <w:sz w:val="20"/>
              </w:rPr>
              <w:t xml:space="preserve">Уметь: </w:t>
            </w:r>
            <w:r w:rsidRPr="00EF7648">
              <w:rPr>
                <w:sz w:val="20"/>
              </w:rPr>
              <w:t>анализировать динамику роста и причины изменения характера глобальной конкуренции.</w:t>
            </w:r>
          </w:p>
          <w:p w14:paraId="40C9B0C6" w14:textId="3C4102F1" w:rsidR="0022484B" w:rsidRPr="00EF7648" w:rsidRDefault="0022484B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4B" w:rsidRPr="0043457F" w14:paraId="2F3676F7" w14:textId="77777777" w:rsidTr="006D77E5">
        <w:tc>
          <w:tcPr>
            <w:tcW w:w="3681" w:type="dxa"/>
            <w:vMerge/>
          </w:tcPr>
          <w:p w14:paraId="5FF0695D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0706FA" w14:textId="77777777" w:rsidR="0022484B" w:rsidRPr="005000C3" w:rsidRDefault="0022484B" w:rsidP="002248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9A377C5" w14:textId="54D36304" w:rsidR="0022484B" w:rsidRPr="00EF7648" w:rsidRDefault="00EF7648" w:rsidP="002248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EF764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подготовки публикаций по исследуемой проблеме и выступления с научным докладом на конференциях, семинарах, круглых столах.</w:t>
            </w:r>
          </w:p>
        </w:tc>
      </w:tr>
      <w:tr w:rsidR="006D77E5" w:rsidRPr="0043457F" w14:paraId="420BA8B1" w14:textId="77777777" w:rsidTr="006D77E5">
        <w:tc>
          <w:tcPr>
            <w:tcW w:w="3681" w:type="dxa"/>
            <w:vMerge w:val="restart"/>
          </w:tcPr>
          <w:p w14:paraId="3330EA3F" w14:textId="6EA8C2D4" w:rsidR="006D77E5" w:rsidRPr="009C0127" w:rsidRDefault="006D77E5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76974FB8" w14:textId="64A77564" w:rsidR="006D77E5" w:rsidRPr="00671756" w:rsidRDefault="006D77E5" w:rsidP="003F16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49E08BC1" w14:textId="77777777" w:rsidR="00EF7648" w:rsidRPr="00EF7648" w:rsidRDefault="00EF7648" w:rsidP="00EF764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Знать: </w:t>
            </w:r>
            <w:r w:rsidRPr="00EF7648">
              <w:rPr>
                <w:rFonts w:ascii="Times New Roman" w:hAnsi="Times New Roman" w:cs="Times New Roman"/>
                <w:sz w:val="20"/>
                <w:szCs w:val="20"/>
              </w:rPr>
              <w:t>виды и особенности письменных текстов, устных выступлений;</w:t>
            </w:r>
          </w:p>
          <w:p w14:paraId="25DA4812" w14:textId="0CF1710C" w:rsidR="006D77E5" w:rsidRPr="00EF7648" w:rsidRDefault="006D77E5" w:rsidP="00EF7648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7E5" w:rsidRPr="0043457F" w14:paraId="0C125B54" w14:textId="77777777" w:rsidTr="006D77E5">
        <w:tc>
          <w:tcPr>
            <w:tcW w:w="3681" w:type="dxa"/>
            <w:vMerge/>
          </w:tcPr>
          <w:p w14:paraId="54535316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A74318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C5A9DC" w14:textId="2A290F12" w:rsidR="006D77E5" w:rsidRPr="00EF7648" w:rsidRDefault="00EF7648" w:rsidP="00EF764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6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EF76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подбирать иностранную литературу по теме исследования</w:t>
            </w:r>
          </w:p>
        </w:tc>
      </w:tr>
      <w:tr w:rsidR="006D77E5" w:rsidRPr="0043457F" w14:paraId="7702552B" w14:textId="77777777" w:rsidTr="006D77E5">
        <w:tc>
          <w:tcPr>
            <w:tcW w:w="3681" w:type="dxa"/>
            <w:vMerge/>
          </w:tcPr>
          <w:p w14:paraId="3746697A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3493D7F" w14:textId="77777777" w:rsidR="006D77E5" w:rsidRPr="005000C3" w:rsidRDefault="006D77E5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C8F240" w14:textId="11F18113" w:rsidR="006D77E5" w:rsidRPr="00EF7648" w:rsidRDefault="00B427D4" w:rsidP="00EF76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427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Владеть: </w:t>
            </w:r>
            <w:r w:rsidRPr="00B427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государственным и изучаемым иностранным языками в целях их практического использования в профессиональной деятельности для получения информации из отечественных и зарубежных источников.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14:paraId="691951D6" w14:textId="08250C74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9C0127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AC772A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9C0127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6D77E5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20C07973" w:rsidR="006D5E67" w:rsidRPr="006D5E67" w:rsidRDefault="00AC772A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29A4C3CD" w:rsidR="006D5E67" w:rsidRPr="006D5E67" w:rsidRDefault="00AC772A" w:rsidP="00AC772A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001FC830" w:rsidR="006D5E67" w:rsidRPr="006D5E67" w:rsidRDefault="00AC772A" w:rsidP="00AC772A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01F2CEB5" w:rsidR="006D5E67" w:rsidRPr="006D5E67" w:rsidRDefault="006D5E67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4049C925" w:rsidR="00F15810" w:rsidRPr="006D5E67" w:rsidRDefault="00AC772A" w:rsidP="00AC772A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A046204" w:rsidR="00F15810" w:rsidRPr="006D5E67" w:rsidRDefault="00F15810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B7C36E6" w:rsidR="00F15810" w:rsidRPr="006D5E67" w:rsidRDefault="00F15810" w:rsidP="00EF764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0186DA42" w14:textId="4EA2B40D" w:rsidR="00BA47F5" w:rsidRPr="00BA47F5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AC772A" w:rsidRPr="00AC772A">
        <w:rPr>
          <w:rFonts w:ascii="Times New Roman" w:hAnsi="Times New Roman" w:cs="Times New Roman"/>
          <w:iCs/>
          <w:sz w:val="24"/>
          <w:szCs w:val="24"/>
        </w:rPr>
        <w:t xml:space="preserve">Б1.В.ДВ.01.02 </w:t>
      </w:r>
      <w:r w:rsidR="004406FA">
        <w:rPr>
          <w:rFonts w:ascii="Times New Roman" w:hAnsi="Times New Roman" w:cs="Times New Roman"/>
          <w:iCs/>
          <w:sz w:val="24"/>
          <w:szCs w:val="24"/>
        </w:rPr>
        <w:t>Региональная экономика в условиях глобализации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855211" w:rsidRPr="00855211">
        <w:rPr>
          <w:rFonts w:ascii="Times New Roman" w:hAnsi="Times New Roman" w:cs="Times New Roman"/>
          <w:sz w:val="24"/>
        </w:rPr>
        <w:t>Б1.В.01.01 Теоретические проблемы региональной экономики и экзамен по направ</w:t>
      </w:r>
      <w:r w:rsidR="009030B0">
        <w:rPr>
          <w:rFonts w:ascii="Times New Roman" w:hAnsi="Times New Roman" w:cs="Times New Roman"/>
          <w:sz w:val="24"/>
        </w:rPr>
        <w:t>ленности (научной специальности)</w:t>
      </w:r>
      <w:r w:rsidR="00855211" w:rsidRPr="00855211">
        <w:rPr>
          <w:rFonts w:ascii="Times New Roman" w:hAnsi="Times New Roman" w:cs="Times New Roman"/>
          <w:sz w:val="24"/>
        </w:rPr>
        <w:t>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855211" w:rsidRPr="00855211">
        <w:rPr>
          <w:rFonts w:ascii="Times New Roman" w:hAnsi="Times New Roman" w:cs="Times New Roman"/>
          <w:sz w:val="24"/>
        </w:rPr>
        <w:t>Б1.В.01.02 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4406FA">
        <w:rPr>
          <w:rFonts w:ascii="Times New Roman" w:hAnsi="Times New Roman" w:cs="Times New Roman"/>
          <w:iCs/>
          <w:sz w:val="24"/>
          <w:szCs w:val="24"/>
        </w:rPr>
        <w:t>Б1.В.ДВ.</w:t>
      </w:r>
      <w:r w:rsidR="00855211">
        <w:rPr>
          <w:rFonts w:ascii="Times New Roman" w:hAnsi="Times New Roman" w:cs="Times New Roman"/>
          <w:iCs/>
          <w:sz w:val="24"/>
          <w:szCs w:val="24"/>
        </w:rPr>
        <w:t>01.02</w:t>
      </w:r>
      <w:r w:rsidR="004406FA">
        <w:rPr>
          <w:rFonts w:ascii="Times New Roman" w:hAnsi="Times New Roman" w:cs="Times New Roman"/>
          <w:iCs/>
          <w:sz w:val="24"/>
          <w:szCs w:val="24"/>
        </w:rPr>
        <w:t xml:space="preserve"> Региональная экономика в условиях глобализации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3CDB71ED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31C9E316" w:rsidR="00715B4C" w:rsidRPr="00715B4C" w:rsidRDefault="00541B08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29198CE0" w:rsidR="00715B4C" w:rsidRPr="00715B4C" w:rsidRDefault="00715B4C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4C38E8D4" w:rsidR="00715B4C" w:rsidRPr="00715B4C" w:rsidRDefault="00541B08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484B" w:rsidRPr="00715B4C" w14:paraId="26AF0C9B" w14:textId="77777777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0667" w14:textId="79EC76A0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 России: параметры и характеристики, тенденции и перспективы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0B826F33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64A71316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2FA76E8B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74681E77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3CD7C270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64B6FE75" w14:textId="77777777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21D4" w14:textId="356B8C27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Экономическая глобализация как основная тенденция современного общественного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1BA0E543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7952D49A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463F63B3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5EDE5F96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BC40457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72B07FD3" w14:textId="77777777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478A1" w14:textId="5A15401F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народнохозяйственных комплексов в условиях экономической глобализации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2C81E451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444E5FEA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4F68AAC7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41A3ACB6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318A37AC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1DBF31BF" w14:textId="77777777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5351" w14:textId="7C49C731" w:rsidR="0022484B" w:rsidRPr="0022484B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Экономика России и СНГ в процессах глобализации и региональной межгосударственной интеграции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1A7C4139" w:rsidR="0022484B" w:rsidRPr="002C568C" w:rsidRDefault="00855211" w:rsidP="0085521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71981F0D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3E79C0EB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210DB57B" w:rsidR="0022484B" w:rsidRPr="00715B4C" w:rsidRDefault="00855211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8F3DF83" w:rsidR="0022484B" w:rsidRPr="00715B4C" w:rsidRDefault="0022484B" w:rsidP="0022484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484B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2484B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3E48EC06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541B0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7387CD19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5574F1CD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571091E4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72B509FC" w:rsidR="0022484B" w:rsidRPr="00715B4C" w:rsidRDefault="00855211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22484B" w:rsidRPr="00715B4C" w:rsidRDefault="0022484B" w:rsidP="002248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40701022" w14:textId="77777777" w:rsidR="009C0127" w:rsidRDefault="009C0127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2468F372" w14:textId="69502B9C" w:rsidR="009C0127" w:rsidRPr="009C0127" w:rsidRDefault="009C0127" w:rsidP="009C0127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9C0127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9C0127" w:rsidRPr="00715B4C" w14:paraId="532AA97E" w14:textId="77777777" w:rsidTr="009C0127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4506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DD15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49AA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F332" w14:textId="1E57FFC2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EF764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9C0127" w:rsidRPr="00715B4C" w14:paraId="099318BA" w14:textId="77777777" w:rsidTr="009C012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28EE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0A5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FB02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4D2C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7BD6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74F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9C0127" w:rsidRPr="00715B4C" w14:paraId="23448D64" w14:textId="77777777" w:rsidTr="009C012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47BF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62BA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224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09A8" w14:textId="23283654" w:rsidR="009C0127" w:rsidRPr="00715B4C" w:rsidRDefault="009C0127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4E1F" w14:textId="19A80A11" w:rsidR="009C0127" w:rsidRPr="00715B4C" w:rsidRDefault="009C0127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B7CE" w14:textId="6E56DEE4" w:rsidR="009C0127" w:rsidRPr="00715B4C" w:rsidRDefault="009C0127" w:rsidP="00541B0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2AAE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550A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35F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9C0127" w:rsidRPr="00715B4C" w14:paraId="7AEFA2CD" w14:textId="77777777" w:rsidTr="009C012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F97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1BCD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 России: параметры и характеристики, тенденции и перспективы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4058" w14:textId="2B486FAA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44A3" w14:textId="76848865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04CC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C8F2" w14:textId="73ABF6D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C6A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CD3C" w14:textId="61439242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4519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6BA9DED8" w14:textId="77777777" w:rsidTr="009C012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80B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E7A2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Экономическая глобализация как основная тенденция современного общественного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09D1" w14:textId="726BBD6C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7A35" w14:textId="7BFC3233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1095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E8FE" w14:textId="6E20685D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08F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3B36" w14:textId="037C55C5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38AB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1493E78E" w14:textId="77777777" w:rsidTr="009C012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05CB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2A5E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Развитие национальных народнохозяйственных комплексов в условиях экономической глобализации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2818" w14:textId="29EDB2DA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19A6" w14:textId="58979CFE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FBF4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82DB" w14:textId="538211E5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BC69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F278" w14:textId="3257515B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B5D9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776C127C" w14:textId="77777777" w:rsidTr="009C012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DC06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96D1" w14:textId="77777777" w:rsidR="009C0127" w:rsidRPr="0022484B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2484B">
              <w:rPr>
                <w:rFonts w:ascii="Times New Roman" w:hAnsi="Times New Roman" w:cs="Times New Roman"/>
                <w:sz w:val="24"/>
                <w:szCs w:val="24"/>
              </w:rPr>
              <w:t>Экономика России и СНГ в процессах глобализации и региональной межгосударственной интеграции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216" w14:textId="461E4799" w:rsidR="009C0127" w:rsidRPr="002C568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3EBF" w14:textId="70F1151F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D67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6C18" w14:textId="59A3280A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BEE4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1980" w14:textId="4D613BEF" w:rsidR="009C0127" w:rsidRPr="00715B4C" w:rsidRDefault="00855211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3A30" w14:textId="77777777" w:rsidR="009C0127" w:rsidRPr="00715B4C" w:rsidRDefault="009C0127" w:rsidP="009C01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C0127" w:rsidRPr="00715B4C" w14:paraId="0C48319E" w14:textId="77777777" w:rsidTr="009C012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1117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6484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E888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754F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9C0127" w:rsidRPr="00715B4C" w14:paraId="31124189" w14:textId="77777777" w:rsidTr="009C012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2CAD" w14:textId="15B1C412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541B0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BE1D" w14:textId="243735F3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537F" w14:textId="04838FDF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1DBC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6CAB" w14:textId="32C21C99" w:rsidR="009C0127" w:rsidRPr="00715B4C" w:rsidRDefault="00855211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BEE1" w14:textId="77777777" w:rsidR="009C0127" w:rsidRPr="00715B4C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80A6" w14:textId="50D4A946" w:rsidR="009C0127" w:rsidRPr="00715B4C" w:rsidRDefault="00855211" w:rsidP="0085521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4204" w14:textId="4405047C" w:rsidR="009C0127" w:rsidRPr="003F1607" w:rsidRDefault="009C0127" w:rsidP="009C012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16EF1C96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0C9F189D" w14:textId="77777777" w:rsidR="00E915A7" w:rsidRPr="00521684" w:rsidRDefault="00E915A7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18AE3813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1. Современная экономика России: параметры и характеристики, тенденции и перспективы</w:t>
      </w:r>
    </w:p>
    <w:p w14:paraId="6EA9FC47" w14:textId="0C38A91A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>Национальный экономический комплекс России. Ресурсы и потенциал российской экономики. Экономический рост: факторы и темпы. Устойчивость развития. Финансовая система. Система рынков в национальной экономике. Модернизация и инновационное развитие России. Социально-экономическое развитие России: цели, методы, уровень. Внешнеэкономические связи.</w:t>
      </w:r>
    </w:p>
    <w:p w14:paraId="59F16D3B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2. Экономическая глобализация как основная тенденция современного общественного развития</w:t>
      </w:r>
    </w:p>
    <w:p w14:paraId="1DF84A0D" w14:textId="4D3BDA75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>Экономическая глобализация. Противоречивость и многовариантность глобализации. Социально-экономические, геоэкономические и геополитические компоненты глобализации. Антиглобализм: причины, формы, цели. Позитивные и негативные последствия глобализации. Роль интернационализации и интеграции в развитии глобализации. Основные проблемы глобализации.</w:t>
      </w:r>
    </w:p>
    <w:p w14:paraId="2A034E2A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3. Развитие национальных народнохозяйственных комплексов в условиях экономической глобализации</w:t>
      </w:r>
    </w:p>
    <w:p w14:paraId="5BDA6E5C" w14:textId="649F458B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>Направления и формы влияния экономической глобализации на национальные экономики. ТНК, их сущность и роль в современной мировой экономике. Формы и направления воздействия ТНК на национальные экономики. Национальные экономики в условиях мирового финансово-экономического кризиса и глобализации. Структурная перестройка национальных экономик в условиях глобализации. Проблема неравномерности развития национальных экономик в условиях глобализации. Национальные экономики и международные финансово-экономические организации.</w:t>
      </w:r>
    </w:p>
    <w:p w14:paraId="5B255717" w14:textId="77777777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/>
          <w:bCs/>
          <w:sz w:val="24"/>
          <w:szCs w:val="24"/>
        </w:rPr>
        <w:t>Тема 4. Экономика России и СНГ в процессах глобализации и региональной межгосударственной интеграции</w:t>
      </w:r>
    </w:p>
    <w:p w14:paraId="428AE89E" w14:textId="0779BEF4" w:rsidR="009356A7" w:rsidRPr="009356A7" w:rsidRDefault="009356A7" w:rsidP="009356A7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356A7">
        <w:rPr>
          <w:rFonts w:ascii="Times New Roman" w:eastAsia="Calibri" w:hAnsi="Times New Roman" w:cs="Times New Roman"/>
          <w:bCs/>
          <w:sz w:val="24"/>
          <w:szCs w:val="24"/>
        </w:rPr>
        <w:t>Роль и место постсоциалистических стран в мировом хозяйстве. Особенности развития постсоциалистических стран. Варианты вхождения постсоциалистических стран в глобализационные процессы. Основные направления развития государств СНГ. Взаимосвязь экономического развития России и интеграции в СНГ. Экономика государств СНГ в мировой экономике. Перспективы изменения места и роли России в мировой экономике.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14:paraId="1F595F43" w14:textId="531640F2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4406FA">
        <w:rPr>
          <w:rFonts w:ascii="Times New Roman" w:hAnsi="Times New Roman" w:cs="Times New Roman"/>
          <w:b/>
          <w:iCs/>
          <w:sz w:val="24"/>
          <w:szCs w:val="24"/>
        </w:rPr>
        <w:t>Б1.В.ДВ.</w:t>
      </w:r>
      <w:r w:rsidR="00855211">
        <w:rPr>
          <w:rFonts w:ascii="Times New Roman" w:hAnsi="Times New Roman" w:cs="Times New Roman"/>
          <w:b/>
          <w:iCs/>
          <w:sz w:val="24"/>
          <w:szCs w:val="24"/>
        </w:rPr>
        <w:t>01.02</w:t>
      </w:r>
      <w:r w:rsidR="004406FA">
        <w:rPr>
          <w:rFonts w:ascii="Times New Roman" w:hAnsi="Times New Roman" w:cs="Times New Roman"/>
          <w:b/>
          <w:iCs/>
          <w:sz w:val="24"/>
          <w:szCs w:val="24"/>
        </w:rPr>
        <w:t xml:space="preserve"> Региональная экономика в условиях глобализации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7259A69D" w14:textId="41770FB0" w:rsidR="009030B0" w:rsidRPr="0077473A" w:rsidRDefault="009030B0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30B0">
        <w:rPr>
          <w:rFonts w:ascii="Times New Roman" w:hAnsi="Times New Roman" w:cs="Times New Roman"/>
          <w:b/>
          <w:bCs/>
          <w:iCs/>
          <w:sz w:val="24"/>
          <w:szCs w:val="24"/>
        </w:rPr>
        <w:t>Изложите теоретические основы по данной теме 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14:paraId="7112B385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1. Современная экономика России: параметры и характеристики, тенденции и перспективы</w:t>
      </w:r>
    </w:p>
    <w:p w14:paraId="757DE6C1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1.</w:t>
      </w:r>
      <w:r w:rsidRPr="009356A7">
        <w:rPr>
          <w:rFonts w:ascii="Times New Roman" w:hAnsi="Times New Roman" w:cs="Times New Roman"/>
          <w:sz w:val="24"/>
          <w:szCs w:val="24"/>
        </w:rPr>
        <w:tab/>
        <w:t>Национальный экономический комплекс России.</w:t>
      </w:r>
    </w:p>
    <w:p w14:paraId="7A0A7A9D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Ресурсы и потенциал российской экономики. </w:t>
      </w:r>
    </w:p>
    <w:p w14:paraId="7F0EC6A7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Экономический рост: факторы и темпы. </w:t>
      </w:r>
    </w:p>
    <w:p w14:paraId="74E7EAFA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4.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Система рынков в национальной экономике. </w:t>
      </w:r>
    </w:p>
    <w:p w14:paraId="002E71D5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5.</w:t>
      </w:r>
      <w:r w:rsidRPr="009356A7">
        <w:rPr>
          <w:rFonts w:ascii="Times New Roman" w:hAnsi="Times New Roman" w:cs="Times New Roman"/>
          <w:sz w:val="24"/>
          <w:szCs w:val="24"/>
        </w:rPr>
        <w:tab/>
        <w:t>Модернизация и инновационное развитие России.</w:t>
      </w:r>
    </w:p>
    <w:p w14:paraId="10D1B958" w14:textId="77777777" w:rsidR="009356A7" w:rsidRPr="009356A7" w:rsidRDefault="009356A7" w:rsidP="009356A7">
      <w:pPr>
        <w:pStyle w:val="af2"/>
        <w:tabs>
          <w:tab w:val="left" w:pos="425"/>
        </w:tabs>
        <w:spacing w:line="360" w:lineRule="auto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6.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 Социально-экономическое развитие России: цели, методы, уровень.</w:t>
      </w:r>
    </w:p>
    <w:p w14:paraId="58C02AF4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2. Экономическая глобализация как основная тенденция современного общественного развития</w:t>
      </w:r>
    </w:p>
    <w:p w14:paraId="5F3CAD82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Экономическая глобализация. </w:t>
      </w:r>
    </w:p>
    <w:p w14:paraId="35D94299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Социально-экономические, геоэкономические и геополитические компоненты глобализации. </w:t>
      </w:r>
    </w:p>
    <w:p w14:paraId="6ADCB069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Антиглобализм: причины, формы, цели. </w:t>
      </w:r>
    </w:p>
    <w:p w14:paraId="2F689B44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4.</w:t>
      </w:r>
      <w:r w:rsidRPr="009356A7">
        <w:rPr>
          <w:rFonts w:ascii="Times New Roman" w:hAnsi="Times New Roman" w:cs="Times New Roman"/>
          <w:sz w:val="24"/>
          <w:szCs w:val="24"/>
        </w:rPr>
        <w:tab/>
        <w:t>Роль интернационализации и интеграции в развитии глобализации.</w:t>
      </w:r>
    </w:p>
    <w:p w14:paraId="5B194190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5.</w:t>
      </w:r>
      <w:r w:rsidRPr="009356A7">
        <w:rPr>
          <w:rFonts w:ascii="Times New Roman" w:hAnsi="Times New Roman" w:cs="Times New Roman"/>
          <w:sz w:val="24"/>
          <w:szCs w:val="24"/>
        </w:rPr>
        <w:tab/>
        <w:t>Основные проблемы глобализации.</w:t>
      </w:r>
    </w:p>
    <w:p w14:paraId="72F5248D" w14:textId="77777777" w:rsidR="009356A7" w:rsidRPr="009356A7" w:rsidRDefault="009356A7" w:rsidP="009356A7">
      <w:pPr>
        <w:pStyle w:val="af2"/>
        <w:spacing w:line="360" w:lineRule="auto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6.</w:t>
      </w:r>
      <w:r w:rsidRPr="009356A7">
        <w:rPr>
          <w:rFonts w:ascii="Times New Roman" w:hAnsi="Times New Roman" w:cs="Times New Roman"/>
          <w:sz w:val="24"/>
          <w:szCs w:val="24"/>
        </w:rPr>
        <w:tab/>
        <w:t>Направления и формы влияния экономической глобализации на национальные экономики.</w:t>
      </w:r>
    </w:p>
    <w:p w14:paraId="41881D00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3. Развитие национальных народнохозяйственных комплексов в условиях экономической глобализации</w:t>
      </w:r>
    </w:p>
    <w:p w14:paraId="1DCD5282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1.</w:t>
      </w:r>
      <w:r w:rsidRPr="009356A7">
        <w:rPr>
          <w:rFonts w:ascii="Times New Roman" w:hAnsi="Times New Roman" w:cs="Times New Roman"/>
          <w:sz w:val="24"/>
          <w:szCs w:val="24"/>
        </w:rPr>
        <w:tab/>
        <w:t>Формы и направления воздействия ТНК на национальные экономики.</w:t>
      </w:r>
    </w:p>
    <w:p w14:paraId="68E2FFF8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14.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Структурная перестройка национальных экономик в условиях глобализации. </w:t>
      </w:r>
    </w:p>
    <w:p w14:paraId="6782B684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Проблема неравномерности развития национальных экономик в условиях глобализации. </w:t>
      </w:r>
    </w:p>
    <w:p w14:paraId="1CA0D599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>Национальные экономики и международные финансово-экономические организации.</w:t>
      </w:r>
    </w:p>
    <w:p w14:paraId="612F1AC8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4.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Роль и место постсоциалистических стран в мировом хозяйстве. </w:t>
      </w:r>
    </w:p>
    <w:p w14:paraId="67236071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5.</w:t>
      </w:r>
      <w:r w:rsidRPr="009356A7">
        <w:rPr>
          <w:rFonts w:ascii="Times New Roman" w:hAnsi="Times New Roman" w:cs="Times New Roman"/>
          <w:sz w:val="24"/>
          <w:szCs w:val="24"/>
        </w:rPr>
        <w:tab/>
        <w:t>Варианты вхождения постсоциалистических стран в глобализационные процессы.</w:t>
      </w:r>
    </w:p>
    <w:p w14:paraId="5337BD92" w14:textId="77777777" w:rsidR="009356A7" w:rsidRPr="009356A7" w:rsidRDefault="009356A7" w:rsidP="009356A7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9356A7">
        <w:rPr>
          <w:i/>
          <w:sz w:val="24"/>
          <w:szCs w:val="24"/>
        </w:rPr>
        <w:t>Тема 4. Экономика России и СНГ в процессах глобализации и региональной межгосударственной интеграции</w:t>
      </w:r>
    </w:p>
    <w:p w14:paraId="1C7060CF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1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развития государств СНГ. </w:t>
      </w:r>
    </w:p>
    <w:p w14:paraId="1E3EA5B7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2.</w:t>
      </w:r>
      <w:r w:rsidRPr="009356A7">
        <w:rPr>
          <w:rFonts w:ascii="Times New Roman" w:hAnsi="Times New Roman" w:cs="Times New Roman"/>
          <w:sz w:val="24"/>
          <w:szCs w:val="24"/>
        </w:rPr>
        <w:tab/>
        <w:t xml:space="preserve">Экономика государств СНГ в мировой экономике. </w:t>
      </w:r>
    </w:p>
    <w:p w14:paraId="64682004" w14:textId="77777777" w:rsidR="009356A7" w:rsidRPr="009356A7" w:rsidRDefault="009356A7" w:rsidP="009356A7">
      <w:pPr>
        <w:spacing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3.</w:t>
      </w:r>
      <w:r w:rsidRPr="009356A7">
        <w:rPr>
          <w:rFonts w:ascii="Times New Roman" w:hAnsi="Times New Roman" w:cs="Times New Roman"/>
          <w:sz w:val="24"/>
          <w:szCs w:val="24"/>
        </w:rPr>
        <w:tab/>
        <w:t>Перспективы изменения места и роли России в мировой экономике.</w:t>
      </w:r>
    </w:p>
    <w:p w14:paraId="1E6A8239" w14:textId="1E090D2D" w:rsid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47C1A7B9" w14:textId="51F48626" w:rsidR="009030B0" w:rsidRPr="0077473A" w:rsidRDefault="009030B0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30B0">
        <w:rPr>
          <w:rFonts w:ascii="Times New Roman" w:hAnsi="Times New Roman" w:cs="Times New Roman"/>
          <w:b/>
          <w:bCs/>
          <w:iCs/>
          <w:sz w:val="24"/>
          <w:szCs w:val="24"/>
        </w:rPr>
        <w:t>Выбер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9030B0">
        <w:rPr>
          <w:rFonts w:ascii="Times New Roman" w:hAnsi="Times New Roman" w:cs="Times New Roman"/>
          <w:b/>
          <w:bCs/>
          <w:iCs/>
          <w:sz w:val="24"/>
          <w:szCs w:val="24"/>
        </w:rPr>
        <w:t>те правильный ответ.</w:t>
      </w:r>
    </w:p>
    <w:p w14:paraId="6D3622A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1.Что понимается под нововведением (инновацией):</w:t>
      </w:r>
    </w:p>
    <w:p w14:paraId="50DD116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практическое использование новшества с момента технологического освоения производства и масштабного распространения в качестве новых продуктов и услуг;</w:t>
      </w:r>
    </w:p>
    <w:p w14:paraId="4BF16C1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и масштабного распространения новых продуктов и услуг;</w:t>
      </w:r>
    </w:p>
    <w:p w14:paraId="07CBA53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распространение продуктов на новые рынки сбыта.</w:t>
      </w:r>
    </w:p>
    <w:p w14:paraId="46237F5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2. В каком году было принято руководство ОСЛО?</w:t>
      </w:r>
    </w:p>
    <w:p w14:paraId="5AD7FE6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а)1963;</w:t>
      </w:r>
    </w:p>
    <w:p w14:paraId="2B475CD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б)2001;</w:t>
      </w:r>
    </w:p>
    <w:p w14:paraId="6BC11FA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в)1992.</w:t>
      </w:r>
    </w:p>
    <w:p w14:paraId="1645BF6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3. Какие виды инноваций можно отнести к классификационному признаку «степень новизны»?</w:t>
      </w:r>
    </w:p>
    <w:p w14:paraId="31262A11" w14:textId="77777777" w:rsid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базовые;</w:t>
      </w:r>
    </w:p>
    <w:p w14:paraId="47D908F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улучшающие;</w:t>
      </w:r>
    </w:p>
    <w:p w14:paraId="6C38E7A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управленческие;</w:t>
      </w:r>
    </w:p>
    <w:p w14:paraId="5E1B02C6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г) продуктовые.</w:t>
      </w:r>
    </w:p>
    <w:p w14:paraId="1C062ED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4.Сколько изданий у руководства ОСЛО?</w:t>
      </w:r>
    </w:p>
    <w:p w14:paraId="344075E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а)одно;</w:t>
      </w:r>
    </w:p>
    <w:p w14:paraId="27F8F44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б)пять;</w:t>
      </w:r>
    </w:p>
    <w:p w14:paraId="14C0AA0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в)три.</w:t>
      </w:r>
    </w:p>
    <w:p w14:paraId="37FA601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5. В какой стране было принято руководство Фраскати?</w:t>
      </w:r>
    </w:p>
    <w:p w14:paraId="1B44A4C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а)Франция;</w:t>
      </w:r>
    </w:p>
    <w:p w14:paraId="3373158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б)Испания;</w:t>
      </w:r>
    </w:p>
    <w:p w14:paraId="610DB9B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в)Италия.</w:t>
      </w:r>
    </w:p>
    <w:p w14:paraId="3E854DB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6.Что первично – новация или инновации?</w:t>
      </w:r>
    </w:p>
    <w:p w14:paraId="1B04535C" w14:textId="7344CAD4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 xml:space="preserve">а) новация; </w:t>
      </w:r>
    </w:p>
    <w:p w14:paraId="0FFEA20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инновация.</w:t>
      </w:r>
    </w:p>
    <w:p w14:paraId="657DB33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7.Что понимается под диффузией?</w:t>
      </w:r>
    </w:p>
    <w:p w14:paraId="22504A06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практическое использование новшества с момента технологического освоения производства и  распространения в качестве новых продуктов и услуг;</w:t>
      </w:r>
    </w:p>
    <w:p w14:paraId="7D349F3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новых продуктов и услуг;</w:t>
      </w:r>
    </w:p>
    <w:p w14:paraId="66CE104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распространение освоенных и использованных продуктов в других местах применения.</w:t>
      </w:r>
    </w:p>
    <w:p w14:paraId="39A3E10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8.Инновационная деятельность - :</w:t>
      </w:r>
    </w:p>
    <w:p w14:paraId="5EFC444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процесс производства традиционных продуктов;</w:t>
      </w:r>
    </w:p>
    <w:p w14:paraId="0ED4FC6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 xml:space="preserve">б) взаимосвязанная совокупность видов работ по созданию и распространению инноваций;  </w:t>
      </w:r>
    </w:p>
    <w:p w14:paraId="1BE34792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деятельность, направленная на реализацию любых потребностей.</w:t>
      </w:r>
    </w:p>
    <w:p w14:paraId="44468873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9. Сколько редакций руководство Фраскати принято?</w:t>
      </w:r>
    </w:p>
    <w:p w14:paraId="60ED869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пять;</w:t>
      </w:r>
    </w:p>
    <w:p w14:paraId="1351D88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три;</w:t>
      </w:r>
    </w:p>
    <w:p w14:paraId="45ED76C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одна.</w:t>
      </w:r>
    </w:p>
    <w:p w14:paraId="3DE762F8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10. На ранних стадиях отраслевого жизненного цикла преобладают:</w:t>
      </w:r>
    </w:p>
    <w:p w14:paraId="70CCA50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улучшающие инновации;</w:t>
      </w:r>
    </w:p>
    <w:p w14:paraId="75E4BF3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базисные.</w:t>
      </w:r>
    </w:p>
    <w:p w14:paraId="7EE0AC79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11. Инновационный процесс-это:</w:t>
      </w:r>
    </w:p>
    <w:p w14:paraId="0C459DA3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процесс создания и распространения инноваций;</w:t>
      </w:r>
    </w:p>
    <w:p w14:paraId="65BD3D78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освоение инновационного потенциала;</w:t>
      </w:r>
    </w:p>
    <w:p w14:paraId="27EC1AD5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преобразование инновационной политики.</w:t>
      </w:r>
    </w:p>
    <w:p w14:paraId="7090F52E" w14:textId="77777777" w:rsid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12.</w:t>
      </w:r>
      <w:r w:rsidRPr="009356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 </w:t>
      </w:r>
      <w:r w:rsidRPr="009356A7">
        <w:rPr>
          <w:rFonts w:ascii="Times New Roman" w:hAnsi="Times New Roman" w:cs="Times New Roman"/>
          <w:bCs/>
          <w:iCs/>
          <w:sz w:val="24"/>
          <w:szCs w:val="24"/>
        </w:rPr>
        <w:t>Инновационный проект это:</w:t>
      </w:r>
    </w:p>
    <w:p w14:paraId="2B070997" w14:textId="12E84251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форма целевого управления инновационной деятельностью;</w:t>
      </w:r>
    </w:p>
    <w:p w14:paraId="4807A89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комплект документов;</w:t>
      </w:r>
    </w:p>
    <w:p w14:paraId="68DC892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новация.</w:t>
      </w:r>
    </w:p>
    <w:p w14:paraId="2BFC8BA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13. Какие виды инноваций можно отнести к классификационному признаку «технологические параметры»?</w:t>
      </w:r>
    </w:p>
    <w:p w14:paraId="12854F5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продуктовые, процессные;</w:t>
      </w:r>
    </w:p>
    <w:p w14:paraId="1F42A59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производственные, управленческие;</w:t>
      </w:r>
    </w:p>
    <w:p w14:paraId="5AD8310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процессные, управленческие.</w:t>
      </w:r>
    </w:p>
    <w:p w14:paraId="27C609A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14. Ненужный этап инновационного цикла разработки и внедрения инновационного продукта :</w:t>
      </w:r>
    </w:p>
    <w:p w14:paraId="736C9C29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Исследование;</w:t>
      </w:r>
    </w:p>
    <w:p w14:paraId="28AFCAF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Организация рекламы и сбыта нового продукта;</w:t>
      </w:r>
    </w:p>
    <w:p w14:paraId="7B09C86E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Обучение кадров для реализации нового продукта и технологической проработки процесса;</w:t>
      </w:r>
    </w:p>
    <w:p w14:paraId="415B2357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г) Диффузия;</w:t>
      </w:r>
    </w:p>
    <w:p w14:paraId="6067925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д) Эксперимент.</w:t>
      </w:r>
    </w:p>
    <w:p w14:paraId="738C4E3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15. В каком году принято руководство Фраскати?</w:t>
      </w:r>
    </w:p>
    <w:p w14:paraId="68A079E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1991;</w:t>
      </w:r>
    </w:p>
    <w:p w14:paraId="6F72764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1963;</w:t>
      </w:r>
    </w:p>
    <w:p w14:paraId="153155D2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1992.</w:t>
      </w:r>
    </w:p>
    <w:p w14:paraId="04BDF9B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16. На поздних стадиях, то есть в старых отраслях преобладают:</w:t>
      </w:r>
    </w:p>
    <w:p w14:paraId="07227E96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улучшающие инновации;</w:t>
      </w:r>
    </w:p>
    <w:p w14:paraId="515EF97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базисные.</w:t>
      </w:r>
    </w:p>
    <w:p w14:paraId="239C649D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17. Нововведение, которое базируется на  научном открытии или крупном изобретении и направленно на освоение принципиально новых продуктов и услуг:</w:t>
      </w:r>
    </w:p>
    <w:p w14:paraId="41CC9E3F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процессная инновация;</w:t>
      </w:r>
    </w:p>
    <w:p w14:paraId="61DFAE1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б)производственная инновация;</w:t>
      </w:r>
    </w:p>
    <w:p w14:paraId="5D2705C4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базисная инновация.</w:t>
      </w:r>
    </w:p>
    <w:p w14:paraId="6F7C0822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18. Нововведение, направленное на улучшение параметров производимых продуктов и используемых продуктов:</w:t>
      </w:r>
    </w:p>
    <w:p w14:paraId="0450FAA3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улучшающая инновация;</w:t>
      </w:r>
    </w:p>
    <w:p w14:paraId="31AC037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производственная инновация;</w:t>
      </w:r>
    </w:p>
    <w:p w14:paraId="2F0E2501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базисная инновация.</w:t>
      </w:r>
    </w:p>
    <w:p w14:paraId="5ACC6E7A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19. Внедрение нового или значительно улучшенного метода производства или дистрибуции продукта:</w:t>
      </w:r>
    </w:p>
    <w:p w14:paraId="6FB71ADB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продуктовая инновация;</w:t>
      </w:r>
    </w:p>
    <w:p w14:paraId="5E8E29E9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процессная инновация;</w:t>
      </w:r>
    </w:p>
    <w:p w14:paraId="0EEAAE48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маркетинговая  инновация.</w:t>
      </w:r>
    </w:p>
    <w:p w14:paraId="3C52A43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20. Сколько всего типов инноваций?</w:t>
      </w:r>
    </w:p>
    <w:p w14:paraId="49737800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а) семь;</w:t>
      </w:r>
    </w:p>
    <w:p w14:paraId="6DCF688C" w14:textId="77777777" w:rsidR="009356A7" w:rsidRP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б) четыре;</w:t>
      </w:r>
    </w:p>
    <w:p w14:paraId="48EAA6D0" w14:textId="77777777" w:rsidR="009356A7" w:rsidRDefault="009356A7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9356A7">
        <w:rPr>
          <w:rFonts w:ascii="Times New Roman" w:hAnsi="Times New Roman" w:cs="Times New Roman"/>
          <w:bCs/>
          <w:iCs/>
          <w:sz w:val="24"/>
          <w:szCs w:val="24"/>
        </w:rPr>
        <w:t>в) пять.</w:t>
      </w:r>
    </w:p>
    <w:p w14:paraId="2CCB50CC" w14:textId="77777777" w:rsidR="009030B0" w:rsidRPr="009356A7" w:rsidRDefault="009030B0" w:rsidP="009356A7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855211" w:rsidRPr="00FA2080" w14:paraId="32DB312A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75FA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CFF9FC2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A834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F618B63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2D27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C2A295B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4906" w14:textId="77777777" w:rsidR="00855211" w:rsidRPr="00FA2080" w:rsidRDefault="00855211" w:rsidP="00D570B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55211" w:rsidRPr="007C27F4" w14:paraId="3595446D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E4C3" w14:textId="77777777" w:rsidR="00855211" w:rsidRPr="00EA46F2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D1C7" w14:textId="77777777" w:rsidR="00855211" w:rsidRPr="00EA46F2" w:rsidRDefault="00855211" w:rsidP="00D570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76F7" w14:textId="77777777" w:rsidR="00855211" w:rsidRPr="00EA46F2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BA00" w14:textId="77777777" w:rsidR="00855211" w:rsidRPr="00EA46F2" w:rsidRDefault="00855211" w:rsidP="00D570B1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855211" w:rsidRPr="007C27F4" w14:paraId="54E73642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ECCE" w14:textId="77777777" w:rsidR="00855211" w:rsidRPr="0003087B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6131" w14:textId="77777777" w:rsidR="00855211" w:rsidRPr="00EA46F2" w:rsidRDefault="00855211" w:rsidP="00D570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8425" w14:textId="77777777" w:rsidR="00855211" w:rsidRPr="00EA46F2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5622" w14:textId="77777777" w:rsidR="00855211" w:rsidRPr="00EA46F2" w:rsidRDefault="00855211" w:rsidP="00D570B1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855211" w:rsidRPr="007C27F4" w14:paraId="597399A9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6EFF" w14:textId="77777777" w:rsidR="00855211" w:rsidRPr="0003087B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117D" w14:textId="77777777" w:rsidR="00855211" w:rsidRPr="00EA46F2" w:rsidRDefault="00855211" w:rsidP="00D570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D4FC" w14:textId="77777777" w:rsidR="00855211" w:rsidRPr="00EA46F2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82AA" w14:textId="77777777" w:rsidR="00855211" w:rsidRPr="00EA46F2" w:rsidRDefault="00855211" w:rsidP="00D570B1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855211" w:rsidRPr="007C27F4" w14:paraId="28A07B96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C36F" w14:textId="77777777" w:rsidR="00855211" w:rsidRPr="006D77E5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4766" w14:textId="77777777" w:rsidR="00855211" w:rsidRPr="00EA46F2" w:rsidRDefault="00855211" w:rsidP="00D570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7F83C" w14:textId="77777777" w:rsidR="00855211" w:rsidRPr="009C0127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EA05" w14:textId="77777777" w:rsidR="00855211" w:rsidRPr="00EA46F2" w:rsidRDefault="00855211" w:rsidP="00D570B1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области.</w:t>
            </w:r>
          </w:p>
        </w:tc>
      </w:tr>
      <w:tr w:rsidR="00855211" w:rsidRPr="007C27F4" w14:paraId="55939394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050E" w14:textId="77777777" w:rsidR="00855211" w:rsidRPr="00AC772A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C293" w14:textId="77777777" w:rsidR="00855211" w:rsidRPr="00EA46F2" w:rsidRDefault="00855211" w:rsidP="00D5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2A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6F19" w14:textId="77777777" w:rsidR="00855211" w:rsidRPr="009C0127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E8EC" w14:textId="77777777" w:rsidR="00855211" w:rsidRPr="00EA46F2" w:rsidRDefault="00855211" w:rsidP="00D570B1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855211" w:rsidRPr="007C27F4" w14:paraId="742DABFB" w14:textId="77777777" w:rsidTr="00D570B1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98C" w14:textId="77777777" w:rsidR="00855211" w:rsidRPr="0003087B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AF18" w14:textId="77777777" w:rsidR="00855211" w:rsidRPr="00EA46F2" w:rsidRDefault="00855211" w:rsidP="00D570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379C" w14:textId="77777777" w:rsidR="00855211" w:rsidRPr="00EA46F2" w:rsidRDefault="00855211" w:rsidP="00D570B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3A4E" w14:textId="77777777" w:rsidR="00855211" w:rsidRPr="00EA46F2" w:rsidRDefault="00855211" w:rsidP="00D570B1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14:paraId="11FBEEB7" w14:textId="77777777" w:rsidR="003F1607" w:rsidRDefault="003F160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516"/>
        <w:gridCol w:w="2792"/>
      </w:tblGrid>
      <w:tr w:rsidR="003F1607" w14:paraId="72E76408" w14:textId="77777777" w:rsidTr="00AC772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D1D36" w14:textId="77777777" w:rsidR="003F1607" w:rsidRDefault="003F1607" w:rsidP="00AC772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678E2" w14:textId="77777777" w:rsidR="003F1607" w:rsidRDefault="003F1607" w:rsidP="00AC772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84EE5" w14:textId="77777777" w:rsidR="003F1607" w:rsidRDefault="003F1607" w:rsidP="00AC772A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3F1607" w:rsidRPr="00C476BA" w14:paraId="6D4C572A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CBBCF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ОПК-1.2</w:t>
            </w:r>
          </w:p>
          <w:p w14:paraId="09EDFCDF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AB67B" w14:textId="737F6D00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знает процесс проведения научно-исследовательской деятельности;</w:t>
            </w:r>
          </w:p>
          <w:p w14:paraId="58073A64" w14:textId="77777777" w:rsidR="003F1607" w:rsidRPr="003F1607" w:rsidRDefault="003F1607" w:rsidP="003F1607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857E087" w14:textId="7A859A66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D587C" w14:textId="610AB8E5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изучена специфика проведения научно-исследовательской деятельности;</w:t>
            </w:r>
          </w:p>
          <w:p w14:paraId="084864CB" w14:textId="77777777" w:rsidR="003F1607" w:rsidRPr="003F1607" w:rsidRDefault="003F1607" w:rsidP="003F1607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C4F67C2" w14:textId="72812F91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3F1607" w:rsidRPr="00815C4C" w14:paraId="57C205EA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0AB6A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ПК-1.2</w:t>
            </w:r>
          </w:p>
          <w:p w14:paraId="5C3CDE1E" w14:textId="3016BDE3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3F1607">
              <w:rPr>
                <w:rFonts w:ascii="Times New Roman" w:hAnsi="Times New Roman"/>
                <w:sz w:val="24"/>
              </w:rPr>
              <w:t>пособность критически оценивать результаты, полученные отечественными и зарубежными исследователями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21239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14:paraId="0421C8B6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1F1DA3D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35203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190E0DF1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4B3989A7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7962A0D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3F1607" w:rsidRPr="00815C4C" w14:paraId="1A0F8E09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387BD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ПК-2.2</w:t>
            </w:r>
          </w:p>
          <w:p w14:paraId="08CB5B18" w14:textId="17EDE91C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D942A8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25DE3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14:paraId="4A88DA2E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7F26F55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F1A9F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36CCFDB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712EE312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2ECA1836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42B37" w:rsidRPr="00DF1D94" w14:paraId="4D6B703F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33315" w14:textId="77777777" w:rsidR="00942B37" w:rsidRPr="006603F4" w:rsidRDefault="00942B37" w:rsidP="00D5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06B3E00" w14:textId="6C8B8484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критическому анализу современных научных достижений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8F7F0" w14:textId="77777777" w:rsidR="00942B37" w:rsidRPr="006603F4" w:rsidRDefault="00942B37" w:rsidP="00D570B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оформлена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</w:p>
          <w:p w14:paraId="3D365EF1" w14:textId="151C76AD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17F14" w14:textId="77777777" w:rsidR="00942B37" w:rsidRPr="006603F4" w:rsidRDefault="00942B37" w:rsidP="00D570B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14:paraId="5474C688" w14:textId="77777777" w:rsidR="00942B37" w:rsidRPr="006603F4" w:rsidRDefault="00942B37" w:rsidP="00D570B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14:paraId="1EF125F4" w14:textId="77777777" w:rsidR="00942B37" w:rsidRPr="006603F4" w:rsidRDefault="00942B37" w:rsidP="00D570B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391DF5CC" w14:textId="2449BB1D" w:rsidR="00942B37" w:rsidRPr="003F1607" w:rsidRDefault="00942B37" w:rsidP="003F1607">
            <w:pPr>
              <w:jc w:val="center"/>
              <w:rPr>
                <w:rFonts w:ascii="Times New Roman" w:hAnsi="Times New Roman"/>
                <w:sz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942B37" w:rsidRPr="00DF1D94" w14:paraId="652F896F" w14:textId="77777777" w:rsidTr="00D570B1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7FE5B4" w14:textId="77777777" w:rsidR="00942B37" w:rsidRPr="004C4002" w:rsidRDefault="00942B37" w:rsidP="00D57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УК-2.2</w:t>
            </w:r>
          </w:p>
          <w:p w14:paraId="734024B7" w14:textId="7C9BF0E5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на основе целостного системного научного мировоззрения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1B669" w14:textId="77777777" w:rsidR="00942B37" w:rsidRPr="004C4002" w:rsidRDefault="00942B37" w:rsidP="00D570B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14:paraId="163F9471" w14:textId="77777777" w:rsidR="00942B37" w:rsidRPr="004C4002" w:rsidRDefault="00942B37" w:rsidP="00D570B1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7ECD7A4F" w14:textId="202E72AB" w:rsidR="00942B37" w:rsidRPr="003F1607" w:rsidRDefault="00942B3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1C5C4" w14:textId="77777777" w:rsidR="00942B37" w:rsidRPr="004C4002" w:rsidRDefault="00942B37" w:rsidP="00D570B1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14:paraId="463CBA28" w14:textId="77777777" w:rsidR="00942B37" w:rsidRPr="004C4002" w:rsidRDefault="00942B37" w:rsidP="00D570B1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14:paraId="22BE7516" w14:textId="77777777" w:rsidR="00942B37" w:rsidRPr="004C4002" w:rsidRDefault="00942B37" w:rsidP="00D570B1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14:paraId="7F9E9DB0" w14:textId="77777777" w:rsidR="00942B37" w:rsidRPr="004C4002" w:rsidRDefault="00942B37" w:rsidP="00D570B1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14:paraId="03145AD5" w14:textId="77777777" w:rsidR="00942B37" w:rsidRPr="004C4002" w:rsidRDefault="00942B37" w:rsidP="00D570B1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14:paraId="3EED5474" w14:textId="77777777" w:rsidR="00942B37" w:rsidRPr="004C4002" w:rsidRDefault="00942B37" w:rsidP="00D570B1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14:paraId="6D656062" w14:textId="31CDAD07" w:rsidR="00942B37" w:rsidRPr="003F1607" w:rsidRDefault="00942B37" w:rsidP="003F1607">
            <w:pPr>
              <w:jc w:val="center"/>
              <w:rPr>
                <w:rFonts w:ascii="Times New Roman" w:hAnsi="Times New Roman"/>
                <w:sz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</w:tr>
      <w:tr w:rsidR="003F1607" w:rsidRPr="006603F4" w14:paraId="06229226" w14:textId="77777777" w:rsidTr="003F160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835BB" w14:textId="77777777" w:rsidR="003F1607" w:rsidRPr="003F1607" w:rsidRDefault="003F1607" w:rsidP="003F1607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УК-4.2</w:t>
            </w:r>
          </w:p>
          <w:p w14:paraId="54F215C2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Способность провести деловую встречу (публичное выступление)  на иностранном языке. Способность провести деловую переписку на иностранном языке.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9909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Выбирает адекватную форму делового документа страны контрагента.</w:t>
            </w:r>
          </w:p>
          <w:p w14:paraId="496DA86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Соблюдает требования к языку делового документа страны контрагента.</w:t>
            </w:r>
          </w:p>
          <w:p w14:paraId="0EE281AA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Соблюдает требования по оформлению делового документа страны контрагента.</w:t>
            </w:r>
          </w:p>
          <w:p w14:paraId="22950F1B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Отбирает содержание делового документа, адекватное цели его написания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14910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Текст выполнен с соблюдением стилистических норм</w:t>
            </w:r>
          </w:p>
          <w:p w14:paraId="540CC4E0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 тексте не допущено ошибок</w:t>
            </w:r>
          </w:p>
          <w:p w14:paraId="08E9ABF5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Выполнены требования по оформлению документа</w:t>
            </w:r>
          </w:p>
          <w:p w14:paraId="07767CAC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 xml:space="preserve">Содержание документа логически выстроено в соответствии с выбранной формой </w:t>
            </w:r>
          </w:p>
          <w:p w14:paraId="67997B78" w14:textId="77777777" w:rsidR="003F1607" w:rsidRPr="003F1607" w:rsidRDefault="003F1607" w:rsidP="003F1607">
            <w:pPr>
              <w:ind w:firstLine="0"/>
              <w:rPr>
                <w:rFonts w:ascii="Times New Roman" w:hAnsi="Times New Roman"/>
                <w:sz w:val="24"/>
              </w:rPr>
            </w:pPr>
            <w:r w:rsidRPr="003F1607">
              <w:rPr>
                <w:rFonts w:ascii="Times New Roman" w:hAnsi="Times New Roman"/>
                <w:sz w:val="24"/>
              </w:rPr>
              <w:t>Использована специфическая лексика, применяемая в деловой сфере</w:t>
            </w:r>
          </w:p>
        </w:tc>
      </w:tr>
    </w:tbl>
    <w:p w14:paraId="0901A984" w14:textId="77777777" w:rsidR="003F1607" w:rsidRDefault="003F1607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610C70A3" w14:textId="75BAB021" w:rsidR="009030B0" w:rsidRPr="00FD15D5" w:rsidRDefault="009030B0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9030B0">
        <w:rPr>
          <w:rFonts w:ascii="Times New Roman" w:hAnsi="Times New Roman" w:cs="Times New Roman"/>
          <w:b/>
          <w:sz w:val="24"/>
        </w:rPr>
        <w:t>Изложите теоретические основы по данной теме (дайте определения, перечислите  и назовите)  и обоснуйте (аргументируйте и продемонстрируйте) свое отношение к данной теме (на конкретном примере):</w:t>
      </w:r>
    </w:p>
    <w:p w14:paraId="618E74E1" w14:textId="6C3757DB" w:rsidR="009356A7" w:rsidRPr="009356A7" w:rsidRDefault="00D570B1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Рассказать о н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ациональн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экономическ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14:paraId="3126C7DC" w14:textId="05D334A6" w:rsidR="009356A7" w:rsidRPr="009356A7" w:rsidRDefault="00D570B1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р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есурсы и потенциал российской экономики. </w:t>
      </w:r>
    </w:p>
    <w:p w14:paraId="37CE20E2" w14:textId="40AEEEE7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э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кономический рост: факторы и темпы. </w:t>
      </w:r>
    </w:p>
    <w:p w14:paraId="79D04F65" w14:textId="6CB7DD0A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с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истем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рынков в национальной экономике. </w:t>
      </w:r>
    </w:p>
    <w:p w14:paraId="4782D8F7" w14:textId="4686D056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м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одернизаци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и инновационное развитие России.</w:t>
      </w:r>
    </w:p>
    <w:p w14:paraId="01CA5E91" w14:textId="73641CA5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с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оциально-экономическое развитие России: цели, методы, уровень.</w:t>
      </w:r>
    </w:p>
    <w:p w14:paraId="4B9A8431" w14:textId="17B8EA0E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э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кономическ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глобализаци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CE2965" w14:textId="6D57AED0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с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оциально-экономические, геоэкономические и геополитические компоненты глобализации. </w:t>
      </w:r>
    </w:p>
    <w:p w14:paraId="5D16A6C9" w14:textId="73474D16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понятие а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нтиглобализм: причины, формы, цели. </w:t>
      </w:r>
    </w:p>
    <w:p w14:paraId="49095579" w14:textId="56CBC499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р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оль интернационализации и интеграции в развитии глобализации.</w:t>
      </w:r>
    </w:p>
    <w:p w14:paraId="0620D562" w14:textId="5054539B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о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сновные проблемы глобализации.</w:t>
      </w:r>
    </w:p>
    <w:p w14:paraId="34A6BC96" w14:textId="7B8D4658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н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аправления и формы влияния экономической глобализации на национальные экономики.</w:t>
      </w:r>
    </w:p>
    <w:p w14:paraId="7B9D91DE" w14:textId="3E6658F2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ф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ормы и направления воздействия ТНК на национальные экономики.</w:t>
      </w:r>
    </w:p>
    <w:p w14:paraId="66F1E782" w14:textId="25302B34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Исследовать с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труктурн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перестройк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национальных экономик в условиях глобализации. </w:t>
      </w:r>
    </w:p>
    <w:p w14:paraId="694B5BC9" w14:textId="4B856F3C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Исследовать п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роблем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неравномерности развития национальных экономик в условиях глобализации. </w:t>
      </w:r>
    </w:p>
    <w:p w14:paraId="0B0D2E00" w14:textId="24726CF8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н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ациональные экономики и международные финансово-экономические организации.</w:t>
      </w:r>
    </w:p>
    <w:p w14:paraId="13AA72C5" w14:textId="351C9904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р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оль и место постсоциалистических стран в мировом хозяйстве. </w:t>
      </w:r>
    </w:p>
    <w:p w14:paraId="0D01AEF6" w14:textId="374FAA33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в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арианты вхождения постсоциалистических стран в глобализационные процессы.</w:t>
      </w:r>
    </w:p>
    <w:p w14:paraId="14A1BA1C" w14:textId="6B2AA8E5" w:rsidR="009356A7" w:rsidRPr="009356A7" w:rsidRDefault="00975A97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о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сновные направления развития государств СНГ. </w:t>
      </w:r>
    </w:p>
    <w:p w14:paraId="1B6D7421" w14:textId="59A1AE25" w:rsidR="009356A7" w:rsidRPr="009356A7" w:rsidRDefault="00A04D02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э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кономик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 xml:space="preserve"> государств СНГ в мировой экономике. </w:t>
      </w:r>
    </w:p>
    <w:p w14:paraId="76461A78" w14:textId="16382C8E" w:rsidR="00624E15" w:rsidRPr="009356A7" w:rsidRDefault="00A04D02" w:rsidP="00FE313A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п</w:t>
      </w:r>
      <w:r w:rsidR="009356A7" w:rsidRPr="009356A7">
        <w:rPr>
          <w:rFonts w:ascii="Times New Roman" w:hAnsi="Times New Roman" w:cs="Times New Roman"/>
          <w:bCs/>
          <w:sz w:val="24"/>
          <w:szCs w:val="24"/>
        </w:rPr>
        <w:t>ерспективы изменения места и роли России в мировой экономике.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112378F9" w14:textId="77777777" w:rsidR="00192959" w:rsidRPr="00D632B9" w:rsidRDefault="00192959" w:rsidP="00192959">
      <w:pPr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69AB8681" w14:textId="77777777" w:rsidR="00192959" w:rsidRDefault="00192959" w:rsidP="00192959">
      <w:pPr>
        <w:rPr>
          <w:rFonts w:ascii="Times New Roman" w:hAnsi="Times New Roman"/>
          <w:sz w:val="24"/>
        </w:rPr>
      </w:pPr>
    </w:p>
    <w:p w14:paraId="25B8AF1A" w14:textId="06E065BC" w:rsidR="00192959" w:rsidRDefault="00192959" w:rsidP="00192959">
      <w:pPr>
        <w:rPr>
          <w:rFonts w:ascii="Times New Roman" w:hAnsi="Times New Roman"/>
          <w:sz w:val="24"/>
        </w:rPr>
      </w:pPr>
      <w:r w:rsidRPr="00192959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39224D57" w14:textId="77777777" w:rsidR="00192959" w:rsidRDefault="00192959" w:rsidP="0019295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73FDD4B9" w14:textId="77777777" w:rsidR="00192959" w:rsidRDefault="00192959" w:rsidP="0019295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6BD6C067" w14:textId="77777777" w:rsidR="00192959" w:rsidRDefault="00192959" w:rsidP="0019295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28A031B8" w14:textId="77777777" w:rsidR="00192959" w:rsidRDefault="00192959" w:rsidP="0019295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3119C886" w14:textId="77777777" w:rsidR="00192959" w:rsidRPr="00DC5C62" w:rsidRDefault="00192959" w:rsidP="0019295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452E9146" w14:textId="77777777" w:rsidR="00192959" w:rsidRPr="00DC5C62" w:rsidRDefault="00192959" w:rsidP="0019295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2688070B" w14:textId="77777777" w:rsidR="00192959" w:rsidRPr="00DC5C62" w:rsidRDefault="00192959" w:rsidP="0019295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4B82F7F4" w14:textId="77777777" w:rsidR="00192959" w:rsidRPr="00DC5C62" w:rsidRDefault="00192959" w:rsidP="0019295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7A6F2600" w14:textId="77777777" w:rsidR="00192959" w:rsidRPr="00DC5C62" w:rsidRDefault="00192959" w:rsidP="001929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1511D074" w14:textId="0A1D1BD7" w:rsidR="00192959" w:rsidRDefault="00192959" w:rsidP="00192959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19C1B8C9" w14:textId="77777777" w:rsidR="00192959" w:rsidRDefault="00192959" w:rsidP="00192959">
      <w:pPr>
        <w:rPr>
          <w:rFonts w:ascii="Times New Roman" w:hAnsi="Times New Roman"/>
          <w:sz w:val="24"/>
        </w:rPr>
      </w:pP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95319922"/>
      <w:bookmarkStart w:id="8" w:name="_GoBack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3A73A994" w14:textId="77777777" w:rsidR="00942B37" w:rsidRDefault="00942B37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023D69E9" w14:textId="77777777" w:rsidR="00942B37" w:rsidRPr="00372E3B" w:rsidRDefault="00942B37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993"/>
        <w:gridCol w:w="1277"/>
        <w:gridCol w:w="1417"/>
        <w:gridCol w:w="3117"/>
      </w:tblGrid>
      <w:tr w:rsidR="00B045D2" w:rsidRPr="00711A80" w14:paraId="7D500D3B" w14:textId="77777777" w:rsidTr="00AC772A">
        <w:trPr>
          <w:trHeight w:val="611"/>
          <w:jc w:val="center"/>
        </w:trPr>
        <w:tc>
          <w:tcPr>
            <w:tcW w:w="2552" w:type="dxa"/>
            <w:vMerge w:val="restart"/>
            <w:vAlign w:val="center"/>
          </w:tcPr>
          <w:p w14:paraId="27D71BC5" w14:textId="77777777" w:rsidR="00B045D2" w:rsidRPr="00711A80" w:rsidRDefault="00B045D2" w:rsidP="00AC772A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Toc495319924"/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темы или раздела дисциплины (модуля)  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2510BDE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  <w:vAlign w:val="center"/>
          </w:tcPr>
          <w:p w14:paraId="7A40F912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9A014F0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самопроверки</w:t>
            </w:r>
          </w:p>
        </w:tc>
      </w:tr>
      <w:tr w:rsidR="00B045D2" w:rsidRPr="00711A80" w14:paraId="7AE35171" w14:textId="77777777" w:rsidTr="00AC772A">
        <w:trPr>
          <w:cantSplit/>
          <w:trHeight w:val="968"/>
          <w:jc w:val="center"/>
        </w:trPr>
        <w:tc>
          <w:tcPr>
            <w:tcW w:w="2552" w:type="dxa"/>
            <w:vMerge/>
          </w:tcPr>
          <w:p w14:paraId="03188CAB" w14:textId="77777777" w:rsidR="00B045D2" w:rsidRPr="00711A80" w:rsidRDefault="00B045D2" w:rsidP="00AC772A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FD935E4" w14:textId="77777777" w:rsidR="00B045D2" w:rsidRPr="00711A80" w:rsidRDefault="00B045D2" w:rsidP="00AC772A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AF54765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</w:p>
          <w:p w14:paraId="1EC0B6D3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62327AEA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Дополнитель-ная</w:t>
            </w:r>
          </w:p>
          <w:p w14:paraId="45A2610A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(№ из перечня)</w:t>
            </w:r>
          </w:p>
        </w:tc>
        <w:tc>
          <w:tcPr>
            <w:tcW w:w="3117" w:type="dxa"/>
            <w:vMerge/>
          </w:tcPr>
          <w:p w14:paraId="0171840B" w14:textId="77777777" w:rsidR="00B045D2" w:rsidRPr="00711A80" w:rsidRDefault="00B045D2" w:rsidP="00AC772A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5D2" w:rsidRPr="00711A80" w14:paraId="08B31A04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845C6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1. Современная экономика России: параметры и характеристики, тенденции и перспективы</w:t>
            </w:r>
          </w:p>
        </w:tc>
        <w:tc>
          <w:tcPr>
            <w:tcW w:w="993" w:type="dxa"/>
            <w:vAlign w:val="center"/>
          </w:tcPr>
          <w:p w14:paraId="2159ADB3" w14:textId="7DFB5D82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08696DBE" w14:textId="4696B2DB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14:paraId="4FA3D0F6" w14:textId="4D75F442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5A945D62" w14:textId="4ED92D63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Охарактеризовать н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ациональный экономический комплекс России.</w:t>
            </w:r>
          </w:p>
          <w:p w14:paraId="08CF67A6" w14:textId="2D846058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Описать р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есурсы и потенциал российской экономики. </w:t>
            </w:r>
          </w:p>
          <w:p w14:paraId="17C80620" w14:textId="35288A50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A04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Охарактеризовать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кономический рост: факторы и темпы. </w:t>
            </w:r>
          </w:p>
          <w:p w14:paraId="6F9FC3A7" w14:textId="613D8128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</w:t>
            </w:r>
            <w:r w:rsidR="00A04D02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истем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рынков в национальной экономике. </w:t>
            </w:r>
          </w:p>
          <w:p w14:paraId="5F21C930" w14:textId="7742846D" w:rsidR="00B045D2" w:rsidRPr="00711A80" w:rsidRDefault="00B045D2" w:rsidP="00AC772A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Охарактеризовать</w:t>
            </w:r>
            <w:r w:rsidR="00A04D02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одернизаци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инновационное развитие России.</w:t>
            </w:r>
          </w:p>
          <w:p w14:paraId="2E302974" w14:textId="5439FC37" w:rsidR="00B045D2" w:rsidRPr="00711A80" w:rsidRDefault="00B045D2" w:rsidP="00A04D02">
            <w:pPr>
              <w:tabs>
                <w:tab w:val="left" w:pos="425"/>
              </w:tabs>
              <w:ind w:left="141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</w:t>
            </w:r>
            <w:r w:rsidR="00A04D02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оциально-экономическое развитие России: цели, методы, уровень.</w:t>
            </w:r>
          </w:p>
        </w:tc>
      </w:tr>
      <w:tr w:rsidR="00B045D2" w:rsidRPr="00711A80" w14:paraId="12160E54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9BAE2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2. Экономическая глобализация как основная тенденция современного общественного развития</w:t>
            </w:r>
          </w:p>
        </w:tc>
        <w:tc>
          <w:tcPr>
            <w:tcW w:w="993" w:type="dxa"/>
            <w:vAlign w:val="center"/>
          </w:tcPr>
          <w:p w14:paraId="5C83491D" w14:textId="28E02952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3398D5A5" w14:textId="77777777" w:rsidR="00B045D2" w:rsidRPr="00711A80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1-3</w:t>
            </w:r>
          </w:p>
        </w:tc>
        <w:tc>
          <w:tcPr>
            <w:tcW w:w="1417" w:type="dxa"/>
            <w:vAlign w:val="center"/>
          </w:tcPr>
          <w:p w14:paraId="0948FB4E" w14:textId="04619AA0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4FDD8313" w14:textId="6212F3A3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</w:t>
            </w:r>
            <w:r w:rsidR="00A04D02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кономическ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глобализаци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FFA6264" w14:textId="35BDB7A0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</w:t>
            </w:r>
            <w:r w:rsidR="00A04D02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оциально-экономические, геоэкономические и геополитические компоненты глобализации. </w:t>
            </w:r>
          </w:p>
          <w:p w14:paraId="439D8526" w14:textId="6BABB5AE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Раскрыть понятие </w:t>
            </w:r>
            <w:r w:rsidR="00A04D0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нтиглобализм: причины, формы, цели. </w:t>
            </w:r>
          </w:p>
          <w:p w14:paraId="0D09CF29" w14:textId="56998F9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04D02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</w:t>
            </w:r>
            <w:r w:rsidR="00A04D02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4D0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оль интернационализации и интеграции в развитии глобализации.</w:t>
            </w:r>
          </w:p>
          <w:p w14:paraId="4C5D0EE4" w14:textId="40250D6F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сновные проблемы глобализации.</w:t>
            </w:r>
          </w:p>
          <w:p w14:paraId="2911271B" w14:textId="2FE46298" w:rsidR="00B045D2" w:rsidRPr="00711A80" w:rsidRDefault="00B045D2" w:rsidP="00CB2AF9">
            <w:pPr>
              <w:ind w:left="141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аправления и формы влияния экономической глобализации на национальные экономики.</w:t>
            </w:r>
          </w:p>
        </w:tc>
      </w:tr>
      <w:tr w:rsidR="00B045D2" w:rsidRPr="00711A80" w14:paraId="5094A302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3065FC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3. Развитие национальных народнохозяйственных комплексов в условиях экономической глобализации</w:t>
            </w:r>
          </w:p>
        </w:tc>
        <w:tc>
          <w:tcPr>
            <w:tcW w:w="993" w:type="dxa"/>
            <w:vAlign w:val="center"/>
          </w:tcPr>
          <w:p w14:paraId="22C55A9A" w14:textId="56B3343A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083188B6" w14:textId="7141471F" w:rsidR="00B045D2" w:rsidRPr="00B045D2" w:rsidRDefault="00B045D2" w:rsidP="00AC772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1-3</w:t>
            </w:r>
          </w:p>
        </w:tc>
        <w:tc>
          <w:tcPr>
            <w:tcW w:w="1417" w:type="dxa"/>
            <w:vAlign w:val="center"/>
          </w:tcPr>
          <w:p w14:paraId="6F565B85" w14:textId="19047E4D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5F02005D" w14:textId="2022F417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ормы и направления воздействия ТНК на национальные экономики.</w:t>
            </w:r>
          </w:p>
          <w:p w14:paraId="6AD4E426" w14:textId="0E5E1CC6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труктурн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перестройк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национальных экономик в условиях глобализации. </w:t>
            </w:r>
          </w:p>
          <w:p w14:paraId="04416305" w14:textId="61BD469F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роблем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неравномерности развития национальных экономик в условиях глобализации. </w:t>
            </w:r>
          </w:p>
          <w:p w14:paraId="5B8068CB" w14:textId="5DAEA243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Охарактеризовать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ациональные экономики и международные финансово-экономические организации.</w:t>
            </w:r>
          </w:p>
          <w:p w14:paraId="68411381" w14:textId="6441AF8D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 и место постсоциалистических стран в мировом хозяйстве. </w:t>
            </w:r>
          </w:p>
          <w:p w14:paraId="23961AF3" w14:textId="549BF986" w:rsidR="00B045D2" w:rsidRPr="00711A80" w:rsidRDefault="00B045D2" w:rsidP="00CB2AF9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арианты вхождения постсоциалистических стран в глобализационные процессы.</w:t>
            </w:r>
          </w:p>
        </w:tc>
      </w:tr>
      <w:tr w:rsidR="00B045D2" w:rsidRPr="00711A80" w14:paraId="48706AE8" w14:textId="77777777" w:rsidTr="00AC772A">
        <w:trPr>
          <w:trHeight w:val="330"/>
          <w:jc w:val="center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E6F8C" w14:textId="77777777" w:rsidR="00B045D2" w:rsidRPr="00711A80" w:rsidRDefault="00B045D2" w:rsidP="00AC77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1A80"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Тема 4. Экономика России и СНГ в процессах глобализации и региональной межгосударственной интеграции</w:t>
            </w:r>
          </w:p>
        </w:tc>
        <w:tc>
          <w:tcPr>
            <w:tcW w:w="993" w:type="dxa"/>
            <w:vAlign w:val="center"/>
          </w:tcPr>
          <w:p w14:paraId="034A3650" w14:textId="51DB83B4" w:rsidR="00B045D2" w:rsidRPr="00711A80" w:rsidRDefault="00942B37" w:rsidP="00AC77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277" w:type="dxa"/>
            <w:vAlign w:val="center"/>
          </w:tcPr>
          <w:p w14:paraId="511256A1" w14:textId="2252FDC7" w:rsidR="00B045D2" w:rsidRPr="00711A80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17" w:type="dxa"/>
            <w:vAlign w:val="center"/>
          </w:tcPr>
          <w:p w14:paraId="479247D7" w14:textId="3E3E36D0" w:rsidR="00B045D2" w:rsidRPr="00B045D2" w:rsidRDefault="00B045D2" w:rsidP="00B045D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№ 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7" w:type="dxa"/>
          </w:tcPr>
          <w:p w14:paraId="51DADC6B" w14:textId="3965FC90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Описать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направления развития государств СНГ. </w:t>
            </w:r>
          </w:p>
          <w:p w14:paraId="5446E27E" w14:textId="6E3D22F9" w:rsidR="00B045D2" w:rsidRPr="00711A80" w:rsidRDefault="00B045D2" w:rsidP="00AC772A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66173C">
              <w:rPr>
                <w:rFonts w:ascii="Times New Roman" w:hAnsi="Times New Roman" w:cs="Times New Roman"/>
                <w:bCs/>
                <w:sz w:val="24"/>
                <w:szCs w:val="24"/>
              </w:rPr>
              <w:t>Охарактеризовать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кономик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 СНГ в мировой экономике. </w:t>
            </w:r>
          </w:p>
          <w:p w14:paraId="3E6BCBA6" w14:textId="2B60F2E2" w:rsidR="00B045D2" w:rsidRPr="00711A80" w:rsidRDefault="00B045D2" w:rsidP="00CB2AF9">
            <w:pPr>
              <w:ind w:left="14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B2AF9" w:rsidRPr="00CB2AF9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Рассмотреть</w:t>
            </w:r>
            <w:r w:rsidR="00CB2AF9"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11A80">
              <w:rPr>
                <w:rFonts w:ascii="Times New Roman" w:eastAsia="Calibri" w:hAnsi="Times New Roman" w:cs="Times New Roman"/>
                <w:sz w:val="24"/>
                <w:szCs w:val="24"/>
              </w:rPr>
              <w:t>ерспективы изменения места и роли России в мировой экономике.</w:t>
            </w:r>
          </w:p>
        </w:tc>
      </w:tr>
    </w:tbl>
    <w:p w14:paraId="08DB2D7D" w14:textId="77777777" w:rsidR="00B045D2" w:rsidRPr="00E777B4" w:rsidRDefault="00B045D2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3DD8FD71" w14:textId="77777777" w:rsidR="009356A7" w:rsidRPr="00F2768A" w:rsidRDefault="009356A7" w:rsidP="009356A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Агийон, Филипп. Экономический рост, неравенство и глобализация: теория, история и полит. практика / Филипп Агийон, Джеффри Уильямсон ; пер. с англ. Юлии Набатовой ; Рос. акад. нар. хоз-ва и гос. службы при Президенте Рос. Федерации. - М. : Изд-во "Дело" РАНХиГС, 2015. - 287 c.</w:t>
      </w:r>
    </w:p>
    <w:p w14:paraId="487FB75C" w14:textId="77777777" w:rsidR="009356A7" w:rsidRPr="009356A7" w:rsidRDefault="009356A7" w:rsidP="009356A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 xml:space="preserve">Макализ, Дермот. Экономика бизнеса : конкуренция, макростабильность и глобализация [Электронный ресурс] / Д. Макализ ; пер. с англ. О. А. Самошкиной. - 2-е изд. - Электрон. дан. - М. : БИНОМ. Лаборатория знаний, 2012. - 695 c. </w:t>
      </w:r>
    </w:p>
    <w:p w14:paraId="279CBEE9" w14:textId="77777777" w:rsidR="009356A7" w:rsidRDefault="009356A7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общ. ред. Ф. Т. Прокопова ; Нац. исслед. ун-т Высш. шк. экономики. - Электрон. дан. - М. : Юрайт, 2017. - 351 c.</w:t>
      </w:r>
    </w:p>
    <w:p w14:paraId="234D7BE0" w14:textId="2DD9CD05" w:rsidR="00B00CF9" w:rsidRDefault="00B00CF9" w:rsidP="00B00CF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CF9">
        <w:rPr>
          <w:rFonts w:ascii="Times New Roman" w:hAnsi="Times New Roman" w:cs="Times New Roman"/>
          <w:sz w:val="24"/>
          <w:szCs w:val="24"/>
        </w:rPr>
        <w:t xml:space="preserve">Угрюмова, Александра Анатольевна. Региональная экономика и управление [Электронный ресурс].- М.: Юрайт, 2018.- 477 с. </w:t>
      </w:r>
      <w:hyperlink r:id="rId9" w:history="1">
        <w:r w:rsidRPr="00916891">
          <w:rPr>
            <w:rStyle w:val="af0"/>
            <w:rFonts w:ascii="Times New Roman" w:hAnsi="Times New Roman" w:cs="Times New Roman"/>
            <w:sz w:val="24"/>
            <w:szCs w:val="24"/>
          </w:rPr>
          <w:t>https://biblio-online.ru/book/regionalnaya-ekonomika-i-upravlenie-423491</w:t>
        </w:r>
      </w:hyperlink>
    </w:p>
    <w:p w14:paraId="77EE7048" w14:textId="77777777" w:rsidR="00B00CF9" w:rsidRDefault="00B00CF9" w:rsidP="00B00CF9">
      <w:pPr>
        <w:rPr>
          <w:rFonts w:ascii="Times New Roman" w:hAnsi="Times New Roman" w:cs="Times New Roman"/>
          <w:sz w:val="24"/>
          <w:szCs w:val="24"/>
        </w:rPr>
      </w:pP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2A15155E" w14:textId="77777777" w:rsidR="009356A7" w:rsidRPr="009356A7" w:rsidRDefault="009356A7" w:rsidP="009356A7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 xml:space="preserve">Глобализация и международная экономическая интеграция / [Е. Ф. Авдокушин и др.] ; под ред. Е. Ф. Авдокушина, В. С. Сизова ; Вятский социально- эконом. ин-т. - М. : Магистр [и др.], 2015. - 317 c. </w:t>
      </w:r>
    </w:p>
    <w:p w14:paraId="05E17245" w14:textId="77777777" w:rsidR="009356A7" w:rsidRDefault="009356A7" w:rsidP="009356A7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Глобализация и современная Россия : [монография] / [В. Ю. Бельский и др.] ; под ред. В. Ю. Бельского, А. И. Сацуты. - М. : ЮНИТИ, 2015. - 135 c.</w:t>
      </w:r>
    </w:p>
    <w:p w14:paraId="07FB700E" w14:textId="77777777" w:rsidR="003D6521" w:rsidRPr="00B812D9" w:rsidRDefault="003D6521" w:rsidP="003D6521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62BB" w14:textId="77777777" w:rsidR="00D570B1" w:rsidRDefault="00D570B1" w:rsidP="004C108F">
      <w:r>
        <w:separator/>
      </w:r>
    </w:p>
  </w:endnote>
  <w:endnote w:type="continuationSeparator" w:id="0">
    <w:p w14:paraId="48A197D9" w14:textId="77777777" w:rsidR="00D570B1" w:rsidRDefault="00D570B1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94189" w14:textId="77777777" w:rsidR="00D570B1" w:rsidRDefault="00D570B1" w:rsidP="004C108F">
      <w:r>
        <w:separator/>
      </w:r>
    </w:p>
  </w:footnote>
  <w:footnote w:type="continuationSeparator" w:id="0">
    <w:p w14:paraId="367CFE09" w14:textId="77777777" w:rsidR="00D570B1" w:rsidRDefault="00D570B1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29FF" w14:textId="7B157396" w:rsidR="00D570B1" w:rsidRDefault="00D570B1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19295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6F7C" w14:textId="15A92202" w:rsidR="00D570B1" w:rsidRDefault="00D570B1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646A4C40" w:rsidR="00D570B1" w:rsidRDefault="00D570B1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2959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D6E1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646A4C40" w:rsidR="00D570B1" w:rsidRDefault="00D570B1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92959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87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8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CE3025"/>
    <w:multiLevelType w:val="hybridMultilevel"/>
    <w:tmpl w:val="549C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5"/>
  </w:num>
  <w:num w:numId="3">
    <w:abstractNumId w:val="78"/>
  </w:num>
  <w:num w:numId="4">
    <w:abstractNumId w:val="96"/>
  </w:num>
  <w:num w:numId="5">
    <w:abstractNumId w:val="94"/>
  </w:num>
  <w:num w:numId="6">
    <w:abstractNumId w:val="93"/>
  </w:num>
  <w:num w:numId="7">
    <w:abstractNumId w:val="91"/>
  </w:num>
  <w:num w:numId="8">
    <w:abstractNumId w:val="87"/>
  </w:num>
  <w:num w:numId="9">
    <w:abstractNumId w:val="77"/>
  </w:num>
  <w:num w:numId="10">
    <w:abstractNumId w:val="74"/>
  </w:num>
  <w:num w:numId="11">
    <w:abstractNumId w:val="90"/>
  </w:num>
  <w:num w:numId="12">
    <w:abstractNumId w:val="79"/>
  </w:num>
  <w:num w:numId="13">
    <w:abstractNumId w:val="75"/>
  </w:num>
  <w:num w:numId="14">
    <w:abstractNumId w:val="84"/>
  </w:num>
  <w:num w:numId="15">
    <w:abstractNumId w:val="89"/>
  </w:num>
  <w:num w:numId="16">
    <w:abstractNumId w:val="83"/>
  </w:num>
  <w:num w:numId="17">
    <w:abstractNumId w:val="81"/>
  </w:num>
  <w:num w:numId="18">
    <w:abstractNumId w:val="82"/>
  </w:num>
  <w:num w:numId="19">
    <w:abstractNumId w:val="76"/>
  </w:num>
  <w:num w:numId="20">
    <w:abstractNumId w:val="80"/>
  </w:num>
  <w:num w:numId="21">
    <w:abstractNumId w:val="92"/>
  </w:num>
  <w:num w:numId="22">
    <w:abstractNumId w:val="9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6EE7"/>
    <w:rsid w:val="00192959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484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57F0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1607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406FA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1684"/>
    <w:rsid w:val="0052439C"/>
    <w:rsid w:val="00525F7B"/>
    <w:rsid w:val="00530337"/>
    <w:rsid w:val="00541216"/>
    <w:rsid w:val="00541B08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D77E5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4F7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55211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30B0"/>
    <w:rsid w:val="009054E8"/>
    <w:rsid w:val="0090671D"/>
    <w:rsid w:val="009167E0"/>
    <w:rsid w:val="0092755A"/>
    <w:rsid w:val="009356A7"/>
    <w:rsid w:val="00937658"/>
    <w:rsid w:val="00942B37"/>
    <w:rsid w:val="00943B8E"/>
    <w:rsid w:val="00945568"/>
    <w:rsid w:val="00947799"/>
    <w:rsid w:val="0095201B"/>
    <w:rsid w:val="00955DED"/>
    <w:rsid w:val="00967BD5"/>
    <w:rsid w:val="009754CE"/>
    <w:rsid w:val="00975A97"/>
    <w:rsid w:val="00977B29"/>
    <w:rsid w:val="00981006"/>
    <w:rsid w:val="009949FF"/>
    <w:rsid w:val="009A05E0"/>
    <w:rsid w:val="009A42C2"/>
    <w:rsid w:val="009B43CB"/>
    <w:rsid w:val="009C0127"/>
    <w:rsid w:val="009C1138"/>
    <w:rsid w:val="009C2089"/>
    <w:rsid w:val="009C3FB7"/>
    <w:rsid w:val="009C44E7"/>
    <w:rsid w:val="009D0ACE"/>
    <w:rsid w:val="009E3849"/>
    <w:rsid w:val="009F5FBC"/>
    <w:rsid w:val="00A00E91"/>
    <w:rsid w:val="00A04D02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83E2A"/>
    <w:rsid w:val="00A91003"/>
    <w:rsid w:val="00A91A7E"/>
    <w:rsid w:val="00A92C5C"/>
    <w:rsid w:val="00A93443"/>
    <w:rsid w:val="00A94264"/>
    <w:rsid w:val="00AA59A0"/>
    <w:rsid w:val="00AC0303"/>
    <w:rsid w:val="00AC237F"/>
    <w:rsid w:val="00AC772A"/>
    <w:rsid w:val="00AD0612"/>
    <w:rsid w:val="00AD306B"/>
    <w:rsid w:val="00AD3E3B"/>
    <w:rsid w:val="00AD5289"/>
    <w:rsid w:val="00AD6E9D"/>
    <w:rsid w:val="00AD757F"/>
    <w:rsid w:val="00AF348D"/>
    <w:rsid w:val="00AF6B0B"/>
    <w:rsid w:val="00B00CF9"/>
    <w:rsid w:val="00B045D2"/>
    <w:rsid w:val="00B05FAA"/>
    <w:rsid w:val="00B20FFF"/>
    <w:rsid w:val="00B212D3"/>
    <w:rsid w:val="00B21E53"/>
    <w:rsid w:val="00B27C75"/>
    <w:rsid w:val="00B427D4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2AF9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2A17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0B1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91BF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777B4"/>
    <w:rsid w:val="00E90249"/>
    <w:rsid w:val="00E9152F"/>
    <w:rsid w:val="00E915A7"/>
    <w:rsid w:val="00E963AD"/>
    <w:rsid w:val="00EC0BDA"/>
    <w:rsid w:val="00EC34E4"/>
    <w:rsid w:val="00EC361B"/>
    <w:rsid w:val="00EC3A62"/>
    <w:rsid w:val="00ED6FAB"/>
    <w:rsid w:val="00EE1B2E"/>
    <w:rsid w:val="00EF4FED"/>
    <w:rsid w:val="00EF7648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313A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0995E3"/>
  <w15:docId w15:val="{81FF40D6-AE94-486E-930F-9FC27DAD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regionalnaya-ekonomika-i-upravlenie-423491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BFE7-3F0E-413D-9283-C33DCEDC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20</cp:revision>
  <dcterms:created xsi:type="dcterms:W3CDTF">2017-10-09T12:43:00Z</dcterms:created>
  <dcterms:modified xsi:type="dcterms:W3CDTF">2021-09-07T12:12:00Z</dcterms:modified>
</cp:coreProperties>
</file>