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Северо-Западный институт управления </w:t>
      </w:r>
      <w:proofErr w:type="spellStart"/>
      <w:r w:rsidR="00041ACD" w:rsidRPr="00041ACD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  <w:r w:rsidR="00041ACD" w:rsidRPr="00041ACD">
        <w:rPr>
          <w:rFonts w:ascii="Times New Roman" w:eastAsia="Times New Roman" w:hAnsi="Times New Roman" w:cs="Times New Roman"/>
          <w:lang w:eastAsia="ru-RU"/>
        </w:rPr>
        <w:t xml:space="preserve"> – филиал </w:t>
      </w:r>
      <w:proofErr w:type="spellStart"/>
      <w:r w:rsidR="00041ACD" w:rsidRPr="00041ACD">
        <w:rPr>
          <w:rFonts w:ascii="Times New Roman" w:eastAsia="Times New Roman" w:hAnsi="Times New Roman" w:cs="Times New Roman"/>
          <w:lang w:eastAsia="ru-RU"/>
        </w:rPr>
        <w:t>РАНХиГС</w:t>
      </w:r>
      <w:proofErr w:type="spellEnd"/>
    </w:p>
    <w:p w:rsidR="00BA6BD0" w:rsidRPr="00870CC1" w:rsidRDefault="00AE5DA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870CC1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D40AB3" w:rsidRPr="00D40AB3" w:rsidRDefault="00D40AB3" w:rsidP="00D40AB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D40AB3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Протокол </w:t>
            </w:r>
          </w:p>
          <w:p w:rsidR="00D40AB3" w:rsidRPr="00D40AB3" w:rsidRDefault="00BD57B2" w:rsidP="00D40AB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 29 »  июня 2018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№ 5</w:t>
            </w:r>
          </w:p>
          <w:p w:rsidR="00BA6BD0" w:rsidRPr="00870CC1" w:rsidRDefault="00BA6BD0" w:rsidP="00D978E6">
            <w:pPr>
              <w:spacing w:before="120" w:after="12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870CC1" w:rsidRDefault="00D32617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.В.ДВ.</w:t>
      </w:r>
      <w:r w:rsidR="006B3FAF">
        <w:rPr>
          <w:sz w:val="24"/>
          <w:szCs w:val="24"/>
        </w:rPr>
        <w:t>02.01</w:t>
      </w:r>
      <w:r>
        <w:rPr>
          <w:sz w:val="24"/>
          <w:szCs w:val="24"/>
        </w:rPr>
        <w:t xml:space="preserve"> 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ab/>
      </w:r>
      <w:r w:rsidR="00B86E4A" w:rsidRPr="00870CC1">
        <w:rPr>
          <w:rFonts w:ascii="Times New Roman" w:eastAsia="Times New Roman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041ACD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направленность</w:t>
      </w:r>
      <w:r w:rsidR="00BA6BD0" w:rsidRPr="00870CC1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D978E6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Год набора - 201</w:t>
      </w:r>
      <w:r w:rsidR="00D40AB3" w:rsidRPr="00D978E6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Санкт-Петербург, 201</w:t>
      </w:r>
      <w:r w:rsidR="007B67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C5231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2316" w:rsidRPr="00C52316" w:rsidRDefault="00C52316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К.полит</w:t>
      </w:r>
      <w:proofErr w:type="gramStart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spellEnd"/>
      <w:proofErr w:type="gramEnd"/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., доцент каф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52316">
        <w:rPr>
          <w:rFonts w:ascii="Times New Roman" w:eastAsia="Times New Roman" w:hAnsi="Times New Roman" w:cs="Times New Roman"/>
          <w:bCs/>
          <w:sz w:val="24"/>
          <w:szCs w:val="24"/>
        </w:rPr>
        <w:t>дры международных отношений   Н.М. Михеева</w:t>
      </w: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К.и.н</w:t>
      </w:r>
      <w:proofErr w:type="spellEnd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., доцент кафедры международ</w:t>
      </w:r>
      <w:r w:rsidR="00041ACD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М.А. </w:t>
      </w:r>
      <w:proofErr w:type="spellStart"/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>Буланакова</w:t>
      </w:r>
      <w:proofErr w:type="spellEnd"/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ACD" w:rsidRPr="000847A3" w:rsidRDefault="00041ACD" w:rsidP="00041ACD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0847A3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D40AB3" w:rsidRPr="00D40AB3" w:rsidRDefault="00D40AB3" w:rsidP="00D40AB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proofErr w:type="spellStart"/>
      <w:r w:rsidRPr="00D40AB3">
        <w:rPr>
          <w:rFonts w:ascii="Times New Roman" w:eastAsia="Times New Roman" w:hAnsi="Times New Roman" w:cs="Times New Roman"/>
          <w:kern w:val="3"/>
          <w:sz w:val="24"/>
          <w:lang w:eastAsia="ru-RU"/>
        </w:rPr>
        <w:t>К.и.н</w:t>
      </w:r>
      <w:proofErr w:type="spellEnd"/>
      <w:r w:rsidRPr="00D40AB3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., доцент </w:t>
      </w:r>
      <w:proofErr w:type="spellStart"/>
      <w:r w:rsidRPr="00D40AB3">
        <w:rPr>
          <w:rFonts w:ascii="Times New Roman" w:eastAsia="Times New Roman" w:hAnsi="Times New Roman" w:cs="Times New Roman"/>
          <w:kern w:val="3"/>
          <w:sz w:val="24"/>
          <w:lang w:eastAsia="ru-RU"/>
        </w:rPr>
        <w:t>М.А.Буланакова</w:t>
      </w:r>
      <w:proofErr w:type="spellEnd"/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870CC1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870CC1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</w:t>
      </w:r>
      <w:r w:rsidR="00041A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041ACD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86E4A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D32617">
        <w:rPr>
          <w:sz w:val="24"/>
          <w:szCs w:val="24"/>
        </w:rPr>
        <w:t>Б</w:t>
      </w:r>
      <w:proofErr w:type="gramStart"/>
      <w:r w:rsidR="00D32617">
        <w:rPr>
          <w:sz w:val="24"/>
          <w:szCs w:val="24"/>
        </w:rPr>
        <w:t>1</w:t>
      </w:r>
      <w:proofErr w:type="gramEnd"/>
      <w:r w:rsidR="00D32617">
        <w:rPr>
          <w:sz w:val="24"/>
          <w:szCs w:val="24"/>
        </w:rPr>
        <w:t>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B86E4A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«Теоретические основы международной интеграции и международных организаций» 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 обосновывать роль и место РФ в системе международных отношений, ее внешнеполитических интересов, принципов и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7B6707" w:rsidRPr="00FA3D1A" w:rsidTr="00FA3D1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07" w:rsidRPr="00FA3D1A" w:rsidRDefault="007B6707" w:rsidP="00FA3D1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843C4" w:rsidRPr="00FE6C3E" w:rsidTr="00D843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учебно-методическую</w:t>
            </w:r>
            <w:proofErr w:type="gramEnd"/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870CC1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870CC1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jc w:val="center"/>
        <w:tblInd w:w="-629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"/>
        <w:gridCol w:w="3327"/>
        <w:gridCol w:w="1543"/>
        <w:gridCol w:w="22"/>
        <w:gridCol w:w="5215"/>
      </w:tblGrid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BA5F69" w:rsidRPr="00BA5F69" w:rsidRDefault="00BA5F69" w:rsidP="00BA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F6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ПК-1.2.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навыками самостоятельного анализа политических и </w:t>
            </w:r>
            <w:proofErr w:type="gramStart"/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экономических процессов</w:t>
            </w:r>
            <w:proofErr w:type="gramEnd"/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контексте глобализации и регионализации современных международных отношений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D1A" w:rsidRPr="00BA5F69" w:rsidRDefault="00FA3D1A" w:rsidP="00227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протекания процессов глобализации</w:t>
            </w:r>
            <w:r w:rsidR="006B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интеграции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FA3D1A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22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3D1A" w:rsidRPr="00BA5F69" w:rsidRDefault="00FA3D1A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политических и </w:t>
            </w:r>
            <w:proofErr w:type="gramStart"/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экономических процессов</w:t>
            </w:r>
            <w:proofErr w:type="gramEnd"/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контексте глобализации и регионализации современных международных отношений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6B3FA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основных конфликтных регионов </w:t>
            </w:r>
            <w:r w:rsidR="006B3F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современности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FA3D1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исторические этапы развития конфликтов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6B3FAF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3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прогнозировать возможные сценарии развития текущих конфликтов 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ПК-4.1.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внешнеполитические документы РФ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Понимать внешнеполитические интересы, принципов и направлений внешнеполитической стратегии России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69" w:rsidRPr="00BA5F69" w:rsidRDefault="00FA3D1A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5.1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A5F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интеграционные процессы и многообразие факторов современной мировой политики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5F69" w:rsidRPr="00BA5F69" w:rsidTr="007842C9">
        <w:trPr>
          <w:gridBefore w:val="1"/>
          <w:wBefore w:w="50" w:type="dxa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A5F69" w:rsidRPr="00BA5F69" w:rsidRDefault="00BA5F69" w:rsidP="00BA5F69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F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BA5F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A5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сравнительный анализ различных моделей развития сотрудничества с учетом интересов РФ</w:t>
            </w:r>
          </w:p>
        </w:tc>
      </w:tr>
      <w:tr w:rsidR="007842C9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7842C9" w:rsidRPr="00E4319C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7842C9" w:rsidRPr="00E4319C" w:rsidTr="001058BD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2C9" w:rsidRPr="00BF7AA0" w:rsidRDefault="007842C9" w:rsidP="007842C9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C9" w:rsidRPr="00BF7AA0" w:rsidRDefault="007842C9" w:rsidP="007842C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42C9" w:rsidRPr="007842C9" w:rsidRDefault="007842C9" w:rsidP="007842C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учебно-методическ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, учебно-вспомогательн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</w:p>
          <w:p w:rsidR="007842C9" w:rsidRPr="007842C9" w:rsidRDefault="007842C9" w:rsidP="007842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по профилю</w:t>
            </w:r>
            <w:bookmarkEnd w:id="0"/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и место дисциплины  в структуре ОП </w:t>
      </w:r>
      <w:proofErr w:type="gramStart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870CC1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зачетн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ых</w:t>
      </w:r>
      <w:proofErr w:type="gramEnd"/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единицы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B04F8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72 часа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C33D7C" w:rsidRPr="00870CC1" w:rsidRDefault="00C33D7C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5B3A26" w:rsidRPr="00643FA8" w:rsidTr="00965D59">
        <w:trPr>
          <w:trHeight w:val="393"/>
        </w:trPr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24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18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tabs>
                <w:tab w:val="left" w:pos="42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FA3D1A">
            <w:pPr>
              <w:jc w:val="center"/>
            </w:pPr>
            <w:r w:rsidRPr="002A6CE3">
              <w:t>16</w:t>
            </w:r>
          </w:p>
        </w:tc>
        <w:tc>
          <w:tcPr>
            <w:tcW w:w="2411" w:type="dxa"/>
          </w:tcPr>
          <w:p w:rsidR="00FA3D1A" w:rsidRPr="002A6CE3" w:rsidRDefault="00FA3D1A" w:rsidP="00FA3D1A">
            <w:pPr>
              <w:jc w:val="center"/>
            </w:pPr>
            <w:r w:rsidRPr="002A6CE3">
              <w:t>14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FA3D1A">
            <w:pPr>
              <w:jc w:val="center"/>
            </w:pPr>
            <w:r w:rsidRPr="002A6CE3">
              <w:t>8</w:t>
            </w:r>
          </w:p>
        </w:tc>
        <w:tc>
          <w:tcPr>
            <w:tcW w:w="2411" w:type="dxa"/>
          </w:tcPr>
          <w:p w:rsidR="00FA3D1A" w:rsidRPr="002A6CE3" w:rsidRDefault="00FA3D1A" w:rsidP="00FA3D1A">
            <w:pPr>
              <w:jc w:val="center"/>
            </w:pPr>
            <w:r w:rsidRPr="002A6CE3">
              <w:t>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48</w:t>
            </w:r>
          </w:p>
        </w:tc>
        <w:tc>
          <w:tcPr>
            <w:tcW w:w="2411" w:type="dxa"/>
          </w:tcPr>
          <w:p w:rsidR="00FA3D1A" w:rsidRPr="00FA3D1A" w:rsidRDefault="00FA3D1A" w:rsidP="00FA3D1A">
            <w:pPr>
              <w:jc w:val="center"/>
              <w:rPr>
                <w:b/>
              </w:rPr>
            </w:pPr>
            <w:r w:rsidRPr="00FA3D1A">
              <w:rPr>
                <w:b/>
              </w:rPr>
              <w:t>54</w:t>
            </w:r>
          </w:p>
        </w:tc>
      </w:tr>
      <w:tr w:rsidR="00FA3D1A" w:rsidRPr="00643FA8" w:rsidTr="00965D59">
        <w:tc>
          <w:tcPr>
            <w:tcW w:w="4643" w:type="dxa"/>
            <w:shd w:val="clear" w:color="auto" w:fill="auto"/>
          </w:tcPr>
          <w:p w:rsidR="00FA3D1A" w:rsidRPr="00643FA8" w:rsidRDefault="00FA3D1A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FA3D1A" w:rsidRPr="002A6CE3" w:rsidRDefault="00FA3D1A" w:rsidP="007E2A1C">
            <w:r w:rsidRPr="002A6CE3">
              <w:t>-</w:t>
            </w:r>
          </w:p>
        </w:tc>
        <w:tc>
          <w:tcPr>
            <w:tcW w:w="2411" w:type="dxa"/>
          </w:tcPr>
          <w:p w:rsidR="00FA3D1A" w:rsidRDefault="00FA3D1A" w:rsidP="007E2A1C">
            <w:r w:rsidRPr="002A6CE3">
              <w:t>-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Д, Э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Д</w:t>
            </w:r>
          </w:p>
        </w:tc>
      </w:tr>
      <w:tr w:rsidR="005B3A26" w:rsidRPr="00643FA8" w:rsidTr="00965D59">
        <w:tc>
          <w:tcPr>
            <w:tcW w:w="4643" w:type="dxa"/>
            <w:shd w:val="clear" w:color="auto" w:fill="auto"/>
          </w:tcPr>
          <w:p w:rsidR="005B3A26" w:rsidRPr="00643FA8" w:rsidRDefault="005B3A26" w:rsidP="00965D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3FA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(Зачет)</w:t>
            </w:r>
          </w:p>
        </w:tc>
        <w:tc>
          <w:tcPr>
            <w:tcW w:w="2411" w:type="dxa"/>
          </w:tcPr>
          <w:p w:rsidR="005B3A26" w:rsidRPr="00643FA8" w:rsidRDefault="005B3A26" w:rsidP="00965D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3F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(Зачет)</w:t>
            </w:r>
          </w:p>
        </w:tc>
      </w:tr>
    </w:tbl>
    <w:p w:rsidR="005B3A26" w:rsidRPr="004F3B85" w:rsidRDefault="005B3A26" w:rsidP="005B3A2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5B3A26" w:rsidRDefault="005B3A26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ОП </w:t>
      </w:r>
      <w:proofErr w:type="gramStart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BA6BD0" w:rsidRPr="00870CC1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15" w:rsidRPr="00870CC1" w:rsidRDefault="00BA6BD0" w:rsidP="00733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 xml:space="preserve">В структуре ОП по направлению подготовки 46.06.01 Политические науки и регионоведение, направленность 23.00.04 «Политические проблемы международных отношений, глобального и регионального развития» курс </w:t>
      </w:r>
      <w:r w:rsidR="00D32617">
        <w:rPr>
          <w:sz w:val="24"/>
          <w:szCs w:val="24"/>
        </w:rPr>
        <w:t>Б</w:t>
      </w:r>
      <w:proofErr w:type="gramStart"/>
      <w:r w:rsidR="00D32617">
        <w:rPr>
          <w:sz w:val="24"/>
          <w:szCs w:val="24"/>
        </w:rPr>
        <w:t>1</w:t>
      </w:r>
      <w:proofErr w:type="gramEnd"/>
      <w:r w:rsidR="00D32617">
        <w:rPr>
          <w:sz w:val="24"/>
          <w:szCs w:val="24"/>
        </w:rPr>
        <w:t>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относится к обязательным дисциплинам вариативной части </w:t>
      </w:r>
      <w:r w:rsidR="00733315" w:rsidRPr="00870CC1">
        <w:rPr>
          <w:rFonts w:ascii="Times New Roman" w:eastAsia="Calibri" w:hAnsi="Times New Roman" w:cs="Times New Roman"/>
          <w:sz w:val="24"/>
          <w:szCs w:val="24"/>
        </w:rPr>
        <w:t>учебного плана.</w:t>
      </w:r>
    </w:p>
    <w:p w:rsidR="00BA6BD0" w:rsidRPr="00AF20B6" w:rsidRDefault="00733315" w:rsidP="00AF2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дисциплины </w:t>
      </w:r>
      <w:r w:rsidR="00D32617">
        <w:rPr>
          <w:sz w:val="24"/>
          <w:szCs w:val="24"/>
        </w:rPr>
        <w:t>Б</w:t>
      </w:r>
      <w:proofErr w:type="gramStart"/>
      <w:r w:rsidR="00D32617">
        <w:rPr>
          <w:sz w:val="24"/>
          <w:szCs w:val="24"/>
        </w:rPr>
        <w:t>1</w:t>
      </w:r>
      <w:proofErr w:type="gramEnd"/>
      <w:r w:rsidR="00D32617">
        <w:rPr>
          <w:sz w:val="24"/>
          <w:szCs w:val="24"/>
        </w:rPr>
        <w:t>.В.ДВ.</w:t>
      </w:r>
      <w:r w:rsidR="006B3FAF" w:rsidRPr="006B3FAF">
        <w:rPr>
          <w:sz w:val="24"/>
          <w:szCs w:val="24"/>
        </w:rPr>
        <w:t xml:space="preserve"> </w:t>
      </w:r>
      <w:r w:rsidR="006B3FAF">
        <w:rPr>
          <w:sz w:val="24"/>
          <w:szCs w:val="24"/>
        </w:rPr>
        <w:t xml:space="preserve">02.01 </w:t>
      </w:r>
      <w:r w:rsidR="00AF20B6" w:rsidRPr="00870CC1">
        <w:rPr>
          <w:rFonts w:ascii="Times New Roman" w:eastAsia="Calibri" w:hAnsi="Times New Roman" w:cs="Times New Roman"/>
          <w:sz w:val="24"/>
          <w:szCs w:val="24"/>
        </w:rPr>
        <w:t>«Теоретические основы международной интеграции и междунаро</w:t>
      </w:r>
      <w:r w:rsidR="00AF20B6">
        <w:rPr>
          <w:rFonts w:ascii="Times New Roman" w:eastAsia="Calibri" w:hAnsi="Times New Roman" w:cs="Times New Roman"/>
          <w:sz w:val="24"/>
          <w:szCs w:val="24"/>
        </w:rPr>
        <w:t xml:space="preserve">дных организаций» </w:t>
      </w:r>
      <w:r w:rsidRPr="00870CC1">
        <w:rPr>
          <w:rFonts w:ascii="Times New Roman" w:eastAsia="Calibri" w:hAnsi="Times New Roman" w:cs="Times New Roman"/>
          <w:sz w:val="24"/>
          <w:szCs w:val="24"/>
        </w:rPr>
        <w:t>является составной частью фундаментальной подготовки слушателей по направленности 23.00.04 «Политические проблемы международных отношений, глобального и регионального развития», которая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Start w:id="1" w:name="_Toc406262443"/>
      <w:bookmarkStart w:id="2" w:name="_Toc419650115"/>
      <w:r w:rsidR="00AF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>Программа дисциплины «</w:t>
      </w:r>
      <w:r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</w:t>
      </w:r>
      <w:r w:rsidR="00BA6BD0" w:rsidRPr="00870CC1">
        <w:rPr>
          <w:rFonts w:ascii="Times New Roman" w:eastAsia="Calibri" w:hAnsi="Times New Roman" w:cs="Times New Roman"/>
          <w:sz w:val="24"/>
          <w:szCs w:val="24"/>
        </w:rPr>
        <w:t xml:space="preserve">»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</w:t>
      </w:r>
      <w:proofErr w:type="gramStart"/>
      <w:r w:rsidR="00BA6BD0" w:rsidRPr="00870CC1">
        <w:rPr>
          <w:rFonts w:ascii="Times New Roman" w:eastAsia="Calibri" w:hAnsi="Times New Roman" w:cs="Times New Roman"/>
          <w:sz w:val="24"/>
          <w:szCs w:val="24"/>
        </w:rPr>
        <w:t>бизнес-структурах</w:t>
      </w:r>
      <w:proofErr w:type="gramEnd"/>
      <w:r w:rsidR="00BA6BD0" w:rsidRPr="00870CC1">
        <w:rPr>
          <w:rFonts w:ascii="Times New Roman" w:eastAsia="Calibri" w:hAnsi="Times New Roman" w:cs="Times New Roman"/>
          <w:sz w:val="24"/>
          <w:szCs w:val="24"/>
        </w:rPr>
        <w:t>, связанных с международной деятельностью.</w:t>
      </w:r>
      <w:bookmarkEnd w:id="1"/>
      <w:bookmarkEnd w:id="2"/>
      <w:r w:rsidR="00BA6BD0" w:rsidRPr="00870C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ab/>
        <w:t>Аспиранты должны обладать современными теоретическими знаниями, навыками комплексного, сравнительного анализа общих региональных тенденций,  пониманием 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«</w:t>
      </w:r>
      <w:r w:rsidR="00870CC1" w:rsidRPr="00870CC1">
        <w:rPr>
          <w:rFonts w:ascii="Times New Roman" w:eastAsia="Calibri" w:hAnsi="Times New Roman" w:cs="Times New Roman"/>
          <w:sz w:val="24"/>
          <w:szCs w:val="24"/>
        </w:rPr>
        <w:t>Теоретические основы международной интеграции и международных организаций»</w:t>
      </w:r>
      <w:r w:rsidRPr="00870CC1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</w:t>
      </w:r>
      <w:r w:rsidR="00C33D7C" w:rsidRPr="00870CC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870CC1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870CC1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A3D1A" w:rsidRPr="00FA3D1A" w:rsidTr="00FA3D1A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FA3D1A" w:rsidRPr="00FA3D1A" w:rsidTr="00FA3D1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FA3D1A" w:rsidRPr="00FA3D1A" w:rsidTr="00FA3D1A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1A" w:rsidRPr="00FA3D1A" w:rsidRDefault="00FA3D1A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3D1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и философия науки</w:t>
            </w:r>
          </w:p>
        </w:tc>
      </w:tr>
    </w:tbl>
    <w:p w:rsidR="00BA6BD0" w:rsidRPr="00870CC1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>Форма  промежуточной аттестации в соответствии с учебным планом - ЗАЧЕТ.</w:t>
      </w: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p w:rsidR="00AF20B6" w:rsidRPr="00870CC1" w:rsidRDefault="00AF20B6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708"/>
        <w:gridCol w:w="993"/>
        <w:gridCol w:w="679"/>
        <w:gridCol w:w="1657"/>
      </w:tblGrid>
      <w:tr w:rsidR="00AF20B6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тем и/или разделов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контроля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успеваемости**, промежуточной аттестации***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F20B6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Контактная работа обучающихся с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D32617" w:rsidP="00AF2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</w:p>
        </w:tc>
      </w:tr>
      <w:tr w:rsidR="00AF20B6" w:rsidRPr="00D915D5" w:rsidTr="00FA3D1A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FA3D1A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AF20B6" w:rsidRPr="00D915D5" w:rsidTr="00FA3D1A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5343E7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AF20B6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0B6" w:rsidRPr="00D915D5" w:rsidRDefault="00AF20B6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FA3D1A" w:rsidRPr="00D915D5" w:rsidTr="00FA3D1A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Pr="00D915D5" w:rsidRDefault="00FA3D1A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16/12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8/6</w:t>
            </w:r>
          </w:p>
        </w:tc>
        <w:tc>
          <w:tcPr>
            <w:tcW w:w="99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Default="00FA3D1A" w:rsidP="00FA3D1A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kern w:val="3"/>
                <w:sz w:val="20"/>
                <w:szCs w:val="20"/>
              </w:rPr>
              <w:t>48/36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D1A" w:rsidRPr="00965D59" w:rsidRDefault="00FA3D1A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AF20B6" w:rsidRPr="004F3B85" w:rsidRDefault="00AF20B6" w:rsidP="00AF20B6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Э – эссе</w:t>
      </w:r>
    </w:p>
    <w:p w:rsidR="00AF20B6" w:rsidRPr="00870CC1" w:rsidRDefault="00AF20B6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318" w:rsidRDefault="003F0318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F03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062E7C" w:rsidRDefault="00062E7C" w:rsidP="003F0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062E7C" w:rsidRPr="00D915D5" w:rsidTr="00965D59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lastRenderedPageBreak/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Введение. Теоретические основы изучения международных организаций и интеграционных процессов в  современной политической  науке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062E7C" w:rsidRPr="00D915D5" w:rsidTr="00965D59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F20B6">
              <w:rPr>
                <w:rFonts w:ascii="Times New Roman" w:hAnsi="Times New Roman"/>
                <w:bCs/>
                <w:sz w:val="20"/>
                <w:szCs w:val="20"/>
              </w:rPr>
              <w:t>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D32617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D32617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D32617" w:rsidP="00965D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УО, Д</w:t>
            </w:r>
          </w:p>
        </w:tc>
      </w:tr>
      <w:tr w:rsidR="00062E7C" w:rsidRPr="00D915D5" w:rsidTr="00965D59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5343E7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AF20B6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7C" w:rsidRPr="00D915D5" w:rsidRDefault="00062E7C" w:rsidP="00965D5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D32617" w:rsidRPr="00D915D5" w:rsidTr="00965D59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Pr="00D915D5" w:rsidRDefault="00D32617" w:rsidP="00965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академ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14/10,5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ind w:firstLine="34"/>
              <w:jc w:val="center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54/40,5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617" w:rsidRDefault="00D32617">
            <w:pPr>
              <w:widowControl w:val="0"/>
              <w:suppressAutoHyphens/>
              <w:overflowPunct w:val="0"/>
              <w:autoSpaceDE w:val="0"/>
              <w:autoSpaceDN w:val="0"/>
              <w:spacing w:line="240" w:lineRule="auto"/>
              <w:rPr>
                <w:rFonts w:eastAsia="Times New Roman"/>
                <w:b/>
                <w:bCs/>
                <w:kern w:val="3"/>
                <w:sz w:val="20"/>
                <w:szCs w:val="20"/>
              </w:rPr>
            </w:pPr>
          </w:p>
        </w:tc>
      </w:tr>
    </w:tbl>
    <w:p w:rsidR="00062E7C" w:rsidRPr="003F0318" w:rsidRDefault="00062E7C" w:rsidP="00062E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устный опрос, Д – доклад</w:t>
      </w:r>
    </w:p>
    <w:p w:rsidR="003F0318" w:rsidRPr="003F0318" w:rsidRDefault="003F0318" w:rsidP="003F0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870CC1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" w:name="_Toc431812236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1. Введение. Теоретические основы изучения международных организаций и интеграционных процессов в  современной политической  науке</w:t>
      </w:r>
      <w:bookmarkEnd w:id="3"/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9015B4" w:rsidP="00062E7C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онятийный аппарат и методологические подходы к изучению темы. История развития международных организаций  и  интеграции как мирового явления. Международная организация. Типология международных организаций. Возникновение и развитие новых </w:t>
      </w:r>
      <w:proofErr w:type="spellStart"/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аторов</w:t>
      </w:r>
      <w:proofErr w:type="spellEnd"/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отношений. Сущность понятия «интеграция». 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Интеграционные процессы в системе других глобальных факторов, определяющих мировое развитие. Современные воззрения на процессы интеграции в зарубежной и отечественной науке. Теория интеграции среди современных теорий международных отношений. Политические цели государств-участников интеграционных объединений. Соотношение понятий «международное сотрудничество» и «интеграция». Надгосударственные и межгосударственные формы сотрудничества.   Процесс образования и распада сообществ государств как универсальный феномен во всей мировой истории. Интеграция как глобальная тенденция международного развития. </w:t>
      </w:r>
      <w:proofErr w:type="spellStart"/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Многовариантность</w:t>
      </w:r>
      <w:proofErr w:type="spellEnd"/>
      <w:r w:rsidR="00870CC1"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интеграционных моделей. Взаимосвязь глобализации и интеграции.  </w:t>
      </w:r>
      <w:r w:rsidR="00870CC1" w:rsidRPr="00870CC1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431812237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870C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</w:r>
      <w:bookmarkEnd w:id="4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Понятие многосторонних отношений в современном мире. Виды международных многосторонних объединений. Межгосударственные объединения в истории человечества. </w:t>
      </w:r>
      <w:proofErr w:type="spell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Евроцентризм</w:t>
      </w:r>
      <w:proofErr w:type="spell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мировой истории. Мировые войны и их влияние на </w:t>
      </w:r>
      <w:proofErr w:type="gram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создание</w:t>
      </w:r>
      <w:proofErr w:type="gram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развитие многосторонних международных структур. </w:t>
      </w:r>
      <w:proofErr w:type="spell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Квазиинтеграционные</w:t>
      </w:r>
      <w:proofErr w:type="spell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процессы.  Модели политико-экономической интеграции. Международные экономические организации системы ООН. </w:t>
      </w:r>
      <w:proofErr w:type="spell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Надправительственные</w:t>
      </w:r>
      <w:proofErr w:type="spell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организации, регламентирующие торговую, тарифную политику и вырабатывающие экономическую стратегию. Политические союзы и военные блоки. Общая характеристика важнейших международных организаций и интеграционных структур. Политико-правовые основы функционирования международных организаций. Понятие «право международных организаций» как совокупность норм, регулирующих порядок образования и деятельности международных организаций. Сущность понятия «</w:t>
      </w:r>
      <w:proofErr w:type="spellStart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наднациональность</w:t>
      </w:r>
      <w:proofErr w:type="spellEnd"/>
      <w:r w:rsidRPr="00870CC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». Функционирование международных организаций и рамки международного права. Порядок и стадии учреждения международной организации. 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5" w:name="_Toc431812238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 Основные направления и школы исследования интеграционных процессов. Возникновение и становление европейской интеграции.</w:t>
      </w:r>
      <w:bookmarkEnd w:id="5"/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изучения международных организаций: правовые подходы к оценке места, роли и направлений деятельности международных организаций. Международная организация в концепциях неореализма и неолиберализма. Функционалисты и </w:t>
      </w:r>
      <w:proofErr w:type="spellStart"/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неофункционалисты</w:t>
      </w:r>
      <w:proofErr w:type="spellEnd"/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международных организациях. Теория международных режимов. Теоретические аспекты международной интеграции. </w:t>
      </w: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Системный подход к феномену интеграции. Динамическая и статическая интерпретация интеграции. Главные направления (школы) в характеристике международных интеграционных процессов: федерализм, функционализм, </w:t>
      </w:r>
      <w:proofErr w:type="spellStart"/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неофункционализм</w:t>
      </w:r>
      <w:proofErr w:type="spellEnd"/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Экономика и политика в интеграционном развитии. Функциональные сферы развития интеграции. Федеративный и конфедеративный подход к интеграции. Обзор объединительных идей в европейской истории. Понятие «европейская цивилизация», его содержание. Развитие объединительных идей: средние века, первая мировая война, панъевропейская идея, вторая мировая война, «План Шумана».</w:t>
      </w:r>
    </w:p>
    <w:p w:rsidR="00870CC1" w:rsidRPr="00870CC1" w:rsidRDefault="00870CC1" w:rsidP="00870CC1">
      <w:pPr>
        <w:widowControl w:val="0"/>
        <w:spacing w:before="240" w:after="6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6" w:name="_Toc431812239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 4. Международные региональные структуры. Специфика региональных организаций и интеграционных процессов в различных регионах мира</w:t>
      </w:r>
      <w:bookmarkEnd w:id="6"/>
      <w:r w:rsidRPr="00870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870CC1" w:rsidRPr="00870CC1" w:rsidRDefault="00870CC1" w:rsidP="00870CC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CC1" w:rsidRPr="00870CC1" w:rsidRDefault="00870CC1" w:rsidP="009015B4">
      <w:pPr>
        <w:widowControl w:val="0"/>
        <w:spacing w:before="40"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региональных структур. Региональные соглашения согласно 52 статьи Устава ООН. Региональные организации и региональная интеграция. Европейский тип интеграционных процессов и его институционализация. Возникновение интеграции модели «открытого регионализма». Концептуальные основы изучения моделей открытой интеграции. Специфические особенности открытого нового интеграционного процесса в сравнении с классической интеграцией европейского толка. </w:t>
      </w:r>
    </w:p>
    <w:p w:rsidR="00870CC1" w:rsidRPr="00870CC1" w:rsidRDefault="00870CC1" w:rsidP="00870CC1">
      <w:pPr>
        <w:widowControl w:val="0"/>
        <w:spacing w:before="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</w:t>
      </w:r>
      <w:proofErr w:type="gramStart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фонд оценочных сре</w:t>
      </w:r>
      <w:proofErr w:type="gramStart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омежуточной аттестации по дисциплине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</w:p>
    <w:p w:rsidR="000F6EE9" w:rsidRPr="00870CC1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0F6EE9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0F6EE9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0F6EE9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.В.ОД.</w:t>
      </w:r>
      <w:r w:rsidR="00870CC1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="00062E7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870CC1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Теоретические основы международной интеграции и международных организаций </w:t>
      </w:r>
      <w:r w:rsidRPr="00870CC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62E7C" w:rsidRPr="00DC7285">
        <w:rPr>
          <w:rFonts w:ascii="Times New Roman" w:eastAsia="Times New Roman" w:hAnsi="Times New Roman" w:cs="Times New Roman"/>
          <w:iCs/>
          <w:sz w:val="24"/>
          <w:szCs w:val="24"/>
        </w:rPr>
        <w:t>(на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очной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// </w:t>
      </w:r>
      <w:r w:rsidR="00062E7C" w:rsidRPr="00A647E8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заочной форме обучения)</w:t>
      </w:r>
      <w:r w:rsidR="00062E7C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179"/>
        <w:gridCol w:w="5312"/>
      </w:tblGrid>
      <w:tr w:rsidR="00BA6BD0" w:rsidRPr="00870CC1" w:rsidTr="00676B59">
        <w:trPr>
          <w:trHeight w:val="423"/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Теоретические основы изучения международных организаций и интеграционных процессов в  современной политической  науке 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// 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 xml:space="preserve">Тема 2. Многосторонние отношения в современном мире. Международные институты как субъекты </w:t>
            </w:r>
            <w:r w:rsidRPr="0087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86C">
              <w:rPr>
                <w:rFonts w:ascii="Times New Roman" w:eastAsia="Times New Roman" w:hAnsi="Times New Roman" w:cs="Times New Roman"/>
                <w:sz w:val="24"/>
                <w:szCs w:val="24"/>
              </w:rPr>
              <w:t>Эссе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3F0318">
              <w:t xml:space="preserve">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870CC1" w:rsidRPr="00870CC1" w:rsidTr="00676B59"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C1" w:rsidRPr="00870CC1" w:rsidRDefault="00870CC1" w:rsidP="00C64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  <w:r w:rsid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 w:rsidR="003F0318" w:rsidRPr="003F03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опрос, Доклад  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.В.ОД.4</w:t>
      </w:r>
      <w:r w:rsidR="00F372A4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870CC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форме устного собеседования.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2. Материалы текущего контроля успеваемости </w:t>
      </w:r>
      <w:proofErr w:type="gramStart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870CC1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2A4" w:rsidRPr="00870CC1" w:rsidRDefault="00F372A4" w:rsidP="00F372A4">
      <w:pPr>
        <w:numPr>
          <w:ilvl w:val="0"/>
          <w:numId w:val="5"/>
        </w:numPr>
        <w:spacing w:after="0" w:line="240" w:lineRule="auto"/>
        <w:ind w:left="175" w:firstLine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</w:t>
      </w:r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сравнительную характеристику </w:t>
      </w:r>
      <w:proofErr w:type="spellStart"/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>соновынх</w:t>
      </w:r>
      <w:proofErr w:type="spellEnd"/>
      <w:r w:rsid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теорий интеграции</w:t>
      </w:r>
      <w:r w:rsidRPr="00870C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6486C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>Политические цели государств-участников интеграционных объединений.</w:t>
      </w:r>
    </w:p>
    <w:p w:rsidR="00F372A4" w:rsidRPr="00C6486C" w:rsidRDefault="00C6486C" w:rsidP="00C6486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>Надгосударственные и межгосударственные формы сотрудничества</w:t>
      </w:r>
      <w:proofErr w:type="gramStart"/>
      <w:r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372A4"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="00F372A4" w:rsidRPr="00C648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ассмотреть на примере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ЕС, НАФТА, МЕККОСУР, АСЕАН, ЭКОВА</w:t>
      </w:r>
      <w:r w:rsidR="002D1E8E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</w:p>
    <w:p w:rsidR="00F372A4" w:rsidRPr="00870CC1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5779" w:rsidRP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</w:t>
      </w:r>
      <w:proofErr w:type="spellStart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надправительственных</w:t>
      </w:r>
      <w:proofErr w:type="spellEnd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организаций, </w:t>
      </w:r>
      <w:proofErr w:type="gramStart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регламентирующие</w:t>
      </w:r>
      <w:proofErr w:type="gramEnd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торговую, тарифную политику и вырабатывающие экономическую стратегию.</w:t>
      </w:r>
    </w:p>
    <w:p w:rsidR="00C6486C" w:rsidRPr="00C6486C" w:rsidRDefault="00C6486C" w:rsidP="00C6486C">
      <w:pPr>
        <w:pStyle w:val="a6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и стадии учреж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международной организации (на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прмере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СЕЛАК, НАФТА, ЕС, ЕАЭС).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6486C" w:rsidRDefault="00C6486C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ООН.</w:t>
      </w:r>
    </w:p>
    <w:p w:rsidR="00C6486C" w:rsidRPr="00C6486C" w:rsidRDefault="002D1E8E" w:rsidP="00C6486C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еханизмы функционирования наднациональных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интеграционных объединений и организаций.</w:t>
      </w:r>
    </w:p>
    <w:p w:rsidR="00235779" w:rsidRPr="002D1E8E" w:rsidRDefault="00235779" w:rsidP="00235779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235779" w:rsidRP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Cs/>
          <w:i/>
          <w:sz w:val="24"/>
          <w:szCs w:val="24"/>
        </w:rPr>
        <w:t>Примерные темы докладов: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Наднациональность</w:t>
      </w:r>
      <w:proofErr w:type="spellEnd"/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механизм реализации международного сотрудничества.</w:t>
      </w:r>
    </w:p>
    <w:p w:rsid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>Форумные</w:t>
      </w:r>
      <w:proofErr w:type="spellEnd"/>
      <w:r w:rsidRPr="002D1E8E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модели многостороннего сотрудничества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современных международных отношениях.</w:t>
      </w:r>
    </w:p>
    <w:p w:rsidR="002D1E8E" w:rsidRPr="002D1E8E" w:rsidRDefault="002D1E8E" w:rsidP="002D1E8E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Особенности региональных международных форматов сотрудничества.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86C" w:rsidRPr="002D1E8E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Примерные темы эссе:</w:t>
      </w:r>
    </w:p>
    <w:p w:rsidR="00C6486C" w:rsidRPr="00C6486C" w:rsidRDefault="00C6486C" w:rsidP="00C64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</w:t>
      </w:r>
      <w:proofErr w:type="spellStart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типологизации</w:t>
      </w:r>
      <w:proofErr w:type="spellEnd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современных международных организаций. 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международной организации как </w:t>
      </w:r>
      <w:proofErr w:type="spellStart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актора</w:t>
      </w:r>
      <w:proofErr w:type="spellEnd"/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мировой политики.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Концептуальные основы развития международных режимов.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интеграции на постсоветском пространстве.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этапов развития европейской экономической интеграции.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Евразийская интеграция: идейные основы и реализация.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Евразийского экономического </w:t>
      </w:r>
      <w:r w:rsidR="0090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союза</w:t>
      </w: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Основные результаты.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регионализм – современная модель интеграционных процессов.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Формальные и неформальные международные организации.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Глобальные вызовы и угрозы современного мира как движущие силы создания международных организаций.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Глобализация и многостороннее сотрудничество: основные направления.</w:t>
      </w:r>
    </w:p>
    <w:p w:rsidR="00C6486C" w:rsidRPr="00C6486C" w:rsidRDefault="00C6486C" w:rsidP="00C6486C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Евразийский экономический союз как новый этап интеграционных процессов в Евразии.</w:t>
      </w: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E8E" w:rsidRDefault="002D1E8E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D1E8E" w:rsidRDefault="00D400D2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1E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Темы докладов: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«открытого регионализма.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развития интеграционных процессов в ЕС и ЕАЭС.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интеграции в МЕРКОСУР и СЕЛАК.</w:t>
      </w:r>
    </w:p>
    <w:p w:rsidR="00BA6BD0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Развития интеграционных процессов на </w:t>
      </w:r>
      <w:proofErr w:type="gramStart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пост-советском</w:t>
      </w:r>
      <w:proofErr w:type="gramEnd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пространстве: СНГ, ОДКБ, ЕАЭС</w:t>
      </w:r>
    </w:p>
    <w:p w:rsidR="00235779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Трансрегиональные</w:t>
      </w:r>
      <w:proofErr w:type="spellEnd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процессы в Евразии.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 xml:space="preserve">Азиатско-тихоокеанское экономическое  </w:t>
      </w:r>
      <w:proofErr w:type="gramStart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со-</w:t>
      </w:r>
      <w:proofErr w:type="spellStart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трудничество</w:t>
      </w:r>
      <w:proofErr w:type="spellEnd"/>
      <w:proofErr w:type="gramEnd"/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D400D2" w:rsidRPr="00D400D2" w:rsidRDefault="00D400D2" w:rsidP="00D400D2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400D2">
        <w:rPr>
          <w:rFonts w:ascii="Times New Roman" w:eastAsia="Times New Roman" w:hAnsi="Times New Roman" w:cs="Times New Roman"/>
          <w:iCs/>
          <w:sz w:val="24"/>
          <w:szCs w:val="24"/>
        </w:rPr>
        <w:t>Форматы сотрудничества РИК, БРИКС, МИКТА (Мексика, Индонезия, Южная Корея, Турция, Австралия)</w:t>
      </w:r>
    </w:p>
    <w:p w:rsidR="00235779" w:rsidRPr="00870CC1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Default="00BA6BD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062E7C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pStyle w:val="a6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062E7C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D32617" w:rsidRPr="00FA3D1A" w:rsidTr="002271C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617" w:rsidRPr="00FA3D1A" w:rsidRDefault="00D32617" w:rsidP="002271C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843C4" w:rsidRPr="00FE6C3E" w:rsidTr="00D843C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учебно-методическую</w:t>
            </w:r>
            <w:proofErr w:type="gramEnd"/>
            <w:r w:rsidRPr="00D843C4">
              <w:rPr>
                <w:rFonts w:ascii="Times New Roman" w:hAnsi="Times New Roman" w:cs="Times New Roman"/>
                <w:sz w:val="24"/>
                <w:szCs w:val="24"/>
              </w:rPr>
              <w:t>, учебно-вспомогательную</w:t>
            </w:r>
          </w:p>
          <w:p w:rsidR="00D843C4" w:rsidRPr="00D843C4" w:rsidRDefault="00D843C4" w:rsidP="00D843C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3C4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062E7C" w:rsidRPr="00870CC1" w:rsidRDefault="00062E7C" w:rsidP="00062E7C">
      <w:pPr>
        <w:pStyle w:val="a6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062E7C" w:rsidRPr="00F62483" w:rsidTr="00965D59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062E7C" w:rsidRPr="00F62483" w:rsidRDefault="00062E7C" w:rsidP="00965D59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062E7C" w:rsidRPr="00F62483" w:rsidRDefault="00062E7C" w:rsidP="00965D5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062E7C" w:rsidRPr="00F62483" w:rsidRDefault="00062E7C" w:rsidP="00965D59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062E7C" w:rsidRPr="00F62483" w:rsidRDefault="00062E7C" w:rsidP="00965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062E7C" w:rsidRPr="00F62483" w:rsidRDefault="00062E7C" w:rsidP="00965D59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2E7C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Default="00D32617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062E7C" w:rsidRPr="00F62483" w:rsidRDefault="00D32617" w:rsidP="00062E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выделять критерии и факторы анализа современных  МО.</w:t>
            </w:r>
          </w:p>
          <w:p w:rsidR="00062E7C" w:rsidRPr="00062E7C" w:rsidRDefault="00062E7C" w:rsidP="00062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3.2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2617" w:rsidRPr="00D32617" w:rsidRDefault="00D3261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</w:t>
            </w:r>
            <w:proofErr w:type="gramEnd"/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адекватно оценить эффективность выбранного метода урегулирования конфликта </w:t>
            </w:r>
          </w:p>
        </w:tc>
      </w:tr>
      <w:tr w:rsidR="00D32617" w:rsidRPr="00F62483" w:rsidTr="00062E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:rsidR="00D32617" w:rsidRPr="005B3A26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</w:t>
            </w:r>
            <w:proofErr w:type="gram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привлекать теоретические подходы в обосновании внешнеполитических задач РФ</w:t>
            </w:r>
          </w:p>
        </w:tc>
      </w:tr>
      <w:tr w:rsidR="00D32617" w:rsidRPr="00F62483" w:rsidTr="00965D59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Default="00D32617" w:rsidP="00062E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ПК-5.1</w:t>
            </w:r>
          </w:p>
          <w:p w:rsidR="00D32617" w:rsidRPr="00F62483" w:rsidRDefault="00D32617" w:rsidP="00062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Четко выделяет критерии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акторности</w:t>
            </w:r>
            <w:proofErr w:type="spell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D32617" w:rsidRPr="00676B59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D32617" w:rsidRPr="00062E7C" w:rsidRDefault="00D32617" w:rsidP="00676B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</w:t>
            </w:r>
            <w:proofErr w:type="gramStart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проблемные вопросы, выявлять структуру политического процесса</w:t>
            </w:r>
          </w:p>
        </w:tc>
      </w:tr>
      <w:tr w:rsidR="00D843C4" w:rsidRPr="00F62483" w:rsidTr="00D843C4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C4">
              <w:rPr>
                <w:rFonts w:ascii="Times New Roman" w:hAnsi="Times New Roman"/>
                <w:sz w:val="20"/>
                <w:szCs w:val="20"/>
              </w:rPr>
              <w:t>ПК-6.2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организовать </w:t>
            </w:r>
            <w:proofErr w:type="gramStart"/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>учебно-методическую</w:t>
            </w:r>
            <w:proofErr w:type="gramEnd"/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>, учебно-вспомогательную</w:t>
            </w:r>
          </w:p>
          <w:p w:rsidR="00D843C4" w:rsidRPr="00D843C4" w:rsidRDefault="00D843C4" w:rsidP="00A8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3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знание, комплектности учебно-методического обеспечения, </w:t>
            </w:r>
          </w:p>
          <w:p w:rsidR="00D843C4" w:rsidRPr="00D843C4" w:rsidRDefault="00D843C4" w:rsidP="00D84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формировать необходимые для учебной деятельности документы</w:t>
            </w:r>
          </w:p>
        </w:tc>
      </w:tr>
    </w:tbl>
    <w:p w:rsidR="00BA6BD0" w:rsidRPr="00870CC1" w:rsidRDefault="00BA6BD0" w:rsidP="00BA6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062E7C" w:rsidRPr="007C1B98" w:rsidRDefault="00062E7C" w:rsidP="00062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419650133"/>
      <w:r w:rsidRPr="007C1B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:rsidR="00062E7C" w:rsidRPr="004F3B85" w:rsidRDefault="00062E7C" w:rsidP="00062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E7C" w:rsidRDefault="00062E7C" w:rsidP="00062E7C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5B3CE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bookmarkEnd w:id="7"/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теоретические концепции изучения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Современные классификации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понятия «интеграция».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Понятие «интеграция» в «широком и узком смысле».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глобальная тенденция мирового развития.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Объединительные идеи в европейской истории.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Предпосылки активизации интеграционных процессов после второй мировой войны.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Генезис основных школ (концепций) изучения интеграционных процессов.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Федерализм как концепция развития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Функционализм/</w:t>
      </w:r>
      <w:proofErr w:type="spellStart"/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неофункционализм</w:t>
      </w:r>
      <w:proofErr w:type="spellEnd"/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концепция изучения интеграции.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Институционализация интеграционных процессов (примеры объединений и международных организаций).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Интеграция как теория международных отношений.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 политическая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Сферы развития интеграционных процессов: экономическая интеграция.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Последовательность развития интеграционных процессов: этапы политической и экономической интеграции в «классической интеграции».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Правовые основы образования и деятельности международных организаций.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Межпарламентские организации.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направления деятельности и развития международных организаций в современных условиях.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Институциональная система Европейского Союза.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Политико-правовая система ЕС.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Влияние международно-политических факторов на развитие интеграционных процессов в Европе и мире.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Преодоление холодной войны и интеграционные процессы: Западная Европа, Восточная Европа, СНГ.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расширения интеграционных структур (на примере ЕС).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Опыт ЕС как модели интеграционного развития для других регионов мира.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Вопросы эффективности деятельности интеграционных объединений.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Феномен «</w:t>
      </w:r>
      <w:proofErr w:type="spellStart"/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разноформатной</w:t>
      </w:r>
      <w:proofErr w:type="spellEnd"/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разноскоростной</w:t>
      </w:r>
      <w:proofErr w:type="spellEnd"/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интеграции.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развития интеграционных процессов в 90-х годах прошлого века («новые РИО»).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Открытый и закрытый регионализм.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интеграции в АТР: субрегиональные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трансрегиональные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Интеграционные процессы в Америке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латиноамериканская идентичность и панамериканизм США.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Перспективы интеграции в Африке.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Динамика основных интеграционных групп и Африканский Союз.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интеграции в Южной Азии. 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Интеграционные процессы на постсоветском пространстве.</w:t>
      </w:r>
    </w:p>
    <w:p w:rsidR="00D400D2" w:rsidRPr="00D400D2" w:rsidRDefault="00D400D2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Формы деятельности региональных объединений: Евразийск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4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</w:t>
      </w:r>
      <w:r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00D2" w:rsidRPr="00D400D2" w:rsidRDefault="009F4F49" w:rsidP="00D4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Формы деятельности региональных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Таможенны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их роль в интеграционных процессах</w:t>
      </w:r>
      <w:r w:rsidR="00D400D2" w:rsidRPr="00D40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567D" w:rsidRPr="00870CC1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9F4F49" w:rsidRPr="00870CC1" w:rsidRDefault="009F4F49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сводную таблицу «Социально-экономическое развитие стран МЕРКОСУР»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Аналитическая записка на тему «Виды сотрудничества в </w:t>
      </w:r>
      <w:proofErr w:type="spellStart"/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Еврорегионе</w:t>
      </w:r>
      <w:proofErr w:type="spellEnd"/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…» (</w:t>
      </w:r>
      <w:proofErr w:type="spellStart"/>
      <w:r w:rsidR="009F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микрорегион</w:t>
      </w:r>
      <w:proofErr w:type="spellEnd"/>
      <w:r w:rsidR="009F4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выбор).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Обзор проектов с участием РФ в АТЭС</w:t>
      </w:r>
    </w:p>
    <w:p w:rsidR="00D400D2" w:rsidRPr="00D400D2" w:rsidRDefault="00D400D2" w:rsidP="00D400D2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карту-схему «Особенности геополитического положения ЕАЭС/ЕС/НАФТА»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676B59" w:rsidRDefault="00676B59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870CC1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BA6BD0" w:rsidRPr="00870CC1" w:rsidRDefault="00BA6BD0" w:rsidP="00BA6BD0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BA6BD0" w:rsidRPr="00870CC1" w:rsidTr="00BA6BD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870CC1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870CC1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BA6BD0" w:rsidRPr="00870CC1" w:rsidTr="00BA6BD0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870CC1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BD0" w:rsidRPr="00870CC1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BA6BD0" w:rsidRPr="00870CC1" w:rsidRDefault="00BA6BD0" w:rsidP="00BA6BD0">
      <w:pPr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100 - 86)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Четко выделяет критерии </w:t>
      </w:r>
      <w:proofErr w:type="spell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Зачтено (с баллами от 85 - 75)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Четко выделяет критерии </w:t>
      </w:r>
      <w:proofErr w:type="spell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(с баллами от 74 - 51)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70AF">
        <w:t xml:space="preserve"> </w:t>
      </w:r>
      <w:r w:rsidRPr="00567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случае, если студент: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анализирует 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</w:t>
      </w:r>
      <w:proofErr w:type="gramStart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proofErr w:type="gramEnd"/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зачтено (с баллами от 50- 0)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</w:t>
      </w:r>
      <w:proofErr w:type="gram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выделять критерии и факторы анализа современных  МО.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недочетами анализирует 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привлекать теоретические подходы в обосновании внешнеполитических задач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Частично 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выделяет критерии </w:t>
      </w:r>
      <w:proofErr w:type="spellStart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факторности</w:t>
      </w:r>
      <w:proofErr w:type="spellEnd"/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регионов, негосударственных факторов;</w:t>
      </w:r>
    </w:p>
    <w:p w:rsidR="00676B59" w:rsidRP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соответствие с интересами участников;</w:t>
      </w:r>
    </w:p>
    <w:p w:rsidR="00676B59" w:rsidRDefault="00676B59" w:rsidP="00676B59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анализа,</w:t>
      </w:r>
      <w:r w:rsidRPr="0067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проблемные вопросы, выявлять структуру политического процесса</w:t>
      </w: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2D1E8E">
      <w:pPr>
        <w:pStyle w:val="a6"/>
        <w:numPr>
          <w:ilvl w:val="1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676B59" w:rsidRPr="00676B59" w:rsidRDefault="00676B59" w:rsidP="00676B59">
      <w:pPr>
        <w:spacing w:after="0" w:line="240" w:lineRule="auto"/>
        <w:ind w:left="184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6B59" w:rsidRPr="00676B59" w:rsidRDefault="00676B59" w:rsidP="00676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</w:t>
      </w:r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proofErr w:type="gramStart"/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proofErr w:type="gramEnd"/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>.В.ОД.4</w:t>
      </w:r>
      <w:r w:rsidRPr="00676B59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Проблемы исследования региональных подсистем международных отношений</w:t>
      </w: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676B59" w:rsidRPr="00676B59" w:rsidRDefault="00676B59" w:rsidP="00676B5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676B59" w:rsidRPr="00676B59" w:rsidRDefault="00676B59" w:rsidP="00676B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6B59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Зачет оценивается из расчета от 0 до 40 баллов. </w:t>
      </w:r>
    </w:p>
    <w:p w:rsidR="00BA6BD0" w:rsidRPr="00870CC1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870CC1" w:rsidTr="00BA6BD0">
        <w:tc>
          <w:tcPr>
            <w:tcW w:w="1510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870CC1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полный, развернутый, обоснованный ответ -6  баллов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демонстрирует теоретические знания  в области изучения развивающихся стран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полный, развернутый, обоснованный ответ – 4 балла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Правильный, но не аргументированный ответ – 2 балла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Неверный ответ – 0 баллов.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BA6BD0" w:rsidRPr="00676B59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Правильный ответ – 1 балл;</w:t>
            </w:r>
          </w:p>
          <w:p w:rsidR="00BA6BD0" w:rsidRPr="00676B59" w:rsidRDefault="00BA6BD0" w:rsidP="00BA6BD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Неправильный ответ – 0 баллов</w:t>
            </w:r>
          </w:p>
        </w:tc>
      </w:tr>
      <w:tr w:rsidR="00BA6BD0" w:rsidRPr="00870CC1" w:rsidTr="00BA6BD0">
        <w:tc>
          <w:tcPr>
            <w:tcW w:w="1510" w:type="pct"/>
            <w:vAlign w:val="center"/>
          </w:tcPr>
          <w:p w:rsidR="00BA6BD0" w:rsidRPr="00870CC1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структура и форма подачи информации (аналитический 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обзор, </w:t>
            </w:r>
            <w:proofErr w:type="spellStart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закелючение</w:t>
            </w:r>
            <w:proofErr w:type="spell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текущей деятельности МО);</w:t>
            </w:r>
          </w:p>
          <w:p w:rsidR="00BA6BD0" w:rsidRPr="00676B59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презентации материала доклада (устный доклад, презентация, дискуссия), участие в 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 рамках доклада проверяются:</w:t>
            </w:r>
          </w:p>
          <w:p w:rsidR="00BA6BD0" w:rsidRPr="00676B59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</w:t>
            </w:r>
            <w:proofErr w:type="spellStart"/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акторов</w:t>
            </w:r>
            <w:proofErr w:type="spellEnd"/>
            <w:r w:rsidR="00F703CF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включая </w:t>
            </w:r>
            <w:r w:rsidR="00F703CF"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международно-политические регионы</w:t>
            </w:r>
            <w:r w:rsidRPr="00676B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:rsidR="00F703CF" w:rsidRPr="00676B59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Каждый показатель оценки доклада оценивается в 1 балл, максимум 4 балла за доклад. </w:t>
            </w:r>
            <w:proofErr w:type="gramStart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не более одного доклада</w:t>
            </w:r>
            <w:proofErr w:type="gramEnd"/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семестр.</w:t>
            </w:r>
          </w:p>
          <w:p w:rsidR="00BA6BD0" w:rsidRPr="00676B59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562A2" w:rsidRPr="00870CC1" w:rsidTr="00BA6BD0">
        <w:tc>
          <w:tcPr>
            <w:tcW w:w="1510" w:type="pct"/>
            <w:vAlign w:val="center"/>
          </w:tcPr>
          <w:p w:rsidR="00D562A2" w:rsidRPr="00870CC1" w:rsidRDefault="00D562A2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Эссе</w:t>
            </w:r>
          </w:p>
        </w:tc>
        <w:tc>
          <w:tcPr>
            <w:tcW w:w="1726" w:type="pct"/>
            <w:vAlign w:val="center"/>
          </w:tcPr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последовательно и логично излагать основные позиции исследования</w:t>
            </w:r>
          </w:p>
          <w:p w:rsidR="00D562A2" w:rsidRPr="00676B59" w:rsidRDefault="00D562A2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актуальных  статистических и фактических данных</w:t>
            </w:r>
          </w:p>
        </w:tc>
        <w:tc>
          <w:tcPr>
            <w:tcW w:w="1764" w:type="pct"/>
            <w:vAlign w:val="center"/>
          </w:tcPr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Грамотность -2</w:t>
            </w:r>
          </w:p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Логичность-2</w:t>
            </w:r>
          </w:p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данных -2</w:t>
            </w:r>
          </w:p>
          <w:p w:rsidR="00D562A2" w:rsidRPr="00676B59" w:rsidRDefault="00D562A2" w:rsidP="00D562A2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Логичность представленных выводов 2</w:t>
            </w:r>
          </w:p>
        </w:tc>
      </w:tr>
      <w:tr w:rsidR="00676B59" w:rsidRPr="00870CC1" w:rsidTr="00BA6BD0">
        <w:tc>
          <w:tcPr>
            <w:tcW w:w="1510" w:type="pct"/>
            <w:vAlign w:val="center"/>
          </w:tcPr>
          <w:p w:rsidR="00676B59" w:rsidRPr="00676B59" w:rsidRDefault="00676B59" w:rsidP="00965D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676B59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676B59" w:rsidRPr="00676B59" w:rsidRDefault="00676B59" w:rsidP="00965D59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D1E8E" w:rsidRDefault="00BA6BD0" w:rsidP="002D1E8E">
      <w:pPr>
        <w:pStyle w:val="a6"/>
        <w:numPr>
          <w:ilvl w:val="0"/>
          <w:numId w:val="3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D1E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освоению дисциплины </w:t>
      </w:r>
    </w:p>
    <w:p w:rsidR="00BA6BD0" w:rsidRPr="00870CC1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870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</w:t>
      </w:r>
      <w:proofErr w:type="gramStart"/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1</w:t>
      </w:r>
      <w:proofErr w:type="gramEnd"/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.В.ОД.</w:t>
      </w:r>
      <w:r w:rsidR="001A27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5</w:t>
      </w:r>
      <w:r w:rsidR="00F60FCF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703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«</w:t>
      </w:r>
      <w:r w:rsidR="001A2725" w:rsidRPr="001A272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Теоретические основы международной интеграции и международных организаций</w:t>
      </w:r>
      <w:r w:rsidRPr="00870CC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lastRenderedPageBreak/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70CC1">
        <w:rPr>
          <w:rFonts w:ascii="Times New Roman" w:eastAsia="Calibri" w:hAnsi="Times New Roman" w:cs="Times New Roman"/>
          <w:sz w:val="24"/>
          <w:szCs w:val="24"/>
        </w:rPr>
        <w:t>Непроясненные</w:t>
      </w:r>
      <w:proofErr w:type="spellEnd"/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870CC1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Целью доклада для </w:t>
      </w:r>
      <w:proofErr w:type="gramStart"/>
      <w:r w:rsidRPr="00870CC1">
        <w:rPr>
          <w:rFonts w:ascii="Times New Roman" w:eastAsia="Calibri" w:hAnsi="Times New Roman" w:cs="Times New Roman"/>
          <w:sz w:val="24"/>
          <w:szCs w:val="24"/>
        </w:rPr>
        <w:t>аспиранта</w:t>
      </w:r>
      <w:proofErr w:type="gramEnd"/>
      <w:r w:rsidRPr="00870CC1">
        <w:rPr>
          <w:rFonts w:ascii="Times New Roman" w:eastAsia="Calibri" w:hAnsi="Times New Roman" w:cs="Times New Roman"/>
          <w:sz w:val="24"/>
          <w:szCs w:val="24"/>
        </w:rPr>
        <w:t xml:space="preserve"> должно выступать глубокое изучение </w:t>
      </w:r>
      <w:proofErr w:type="gramStart"/>
      <w:r w:rsidRPr="00870CC1">
        <w:rPr>
          <w:rFonts w:ascii="Times New Roman" w:eastAsia="Calibri" w:hAnsi="Times New Roman" w:cs="Times New Roman"/>
          <w:sz w:val="24"/>
          <w:szCs w:val="24"/>
        </w:rPr>
        <w:t>какой</w:t>
      </w:r>
      <w:proofErr w:type="gramEnd"/>
      <w:r w:rsidRPr="00870CC1">
        <w:rPr>
          <w:rFonts w:ascii="Times New Roman" w:eastAsia="Calibri" w:hAnsi="Times New Roman" w:cs="Times New Roman"/>
          <w:sz w:val="24"/>
          <w:szCs w:val="24"/>
        </w:rPr>
        <w:t>- либо из проблем современного комплексного регионоведения,  готовность ответа на поставленные вопросы.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870CC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70CC1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870CC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870CC1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870CC1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F60FC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F60FCF" w:rsidRP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(заочная форма обучения)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</w:t>
      </w:r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Важным компонентом самостоятельной работы обучающегося является ознакомление с современными исследованиями в области регионоведения и освоение ведущих теоретических </w:t>
      </w:r>
      <w:proofErr w:type="spellStart"/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регионоведческих</w:t>
      </w:r>
      <w:proofErr w:type="spellEnd"/>
      <w:r w:rsidRPr="00457C6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подходов в изучении современных МО.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Важным этапом самостоятельной подготовки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регионов, а также о ведущих проблемах регионального развития.</w:t>
      </w:r>
    </w:p>
    <w:p w:rsidR="00F60FCF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Общий объем контактной работы по дисциплине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студентов заочной формы обучения составляет 8</w:t>
      </w:r>
      <w:r w:rsidRPr="00BB078E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академических часов, в ходе которых преподаватель и студенты уточняют и корректируют те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вопросы, которые остались не выясненными в ходе самостоятельной подготовки студента.</w:t>
      </w:r>
    </w:p>
    <w:p w:rsidR="00F60FCF" w:rsidRPr="00BB078E" w:rsidRDefault="00F60FCF" w:rsidP="00F60FCF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p w:rsidR="00BA6BD0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AE5DA7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AE5DA7" w:rsidRPr="00870CC1" w:rsidRDefault="00AE5DA7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70CC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870CC1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70CC1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870CC1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870CC1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Евразийский регион: экономическая, социальная и политическая география. Международные процессы // под общ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р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ед. Н.В. </w:t>
      </w:r>
      <w:proofErr w:type="spell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Каледина</w:t>
      </w:r>
      <w:proofErr w:type="spell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, Ю.В. Косова. СПб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.: 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ИВЭСЭП, 2011. 315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Европейская интеграция. Учебник /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под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. Ред. О.В. </w:t>
      </w:r>
      <w:proofErr w:type="spell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Буториной</w:t>
      </w:r>
      <w:proofErr w:type="spell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М.: «Деловая литература», 2011. 720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Косов Ю.В., Торопыгин А.В. Содружество Независимых Государств. Интеграция, парламентская дипломатия и конфликты. Учебник М.: - Аспект Пресс, 2012. 296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Современные теории международных отношений // под ред. В.Н. Конышева и А.А. </w:t>
      </w:r>
      <w:proofErr w:type="spell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Сергунина</w:t>
      </w:r>
      <w:proofErr w:type="spell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М.: РГ-Пресс, 2013. 361 с.</w:t>
      </w:r>
    </w:p>
    <w:p w:rsidR="001A2725" w:rsidRPr="00902C01" w:rsidRDefault="001A2725" w:rsidP="001A2725">
      <w:pPr>
        <w:pStyle w:val="a6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</w:pPr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Международные отношения в Центральной Азии: События и документы</w:t>
      </w:r>
      <w:proofErr w:type="gram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 / О</w:t>
      </w:r>
      <w:proofErr w:type="gram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 xml:space="preserve">тв. ред. А.Д. </w:t>
      </w:r>
      <w:proofErr w:type="spellStart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Богатуров</w:t>
      </w:r>
      <w:proofErr w:type="spellEnd"/>
      <w:r w:rsidRPr="00902C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t>. М.: Аспект-Пресс, 2011. 549 c.</w:t>
      </w:r>
    </w:p>
    <w:p w:rsidR="00E42433" w:rsidRPr="00870CC1" w:rsidRDefault="00E42433" w:rsidP="00E42433">
      <w:pPr>
        <w:spacing w:after="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703CF" w:rsidRPr="00870CC1" w:rsidRDefault="00F703CF" w:rsidP="00F703CF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03CF" w:rsidRPr="00BB1974" w:rsidRDefault="00F703CF" w:rsidP="00BB1974">
      <w:pPr>
        <w:pStyle w:val="a6"/>
        <w:keepNext/>
        <w:numPr>
          <w:ilvl w:val="1"/>
          <w:numId w:val="36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902C01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Байков А.А. Сравнительная интеграция. Практика и модели интеграции в зарубежной Европе и Тихоокеанской Азии /А.А. Байков;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отв</w:t>
      </w:r>
      <w:proofErr w:type="gram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ед.А.Д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Богатуров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–М.: Аспект Пресс, 2012. – 256 с.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Бурганова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И.Н. Сценарии межгосударственной интеграции на постсоветском пространстве в рамках СНГ // Известия Российского государственного педагогического университета им. А.И. Герцена. 2006. № 4(22).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Бусыгина И. Асимметричная интеграция в Евросоюзе // Международные процессы. Сентябрь-декабрь 2007. Т. 5. № 3(15). С. 18–28.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Валиева К.А. Политическая проекция глобализации в Европейском пространстве // Век глобализации. 2009. № 1. С. 98-107.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Кожанков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Ю.А. О «главном» и «частном» в таможенной деятельности Таможенного союза // Евразийская интеграция: экономика, право, политика. 2010. № 8. С. 87-90.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Кондратьева Н.Б. Таможенный союз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ЕврАзЭС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: по стопам Европы? // Современная Европа. 2009. № 3. С. 102-118.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Косов Ю.В., Торопыгин А.В. Некоторые особенности интеграционных процессов на евразийском пространстве (на примере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ЕврАзЭС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ШОС) // Евразийская интеграция: экономика, право, политика. 2011. № 10. С. 157-165.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отношения: теории, конфликты, движения, организации // под</w:t>
      </w:r>
      <w:proofErr w:type="gram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proofErr w:type="gram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ед. П.А. Цыганкова. 2-е изд.,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перераб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. и доп. М.: Альфа-М, ИНФРА–М, 2008.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Мишальченко Ю.В.,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Гудалов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Н.Н., Белоусов С.Н. Современные международные политические и правовые теории европейской интеграции // Евразийский юридический журнал. 2011. № 12 (43). С. 16-21.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Пурсиайнен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 От слов - к делу (теории интеграции и отношения ЕС – РФ) // Современная Европа. 2005. № 2. С. 23-38.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Рапота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 Перспективы евразийской интеграции стран СНГ // Проблемы теории и практики управления. 2003. № 1. С. 47-51.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Цыганков П.А.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Акторы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факторы в международных отношениях и мировой политики / «Приватизация» мировой политики: локальные действия — глобальные результаты. М.: МГИМО-Университет, 2008. 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Вардомский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Л.Б. Факторы и варианты дальнейшей эволюции Евразийского экономического сообщества / Сб.: Проблемы постсоветских стран. М.:ИМЭПИ РАН, 2004,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Вып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. 6. 252 с.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Точибоев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А.Х. Развитие межгосударственной интеграции в СНГ и </w:t>
      </w:r>
      <w:proofErr w:type="spellStart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ЕврАзЭС</w:t>
      </w:r>
      <w:proofErr w:type="spellEnd"/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// Аналитический журнал. 2010. № 1(33). С. 17-18.</w:t>
      </w:r>
    </w:p>
    <w:p w:rsidR="00902C01" w:rsidRPr="00902C01" w:rsidRDefault="00902C01" w:rsidP="00902C01">
      <w:pPr>
        <w:pStyle w:val="a6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01">
        <w:rPr>
          <w:rFonts w:ascii="Times New Roman" w:eastAsia="Calibri" w:hAnsi="Times New Roman" w:cs="Times New Roman"/>
          <w:color w:val="000000"/>
          <w:sz w:val="24"/>
          <w:szCs w:val="24"/>
        </w:rPr>
        <w:t>Давыдов В. Ветер перемен в Латинской Америке// Россия в глобальной политике.- 2006.-№6.</w:t>
      </w:r>
    </w:p>
    <w:p w:rsidR="00902C01" w:rsidRPr="00902C01" w:rsidRDefault="00902C01" w:rsidP="00902C01">
      <w:pPr>
        <w:spacing w:after="0" w:line="240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E42433" w:rsidRPr="00ED18CA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ED18CA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ED18CA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870CC1" w:rsidRDefault="00BA6BD0" w:rsidP="00BB1974">
      <w:pPr>
        <w:pStyle w:val="a6"/>
        <w:numPr>
          <w:ilvl w:val="1"/>
          <w:numId w:val="3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870CC1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870CC1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870CC1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902C01" w:rsidRPr="00870CC1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C5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1. Введение. Теоретические основы изучения международных организаций и интеграционных процессов в  с</w:t>
            </w:r>
            <w:r w:rsidR="00F60FCF">
              <w:rPr>
                <w:rFonts w:ascii="Times New Roman" w:hAnsi="Times New Roman" w:cs="Times New Roman"/>
                <w:sz w:val="24"/>
                <w:szCs w:val="24"/>
              </w:rPr>
              <w:t xml:space="preserve">овременной политической  науке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902C01" w:rsidRPr="00870CC1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2. Многосторонние отношения в современном мире. Международные институты как субъекты международных отношений. Политико-правовые основы функционирования международных организаций и интеграционных процессов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01">
              <w:rPr>
                <w:rFonts w:ascii="Times New Roman" w:hAnsi="Times New Roman" w:cs="Times New Roman"/>
                <w:sz w:val="24"/>
                <w:szCs w:val="24"/>
              </w:rPr>
              <w:t>Тема 3. Основные направления и школы исследования интеграционных процессов. Возникновение и становление европейской интеграции.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902C01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902C01" w:rsidRPr="00870CC1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C01" w:rsidRPr="00902C01" w:rsidRDefault="00F60FCF" w:rsidP="00F6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региональные структуры. Специфика региональных организаций и интеграционных процессов в различных регионах мира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C01" w:rsidRPr="00870CC1" w:rsidRDefault="00902C01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870CC1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870CC1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870CC1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870CC1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491ABD" w:rsidRDefault="00491ABD" w:rsidP="00491ABD">
      <w:pPr>
        <w:pStyle w:val="ad"/>
        <w:spacing w:line="240" w:lineRule="atLeast"/>
        <w:ind w:left="4320" w:hanging="417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_Toc406262468"/>
      <w:bookmarkStart w:id="9" w:name="_Toc41965013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60FC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8"/>
      <w:bookmarkEnd w:id="9"/>
      <w:r w:rsidRPr="00870CC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870CC1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юбилейная декларация: на пути к сообществу безопасности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D18CA">
        <w:t xml:space="preserve"> </w:t>
      </w:r>
      <w:hyperlink r:id="rId10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http://www.osce.org/ru/cio/74990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Декларация о сотрудничестве между ОЭСР и РФ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http://oecdru.org/oecd_decl.html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 ООН   -</w:t>
      </w:r>
      <w:r w:rsidRPr="00ED18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ED1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ED18C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http://www.un.org/ru/charter-united-nations/index.html</w:t>
        </w:r>
      </w:hyperlink>
    </w:p>
    <w:p w:rsidR="00ED18CA" w:rsidRDefault="00ED18CA" w:rsidP="00ED18CA">
      <w:pPr>
        <w:pStyle w:val="a6"/>
        <w:numPr>
          <w:ilvl w:val="0"/>
          <w:numId w:val="39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Хельсинский заключительный акт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E2712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http://www.osce.org/ru/mc/39505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8CA" w:rsidRPr="00ED18CA" w:rsidRDefault="00ED18CA" w:rsidP="00ED18CA">
      <w:pPr>
        <w:pStyle w:val="a6"/>
        <w:autoSpaceDE w:val="0"/>
        <w:autoSpaceDN w:val="0"/>
        <w:adjustRightInd w:val="0"/>
        <w:spacing w:before="40" w:after="0" w:line="240" w:lineRule="auto"/>
        <w:ind w:left="7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8CA" w:rsidRPr="00ED18CA" w:rsidRDefault="00ED18CA" w:rsidP="00902C01">
      <w:pPr>
        <w:autoSpaceDE w:val="0"/>
        <w:autoSpaceDN w:val="0"/>
        <w:adjustRightInd w:val="0"/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</w:rPr>
        <w:t>6.5</w:t>
      </w:r>
      <w:r w:rsidRPr="00BB1A98">
        <w:rPr>
          <w:rFonts w:ascii="Times New Roman" w:eastAsia="Times New Roman" w:hAnsi="Times New Roman" w:cs="Times New Roman"/>
          <w:b/>
          <w:sz w:val="28"/>
          <w:szCs w:val="28"/>
        </w:rPr>
        <w:t>. Интернет-ресурсы.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6BD0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1A98">
        <w:rPr>
          <w:rFonts w:ascii="Times New Roman" w:eastAsia="Calibri" w:hAnsi="Times New Roman" w:cs="Times New Roman"/>
          <w:b/>
          <w:sz w:val="28"/>
          <w:szCs w:val="28"/>
        </w:rPr>
        <w:t>Русскоязычные журналы:</w:t>
      </w:r>
    </w:p>
    <w:p w:rsidR="00BB1A98" w:rsidRPr="00BB1A98" w:rsidRDefault="00BB1A98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международных организаций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http://iorj.hse.ru/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Вестник МГИМО-Университета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http://www.vestnik.mgimo.ru/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Журнал международного права и международных отношений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http://www.beljournal.evolutio.info/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Индекс безопасности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http://www.pircenter.org/security-index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>Обозреватель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Observer – URL: http://observer.materik.ru/observer/index.html</w:t>
      </w:r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Пространственная экономика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http://spatial-economics.com/en/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Америка в XXI в. – URL: </w:t>
      </w:r>
      <w:hyperlink r:id="rId15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http://www.rusus.ru/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B1A98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Россия и АТР – URL: </w:t>
      </w:r>
      <w:hyperlink r:id="rId16" w:history="1">
        <w:r w:rsidRPr="00BB1A98">
          <w:rPr>
            <w:rFonts w:ascii="Times New Roman" w:eastAsia="Calibri" w:hAnsi="Times New Roman" w:cs="Times New Roman"/>
            <w:color w:val="0D0D0D"/>
            <w:sz w:val="28"/>
            <w:szCs w:val="28"/>
          </w:rPr>
          <w:t>http://www.riatr.ru/</w:t>
        </w:r>
      </w:hyperlink>
    </w:p>
    <w:p w:rsidR="00BA6BD0" w:rsidRPr="00BB1A98" w:rsidRDefault="00BA6BD0" w:rsidP="00BA6BD0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Российский внешнеэкономический вестник –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BB1A98">
        <w:rPr>
          <w:rFonts w:ascii="Times New Roman" w:eastAsia="Calibri" w:hAnsi="Times New Roman" w:cs="Times New Roman"/>
          <w:sz w:val="28"/>
          <w:szCs w:val="28"/>
        </w:rPr>
        <w:t>: http://www.rfej.ru/rvv</w:t>
      </w:r>
    </w:p>
    <w:p w:rsidR="00F41733" w:rsidRPr="00870CC1" w:rsidRDefault="00F41733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C01" w:rsidRPr="00902C01" w:rsidRDefault="00902C01" w:rsidP="00902C01">
      <w:pPr>
        <w:spacing w:before="40" w:after="0" w:line="240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научной библиотеки СЗИУ </w:t>
      </w:r>
      <w:hyperlink r:id="rId17" w:history="1"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http://nw</w:t>
        </w:r>
        <w:proofErr w:type="spellStart"/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ipa</w:t>
        </w:r>
        <w:proofErr w:type="spellEnd"/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02C0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библиотечной системы (ЭБС)  «</w:t>
      </w:r>
      <w:proofErr w:type="spellStart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Айбукс</w:t>
      </w:r>
      <w:proofErr w:type="spellEnd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Электронные учебники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библиотечной системы (ЭБС)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«Лань»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Научно-практические статьи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финансам и менеджменту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Издательского дома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«Библиотека Гребенникова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Статьи из периодических изданий по  общественным  и гуманитарным наукам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</w:t>
      </w:r>
      <w:proofErr w:type="spellEnd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Вью»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Энциклопедии, словари, справочники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Рубрикон</w:t>
      </w:r>
      <w:proofErr w:type="spellEnd"/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Англоязычные  ресурсы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EBSCO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Publishing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доступ к </w:t>
      </w:r>
      <w:proofErr w:type="spellStart"/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мультидисциплинарным</w:t>
      </w:r>
      <w:proofErr w:type="spellEnd"/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публикаций из научных и научно–популярных журналов.</w:t>
      </w:r>
    </w:p>
    <w:p w:rsidR="00902C01" w:rsidRPr="00902C01" w:rsidRDefault="00902C01" w:rsidP="00902C01">
      <w:pPr>
        <w:spacing w:before="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Emerald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902C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108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902C01" w:rsidRPr="00902C01" w:rsidRDefault="00902C01" w:rsidP="00902C01">
      <w:pPr>
        <w:tabs>
          <w:tab w:val="left" w:pos="3805"/>
        </w:tabs>
        <w:spacing w:before="40" w:after="0" w:line="240" w:lineRule="auto"/>
        <w:ind w:left="720" w:firstLine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2C01" w:rsidRPr="00902C01" w:rsidRDefault="00902C01" w:rsidP="00902C01">
      <w:pPr>
        <w:spacing w:before="40"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Открытые ресурсы сети Интернет: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Евразийский банк развития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http://www.eabr.org/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Евразийское экономическое сообщество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4B4BEC">
        <w:fldChar w:fldCharType="begin"/>
      </w:r>
      <w:r w:rsidR="004B4BEC">
        <w:instrText xml:space="preserve"> HYPERLINK "http://www.evrazes.com/" </w:instrText>
      </w:r>
      <w:r w:rsidR="004B4BEC">
        <w:fldChar w:fldCharType="separate"/>
      </w:r>
      <w:r w:rsidRPr="00902C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</w:t>
      </w:r>
      <w:proofErr w:type="spellEnd"/>
      <w:r w:rsidRPr="00902C0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://www.evrazes.com/</w:t>
      </w:r>
      <w:r w:rsidR="004B4BE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:rsidR="00902C01" w:rsidRPr="00BB1A98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Европейская экономическая комиссия ООН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9" w:history="1"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ecosoc</w:t>
        </w:r>
        <w:proofErr w:type="spellEnd"/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902C01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unece</w:t>
        </w:r>
        <w:proofErr w:type="spellEnd"/>
        <w:r w:rsidRPr="00BB1A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Европейский союз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http://europa.eu/</w:t>
      </w:r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Таможенного союза. Официальный сайт Таможенного Союза.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0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www.tsouz.ru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Межпарламентская Ассамблея государств — участников Содружества Независимых Государств </w:t>
      </w:r>
      <w:r w:rsid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1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http://www.iacis.ru/</w:t>
        </w:r>
      </w:hyperlink>
    </w:p>
    <w:p w:rsidR="00902C01" w:rsidRPr="00902C01" w:rsidRDefault="00902C01" w:rsidP="00BB1A98">
      <w:pPr>
        <w:numPr>
          <w:ilvl w:val="1"/>
          <w:numId w:val="34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Полит.ру</w:t>
      </w:r>
      <w:proofErr w:type="spellEnd"/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Словарь политических терминов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02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02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2" w:history="1"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polit</w:t>
        </w:r>
        <w:proofErr w:type="spellEnd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slovar</w:t>
        </w:r>
        <w:proofErr w:type="spellEnd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02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02C01" w:rsidRPr="00902C01" w:rsidRDefault="00902C01" w:rsidP="00BB1A98">
      <w:pPr>
        <w:spacing w:before="40"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6BD0" w:rsidRPr="00BB1A98" w:rsidRDefault="00BA6BD0" w:rsidP="00BB1A98">
      <w:pPr>
        <w:keepNext/>
        <w:keepLines/>
        <w:spacing w:after="0" w:line="240" w:lineRule="auto"/>
        <w:ind w:left="567" w:hanging="425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Официальные сайты организаций: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ASEAN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http://www.asean.org/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Asian Development Bank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http://www.adb.org/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Asia- Pacific Economic Cooperation -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A</w:t>
      </w:r>
      <w:r w:rsid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ssociation of Caribbean  States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-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http://www.acs-aec.org/index.php?q=about-the-acs</w:t>
      </w:r>
    </w:p>
    <w:p w:rsidR="00BA6BD0" w:rsidRPr="00BB1A98" w:rsidRDefault="00BA6BD0" w:rsidP="00BB1A98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European Commission </w:t>
      </w:r>
      <w:r w:rsidR="00BB1A98"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– URL: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http://ec.europa.eu/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International Monetary Fund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3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http://www.imf.org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OECD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http://www.oecd.org/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SPECA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http://www.unece.org/speca/welcome.html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United Nations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</w:t>
      </w:r>
      <w:hyperlink r:id="rId24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http://www.un.org</w:t>
        </w:r>
      </w:hyperlink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United Nations Conference on Trade and Development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5" w:history="1">
        <w:r w:rsidRPr="00BB1A98">
          <w:rPr>
            <w:rFonts w:ascii="Times New Roman" w:eastAsia="Times New Roman" w:hAnsi="Times New Roman" w:cs="Times New Roman"/>
            <w:bCs/>
            <w:color w:val="0D0D0D"/>
            <w:sz w:val="28"/>
            <w:szCs w:val="28"/>
            <w:lang w:val="en-US"/>
          </w:rPr>
          <w:t>http://unctad.org/</w:t>
        </w:r>
      </w:hyperlink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World Trade Organization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>http://www.wto.org.</w:t>
      </w:r>
    </w:p>
    <w:p w:rsidR="00BA6BD0" w:rsidRPr="00BB1A98" w:rsidRDefault="00BA6BD0" w:rsidP="00BA6BD0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</w:pP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World Bank 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– </w:t>
      </w:r>
      <w:r w:rsid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B1A98" w:rsidRPr="00BB1A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Pr="00BB1A9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val="en-US"/>
        </w:rPr>
        <w:t xml:space="preserve"> http://www.worldbank.org.</w:t>
      </w: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870CC1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библиотечной системы (ЭБС)  «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Айбукс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учебники 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библиотечной системы (ЭБС) «Лань»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из периодических изданий по  общественным  и гуманитарным наукам «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Вью»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словари, справочники «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Рубрикон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Информационно-правовые базы - Консультант плюс, Гарант.</w:t>
      </w:r>
    </w:p>
    <w:p w:rsidR="00BA6BD0" w:rsidRPr="00BB1A98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Англоязычные  ресурсы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EBSCO 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доступ к </w:t>
      </w: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мультидисциплинарным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Pr="00BB1A98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Emerald</w:t>
      </w:r>
      <w:proofErr w:type="spellEnd"/>
      <w:r w:rsidRPr="00BB1A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BA6BD0" w:rsidRPr="00BB1A98" w:rsidRDefault="00BA6BD0" w:rsidP="00BA6BD0">
      <w:pPr>
        <w:rPr>
          <w:rFonts w:ascii="Times New Roman" w:eastAsia="Calibri" w:hAnsi="Times New Roman" w:cs="Times New Roman"/>
          <w:sz w:val="28"/>
          <w:szCs w:val="28"/>
        </w:rPr>
      </w:pPr>
    </w:p>
    <w:p w:rsidR="00F60FCF" w:rsidRPr="00F60FCF" w:rsidRDefault="00F60FCF" w:rsidP="00F60FCF">
      <w:pPr>
        <w:pStyle w:val="a6"/>
        <w:numPr>
          <w:ilvl w:val="1"/>
          <w:numId w:val="38"/>
        </w:numPr>
        <w:ind w:left="567" w:hanging="283"/>
        <w:rPr>
          <w:rFonts w:ascii="Times New Roman" w:eastAsia="Calibri" w:hAnsi="Times New Roman" w:cs="Times New Roman"/>
          <w:b/>
          <w:sz w:val="28"/>
          <w:szCs w:val="28"/>
        </w:rPr>
      </w:pPr>
      <w:r w:rsidRPr="00F60FCF">
        <w:rPr>
          <w:rFonts w:ascii="Times New Roman" w:eastAsia="Calibri" w:hAnsi="Times New Roman" w:cs="Times New Roman"/>
          <w:b/>
          <w:sz w:val="28"/>
          <w:szCs w:val="28"/>
        </w:rPr>
        <w:t xml:space="preserve"> Иные источники</w:t>
      </w:r>
    </w:p>
    <w:p w:rsidR="00F60FCF" w:rsidRPr="00F60FCF" w:rsidRDefault="00F60FCF" w:rsidP="00F60FCF">
      <w:pPr>
        <w:pStyle w:val="a6"/>
        <w:ind w:left="562"/>
        <w:rPr>
          <w:rFonts w:ascii="Times New Roman" w:eastAsia="Calibri" w:hAnsi="Times New Roman" w:cs="Times New Roman"/>
          <w:sz w:val="28"/>
          <w:szCs w:val="28"/>
        </w:rPr>
      </w:pPr>
      <w:r w:rsidRPr="00F60FCF">
        <w:rPr>
          <w:rFonts w:ascii="Times New Roman" w:eastAsia="Calibri" w:hAnsi="Times New Roman" w:cs="Times New Roman"/>
          <w:sz w:val="28"/>
          <w:szCs w:val="28"/>
        </w:rPr>
        <w:t>Не используются.</w:t>
      </w:r>
    </w:p>
    <w:p w:rsidR="00BA6BD0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60FCF" w:rsidRPr="00BB1A98" w:rsidRDefault="00F60FCF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BA6BD0" w:rsidRPr="00BB1A98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B1A9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По всем темам дисциплины </w:t>
      </w:r>
      <w:r w:rsid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Б</w:t>
      </w:r>
      <w:proofErr w:type="gramStart"/>
      <w:r w:rsid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proofErr w:type="gramEnd"/>
      <w:r w:rsid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.В.</w:t>
      </w:r>
      <w:r w:rsidR="00F60FCF" w:rsidRPr="00F60FC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ОД.5 «Теоретические основы международной интеграции и международных организаций»</w:t>
      </w:r>
      <w:r w:rsidR="00F60FCF" w:rsidRPr="00870CC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используются презентации MS </w:t>
      </w:r>
      <w:proofErr w:type="spellStart"/>
      <w:r w:rsidRPr="00BB1A98">
        <w:rPr>
          <w:rFonts w:ascii="Times New Roman" w:eastAsia="Calibri" w:hAnsi="Times New Roman" w:cs="Times New Roman"/>
          <w:sz w:val="28"/>
          <w:szCs w:val="28"/>
        </w:rPr>
        <w:t>PowerPoint</w:t>
      </w:r>
      <w:proofErr w:type="spellEnd"/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, а также Программное обеспечение </w:t>
      </w:r>
      <w:r w:rsidRPr="00BB1A98">
        <w:rPr>
          <w:rFonts w:ascii="Times New Roman" w:eastAsia="Calibri" w:hAnsi="Times New Roman" w:cs="Times New Roman"/>
          <w:sz w:val="28"/>
          <w:szCs w:val="28"/>
          <w:lang w:val="en-US"/>
        </w:rPr>
        <w:t>Microsoft</w:t>
      </w:r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1A98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BB1A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B1A98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BB1A98">
        <w:rPr>
          <w:rFonts w:ascii="Times New Roman" w:eastAsia="Calibri" w:hAnsi="Times New Roman" w:cs="Times New Roman"/>
          <w:sz w:val="28"/>
          <w:szCs w:val="28"/>
        </w:rPr>
        <w:t>, поисковые программы системы «Интернет».</w:t>
      </w:r>
    </w:p>
    <w:p w:rsidR="00BA6BD0" w:rsidRPr="00BB1A98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BA6BD0" w:rsidRPr="00BB1A98" w:rsidTr="00BA6BD0"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BB1A98" w:rsidTr="00BA6BD0">
        <w:trPr>
          <w:trHeight w:val="999"/>
        </w:trPr>
        <w:tc>
          <w:tcPr>
            <w:tcW w:w="892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BB1A98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B1A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870CC1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BA6BD0" w:rsidRPr="00870CC1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sectPr w:rsidR="00BA6BD0" w:rsidRPr="00870CC1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E2" w:rsidRDefault="005F38E2">
      <w:pPr>
        <w:spacing w:after="0" w:line="240" w:lineRule="auto"/>
      </w:pPr>
      <w:r>
        <w:separator/>
      </w:r>
    </w:p>
  </w:endnote>
  <w:endnote w:type="continuationSeparator" w:id="0">
    <w:p w:rsidR="005F38E2" w:rsidRDefault="005F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E2" w:rsidRDefault="005F38E2">
      <w:pPr>
        <w:spacing w:after="0" w:line="240" w:lineRule="auto"/>
      </w:pPr>
      <w:r>
        <w:separator/>
      </w:r>
    </w:p>
  </w:footnote>
  <w:footnote w:type="continuationSeparator" w:id="0">
    <w:p w:rsidR="005F38E2" w:rsidRDefault="005F3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707" w:rsidRDefault="007B6707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7842C9">
      <w:rPr>
        <w:noProof/>
      </w:rPr>
      <w:t>6</w:t>
    </w:r>
    <w:r>
      <w:fldChar w:fldCharType="end"/>
    </w:r>
  </w:p>
  <w:p w:rsidR="007B6707" w:rsidRDefault="007B6707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4">
    <w:nsid w:val="09AF2591"/>
    <w:multiLevelType w:val="multilevel"/>
    <w:tmpl w:val="D3A646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5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28527C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8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433B6"/>
    <w:multiLevelType w:val="hybridMultilevel"/>
    <w:tmpl w:val="53B25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56664"/>
    <w:multiLevelType w:val="multilevel"/>
    <w:tmpl w:val="B330AC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3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D8A6B06"/>
    <w:multiLevelType w:val="multilevel"/>
    <w:tmpl w:val="1CCC4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5">
    <w:nsid w:val="2893421B"/>
    <w:multiLevelType w:val="hybridMultilevel"/>
    <w:tmpl w:val="711CB058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1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4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4AA275D9"/>
    <w:multiLevelType w:val="hybridMultilevel"/>
    <w:tmpl w:val="7936A1DC"/>
    <w:lvl w:ilvl="0" w:tplc="E848B578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F87A2BF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4386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27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6107D"/>
    <w:multiLevelType w:val="hybridMultilevel"/>
    <w:tmpl w:val="6360D978"/>
    <w:lvl w:ilvl="0" w:tplc="D99A911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3AF7248"/>
    <w:multiLevelType w:val="multilevel"/>
    <w:tmpl w:val="F228A7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32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AD66EB5"/>
    <w:multiLevelType w:val="hybridMultilevel"/>
    <w:tmpl w:val="CBEEF4D0"/>
    <w:lvl w:ilvl="0" w:tplc="61A6730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5">
    <w:nsid w:val="6D4660E1"/>
    <w:multiLevelType w:val="multilevel"/>
    <w:tmpl w:val="D074924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67" w:hanging="1800"/>
      </w:pPr>
      <w:rPr>
        <w:rFonts w:hint="default"/>
      </w:rPr>
    </w:lvl>
  </w:abstractNum>
  <w:abstractNum w:abstractNumId="36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32"/>
  </w:num>
  <w:num w:numId="6">
    <w:abstractNumId w:val="3"/>
  </w:num>
  <w:num w:numId="7">
    <w:abstractNumId w:val="34"/>
  </w:num>
  <w:num w:numId="8">
    <w:abstractNumId w:val="19"/>
  </w:num>
  <w:num w:numId="9">
    <w:abstractNumId w:val="29"/>
  </w:num>
  <w:num w:numId="10">
    <w:abstractNumId w:val="11"/>
  </w:num>
  <w:num w:numId="11">
    <w:abstractNumId w:val="21"/>
  </w:num>
  <w:num w:numId="12">
    <w:abstractNumId w:val="37"/>
  </w:num>
  <w:num w:numId="13">
    <w:abstractNumId w:val="27"/>
  </w:num>
  <w:num w:numId="14">
    <w:abstractNumId w:val="20"/>
  </w:num>
  <w:num w:numId="15">
    <w:abstractNumId w:val="16"/>
  </w:num>
  <w:num w:numId="16">
    <w:abstractNumId w:val="36"/>
  </w:num>
  <w:num w:numId="17">
    <w:abstractNumId w:val="13"/>
  </w:num>
  <w:num w:numId="18">
    <w:abstractNumId w:val="6"/>
  </w:num>
  <w:num w:numId="19">
    <w:abstractNumId w:val="8"/>
  </w:num>
  <w:num w:numId="20">
    <w:abstractNumId w:val="22"/>
  </w:num>
  <w:num w:numId="21">
    <w:abstractNumId w:val="17"/>
  </w:num>
  <w:num w:numId="22">
    <w:abstractNumId w:val="38"/>
  </w:num>
  <w:num w:numId="23">
    <w:abstractNumId w:val="24"/>
  </w:num>
  <w:num w:numId="24">
    <w:abstractNumId w:val="5"/>
  </w:num>
  <w:num w:numId="25">
    <w:abstractNumId w:val="18"/>
  </w:num>
  <w:num w:numId="26">
    <w:abstractNumId w:val="28"/>
  </w:num>
  <w:num w:numId="27">
    <w:abstractNumId w:val="12"/>
  </w:num>
  <w:num w:numId="28">
    <w:abstractNumId w:val="35"/>
  </w:num>
  <w:num w:numId="29">
    <w:abstractNumId w:val="33"/>
  </w:num>
  <w:num w:numId="30">
    <w:abstractNumId w:val="15"/>
  </w:num>
  <w:num w:numId="31">
    <w:abstractNumId w:val="7"/>
  </w:num>
  <w:num w:numId="32">
    <w:abstractNumId w:val="26"/>
  </w:num>
  <w:num w:numId="33">
    <w:abstractNumId w:val="14"/>
  </w:num>
  <w:num w:numId="34">
    <w:abstractNumId w:val="25"/>
  </w:num>
  <w:num w:numId="35">
    <w:abstractNumId w:val="9"/>
  </w:num>
  <w:num w:numId="36">
    <w:abstractNumId w:val="10"/>
  </w:num>
  <w:num w:numId="37">
    <w:abstractNumId w:val="4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41ACD"/>
    <w:rsid w:val="00051895"/>
    <w:rsid w:val="00062E7C"/>
    <w:rsid w:val="000847A3"/>
    <w:rsid w:val="000F6EE9"/>
    <w:rsid w:val="001009DF"/>
    <w:rsid w:val="00110B47"/>
    <w:rsid w:val="001A2725"/>
    <w:rsid w:val="00222DC2"/>
    <w:rsid w:val="00235779"/>
    <w:rsid w:val="002D1E8E"/>
    <w:rsid w:val="003057D7"/>
    <w:rsid w:val="00321549"/>
    <w:rsid w:val="00367136"/>
    <w:rsid w:val="00383BDE"/>
    <w:rsid w:val="003C2939"/>
    <w:rsid w:val="003E567D"/>
    <w:rsid w:val="003F0318"/>
    <w:rsid w:val="00491ABD"/>
    <w:rsid w:val="004B335A"/>
    <w:rsid w:val="004B4BEC"/>
    <w:rsid w:val="0050549F"/>
    <w:rsid w:val="00531386"/>
    <w:rsid w:val="005B3A26"/>
    <w:rsid w:val="005F1E8B"/>
    <w:rsid w:val="005F38E2"/>
    <w:rsid w:val="0061509C"/>
    <w:rsid w:val="00676B59"/>
    <w:rsid w:val="006A1578"/>
    <w:rsid w:val="006B3FAF"/>
    <w:rsid w:val="006E00C0"/>
    <w:rsid w:val="00733315"/>
    <w:rsid w:val="0077161B"/>
    <w:rsid w:val="007842C9"/>
    <w:rsid w:val="007B6707"/>
    <w:rsid w:val="007C0870"/>
    <w:rsid w:val="007D3C23"/>
    <w:rsid w:val="00870CC1"/>
    <w:rsid w:val="008729A1"/>
    <w:rsid w:val="008A33C6"/>
    <w:rsid w:val="009015B4"/>
    <w:rsid w:val="00902C01"/>
    <w:rsid w:val="0092102E"/>
    <w:rsid w:val="00953A66"/>
    <w:rsid w:val="00965D59"/>
    <w:rsid w:val="009D0DAB"/>
    <w:rsid w:val="009F4F49"/>
    <w:rsid w:val="009F7D0F"/>
    <w:rsid w:val="00A20C14"/>
    <w:rsid w:val="00AA604D"/>
    <w:rsid w:val="00AE5DA7"/>
    <w:rsid w:val="00AF20B6"/>
    <w:rsid w:val="00B03FAB"/>
    <w:rsid w:val="00B04F82"/>
    <w:rsid w:val="00B25929"/>
    <w:rsid w:val="00B66A11"/>
    <w:rsid w:val="00B86E4A"/>
    <w:rsid w:val="00BA5F69"/>
    <w:rsid w:val="00BA6BD0"/>
    <w:rsid w:val="00BB1974"/>
    <w:rsid w:val="00BB1A98"/>
    <w:rsid w:val="00BD57B2"/>
    <w:rsid w:val="00C33D7C"/>
    <w:rsid w:val="00C52316"/>
    <w:rsid w:val="00C6486C"/>
    <w:rsid w:val="00D32617"/>
    <w:rsid w:val="00D328FD"/>
    <w:rsid w:val="00D33FC7"/>
    <w:rsid w:val="00D400D2"/>
    <w:rsid w:val="00D40AB3"/>
    <w:rsid w:val="00D562A2"/>
    <w:rsid w:val="00D751EC"/>
    <w:rsid w:val="00D77063"/>
    <w:rsid w:val="00D843C4"/>
    <w:rsid w:val="00D86114"/>
    <w:rsid w:val="00D978E6"/>
    <w:rsid w:val="00DA1AA4"/>
    <w:rsid w:val="00E12291"/>
    <w:rsid w:val="00E42433"/>
    <w:rsid w:val="00E76D31"/>
    <w:rsid w:val="00ED0FC0"/>
    <w:rsid w:val="00ED18CA"/>
    <w:rsid w:val="00F372A4"/>
    <w:rsid w:val="00F41733"/>
    <w:rsid w:val="00F60FCF"/>
    <w:rsid w:val="00F703CF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F20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0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0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0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91A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AF20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20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F20B6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20B6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91AB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ce.org/ru/mc/39505" TargetMode="External"/><Relationship Id="rId18" Type="http://schemas.openxmlformats.org/officeDocument/2006/relationships/hyperlink" Target="http://www.eabr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acis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n.org/ru/charter-united-nations/index.html" TargetMode="External"/><Relationship Id="rId17" Type="http://schemas.openxmlformats.org/officeDocument/2006/relationships/hyperlink" Target="http://nwipa.ru" TargetMode="External"/><Relationship Id="rId25" Type="http://schemas.openxmlformats.org/officeDocument/2006/relationships/hyperlink" Target="http://uncta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iatr.ru/" TargetMode="External"/><Relationship Id="rId20" Type="http://schemas.openxmlformats.org/officeDocument/2006/relationships/hyperlink" Target="http://www.tsouz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ecdru.org/oecd_decl.html" TargetMode="External"/><Relationship Id="rId24" Type="http://schemas.openxmlformats.org/officeDocument/2006/relationships/hyperlink" Target="http://www.un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us.ru/" TargetMode="External"/><Relationship Id="rId23" Type="http://schemas.openxmlformats.org/officeDocument/2006/relationships/hyperlink" Target="http://www.imf.org" TargetMode="External"/><Relationship Id="rId10" Type="http://schemas.openxmlformats.org/officeDocument/2006/relationships/hyperlink" Target="http://www.osce.org/ru/cio/74990" TargetMode="External"/><Relationship Id="rId19" Type="http://schemas.openxmlformats.org/officeDocument/2006/relationships/hyperlink" Target="http://www.un.org/ru/ecosoc/unece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patial-economics.com/en/" TargetMode="External"/><Relationship Id="rId22" Type="http://schemas.openxmlformats.org/officeDocument/2006/relationships/hyperlink" Target="http://www.polit-slova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2194-3F63-484C-8004-735C36B1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7306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Evgenij</cp:lastModifiedBy>
  <cp:revision>13</cp:revision>
  <dcterms:created xsi:type="dcterms:W3CDTF">2017-09-28T17:11:00Z</dcterms:created>
  <dcterms:modified xsi:type="dcterms:W3CDTF">2018-09-17T10:20:00Z</dcterms:modified>
</cp:coreProperties>
</file>