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A7" w:rsidRPr="00915A42" w:rsidRDefault="00CB61A7" w:rsidP="00A53581">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Федеральное государственное бюджетное образовательное</w:t>
      </w:r>
    </w:p>
    <w:p w:rsidR="00CB61A7" w:rsidRPr="00915A42" w:rsidRDefault="00CB61A7" w:rsidP="00A53581">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учреждение высшего образования</w:t>
      </w:r>
    </w:p>
    <w:p w:rsidR="00CB61A7" w:rsidRPr="00915A42" w:rsidRDefault="00CB61A7" w:rsidP="00A53581">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 xml:space="preserve">«РОССИЙСКАЯ АКАДЕМИЯ НАРОДНОГО ХОЗЯЙСТВА </w:t>
      </w:r>
      <w:r w:rsidRPr="00915A42">
        <w:rPr>
          <w:rFonts w:ascii="Times New Roman" w:hAnsi="Times New Roman"/>
          <w:b/>
          <w:bCs/>
          <w:sz w:val="24"/>
          <w:szCs w:val="24"/>
          <w:lang w:eastAsia="ru-RU"/>
        </w:rPr>
        <w:br/>
        <w:t xml:space="preserve">И ГОСУДАРСТВЕННОЙ СЛУЖБЫ </w:t>
      </w:r>
    </w:p>
    <w:p w:rsidR="00CB61A7" w:rsidRPr="00915A42" w:rsidRDefault="00CB61A7" w:rsidP="00A53581">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 xml:space="preserve">ПРИ ПРЕЗИДЕНТЕ РОССИЙСКОЙ ФЕДЕРАЦИИ» </w:t>
      </w:r>
    </w:p>
    <w:p w:rsidR="00CB61A7" w:rsidRPr="00915A42" w:rsidRDefault="00CB61A7" w:rsidP="00A53581">
      <w:pPr>
        <w:spacing w:after="0"/>
        <w:jc w:val="center"/>
        <w:rPr>
          <w:rFonts w:ascii="Times New Roman" w:hAnsi="Times New Roman"/>
          <w:b/>
          <w:sz w:val="24"/>
          <w:szCs w:val="24"/>
        </w:rPr>
      </w:pPr>
    </w:p>
    <w:p w:rsidR="00CB61A7" w:rsidRPr="00915A42" w:rsidRDefault="00CB61A7" w:rsidP="00A53581">
      <w:pPr>
        <w:spacing w:after="0"/>
        <w:jc w:val="center"/>
        <w:rPr>
          <w:rFonts w:ascii="Times New Roman" w:hAnsi="Times New Roman"/>
          <w:b/>
          <w:sz w:val="24"/>
          <w:szCs w:val="24"/>
        </w:rPr>
      </w:pPr>
      <w:r w:rsidRPr="00915A42">
        <w:rPr>
          <w:rFonts w:ascii="Times New Roman" w:hAnsi="Times New Roman"/>
          <w:b/>
          <w:sz w:val="24"/>
          <w:szCs w:val="24"/>
        </w:rPr>
        <w:t>СЕВЕРО-ЗАПАДНЫЙ ИНСТИТУТ УПРАВЛЕНИЯ</w:t>
      </w:r>
      <w:r w:rsidR="00AC3981" w:rsidRPr="00AC3981">
        <w:rPr>
          <w:rFonts w:ascii="Times New Roman" w:hAnsi="Times New Roman"/>
          <w:b/>
          <w:sz w:val="24"/>
          <w:szCs w:val="24"/>
        </w:rPr>
        <w:t>– ФИЛИАЛ РАНХиГС</w:t>
      </w:r>
    </w:p>
    <w:p w:rsidR="00CB61A7" w:rsidRPr="00915A42" w:rsidRDefault="00CB61A7" w:rsidP="00A53581">
      <w:pPr>
        <w:pBdr>
          <w:bottom w:val="thinThickSmallGap" w:sz="24" w:space="1" w:color="auto"/>
        </w:pBdr>
        <w:spacing w:after="0" w:line="240" w:lineRule="auto"/>
        <w:rPr>
          <w:rFonts w:ascii="Times New Roman" w:hAnsi="Times New Roman"/>
          <w:strike/>
          <w:sz w:val="24"/>
          <w:szCs w:val="24"/>
          <w:lang w:eastAsia="ru-RU"/>
        </w:rPr>
      </w:pPr>
    </w:p>
    <w:p w:rsidR="009514A4" w:rsidRPr="00C43B28" w:rsidRDefault="009514A4" w:rsidP="009514A4">
      <w:pPr>
        <w:jc w:val="center"/>
        <w:rPr>
          <w:rFonts w:ascii="Times New Roman" w:eastAsia="MS Mincho" w:hAnsi="Times New Roman"/>
          <w:color w:val="000000"/>
        </w:rPr>
      </w:pPr>
      <w:r>
        <w:rPr>
          <w:rFonts w:ascii="Times New Roman" w:eastAsia="MS Mincho" w:hAnsi="Times New Roman"/>
          <w:color w:val="000000"/>
        </w:rPr>
        <w:t xml:space="preserve">Кафедра </w:t>
      </w:r>
      <w:r w:rsidRPr="00C43B28">
        <w:rPr>
          <w:rFonts w:ascii="Times New Roman" w:eastAsia="MS Mincho" w:hAnsi="Times New Roman"/>
          <w:color w:val="000000"/>
        </w:rPr>
        <w:t>государственного и муниципального управления</w:t>
      </w:r>
    </w:p>
    <w:p w:rsidR="00CB61A7" w:rsidRPr="00915A42" w:rsidRDefault="00CB61A7" w:rsidP="00A53581">
      <w:pPr>
        <w:spacing w:after="0" w:line="240" w:lineRule="auto"/>
        <w:rPr>
          <w:rFonts w:ascii="Times New Roman" w:hAnsi="Times New Roman"/>
          <w:sz w:val="24"/>
          <w:szCs w:val="24"/>
          <w:lang w:eastAsia="ru-RU"/>
        </w:rPr>
      </w:pPr>
    </w:p>
    <w:p w:rsidR="00CB61A7" w:rsidRPr="00915A42" w:rsidRDefault="00CB61A7" w:rsidP="00A53581">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CB61A7" w:rsidRPr="006E18F2" w:rsidTr="005F07A1">
        <w:trPr>
          <w:trHeight w:val="2430"/>
        </w:trPr>
        <w:tc>
          <w:tcPr>
            <w:tcW w:w="5070" w:type="dxa"/>
          </w:tcPr>
          <w:p w:rsidR="00CB61A7" w:rsidRPr="00915A42" w:rsidRDefault="00CB61A7" w:rsidP="005F07A1">
            <w:pPr>
              <w:rPr>
                <w:rFonts w:ascii="Times New Roman" w:eastAsia="MS Mincho" w:hAnsi="Times New Roman"/>
                <w:color w:val="000000"/>
                <w:sz w:val="24"/>
                <w:szCs w:val="24"/>
                <w:lang w:eastAsia="ru-RU"/>
              </w:rPr>
            </w:pPr>
          </w:p>
        </w:tc>
        <w:tc>
          <w:tcPr>
            <w:tcW w:w="4677" w:type="dxa"/>
          </w:tcPr>
          <w:p w:rsidR="00DC0284" w:rsidRDefault="00DC0284" w:rsidP="002C2971">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УТВЕРЖДЕНА </w:t>
            </w:r>
          </w:p>
          <w:p w:rsidR="00493496" w:rsidRDefault="00493496" w:rsidP="002C2971">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в новой редакции </w:t>
            </w:r>
          </w:p>
          <w:p w:rsidR="00DC0284" w:rsidRDefault="00DC0284" w:rsidP="002C2971">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Методической комиссией </w:t>
            </w:r>
          </w:p>
          <w:p w:rsidR="00DC0284" w:rsidRDefault="00DC0284" w:rsidP="002C2971">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по направлению </w:t>
            </w:r>
          </w:p>
          <w:p w:rsidR="00DC0284" w:rsidRDefault="00DC0284" w:rsidP="002C2971">
            <w:pPr>
              <w:spacing w:after="0" w:line="240" w:lineRule="auto"/>
              <w:jc w:val="center"/>
              <w:rPr>
                <w:rFonts w:ascii="Times New Roman" w:eastAsia="Times New Roman" w:hAnsi="Times New Roman"/>
                <w:sz w:val="24"/>
              </w:rPr>
            </w:pPr>
            <w:r>
              <w:rPr>
                <w:rFonts w:ascii="Times New Roman" w:eastAsia="Times New Roman" w:hAnsi="Times New Roman"/>
                <w:sz w:val="24"/>
              </w:rPr>
              <w:t>«Государственное и муниципальное управление»</w:t>
            </w:r>
          </w:p>
          <w:p w:rsidR="00CB61A7" w:rsidRDefault="00DC0284" w:rsidP="002C2971">
            <w:pPr>
              <w:spacing w:after="0" w:line="240" w:lineRule="auto"/>
              <w:ind w:firstLine="567"/>
              <w:jc w:val="center"/>
              <w:rPr>
                <w:rFonts w:ascii="Times New Roman" w:hAnsi="Times New Roman"/>
                <w:sz w:val="24"/>
              </w:rPr>
            </w:pPr>
            <w:r>
              <w:rPr>
                <w:rFonts w:ascii="Times New Roman" w:eastAsia="Times New Roman" w:hAnsi="Times New Roman"/>
                <w:kern w:val="3"/>
                <w:sz w:val="24"/>
                <w:lang w:eastAsia="ru-RU"/>
              </w:rPr>
              <w:t>Протокол от «</w:t>
            </w:r>
            <w:r w:rsidR="005562BD">
              <w:rPr>
                <w:rFonts w:ascii="Times New Roman" w:eastAsia="Times New Roman" w:hAnsi="Times New Roman"/>
                <w:kern w:val="3"/>
                <w:sz w:val="24"/>
                <w:lang w:eastAsia="ru-RU"/>
              </w:rPr>
              <w:t>21</w:t>
            </w:r>
            <w:r>
              <w:rPr>
                <w:rFonts w:ascii="Times New Roman" w:eastAsia="Times New Roman" w:hAnsi="Times New Roman"/>
                <w:kern w:val="3"/>
                <w:sz w:val="24"/>
                <w:lang w:eastAsia="ru-RU"/>
              </w:rPr>
              <w:t xml:space="preserve">» </w:t>
            </w:r>
            <w:r w:rsidR="00493496">
              <w:rPr>
                <w:rFonts w:ascii="Times New Roman" w:eastAsia="Times New Roman" w:hAnsi="Times New Roman"/>
                <w:kern w:val="3"/>
                <w:sz w:val="24"/>
                <w:lang w:eastAsia="ru-RU"/>
              </w:rPr>
              <w:t>мая</w:t>
            </w:r>
            <w:r>
              <w:rPr>
                <w:rFonts w:ascii="Times New Roman" w:eastAsia="Times New Roman" w:hAnsi="Times New Roman"/>
                <w:kern w:val="3"/>
                <w:sz w:val="24"/>
                <w:lang w:eastAsia="ru-RU"/>
              </w:rPr>
              <w:t xml:space="preserve"> 201</w:t>
            </w:r>
            <w:r w:rsidR="005562BD">
              <w:rPr>
                <w:rFonts w:ascii="Times New Roman" w:eastAsia="Times New Roman" w:hAnsi="Times New Roman"/>
                <w:kern w:val="3"/>
                <w:sz w:val="24"/>
                <w:lang w:eastAsia="ru-RU"/>
              </w:rPr>
              <w:t>9</w:t>
            </w:r>
            <w:r>
              <w:rPr>
                <w:rFonts w:ascii="Times New Roman" w:eastAsia="Times New Roman" w:hAnsi="Times New Roman"/>
                <w:kern w:val="3"/>
                <w:sz w:val="24"/>
                <w:lang w:eastAsia="ru-RU"/>
              </w:rPr>
              <w:t xml:space="preserve">г. № </w:t>
            </w:r>
            <w:r w:rsidR="00493496">
              <w:rPr>
                <w:rFonts w:ascii="Times New Roman" w:eastAsia="Times New Roman" w:hAnsi="Times New Roman"/>
                <w:kern w:val="3"/>
                <w:sz w:val="24"/>
                <w:lang w:eastAsia="ru-RU"/>
              </w:rPr>
              <w:t>5</w:t>
            </w:r>
          </w:p>
          <w:p w:rsidR="00CB61A7" w:rsidRPr="00795830" w:rsidRDefault="00CB61A7" w:rsidP="005F07A1">
            <w:pPr>
              <w:spacing w:after="0" w:line="240" w:lineRule="auto"/>
              <w:jc w:val="center"/>
              <w:rPr>
                <w:rFonts w:ascii="Times New Roman" w:hAnsi="Times New Roman"/>
                <w:sz w:val="24"/>
                <w:szCs w:val="24"/>
                <w:lang w:eastAsia="ru-RU"/>
              </w:rPr>
            </w:pPr>
          </w:p>
        </w:tc>
      </w:tr>
    </w:tbl>
    <w:p w:rsidR="00CB61A7" w:rsidRPr="00915A42" w:rsidRDefault="00CB61A7" w:rsidP="00A53581">
      <w:pPr>
        <w:spacing w:after="0" w:line="240" w:lineRule="auto"/>
        <w:ind w:right="-284"/>
        <w:jc w:val="center"/>
        <w:rPr>
          <w:rFonts w:ascii="Times New Roman" w:hAnsi="Times New Roman"/>
          <w:b/>
          <w:sz w:val="24"/>
          <w:szCs w:val="24"/>
          <w:lang w:eastAsia="ru-RU"/>
        </w:rPr>
      </w:pPr>
      <w:r w:rsidRPr="00915A42">
        <w:rPr>
          <w:rFonts w:ascii="Times New Roman" w:hAnsi="Times New Roman"/>
          <w:b/>
          <w:sz w:val="24"/>
          <w:szCs w:val="24"/>
          <w:lang w:eastAsia="ru-RU"/>
        </w:rPr>
        <w:t xml:space="preserve">РАБОЧАЯ ПРОГРАММА ДИСЦИПЛИНЫ </w:t>
      </w:r>
    </w:p>
    <w:p w:rsidR="00CB61A7" w:rsidRPr="00915A42" w:rsidRDefault="00CB61A7" w:rsidP="00A53581">
      <w:pPr>
        <w:spacing w:after="0" w:line="240" w:lineRule="auto"/>
        <w:ind w:right="-284"/>
        <w:contextualSpacing/>
        <w:jc w:val="center"/>
        <w:rPr>
          <w:rFonts w:ascii="Times New Roman" w:hAnsi="Times New Roman"/>
          <w:b/>
          <w:sz w:val="24"/>
          <w:szCs w:val="24"/>
          <w:lang w:eastAsia="ru-RU"/>
        </w:rPr>
      </w:pPr>
    </w:p>
    <w:p w:rsidR="00875BC8" w:rsidRDefault="0070165F" w:rsidP="00A53581">
      <w:pPr>
        <w:spacing w:after="0" w:line="240" w:lineRule="auto"/>
        <w:contextualSpacing/>
        <w:jc w:val="center"/>
        <w:rPr>
          <w:rFonts w:ascii="Times New Roman" w:hAnsi="Times New Roman"/>
          <w:b/>
          <w:sz w:val="24"/>
          <w:szCs w:val="24"/>
        </w:rPr>
      </w:pPr>
      <w:r w:rsidRPr="0070165F">
        <w:rPr>
          <w:rFonts w:ascii="Times New Roman" w:hAnsi="Times New Roman"/>
          <w:b/>
          <w:sz w:val="24"/>
          <w:szCs w:val="24"/>
        </w:rPr>
        <w:t xml:space="preserve">Б1.В.ДВ.04.01 </w:t>
      </w:r>
      <w:r w:rsidR="00875BC8" w:rsidRPr="00875BC8">
        <w:rPr>
          <w:rFonts w:ascii="Times New Roman" w:hAnsi="Times New Roman"/>
          <w:b/>
          <w:sz w:val="24"/>
          <w:szCs w:val="24"/>
        </w:rPr>
        <w:t xml:space="preserve">«Основы системного анализа» </w:t>
      </w:r>
    </w:p>
    <w:p w:rsidR="00CB61A7" w:rsidRDefault="00CB61A7" w:rsidP="00A53581">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(индекс и наименование дисциплины (модуля), в соответствии с учебным планом)</w:t>
      </w:r>
    </w:p>
    <w:p w:rsidR="00CB61A7" w:rsidRPr="0058689C" w:rsidRDefault="00CB61A7" w:rsidP="00A53581">
      <w:pPr>
        <w:spacing w:after="0" w:line="240" w:lineRule="auto"/>
        <w:contextualSpacing/>
        <w:jc w:val="center"/>
        <w:rPr>
          <w:rFonts w:ascii="Times New Roman" w:hAnsi="Times New Roman"/>
          <w:b/>
          <w:sz w:val="24"/>
          <w:szCs w:val="24"/>
          <w:lang w:eastAsia="ru-RU"/>
        </w:rPr>
      </w:pPr>
      <w:r w:rsidRPr="0058689C">
        <w:rPr>
          <w:rFonts w:ascii="Times New Roman" w:hAnsi="Times New Roman"/>
          <w:b/>
          <w:sz w:val="24"/>
          <w:szCs w:val="24"/>
          <w:lang w:eastAsia="ru-RU"/>
        </w:rPr>
        <w:t>«</w:t>
      </w:r>
      <w:r>
        <w:rPr>
          <w:rFonts w:ascii="Times New Roman" w:hAnsi="Times New Roman"/>
          <w:b/>
          <w:sz w:val="24"/>
          <w:szCs w:val="24"/>
          <w:lang w:eastAsia="ru-RU"/>
        </w:rPr>
        <w:t>ОСА</w:t>
      </w:r>
      <w:r w:rsidRPr="0058689C">
        <w:rPr>
          <w:rFonts w:ascii="Times New Roman" w:hAnsi="Times New Roman"/>
          <w:b/>
          <w:sz w:val="24"/>
          <w:szCs w:val="24"/>
          <w:lang w:eastAsia="ru-RU"/>
        </w:rPr>
        <w:t>»</w:t>
      </w:r>
    </w:p>
    <w:p w:rsidR="00CB61A7" w:rsidRPr="0058689C" w:rsidRDefault="00CB61A7" w:rsidP="00A53581">
      <w:pPr>
        <w:spacing w:after="0" w:line="240" w:lineRule="auto"/>
        <w:contextualSpacing/>
        <w:jc w:val="center"/>
        <w:rPr>
          <w:rFonts w:ascii="Times New Roman" w:hAnsi="Times New Roman"/>
          <w:i/>
          <w:sz w:val="16"/>
          <w:szCs w:val="16"/>
          <w:lang w:eastAsia="ru-RU"/>
        </w:rPr>
      </w:pPr>
      <w:r w:rsidRPr="0058689C">
        <w:rPr>
          <w:rFonts w:ascii="Times New Roman" w:hAnsi="Times New Roman"/>
          <w:i/>
          <w:sz w:val="16"/>
          <w:szCs w:val="16"/>
          <w:lang w:eastAsia="ru-RU"/>
        </w:rPr>
        <w:t xml:space="preserve">краткое наименование дисциплины (модуля) </w:t>
      </w:r>
    </w:p>
    <w:p w:rsidR="00CB61A7" w:rsidRPr="001B5DA6" w:rsidRDefault="00CB61A7" w:rsidP="00A53581">
      <w:pPr>
        <w:spacing w:after="0" w:line="240" w:lineRule="auto"/>
        <w:contextualSpacing/>
        <w:jc w:val="center"/>
        <w:rPr>
          <w:rFonts w:ascii="Times New Roman" w:hAnsi="Times New Roman"/>
          <w:i/>
          <w:sz w:val="16"/>
          <w:szCs w:val="16"/>
          <w:lang w:eastAsia="ru-RU"/>
        </w:rPr>
      </w:pPr>
    </w:p>
    <w:p w:rsidR="00CB61A7" w:rsidRPr="001B5DA6" w:rsidRDefault="00CB61A7" w:rsidP="00A53581">
      <w:pPr>
        <w:spacing w:after="0" w:line="240" w:lineRule="auto"/>
        <w:contextualSpacing/>
        <w:jc w:val="center"/>
        <w:rPr>
          <w:rFonts w:ascii="Times New Roman" w:hAnsi="Times New Roman"/>
          <w:sz w:val="24"/>
          <w:szCs w:val="24"/>
          <w:lang w:eastAsia="ru-RU"/>
        </w:rPr>
      </w:pPr>
      <w:r w:rsidRPr="001B5DA6">
        <w:rPr>
          <w:rFonts w:ascii="Times New Roman" w:hAnsi="Times New Roman"/>
          <w:sz w:val="24"/>
          <w:szCs w:val="24"/>
          <w:lang w:eastAsia="ru-RU"/>
        </w:rPr>
        <w:t>по направлению подготовки</w:t>
      </w:r>
    </w:p>
    <w:p w:rsidR="00CB61A7" w:rsidRPr="001B5DA6" w:rsidRDefault="00CB61A7" w:rsidP="00A53581">
      <w:pPr>
        <w:spacing w:after="0" w:line="240" w:lineRule="auto"/>
        <w:contextualSpacing/>
        <w:jc w:val="center"/>
        <w:rPr>
          <w:rFonts w:ascii="Times New Roman" w:hAnsi="Times New Roman"/>
          <w:sz w:val="24"/>
          <w:szCs w:val="24"/>
          <w:lang w:eastAsia="ru-RU"/>
        </w:rPr>
      </w:pPr>
      <w:r w:rsidRPr="00412BED">
        <w:rPr>
          <w:rFonts w:ascii="Times New Roman" w:hAnsi="Times New Roman"/>
          <w:sz w:val="24"/>
          <w:szCs w:val="24"/>
          <w:lang w:eastAsia="ru-RU"/>
        </w:rPr>
        <w:t>38.03.04 Государственное и муниципальное управление</w:t>
      </w:r>
    </w:p>
    <w:p w:rsidR="00CB61A7" w:rsidRDefault="00CB61A7" w:rsidP="00A53581">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(код и наименование направления подготовки (специальности))</w:t>
      </w:r>
    </w:p>
    <w:p w:rsidR="00CB61A7" w:rsidRDefault="00CB61A7" w:rsidP="00A53581">
      <w:pPr>
        <w:spacing w:after="0" w:line="240" w:lineRule="auto"/>
        <w:contextualSpacing/>
        <w:jc w:val="center"/>
        <w:rPr>
          <w:rFonts w:ascii="Times New Roman" w:hAnsi="Times New Roman"/>
          <w:i/>
          <w:lang w:eastAsia="ru-RU"/>
        </w:rPr>
      </w:pPr>
      <w:r>
        <w:rPr>
          <w:rFonts w:ascii="Times New Roman" w:hAnsi="Times New Roman"/>
          <w:i/>
          <w:lang w:eastAsia="ru-RU"/>
        </w:rPr>
        <w:t>Направленность (профиль) "Эффективное государственное управление"</w:t>
      </w:r>
    </w:p>
    <w:p w:rsidR="00604A62" w:rsidRPr="00604A62" w:rsidRDefault="00604A62" w:rsidP="00604A62">
      <w:pPr>
        <w:spacing w:after="0" w:line="240" w:lineRule="auto"/>
        <w:contextualSpacing/>
        <w:jc w:val="center"/>
        <w:rPr>
          <w:rFonts w:ascii="Times New Roman" w:hAnsi="Times New Roman"/>
          <w:b/>
          <w:sz w:val="24"/>
          <w:szCs w:val="24"/>
          <w:lang w:eastAsia="ru-RU"/>
        </w:rPr>
      </w:pPr>
      <w:r w:rsidRPr="00604A62">
        <w:rPr>
          <w:rFonts w:ascii="Times New Roman" w:hAnsi="Times New Roman"/>
          <w:b/>
          <w:sz w:val="24"/>
          <w:szCs w:val="24"/>
          <w:lang w:eastAsia="ru-RU"/>
        </w:rPr>
        <w:t>бакалавр</w:t>
      </w:r>
    </w:p>
    <w:p w:rsidR="00CB61A7" w:rsidRPr="001B5DA6" w:rsidRDefault="00CB61A7" w:rsidP="00A53581">
      <w:pPr>
        <w:spacing w:after="0" w:line="240" w:lineRule="auto"/>
        <w:contextualSpacing/>
        <w:jc w:val="center"/>
        <w:rPr>
          <w:rFonts w:ascii="Times New Roman" w:hAnsi="Times New Roman"/>
          <w:sz w:val="24"/>
          <w:szCs w:val="24"/>
          <w:lang w:eastAsia="ru-RU"/>
        </w:rPr>
      </w:pPr>
    </w:p>
    <w:p w:rsidR="00CB61A7" w:rsidRPr="001B5DA6" w:rsidRDefault="00CB61A7" w:rsidP="00A53581">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квалификация выпускника</w:t>
      </w:r>
    </w:p>
    <w:p w:rsidR="00CB61A7" w:rsidRPr="001B5DA6" w:rsidRDefault="00CB61A7" w:rsidP="00A53581">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очная, очно-заочная, заочная</w:t>
      </w:r>
    </w:p>
    <w:p w:rsidR="00CB61A7" w:rsidRDefault="00CB61A7" w:rsidP="00A53581">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форма(ы) обучения</w:t>
      </w:r>
    </w:p>
    <w:p w:rsidR="00CB61A7" w:rsidRDefault="00CB61A7" w:rsidP="00A53581">
      <w:pPr>
        <w:spacing w:after="0" w:line="240" w:lineRule="auto"/>
        <w:contextualSpacing/>
        <w:jc w:val="center"/>
        <w:rPr>
          <w:rFonts w:ascii="Times New Roman" w:hAnsi="Times New Roman"/>
          <w:i/>
          <w:sz w:val="16"/>
          <w:szCs w:val="16"/>
          <w:lang w:eastAsia="ru-RU"/>
        </w:rPr>
      </w:pPr>
    </w:p>
    <w:p w:rsidR="00CB61A7" w:rsidRDefault="00CB61A7" w:rsidP="00A53581">
      <w:pPr>
        <w:spacing w:after="0" w:line="240" w:lineRule="auto"/>
        <w:contextualSpacing/>
        <w:jc w:val="center"/>
        <w:rPr>
          <w:rFonts w:ascii="Times New Roman" w:hAnsi="Times New Roman"/>
          <w:i/>
          <w:sz w:val="16"/>
          <w:szCs w:val="16"/>
          <w:lang w:eastAsia="ru-RU"/>
        </w:rPr>
      </w:pPr>
    </w:p>
    <w:p w:rsidR="00CB61A7" w:rsidRPr="006542D9" w:rsidRDefault="00CB61A7" w:rsidP="00CC7517">
      <w:pPr>
        <w:spacing w:after="0" w:line="240" w:lineRule="auto"/>
        <w:contextualSpacing/>
        <w:jc w:val="center"/>
        <w:rPr>
          <w:rFonts w:ascii="Times New Roman" w:hAnsi="Times New Roman"/>
          <w:sz w:val="24"/>
          <w:szCs w:val="24"/>
          <w:lang w:eastAsia="ru-RU"/>
        </w:rPr>
      </w:pPr>
      <w:r>
        <w:rPr>
          <w:rFonts w:ascii="Times New Roman" w:hAnsi="Times New Roman"/>
          <w:sz w:val="24"/>
          <w:szCs w:val="24"/>
        </w:rPr>
        <w:t>Год набора - 201</w:t>
      </w:r>
      <w:r w:rsidR="0070165F" w:rsidRPr="006542D9">
        <w:rPr>
          <w:rFonts w:ascii="Times New Roman" w:hAnsi="Times New Roman"/>
          <w:sz w:val="24"/>
          <w:szCs w:val="24"/>
        </w:rPr>
        <w:t>9</w:t>
      </w: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493496">
      <w:pPr>
        <w:widowControl w:val="0"/>
        <w:autoSpaceDE w:val="0"/>
        <w:autoSpaceDN w:val="0"/>
        <w:adjustRightInd w:val="0"/>
        <w:spacing w:after="0" w:line="240" w:lineRule="auto"/>
        <w:contextualSpacing/>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B61A7" w:rsidRDefault="00CB61A7" w:rsidP="009514A4">
      <w:pPr>
        <w:widowControl w:val="0"/>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Санкт-Петербург, 201</w:t>
      </w:r>
      <w:r w:rsidR="005562BD">
        <w:rPr>
          <w:rFonts w:ascii="Times New Roman" w:hAnsi="Times New Roman"/>
          <w:sz w:val="24"/>
          <w:szCs w:val="24"/>
          <w:lang w:eastAsia="ru-RU"/>
        </w:rPr>
        <w:t>9</w:t>
      </w:r>
      <w:r w:rsidRPr="00915A42">
        <w:rPr>
          <w:rFonts w:ascii="Times New Roman" w:hAnsi="Times New Roman"/>
          <w:sz w:val="24"/>
          <w:szCs w:val="24"/>
          <w:lang w:eastAsia="ru-RU"/>
        </w:rPr>
        <w:t xml:space="preserve"> г</w:t>
      </w:r>
    </w:p>
    <w:p w:rsidR="00CB61A7" w:rsidRDefault="00CB61A7" w:rsidP="00A53581">
      <w:pPr>
        <w:spacing w:after="0" w:line="240" w:lineRule="auto"/>
        <w:rPr>
          <w:rFonts w:ascii="Times New Roman" w:eastAsia="MS Mincho" w:hAnsi="Times New Roman"/>
          <w:b/>
          <w:lang w:eastAsia="ru-RU"/>
        </w:rPr>
      </w:pPr>
      <w:r>
        <w:rPr>
          <w:rFonts w:ascii="Times New Roman" w:eastAsia="MS Mincho" w:hAnsi="Times New Roman"/>
          <w:b/>
          <w:lang w:eastAsia="ru-RU"/>
        </w:rPr>
        <w:br w:type="page"/>
      </w:r>
    </w:p>
    <w:p w:rsidR="00875BC8" w:rsidRPr="0045782F" w:rsidRDefault="00875BC8" w:rsidP="00875BC8">
      <w:pPr>
        <w:spacing w:after="0" w:line="240" w:lineRule="auto"/>
        <w:rPr>
          <w:rFonts w:ascii="Times New Roman" w:eastAsia="MS Mincho" w:hAnsi="Times New Roman"/>
          <w:b/>
          <w:lang w:eastAsia="ru-RU"/>
        </w:rPr>
      </w:pPr>
      <w:r>
        <w:rPr>
          <w:rFonts w:ascii="Times New Roman" w:eastAsia="MS Mincho" w:hAnsi="Times New Roman"/>
          <w:b/>
          <w:lang w:eastAsia="ru-RU"/>
        </w:rPr>
        <w:t>Автор–составитель</w:t>
      </w:r>
      <w:r w:rsidRPr="0045782F">
        <w:rPr>
          <w:rFonts w:ascii="Times New Roman" w:eastAsia="MS Mincho" w:hAnsi="Times New Roman"/>
          <w:b/>
          <w:lang w:eastAsia="ru-RU"/>
        </w:rPr>
        <w:t>:</w:t>
      </w:r>
    </w:p>
    <w:p w:rsidR="00875BC8" w:rsidRDefault="00875BC8" w:rsidP="00875BC8">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Кандидат экономических наук</w:t>
      </w:r>
      <w:r w:rsidRPr="00266CBC">
        <w:rPr>
          <w:rFonts w:ascii="Times New Roman" w:eastAsia="MS Mincho" w:hAnsi="Times New Roman"/>
          <w:sz w:val="24"/>
          <w:szCs w:val="24"/>
          <w:lang w:eastAsia="ru-RU"/>
        </w:rPr>
        <w:t xml:space="preserve">, доцент кафедры </w:t>
      </w:r>
    </w:p>
    <w:p w:rsidR="00875BC8" w:rsidRPr="00266CBC" w:rsidRDefault="006542D9" w:rsidP="00875BC8">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государственного и муниципального управления</w:t>
      </w:r>
      <w:r w:rsidR="00875BC8" w:rsidRPr="00266CBC">
        <w:rPr>
          <w:rFonts w:ascii="Times New Roman" w:eastAsia="MS Mincho" w:hAnsi="Times New Roman"/>
          <w:sz w:val="24"/>
          <w:szCs w:val="24"/>
          <w:lang w:eastAsia="ru-RU"/>
        </w:rPr>
        <w:tab/>
      </w:r>
      <w:r w:rsidR="00875BC8" w:rsidRPr="00266CBC">
        <w:rPr>
          <w:rFonts w:ascii="Times New Roman" w:eastAsia="MS Mincho" w:hAnsi="Times New Roman"/>
          <w:sz w:val="24"/>
          <w:szCs w:val="24"/>
          <w:lang w:eastAsia="ru-RU"/>
        </w:rPr>
        <w:tab/>
      </w:r>
      <w:r w:rsidR="00875BC8" w:rsidRPr="00266CBC">
        <w:rPr>
          <w:rFonts w:ascii="Times New Roman" w:eastAsia="MS Mincho" w:hAnsi="Times New Roman"/>
          <w:sz w:val="24"/>
          <w:szCs w:val="24"/>
          <w:lang w:eastAsia="ru-RU"/>
        </w:rPr>
        <w:tab/>
      </w:r>
    </w:p>
    <w:p w:rsidR="00875BC8" w:rsidRPr="00266CBC" w:rsidRDefault="00875BC8" w:rsidP="00875BC8">
      <w:pPr>
        <w:spacing w:after="0" w:line="240" w:lineRule="auto"/>
        <w:rPr>
          <w:rFonts w:ascii="Times New Roman" w:eastAsia="MS Mincho" w:hAnsi="Times New Roman"/>
          <w:sz w:val="24"/>
          <w:szCs w:val="24"/>
          <w:lang w:eastAsia="ru-RU"/>
        </w:rPr>
      </w:pPr>
      <w:r w:rsidRPr="00266CBC">
        <w:rPr>
          <w:rFonts w:ascii="Times New Roman" w:eastAsia="MS Mincho" w:hAnsi="Times New Roman"/>
          <w:sz w:val="24"/>
          <w:szCs w:val="24"/>
          <w:lang w:eastAsia="ru-RU"/>
        </w:rPr>
        <w:t>Шеметев</w:t>
      </w:r>
      <w:r w:rsidR="006542D9">
        <w:rPr>
          <w:rFonts w:ascii="Times New Roman" w:eastAsia="MS Mincho" w:hAnsi="Times New Roman"/>
          <w:sz w:val="24"/>
          <w:szCs w:val="24"/>
          <w:lang w:eastAsia="ru-RU"/>
        </w:rPr>
        <w:t xml:space="preserve"> </w:t>
      </w:r>
      <w:r w:rsidR="006542D9" w:rsidRPr="00266CBC">
        <w:rPr>
          <w:rFonts w:ascii="Times New Roman" w:eastAsia="MS Mincho" w:hAnsi="Times New Roman"/>
          <w:sz w:val="24"/>
          <w:szCs w:val="24"/>
          <w:lang w:eastAsia="ru-RU"/>
        </w:rPr>
        <w:t>А.А.</w:t>
      </w:r>
    </w:p>
    <w:p w:rsidR="00875BC8" w:rsidRPr="00266CBC" w:rsidRDefault="00875BC8" w:rsidP="00875BC8">
      <w:pPr>
        <w:tabs>
          <w:tab w:val="center" w:pos="2880"/>
          <w:tab w:val="center" w:pos="6120"/>
          <w:tab w:val="center" w:pos="8460"/>
        </w:tabs>
        <w:ind w:right="-6" w:firstLine="567"/>
        <w:jc w:val="both"/>
        <w:rPr>
          <w:sz w:val="24"/>
          <w:szCs w:val="24"/>
        </w:rPr>
      </w:pPr>
    </w:p>
    <w:p w:rsidR="00875BC8" w:rsidRPr="00266CBC" w:rsidRDefault="00875BC8" w:rsidP="00875BC8">
      <w:pPr>
        <w:ind w:firstLine="567"/>
        <w:jc w:val="both"/>
        <w:rPr>
          <w:sz w:val="24"/>
          <w:szCs w:val="24"/>
        </w:rPr>
      </w:pPr>
    </w:p>
    <w:p w:rsidR="006542D9" w:rsidRPr="006542D9" w:rsidRDefault="006542D9" w:rsidP="006542D9">
      <w:pPr>
        <w:spacing w:after="0" w:line="240" w:lineRule="auto"/>
        <w:ind w:right="-6"/>
        <w:contextualSpacing/>
        <w:jc w:val="both"/>
        <w:rPr>
          <w:rFonts w:ascii="Times New Roman" w:eastAsia="Times New Roman" w:hAnsi="Times New Roman"/>
          <w:sz w:val="24"/>
          <w:szCs w:val="24"/>
          <w:lang w:eastAsia="ru-RU"/>
        </w:rPr>
      </w:pPr>
      <w:r w:rsidRPr="006542D9">
        <w:rPr>
          <w:rFonts w:ascii="Times New Roman" w:eastAsia="Times New Roman" w:hAnsi="Times New Roman"/>
          <w:sz w:val="24"/>
          <w:szCs w:val="24"/>
          <w:lang w:eastAsia="ru-RU"/>
        </w:rPr>
        <w:t>Заведующий кафедрой государственного</w:t>
      </w:r>
    </w:p>
    <w:p w:rsidR="006542D9" w:rsidRPr="006542D9" w:rsidRDefault="006542D9" w:rsidP="006542D9">
      <w:pPr>
        <w:spacing w:after="0" w:line="240" w:lineRule="auto"/>
        <w:ind w:right="-6"/>
        <w:contextualSpacing/>
        <w:jc w:val="both"/>
        <w:rPr>
          <w:rFonts w:ascii="Times New Roman" w:eastAsia="Times New Roman" w:hAnsi="Times New Roman"/>
          <w:sz w:val="24"/>
          <w:szCs w:val="24"/>
          <w:lang w:eastAsia="ru-RU"/>
        </w:rPr>
      </w:pPr>
      <w:r w:rsidRPr="006542D9">
        <w:rPr>
          <w:rFonts w:ascii="Times New Roman" w:eastAsia="Times New Roman" w:hAnsi="Times New Roman"/>
          <w:sz w:val="24"/>
          <w:szCs w:val="24"/>
          <w:lang w:eastAsia="ru-RU"/>
        </w:rPr>
        <w:t>и муниципального управления, доктор</w:t>
      </w:r>
    </w:p>
    <w:p w:rsidR="006542D9" w:rsidRPr="006542D9" w:rsidRDefault="006542D9" w:rsidP="006542D9">
      <w:pPr>
        <w:spacing w:after="0" w:line="240" w:lineRule="auto"/>
        <w:ind w:right="-6"/>
        <w:contextualSpacing/>
        <w:jc w:val="both"/>
        <w:rPr>
          <w:rFonts w:ascii="Times New Roman" w:eastAsia="Times New Roman" w:hAnsi="Times New Roman"/>
          <w:sz w:val="24"/>
          <w:szCs w:val="24"/>
          <w:lang w:eastAsia="ru-RU"/>
        </w:rPr>
      </w:pPr>
      <w:r w:rsidRPr="006542D9">
        <w:rPr>
          <w:rFonts w:ascii="Times New Roman" w:eastAsia="Times New Roman" w:hAnsi="Times New Roman"/>
          <w:sz w:val="24"/>
          <w:szCs w:val="24"/>
          <w:lang w:eastAsia="ru-RU"/>
        </w:rPr>
        <w:t>экономических наук, доцент</w:t>
      </w:r>
    </w:p>
    <w:p w:rsidR="006542D9" w:rsidRPr="006542D9" w:rsidRDefault="006542D9" w:rsidP="006542D9">
      <w:pPr>
        <w:spacing w:after="0" w:line="240" w:lineRule="auto"/>
        <w:ind w:right="-6"/>
        <w:contextualSpacing/>
        <w:jc w:val="both"/>
        <w:rPr>
          <w:rFonts w:ascii="Times New Roman" w:eastAsia="MS Mincho" w:hAnsi="Times New Roman"/>
          <w:sz w:val="24"/>
          <w:szCs w:val="24"/>
          <w:lang w:eastAsia="ru-RU"/>
        </w:rPr>
      </w:pPr>
      <w:r w:rsidRPr="006542D9">
        <w:rPr>
          <w:rFonts w:ascii="Times New Roman" w:eastAsia="Times New Roman" w:hAnsi="Times New Roman"/>
          <w:sz w:val="24"/>
          <w:szCs w:val="24"/>
          <w:lang w:eastAsia="ru-RU"/>
        </w:rPr>
        <w:t>Балашов А.И.</w:t>
      </w:r>
    </w:p>
    <w:p w:rsidR="00AC3981" w:rsidRPr="00AC3981" w:rsidRDefault="00CB61A7" w:rsidP="00753FB9">
      <w:pPr>
        <w:spacing w:line="240" w:lineRule="auto"/>
        <w:ind w:right="-6"/>
        <w:contextualSpacing/>
        <w:jc w:val="both"/>
        <w:rPr>
          <w:rFonts w:ascii="Times New Roman" w:hAnsi="Times New Roman"/>
          <w:sz w:val="24"/>
        </w:rPr>
      </w:pPr>
      <w:r>
        <w:rPr>
          <w:rFonts w:ascii="Times New Roman" w:eastAsia="MS Mincho" w:hAnsi="Times New Roman"/>
          <w:lang w:eastAsia="ru-RU"/>
        </w:rPr>
        <w:tab/>
      </w:r>
    </w:p>
    <w:p w:rsidR="00CB61A7" w:rsidRPr="0058689C" w:rsidRDefault="00CB61A7" w:rsidP="00A53581">
      <w:pPr>
        <w:spacing w:after="0" w:line="240" w:lineRule="auto"/>
        <w:contextualSpacing/>
        <w:rPr>
          <w:rFonts w:ascii="Times New Roman" w:eastAsia="MS Mincho" w:hAnsi="Times New Roman"/>
          <w:lang w:eastAsia="ru-RU"/>
        </w:rPr>
      </w:pPr>
    </w:p>
    <w:p w:rsidR="00CB61A7" w:rsidRDefault="00CB61A7" w:rsidP="00A53581">
      <w:pPr>
        <w:widowControl w:val="0"/>
        <w:autoSpaceDE w:val="0"/>
        <w:autoSpaceDN w:val="0"/>
        <w:adjustRightInd w:val="0"/>
        <w:spacing w:after="0" w:line="240" w:lineRule="auto"/>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jc w:val="center"/>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rPr>
          <w:rFonts w:ascii="Times New Roman" w:hAnsi="Times New Roman"/>
          <w:sz w:val="24"/>
          <w:szCs w:val="24"/>
          <w:lang w:eastAsia="ru-RU"/>
        </w:rPr>
      </w:pPr>
    </w:p>
    <w:p w:rsidR="00CB61A7" w:rsidRDefault="00CB61A7" w:rsidP="00A53581">
      <w:pPr>
        <w:widowControl w:val="0"/>
        <w:autoSpaceDE w:val="0"/>
        <w:autoSpaceDN w:val="0"/>
        <w:adjustRightInd w:val="0"/>
        <w:spacing w:after="0" w:line="240" w:lineRule="auto"/>
        <w:rPr>
          <w:rFonts w:ascii="Times New Roman" w:hAnsi="Times New Roman"/>
          <w:sz w:val="24"/>
          <w:szCs w:val="24"/>
          <w:lang w:eastAsia="ru-RU"/>
        </w:rPr>
      </w:pPr>
    </w:p>
    <w:p w:rsidR="00CB61A7" w:rsidRPr="00915A42" w:rsidRDefault="00CB61A7" w:rsidP="00A53581">
      <w:pPr>
        <w:autoSpaceDE w:val="0"/>
        <w:autoSpaceDN w:val="0"/>
        <w:spacing w:after="0" w:line="240" w:lineRule="auto"/>
        <w:ind w:firstLine="709"/>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ind w:left="4248" w:firstLine="708"/>
        <w:outlineLvl w:val="0"/>
        <w:rPr>
          <w:rFonts w:ascii="Times New Roman" w:hAnsi="Times New Roman"/>
          <w:sz w:val="24"/>
          <w:szCs w:val="24"/>
        </w:rPr>
      </w:pPr>
    </w:p>
    <w:tbl>
      <w:tblPr>
        <w:tblW w:w="0" w:type="auto"/>
        <w:tblLook w:val="00A0" w:firstRow="1" w:lastRow="0" w:firstColumn="1" w:lastColumn="0" w:noHBand="0" w:noVBand="0"/>
      </w:tblPr>
      <w:tblGrid>
        <w:gridCol w:w="5353"/>
        <w:gridCol w:w="4501"/>
      </w:tblGrid>
      <w:tr w:rsidR="00CB61A7" w:rsidRPr="006E18F2" w:rsidTr="005F07A1">
        <w:tc>
          <w:tcPr>
            <w:tcW w:w="5353" w:type="dxa"/>
          </w:tcPr>
          <w:p w:rsidR="00CB61A7" w:rsidRPr="00F9712E" w:rsidRDefault="00CB61A7" w:rsidP="005F07A1">
            <w:pPr>
              <w:autoSpaceDE w:val="0"/>
              <w:autoSpaceDN w:val="0"/>
              <w:spacing w:after="0" w:line="240" w:lineRule="auto"/>
              <w:ind w:left="4248" w:firstLine="708"/>
              <w:outlineLvl w:val="0"/>
              <w:rPr>
                <w:rFonts w:ascii="Times New Roman" w:hAnsi="Times New Roman"/>
                <w:sz w:val="24"/>
                <w:szCs w:val="24"/>
              </w:rPr>
            </w:pPr>
          </w:p>
        </w:tc>
        <w:tc>
          <w:tcPr>
            <w:tcW w:w="4501" w:type="dxa"/>
          </w:tcPr>
          <w:p w:rsidR="00CB61A7" w:rsidRPr="00F9712E" w:rsidRDefault="00CB61A7" w:rsidP="005F07A1">
            <w:pPr>
              <w:autoSpaceDE w:val="0"/>
              <w:autoSpaceDN w:val="0"/>
              <w:spacing w:after="0" w:line="240" w:lineRule="auto"/>
              <w:ind w:firstLine="709"/>
              <w:jc w:val="both"/>
              <w:outlineLvl w:val="0"/>
              <w:rPr>
                <w:rFonts w:ascii="Times New Roman" w:hAnsi="Times New Roman"/>
                <w:sz w:val="24"/>
                <w:szCs w:val="24"/>
              </w:rPr>
            </w:pPr>
          </w:p>
        </w:tc>
      </w:tr>
      <w:tr w:rsidR="00CB61A7" w:rsidRPr="006E18F2" w:rsidTr="005F07A1">
        <w:tc>
          <w:tcPr>
            <w:tcW w:w="5353" w:type="dxa"/>
          </w:tcPr>
          <w:p w:rsidR="00CB61A7" w:rsidRPr="00F9712E" w:rsidRDefault="00CB61A7" w:rsidP="005F07A1">
            <w:pPr>
              <w:autoSpaceDE w:val="0"/>
              <w:autoSpaceDN w:val="0"/>
              <w:spacing w:after="0" w:line="240" w:lineRule="auto"/>
              <w:ind w:left="4248" w:firstLine="708"/>
              <w:outlineLvl w:val="0"/>
              <w:rPr>
                <w:rFonts w:ascii="Times New Roman" w:hAnsi="Times New Roman"/>
                <w:sz w:val="24"/>
                <w:szCs w:val="24"/>
              </w:rPr>
            </w:pPr>
          </w:p>
        </w:tc>
        <w:tc>
          <w:tcPr>
            <w:tcW w:w="4501" w:type="dxa"/>
          </w:tcPr>
          <w:p w:rsidR="00CB61A7" w:rsidRPr="00F9712E" w:rsidRDefault="00CB61A7" w:rsidP="005F07A1">
            <w:pPr>
              <w:autoSpaceDE w:val="0"/>
              <w:autoSpaceDN w:val="0"/>
              <w:spacing w:after="0" w:line="240" w:lineRule="auto"/>
              <w:ind w:firstLine="709"/>
              <w:jc w:val="both"/>
              <w:outlineLvl w:val="0"/>
              <w:rPr>
                <w:rFonts w:ascii="Times New Roman" w:hAnsi="Times New Roman"/>
                <w:sz w:val="24"/>
                <w:szCs w:val="24"/>
              </w:rPr>
            </w:pPr>
          </w:p>
        </w:tc>
      </w:tr>
    </w:tbl>
    <w:p w:rsidR="00CB61A7" w:rsidRPr="00F9712E" w:rsidRDefault="00CB61A7" w:rsidP="00A53581">
      <w:pPr>
        <w:autoSpaceDE w:val="0"/>
        <w:autoSpaceDN w:val="0"/>
        <w:spacing w:after="0" w:line="240" w:lineRule="auto"/>
        <w:ind w:left="4248" w:firstLine="708"/>
        <w:outlineLvl w:val="0"/>
        <w:rPr>
          <w:rFonts w:ascii="Times New Roman" w:hAnsi="Times New Roman"/>
          <w:sz w:val="24"/>
          <w:szCs w:val="24"/>
        </w:rPr>
      </w:pPr>
    </w:p>
    <w:p w:rsidR="00CB61A7" w:rsidRPr="00915A42" w:rsidRDefault="00CB61A7" w:rsidP="00A53581">
      <w:pPr>
        <w:autoSpaceDE w:val="0"/>
        <w:autoSpaceDN w:val="0"/>
        <w:spacing w:after="0" w:line="240" w:lineRule="auto"/>
        <w:outlineLvl w:val="0"/>
        <w:rPr>
          <w:rFonts w:ascii="Times New Roman" w:hAnsi="Times New Roman"/>
          <w:sz w:val="24"/>
          <w:szCs w:val="24"/>
        </w:rPr>
      </w:pPr>
    </w:p>
    <w:p w:rsidR="00CB61A7" w:rsidRDefault="00CB61A7" w:rsidP="00A53581">
      <w:pPr>
        <w:autoSpaceDE w:val="0"/>
        <w:autoSpaceDN w:val="0"/>
        <w:adjustRightInd w:val="0"/>
        <w:spacing w:before="40" w:after="0" w:line="240" w:lineRule="auto"/>
        <w:ind w:firstLine="397"/>
        <w:jc w:val="center"/>
        <w:rPr>
          <w:rFonts w:ascii="Times New Roman" w:hAnsi="Times New Roman"/>
          <w:b/>
          <w:sz w:val="24"/>
          <w:szCs w:val="24"/>
          <w:lang w:eastAsia="ru-RU"/>
        </w:rPr>
      </w:pPr>
    </w:p>
    <w:p w:rsidR="00CB61A7" w:rsidRDefault="00CB61A7" w:rsidP="00A53581">
      <w:pPr>
        <w:autoSpaceDE w:val="0"/>
        <w:autoSpaceDN w:val="0"/>
        <w:adjustRightInd w:val="0"/>
        <w:spacing w:before="40" w:after="0" w:line="240" w:lineRule="auto"/>
        <w:ind w:firstLine="397"/>
        <w:jc w:val="center"/>
        <w:rPr>
          <w:rFonts w:ascii="Times New Roman" w:hAnsi="Times New Roman"/>
          <w:b/>
          <w:sz w:val="24"/>
          <w:szCs w:val="24"/>
          <w:lang w:eastAsia="ru-RU"/>
        </w:rPr>
      </w:pPr>
    </w:p>
    <w:p w:rsidR="00CB61A7" w:rsidRDefault="00CB61A7" w:rsidP="00A53581">
      <w:pPr>
        <w:spacing w:after="0" w:line="240" w:lineRule="auto"/>
        <w:rPr>
          <w:rFonts w:ascii="Times New Roman" w:hAnsi="Times New Roman"/>
          <w:b/>
          <w:sz w:val="24"/>
          <w:szCs w:val="24"/>
          <w:lang w:eastAsia="ru-RU"/>
        </w:rPr>
      </w:pPr>
    </w:p>
    <w:p w:rsidR="00CB61A7" w:rsidRPr="00915A42" w:rsidRDefault="00CB61A7" w:rsidP="00A53581">
      <w:pPr>
        <w:autoSpaceDE w:val="0"/>
        <w:autoSpaceDN w:val="0"/>
        <w:adjustRightInd w:val="0"/>
        <w:spacing w:before="40" w:after="0" w:line="240" w:lineRule="auto"/>
        <w:ind w:firstLine="397"/>
        <w:jc w:val="center"/>
        <w:rPr>
          <w:rFonts w:ascii="Times New Roman" w:hAnsi="Times New Roman"/>
          <w:b/>
          <w:sz w:val="24"/>
          <w:szCs w:val="24"/>
          <w:lang w:eastAsia="ru-RU"/>
        </w:rPr>
      </w:pPr>
      <w:r w:rsidRPr="00412BED">
        <w:rPr>
          <w:rFonts w:ascii="Times New Roman" w:hAnsi="Times New Roman"/>
          <w:b/>
          <w:sz w:val="24"/>
          <w:szCs w:val="24"/>
          <w:lang w:eastAsia="ru-RU"/>
        </w:rPr>
        <w:t>СОДЕРЖАНИЕ</w:t>
      </w:r>
    </w:p>
    <w:p w:rsidR="00CB61A7" w:rsidRDefault="00CB61A7" w:rsidP="00A53581">
      <w:pPr>
        <w:spacing w:before="40" w:after="0" w:line="360" w:lineRule="auto"/>
        <w:ind w:firstLine="397"/>
        <w:jc w:val="both"/>
        <w:rPr>
          <w:rFonts w:ascii="Times New Roman" w:hAnsi="Times New Roman"/>
          <w:sz w:val="24"/>
          <w:szCs w:val="24"/>
          <w:lang w:eastAsia="ru-RU"/>
        </w:rPr>
      </w:pPr>
    </w:p>
    <w:p w:rsidR="00FB451C" w:rsidRPr="004324F8" w:rsidRDefault="009E34FA" w:rsidP="00FB451C">
      <w:pPr>
        <w:pStyle w:val="25"/>
        <w:tabs>
          <w:tab w:val="left" w:pos="660"/>
          <w:tab w:val="right" w:pos="9628"/>
        </w:tabs>
        <w:spacing w:line="276" w:lineRule="auto"/>
        <w:ind w:left="0"/>
        <w:rPr>
          <w:noProof/>
        </w:rPr>
      </w:pPr>
      <w:r w:rsidRPr="00FB451C">
        <w:rPr>
          <w:rFonts w:eastAsia="MS Mincho"/>
        </w:rPr>
        <w:fldChar w:fldCharType="begin"/>
      </w:r>
      <w:r w:rsidR="00CB61A7" w:rsidRPr="00FB451C">
        <w:rPr>
          <w:rFonts w:eastAsia="MS Mincho"/>
        </w:rPr>
        <w:instrText xml:space="preserve"> TOC \o "1-2" \h \z \u </w:instrText>
      </w:r>
      <w:r w:rsidRPr="00FB451C">
        <w:rPr>
          <w:rFonts w:eastAsia="MS Mincho"/>
        </w:rPr>
        <w:fldChar w:fldCharType="separate"/>
      </w:r>
      <w:hyperlink w:anchor="_Toc487123154" w:history="1">
        <w:r w:rsidR="00FB451C" w:rsidRPr="00FB451C">
          <w:rPr>
            <w:rStyle w:val="aff1"/>
            <w:noProof/>
          </w:rPr>
          <w:t>1.</w:t>
        </w:r>
        <w:r w:rsidR="00FB451C" w:rsidRPr="004324F8">
          <w:rPr>
            <w:noProof/>
          </w:rPr>
          <w:tab/>
        </w:r>
        <w:r w:rsidR="00FB451C" w:rsidRPr="00FB451C">
          <w:rPr>
            <w:rStyle w:val="aff1"/>
            <w:noProof/>
          </w:rPr>
          <w:t>Перечень планируемых результатов обучения по дисциплине, соотнесенных с планируемыми результатами освоения образовательной программы</w:t>
        </w:r>
        <w:r w:rsidR="00FB451C" w:rsidRPr="00FB451C">
          <w:rPr>
            <w:noProof/>
            <w:webHidden/>
          </w:rPr>
          <w:tab/>
        </w:r>
        <w:r w:rsidRPr="00FB451C">
          <w:rPr>
            <w:noProof/>
            <w:webHidden/>
          </w:rPr>
          <w:fldChar w:fldCharType="begin"/>
        </w:r>
        <w:r w:rsidR="00FB451C" w:rsidRPr="00FB451C">
          <w:rPr>
            <w:noProof/>
            <w:webHidden/>
          </w:rPr>
          <w:instrText xml:space="preserve"> PAGEREF _Toc487123154 \h </w:instrText>
        </w:r>
        <w:r w:rsidRPr="00FB451C">
          <w:rPr>
            <w:noProof/>
            <w:webHidden/>
          </w:rPr>
        </w:r>
        <w:r w:rsidRPr="00FB451C">
          <w:rPr>
            <w:noProof/>
            <w:webHidden/>
          </w:rPr>
          <w:fldChar w:fldCharType="separate"/>
        </w:r>
        <w:r w:rsidR="002C2971">
          <w:rPr>
            <w:noProof/>
            <w:webHidden/>
          </w:rPr>
          <w:t>4</w:t>
        </w:r>
        <w:r w:rsidRPr="00FB451C">
          <w:rPr>
            <w:noProof/>
            <w:webHidden/>
          </w:rPr>
          <w:fldChar w:fldCharType="end"/>
        </w:r>
      </w:hyperlink>
    </w:p>
    <w:p w:rsidR="00FB451C" w:rsidRPr="004324F8" w:rsidRDefault="006C090D" w:rsidP="00FB451C">
      <w:pPr>
        <w:pStyle w:val="25"/>
        <w:tabs>
          <w:tab w:val="right" w:pos="9628"/>
        </w:tabs>
        <w:spacing w:line="276" w:lineRule="auto"/>
        <w:ind w:left="0"/>
        <w:rPr>
          <w:noProof/>
        </w:rPr>
      </w:pPr>
      <w:hyperlink w:anchor="_Toc487123155" w:history="1">
        <w:r w:rsidR="00FB451C" w:rsidRPr="00FB451C">
          <w:rPr>
            <w:rStyle w:val="aff1"/>
            <w:noProof/>
          </w:rPr>
          <w:t>2. Объем и место дисциплины в структуре образовательной программы</w:t>
        </w:r>
        <w:r w:rsidR="00FB451C" w:rsidRPr="00FB451C">
          <w:rPr>
            <w:noProof/>
            <w:webHidden/>
          </w:rPr>
          <w:tab/>
        </w:r>
        <w:r w:rsidR="009E34FA" w:rsidRPr="00FB451C">
          <w:rPr>
            <w:noProof/>
            <w:webHidden/>
          </w:rPr>
          <w:fldChar w:fldCharType="begin"/>
        </w:r>
        <w:r w:rsidR="00FB451C" w:rsidRPr="00FB451C">
          <w:rPr>
            <w:noProof/>
            <w:webHidden/>
          </w:rPr>
          <w:instrText xml:space="preserve"> PAGEREF _Toc487123155 \h </w:instrText>
        </w:r>
        <w:r w:rsidR="009E34FA" w:rsidRPr="00FB451C">
          <w:rPr>
            <w:noProof/>
            <w:webHidden/>
          </w:rPr>
        </w:r>
        <w:r w:rsidR="009E34FA" w:rsidRPr="00FB451C">
          <w:rPr>
            <w:noProof/>
            <w:webHidden/>
          </w:rPr>
          <w:fldChar w:fldCharType="separate"/>
        </w:r>
        <w:r w:rsidR="002C2971">
          <w:rPr>
            <w:noProof/>
            <w:webHidden/>
          </w:rPr>
          <w:t>5</w:t>
        </w:r>
        <w:r w:rsidR="009E34FA" w:rsidRPr="00FB451C">
          <w:rPr>
            <w:noProof/>
            <w:webHidden/>
          </w:rPr>
          <w:fldChar w:fldCharType="end"/>
        </w:r>
      </w:hyperlink>
    </w:p>
    <w:p w:rsidR="00FB451C" w:rsidRPr="004324F8" w:rsidRDefault="006C090D" w:rsidP="00FB451C">
      <w:pPr>
        <w:pStyle w:val="11"/>
        <w:spacing w:line="276" w:lineRule="auto"/>
        <w:ind w:left="0"/>
        <w:rPr>
          <w:noProof/>
          <w:sz w:val="24"/>
          <w:szCs w:val="24"/>
        </w:rPr>
      </w:pPr>
      <w:hyperlink w:anchor="_Toc487123156" w:history="1">
        <w:r w:rsidR="00FB451C" w:rsidRPr="00FB451C">
          <w:rPr>
            <w:rStyle w:val="aff1"/>
            <w:noProof/>
            <w:sz w:val="24"/>
            <w:szCs w:val="24"/>
          </w:rPr>
          <w:t>3.Содержание и структура дисциплины</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_Toc487123156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7</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57" w:history="1">
        <w:r w:rsidR="00FB451C" w:rsidRPr="00FB451C">
          <w:rPr>
            <w:rStyle w:val="aff1"/>
            <w:noProof/>
            <w:sz w:val="24"/>
            <w:szCs w:val="24"/>
          </w:rPr>
          <w:t>4.</w:t>
        </w:r>
        <w:r w:rsidR="00FB451C" w:rsidRPr="004324F8">
          <w:rPr>
            <w:noProof/>
            <w:sz w:val="24"/>
            <w:szCs w:val="24"/>
          </w:rPr>
          <w:tab/>
        </w:r>
        <w:r w:rsidR="00FB451C" w:rsidRPr="00FB451C">
          <w:rPr>
            <w:rStyle w:val="aff1"/>
            <w:noProof/>
            <w:sz w:val="24"/>
            <w:szCs w:val="24"/>
          </w:rPr>
          <w:t>Материалы текущего контроля успеваемости обучающихся и фонд оценочных средств промежуточной аттестации по дисциплине</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_Toc487123157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49</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0" w:history="1">
        <w:r w:rsidR="00FB451C" w:rsidRPr="00FB451C">
          <w:rPr>
            <w:rStyle w:val="aff1"/>
            <w:bCs/>
            <w:noProof/>
            <w:sz w:val="24"/>
            <w:szCs w:val="24"/>
          </w:rPr>
          <w:t>5. Методические указания для обучающихся по освоению дисциплины</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_Toc487123160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65</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2" w:history="1">
        <w:r w:rsidR="00FB451C" w:rsidRPr="00FB451C">
          <w:rPr>
            <w:rStyle w:val="aff1"/>
            <w:noProof/>
            <w:kern w:val="52"/>
            <w:sz w:val="24"/>
            <w:szCs w:val="24"/>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9E34FA" w:rsidRPr="00FB451C">
          <w:rPr>
            <w:noProof/>
            <w:webHidden/>
            <w:sz w:val="24"/>
            <w:szCs w:val="24"/>
          </w:rPr>
          <w:fldChar w:fldCharType="begin"/>
        </w:r>
        <w:r w:rsidR="00FB451C" w:rsidRPr="00FB451C">
          <w:rPr>
            <w:noProof/>
            <w:webHidden/>
            <w:sz w:val="24"/>
            <w:szCs w:val="24"/>
          </w:rPr>
          <w:instrText xml:space="preserve"> PAGEREF _Toc487123162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65</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3" w:history="1">
        <w:r w:rsidR="00FB451C" w:rsidRPr="00FB451C">
          <w:rPr>
            <w:rStyle w:val="aff1"/>
            <w:noProof/>
            <w:kern w:val="52"/>
            <w:sz w:val="24"/>
            <w:szCs w:val="24"/>
          </w:rPr>
          <w:t>6.1. Основная литература</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_Toc487123163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65</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4" w:history="1">
        <w:r w:rsidR="00FB451C" w:rsidRPr="00FB451C">
          <w:rPr>
            <w:rStyle w:val="aff1"/>
            <w:noProof/>
            <w:kern w:val="52"/>
            <w:sz w:val="24"/>
            <w:szCs w:val="24"/>
          </w:rPr>
          <w:t>6.2. Дополнительная литература</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_Toc487123164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66</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5" w:history="1">
        <w:r w:rsidR="00FB451C" w:rsidRPr="00FB451C">
          <w:rPr>
            <w:rStyle w:val="aff1"/>
            <w:noProof/>
            <w:kern w:val="52"/>
            <w:sz w:val="24"/>
            <w:szCs w:val="24"/>
          </w:rPr>
          <w:t>6.3. Учебно-методическое обеспечение самостоятельной работы</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_Toc487123165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66</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6" w:history="1">
        <w:r w:rsidR="00FB451C" w:rsidRPr="00FB451C">
          <w:rPr>
            <w:rStyle w:val="aff1"/>
            <w:noProof/>
            <w:kern w:val="52"/>
            <w:sz w:val="24"/>
            <w:szCs w:val="24"/>
          </w:rPr>
          <w:t>6.4. Нормативные правовые акты</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_Toc487123166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68</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8" w:history="1">
        <w:r w:rsidR="00FB451C" w:rsidRPr="00FB451C">
          <w:rPr>
            <w:rStyle w:val="aff1"/>
            <w:noProof/>
            <w:kern w:val="52"/>
            <w:sz w:val="24"/>
            <w:szCs w:val="24"/>
          </w:rPr>
          <w:t>6.5 Интернет-источники</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_Toc487123168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68</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69" w:history="1">
        <w:r w:rsidR="00FB451C" w:rsidRPr="00FB451C">
          <w:rPr>
            <w:rStyle w:val="aff1"/>
            <w:noProof/>
            <w:kern w:val="52"/>
            <w:sz w:val="24"/>
            <w:szCs w:val="24"/>
          </w:rPr>
          <w:t>6.6. Иные источники</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_Toc487123169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68</w:t>
        </w:r>
        <w:r w:rsidR="009E34FA" w:rsidRPr="00FB451C">
          <w:rPr>
            <w:noProof/>
            <w:webHidden/>
            <w:sz w:val="24"/>
            <w:szCs w:val="24"/>
          </w:rPr>
          <w:fldChar w:fldCharType="end"/>
        </w:r>
      </w:hyperlink>
    </w:p>
    <w:p w:rsidR="00FB451C" w:rsidRPr="004324F8" w:rsidRDefault="006C090D" w:rsidP="00FB451C">
      <w:pPr>
        <w:pStyle w:val="11"/>
        <w:spacing w:line="276" w:lineRule="auto"/>
        <w:ind w:left="0"/>
        <w:rPr>
          <w:noProof/>
          <w:sz w:val="24"/>
          <w:szCs w:val="24"/>
        </w:rPr>
      </w:pPr>
      <w:hyperlink w:anchor="_Toc487123170" w:history="1">
        <w:r w:rsidR="00FB451C" w:rsidRPr="00FB451C">
          <w:rPr>
            <w:rStyle w:val="aff1"/>
            <w:noProof/>
            <w:sz w:val="24"/>
            <w:szCs w:val="24"/>
          </w:rPr>
          <w:t>7.</w:t>
        </w:r>
        <w:r w:rsidR="00FB451C" w:rsidRPr="004324F8">
          <w:rPr>
            <w:noProof/>
            <w:sz w:val="24"/>
            <w:szCs w:val="24"/>
          </w:rPr>
          <w:tab/>
        </w:r>
        <w:r w:rsidR="00FB451C" w:rsidRPr="00FB451C">
          <w:rPr>
            <w:rStyle w:val="aff1"/>
            <w:noProof/>
            <w:sz w:val="24"/>
            <w:szCs w:val="24"/>
          </w:rPr>
          <w:t>Материально-техническая база, информационные технологии, программное обеспечение и информационные справочные системы</w:t>
        </w:r>
        <w:r w:rsidR="00FB451C" w:rsidRPr="00FB451C">
          <w:rPr>
            <w:noProof/>
            <w:webHidden/>
            <w:sz w:val="24"/>
            <w:szCs w:val="24"/>
          </w:rPr>
          <w:tab/>
        </w:r>
        <w:r w:rsidR="009E34FA" w:rsidRPr="00FB451C">
          <w:rPr>
            <w:noProof/>
            <w:webHidden/>
            <w:sz w:val="24"/>
            <w:szCs w:val="24"/>
          </w:rPr>
          <w:fldChar w:fldCharType="begin"/>
        </w:r>
        <w:r w:rsidR="00FB451C" w:rsidRPr="00FB451C">
          <w:rPr>
            <w:noProof/>
            <w:webHidden/>
            <w:sz w:val="24"/>
            <w:szCs w:val="24"/>
          </w:rPr>
          <w:instrText xml:space="preserve"> PAGEREF _Toc487123170 \h </w:instrText>
        </w:r>
        <w:r w:rsidR="009E34FA" w:rsidRPr="00FB451C">
          <w:rPr>
            <w:noProof/>
            <w:webHidden/>
            <w:sz w:val="24"/>
            <w:szCs w:val="24"/>
          </w:rPr>
        </w:r>
        <w:r w:rsidR="009E34FA" w:rsidRPr="00FB451C">
          <w:rPr>
            <w:noProof/>
            <w:webHidden/>
            <w:sz w:val="24"/>
            <w:szCs w:val="24"/>
          </w:rPr>
          <w:fldChar w:fldCharType="separate"/>
        </w:r>
        <w:r w:rsidR="002C2971">
          <w:rPr>
            <w:noProof/>
            <w:webHidden/>
            <w:sz w:val="24"/>
            <w:szCs w:val="24"/>
          </w:rPr>
          <w:t>68</w:t>
        </w:r>
        <w:r w:rsidR="009E34FA" w:rsidRPr="00FB451C">
          <w:rPr>
            <w:noProof/>
            <w:webHidden/>
            <w:sz w:val="24"/>
            <w:szCs w:val="24"/>
          </w:rPr>
          <w:fldChar w:fldCharType="end"/>
        </w:r>
      </w:hyperlink>
    </w:p>
    <w:p w:rsidR="00CB61A7" w:rsidRPr="00FB451C" w:rsidRDefault="009E34FA" w:rsidP="00FB451C">
      <w:pPr>
        <w:spacing w:after="0"/>
        <w:ind w:firstLine="397"/>
        <w:contextualSpacing/>
        <w:jc w:val="both"/>
        <w:rPr>
          <w:rFonts w:ascii="Times New Roman" w:hAnsi="Times New Roman"/>
          <w:sz w:val="24"/>
          <w:szCs w:val="24"/>
          <w:lang w:eastAsia="ru-RU"/>
        </w:rPr>
      </w:pPr>
      <w:r w:rsidRPr="00FB451C">
        <w:rPr>
          <w:rFonts w:ascii="Times New Roman" w:eastAsia="MS Mincho" w:hAnsi="Times New Roman"/>
          <w:sz w:val="24"/>
          <w:szCs w:val="24"/>
        </w:rPr>
        <w:fldChar w:fldCharType="end"/>
      </w:r>
    </w:p>
    <w:p w:rsidR="00CB61A7" w:rsidRPr="00915A42" w:rsidRDefault="00CB61A7" w:rsidP="00A53581">
      <w:pPr>
        <w:spacing w:before="40" w:after="0" w:line="240" w:lineRule="auto"/>
        <w:ind w:firstLine="397"/>
        <w:jc w:val="center"/>
        <w:rPr>
          <w:rFonts w:ascii="Times New Roman" w:hAnsi="Times New Roman"/>
          <w:sz w:val="24"/>
          <w:szCs w:val="24"/>
          <w:lang w:eastAsia="ru-RU"/>
        </w:rPr>
      </w:pPr>
      <w:r w:rsidRPr="00915A42">
        <w:rPr>
          <w:rFonts w:ascii="Times New Roman" w:hAnsi="Times New Roman"/>
          <w:sz w:val="24"/>
          <w:szCs w:val="24"/>
          <w:lang w:eastAsia="ru-RU"/>
        </w:rPr>
        <w:br w:type="page"/>
      </w:r>
    </w:p>
    <w:p w:rsidR="00CB61A7" w:rsidRPr="00604A62" w:rsidRDefault="00CB61A7" w:rsidP="00604A62">
      <w:pPr>
        <w:spacing w:line="360" w:lineRule="auto"/>
        <w:contextualSpacing/>
        <w:jc w:val="both"/>
        <w:rPr>
          <w:rFonts w:ascii="Times New Roman" w:hAnsi="Times New Roman"/>
          <w:b/>
          <w:sz w:val="28"/>
          <w:szCs w:val="28"/>
          <w:lang w:eastAsia="ru-RU"/>
        </w:rPr>
      </w:pPr>
    </w:p>
    <w:p w:rsidR="00CB61A7" w:rsidRDefault="00CB61A7" w:rsidP="004324F8">
      <w:pPr>
        <w:pStyle w:val="2"/>
        <w:numPr>
          <w:ilvl w:val="0"/>
          <w:numId w:val="6"/>
        </w:numPr>
        <w:jc w:val="both"/>
        <w:rPr>
          <w:szCs w:val="28"/>
        </w:rPr>
      </w:pPr>
      <w:bookmarkStart w:id="0" w:name="_Toc487123154"/>
      <w:r w:rsidRPr="00604A62">
        <w:rPr>
          <w:szCs w:val="28"/>
        </w:rPr>
        <w:t>Перечень планируемых результатов обучения по дисциплине</w:t>
      </w:r>
      <w:r w:rsidR="00604A62">
        <w:rPr>
          <w:szCs w:val="28"/>
        </w:rPr>
        <w:t xml:space="preserve">, </w:t>
      </w:r>
      <w:r w:rsidRPr="00604A62">
        <w:rPr>
          <w:szCs w:val="28"/>
        </w:rPr>
        <w:t>соотнесенных с планируемыми результатами освоения образовательной программы</w:t>
      </w:r>
      <w:bookmarkEnd w:id="0"/>
    </w:p>
    <w:p w:rsidR="00604A62" w:rsidRPr="00604A62" w:rsidRDefault="00604A62" w:rsidP="00604A62">
      <w:pPr>
        <w:ind w:left="720"/>
        <w:rPr>
          <w:lang w:eastAsia="ru-RU"/>
        </w:rPr>
      </w:pPr>
    </w:p>
    <w:p w:rsidR="00CB61A7" w:rsidRPr="00D82DC9" w:rsidRDefault="00CB61A7" w:rsidP="0070165F">
      <w:pPr>
        <w:numPr>
          <w:ilvl w:val="1"/>
          <w:numId w:val="6"/>
        </w:numPr>
        <w:suppressAutoHyphens/>
        <w:autoSpaceDN w:val="0"/>
        <w:spacing w:after="0" w:line="240" w:lineRule="auto"/>
        <w:jc w:val="both"/>
      </w:pPr>
      <w:r w:rsidRPr="001916D3">
        <w:rPr>
          <w:rFonts w:ascii="Times New Roman" w:hAnsi="Times New Roman"/>
          <w:b/>
          <w:sz w:val="24"/>
          <w:szCs w:val="20"/>
        </w:rPr>
        <w:t xml:space="preserve">Дисциплина </w:t>
      </w:r>
      <w:r w:rsidR="0070165F" w:rsidRPr="0070165F">
        <w:rPr>
          <w:rFonts w:ascii="Times New Roman" w:hAnsi="Times New Roman"/>
          <w:b/>
          <w:sz w:val="24"/>
          <w:szCs w:val="20"/>
        </w:rPr>
        <w:t xml:space="preserve">Б1.В.ДВ.04.01 </w:t>
      </w:r>
      <w:r w:rsidR="001916D3" w:rsidRPr="001916D3">
        <w:rPr>
          <w:rFonts w:ascii="Times New Roman" w:hAnsi="Times New Roman"/>
          <w:b/>
          <w:sz w:val="24"/>
          <w:szCs w:val="20"/>
        </w:rPr>
        <w:t>«Основы системного анализа»</w:t>
      </w:r>
      <w:r w:rsidR="00875BC8">
        <w:rPr>
          <w:rFonts w:ascii="Times New Roman" w:hAnsi="Times New Roman"/>
          <w:b/>
          <w:sz w:val="24"/>
          <w:szCs w:val="20"/>
        </w:rPr>
        <w:t xml:space="preserve"> </w:t>
      </w:r>
      <w:r w:rsidRPr="001916D3">
        <w:rPr>
          <w:rFonts w:ascii="Times New Roman" w:hAnsi="Times New Roman"/>
          <w:b/>
          <w:sz w:val="24"/>
          <w:szCs w:val="20"/>
        </w:rPr>
        <w:t>обеспечивает овладение следующими компетенциями</w:t>
      </w:r>
      <w:r w:rsidRPr="00D82DC9">
        <w:rPr>
          <w:rFonts w:ascii="Times New Roman" w:hAnsi="Times New Roman"/>
          <w:sz w:val="24"/>
          <w:szCs w:val="20"/>
        </w:rPr>
        <w:t>:</w:t>
      </w:r>
    </w:p>
    <w:tbl>
      <w:tblPr>
        <w:tblW w:w="9571" w:type="dxa"/>
        <w:tblLayout w:type="fixed"/>
        <w:tblCellMar>
          <w:left w:w="10" w:type="dxa"/>
          <w:right w:w="10" w:type="dxa"/>
        </w:tblCellMar>
        <w:tblLook w:val="0000" w:firstRow="0" w:lastRow="0" w:firstColumn="0" w:lastColumn="0" w:noHBand="0" w:noVBand="0"/>
      </w:tblPr>
      <w:tblGrid>
        <w:gridCol w:w="1668"/>
        <w:gridCol w:w="2551"/>
        <w:gridCol w:w="1843"/>
        <w:gridCol w:w="3509"/>
      </w:tblGrid>
      <w:tr w:rsidR="00CB61A7" w:rsidRPr="00F43737" w:rsidTr="00EC79C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3A4194" w:rsidRDefault="00CB61A7" w:rsidP="003A4194">
            <w:pPr>
              <w:spacing w:after="0"/>
              <w:jc w:val="center"/>
              <w:rPr>
                <w:rFonts w:ascii="Times New Roman" w:hAnsi="Times New Roman"/>
                <w:b/>
                <w:sz w:val="24"/>
                <w:szCs w:val="24"/>
              </w:rPr>
            </w:pPr>
            <w:r w:rsidRPr="003A4194">
              <w:rPr>
                <w:rFonts w:ascii="Times New Roman" w:hAnsi="Times New Roman"/>
                <w:b/>
                <w:sz w:val="24"/>
                <w:szCs w:val="24"/>
              </w:rPr>
              <w:t>Код</w:t>
            </w:r>
          </w:p>
          <w:p w:rsidR="00CB61A7" w:rsidRPr="003A4194" w:rsidRDefault="00CB61A7" w:rsidP="003A4194">
            <w:pPr>
              <w:spacing w:after="0"/>
              <w:jc w:val="center"/>
              <w:rPr>
                <w:b/>
              </w:rPr>
            </w:pPr>
            <w:r w:rsidRPr="003A419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3A4194" w:rsidRDefault="00CB61A7" w:rsidP="003A4194">
            <w:pPr>
              <w:spacing w:after="0"/>
              <w:jc w:val="center"/>
              <w:rPr>
                <w:rFonts w:ascii="Times New Roman" w:hAnsi="Times New Roman"/>
                <w:b/>
                <w:sz w:val="24"/>
                <w:szCs w:val="24"/>
              </w:rPr>
            </w:pPr>
            <w:r w:rsidRPr="003A4194">
              <w:rPr>
                <w:rFonts w:ascii="Times New Roman" w:hAnsi="Times New Roman"/>
                <w:b/>
                <w:sz w:val="24"/>
                <w:szCs w:val="24"/>
              </w:rPr>
              <w:t>Наименование</w:t>
            </w:r>
          </w:p>
          <w:p w:rsidR="00CB61A7" w:rsidRPr="003A4194" w:rsidRDefault="00CB61A7" w:rsidP="003A4194">
            <w:pPr>
              <w:spacing w:after="0"/>
              <w:jc w:val="center"/>
              <w:rPr>
                <w:b/>
              </w:rPr>
            </w:pPr>
            <w:r w:rsidRPr="003A4194">
              <w:rPr>
                <w:rFonts w:ascii="Times New Roman" w:hAnsi="Times New Roman"/>
                <w:b/>
                <w:sz w:val="24"/>
                <w:szCs w:val="24"/>
              </w:rPr>
              <w:t>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3A4194" w:rsidRDefault="00CB61A7" w:rsidP="003A4194">
            <w:pPr>
              <w:spacing w:after="0"/>
              <w:jc w:val="center"/>
              <w:rPr>
                <w:rFonts w:ascii="Times New Roman" w:hAnsi="Times New Roman"/>
                <w:b/>
                <w:sz w:val="24"/>
                <w:szCs w:val="24"/>
              </w:rPr>
            </w:pPr>
            <w:r w:rsidRPr="003A4194">
              <w:rPr>
                <w:rFonts w:ascii="Times New Roman" w:hAnsi="Times New Roman"/>
                <w:b/>
                <w:sz w:val="24"/>
                <w:szCs w:val="24"/>
              </w:rPr>
              <w:t>Код</w:t>
            </w:r>
          </w:p>
          <w:p w:rsidR="00CB61A7" w:rsidRPr="003A4194" w:rsidRDefault="00CB61A7" w:rsidP="003A4194">
            <w:pPr>
              <w:spacing w:after="0"/>
              <w:jc w:val="center"/>
              <w:rPr>
                <w:b/>
              </w:rPr>
            </w:pPr>
            <w:r w:rsidRPr="003A4194">
              <w:rPr>
                <w:rFonts w:ascii="Times New Roman" w:hAnsi="Times New Roman"/>
                <w:b/>
                <w:sz w:val="24"/>
                <w:szCs w:val="24"/>
              </w:rPr>
              <w:t>этапа освоения компетенции</w:t>
            </w: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3A4194" w:rsidRDefault="00CB61A7" w:rsidP="003A4194">
            <w:pPr>
              <w:spacing w:after="0"/>
              <w:jc w:val="center"/>
              <w:rPr>
                <w:b/>
              </w:rPr>
            </w:pPr>
            <w:r w:rsidRPr="003A4194">
              <w:rPr>
                <w:rFonts w:ascii="Times New Roman" w:hAnsi="Times New Roman"/>
                <w:b/>
                <w:sz w:val="24"/>
                <w:szCs w:val="24"/>
              </w:rPr>
              <w:t>Наименование этапа освоения компетенции</w:t>
            </w:r>
          </w:p>
        </w:tc>
      </w:tr>
      <w:tr w:rsidR="00CB61A7" w:rsidRPr="00F43737" w:rsidTr="00EC79C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875BC8" w:rsidRDefault="00CB61A7" w:rsidP="00875BC8">
            <w:pPr>
              <w:spacing w:after="0" w:line="240" w:lineRule="auto"/>
              <w:rPr>
                <w:rFonts w:ascii="Times New Roman" w:hAnsi="Times New Roman"/>
                <w:sz w:val="24"/>
                <w:szCs w:val="24"/>
              </w:rPr>
            </w:pPr>
            <w:r w:rsidRPr="00875BC8">
              <w:rPr>
                <w:rFonts w:ascii="Times New Roman" w:hAnsi="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875BC8" w:rsidRDefault="00CB61A7" w:rsidP="00875BC8">
            <w:pPr>
              <w:spacing w:after="0" w:line="240" w:lineRule="auto"/>
              <w:rPr>
                <w:rFonts w:ascii="Times New Roman" w:hAnsi="Times New Roman"/>
                <w:sz w:val="24"/>
                <w:szCs w:val="24"/>
              </w:rPr>
            </w:pPr>
            <w:r w:rsidRPr="00875BC8">
              <w:rPr>
                <w:rFonts w:ascii="Times New Roman" w:hAnsi="Times New Roman"/>
                <w:sz w:val="24"/>
                <w:szCs w:val="24"/>
              </w:rPr>
              <w:t>Способность проводить оценку инвестиционных проектов при различных условиях инвестирования и финансирования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875BC8" w:rsidRDefault="00CB61A7" w:rsidP="00EC79C4">
            <w:pPr>
              <w:spacing w:line="240" w:lineRule="auto"/>
              <w:rPr>
                <w:rFonts w:ascii="Times New Roman" w:hAnsi="Times New Roman"/>
                <w:color w:val="000000"/>
                <w:sz w:val="24"/>
                <w:szCs w:val="24"/>
              </w:rPr>
            </w:pPr>
            <w:r w:rsidRPr="00875BC8">
              <w:rPr>
                <w:rFonts w:ascii="Times New Roman" w:hAnsi="Times New Roman"/>
                <w:bCs/>
                <w:color w:val="000000"/>
                <w:sz w:val="24"/>
                <w:szCs w:val="24"/>
              </w:rPr>
              <w:t>ПК - 4</w:t>
            </w:r>
            <w:r w:rsidRPr="00875BC8">
              <w:rPr>
                <w:rFonts w:ascii="Times New Roman" w:hAnsi="Times New Roman"/>
                <w:color w:val="000000"/>
                <w:sz w:val="24"/>
                <w:szCs w:val="24"/>
              </w:rPr>
              <w:t>.</w:t>
            </w:r>
            <w:r w:rsidR="00EC79C4">
              <w:rPr>
                <w:rFonts w:ascii="Times New Roman" w:hAnsi="Times New Roman"/>
                <w:color w:val="000000"/>
                <w:sz w:val="24"/>
                <w:szCs w:val="24"/>
              </w:rPr>
              <w:t>1</w:t>
            </w:r>
          </w:p>
          <w:p w:rsidR="00CB61A7" w:rsidRPr="00875BC8" w:rsidRDefault="00CB61A7" w:rsidP="00875BC8">
            <w:pPr>
              <w:spacing w:after="0" w:line="240" w:lineRule="auto"/>
              <w:rPr>
                <w:rFonts w:ascii="Times New Roman"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1A7" w:rsidRPr="00875BC8" w:rsidRDefault="00EC79C4" w:rsidP="00EC79C4">
            <w:pPr>
              <w:spacing w:after="0" w:line="240" w:lineRule="auto"/>
              <w:rPr>
                <w:rFonts w:ascii="Times New Roman" w:hAnsi="Times New Roman"/>
                <w:sz w:val="24"/>
                <w:szCs w:val="24"/>
              </w:rPr>
            </w:pPr>
            <w:r w:rsidRPr="00EC79C4">
              <w:rPr>
                <w:rFonts w:ascii="Times New Roman" w:hAnsi="Times New Roman"/>
                <w:color w:val="000000"/>
                <w:sz w:val="24"/>
                <w:szCs w:val="24"/>
              </w:rPr>
              <w:t>способность анализа показателей экономики государственного и муниципального сектора, самостоятельной оценки рациональности привлечения и использования финансовых ресурсов всех звеньев финансовой системы РФ.</w:t>
            </w:r>
          </w:p>
        </w:tc>
      </w:tr>
      <w:tr w:rsidR="00EC79C4" w:rsidRPr="00F43737" w:rsidTr="00EC79C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F367DC" w:rsidRDefault="00EC79C4" w:rsidP="00642B1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t xml:space="preserve">ПК- 14 </w:t>
            </w:r>
          </w:p>
          <w:p w:rsidR="00EC79C4" w:rsidRPr="00F367DC" w:rsidRDefault="00EC79C4" w:rsidP="00642B16">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F367DC" w:rsidRDefault="00EC79C4" w:rsidP="00642B16">
            <w:pPr>
              <w:spacing w:after="0" w:line="240" w:lineRule="auto"/>
              <w:contextualSpacing/>
              <w:rPr>
                <w:rFonts w:ascii="Times New Roman" w:eastAsia="Times New Roman" w:hAnsi="Times New Roman"/>
                <w:sz w:val="24"/>
                <w:szCs w:val="24"/>
                <w:lang w:eastAsia="ru-RU"/>
              </w:rPr>
            </w:pPr>
            <w:r w:rsidRPr="00EC79C4">
              <w:rPr>
                <w:rFonts w:ascii="Times New Roman" w:eastAsia="Times New Roman" w:hAnsi="Times New Roman"/>
                <w:sz w:val="24"/>
                <w:szCs w:val="24"/>
                <w:lang w:eastAsia="ru-RU"/>
              </w:rPr>
              <w:t>способность проектировать организационную структуру, осуществлять распределение полномочий и ответственности на основе их делегирования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F367DC" w:rsidRDefault="00EC79C4" w:rsidP="00EC79C4">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t xml:space="preserve">ПК- 14.1 </w:t>
            </w:r>
          </w:p>
          <w:p w:rsidR="00EC79C4" w:rsidRPr="00F367DC" w:rsidRDefault="00EC79C4" w:rsidP="00642B16">
            <w:pPr>
              <w:spacing w:after="0" w:line="240" w:lineRule="auto"/>
              <w:contextualSpacing/>
              <w:rPr>
                <w:rFonts w:ascii="Times New Roman" w:eastAsia="Times New Roman" w:hAnsi="Times New Roman"/>
                <w: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875BC8" w:rsidRDefault="00EC79C4" w:rsidP="00EC79C4">
            <w:pPr>
              <w:spacing w:after="0" w:line="240" w:lineRule="auto"/>
              <w:rPr>
                <w:rFonts w:ascii="Times New Roman" w:hAnsi="Times New Roman"/>
                <w:color w:val="000000"/>
                <w:sz w:val="24"/>
                <w:szCs w:val="24"/>
              </w:rPr>
            </w:pPr>
            <w:r w:rsidRPr="00F367DC">
              <w:rPr>
                <w:rFonts w:ascii="Times New Roman" w:hAnsi="Times New Roman"/>
                <w:sz w:val="24"/>
                <w:szCs w:val="24"/>
              </w:rPr>
              <w:t xml:space="preserve">Способность по </w:t>
            </w:r>
            <w:r w:rsidRPr="00F367DC">
              <w:rPr>
                <w:rFonts w:ascii="Times New Roman" w:hAnsi="Times New Roman"/>
                <w:sz w:val="24"/>
                <w:szCs w:val="24"/>
                <w:lang w:eastAsia="ru-RU"/>
              </w:rPr>
              <w:t>проектированию организационных структур</w:t>
            </w:r>
          </w:p>
        </w:tc>
      </w:tr>
    </w:tbl>
    <w:p w:rsidR="00CB61A7" w:rsidRPr="001916D3" w:rsidRDefault="00CB61A7" w:rsidP="00A53581">
      <w:pPr>
        <w:shd w:val="clear" w:color="auto" w:fill="FFFFFF"/>
        <w:spacing w:after="0" w:line="360" w:lineRule="auto"/>
        <w:jc w:val="both"/>
        <w:rPr>
          <w:rFonts w:ascii="Times New Roman" w:hAnsi="Times New Roman"/>
          <w:spacing w:val="-7"/>
          <w:sz w:val="24"/>
          <w:szCs w:val="24"/>
          <w:lang w:eastAsia="ru-RU"/>
        </w:rPr>
      </w:pPr>
    </w:p>
    <w:p w:rsidR="00CB61A7" w:rsidRPr="001916D3" w:rsidRDefault="00CB61A7" w:rsidP="0070165F">
      <w:pPr>
        <w:pStyle w:val="a6"/>
        <w:numPr>
          <w:ilvl w:val="1"/>
          <w:numId w:val="6"/>
        </w:numPr>
        <w:shd w:val="clear" w:color="auto" w:fill="FFFFFF"/>
        <w:spacing w:after="0" w:line="240" w:lineRule="auto"/>
        <w:jc w:val="both"/>
        <w:rPr>
          <w:rFonts w:ascii="Times New Roman" w:hAnsi="Times New Roman"/>
          <w:b/>
          <w:sz w:val="24"/>
          <w:szCs w:val="24"/>
          <w:lang w:eastAsia="ru-RU"/>
        </w:rPr>
      </w:pPr>
      <w:r w:rsidRPr="001916D3">
        <w:rPr>
          <w:rFonts w:ascii="Times New Roman" w:hAnsi="Times New Roman"/>
          <w:b/>
          <w:spacing w:val="-7"/>
          <w:sz w:val="24"/>
          <w:szCs w:val="24"/>
          <w:lang w:eastAsia="ru-RU"/>
        </w:rPr>
        <w:t xml:space="preserve">В результате освоения дисциплины </w:t>
      </w:r>
      <w:r w:rsidR="0070165F" w:rsidRPr="0070165F">
        <w:rPr>
          <w:rFonts w:ascii="Times New Roman" w:hAnsi="Times New Roman"/>
          <w:b/>
          <w:spacing w:val="-7"/>
          <w:sz w:val="24"/>
          <w:szCs w:val="24"/>
          <w:lang w:eastAsia="ru-RU"/>
        </w:rPr>
        <w:t xml:space="preserve">Б1.В.ДВ.04.01 </w:t>
      </w:r>
      <w:r w:rsidR="00875BC8" w:rsidRPr="00875BC8">
        <w:rPr>
          <w:rFonts w:ascii="Times New Roman" w:hAnsi="Times New Roman"/>
          <w:b/>
          <w:spacing w:val="-7"/>
          <w:sz w:val="24"/>
          <w:szCs w:val="24"/>
          <w:lang w:eastAsia="ru-RU"/>
        </w:rPr>
        <w:t xml:space="preserve">«Основы системного анализа» </w:t>
      </w:r>
      <w:r w:rsidR="001916D3" w:rsidRPr="001916D3">
        <w:rPr>
          <w:rFonts w:ascii="Times New Roman" w:hAnsi="Times New Roman"/>
          <w:b/>
          <w:spacing w:val="-7"/>
          <w:sz w:val="24"/>
          <w:szCs w:val="24"/>
          <w:lang w:eastAsia="ru-RU"/>
        </w:rPr>
        <w:t xml:space="preserve"> </w:t>
      </w:r>
      <w:r w:rsidRPr="001916D3">
        <w:rPr>
          <w:rFonts w:ascii="Times New Roman" w:hAnsi="Times New Roman"/>
          <w:b/>
          <w:spacing w:val="-7"/>
          <w:sz w:val="24"/>
          <w:szCs w:val="24"/>
          <w:lang w:eastAsia="ru-RU"/>
        </w:rPr>
        <w:t xml:space="preserve">у выпускника должны </w:t>
      </w:r>
      <w:r w:rsidRPr="001916D3">
        <w:rPr>
          <w:rFonts w:ascii="Times New Roman" w:hAnsi="Times New Roman"/>
          <w:b/>
          <w:spacing w:val="-11"/>
          <w:sz w:val="24"/>
          <w:szCs w:val="24"/>
          <w:lang w:eastAsia="ru-RU"/>
        </w:rPr>
        <w:t>быть сформированы</w:t>
      </w:r>
      <w:r w:rsidR="0085790C" w:rsidRPr="001916D3">
        <w:rPr>
          <w:rFonts w:ascii="Times New Roman" w:hAnsi="Times New Roman"/>
          <w:b/>
          <w:spacing w:val="-11"/>
          <w:sz w:val="24"/>
          <w:szCs w:val="24"/>
          <w:lang w:eastAsia="ru-RU"/>
        </w:rPr>
        <w:t>:</w:t>
      </w:r>
      <w:r w:rsidRPr="001916D3">
        <w:rPr>
          <w:rFonts w:ascii="Times New Roman" w:hAnsi="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985"/>
        <w:gridCol w:w="3650"/>
      </w:tblGrid>
      <w:tr w:rsidR="00680905" w:rsidRPr="006E18F2" w:rsidTr="00875BC8">
        <w:tc>
          <w:tcPr>
            <w:tcW w:w="4219" w:type="dxa"/>
            <w:tcBorders>
              <w:top w:val="single" w:sz="8" w:space="0" w:color="000000"/>
              <w:left w:val="single" w:sz="8" w:space="0" w:color="000000"/>
              <w:bottom w:val="single" w:sz="8" w:space="0" w:color="000000"/>
              <w:right w:val="single" w:sz="8" w:space="0" w:color="000000"/>
            </w:tcBorders>
          </w:tcPr>
          <w:p w:rsidR="00680905" w:rsidRPr="00127079" w:rsidRDefault="00680905" w:rsidP="009514A4">
            <w:pPr>
              <w:spacing w:line="240" w:lineRule="auto"/>
              <w:jc w:val="center"/>
              <w:rPr>
                <w:b/>
                <w:sz w:val="24"/>
                <w:szCs w:val="24"/>
              </w:rPr>
            </w:pPr>
            <w:r w:rsidRPr="00127079">
              <w:rPr>
                <w:rFonts w:ascii="Times New Roman" w:hAnsi="Times New Roman"/>
                <w:b/>
                <w:sz w:val="24"/>
                <w:szCs w:val="24"/>
              </w:rPr>
              <w:t>ОТФ/ТФ</w:t>
            </w:r>
          </w:p>
          <w:p w:rsidR="00680905" w:rsidRPr="00B93E98" w:rsidRDefault="00680905" w:rsidP="009514A4">
            <w:pPr>
              <w:spacing w:line="240" w:lineRule="auto"/>
              <w:jc w:val="center"/>
              <w:rPr>
                <w:b/>
                <w:sz w:val="24"/>
                <w:szCs w:val="24"/>
              </w:rPr>
            </w:pPr>
            <w:r w:rsidRPr="00127079">
              <w:rPr>
                <w:rFonts w:ascii="Times New Roman" w:hAnsi="Times New Roman"/>
                <w:b/>
                <w:sz w:val="24"/>
                <w:szCs w:val="24"/>
              </w:rPr>
              <w:t>(при наличии     профстандарта)/ профессиональные действия</w:t>
            </w:r>
            <w:r>
              <w:rPr>
                <w:rStyle w:val="a9"/>
                <w:rFonts w:ascii="Times New Roman" w:hAnsi="Times New Roman"/>
                <w:b/>
                <w:sz w:val="24"/>
                <w:szCs w:val="24"/>
              </w:rPr>
              <w:footnoteReference w:id="1"/>
            </w:r>
          </w:p>
        </w:tc>
        <w:tc>
          <w:tcPr>
            <w:tcW w:w="1985" w:type="dxa"/>
            <w:tcBorders>
              <w:top w:val="single" w:sz="8" w:space="0" w:color="000000"/>
              <w:bottom w:val="single" w:sz="8" w:space="0" w:color="000000"/>
              <w:right w:val="single" w:sz="8" w:space="0" w:color="000000"/>
            </w:tcBorders>
          </w:tcPr>
          <w:p w:rsidR="00680905" w:rsidRPr="00B93E98" w:rsidRDefault="00680905" w:rsidP="009514A4">
            <w:pPr>
              <w:spacing w:line="240" w:lineRule="auto"/>
              <w:jc w:val="center"/>
              <w:rPr>
                <w:b/>
                <w:sz w:val="24"/>
                <w:szCs w:val="24"/>
              </w:rPr>
            </w:pPr>
            <w:r w:rsidRPr="00B93E98">
              <w:rPr>
                <w:rFonts w:ascii="Times New Roman" w:hAnsi="Times New Roman"/>
                <w:b/>
                <w:sz w:val="24"/>
                <w:szCs w:val="24"/>
              </w:rPr>
              <w:t>Код этапа освоения компетенции</w:t>
            </w:r>
          </w:p>
        </w:tc>
        <w:tc>
          <w:tcPr>
            <w:tcW w:w="3650" w:type="dxa"/>
          </w:tcPr>
          <w:p w:rsidR="00680905" w:rsidRPr="00B93E98" w:rsidRDefault="00680905" w:rsidP="009514A4">
            <w:pPr>
              <w:spacing w:line="240" w:lineRule="auto"/>
              <w:jc w:val="center"/>
              <w:rPr>
                <w:rFonts w:ascii="Times New Roman" w:hAnsi="Times New Roman"/>
                <w:b/>
                <w:sz w:val="24"/>
                <w:szCs w:val="24"/>
                <w:lang w:eastAsia="ru-RU"/>
              </w:rPr>
            </w:pPr>
            <w:r w:rsidRPr="00B93E98">
              <w:rPr>
                <w:rFonts w:ascii="Times New Roman" w:hAnsi="Times New Roman"/>
                <w:b/>
                <w:sz w:val="24"/>
                <w:szCs w:val="24"/>
                <w:lang w:eastAsia="ru-RU"/>
              </w:rPr>
              <w:t>Результаты обучения</w:t>
            </w:r>
          </w:p>
        </w:tc>
      </w:tr>
      <w:tr w:rsidR="00875BC8" w:rsidRPr="006E18F2" w:rsidTr="00875BC8">
        <w:trPr>
          <w:trHeight w:val="4068"/>
        </w:trPr>
        <w:tc>
          <w:tcPr>
            <w:tcW w:w="4219" w:type="dxa"/>
          </w:tcPr>
          <w:p w:rsidR="00E5755B" w:rsidRPr="00E5755B" w:rsidRDefault="00E5755B" w:rsidP="00E5755B">
            <w:pPr>
              <w:widowControl w:val="0"/>
              <w:autoSpaceDE w:val="0"/>
              <w:autoSpaceDN w:val="0"/>
              <w:adjustRightInd w:val="0"/>
              <w:spacing w:after="0" w:line="240" w:lineRule="auto"/>
              <w:jc w:val="both"/>
              <w:rPr>
                <w:rFonts w:ascii="Times New Roman" w:hAnsi="Times New Roman"/>
                <w:sz w:val="24"/>
              </w:rPr>
            </w:pPr>
            <w:r w:rsidRPr="00E5755B">
              <w:rPr>
                <w:rFonts w:ascii="Times New Roman" w:hAnsi="Times New Roman"/>
                <w:sz w:val="24"/>
              </w:rPr>
              <w:lastRenderedPageBreak/>
              <w:t>Разрабатывать технико-экономическое обоснование и определение вероятной эффективности инвестиционных проектов, в том числе и в социальной сфере;</w:t>
            </w:r>
          </w:p>
          <w:p w:rsidR="00875BC8" w:rsidRPr="00915A42" w:rsidRDefault="00875BC8" w:rsidP="00875BC8">
            <w:pPr>
              <w:spacing w:after="0" w:line="240" w:lineRule="auto"/>
              <w:rPr>
                <w:rFonts w:ascii="Times New Roman" w:hAnsi="Times New Roman"/>
                <w:b/>
                <w:sz w:val="24"/>
                <w:szCs w:val="24"/>
                <w:lang w:eastAsia="ru-RU"/>
              </w:rPr>
            </w:pPr>
          </w:p>
        </w:tc>
        <w:tc>
          <w:tcPr>
            <w:tcW w:w="1985" w:type="dxa"/>
          </w:tcPr>
          <w:p w:rsidR="00875BC8" w:rsidRPr="004A509E" w:rsidRDefault="00875BC8" w:rsidP="00EC79C4">
            <w:pPr>
              <w:rPr>
                <w:rFonts w:ascii="Times New Roman" w:hAnsi="Times New Roman"/>
                <w:color w:val="000000"/>
                <w:sz w:val="24"/>
                <w:szCs w:val="24"/>
              </w:rPr>
            </w:pPr>
            <w:r w:rsidRPr="00441B34">
              <w:rPr>
                <w:rFonts w:ascii="Times New Roman" w:hAnsi="Times New Roman"/>
                <w:bCs/>
                <w:color w:val="000000"/>
                <w:sz w:val="24"/>
                <w:szCs w:val="24"/>
              </w:rPr>
              <w:t>ПК - 4</w:t>
            </w:r>
            <w:r w:rsidRPr="00441B34">
              <w:rPr>
                <w:rFonts w:ascii="Times New Roman" w:hAnsi="Times New Roman"/>
                <w:color w:val="000000"/>
                <w:sz w:val="24"/>
                <w:szCs w:val="24"/>
              </w:rPr>
              <w:t>.</w:t>
            </w:r>
            <w:r w:rsidR="00EC79C4">
              <w:rPr>
                <w:rFonts w:ascii="Times New Roman" w:hAnsi="Times New Roman"/>
                <w:color w:val="000000"/>
                <w:sz w:val="24"/>
                <w:szCs w:val="24"/>
              </w:rPr>
              <w:t>1</w:t>
            </w:r>
          </w:p>
          <w:p w:rsidR="00875BC8" w:rsidRPr="00915A42" w:rsidRDefault="00875BC8" w:rsidP="00680905">
            <w:pPr>
              <w:spacing w:after="0" w:line="240" w:lineRule="auto"/>
              <w:rPr>
                <w:rFonts w:ascii="Times New Roman" w:hAnsi="Times New Roman"/>
                <w:b/>
                <w:sz w:val="24"/>
                <w:szCs w:val="24"/>
                <w:lang w:eastAsia="ru-RU"/>
              </w:rPr>
            </w:pPr>
          </w:p>
        </w:tc>
        <w:tc>
          <w:tcPr>
            <w:tcW w:w="3650" w:type="dxa"/>
          </w:tcPr>
          <w:p w:rsidR="00875BC8" w:rsidRPr="00266CBC" w:rsidRDefault="00875BC8" w:rsidP="00875BC8">
            <w:pPr>
              <w:spacing w:after="0" w:line="240" w:lineRule="auto"/>
              <w:rPr>
                <w:rFonts w:ascii="Times New Roman" w:hAnsi="Times New Roman"/>
                <w:b/>
                <w:color w:val="000000"/>
                <w:sz w:val="24"/>
                <w:szCs w:val="24"/>
                <w:lang w:eastAsia="ru-RU"/>
              </w:rPr>
            </w:pPr>
            <w:r w:rsidRPr="00266CBC">
              <w:rPr>
                <w:rFonts w:ascii="Times New Roman" w:hAnsi="Times New Roman"/>
                <w:b/>
                <w:color w:val="000000"/>
                <w:sz w:val="24"/>
                <w:szCs w:val="24"/>
                <w:lang w:eastAsia="ru-RU"/>
              </w:rPr>
              <w:t xml:space="preserve">на уровне знаний: </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 xml:space="preserve">принципы и подходы целевого планирования и управления; </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основные подходы к решению задач  планирования и прогнозирования развития экономичес</w:t>
            </w:r>
            <w:r>
              <w:rPr>
                <w:rFonts w:ascii="Times New Roman" w:hAnsi="Times New Roman"/>
                <w:kern w:val="52"/>
                <w:sz w:val="24"/>
                <w:szCs w:val="24"/>
              </w:rPr>
              <w:t>ки</w:t>
            </w:r>
            <w:r w:rsidRPr="00112938">
              <w:rPr>
                <w:rFonts w:ascii="Times New Roman" w:hAnsi="Times New Roman"/>
                <w:kern w:val="52"/>
                <w:sz w:val="24"/>
                <w:szCs w:val="24"/>
              </w:rPr>
              <w:t xml:space="preserve">х систем; </w:t>
            </w:r>
          </w:p>
          <w:p w:rsidR="00EC79C4"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подходы к оценке эффективности стратегических решений в социально-экономических системах.</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 xml:space="preserve">о социально-экономических системах и основных категориях системного анализа; </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о проблемах развития социально-экономических систем различного уровня экономической иерархии;</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 xml:space="preserve">о системе целей социально-экономического развития и целевом подходе к анализу стратегии развития социально-экономических систем; </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о методологии разработки стратегий развития социально-экономических систем корпоративного и регионального уровней.</w:t>
            </w:r>
          </w:p>
          <w:p w:rsidR="00112938" w:rsidRDefault="00112938" w:rsidP="00112938">
            <w:pPr>
              <w:spacing w:after="0" w:line="240" w:lineRule="auto"/>
              <w:rPr>
                <w:rFonts w:ascii="Times New Roman" w:hAnsi="Times New Roman"/>
                <w:b/>
                <w:kern w:val="52"/>
                <w:sz w:val="24"/>
                <w:szCs w:val="24"/>
              </w:rPr>
            </w:pPr>
            <w:r w:rsidRPr="00112938">
              <w:rPr>
                <w:rFonts w:ascii="Times New Roman" w:hAnsi="Times New Roman"/>
                <w:kern w:val="52"/>
                <w:sz w:val="24"/>
                <w:szCs w:val="24"/>
              </w:rPr>
              <w:t>о принципах программно-целевого управления и подходах к разработке целевых программ социально-экономического развития.</w:t>
            </w:r>
          </w:p>
          <w:p w:rsidR="00EC79C4" w:rsidRDefault="00EC79C4" w:rsidP="00875BC8">
            <w:pPr>
              <w:spacing w:after="0" w:line="240" w:lineRule="auto"/>
              <w:rPr>
                <w:rFonts w:ascii="Times New Roman" w:hAnsi="Times New Roman"/>
                <w:b/>
                <w:kern w:val="52"/>
                <w:sz w:val="24"/>
                <w:szCs w:val="24"/>
              </w:rPr>
            </w:pPr>
          </w:p>
          <w:p w:rsidR="00875BC8" w:rsidRDefault="00875BC8" w:rsidP="00875BC8">
            <w:pPr>
              <w:spacing w:after="0" w:line="240" w:lineRule="auto"/>
              <w:rPr>
                <w:rFonts w:ascii="Times New Roman" w:hAnsi="Times New Roman"/>
                <w:kern w:val="52"/>
                <w:sz w:val="24"/>
                <w:szCs w:val="24"/>
              </w:rPr>
            </w:pPr>
            <w:r w:rsidRPr="00266CBC">
              <w:rPr>
                <w:rFonts w:ascii="Times New Roman" w:hAnsi="Times New Roman"/>
                <w:b/>
                <w:kern w:val="52"/>
                <w:sz w:val="24"/>
                <w:szCs w:val="24"/>
              </w:rPr>
              <w:t>на уровне умений:</w:t>
            </w:r>
            <w:r w:rsidRPr="00266CBC">
              <w:rPr>
                <w:rFonts w:ascii="Times New Roman" w:hAnsi="Times New Roman"/>
                <w:kern w:val="52"/>
                <w:sz w:val="24"/>
                <w:szCs w:val="24"/>
              </w:rPr>
              <w:t xml:space="preserve">  </w:t>
            </w:r>
          </w:p>
          <w:p w:rsidR="00EC79C4" w:rsidRPr="00112938" w:rsidRDefault="00112938" w:rsidP="00875BC8">
            <w:pPr>
              <w:spacing w:after="0" w:line="240" w:lineRule="auto"/>
              <w:rPr>
                <w:rFonts w:ascii="Times New Roman" w:hAnsi="Times New Roman"/>
                <w:color w:val="000000"/>
                <w:sz w:val="24"/>
                <w:szCs w:val="24"/>
                <w:lang w:eastAsia="ru-RU"/>
              </w:rPr>
            </w:pPr>
            <w:r w:rsidRPr="00112938">
              <w:rPr>
                <w:rFonts w:ascii="Times New Roman" w:hAnsi="Times New Roman"/>
                <w:color w:val="000000"/>
                <w:sz w:val="24"/>
                <w:szCs w:val="24"/>
                <w:lang w:eastAsia="ru-RU"/>
              </w:rPr>
              <w:t>анализировать проблемы развития реальных социально-экономических реальных объектов регионального или корпоративного уровня.</w:t>
            </w:r>
          </w:p>
          <w:p w:rsidR="00EC79C4" w:rsidRDefault="00EC79C4" w:rsidP="00875BC8">
            <w:pPr>
              <w:spacing w:after="0" w:line="240" w:lineRule="auto"/>
              <w:rPr>
                <w:rFonts w:ascii="Times New Roman" w:hAnsi="Times New Roman"/>
                <w:b/>
                <w:color w:val="000000"/>
                <w:sz w:val="24"/>
                <w:szCs w:val="24"/>
                <w:lang w:eastAsia="ru-RU"/>
              </w:rPr>
            </w:pPr>
          </w:p>
          <w:p w:rsidR="00875BC8" w:rsidRDefault="00875BC8" w:rsidP="00875BC8">
            <w:pPr>
              <w:spacing w:after="0" w:line="240" w:lineRule="auto"/>
              <w:rPr>
                <w:rFonts w:ascii="Times New Roman" w:hAnsi="Times New Roman"/>
                <w:kern w:val="52"/>
                <w:sz w:val="24"/>
                <w:szCs w:val="24"/>
              </w:rPr>
            </w:pPr>
            <w:r w:rsidRPr="00266CBC">
              <w:rPr>
                <w:rFonts w:ascii="Times New Roman" w:hAnsi="Times New Roman"/>
                <w:b/>
                <w:color w:val="000000"/>
                <w:sz w:val="24"/>
                <w:szCs w:val="24"/>
                <w:lang w:eastAsia="ru-RU"/>
              </w:rPr>
              <w:t>на уровне навыков:</w:t>
            </w:r>
            <w:r w:rsidRPr="00266CBC">
              <w:rPr>
                <w:rFonts w:ascii="Times New Roman" w:hAnsi="Times New Roman"/>
                <w:kern w:val="52"/>
                <w:sz w:val="24"/>
                <w:szCs w:val="24"/>
              </w:rPr>
              <w:t xml:space="preserve"> </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анализа состояния и пер</w:t>
            </w:r>
            <w:r>
              <w:rPr>
                <w:rFonts w:ascii="Times New Roman" w:hAnsi="Times New Roman"/>
                <w:kern w:val="52"/>
                <w:sz w:val="24"/>
                <w:szCs w:val="24"/>
              </w:rPr>
              <w:t>с</w:t>
            </w:r>
            <w:r w:rsidRPr="00112938">
              <w:rPr>
                <w:rFonts w:ascii="Times New Roman" w:hAnsi="Times New Roman"/>
                <w:kern w:val="52"/>
                <w:sz w:val="24"/>
                <w:szCs w:val="24"/>
              </w:rPr>
              <w:t xml:space="preserve">пектив развития социально-экономических систем. </w:t>
            </w:r>
          </w:p>
          <w:p w:rsidR="00112938" w:rsidRPr="00266CBC"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системного анализа основных целевых показателей функционирования   социально-экономических систем.</w:t>
            </w:r>
          </w:p>
          <w:p w:rsidR="00875BC8" w:rsidRPr="0085790C" w:rsidRDefault="00875BC8" w:rsidP="00875BC8">
            <w:pPr>
              <w:spacing w:after="0" w:line="240" w:lineRule="auto"/>
              <w:rPr>
                <w:rFonts w:ascii="Times New Roman" w:hAnsi="Times New Roman"/>
                <w:b/>
                <w:i/>
                <w:color w:val="000000"/>
                <w:lang w:eastAsia="ru-RU"/>
              </w:rPr>
            </w:pPr>
          </w:p>
        </w:tc>
      </w:tr>
      <w:tr w:rsidR="00EC79C4" w:rsidRPr="006E18F2" w:rsidTr="00875BC8">
        <w:trPr>
          <w:trHeight w:val="4068"/>
        </w:trPr>
        <w:tc>
          <w:tcPr>
            <w:tcW w:w="4219" w:type="dxa"/>
          </w:tcPr>
          <w:p w:rsidR="00EC79C4" w:rsidRPr="00D757A4" w:rsidRDefault="00E5755B" w:rsidP="00875BC8">
            <w:pPr>
              <w:spacing w:after="0" w:line="240" w:lineRule="auto"/>
              <w:rPr>
                <w:rFonts w:ascii="Times New Roman" w:hAnsi="Times New Roman"/>
              </w:rPr>
            </w:pPr>
            <w:r w:rsidRPr="00E5755B">
              <w:rPr>
                <w:rFonts w:ascii="Times New Roman" w:hAnsi="Times New Roman"/>
              </w:rPr>
              <w:lastRenderedPageBreak/>
              <w:t>Осуществлять обоснование и анализ исполнения социальных и экономических программ, с использованием методов проектного анализа;</w:t>
            </w:r>
          </w:p>
        </w:tc>
        <w:tc>
          <w:tcPr>
            <w:tcW w:w="1985" w:type="dxa"/>
          </w:tcPr>
          <w:p w:rsidR="00EC79C4" w:rsidRPr="00441B34" w:rsidRDefault="00EC79C4" w:rsidP="00EC79C4">
            <w:pPr>
              <w:rPr>
                <w:rFonts w:ascii="Times New Roman" w:hAnsi="Times New Roman"/>
                <w:bCs/>
                <w:color w:val="000000"/>
                <w:sz w:val="24"/>
                <w:szCs w:val="24"/>
              </w:rPr>
            </w:pPr>
            <w:r>
              <w:rPr>
                <w:rFonts w:ascii="Times New Roman" w:hAnsi="Times New Roman"/>
                <w:bCs/>
                <w:color w:val="000000"/>
                <w:sz w:val="24"/>
                <w:szCs w:val="24"/>
              </w:rPr>
              <w:t>ПК-14.1</w:t>
            </w:r>
          </w:p>
        </w:tc>
        <w:tc>
          <w:tcPr>
            <w:tcW w:w="3650" w:type="dxa"/>
          </w:tcPr>
          <w:p w:rsidR="00EC79C4" w:rsidRPr="00266CBC" w:rsidRDefault="00EC79C4" w:rsidP="00EC79C4">
            <w:pPr>
              <w:spacing w:after="0" w:line="240" w:lineRule="auto"/>
              <w:rPr>
                <w:rFonts w:ascii="Times New Roman" w:hAnsi="Times New Roman"/>
                <w:b/>
                <w:color w:val="000000"/>
                <w:sz w:val="24"/>
                <w:szCs w:val="24"/>
                <w:lang w:eastAsia="ru-RU"/>
              </w:rPr>
            </w:pPr>
            <w:r w:rsidRPr="00266CBC">
              <w:rPr>
                <w:rFonts w:ascii="Times New Roman" w:hAnsi="Times New Roman"/>
                <w:b/>
                <w:color w:val="000000"/>
                <w:sz w:val="24"/>
                <w:szCs w:val="24"/>
                <w:lang w:eastAsia="ru-RU"/>
              </w:rPr>
              <w:t xml:space="preserve">на уровне знаний: </w:t>
            </w:r>
          </w:p>
          <w:p w:rsidR="00EC79C4" w:rsidRDefault="00EC79C4" w:rsidP="00EC79C4">
            <w:pPr>
              <w:spacing w:after="0" w:line="240" w:lineRule="auto"/>
              <w:rPr>
                <w:rFonts w:ascii="Times New Roman" w:hAnsi="Times New Roman"/>
                <w:b/>
                <w:kern w:val="52"/>
                <w:sz w:val="24"/>
                <w:szCs w:val="24"/>
              </w:rPr>
            </w:pP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 xml:space="preserve">Принципы построения, развития и закономерности функционирования социально-экономических организации </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 xml:space="preserve"> с</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использованием  системного анализа  и современных</w:t>
            </w:r>
          </w:p>
          <w:p w:rsidR="00EC79C4"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информационных технологий</w:t>
            </w:r>
          </w:p>
          <w:p w:rsidR="00112938" w:rsidRDefault="00112938" w:rsidP="00EC79C4">
            <w:pPr>
              <w:spacing w:after="0" w:line="240" w:lineRule="auto"/>
              <w:rPr>
                <w:rFonts w:ascii="Times New Roman" w:hAnsi="Times New Roman"/>
                <w:b/>
                <w:kern w:val="52"/>
                <w:sz w:val="24"/>
                <w:szCs w:val="24"/>
              </w:rPr>
            </w:pPr>
          </w:p>
          <w:p w:rsidR="00EC79C4" w:rsidRDefault="00EC79C4" w:rsidP="00EC79C4">
            <w:pPr>
              <w:spacing w:after="0" w:line="240" w:lineRule="auto"/>
              <w:rPr>
                <w:rFonts w:ascii="Times New Roman" w:hAnsi="Times New Roman"/>
                <w:kern w:val="52"/>
                <w:sz w:val="24"/>
                <w:szCs w:val="24"/>
              </w:rPr>
            </w:pPr>
            <w:r w:rsidRPr="00266CBC">
              <w:rPr>
                <w:rFonts w:ascii="Times New Roman" w:hAnsi="Times New Roman"/>
                <w:b/>
                <w:kern w:val="52"/>
                <w:sz w:val="24"/>
                <w:szCs w:val="24"/>
              </w:rPr>
              <w:t>на уровне умений:</w:t>
            </w:r>
            <w:r w:rsidRPr="00266CBC">
              <w:rPr>
                <w:rFonts w:ascii="Times New Roman" w:hAnsi="Times New Roman"/>
                <w:kern w:val="52"/>
                <w:sz w:val="24"/>
                <w:szCs w:val="24"/>
              </w:rPr>
              <w:t xml:space="preserve">  </w:t>
            </w:r>
          </w:p>
          <w:p w:rsidR="00796CA3" w:rsidRPr="00796CA3" w:rsidRDefault="00796CA3" w:rsidP="00796CA3">
            <w:pPr>
              <w:spacing w:after="0" w:line="240" w:lineRule="auto"/>
              <w:rPr>
                <w:rFonts w:ascii="Times New Roman" w:hAnsi="Times New Roman"/>
                <w:color w:val="000000"/>
                <w:sz w:val="24"/>
                <w:szCs w:val="24"/>
                <w:lang w:eastAsia="ru-RU"/>
              </w:rPr>
            </w:pPr>
            <w:r w:rsidRPr="00796CA3">
              <w:rPr>
                <w:rFonts w:ascii="Times New Roman" w:hAnsi="Times New Roman"/>
                <w:color w:val="000000"/>
                <w:sz w:val="24"/>
                <w:szCs w:val="24"/>
                <w:lang w:eastAsia="ru-RU"/>
              </w:rPr>
              <w:t>основ</w:t>
            </w:r>
            <w:r>
              <w:rPr>
                <w:rFonts w:ascii="Times New Roman" w:hAnsi="Times New Roman"/>
                <w:color w:val="000000"/>
                <w:sz w:val="24"/>
                <w:szCs w:val="24"/>
                <w:lang w:eastAsia="ru-RU"/>
              </w:rPr>
              <w:t>ами</w:t>
            </w:r>
            <w:r w:rsidRPr="00796CA3">
              <w:rPr>
                <w:rFonts w:ascii="Times New Roman" w:hAnsi="Times New Roman"/>
                <w:color w:val="000000"/>
                <w:sz w:val="24"/>
                <w:szCs w:val="24"/>
                <w:lang w:eastAsia="ru-RU"/>
              </w:rPr>
              <w:t xml:space="preserve"> бизнес-процесс</w:t>
            </w:r>
            <w:r>
              <w:rPr>
                <w:rFonts w:ascii="Times New Roman" w:hAnsi="Times New Roman"/>
                <w:color w:val="000000"/>
                <w:sz w:val="24"/>
                <w:szCs w:val="24"/>
                <w:lang w:eastAsia="ru-RU"/>
              </w:rPr>
              <w:t>ов</w:t>
            </w:r>
            <w:r w:rsidRPr="00796CA3">
              <w:rPr>
                <w:rFonts w:ascii="Times New Roman" w:hAnsi="Times New Roman"/>
                <w:color w:val="000000"/>
                <w:sz w:val="24"/>
                <w:szCs w:val="24"/>
                <w:lang w:eastAsia="ru-RU"/>
              </w:rPr>
              <w:t xml:space="preserve"> в организации и типам организационных структур, их основные параметры и принципы их проектирования;</w:t>
            </w:r>
          </w:p>
          <w:p w:rsidR="00796CA3" w:rsidRPr="00796CA3" w:rsidRDefault="00796CA3" w:rsidP="00796CA3">
            <w:pPr>
              <w:spacing w:after="0" w:line="240" w:lineRule="auto"/>
              <w:rPr>
                <w:rFonts w:ascii="Times New Roman" w:hAnsi="Times New Roman"/>
                <w:color w:val="000000"/>
                <w:sz w:val="24"/>
                <w:szCs w:val="24"/>
                <w:lang w:eastAsia="ru-RU"/>
              </w:rPr>
            </w:pPr>
            <w:r w:rsidRPr="00796CA3">
              <w:rPr>
                <w:rFonts w:ascii="Times New Roman" w:hAnsi="Times New Roman"/>
                <w:color w:val="000000"/>
                <w:sz w:val="24"/>
                <w:szCs w:val="24"/>
                <w:lang w:eastAsia="ru-RU"/>
              </w:rPr>
              <w:t>типы организационной культуры и методы ее формирования;</w:t>
            </w:r>
          </w:p>
          <w:p w:rsidR="00EC79C4" w:rsidRDefault="00EC79C4" w:rsidP="00EC79C4">
            <w:pPr>
              <w:spacing w:after="0" w:line="240" w:lineRule="auto"/>
              <w:rPr>
                <w:rFonts w:ascii="Times New Roman" w:hAnsi="Times New Roman"/>
                <w:b/>
                <w:color w:val="000000"/>
                <w:sz w:val="24"/>
                <w:szCs w:val="24"/>
                <w:lang w:eastAsia="ru-RU"/>
              </w:rPr>
            </w:pPr>
          </w:p>
          <w:p w:rsidR="00EC79C4" w:rsidRDefault="00EC79C4" w:rsidP="00EC79C4">
            <w:pPr>
              <w:spacing w:after="0" w:line="240" w:lineRule="auto"/>
              <w:rPr>
                <w:rFonts w:ascii="Times New Roman" w:hAnsi="Times New Roman"/>
                <w:kern w:val="52"/>
                <w:sz w:val="24"/>
                <w:szCs w:val="24"/>
              </w:rPr>
            </w:pPr>
            <w:r w:rsidRPr="00266CBC">
              <w:rPr>
                <w:rFonts w:ascii="Times New Roman" w:hAnsi="Times New Roman"/>
                <w:b/>
                <w:color w:val="000000"/>
                <w:sz w:val="24"/>
                <w:szCs w:val="24"/>
                <w:lang w:eastAsia="ru-RU"/>
              </w:rPr>
              <w:t>на уровне навыков:</w:t>
            </w:r>
            <w:r w:rsidRPr="00266CBC">
              <w:rPr>
                <w:rFonts w:ascii="Times New Roman" w:hAnsi="Times New Roman"/>
                <w:kern w:val="52"/>
                <w:sz w:val="24"/>
                <w:szCs w:val="24"/>
              </w:rPr>
              <w:t xml:space="preserve"> </w:t>
            </w:r>
          </w:p>
          <w:p w:rsidR="00112938" w:rsidRPr="00112938" w:rsidRDefault="00796CA3" w:rsidP="00112938">
            <w:pPr>
              <w:spacing w:after="0" w:line="240" w:lineRule="auto"/>
              <w:rPr>
                <w:rFonts w:ascii="Times New Roman" w:hAnsi="Times New Roman"/>
                <w:kern w:val="52"/>
                <w:sz w:val="24"/>
                <w:szCs w:val="24"/>
              </w:rPr>
            </w:pPr>
            <w:r>
              <w:rPr>
                <w:rFonts w:ascii="Times New Roman" w:hAnsi="Times New Roman"/>
                <w:kern w:val="52"/>
                <w:sz w:val="24"/>
                <w:szCs w:val="24"/>
              </w:rPr>
              <w:t xml:space="preserve">основными </w:t>
            </w:r>
            <w:r w:rsidR="00112938" w:rsidRPr="00112938">
              <w:rPr>
                <w:rFonts w:ascii="Times New Roman" w:hAnsi="Times New Roman"/>
                <w:kern w:val="52"/>
                <w:sz w:val="24"/>
                <w:szCs w:val="24"/>
              </w:rPr>
              <w:t>подход</w:t>
            </w:r>
            <w:r>
              <w:rPr>
                <w:rFonts w:ascii="Times New Roman" w:hAnsi="Times New Roman"/>
                <w:kern w:val="52"/>
                <w:sz w:val="24"/>
                <w:szCs w:val="24"/>
              </w:rPr>
              <w:t xml:space="preserve">ами </w:t>
            </w:r>
            <w:r w:rsidR="00112938" w:rsidRPr="00112938">
              <w:rPr>
                <w:rFonts w:ascii="Times New Roman" w:hAnsi="Times New Roman"/>
                <w:kern w:val="52"/>
                <w:sz w:val="24"/>
                <w:szCs w:val="24"/>
              </w:rPr>
              <w:t xml:space="preserve"> к осуществлению организационных изменений</w:t>
            </w:r>
          </w:p>
          <w:p w:rsidR="00112938" w:rsidRPr="00112938"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 xml:space="preserve">теоретико-концептуальные подходы к формированию и управлению организациями, а также к управлению поведением отдельных людей, групп, команд; </w:t>
            </w:r>
          </w:p>
          <w:p w:rsidR="00112938" w:rsidRPr="00796CA3"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 xml:space="preserve">основные модели организации и системы организационного управления; </w:t>
            </w:r>
            <w:r w:rsidR="00796CA3">
              <w:rPr>
                <w:rFonts w:ascii="Times New Roman" w:hAnsi="Times New Roman"/>
                <w:kern w:val="52"/>
                <w:sz w:val="24"/>
                <w:szCs w:val="24"/>
              </w:rPr>
              <w:t xml:space="preserve"> навыки </w:t>
            </w:r>
            <w:r w:rsidR="00796CA3" w:rsidRPr="00796CA3">
              <w:rPr>
                <w:rFonts w:ascii="Times New Roman" w:hAnsi="Times New Roman"/>
                <w:kern w:val="52"/>
                <w:sz w:val="24"/>
                <w:szCs w:val="24"/>
              </w:rPr>
              <w:t>проектир</w:t>
            </w:r>
            <w:r w:rsidR="00796CA3">
              <w:rPr>
                <w:rFonts w:ascii="Times New Roman" w:hAnsi="Times New Roman"/>
                <w:kern w:val="52"/>
                <w:sz w:val="24"/>
                <w:szCs w:val="24"/>
              </w:rPr>
              <w:t xml:space="preserve">ования </w:t>
            </w:r>
            <w:r w:rsidR="00796CA3" w:rsidRPr="00796CA3">
              <w:rPr>
                <w:rFonts w:ascii="Times New Roman" w:hAnsi="Times New Roman"/>
                <w:kern w:val="52"/>
                <w:sz w:val="24"/>
                <w:szCs w:val="24"/>
              </w:rPr>
              <w:t xml:space="preserve"> организиционны</w:t>
            </w:r>
            <w:r w:rsidR="00796CA3">
              <w:rPr>
                <w:rFonts w:ascii="Times New Roman" w:hAnsi="Times New Roman"/>
                <w:kern w:val="52"/>
                <w:sz w:val="24"/>
                <w:szCs w:val="24"/>
              </w:rPr>
              <w:t>х</w:t>
            </w:r>
            <w:r w:rsidR="00796CA3" w:rsidRPr="00796CA3">
              <w:rPr>
                <w:rFonts w:ascii="Times New Roman" w:hAnsi="Times New Roman"/>
                <w:kern w:val="52"/>
                <w:sz w:val="24"/>
                <w:szCs w:val="24"/>
              </w:rPr>
              <w:t xml:space="preserve"> структур;</w:t>
            </w:r>
          </w:p>
          <w:p w:rsidR="00112938" w:rsidRPr="00266CBC" w:rsidRDefault="00112938" w:rsidP="00112938">
            <w:pPr>
              <w:spacing w:after="0" w:line="240" w:lineRule="auto"/>
              <w:rPr>
                <w:rFonts w:ascii="Times New Roman" w:hAnsi="Times New Roman"/>
                <w:kern w:val="52"/>
                <w:sz w:val="24"/>
                <w:szCs w:val="24"/>
              </w:rPr>
            </w:pPr>
            <w:r w:rsidRPr="00112938">
              <w:rPr>
                <w:rFonts w:ascii="Times New Roman" w:hAnsi="Times New Roman"/>
                <w:kern w:val="52"/>
                <w:sz w:val="24"/>
                <w:szCs w:val="24"/>
              </w:rPr>
              <w:t>принципы и закономерности формирования и поведения организационных систем, а также управление поведением отдельных людей, групп и команд;</w:t>
            </w:r>
          </w:p>
          <w:p w:rsidR="00EC79C4" w:rsidRPr="00266CBC" w:rsidRDefault="00EC79C4" w:rsidP="00875BC8">
            <w:pPr>
              <w:spacing w:after="0" w:line="240" w:lineRule="auto"/>
              <w:rPr>
                <w:rFonts w:ascii="Times New Roman" w:hAnsi="Times New Roman"/>
                <w:b/>
                <w:color w:val="000000"/>
                <w:sz w:val="24"/>
                <w:szCs w:val="24"/>
                <w:lang w:eastAsia="ru-RU"/>
              </w:rPr>
            </w:pPr>
          </w:p>
        </w:tc>
      </w:tr>
    </w:tbl>
    <w:p w:rsidR="000728E6" w:rsidRDefault="000728E6" w:rsidP="00A53581">
      <w:pPr>
        <w:pStyle w:val="2"/>
      </w:pPr>
      <w:bookmarkStart w:id="1" w:name="_Toc487123155"/>
    </w:p>
    <w:p w:rsidR="00CB61A7" w:rsidRPr="00B1605B" w:rsidRDefault="00CB61A7" w:rsidP="00A53581">
      <w:pPr>
        <w:pStyle w:val="2"/>
        <w:rPr>
          <w:b w:val="0"/>
          <w:i/>
          <w:snapToGrid w:val="0"/>
          <w:sz w:val="24"/>
        </w:rPr>
      </w:pPr>
      <w:r>
        <w:t xml:space="preserve">2. Объем и место дисциплины </w:t>
      </w:r>
      <w:r w:rsidRPr="00DA366C">
        <w:t>в структуре образовательной программы</w:t>
      </w:r>
      <w:bookmarkEnd w:id="1"/>
    </w:p>
    <w:p w:rsidR="00CB61A7" w:rsidRPr="00B1605B" w:rsidRDefault="00CB61A7" w:rsidP="00A53581">
      <w:pPr>
        <w:keepNext/>
        <w:tabs>
          <w:tab w:val="left" w:pos="284"/>
        </w:tabs>
        <w:rPr>
          <w:rFonts w:ascii="Times New Roman" w:hAnsi="Times New Roman"/>
          <w:b/>
          <w:sz w:val="24"/>
          <w:szCs w:val="20"/>
        </w:rPr>
      </w:pPr>
      <w:r>
        <w:rPr>
          <w:rFonts w:ascii="Times New Roman" w:hAnsi="Times New Roman"/>
          <w:b/>
          <w:sz w:val="24"/>
          <w:szCs w:val="20"/>
        </w:rPr>
        <w:t>Объем дисциплины</w:t>
      </w:r>
    </w:p>
    <w:p w:rsidR="00CB61A7" w:rsidRDefault="00CB61A7" w:rsidP="00A53581">
      <w:pPr>
        <w:spacing w:after="0"/>
        <w:ind w:firstLine="709"/>
        <w:jc w:val="both"/>
        <w:rPr>
          <w:rFonts w:ascii="Times New Roman" w:hAnsi="Times New Roman"/>
          <w:color w:val="000000"/>
          <w:sz w:val="24"/>
          <w:szCs w:val="24"/>
          <w:lang w:eastAsia="ru-RU"/>
        </w:rPr>
      </w:pPr>
      <w:r w:rsidRPr="00B1605B">
        <w:rPr>
          <w:rFonts w:ascii="Times New Roman" w:hAnsi="Times New Roman"/>
          <w:color w:val="000000"/>
          <w:sz w:val="24"/>
          <w:szCs w:val="24"/>
          <w:lang w:eastAsia="ru-RU"/>
        </w:rPr>
        <w:t xml:space="preserve">Общая трудоемкость дисциплины составляет </w:t>
      </w:r>
      <w:r w:rsidR="00642B16" w:rsidRPr="00642B16">
        <w:rPr>
          <w:rFonts w:ascii="Times New Roman" w:hAnsi="Times New Roman"/>
          <w:color w:val="000000"/>
          <w:sz w:val="24"/>
          <w:szCs w:val="24"/>
          <w:lang w:eastAsia="ru-RU"/>
        </w:rPr>
        <w:t>4</w:t>
      </w:r>
      <w:r w:rsidRPr="00B1605B">
        <w:rPr>
          <w:rFonts w:ascii="Times New Roman" w:hAnsi="Times New Roman"/>
          <w:color w:val="000000"/>
          <w:sz w:val="24"/>
          <w:szCs w:val="24"/>
          <w:lang w:eastAsia="ru-RU"/>
        </w:rPr>
        <w:t xml:space="preserve"> зачетные е</w:t>
      </w:r>
      <w:r w:rsidR="003A4194">
        <w:rPr>
          <w:rFonts w:ascii="Times New Roman" w:hAnsi="Times New Roman"/>
          <w:color w:val="000000"/>
          <w:sz w:val="24"/>
          <w:szCs w:val="24"/>
          <w:lang w:eastAsia="ru-RU"/>
        </w:rPr>
        <w:t xml:space="preserve">диницы, </w:t>
      </w:r>
      <w:r w:rsidR="00642B16" w:rsidRPr="00642B16">
        <w:rPr>
          <w:rFonts w:ascii="Times New Roman" w:hAnsi="Times New Roman"/>
          <w:color w:val="000000"/>
          <w:sz w:val="24"/>
          <w:szCs w:val="24"/>
          <w:lang w:eastAsia="ru-RU"/>
        </w:rPr>
        <w:t>144</w:t>
      </w:r>
      <w:r w:rsidR="003A4194">
        <w:rPr>
          <w:rFonts w:ascii="Times New Roman" w:hAnsi="Times New Roman"/>
          <w:color w:val="000000"/>
          <w:sz w:val="24"/>
          <w:szCs w:val="24"/>
          <w:lang w:eastAsia="ru-RU"/>
        </w:rPr>
        <w:t xml:space="preserve"> академических час</w:t>
      </w:r>
      <w:r w:rsidR="00642B16">
        <w:rPr>
          <w:rFonts w:ascii="Times New Roman" w:hAnsi="Times New Roman"/>
          <w:color w:val="000000"/>
          <w:sz w:val="24"/>
          <w:szCs w:val="24"/>
          <w:lang w:eastAsia="ru-RU"/>
        </w:rPr>
        <w:t>а</w:t>
      </w:r>
      <w:r w:rsidR="003A4194">
        <w:rPr>
          <w:rFonts w:ascii="Times New Roman" w:hAnsi="Times New Roman"/>
          <w:color w:val="000000"/>
          <w:sz w:val="24"/>
          <w:szCs w:val="24"/>
          <w:lang w:eastAsia="ru-RU"/>
        </w:rPr>
        <w:t xml:space="preserve">, </w:t>
      </w:r>
      <w:r w:rsidR="00642B16" w:rsidRPr="00642B16">
        <w:rPr>
          <w:rFonts w:ascii="Times New Roman" w:hAnsi="Times New Roman"/>
          <w:color w:val="000000"/>
          <w:sz w:val="24"/>
          <w:szCs w:val="24"/>
          <w:lang w:eastAsia="ru-RU"/>
        </w:rPr>
        <w:t xml:space="preserve">108 </w:t>
      </w:r>
      <w:r w:rsidR="003A4194">
        <w:rPr>
          <w:rFonts w:ascii="Times New Roman" w:hAnsi="Times New Roman"/>
          <w:color w:val="000000"/>
          <w:sz w:val="24"/>
          <w:szCs w:val="24"/>
          <w:lang w:eastAsia="ru-RU"/>
        </w:rPr>
        <w:t>астрономически</w:t>
      </w:r>
      <w:r w:rsidR="00642B16">
        <w:rPr>
          <w:rFonts w:ascii="Times New Roman" w:hAnsi="Times New Roman"/>
          <w:color w:val="000000"/>
          <w:sz w:val="24"/>
          <w:szCs w:val="24"/>
          <w:lang w:eastAsia="ru-RU"/>
        </w:rPr>
        <w:t>х</w:t>
      </w:r>
      <w:r w:rsidR="003A4194">
        <w:rPr>
          <w:rFonts w:ascii="Times New Roman" w:hAnsi="Times New Roman"/>
          <w:color w:val="000000"/>
          <w:sz w:val="24"/>
          <w:szCs w:val="24"/>
          <w:lang w:eastAsia="ru-RU"/>
        </w:rPr>
        <w:t xml:space="preserve"> час</w:t>
      </w:r>
      <w:r w:rsidR="00642B16">
        <w:rPr>
          <w:rFonts w:ascii="Times New Roman" w:hAnsi="Times New Roman"/>
          <w:color w:val="000000"/>
          <w:sz w:val="24"/>
          <w:szCs w:val="24"/>
          <w:lang w:eastAsia="ru-RU"/>
        </w:rPr>
        <w:t>ов</w:t>
      </w:r>
      <w:r w:rsidR="003A4194">
        <w:rPr>
          <w:rFonts w:ascii="Times New Roman" w:hAnsi="Times New Roman"/>
          <w:color w:val="000000"/>
          <w:sz w:val="24"/>
          <w:szCs w:val="24"/>
          <w:lang w:eastAsia="ru-RU"/>
        </w:rPr>
        <w:t>.</w:t>
      </w:r>
    </w:p>
    <w:p w:rsidR="009514A4" w:rsidRPr="00B1605B" w:rsidRDefault="009514A4" w:rsidP="00A53581">
      <w:pPr>
        <w:spacing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Очная форма обучения</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393"/>
        <w:gridCol w:w="2393"/>
      </w:tblGrid>
      <w:tr w:rsidR="009B1D4E" w:rsidRPr="003A4194" w:rsidTr="009B1D4E">
        <w:trPr>
          <w:trHeight w:val="715"/>
          <w:tblHeader/>
        </w:trPr>
        <w:tc>
          <w:tcPr>
            <w:tcW w:w="4876" w:type="dxa"/>
          </w:tcPr>
          <w:p w:rsidR="009B1D4E" w:rsidRPr="003A4194" w:rsidRDefault="009B1D4E" w:rsidP="009514A4">
            <w:pPr>
              <w:spacing w:after="0" w:line="240" w:lineRule="auto"/>
              <w:jc w:val="center"/>
              <w:rPr>
                <w:rFonts w:ascii="Times New Roman" w:hAnsi="Times New Roman"/>
                <w:b/>
                <w:sz w:val="24"/>
                <w:szCs w:val="24"/>
              </w:rPr>
            </w:pPr>
            <w:r w:rsidRPr="003A4194">
              <w:rPr>
                <w:rFonts w:ascii="Times New Roman" w:hAnsi="Times New Roman"/>
                <w:b/>
                <w:sz w:val="24"/>
                <w:szCs w:val="24"/>
              </w:rPr>
              <w:lastRenderedPageBreak/>
              <w:t>Вид работы</w:t>
            </w:r>
          </w:p>
        </w:tc>
        <w:tc>
          <w:tcPr>
            <w:tcW w:w="2393" w:type="dxa"/>
          </w:tcPr>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 xml:space="preserve">Трудоемкость </w:t>
            </w:r>
          </w:p>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в акад. часах</w:t>
            </w:r>
          </w:p>
        </w:tc>
        <w:tc>
          <w:tcPr>
            <w:tcW w:w="2393" w:type="dxa"/>
          </w:tcPr>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Трудоемкость</w:t>
            </w:r>
          </w:p>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 xml:space="preserve"> в астрон. часах</w:t>
            </w:r>
          </w:p>
        </w:tc>
      </w:tr>
      <w:tr w:rsidR="00642B16" w:rsidRPr="003A4194" w:rsidTr="009514A4">
        <w:tc>
          <w:tcPr>
            <w:tcW w:w="4876" w:type="dxa"/>
          </w:tcPr>
          <w:p w:rsidR="00642B16" w:rsidRPr="003A4194" w:rsidRDefault="00642B16" w:rsidP="003A4194">
            <w:pPr>
              <w:spacing w:after="0" w:line="240" w:lineRule="auto"/>
              <w:rPr>
                <w:rFonts w:ascii="Times New Roman" w:hAnsi="Times New Roman"/>
                <w:b/>
                <w:sz w:val="24"/>
                <w:szCs w:val="24"/>
              </w:rPr>
            </w:pPr>
            <w:r w:rsidRPr="003A4194">
              <w:rPr>
                <w:rFonts w:ascii="Times New Roman" w:hAnsi="Times New Roman"/>
                <w:b/>
                <w:sz w:val="24"/>
                <w:szCs w:val="24"/>
              </w:rPr>
              <w:t>Общая трудоемкость</w:t>
            </w:r>
          </w:p>
        </w:tc>
        <w:tc>
          <w:tcPr>
            <w:tcW w:w="2393" w:type="dxa"/>
            <w:vAlign w:val="center"/>
          </w:tcPr>
          <w:p w:rsidR="00642B16" w:rsidRPr="00642B16" w:rsidRDefault="00642B16" w:rsidP="00642B16">
            <w:pPr>
              <w:spacing w:after="0" w:line="240" w:lineRule="auto"/>
              <w:jc w:val="center"/>
              <w:rPr>
                <w:rFonts w:ascii="Times New Roman" w:hAnsi="Times New Roman"/>
                <w:b/>
                <w:sz w:val="24"/>
                <w:szCs w:val="24"/>
              </w:rPr>
            </w:pPr>
            <w:r w:rsidRPr="00642B16">
              <w:rPr>
                <w:rFonts w:ascii="Times New Roman" w:hAnsi="Times New Roman"/>
                <w:b/>
                <w:sz w:val="24"/>
                <w:szCs w:val="24"/>
              </w:rPr>
              <w:t>144</w:t>
            </w:r>
          </w:p>
        </w:tc>
        <w:tc>
          <w:tcPr>
            <w:tcW w:w="2393" w:type="dxa"/>
            <w:vAlign w:val="bottom"/>
          </w:tcPr>
          <w:p w:rsidR="00642B16" w:rsidRPr="00642B16" w:rsidRDefault="00642B16" w:rsidP="00642B16">
            <w:pPr>
              <w:spacing w:after="0" w:line="240" w:lineRule="auto"/>
              <w:jc w:val="right"/>
              <w:rPr>
                <w:rFonts w:ascii="Times New Roman" w:hAnsi="Times New Roman"/>
                <w:color w:val="000000"/>
                <w:sz w:val="24"/>
                <w:szCs w:val="24"/>
              </w:rPr>
            </w:pPr>
            <w:r w:rsidRPr="00642B16">
              <w:rPr>
                <w:rFonts w:ascii="Times New Roman" w:hAnsi="Times New Roman"/>
                <w:color w:val="000000"/>
                <w:sz w:val="24"/>
                <w:szCs w:val="24"/>
              </w:rPr>
              <w:t>108</w:t>
            </w:r>
          </w:p>
        </w:tc>
      </w:tr>
      <w:tr w:rsidR="00642B16" w:rsidRPr="003A4194" w:rsidTr="009514A4">
        <w:tc>
          <w:tcPr>
            <w:tcW w:w="4876" w:type="dxa"/>
          </w:tcPr>
          <w:p w:rsidR="00642B16" w:rsidRPr="003A4194" w:rsidRDefault="00642B16" w:rsidP="003A4194">
            <w:pPr>
              <w:spacing w:after="0" w:line="240" w:lineRule="auto"/>
              <w:rPr>
                <w:rFonts w:ascii="Times New Roman" w:hAnsi="Times New Roman"/>
                <w:b/>
                <w:sz w:val="24"/>
                <w:szCs w:val="24"/>
              </w:rPr>
            </w:pPr>
            <w:r w:rsidRPr="003A4194">
              <w:rPr>
                <w:rFonts w:ascii="Times New Roman" w:hAnsi="Times New Roman"/>
                <w:b/>
                <w:sz w:val="24"/>
                <w:szCs w:val="24"/>
              </w:rPr>
              <w:t>Контактная  работа с преподавателем</w:t>
            </w:r>
          </w:p>
        </w:tc>
        <w:tc>
          <w:tcPr>
            <w:tcW w:w="2393" w:type="dxa"/>
            <w:vAlign w:val="center"/>
          </w:tcPr>
          <w:p w:rsidR="00642B16" w:rsidRPr="00642B16" w:rsidRDefault="00642B16" w:rsidP="00642B16">
            <w:pPr>
              <w:spacing w:after="0" w:line="240" w:lineRule="auto"/>
              <w:jc w:val="center"/>
              <w:rPr>
                <w:rFonts w:ascii="Times New Roman" w:hAnsi="Times New Roman"/>
                <w:b/>
                <w:sz w:val="24"/>
                <w:szCs w:val="24"/>
              </w:rPr>
            </w:pPr>
            <w:r w:rsidRPr="00642B16">
              <w:rPr>
                <w:rFonts w:ascii="Times New Roman" w:hAnsi="Times New Roman"/>
                <w:b/>
                <w:sz w:val="24"/>
                <w:szCs w:val="24"/>
              </w:rPr>
              <w:t>56</w:t>
            </w:r>
          </w:p>
        </w:tc>
        <w:tc>
          <w:tcPr>
            <w:tcW w:w="2393" w:type="dxa"/>
            <w:vAlign w:val="bottom"/>
          </w:tcPr>
          <w:p w:rsidR="00642B16" w:rsidRPr="00642B16" w:rsidRDefault="00642B16" w:rsidP="00642B16">
            <w:pPr>
              <w:spacing w:after="0" w:line="240" w:lineRule="auto"/>
              <w:jc w:val="right"/>
              <w:rPr>
                <w:rFonts w:ascii="Times New Roman" w:hAnsi="Times New Roman"/>
                <w:color w:val="000000"/>
                <w:sz w:val="24"/>
                <w:szCs w:val="24"/>
              </w:rPr>
            </w:pPr>
            <w:r w:rsidRPr="00642B16">
              <w:rPr>
                <w:rFonts w:ascii="Times New Roman" w:hAnsi="Times New Roman"/>
                <w:color w:val="000000"/>
                <w:sz w:val="24"/>
                <w:szCs w:val="24"/>
              </w:rPr>
              <w:t>42</w:t>
            </w:r>
          </w:p>
        </w:tc>
      </w:tr>
      <w:tr w:rsidR="00642B16" w:rsidRPr="003A4194" w:rsidTr="009514A4">
        <w:tc>
          <w:tcPr>
            <w:tcW w:w="4876" w:type="dxa"/>
          </w:tcPr>
          <w:p w:rsidR="00642B16" w:rsidRPr="003A4194" w:rsidRDefault="00642B16" w:rsidP="003A4194">
            <w:pPr>
              <w:spacing w:after="0" w:line="240" w:lineRule="auto"/>
              <w:rPr>
                <w:rFonts w:ascii="Times New Roman" w:hAnsi="Times New Roman"/>
                <w:sz w:val="24"/>
                <w:szCs w:val="24"/>
              </w:rPr>
            </w:pPr>
            <w:r w:rsidRPr="003A4194">
              <w:rPr>
                <w:rFonts w:ascii="Times New Roman" w:hAnsi="Times New Roman"/>
                <w:sz w:val="24"/>
                <w:szCs w:val="24"/>
              </w:rPr>
              <w:t>Лекции</w:t>
            </w:r>
          </w:p>
        </w:tc>
        <w:tc>
          <w:tcPr>
            <w:tcW w:w="2393" w:type="dxa"/>
            <w:vAlign w:val="center"/>
          </w:tcPr>
          <w:p w:rsidR="00642B16" w:rsidRPr="00642B16" w:rsidRDefault="00642B16" w:rsidP="00642B16">
            <w:pPr>
              <w:spacing w:after="0" w:line="240" w:lineRule="auto"/>
              <w:jc w:val="center"/>
              <w:rPr>
                <w:rFonts w:ascii="Times New Roman" w:hAnsi="Times New Roman"/>
                <w:sz w:val="24"/>
                <w:szCs w:val="24"/>
              </w:rPr>
            </w:pPr>
            <w:r w:rsidRPr="00642B16">
              <w:rPr>
                <w:rFonts w:ascii="Times New Roman" w:hAnsi="Times New Roman"/>
                <w:sz w:val="24"/>
                <w:szCs w:val="24"/>
              </w:rPr>
              <w:t>24</w:t>
            </w:r>
          </w:p>
        </w:tc>
        <w:tc>
          <w:tcPr>
            <w:tcW w:w="2393" w:type="dxa"/>
            <w:vAlign w:val="bottom"/>
          </w:tcPr>
          <w:p w:rsidR="00642B16" w:rsidRPr="00642B16" w:rsidRDefault="00642B16" w:rsidP="00642B16">
            <w:pPr>
              <w:spacing w:after="0" w:line="240" w:lineRule="auto"/>
              <w:jc w:val="right"/>
              <w:rPr>
                <w:rFonts w:ascii="Times New Roman" w:hAnsi="Times New Roman"/>
                <w:color w:val="000000"/>
                <w:sz w:val="24"/>
                <w:szCs w:val="24"/>
              </w:rPr>
            </w:pPr>
            <w:r w:rsidRPr="00642B16">
              <w:rPr>
                <w:rFonts w:ascii="Times New Roman" w:hAnsi="Times New Roman"/>
                <w:color w:val="000000"/>
                <w:sz w:val="24"/>
                <w:szCs w:val="24"/>
              </w:rPr>
              <w:t>18</w:t>
            </w:r>
          </w:p>
        </w:tc>
      </w:tr>
      <w:tr w:rsidR="00642B16" w:rsidRPr="003A4194" w:rsidTr="009514A4">
        <w:tc>
          <w:tcPr>
            <w:tcW w:w="4876" w:type="dxa"/>
          </w:tcPr>
          <w:p w:rsidR="00642B16" w:rsidRPr="003A4194" w:rsidRDefault="00642B16" w:rsidP="003A4194">
            <w:pPr>
              <w:spacing w:after="0" w:line="240" w:lineRule="auto"/>
              <w:rPr>
                <w:rFonts w:ascii="Times New Roman" w:hAnsi="Times New Roman"/>
                <w:sz w:val="24"/>
                <w:szCs w:val="24"/>
              </w:rPr>
            </w:pPr>
            <w:r w:rsidRPr="003A4194">
              <w:rPr>
                <w:rFonts w:ascii="Times New Roman" w:hAnsi="Times New Roman"/>
                <w:sz w:val="24"/>
                <w:szCs w:val="24"/>
              </w:rPr>
              <w:t>Практические занятия</w:t>
            </w:r>
          </w:p>
        </w:tc>
        <w:tc>
          <w:tcPr>
            <w:tcW w:w="2393" w:type="dxa"/>
            <w:vAlign w:val="center"/>
          </w:tcPr>
          <w:p w:rsidR="00642B16" w:rsidRPr="00642B16" w:rsidRDefault="00642B16" w:rsidP="00642B16">
            <w:pPr>
              <w:spacing w:after="0" w:line="240" w:lineRule="auto"/>
              <w:jc w:val="center"/>
              <w:rPr>
                <w:rFonts w:ascii="Times New Roman" w:hAnsi="Times New Roman"/>
                <w:sz w:val="24"/>
                <w:szCs w:val="24"/>
              </w:rPr>
            </w:pPr>
            <w:r w:rsidRPr="00642B16">
              <w:rPr>
                <w:rFonts w:ascii="Times New Roman" w:hAnsi="Times New Roman"/>
                <w:sz w:val="24"/>
                <w:szCs w:val="24"/>
              </w:rPr>
              <w:t>32</w:t>
            </w:r>
          </w:p>
        </w:tc>
        <w:tc>
          <w:tcPr>
            <w:tcW w:w="2393" w:type="dxa"/>
            <w:vAlign w:val="bottom"/>
          </w:tcPr>
          <w:p w:rsidR="00642B16" w:rsidRPr="00642B16" w:rsidRDefault="00642B16" w:rsidP="00642B16">
            <w:pPr>
              <w:spacing w:after="0" w:line="240" w:lineRule="auto"/>
              <w:jc w:val="right"/>
              <w:rPr>
                <w:rFonts w:ascii="Times New Roman" w:hAnsi="Times New Roman"/>
                <w:color w:val="000000"/>
                <w:sz w:val="24"/>
                <w:szCs w:val="24"/>
              </w:rPr>
            </w:pPr>
            <w:r w:rsidRPr="00642B16">
              <w:rPr>
                <w:rFonts w:ascii="Times New Roman" w:hAnsi="Times New Roman"/>
                <w:color w:val="000000"/>
                <w:sz w:val="24"/>
                <w:szCs w:val="24"/>
              </w:rPr>
              <w:t>24</w:t>
            </w:r>
          </w:p>
        </w:tc>
      </w:tr>
      <w:tr w:rsidR="00642B16" w:rsidRPr="003A4194" w:rsidTr="009514A4">
        <w:tc>
          <w:tcPr>
            <w:tcW w:w="4876" w:type="dxa"/>
          </w:tcPr>
          <w:p w:rsidR="00642B16" w:rsidRPr="003A4194" w:rsidRDefault="00642B16" w:rsidP="003A4194">
            <w:pPr>
              <w:spacing w:after="0" w:line="240" w:lineRule="auto"/>
              <w:rPr>
                <w:rFonts w:ascii="Times New Roman" w:hAnsi="Times New Roman"/>
                <w:sz w:val="24"/>
                <w:szCs w:val="24"/>
              </w:rPr>
            </w:pPr>
            <w:r w:rsidRPr="003A4194">
              <w:rPr>
                <w:rFonts w:ascii="Times New Roman" w:hAnsi="Times New Roman"/>
                <w:sz w:val="24"/>
                <w:szCs w:val="24"/>
              </w:rPr>
              <w:t>Лабораторные занятия</w:t>
            </w:r>
          </w:p>
        </w:tc>
        <w:tc>
          <w:tcPr>
            <w:tcW w:w="2393" w:type="dxa"/>
            <w:vAlign w:val="center"/>
          </w:tcPr>
          <w:p w:rsidR="00642B16" w:rsidRPr="00642B16" w:rsidRDefault="00642B16" w:rsidP="00642B16">
            <w:pPr>
              <w:spacing w:after="0" w:line="240" w:lineRule="auto"/>
              <w:jc w:val="center"/>
              <w:rPr>
                <w:rFonts w:ascii="Times New Roman" w:hAnsi="Times New Roman"/>
                <w:sz w:val="24"/>
                <w:szCs w:val="24"/>
              </w:rPr>
            </w:pPr>
          </w:p>
        </w:tc>
        <w:tc>
          <w:tcPr>
            <w:tcW w:w="2393" w:type="dxa"/>
            <w:vAlign w:val="bottom"/>
          </w:tcPr>
          <w:p w:rsidR="00642B16" w:rsidRPr="00642B16" w:rsidRDefault="00642B16" w:rsidP="00642B16">
            <w:pPr>
              <w:spacing w:after="0" w:line="240" w:lineRule="auto"/>
              <w:jc w:val="right"/>
              <w:rPr>
                <w:rFonts w:ascii="Times New Roman" w:hAnsi="Times New Roman"/>
                <w:color w:val="000000"/>
                <w:sz w:val="24"/>
                <w:szCs w:val="24"/>
              </w:rPr>
            </w:pPr>
          </w:p>
        </w:tc>
      </w:tr>
      <w:tr w:rsidR="00642B16" w:rsidRPr="003A4194" w:rsidTr="009514A4">
        <w:tc>
          <w:tcPr>
            <w:tcW w:w="4876" w:type="dxa"/>
          </w:tcPr>
          <w:p w:rsidR="00642B16" w:rsidRPr="003A4194" w:rsidRDefault="00642B16" w:rsidP="003A4194">
            <w:pPr>
              <w:spacing w:after="0" w:line="240" w:lineRule="auto"/>
              <w:rPr>
                <w:rFonts w:ascii="Times New Roman" w:hAnsi="Times New Roman"/>
                <w:b/>
                <w:sz w:val="24"/>
                <w:szCs w:val="24"/>
              </w:rPr>
            </w:pPr>
            <w:r w:rsidRPr="003A4194">
              <w:rPr>
                <w:rFonts w:ascii="Times New Roman" w:hAnsi="Times New Roman"/>
                <w:b/>
                <w:sz w:val="24"/>
                <w:szCs w:val="24"/>
              </w:rPr>
              <w:t>Самостоятельная работа</w:t>
            </w:r>
          </w:p>
        </w:tc>
        <w:tc>
          <w:tcPr>
            <w:tcW w:w="2393" w:type="dxa"/>
            <w:vAlign w:val="center"/>
          </w:tcPr>
          <w:p w:rsidR="00642B16" w:rsidRPr="00642B16" w:rsidRDefault="00642B16" w:rsidP="00642B16">
            <w:pPr>
              <w:spacing w:after="0" w:line="240" w:lineRule="auto"/>
              <w:jc w:val="center"/>
              <w:rPr>
                <w:rFonts w:ascii="Times New Roman" w:hAnsi="Times New Roman"/>
                <w:b/>
                <w:sz w:val="24"/>
                <w:szCs w:val="24"/>
              </w:rPr>
            </w:pPr>
            <w:r w:rsidRPr="00642B16">
              <w:rPr>
                <w:rFonts w:ascii="Times New Roman" w:hAnsi="Times New Roman"/>
                <w:b/>
                <w:sz w:val="24"/>
                <w:szCs w:val="24"/>
              </w:rPr>
              <w:t>52</w:t>
            </w:r>
          </w:p>
        </w:tc>
        <w:tc>
          <w:tcPr>
            <w:tcW w:w="2393" w:type="dxa"/>
            <w:vAlign w:val="bottom"/>
          </w:tcPr>
          <w:p w:rsidR="00642B16" w:rsidRPr="00642B16" w:rsidRDefault="00642B16" w:rsidP="00642B16">
            <w:pPr>
              <w:spacing w:after="0" w:line="240" w:lineRule="auto"/>
              <w:jc w:val="right"/>
              <w:rPr>
                <w:rFonts w:ascii="Times New Roman" w:hAnsi="Times New Roman"/>
                <w:color w:val="000000"/>
                <w:sz w:val="24"/>
                <w:szCs w:val="24"/>
              </w:rPr>
            </w:pPr>
            <w:r w:rsidRPr="00642B16">
              <w:rPr>
                <w:rFonts w:ascii="Times New Roman" w:hAnsi="Times New Roman"/>
                <w:color w:val="000000"/>
                <w:sz w:val="24"/>
                <w:szCs w:val="24"/>
              </w:rPr>
              <w:t>39</w:t>
            </w:r>
          </w:p>
        </w:tc>
      </w:tr>
      <w:tr w:rsidR="00642B16" w:rsidRPr="003A4194" w:rsidTr="009514A4">
        <w:tc>
          <w:tcPr>
            <w:tcW w:w="4876" w:type="dxa"/>
          </w:tcPr>
          <w:p w:rsidR="00642B16" w:rsidRPr="003A4194" w:rsidRDefault="00642B16" w:rsidP="003A4194">
            <w:pPr>
              <w:spacing w:after="0" w:line="240" w:lineRule="auto"/>
              <w:rPr>
                <w:rFonts w:ascii="Times New Roman" w:hAnsi="Times New Roman"/>
                <w:sz w:val="24"/>
                <w:szCs w:val="24"/>
              </w:rPr>
            </w:pPr>
            <w:r w:rsidRPr="003A4194">
              <w:rPr>
                <w:rFonts w:ascii="Times New Roman" w:hAnsi="Times New Roman"/>
                <w:sz w:val="24"/>
                <w:szCs w:val="24"/>
              </w:rPr>
              <w:t>Контроль</w:t>
            </w:r>
          </w:p>
        </w:tc>
        <w:tc>
          <w:tcPr>
            <w:tcW w:w="2393" w:type="dxa"/>
            <w:vAlign w:val="center"/>
          </w:tcPr>
          <w:p w:rsidR="00642B16" w:rsidRPr="00642B16" w:rsidRDefault="00642B16" w:rsidP="00642B16">
            <w:pPr>
              <w:spacing w:after="0" w:line="240" w:lineRule="auto"/>
              <w:jc w:val="center"/>
              <w:rPr>
                <w:rFonts w:ascii="Times New Roman" w:hAnsi="Times New Roman"/>
                <w:sz w:val="24"/>
                <w:szCs w:val="24"/>
                <w:lang w:val="en-US"/>
              </w:rPr>
            </w:pPr>
            <w:r w:rsidRPr="00642B16">
              <w:rPr>
                <w:rFonts w:ascii="Times New Roman" w:hAnsi="Times New Roman"/>
                <w:sz w:val="24"/>
                <w:szCs w:val="24"/>
              </w:rPr>
              <w:t>36</w:t>
            </w:r>
          </w:p>
        </w:tc>
        <w:tc>
          <w:tcPr>
            <w:tcW w:w="2393" w:type="dxa"/>
            <w:vAlign w:val="bottom"/>
          </w:tcPr>
          <w:p w:rsidR="00642B16" w:rsidRPr="00642B16" w:rsidRDefault="00642B16" w:rsidP="00642B16">
            <w:pPr>
              <w:spacing w:after="0" w:line="240" w:lineRule="auto"/>
              <w:jc w:val="right"/>
              <w:rPr>
                <w:rFonts w:ascii="Times New Roman" w:hAnsi="Times New Roman"/>
                <w:color w:val="000000"/>
                <w:sz w:val="24"/>
                <w:szCs w:val="24"/>
              </w:rPr>
            </w:pPr>
            <w:r w:rsidRPr="00642B16">
              <w:rPr>
                <w:rFonts w:ascii="Times New Roman" w:hAnsi="Times New Roman"/>
                <w:color w:val="000000"/>
                <w:sz w:val="24"/>
                <w:szCs w:val="24"/>
              </w:rPr>
              <w:t>27</w:t>
            </w:r>
          </w:p>
        </w:tc>
      </w:tr>
      <w:tr w:rsidR="00642B16" w:rsidRPr="003A4194" w:rsidTr="00875BC8">
        <w:tc>
          <w:tcPr>
            <w:tcW w:w="4876" w:type="dxa"/>
          </w:tcPr>
          <w:p w:rsidR="00642B16" w:rsidRPr="003A4194" w:rsidRDefault="00642B16" w:rsidP="003A4194">
            <w:pPr>
              <w:spacing w:after="0" w:line="240" w:lineRule="auto"/>
              <w:rPr>
                <w:rFonts w:ascii="Times New Roman" w:hAnsi="Times New Roman"/>
                <w:sz w:val="24"/>
                <w:szCs w:val="24"/>
              </w:rPr>
            </w:pPr>
            <w:r w:rsidRPr="003A4194">
              <w:rPr>
                <w:rFonts w:ascii="Times New Roman" w:hAnsi="Times New Roman"/>
                <w:sz w:val="24"/>
                <w:szCs w:val="24"/>
              </w:rPr>
              <w:t>Формы текущего контроля</w:t>
            </w:r>
          </w:p>
        </w:tc>
        <w:tc>
          <w:tcPr>
            <w:tcW w:w="4786" w:type="dxa"/>
            <w:gridSpan w:val="2"/>
            <w:vAlign w:val="center"/>
          </w:tcPr>
          <w:p w:rsidR="00642B16" w:rsidRPr="003A4194" w:rsidRDefault="00642B16" w:rsidP="00875BC8">
            <w:pPr>
              <w:spacing w:after="0" w:line="240" w:lineRule="auto"/>
              <w:jc w:val="center"/>
              <w:rPr>
                <w:rFonts w:ascii="Times New Roman" w:hAnsi="Times New Roman"/>
                <w:sz w:val="24"/>
                <w:szCs w:val="24"/>
              </w:rPr>
            </w:pPr>
            <w:r>
              <w:rPr>
                <w:rFonts w:ascii="Times New Roman" w:hAnsi="Times New Roman"/>
                <w:sz w:val="24"/>
                <w:szCs w:val="24"/>
              </w:rPr>
              <w:t xml:space="preserve">Доклад </w:t>
            </w:r>
            <w:r w:rsidRPr="003A4194">
              <w:rPr>
                <w:rFonts w:ascii="Times New Roman" w:hAnsi="Times New Roman"/>
                <w:sz w:val="24"/>
                <w:szCs w:val="24"/>
              </w:rPr>
              <w:t xml:space="preserve">, </w:t>
            </w:r>
            <w:r>
              <w:rPr>
                <w:rFonts w:ascii="Times New Roman" w:hAnsi="Times New Roman"/>
                <w:sz w:val="24"/>
                <w:szCs w:val="24"/>
              </w:rPr>
              <w:t xml:space="preserve"> устный опрос,</w:t>
            </w:r>
            <w:r w:rsidRPr="003A4194">
              <w:rPr>
                <w:rFonts w:ascii="Times New Roman" w:hAnsi="Times New Roman"/>
                <w:sz w:val="24"/>
                <w:szCs w:val="24"/>
              </w:rPr>
              <w:t xml:space="preserve"> практическ</w:t>
            </w:r>
            <w:r>
              <w:rPr>
                <w:rFonts w:ascii="Times New Roman" w:hAnsi="Times New Roman"/>
                <w:sz w:val="24"/>
                <w:szCs w:val="24"/>
              </w:rPr>
              <w:t>ое</w:t>
            </w:r>
            <w:r w:rsidRPr="003A4194">
              <w:rPr>
                <w:rFonts w:ascii="Times New Roman" w:hAnsi="Times New Roman"/>
                <w:sz w:val="24"/>
                <w:szCs w:val="24"/>
              </w:rPr>
              <w:t xml:space="preserve"> задани</w:t>
            </w:r>
            <w:r>
              <w:rPr>
                <w:rFonts w:ascii="Times New Roman" w:hAnsi="Times New Roman"/>
                <w:sz w:val="24"/>
                <w:szCs w:val="24"/>
              </w:rPr>
              <w:t>е, деловая игра ,контрольная работа, тест</w:t>
            </w:r>
          </w:p>
        </w:tc>
      </w:tr>
      <w:tr w:rsidR="00642B16" w:rsidRPr="003A4194" w:rsidTr="00875BC8">
        <w:tc>
          <w:tcPr>
            <w:tcW w:w="4876" w:type="dxa"/>
          </w:tcPr>
          <w:p w:rsidR="00642B16" w:rsidRPr="003A4194" w:rsidRDefault="00642B16" w:rsidP="003A4194">
            <w:pPr>
              <w:spacing w:after="0" w:line="240" w:lineRule="auto"/>
              <w:rPr>
                <w:rFonts w:ascii="Times New Roman" w:hAnsi="Times New Roman"/>
                <w:b/>
                <w:sz w:val="24"/>
                <w:szCs w:val="24"/>
              </w:rPr>
            </w:pPr>
            <w:r w:rsidRPr="003A4194">
              <w:rPr>
                <w:rFonts w:ascii="Times New Roman" w:hAnsi="Times New Roman"/>
                <w:b/>
                <w:sz w:val="24"/>
                <w:szCs w:val="24"/>
              </w:rPr>
              <w:t>Форма  промежуточной аттестации</w:t>
            </w:r>
          </w:p>
        </w:tc>
        <w:tc>
          <w:tcPr>
            <w:tcW w:w="4786" w:type="dxa"/>
            <w:gridSpan w:val="2"/>
            <w:vAlign w:val="center"/>
          </w:tcPr>
          <w:p w:rsidR="00642B16" w:rsidRPr="003A4194" w:rsidRDefault="00642B16" w:rsidP="003A4194">
            <w:pPr>
              <w:spacing w:after="0" w:line="240" w:lineRule="auto"/>
              <w:jc w:val="center"/>
              <w:rPr>
                <w:rFonts w:ascii="Times New Roman" w:hAnsi="Times New Roman"/>
                <w:sz w:val="24"/>
                <w:szCs w:val="24"/>
              </w:rPr>
            </w:pPr>
            <w:r>
              <w:rPr>
                <w:rFonts w:ascii="Times New Roman" w:hAnsi="Times New Roman"/>
                <w:sz w:val="24"/>
                <w:szCs w:val="24"/>
              </w:rPr>
              <w:t>Экзамен</w:t>
            </w:r>
          </w:p>
        </w:tc>
      </w:tr>
    </w:tbl>
    <w:p w:rsidR="00CB61A7" w:rsidRPr="003A4194" w:rsidRDefault="00CB61A7" w:rsidP="00A53581">
      <w:pPr>
        <w:spacing w:before="40" w:after="0" w:line="240" w:lineRule="auto"/>
        <w:jc w:val="both"/>
        <w:rPr>
          <w:rFonts w:ascii="Times New Roman" w:hAnsi="Times New Roman"/>
          <w:sz w:val="24"/>
          <w:szCs w:val="24"/>
          <w:lang w:eastAsia="ru-RU"/>
        </w:rPr>
      </w:pPr>
    </w:p>
    <w:p w:rsidR="009B1D4E" w:rsidRPr="003A4194" w:rsidRDefault="009B1D4E" w:rsidP="00A53581">
      <w:pPr>
        <w:spacing w:before="40" w:after="0" w:line="240" w:lineRule="auto"/>
        <w:jc w:val="both"/>
        <w:rPr>
          <w:rFonts w:ascii="Times New Roman" w:hAnsi="Times New Roman"/>
          <w:sz w:val="24"/>
          <w:szCs w:val="24"/>
          <w:lang w:eastAsia="ru-RU"/>
        </w:rPr>
      </w:pPr>
    </w:p>
    <w:p w:rsidR="009B1D4E" w:rsidRPr="003A4194" w:rsidRDefault="009B1D4E" w:rsidP="00A53581">
      <w:pPr>
        <w:spacing w:before="40" w:after="0" w:line="240" w:lineRule="auto"/>
        <w:jc w:val="both"/>
        <w:rPr>
          <w:rFonts w:ascii="Times New Roman" w:hAnsi="Times New Roman"/>
          <w:sz w:val="24"/>
          <w:szCs w:val="24"/>
          <w:lang w:eastAsia="ru-RU"/>
        </w:rPr>
      </w:pPr>
    </w:p>
    <w:p w:rsidR="009B1D4E" w:rsidRPr="003A4194" w:rsidRDefault="009514A4" w:rsidP="00A53581">
      <w:pPr>
        <w:spacing w:before="40" w:after="0" w:line="240" w:lineRule="auto"/>
        <w:jc w:val="both"/>
        <w:rPr>
          <w:rFonts w:ascii="Times New Roman" w:hAnsi="Times New Roman"/>
          <w:sz w:val="24"/>
          <w:szCs w:val="24"/>
          <w:lang w:eastAsia="ru-RU"/>
        </w:rPr>
      </w:pPr>
      <w:r>
        <w:rPr>
          <w:rFonts w:ascii="Times New Roman" w:hAnsi="Times New Roman"/>
          <w:sz w:val="24"/>
          <w:szCs w:val="24"/>
          <w:lang w:eastAsia="ru-RU"/>
        </w:rPr>
        <w:t>Очно-заочная форма обучения</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3"/>
        <w:gridCol w:w="2829"/>
        <w:gridCol w:w="2310"/>
      </w:tblGrid>
      <w:tr w:rsidR="009B1D4E" w:rsidRPr="003A4194" w:rsidTr="003A4194">
        <w:trPr>
          <w:trHeight w:val="715"/>
          <w:tblHeader/>
        </w:trPr>
        <w:tc>
          <w:tcPr>
            <w:tcW w:w="4523" w:type="dxa"/>
          </w:tcPr>
          <w:p w:rsidR="009B1D4E" w:rsidRPr="003A4194" w:rsidRDefault="009B1D4E" w:rsidP="009514A4">
            <w:pPr>
              <w:spacing w:after="0" w:line="240" w:lineRule="auto"/>
              <w:jc w:val="center"/>
              <w:rPr>
                <w:rFonts w:ascii="Times New Roman" w:hAnsi="Times New Roman"/>
                <w:b/>
                <w:sz w:val="24"/>
                <w:szCs w:val="24"/>
              </w:rPr>
            </w:pPr>
            <w:r w:rsidRPr="003A4194">
              <w:rPr>
                <w:rFonts w:ascii="Times New Roman" w:hAnsi="Times New Roman"/>
                <w:b/>
                <w:sz w:val="24"/>
                <w:szCs w:val="24"/>
              </w:rPr>
              <w:t>Вид работы</w:t>
            </w:r>
          </w:p>
        </w:tc>
        <w:tc>
          <w:tcPr>
            <w:tcW w:w="2829" w:type="dxa"/>
          </w:tcPr>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 xml:space="preserve">Трудоемкость </w:t>
            </w:r>
          </w:p>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в акад. часах</w:t>
            </w:r>
          </w:p>
        </w:tc>
        <w:tc>
          <w:tcPr>
            <w:tcW w:w="2310" w:type="dxa"/>
          </w:tcPr>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Трудоемкость</w:t>
            </w:r>
          </w:p>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 xml:space="preserve"> в астрон. часах</w:t>
            </w:r>
          </w:p>
        </w:tc>
      </w:tr>
      <w:tr w:rsidR="008E3415" w:rsidRPr="003A4194" w:rsidTr="003A4194">
        <w:tc>
          <w:tcPr>
            <w:tcW w:w="4523" w:type="dxa"/>
          </w:tcPr>
          <w:p w:rsidR="008E3415" w:rsidRPr="003A4194" w:rsidRDefault="008E3415" w:rsidP="008E3415">
            <w:pPr>
              <w:spacing w:after="0" w:line="240" w:lineRule="auto"/>
              <w:rPr>
                <w:rFonts w:ascii="Times New Roman" w:hAnsi="Times New Roman"/>
                <w:b/>
                <w:sz w:val="24"/>
                <w:szCs w:val="24"/>
              </w:rPr>
            </w:pPr>
            <w:r w:rsidRPr="003A4194">
              <w:rPr>
                <w:rFonts w:ascii="Times New Roman" w:hAnsi="Times New Roman"/>
                <w:b/>
                <w:sz w:val="24"/>
                <w:szCs w:val="24"/>
              </w:rPr>
              <w:t>Общая трудоемкость</w:t>
            </w:r>
          </w:p>
        </w:tc>
        <w:tc>
          <w:tcPr>
            <w:tcW w:w="2829" w:type="dxa"/>
            <w:vAlign w:val="center"/>
          </w:tcPr>
          <w:p w:rsidR="008E3415" w:rsidRPr="008E3415" w:rsidRDefault="008E3415" w:rsidP="008E3415">
            <w:pPr>
              <w:spacing w:after="0" w:line="240" w:lineRule="auto"/>
              <w:jc w:val="center"/>
              <w:rPr>
                <w:rFonts w:ascii="Times New Roman" w:hAnsi="Times New Roman"/>
                <w:b/>
                <w:sz w:val="24"/>
                <w:szCs w:val="24"/>
              </w:rPr>
            </w:pPr>
            <w:r w:rsidRPr="008E3415">
              <w:rPr>
                <w:rFonts w:ascii="Times New Roman" w:hAnsi="Times New Roman"/>
                <w:b/>
                <w:sz w:val="24"/>
                <w:szCs w:val="24"/>
              </w:rPr>
              <w:t>144</w:t>
            </w:r>
          </w:p>
        </w:tc>
        <w:tc>
          <w:tcPr>
            <w:tcW w:w="2310" w:type="dxa"/>
            <w:vAlign w:val="bottom"/>
          </w:tcPr>
          <w:p w:rsidR="008E3415" w:rsidRPr="008E3415" w:rsidRDefault="008E3415" w:rsidP="008E3415">
            <w:pPr>
              <w:spacing w:after="0" w:line="240" w:lineRule="auto"/>
              <w:jc w:val="right"/>
              <w:rPr>
                <w:rFonts w:ascii="Times New Roman" w:hAnsi="Times New Roman"/>
                <w:color w:val="000000"/>
                <w:sz w:val="24"/>
                <w:szCs w:val="24"/>
              </w:rPr>
            </w:pPr>
            <w:r w:rsidRPr="008E3415">
              <w:rPr>
                <w:rFonts w:ascii="Times New Roman" w:hAnsi="Times New Roman"/>
                <w:color w:val="000000"/>
              </w:rPr>
              <w:t>108</w:t>
            </w:r>
          </w:p>
        </w:tc>
      </w:tr>
      <w:tr w:rsidR="008E3415" w:rsidRPr="003A4194" w:rsidTr="003A4194">
        <w:tc>
          <w:tcPr>
            <w:tcW w:w="4523" w:type="dxa"/>
          </w:tcPr>
          <w:p w:rsidR="008E3415" w:rsidRPr="003A4194" w:rsidRDefault="008E3415" w:rsidP="008E3415">
            <w:pPr>
              <w:spacing w:after="0" w:line="240" w:lineRule="auto"/>
              <w:rPr>
                <w:rFonts w:ascii="Times New Roman" w:hAnsi="Times New Roman"/>
                <w:b/>
                <w:sz w:val="24"/>
                <w:szCs w:val="24"/>
              </w:rPr>
            </w:pPr>
            <w:r w:rsidRPr="003A4194">
              <w:rPr>
                <w:rFonts w:ascii="Times New Roman" w:hAnsi="Times New Roman"/>
                <w:b/>
                <w:sz w:val="24"/>
                <w:szCs w:val="24"/>
              </w:rPr>
              <w:t>Контактная  работа с преподавателем</w:t>
            </w:r>
          </w:p>
        </w:tc>
        <w:tc>
          <w:tcPr>
            <w:tcW w:w="2829" w:type="dxa"/>
            <w:vAlign w:val="center"/>
          </w:tcPr>
          <w:p w:rsidR="008E3415" w:rsidRPr="008E3415" w:rsidRDefault="008E3415" w:rsidP="008E3415">
            <w:pPr>
              <w:spacing w:after="0" w:line="240" w:lineRule="auto"/>
              <w:jc w:val="center"/>
              <w:rPr>
                <w:rFonts w:ascii="Times New Roman" w:hAnsi="Times New Roman"/>
                <w:b/>
                <w:sz w:val="24"/>
                <w:szCs w:val="24"/>
              </w:rPr>
            </w:pPr>
            <w:r w:rsidRPr="008E3415">
              <w:rPr>
                <w:rFonts w:ascii="Times New Roman" w:hAnsi="Times New Roman"/>
                <w:b/>
                <w:sz w:val="24"/>
                <w:szCs w:val="24"/>
              </w:rPr>
              <w:t>32</w:t>
            </w:r>
          </w:p>
        </w:tc>
        <w:tc>
          <w:tcPr>
            <w:tcW w:w="2310" w:type="dxa"/>
            <w:vAlign w:val="bottom"/>
          </w:tcPr>
          <w:p w:rsidR="008E3415" w:rsidRPr="008E3415" w:rsidRDefault="008E3415" w:rsidP="008E3415">
            <w:pPr>
              <w:spacing w:after="0" w:line="240" w:lineRule="auto"/>
              <w:jc w:val="right"/>
              <w:rPr>
                <w:rFonts w:ascii="Times New Roman" w:hAnsi="Times New Roman"/>
                <w:color w:val="000000"/>
                <w:sz w:val="24"/>
                <w:szCs w:val="24"/>
              </w:rPr>
            </w:pPr>
            <w:r w:rsidRPr="008E3415">
              <w:rPr>
                <w:rFonts w:ascii="Times New Roman" w:hAnsi="Times New Roman"/>
                <w:color w:val="000000"/>
              </w:rPr>
              <w:t>24</w:t>
            </w:r>
          </w:p>
        </w:tc>
      </w:tr>
      <w:tr w:rsidR="008E3415" w:rsidRPr="003A4194" w:rsidTr="003A4194">
        <w:tc>
          <w:tcPr>
            <w:tcW w:w="4523" w:type="dxa"/>
          </w:tcPr>
          <w:p w:rsidR="008E3415" w:rsidRPr="003A4194" w:rsidRDefault="008E3415" w:rsidP="008E3415">
            <w:pPr>
              <w:spacing w:after="0" w:line="240" w:lineRule="auto"/>
              <w:rPr>
                <w:rFonts w:ascii="Times New Roman" w:hAnsi="Times New Roman"/>
                <w:sz w:val="24"/>
                <w:szCs w:val="24"/>
              </w:rPr>
            </w:pPr>
            <w:r w:rsidRPr="003A4194">
              <w:rPr>
                <w:rFonts w:ascii="Times New Roman" w:hAnsi="Times New Roman"/>
                <w:sz w:val="24"/>
                <w:szCs w:val="24"/>
              </w:rPr>
              <w:t>Лекции</w:t>
            </w:r>
          </w:p>
        </w:tc>
        <w:tc>
          <w:tcPr>
            <w:tcW w:w="2829" w:type="dxa"/>
            <w:vAlign w:val="center"/>
          </w:tcPr>
          <w:p w:rsidR="008E3415" w:rsidRPr="008E3415" w:rsidRDefault="008E3415" w:rsidP="008E3415">
            <w:pPr>
              <w:spacing w:after="0" w:line="240" w:lineRule="auto"/>
              <w:jc w:val="center"/>
              <w:rPr>
                <w:rFonts w:ascii="Times New Roman" w:hAnsi="Times New Roman"/>
                <w:sz w:val="24"/>
                <w:szCs w:val="24"/>
              </w:rPr>
            </w:pPr>
            <w:r w:rsidRPr="008E3415">
              <w:rPr>
                <w:rFonts w:ascii="Times New Roman" w:hAnsi="Times New Roman"/>
                <w:sz w:val="24"/>
                <w:szCs w:val="24"/>
              </w:rPr>
              <w:t>14</w:t>
            </w:r>
          </w:p>
        </w:tc>
        <w:tc>
          <w:tcPr>
            <w:tcW w:w="2310" w:type="dxa"/>
            <w:vAlign w:val="bottom"/>
          </w:tcPr>
          <w:p w:rsidR="008E3415" w:rsidRPr="008E3415" w:rsidRDefault="008E3415" w:rsidP="008E3415">
            <w:pPr>
              <w:spacing w:after="0" w:line="240" w:lineRule="auto"/>
              <w:jc w:val="right"/>
              <w:rPr>
                <w:rFonts w:ascii="Times New Roman" w:hAnsi="Times New Roman"/>
                <w:color w:val="000000"/>
                <w:sz w:val="24"/>
                <w:szCs w:val="24"/>
              </w:rPr>
            </w:pPr>
            <w:r w:rsidRPr="008E3415">
              <w:rPr>
                <w:rFonts w:ascii="Times New Roman" w:hAnsi="Times New Roman"/>
                <w:color w:val="000000"/>
              </w:rPr>
              <w:t>10,5</w:t>
            </w:r>
          </w:p>
        </w:tc>
      </w:tr>
      <w:tr w:rsidR="008E3415" w:rsidRPr="003A4194" w:rsidTr="003A4194">
        <w:tc>
          <w:tcPr>
            <w:tcW w:w="4523" w:type="dxa"/>
          </w:tcPr>
          <w:p w:rsidR="008E3415" w:rsidRPr="003A4194" w:rsidRDefault="008E3415" w:rsidP="008E3415">
            <w:pPr>
              <w:spacing w:after="0" w:line="240" w:lineRule="auto"/>
              <w:rPr>
                <w:rFonts w:ascii="Times New Roman" w:hAnsi="Times New Roman"/>
                <w:sz w:val="24"/>
                <w:szCs w:val="24"/>
              </w:rPr>
            </w:pPr>
            <w:r w:rsidRPr="003A4194">
              <w:rPr>
                <w:rFonts w:ascii="Times New Roman" w:hAnsi="Times New Roman"/>
                <w:sz w:val="24"/>
                <w:szCs w:val="24"/>
              </w:rPr>
              <w:t>Практические занятия</w:t>
            </w:r>
          </w:p>
        </w:tc>
        <w:tc>
          <w:tcPr>
            <w:tcW w:w="2829" w:type="dxa"/>
            <w:vAlign w:val="center"/>
          </w:tcPr>
          <w:p w:rsidR="008E3415" w:rsidRPr="008E3415" w:rsidRDefault="008E3415" w:rsidP="008E3415">
            <w:pPr>
              <w:spacing w:after="0" w:line="240" w:lineRule="auto"/>
              <w:jc w:val="center"/>
              <w:rPr>
                <w:rFonts w:ascii="Times New Roman" w:hAnsi="Times New Roman"/>
                <w:sz w:val="24"/>
                <w:szCs w:val="24"/>
              </w:rPr>
            </w:pPr>
            <w:r w:rsidRPr="008E3415">
              <w:rPr>
                <w:rFonts w:ascii="Times New Roman" w:hAnsi="Times New Roman"/>
                <w:sz w:val="24"/>
                <w:szCs w:val="24"/>
              </w:rPr>
              <w:t>18</w:t>
            </w:r>
          </w:p>
        </w:tc>
        <w:tc>
          <w:tcPr>
            <w:tcW w:w="2310" w:type="dxa"/>
            <w:vAlign w:val="bottom"/>
          </w:tcPr>
          <w:p w:rsidR="008E3415" w:rsidRPr="008E3415" w:rsidRDefault="008E3415" w:rsidP="008E3415">
            <w:pPr>
              <w:spacing w:after="0" w:line="240" w:lineRule="auto"/>
              <w:jc w:val="right"/>
              <w:rPr>
                <w:rFonts w:ascii="Times New Roman" w:hAnsi="Times New Roman"/>
                <w:color w:val="000000"/>
                <w:sz w:val="24"/>
                <w:szCs w:val="24"/>
              </w:rPr>
            </w:pPr>
            <w:r w:rsidRPr="008E3415">
              <w:rPr>
                <w:rFonts w:ascii="Times New Roman" w:hAnsi="Times New Roman"/>
                <w:color w:val="000000"/>
              </w:rPr>
              <w:t>13,5</w:t>
            </w:r>
          </w:p>
        </w:tc>
      </w:tr>
      <w:tr w:rsidR="008E3415" w:rsidRPr="003A4194" w:rsidTr="003A4194">
        <w:tc>
          <w:tcPr>
            <w:tcW w:w="4523" w:type="dxa"/>
          </w:tcPr>
          <w:p w:rsidR="008E3415" w:rsidRPr="003A4194" w:rsidRDefault="008E3415" w:rsidP="008E3415">
            <w:pPr>
              <w:spacing w:after="0" w:line="240" w:lineRule="auto"/>
              <w:rPr>
                <w:rFonts w:ascii="Times New Roman" w:hAnsi="Times New Roman"/>
                <w:sz w:val="24"/>
                <w:szCs w:val="24"/>
              </w:rPr>
            </w:pPr>
            <w:r w:rsidRPr="003A4194">
              <w:rPr>
                <w:rFonts w:ascii="Times New Roman" w:hAnsi="Times New Roman"/>
                <w:sz w:val="24"/>
                <w:szCs w:val="24"/>
              </w:rPr>
              <w:t>Лабораторные занятия</w:t>
            </w:r>
          </w:p>
        </w:tc>
        <w:tc>
          <w:tcPr>
            <w:tcW w:w="2829" w:type="dxa"/>
            <w:vAlign w:val="center"/>
          </w:tcPr>
          <w:p w:rsidR="008E3415" w:rsidRPr="008E3415" w:rsidRDefault="008E3415" w:rsidP="008E3415">
            <w:pPr>
              <w:spacing w:after="0" w:line="240" w:lineRule="auto"/>
              <w:jc w:val="center"/>
              <w:rPr>
                <w:rFonts w:ascii="Times New Roman" w:hAnsi="Times New Roman"/>
                <w:sz w:val="24"/>
                <w:szCs w:val="24"/>
              </w:rPr>
            </w:pPr>
          </w:p>
        </w:tc>
        <w:tc>
          <w:tcPr>
            <w:tcW w:w="2310" w:type="dxa"/>
            <w:vAlign w:val="bottom"/>
          </w:tcPr>
          <w:p w:rsidR="008E3415" w:rsidRPr="008E3415" w:rsidRDefault="008E3415" w:rsidP="008E3415">
            <w:pPr>
              <w:spacing w:after="0" w:line="240" w:lineRule="auto"/>
              <w:jc w:val="right"/>
              <w:rPr>
                <w:rFonts w:ascii="Times New Roman" w:hAnsi="Times New Roman"/>
                <w:color w:val="000000"/>
                <w:sz w:val="24"/>
                <w:szCs w:val="24"/>
              </w:rPr>
            </w:pPr>
          </w:p>
        </w:tc>
      </w:tr>
      <w:tr w:rsidR="008E3415" w:rsidRPr="003A4194" w:rsidTr="003A4194">
        <w:tc>
          <w:tcPr>
            <w:tcW w:w="4523" w:type="dxa"/>
          </w:tcPr>
          <w:p w:rsidR="008E3415" w:rsidRPr="003A4194" w:rsidRDefault="008E3415" w:rsidP="008E3415">
            <w:pPr>
              <w:spacing w:after="0" w:line="240" w:lineRule="auto"/>
              <w:rPr>
                <w:rFonts w:ascii="Times New Roman" w:hAnsi="Times New Roman"/>
                <w:b/>
                <w:sz w:val="24"/>
                <w:szCs w:val="24"/>
              </w:rPr>
            </w:pPr>
            <w:r w:rsidRPr="003A4194">
              <w:rPr>
                <w:rFonts w:ascii="Times New Roman" w:hAnsi="Times New Roman"/>
                <w:b/>
                <w:sz w:val="24"/>
                <w:szCs w:val="24"/>
              </w:rPr>
              <w:t>Самостоятельная работа</w:t>
            </w:r>
          </w:p>
        </w:tc>
        <w:tc>
          <w:tcPr>
            <w:tcW w:w="2829" w:type="dxa"/>
            <w:vAlign w:val="center"/>
          </w:tcPr>
          <w:p w:rsidR="008E3415" w:rsidRPr="008E3415" w:rsidRDefault="008E3415" w:rsidP="008E3415">
            <w:pPr>
              <w:spacing w:after="0" w:line="240" w:lineRule="auto"/>
              <w:jc w:val="center"/>
              <w:rPr>
                <w:rFonts w:ascii="Times New Roman" w:hAnsi="Times New Roman"/>
                <w:b/>
                <w:sz w:val="24"/>
                <w:szCs w:val="24"/>
              </w:rPr>
            </w:pPr>
            <w:r w:rsidRPr="008E3415">
              <w:rPr>
                <w:rFonts w:ascii="Times New Roman" w:hAnsi="Times New Roman"/>
                <w:b/>
                <w:sz w:val="24"/>
                <w:szCs w:val="24"/>
              </w:rPr>
              <w:t>76</w:t>
            </w:r>
          </w:p>
        </w:tc>
        <w:tc>
          <w:tcPr>
            <w:tcW w:w="2310" w:type="dxa"/>
            <w:vAlign w:val="bottom"/>
          </w:tcPr>
          <w:p w:rsidR="008E3415" w:rsidRPr="008E3415" w:rsidRDefault="008E3415" w:rsidP="008E3415">
            <w:pPr>
              <w:spacing w:after="0" w:line="240" w:lineRule="auto"/>
              <w:jc w:val="right"/>
              <w:rPr>
                <w:rFonts w:ascii="Times New Roman" w:hAnsi="Times New Roman"/>
                <w:color w:val="000000"/>
                <w:sz w:val="24"/>
                <w:szCs w:val="24"/>
              </w:rPr>
            </w:pPr>
            <w:r w:rsidRPr="008E3415">
              <w:rPr>
                <w:rFonts w:ascii="Times New Roman" w:hAnsi="Times New Roman"/>
                <w:color w:val="000000"/>
              </w:rPr>
              <w:t>57</w:t>
            </w:r>
          </w:p>
        </w:tc>
      </w:tr>
      <w:tr w:rsidR="008E3415" w:rsidRPr="003A4194" w:rsidTr="003A4194">
        <w:tc>
          <w:tcPr>
            <w:tcW w:w="4523" w:type="dxa"/>
          </w:tcPr>
          <w:p w:rsidR="008E3415" w:rsidRPr="003A4194" w:rsidRDefault="008E3415" w:rsidP="008E3415">
            <w:pPr>
              <w:spacing w:after="0" w:line="240" w:lineRule="auto"/>
              <w:rPr>
                <w:rFonts w:ascii="Times New Roman" w:hAnsi="Times New Roman"/>
                <w:sz w:val="24"/>
                <w:szCs w:val="24"/>
              </w:rPr>
            </w:pPr>
            <w:r w:rsidRPr="003A4194">
              <w:rPr>
                <w:rFonts w:ascii="Times New Roman" w:hAnsi="Times New Roman"/>
                <w:sz w:val="24"/>
                <w:szCs w:val="24"/>
              </w:rPr>
              <w:t>Контроль</w:t>
            </w:r>
          </w:p>
        </w:tc>
        <w:tc>
          <w:tcPr>
            <w:tcW w:w="2829" w:type="dxa"/>
            <w:vAlign w:val="center"/>
          </w:tcPr>
          <w:p w:rsidR="008E3415" w:rsidRPr="008E3415" w:rsidRDefault="008E3415" w:rsidP="008E3415">
            <w:pPr>
              <w:spacing w:after="0" w:line="240" w:lineRule="auto"/>
              <w:jc w:val="center"/>
              <w:rPr>
                <w:rFonts w:ascii="Times New Roman" w:hAnsi="Times New Roman"/>
                <w:sz w:val="24"/>
                <w:szCs w:val="24"/>
              </w:rPr>
            </w:pPr>
            <w:r w:rsidRPr="008E3415">
              <w:rPr>
                <w:rFonts w:ascii="Times New Roman" w:hAnsi="Times New Roman"/>
                <w:sz w:val="24"/>
                <w:szCs w:val="24"/>
              </w:rPr>
              <w:t>36</w:t>
            </w:r>
          </w:p>
        </w:tc>
        <w:tc>
          <w:tcPr>
            <w:tcW w:w="2310" w:type="dxa"/>
            <w:vAlign w:val="bottom"/>
          </w:tcPr>
          <w:p w:rsidR="008E3415" w:rsidRPr="008E3415" w:rsidRDefault="008E3415" w:rsidP="008E3415">
            <w:pPr>
              <w:spacing w:after="0" w:line="240" w:lineRule="auto"/>
              <w:jc w:val="right"/>
              <w:rPr>
                <w:rFonts w:ascii="Times New Roman" w:hAnsi="Times New Roman"/>
                <w:color w:val="000000"/>
                <w:sz w:val="24"/>
                <w:szCs w:val="24"/>
              </w:rPr>
            </w:pPr>
            <w:r w:rsidRPr="008E3415">
              <w:rPr>
                <w:rFonts w:ascii="Times New Roman" w:hAnsi="Times New Roman"/>
                <w:color w:val="000000"/>
              </w:rPr>
              <w:t>27</w:t>
            </w:r>
          </w:p>
        </w:tc>
      </w:tr>
      <w:tr w:rsidR="008E3415" w:rsidRPr="003A4194" w:rsidTr="00875BC8">
        <w:trPr>
          <w:trHeight w:val="676"/>
        </w:trPr>
        <w:tc>
          <w:tcPr>
            <w:tcW w:w="4523" w:type="dxa"/>
          </w:tcPr>
          <w:p w:rsidR="008E3415" w:rsidRPr="003A4194" w:rsidRDefault="008E3415" w:rsidP="003A4194">
            <w:pPr>
              <w:spacing w:after="0"/>
              <w:rPr>
                <w:rFonts w:ascii="Times New Roman" w:hAnsi="Times New Roman"/>
                <w:sz w:val="24"/>
                <w:szCs w:val="24"/>
              </w:rPr>
            </w:pPr>
            <w:r w:rsidRPr="003A4194">
              <w:rPr>
                <w:rFonts w:ascii="Times New Roman" w:hAnsi="Times New Roman"/>
                <w:sz w:val="24"/>
                <w:szCs w:val="24"/>
              </w:rPr>
              <w:t>Формы текущего контроля</w:t>
            </w:r>
          </w:p>
        </w:tc>
        <w:tc>
          <w:tcPr>
            <w:tcW w:w="5139" w:type="dxa"/>
            <w:gridSpan w:val="2"/>
            <w:vAlign w:val="center"/>
          </w:tcPr>
          <w:p w:rsidR="008E3415" w:rsidRPr="003A4194" w:rsidRDefault="008E3415" w:rsidP="00875BC8">
            <w:pPr>
              <w:spacing w:after="0" w:line="240" w:lineRule="auto"/>
              <w:jc w:val="center"/>
              <w:rPr>
                <w:rFonts w:ascii="Times New Roman" w:hAnsi="Times New Roman"/>
                <w:sz w:val="24"/>
                <w:szCs w:val="24"/>
              </w:rPr>
            </w:pPr>
            <w:r>
              <w:rPr>
                <w:rFonts w:ascii="Times New Roman" w:hAnsi="Times New Roman"/>
                <w:sz w:val="24"/>
                <w:szCs w:val="24"/>
              </w:rPr>
              <w:t xml:space="preserve">Доклад </w:t>
            </w:r>
            <w:r w:rsidRPr="003A4194">
              <w:rPr>
                <w:rFonts w:ascii="Times New Roman" w:hAnsi="Times New Roman"/>
                <w:sz w:val="24"/>
                <w:szCs w:val="24"/>
              </w:rPr>
              <w:t xml:space="preserve">, </w:t>
            </w:r>
            <w:r>
              <w:rPr>
                <w:rFonts w:ascii="Times New Roman" w:hAnsi="Times New Roman"/>
                <w:sz w:val="24"/>
                <w:szCs w:val="24"/>
              </w:rPr>
              <w:t xml:space="preserve"> устный опрос,</w:t>
            </w:r>
            <w:r w:rsidRPr="003A4194">
              <w:rPr>
                <w:rFonts w:ascii="Times New Roman" w:hAnsi="Times New Roman"/>
                <w:sz w:val="24"/>
                <w:szCs w:val="24"/>
              </w:rPr>
              <w:t xml:space="preserve"> практическ</w:t>
            </w:r>
            <w:r>
              <w:rPr>
                <w:rFonts w:ascii="Times New Roman" w:hAnsi="Times New Roman"/>
                <w:sz w:val="24"/>
                <w:szCs w:val="24"/>
              </w:rPr>
              <w:t>ое</w:t>
            </w:r>
            <w:r w:rsidRPr="003A4194">
              <w:rPr>
                <w:rFonts w:ascii="Times New Roman" w:hAnsi="Times New Roman"/>
                <w:sz w:val="24"/>
                <w:szCs w:val="24"/>
              </w:rPr>
              <w:t xml:space="preserve"> задани</w:t>
            </w:r>
            <w:r>
              <w:rPr>
                <w:rFonts w:ascii="Times New Roman" w:hAnsi="Times New Roman"/>
                <w:sz w:val="24"/>
                <w:szCs w:val="24"/>
              </w:rPr>
              <w:t>е, деловая игра ,контрольная работа, тест</w:t>
            </w:r>
          </w:p>
        </w:tc>
      </w:tr>
      <w:tr w:rsidR="008E3415" w:rsidRPr="003A4194" w:rsidTr="00875BC8">
        <w:tc>
          <w:tcPr>
            <w:tcW w:w="4523" w:type="dxa"/>
          </w:tcPr>
          <w:p w:rsidR="008E3415" w:rsidRPr="003A4194" w:rsidRDefault="008E3415" w:rsidP="003A4194">
            <w:pPr>
              <w:spacing w:after="0"/>
              <w:rPr>
                <w:rFonts w:ascii="Times New Roman" w:hAnsi="Times New Roman"/>
                <w:b/>
                <w:sz w:val="24"/>
                <w:szCs w:val="24"/>
              </w:rPr>
            </w:pPr>
            <w:r w:rsidRPr="003A4194">
              <w:rPr>
                <w:rFonts w:ascii="Times New Roman" w:hAnsi="Times New Roman"/>
                <w:b/>
                <w:sz w:val="24"/>
                <w:szCs w:val="24"/>
              </w:rPr>
              <w:t>Форма  промежуточной аттестации</w:t>
            </w:r>
          </w:p>
        </w:tc>
        <w:tc>
          <w:tcPr>
            <w:tcW w:w="5139" w:type="dxa"/>
            <w:gridSpan w:val="2"/>
            <w:vAlign w:val="center"/>
          </w:tcPr>
          <w:p w:rsidR="008E3415" w:rsidRPr="003A4194" w:rsidRDefault="008E3415" w:rsidP="00875BC8">
            <w:pPr>
              <w:spacing w:after="0" w:line="240" w:lineRule="auto"/>
              <w:jc w:val="center"/>
              <w:rPr>
                <w:rFonts w:ascii="Times New Roman" w:hAnsi="Times New Roman"/>
                <w:sz w:val="24"/>
                <w:szCs w:val="24"/>
              </w:rPr>
            </w:pPr>
            <w:r>
              <w:rPr>
                <w:rFonts w:ascii="Times New Roman" w:hAnsi="Times New Roman"/>
                <w:sz w:val="24"/>
                <w:szCs w:val="24"/>
              </w:rPr>
              <w:t>Экзамен</w:t>
            </w:r>
          </w:p>
        </w:tc>
      </w:tr>
    </w:tbl>
    <w:p w:rsidR="009B1D4E" w:rsidRPr="003A4194" w:rsidRDefault="009B1D4E" w:rsidP="00A53581">
      <w:pPr>
        <w:spacing w:before="40" w:after="0" w:line="240" w:lineRule="auto"/>
        <w:jc w:val="both"/>
        <w:rPr>
          <w:rFonts w:ascii="Times New Roman" w:hAnsi="Times New Roman"/>
          <w:sz w:val="24"/>
          <w:szCs w:val="24"/>
          <w:lang w:eastAsia="ru-RU"/>
        </w:rPr>
      </w:pPr>
    </w:p>
    <w:p w:rsidR="009B1D4E" w:rsidRPr="003A4194" w:rsidRDefault="009514A4" w:rsidP="00A53581">
      <w:pPr>
        <w:spacing w:before="40" w:after="0" w:line="240" w:lineRule="auto"/>
        <w:jc w:val="both"/>
        <w:rPr>
          <w:rFonts w:ascii="Times New Roman" w:hAnsi="Times New Roman"/>
          <w:sz w:val="24"/>
          <w:szCs w:val="24"/>
          <w:lang w:eastAsia="ru-RU"/>
        </w:rPr>
      </w:pPr>
      <w:r>
        <w:rPr>
          <w:rFonts w:ascii="Times New Roman" w:hAnsi="Times New Roman"/>
          <w:sz w:val="24"/>
          <w:szCs w:val="24"/>
          <w:lang w:eastAsia="ru-RU"/>
        </w:rPr>
        <w:t>Заочная форма обучения</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3"/>
        <w:gridCol w:w="2829"/>
        <w:gridCol w:w="2310"/>
      </w:tblGrid>
      <w:tr w:rsidR="009B1D4E" w:rsidRPr="003A4194" w:rsidTr="003A4194">
        <w:trPr>
          <w:trHeight w:val="715"/>
          <w:tblHeader/>
        </w:trPr>
        <w:tc>
          <w:tcPr>
            <w:tcW w:w="4523" w:type="dxa"/>
          </w:tcPr>
          <w:p w:rsidR="009B1D4E" w:rsidRPr="003A4194" w:rsidRDefault="009B1D4E" w:rsidP="009514A4">
            <w:pPr>
              <w:spacing w:after="0" w:line="240" w:lineRule="auto"/>
              <w:jc w:val="center"/>
              <w:rPr>
                <w:rFonts w:ascii="Times New Roman" w:hAnsi="Times New Roman"/>
                <w:b/>
                <w:sz w:val="24"/>
                <w:szCs w:val="24"/>
              </w:rPr>
            </w:pPr>
            <w:r w:rsidRPr="003A4194">
              <w:rPr>
                <w:rFonts w:ascii="Times New Roman" w:hAnsi="Times New Roman"/>
                <w:b/>
                <w:sz w:val="24"/>
                <w:szCs w:val="24"/>
              </w:rPr>
              <w:t>Вид работы</w:t>
            </w:r>
          </w:p>
        </w:tc>
        <w:tc>
          <w:tcPr>
            <w:tcW w:w="2829" w:type="dxa"/>
          </w:tcPr>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 xml:space="preserve">Трудоемкость </w:t>
            </w:r>
          </w:p>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в акад. часах</w:t>
            </w:r>
          </w:p>
        </w:tc>
        <w:tc>
          <w:tcPr>
            <w:tcW w:w="2310" w:type="dxa"/>
          </w:tcPr>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Трудоемкость</w:t>
            </w:r>
          </w:p>
          <w:p w:rsidR="009B1D4E" w:rsidRPr="003A4194" w:rsidRDefault="009B1D4E" w:rsidP="009514A4">
            <w:pPr>
              <w:spacing w:after="0" w:line="240" w:lineRule="auto"/>
              <w:rPr>
                <w:rFonts w:ascii="Times New Roman" w:hAnsi="Times New Roman"/>
                <w:b/>
                <w:bCs/>
                <w:sz w:val="24"/>
                <w:szCs w:val="24"/>
              </w:rPr>
            </w:pPr>
            <w:r w:rsidRPr="003A4194">
              <w:rPr>
                <w:rFonts w:ascii="Times New Roman" w:hAnsi="Times New Roman"/>
                <w:b/>
                <w:bCs/>
                <w:sz w:val="24"/>
                <w:szCs w:val="24"/>
              </w:rPr>
              <w:t xml:space="preserve"> в астрон. часах</w:t>
            </w:r>
          </w:p>
        </w:tc>
      </w:tr>
      <w:tr w:rsidR="00C15537" w:rsidRPr="003A4194" w:rsidTr="003A4194">
        <w:tc>
          <w:tcPr>
            <w:tcW w:w="4523" w:type="dxa"/>
          </w:tcPr>
          <w:p w:rsidR="00C15537" w:rsidRPr="003A4194" w:rsidRDefault="00C15537" w:rsidP="003A4194">
            <w:pPr>
              <w:spacing w:after="0"/>
              <w:rPr>
                <w:rFonts w:ascii="Times New Roman" w:hAnsi="Times New Roman"/>
                <w:b/>
                <w:sz w:val="24"/>
                <w:szCs w:val="24"/>
              </w:rPr>
            </w:pPr>
            <w:r w:rsidRPr="003A4194">
              <w:rPr>
                <w:rFonts w:ascii="Times New Roman" w:hAnsi="Times New Roman"/>
                <w:b/>
                <w:sz w:val="24"/>
                <w:szCs w:val="24"/>
              </w:rPr>
              <w:t>Общая трудоемкость</w:t>
            </w:r>
          </w:p>
        </w:tc>
        <w:tc>
          <w:tcPr>
            <w:tcW w:w="2829" w:type="dxa"/>
            <w:vAlign w:val="center"/>
          </w:tcPr>
          <w:p w:rsidR="00C15537" w:rsidRPr="00C15537" w:rsidRDefault="00C15537" w:rsidP="00C15537">
            <w:pPr>
              <w:spacing w:after="0"/>
              <w:jc w:val="center"/>
              <w:rPr>
                <w:rFonts w:ascii="Times New Roman" w:hAnsi="Times New Roman"/>
                <w:b/>
                <w:sz w:val="24"/>
                <w:szCs w:val="24"/>
              </w:rPr>
            </w:pPr>
            <w:r w:rsidRPr="00C15537">
              <w:rPr>
                <w:rFonts w:ascii="Times New Roman" w:hAnsi="Times New Roman"/>
                <w:b/>
                <w:sz w:val="24"/>
                <w:szCs w:val="24"/>
              </w:rPr>
              <w:t>144</w:t>
            </w:r>
          </w:p>
        </w:tc>
        <w:tc>
          <w:tcPr>
            <w:tcW w:w="2310" w:type="dxa"/>
            <w:vAlign w:val="bottom"/>
          </w:tcPr>
          <w:p w:rsidR="00C15537" w:rsidRPr="00C15537" w:rsidRDefault="00C15537" w:rsidP="00C15537">
            <w:pPr>
              <w:spacing w:after="0"/>
              <w:jc w:val="right"/>
              <w:rPr>
                <w:rFonts w:ascii="Times New Roman" w:hAnsi="Times New Roman"/>
                <w:color w:val="000000"/>
                <w:sz w:val="24"/>
                <w:szCs w:val="24"/>
              </w:rPr>
            </w:pPr>
            <w:r w:rsidRPr="00C15537">
              <w:rPr>
                <w:rFonts w:ascii="Times New Roman" w:hAnsi="Times New Roman"/>
                <w:color w:val="000000"/>
                <w:sz w:val="24"/>
                <w:szCs w:val="24"/>
              </w:rPr>
              <w:t>108</w:t>
            </w:r>
          </w:p>
        </w:tc>
      </w:tr>
      <w:tr w:rsidR="00C15537" w:rsidRPr="003A4194" w:rsidTr="003A4194">
        <w:tc>
          <w:tcPr>
            <w:tcW w:w="4523" w:type="dxa"/>
          </w:tcPr>
          <w:p w:rsidR="00C15537" w:rsidRPr="003A4194" w:rsidRDefault="00C15537" w:rsidP="003A4194">
            <w:pPr>
              <w:spacing w:after="0"/>
              <w:rPr>
                <w:rFonts w:ascii="Times New Roman" w:hAnsi="Times New Roman"/>
                <w:b/>
                <w:sz w:val="24"/>
                <w:szCs w:val="24"/>
              </w:rPr>
            </w:pPr>
            <w:r w:rsidRPr="003A4194">
              <w:rPr>
                <w:rFonts w:ascii="Times New Roman" w:hAnsi="Times New Roman"/>
                <w:b/>
                <w:sz w:val="24"/>
                <w:szCs w:val="24"/>
              </w:rPr>
              <w:t>Контактная  работа с преподавателем</w:t>
            </w:r>
          </w:p>
        </w:tc>
        <w:tc>
          <w:tcPr>
            <w:tcW w:w="2829" w:type="dxa"/>
            <w:vAlign w:val="center"/>
          </w:tcPr>
          <w:p w:rsidR="00C15537" w:rsidRPr="00C15537" w:rsidRDefault="00C15537" w:rsidP="00C15537">
            <w:pPr>
              <w:spacing w:after="0"/>
              <w:jc w:val="center"/>
              <w:rPr>
                <w:rFonts w:ascii="Times New Roman" w:hAnsi="Times New Roman"/>
                <w:b/>
                <w:sz w:val="24"/>
                <w:szCs w:val="24"/>
              </w:rPr>
            </w:pPr>
            <w:r w:rsidRPr="00C15537">
              <w:rPr>
                <w:rFonts w:ascii="Times New Roman" w:hAnsi="Times New Roman"/>
                <w:b/>
                <w:sz w:val="24"/>
                <w:szCs w:val="24"/>
              </w:rPr>
              <w:t>10</w:t>
            </w:r>
          </w:p>
        </w:tc>
        <w:tc>
          <w:tcPr>
            <w:tcW w:w="2310" w:type="dxa"/>
            <w:vAlign w:val="bottom"/>
          </w:tcPr>
          <w:p w:rsidR="00C15537" w:rsidRPr="00C15537" w:rsidRDefault="00C15537" w:rsidP="00C15537">
            <w:pPr>
              <w:spacing w:after="0"/>
              <w:jc w:val="right"/>
              <w:rPr>
                <w:rFonts w:ascii="Times New Roman" w:hAnsi="Times New Roman"/>
                <w:color w:val="000000"/>
                <w:sz w:val="24"/>
                <w:szCs w:val="24"/>
              </w:rPr>
            </w:pPr>
            <w:r w:rsidRPr="00C15537">
              <w:rPr>
                <w:rFonts w:ascii="Times New Roman" w:hAnsi="Times New Roman"/>
                <w:color w:val="000000"/>
                <w:sz w:val="24"/>
                <w:szCs w:val="24"/>
              </w:rPr>
              <w:t>7,5</w:t>
            </w:r>
          </w:p>
        </w:tc>
      </w:tr>
      <w:tr w:rsidR="00C15537" w:rsidRPr="003A4194" w:rsidTr="003A4194">
        <w:tc>
          <w:tcPr>
            <w:tcW w:w="4523" w:type="dxa"/>
          </w:tcPr>
          <w:p w:rsidR="00C15537" w:rsidRPr="003A4194" w:rsidRDefault="00C15537" w:rsidP="003A4194">
            <w:pPr>
              <w:spacing w:after="0"/>
              <w:rPr>
                <w:rFonts w:ascii="Times New Roman" w:hAnsi="Times New Roman"/>
                <w:sz w:val="24"/>
                <w:szCs w:val="24"/>
              </w:rPr>
            </w:pPr>
            <w:r w:rsidRPr="003A4194">
              <w:rPr>
                <w:rFonts w:ascii="Times New Roman" w:hAnsi="Times New Roman"/>
                <w:sz w:val="24"/>
                <w:szCs w:val="24"/>
              </w:rPr>
              <w:t>Лекции</w:t>
            </w:r>
          </w:p>
        </w:tc>
        <w:tc>
          <w:tcPr>
            <w:tcW w:w="2829" w:type="dxa"/>
            <w:vAlign w:val="center"/>
          </w:tcPr>
          <w:p w:rsidR="00C15537" w:rsidRPr="00C15537" w:rsidRDefault="00C15537" w:rsidP="00C15537">
            <w:pPr>
              <w:spacing w:after="0"/>
              <w:jc w:val="center"/>
              <w:rPr>
                <w:rFonts w:ascii="Times New Roman" w:hAnsi="Times New Roman"/>
                <w:sz w:val="24"/>
                <w:szCs w:val="24"/>
              </w:rPr>
            </w:pPr>
            <w:r w:rsidRPr="00C15537">
              <w:rPr>
                <w:rFonts w:ascii="Times New Roman" w:hAnsi="Times New Roman"/>
                <w:sz w:val="24"/>
                <w:szCs w:val="24"/>
              </w:rPr>
              <w:t>4</w:t>
            </w:r>
          </w:p>
        </w:tc>
        <w:tc>
          <w:tcPr>
            <w:tcW w:w="2310" w:type="dxa"/>
            <w:vAlign w:val="bottom"/>
          </w:tcPr>
          <w:p w:rsidR="00C15537" w:rsidRPr="00C15537" w:rsidRDefault="00C15537" w:rsidP="00C15537">
            <w:pPr>
              <w:spacing w:after="0"/>
              <w:jc w:val="right"/>
              <w:rPr>
                <w:rFonts w:ascii="Times New Roman" w:hAnsi="Times New Roman"/>
                <w:color w:val="000000"/>
                <w:sz w:val="24"/>
                <w:szCs w:val="24"/>
              </w:rPr>
            </w:pPr>
            <w:r w:rsidRPr="00C15537">
              <w:rPr>
                <w:rFonts w:ascii="Times New Roman" w:hAnsi="Times New Roman"/>
                <w:color w:val="000000"/>
                <w:sz w:val="24"/>
                <w:szCs w:val="24"/>
              </w:rPr>
              <w:t>3</w:t>
            </w:r>
          </w:p>
        </w:tc>
      </w:tr>
      <w:tr w:rsidR="00C15537" w:rsidRPr="003A4194" w:rsidTr="003A4194">
        <w:tc>
          <w:tcPr>
            <w:tcW w:w="4523" w:type="dxa"/>
          </w:tcPr>
          <w:p w:rsidR="00C15537" w:rsidRPr="003A4194" w:rsidRDefault="00C15537" w:rsidP="003A4194">
            <w:pPr>
              <w:spacing w:after="0"/>
              <w:rPr>
                <w:rFonts w:ascii="Times New Roman" w:hAnsi="Times New Roman"/>
                <w:sz w:val="24"/>
                <w:szCs w:val="24"/>
              </w:rPr>
            </w:pPr>
            <w:r w:rsidRPr="003A4194">
              <w:rPr>
                <w:rFonts w:ascii="Times New Roman" w:hAnsi="Times New Roman"/>
                <w:sz w:val="24"/>
                <w:szCs w:val="24"/>
              </w:rPr>
              <w:t>Практические занятия</w:t>
            </w:r>
          </w:p>
        </w:tc>
        <w:tc>
          <w:tcPr>
            <w:tcW w:w="2829" w:type="dxa"/>
            <w:vAlign w:val="center"/>
          </w:tcPr>
          <w:p w:rsidR="00C15537" w:rsidRPr="00C15537" w:rsidRDefault="00C15537" w:rsidP="00C15537">
            <w:pPr>
              <w:spacing w:after="0"/>
              <w:jc w:val="center"/>
              <w:rPr>
                <w:rFonts w:ascii="Times New Roman" w:hAnsi="Times New Roman"/>
                <w:sz w:val="24"/>
                <w:szCs w:val="24"/>
              </w:rPr>
            </w:pPr>
            <w:r w:rsidRPr="00C15537">
              <w:rPr>
                <w:rFonts w:ascii="Times New Roman" w:hAnsi="Times New Roman"/>
                <w:sz w:val="24"/>
                <w:szCs w:val="24"/>
              </w:rPr>
              <w:t>6</w:t>
            </w:r>
          </w:p>
        </w:tc>
        <w:tc>
          <w:tcPr>
            <w:tcW w:w="2310" w:type="dxa"/>
            <w:vAlign w:val="bottom"/>
          </w:tcPr>
          <w:p w:rsidR="00C15537" w:rsidRPr="00C15537" w:rsidRDefault="00C15537" w:rsidP="00C15537">
            <w:pPr>
              <w:spacing w:after="0"/>
              <w:jc w:val="right"/>
              <w:rPr>
                <w:rFonts w:ascii="Times New Roman" w:hAnsi="Times New Roman"/>
                <w:color w:val="000000"/>
                <w:sz w:val="24"/>
                <w:szCs w:val="24"/>
              </w:rPr>
            </w:pPr>
            <w:r w:rsidRPr="00C15537">
              <w:rPr>
                <w:rFonts w:ascii="Times New Roman" w:hAnsi="Times New Roman"/>
                <w:color w:val="000000"/>
                <w:sz w:val="24"/>
                <w:szCs w:val="24"/>
              </w:rPr>
              <w:t>4,5</w:t>
            </w:r>
          </w:p>
        </w:tc>
      </w:tr>
      <w:tr w:rsidR="00C15537" w:rsidRPr="003A4194" w:rsidTr="003A4194">
        <w:tc>
          <w:tcPr>
            <w:tcW w:w="4523" w:type="dxa"/>
          </w:tcPr>
          <w:p w:rsidR="00C15537" w:rsidRPr="003A4194" w:rsidRDefault="00C15537" w:rsidP="003A4194">
            <w:pPr>
              <w:spacing w:after="0"/>
              <w:rPr>
                <w:rFonts w:ascii="Times New Roman" w:hAnsi="Times New Roman"/>
                <w:sz w:val="24"/>
                <w:szCs w:val="24"/>
              </w:rPr>
            </w:pPr>
            <w:r w:rsidRPr="003A4194">
              <w:rPr>
                <w:rFonts w:ascii="Times New Roman" w:hAnsi="Times New Roman"/>
                <w:sz w:val="24"/>
                <w:szCs w:val="24"/>
              </w:rPr>
              <w:t>Лабораторные занятия</w:t>
            </w:r>
          </w:p>
        </w:tc>
        <w:tc>
          <w:tcPr>
            <w:tcW w:w="2829" w:type="dxa"/>
            <w:vAlign w:val="center"/>
          </w:tcPr>
          <w:p w:rsidR="00C15537" w:rsidRPr="00C15537" w:rsidRDefault="00C15537" w:rsidP="00C15537">
            <w:pPr>
              <w:spacing w:after="0"/>
              <w:jc w:val="center"/>
              <w:rPr>
                <w:rFonts w:ascii="Times New Roman" w:hAnsi="Times New Roman"/>
                <w:sz w:val="24"/>
                <w:szCs w:val="24"/>
              </w:rPr>
            </w:pPr>
          </w:p>
        </w:tc>
        <w:tc>
          <w:tcPr>
            <w:tcW w:w="2310" w:type="dxa"/>
            <w:vAlign w:val="bottom"/>
          </w:tcPr>
          <w:p w:rsidR="00C15537" w:rsidRPr="00C15537" w:rsidRDefault="00C15537" w:rsidP="00C15537">
            <w:pPr>
              <w:spacing w:after="0"/>
              <w:jc w:val="right"/>
              <w:rPr>
                <w:rFonts w:ascii="Times New Roman" w:hAnsi="Times New Roman"/>
                <w:color w:val="000000"/>
                <w:sz w:val="24"/>
                <w:szCs w:val="24"/>
              </w:rPr>
            </w:pPr>
          </w:p>
        </w:tc>
      </w:tr>
      <w:tr w:rsidR="00C15537" w:rsidRPr="003A4194" w:rsidTr="003A4194">
        <w:tc>
          <w:tcPr>
            <w:tcW w:w="4523" w:type="dxa"/>
          </w:tcPr>
          <w:p w:rsidR="00C15537" w:rsidRPr="003A4194" w:rsidRDefault="00C15537" w:rsidP="003A4194">
            <w:pPr>
              <w:spacing w:after="0"/>
              <w:rPr>
                <w:rFonts w:ascii="Times New Roman" w:hAnsi="Times New Roman"/>
                <w:b/>
                <w:sz w:val="24"/>
                <w:szCs w:val="24"/>
              </w:rPr>
            </w:pPr>
            <w:r w:rsidRPr="003A4194">
              <w:rPr>
                <w:rFonts w:ascii="Times New Roman" w:hAnsi="Times New Roman"/>
                <w:b/>
                <w:sz w:val="24"/>
                <w:szCs w:val="24"/>
              </w:rPr>
              <w:t>Самостоятельная работа</w:t>
            </w:r>
          </w:p>
        </w:tc>
        <w:tc>
          <w:tcPr>
            <w:tcW w:w="2829" w:type="dxa"/>
            <w:vAlign w:val="center"/>
          </w:tcPr>
          <w:p w:rsidR="00C15537" w:rsidRPr="00C15537" w:rsidRDefault="00C15537" w:rsidP="00C15537">
            <w:pPr>
              <w:spacing w:after="0"/>
              <w:jc w:val="center"/>
              <w:rPr>
                <w:rFonts w:ascii="Times New Roman" w:hAnsi="Times New Roman"/>
                <w:b/>
                <w:sz w:val="24"/>
                <w:szCs w:val="24"/>
              </w:rPr>
            </w:pPr>
            <w:r w:rsidRPr="00C15537">
              <w:rPr>
                <w:rFonts w:ascii="Times New Roman" w:hAnsi="Times New Roman"/>
                <w:b/>
                <w:sz w:val="24"/>
                <w:szCs w:val="24"/>
              </w:rPr>
              <w:t>125</w:t>
            </w:r>
          </w:p>
        </w:tc>
        <w:tc>
          <w:tcPr>
            <w:tcW w:w="2310" w:type="dxa"/>
            <w:vAlign w:val="bottom"/>
          </w:tcPr>
          <w:p w:rsidR="00C15537" w:rsidRPr="00C15537" w:rsidRDefault="00C15537" w:rsidP="00C15537">
            <w:pPr>
              <w:spacing w:after="0"/>
              <w:jc w:val="right"/>
              <w:rPr>
                <w:rFonts w:ascii="Times New Roman" w:hAnsi="Times New Roman"/>
                <w:color w:val="000000"/>
                <w:sz w:val="24"/>
                <w:szCs w:val="24"/>
              </w:rPr>
            </w:pPr>
            <w:r w:rsidRPr="00C15537">
              <w:rPr>
                <w:rFonts w:ascii="Times New Roman" w:hAnsi="Times New Roman"/>
                <w:color w:val="000000"/>
                <w:sz w:val="24"/>
                <w:szCs w:val="24"/>
              </w:rPr>
              <w:t>93,75</w:t>
            </w:r>
          </w:p>
        </w:tc>
      </w:tr>
      <w:tr w:rsidR="00C15537" w:rsidRPr="003A4194" w:rsidTr="003A4194">
        <w:tc>
          <w:tcPr>
            <w:tcW w:w="4523" w:type="dxa"/>
          </w:tcPr>
          <w:p w:rsidR="00C15537" w:rsidRPr="003A4194" w:rsidRDefault="00C15537" w:rsidP="003A4194">
            <w:pPr>
              <w:spacing w:after="0"/>
              <w:rPr>
                <w:rFonts w:ascii="Times New Roman" w:hAnsi="Times New Roman"/>
                <w:sz w:val="24"/>
                <w:szCs w:val="24"/>
              </w:rPr>
            </w:pPr>
            <w:r w:rsidRPr="003A4194">
              <w:rPr>
                <w:rFonts w:ascii="Times New Roman" w:hAnsi="Times New Roman"/>
                <w:sz w:val="24"/>
                <w:szCs w:val="24"/>
              </w:rPr>
              <w:t>Контроль</w:t>
            </w:r>
          </w:p>
        </w:tc>
        <w:tc>
          <w:tcPr>
            <w:tcW w:w="2829" w:type="dxa"/>
            <w:vAlign w:val="center"/>
          </w:tcPr>
          <w:p w:rsidR="00C15537" w:rsidRPr="00C15537" w:rsidRDefault="00C15537" w:rsidP="00C15537">
            <w:pPr>
              <w:spacing w:after="0"/>
              <w:jc w:val="center"/>
              <w:rPr>
                <w:rFonts w:ascii="Times New Roman" w:hAnsi="Times New Roman"/>
                <w:sz w:val="24"/>
                <w:szCs w:val="24"/>
              </w:rPr>
            </w:pPr>
            <w:r w:rsidRPr="00C15537">
              <w:rPr>
                <w:rFonts w:ascii="Times New Roman" w:hAnsi="Times New Roman"/>
                <w:sz w:val="24"/>
                <w:szCs w:val="24"/>
              </w:rPr>
              <w:t>9</w:t>
            </w:r>
          </w:p>
        </w:tc>
        <w:tc>
          <w:tcPr>
            <w:tcW w:w="2310" w:type="dxa"/>
            <w:vAlign w:val="bottom"/>
          </w:tcPr>
          <w:p w:rsidR="00C15537" w:rsidRPr="00C15537" w:rsidRDefault="00C15537" w:rsidP="00C15537">
            <w:pPr>
              <w:spacing w:after="0"/>
              <w:jc w:val="right"/>
              <w:rPr>
                <w:rFonts w:ascii="Times New Roman" w:hAnsi="Times New Roman"/>
                <w:color w:val="000000"/>
                <w:sz w:val="24"/>
                <w:szCs w:val="24"/>
              </w:rPr>
            </w:pPr>
            <w:r w:rsidRPr="00C15537">
              <w:rPr>
                <w:rFonts w:ascii="Times New Roman" w:hAnsi="Times New Roman"/>
                <w:color w:val="000000"/>
                <w:sz w:val="24"/>
                <w:szCs w:val="24"/>
              </w:rPr>
              <w:t>6,75</w:t>
            </w:r>
          </w:p>
        </w:tc>
      </w:tr>
      <w:tr w:rsidR="00C15537" w:rsidRPr="003A4194" w:rsidTr="00875BC8">
        <w:tc>
          <w:tcPr>
            <w:tcW w:w="4523" w:type="dxa"/>
          </w:tcPr>
          <w:p w:rsidR="00C15537" w:rsidRPr="003A4194" w:rsidRDefault="00C15537" w:rsidP="003A4194">
            <w:pPr>
              <w:spacing w:after="0"/>
              <w:rPr>
                <w:rFonts w:ascii="Times New Roman" w:hAnsi="Times New Roman"/>
                <w:sz w:val="24"/>
                <w:szCs w:val="24"/>
              </w:rPr>
            </w:pPr>
            <w:r w:rsidRPr="003A4194">
              <w:rPr>
                <w:rFonts w:ascii="Times New Roman" w:hAnsi="Times New Roman"/>
                <w:sz w:val="24"/>
                <w:szCs w:val="24"/>
              </w:rPr>
              <w:t>Формы текущего контроля</w:t>
            </w:r>
          </w:p>
        </w:tc>
        <w:tc>
          <w:tcPr>
            <w:tcW w:w="5139" w:type="dxa"/>
            <w:gridSpan w:val="2"/>
            <w:vAlign w:val="center"/>
          </w:tcPr>
          <w:p w:rsidR="00C15537" w:rsidRPr="003A4194" w:rsidRDefault="00C15537" w:rsidP="00875BC8">
            <w:pPr>
              <w:spacing w:after="0" w:line="240" w:lineRule="auto"/>
              <w:jc w:val="center"/>
              <w:rPr>
                <w:rFonts w:ascii="Times New Roman" w:hAnsi="Times New Roman"/>
                <w:sz w:val="24"/>
                <w:szCs w:val="24"/>
              </w:rPr>
            </w:pPr>
            <w:r>
              <w:rPr>
                <w:rFonts w:ascii="Times New Roman" w:hAnsi="Times New Roman"/>
                <w:sz w:val="24"/>
                <w:szCs w:val="24"/>
              </w:rPr>
              <w:t xml:space="preserve">Доклад </w:t>
            </w:r>
            <w:r w:rsidRPr="003A4194">
              <w:rPr>
                <w:rFonts w:ascii="Times New Roman" w:hAnsi="Times New Roman"/>
                <w:sz w:val="24"/>
                <w:szCs w:val="24"/>
              </w:rPr>
              <w:t xml:space="preserve">, </w:t>
            </w:r>
            <w:r>
              <w:rPr>
                <w:rFonts w:ascii="Times New Roman" w:hAnsi="Times New Roman"/>
                <w:sz w:val="24"/>
                <w:szCs w:val="24"/>
              </w:rPr>
              <w:t xml:space="preserve"> устный опрос,</w:t>
            </w:r>
            <w:r w:rsidRPr="003A4194">
              <w:rPr>
                <w:rFonts w:ascii="Times New Roman" w:hAnsi="Times New Roman"/>
                <w:sz w:val="24"/>
                <w:szCs w:val="24"/>
              </w:rPr>
              <w:t xml:space="preserve"> практическ</w:t>
            </w:r>
            <w:r>
              <w:rPr>
                <w:rFonts w:ascii="Times New Roman" w:hAnsi="Times New Roman"/>
                <w:sz w:val="24"/>
                <w:szCs w:val="24"/>
              </w:rPr>
              <w:t>ое</w:t>
            </w:r>
            <w:r w:rsidRPr="003A4194">
              <w:rPr>
                <w:rFonts w:ascii="Times New Roman" w:hAnsi="Times New Roman"/>
                <w:sz w:val="24"/>
                <w:szCs w:val="24"/>
              </w:rPr>
              <w:t xml:space="preserve"> задани</w:t>
            </w:r>
            <w:r>
              <w:rPr>
                <w:rFonts w:ascii="Times New Roman" w:hAnsi="Times New Roman"/>
                <w:sz w:val="24"/>
                <w:szCs w:val="24"/>
              </w:rPr>
              <w:t>е, деловая игра ,контрольная работа, тест</w:t>
            </w:r>
          </w:p>
        </w:tc>
      </w:tr>
      <w:tr w:rsidR="00C15537" w:rsidRPr="003A4194" w:rsidTr="00875BC8">
        <w:tc>
          <w:tcPr>
            <w:tcW w:w="4523" w:type="dxa"/>
          </w:tcPr>
          <w:p w:rsidR="00C15537" w:rsidRPr="003A4194" w:rsidRDefault="00C15537" w:rsidP="003A4194">
            <w:pPr>
              <w:spacing w:after="0"/>
              <w:rPr>
                <w:rFonts w:ascii="Times New Roman" w:hAnsi="Times New Roman"/>
                <w:b/>
                <w:sz w:val="24"/>
                <w:szCs w:val="24"/>
              </w:rPr>
            </w:pPr>
            <w:r w:rsidRPr="003A4194">
              <w:rPr>
                <w:rFonts w:ascii="Times New Roman" w:hAnsi="Times New Roman"/>
                <w:b/>
                <w:sz w:val="24"/>
                <w:szCs w:val="24"/>
              </w:rPr>
              <w:t>Форма  промежуточной аттестации</w:t>
            </w:r>
          </w:p>
        </w:tc>
        <w:tc>
          <w:tcPr>
            <w:tcW w:w="5139" w:type="dxa"/>
            <w:gridSpan w:val="2"/>
            <w:vAlign w:val="center"/>
          </w:tcPr>
          <w:p w:rsidR="00C15537" w:rsidRPr="003A4194" w:rsidRDefault="00C15537" w:rsidP="00875BC8">
            <w:pPr>
              <w:spacing w:after="0" w:line="240" w:lineRule="auto"/>
              <w:jc w:val="center"/>
              <w:rPr>
                <w:rFonts w:ascii="Times New Roman" w:hAnsi="Times New Roman"/>
                <w:sz w:val="24"/>
                <w:szCs w:val="24"/>
              </w:rPr>
            </w:pPr>
            <w:r>
              <w:rPr>
                <w:rFonts w:ascii="Times New Roman" w:hAnsi="Times New Roman"/>
                <w:sz w:val="24"/>
                <w:szCs w:val="24"/>
              </w:rPr>
              <w:t>Экзамен</w:t>
            </w:r>
          </w:p>
        </w:tc>
      </w:tr>
    </w:tbl>
    <w:p w:rsidR="009B1D4E" w:rsidRPr="003A4194" w:rsidRDefault="009B1D4E" w:rsidP="00A53581">
      <w:pPr>
        <w:spacing w:before="40" w:after="0" w:line="240" w:lineRule="auto"/>
        <w:jc w:val="both"/>
        <w:rPr>
          <w:rFonts w:ascii="Times New Roman" w:hAnsi="Times New Roman"/>
          <w:sz w:val="24"/>
          <w:szCs w:val="24"/>
          <w:lang w:eastAsia="ru-RU"/>
        </w:rPr>
      </w:pPr>
    </w:p>
    <w:p w:rsidR="0085790C" w:rsidRDefault="0085790C" w:rsidP="0085790C">
      <w:pPr>
        <w:pStyle w:val="2"/>
        <w:spacing w:after="120"/>
        <w:jc w:val="left"/>
        <w:rPr>
          <w:sz w:val="24"/>
          <w:lang w:val="en-US"/>
        </w:rPr>
      </w:pPr>
    </w:p>
    <w:p w:rsidR="0085790C" w:rsidRPr="000728E6" w:rsidRDefault="0085790C" w:rsidP="0085790C">
      <w:pPr>
        <w:pStyle w:val="2"/>
        <w:spacing w:after="120"/>
        <w:jc w:val="left"/>
        <w:rPr>
          <w:sz w:val="24"/>
        </w:rPr>
      </w:pPr>
      <w:r w:rsidRPr="000728E6">
        <w:rPr>
          <w:sz w:val="24"/>
        </w:rPr>
        <w:t>Место дисциплины в структуре  образовательной программы</w:t>
      </w:r>
    </w:p>
    <w:p w:rsidR="0085790C" w:rsidRPr="000728E6" w:rsidRDefault="0085790C" w:rsidP="0085790C">
      <w:pPr>
        <w:spacing w:after="120" w:line="240" w:lineRule="auto"/>
        <w:contextualSpacing/>
        <w:jc w:val="both"/>
        <w:rPr>
          <w:rFonts w:ascii="Times New Roman" w:hAnsi="Times New Roman"/>
          <w:sz w:val="24"/>
          <w:szCs w:val="24"/>
          <w:lang w:eastAsia="ru-RU"/>
        </w:rPr>
      </w:pPr>
      <w:r w:rsidRPr="000728E6">
        <w:rPr>
          <w:rFonts w:ascii="Times New Roman" w:hAnsi="Times New Roman"/>
          <w:sz w:val="24"/>
          <w:szCs w:val="24"/>
        </w:rPr>
        <w:t xml:space="preserve">Дисциплина </w:t>
      </w:r>
      <w:r w:rsidR="0070165F" w:rsidRPr="0070165F">
        <w:rPr>
          <w:rFonts w:ascii="Times New Roman" w:hAnsi="Times New Roman"/>
          <w:sz w:val="24"/>
          <w:szCs w:val="24"/>
        </w:rPr>
        <w:t xml:space="preserve">Б1.В.ДВ.04.01 </w:t>
      </w:r>
      <w:r w:rsidR="00875BC8" w:rsidRPr="00875BC8">
        <w:rPr>
          <w:rFonts w:ascii="Times New Roman" w:hAnsi="Times New Roman"/>
          <w:sz w:val="24"/>
          <w:szCs w:val="24"/>
        </w:rPr>
        <w:t xml:space="preserve">«Основы системного анализа» </w:t>
      </w:r>
      <w:r w:rsidRPr="000728E6">
        <w:rPr>
          <w:rFonts w:ascii="Times New Roman" w:hAnsi="Times New Roman"/>
          <w:sz w:val="24"/>
          <w:szCs w:val="24"/>
        </w:rPr>
        <w:t>относится к блоку дисциплин по выбору учебного плана по направлению подготовки</w:t>
      </w:r>
      <w:r w:rsidR="00875BC8">
        <w:rPr>
          <w:rFonts w:ascii="Times New Roman" w:hAnsi="Times New Roman"/>
          <w:sz w:val="24"/>
          <w:szCs w:val="24"/>
        </w:rPr>
        <w:t xml:space="preserve"> </w:t>
      </w:r>
      <w:r w:rsidR="001916D3">
        <w:rPr>
          <w:rFonts w:ascii="Times New Roman" w:hAnsi="Times New Roman"/>
          <w:sz w:val="24"/>
          <w:szCs w:val="24"/>
        </w:rPr>
        <w:t>бакалавров</w:t>
      </w:r>
      <w:r w:rsidRPr="000728E6">
        <w:rPr>
          <w:rFonts w:ascii="Times New Roman" w:hAnsi="Times New Roman"/>
          <w:sz w:val="24"/>
          <w:szCs w:val="24"/>
        </w:rPr>
        <w:t xml:space="preserve"> 38.03.04 «Государственное и муниципальное управление». Направленность (профиль) "Эффективное государственное управление" и изучается студентами </w:t>
      </w:r>
      <w:r w:rsidR="00642B16">
        <w:rPr>
          <w:rFonts w:ascii="Times New Roman" w:hAnsi="Times New Roman"/>
          <w:sz w:val="24"/>
          <w:szCs w:val="24"/>
        </w:rPr>
        <w:t>в 5 семестре (очная форма обучения)</w:t>
      </w:r>
      <w:r w:rsidRPr="000728E6">
        <w:rPr>
          <w:rFonts w:ascii="Times New Roman" w:hAnsi="Times New Roman"/>
          <w:sz w:val="24"/>
          <w:szCs w:val="24"/>
        </w:rPr>
        <w:t xml:space="preserve"> </w:t>
      </w:r>
    </w:p>
    <w:p w:rsidR="0085790C" w:rsidRPr="000728E6" w:rsidRDefault="0085790C" w:rsidP="007F15CE">
      <w:pPr>
        <w:pStyle w:val="2"/>
        <w:spacing w:after="120"/>
        <w:ind w:firstLine="0"/>
        <w:jc w:val="left"/>
        <w:rPr>
          <w:sz w:val="24"/>
        </w:rPr>
      </w:pPr>
      <w:r w:rsidRPr="000728E6">
        <w:rPr>
          <w:sz w:val="24"/>
        </w:rPr>
        <w:t>Дисциплина реализуется после изучения:</w:t>
      </w:r>
    </w:p>
    <w:p w:rsidR="007F15CE" w:rsidRPr="007F15CE" w:rsidRDefault="007F15CE" w:rsidP="007F15CE">
      <w:pPr>
        <w:spacing w:before="40" w:after="0" w:line="240" w:lineRule="auto"/>
        <w:rPr>
          <w:rFonts w:ascii="Times New Roman" w:hAnsi="Times New Roman"/>
          <w:sz w:val="24"/>
        </w:rPr>
      </w:pPr>
      <w:r w:rsidRPr="007F15CE">
        <w:rPr>
          <w:rFonts w:ascii="Times New Roman" w:hAnsi="Times New Roman"/>
          <w:sz w:val="24"/>
        </w:rPr>
        <w:t>Б1.Б.07</w:t>
      </w:r>
      <w:r w:rsidRPr="007F15CE">
        <w:rPr>
          <w:rFonts w:ascii="Times New Roman" w:hAnsi="Times New Roman"/>
          <w:sz w:val="24"/>
        </w:rPr>
        <w:tab/>
        <w:t>Математика</w:t>
      </w:r>
    </w:p>
    <w:p w:rsidR="007F15CE" w:rsidRPr="007F15CE" w:rsidRDefault="007F15CE" w:rsidP="007F15CE">
      <w:pPr>
        <w:spacing w:before="40" w:after="0" w:line="240" w:lineRule="auto"/>
        <w:rPr>
          <w:rFonts w:ascii="Times New Roman" w:hAnsi="Times New Roman"/>
          <w:sz w:val="24"/>
        </w:rPr>
      </w:pPr>
      <w:r w:rsidRPr="007F15CE">
        <w:rPr>
          <w:rFonts w:ascii="Times New Roman" w:hAnsi="Times New Roman"/>
          <w:sz w:val="24"/>
        </w:rPr>
        <w:t>Б1.Б.09</w:t>
      </w:r>
      <w:r w:rsidRPr="007F15CE">
        <w:rPr>
          <w:rFonts w:ascii="Times New Roman" w:hAnsi="Times New Roman"/>
          <w:sz w:val="24"/>
        </w:rPr>
        <w:tab/>
        <w:t>Информационные технологии в управлении</w:t>
      </w:r>
    </w:p>
    <w:p w:rsidR="007F15CE" w:rsidRPr="007F15CE" w:rsidRDefault="007F15CE" w:rsidP="007F15CE">
      <w:pPr>
        <w:spacing w:before="40" w:after="0" w:line="240" w:lineRule="auto"/>
        <w:rPr>
          <w:rFonts w:ascii="Times New Roman" w:hAnsi="Times New Roman"/>
          <w:sz w:val="24"/>
        </w:rPr>
      </w:pPr>
      <w:r w:rsidRPr="007F15CE">
        <w:rPr>
          <w:rFonts w:ascii="Times New Roman" w:hAnsi="Times New Roman"/>
          <w:sz w:val="24"/>
        </w:rPr>
        <w:t>Б1.В.15</w:t>
      </w:r>
      <w:r w:rsidRPr="007F15CE">
        <w:rPr>
          <w:rFonts w:ascii="Times New Roman" w:hAnsi="Times New Roman"/>
          <w:sz w:val="24"/>
        </w:rPr>
        <w:tab/>
        <w:t>Теория организации</w:t>
      </w:r>
    </w:p>
    <w:p w:rsidR="007F15CE" w:rsidRPr="007F15CE" w:rsidRDefault="007F15CE" w:rsidP="007F15CE">
      <w:pPr>
        <w:spacing w:before="40" w:after="0" w:line="240" w:lineRule="auto"/>
        <w:rPr>
          <w:rFonts w:ascii="Times New Roman" w:hAnsi="Times New Roman"/>
          <w:sz w:val="24"/>
        </w:rPr>
      </w:pPr>
      <w:r w:rsidRPr="007F15CE">
        <w:rPr>
          <w:rFonts w:ascii="Times New Roman" w:hAnsi="Times New Roman"/>
          <w:sz w:val="24"/>
        </w:rPr>
        <w:t>Б1.В.06</w:t>
      </w:r>
      <w:r w:rsidRPr="007F15CE">
        <w:rPr>
          <w:rFonts w:ascii="Times New Roman" w:hAnsi="Times New Roman"/>
          <w:sz w:val="24"/>
        </w:rPr>
        <w:tab/>
        <w:t>Финансовое планирование и бюджетирование</w:t>
      </w:r>
    </w:p>
    <w:p w:rsidR="007F15CE" w:rsidRPr="007F15CE" w:rsidRDefault="007F15CE" w:rsidP="007F15CE">
      <w:pPr>
        <w:spacing w:before="40" w:after="0" w:line="240" w:lineRule="auto"/>
        <w:rPr>
          <w:rFonts w:ascii="Times New Roman" w:hAnsi="Times New Roman"/>
          <w:sz w:val="24"/>
        </w:rPr>
      </w:pPr>
      <w:r w:rsidRPr="007F15CE">
        <w:rPr>
          <w:rFonts w:ascii="Times New Roman" w:hAnsi="Times New Roman"/>
          <w:sz w:val="24"/>
        </w:rPr>
        <w:t>Б1.В.18</w:t>
      </w:r>
      <w:r w:rsidRPr="007F15CE">
        <w:rPr>
          <w:rFonts w:ascii="Times New Roman" w:hAnsi="Times New Roman"/>
          <w:sz w:val="24"/>
        </w:rPr>
        <w:tab/>
        <w:t>Государственный и муниципальный финансовый контроль</w:t>
      </w:r>
    </w:p>
    <w:p w:rsidR="007F15CE" w:rsidRPr="007F15CE" w:rsidRDefault="007F15CE" w:rsidP="007F15CE">
      <w:pPr>
        <w:spacing w:before="40" w:after="0" w:line="240" w:lineRule="auto"/>
        <w:rPr>
          <w:rFonts w:ascii="Times New Roman" w:hAnsi="Times New Roman"/>
          <w:sz w:val="24"/>
        </w:rPr>
      </w:pPr>
      <w:r w:rsidRPr="007F15CE">
        <w:rPr>
          <w:rFonts w:ascii="Times New Roman" w:hAnsi="Times New Roman"/>
          <w:sz w:val="24"/>
        </w:rPr>
        <w:t>Б1.В.ДВ.02.01</w:t>
      </w:r>
      <w:r w:rsidRPr="007F15CE">
        <w:rPr>
          <w:rFonts w:ascii="Times New Roman" w:hAnsi="Times New Roman"/>
          <w:sz w:val="24"/>
        </w:rPr>
        <w:tab/>
        <w:t>Экономика государственного и муниципального сектора</w:t>
      </w:r>
    </w:p>
    <w:p w:rsidR="00642B16" w:rsidRDefault="007F15CE" w:rsidP="007F15CE">
      <w:pPr>
        <w:spacing w:before="40" w:after="0" w:line="240" w:lineRule="auto"/>
        <w:rPr>
          <w:rFonts w:ascii="Times New Roman" w:hAnsi="Times New Roman"/>
          <w:sz w:val="24"/>
        </w:rPr>
      </w:pPr>
      <w:r w:rsidRPr="007F15CE">
        <w:rPr>
          <w:rFonts w:ascii="Times New Roman" w:hAnsi="Times New Roman"/>
          <w:sz w:val="24"/>
        </w:rPr>
        <w:t>Б1.В.ДВ.02.02</w:t>
      </w:r>
      <w:r w:rsidRPr="007F15CE">
        <w:rPr>
          <w:rFonts w:ascii="Times New Roman" w:hAnsi="Times New Roman"/>
          <w:sz w:val="24"/>
        </w:rPr>
        <w:tab/>
        <w:t>Публичные финансы</w:t>
      </w:r>
    </w:p>
    <w:p w:rsidR="00CB61A7" w:rsidRPr="0085790C" w:rsidRDefault="0085790C" w:rsidP="0085790C">
      <w:pPr>
        <w:spacing w:before="40" w:after="0" w:line="240" w:lineRule="auto"/>
        <w:rPr>
          <w:rFonts w:ascii="Times New Roman" w:hAnsi="Times New Roman"/>
          <w:b/>
          <w:bCs/>
          <w:sz w:val="24"/>
          <w:szCs w:val="24"/>
          <w:lang w:eastAsia="ru-RU"/>
        </w:rPr>
      </w:pPr>
      <w:r w:rsidRPr="0085790C">
        <w:rPr>
          <w:rFonts w:ascii="Times New Roman" w:hAnsi="Times New Roman"/>
          <w:sz w:val="24"/>
        </w:rPr>
        <w:t>Формой промежуточной аттестации в соответствии с учебным планом является экзамен</w:t>
      </w:r>
    </w:p>
    <w:p w:rsidR="0085790C" w:rsidRPr="001916D3" w:rsidRDefault="0085790C" w:rsidP="00604A62">
      <w:pPr>
        <w:pStyle w:val="1"/>
        <w:ind w:left="360"/>
        <w:rPr>
          <w:szCs w:val="28"/>
        </w:rPr>
      </w:pPr>
      <w:bookmarkStart w:id="2" w:name="_Toc487123156"/>
    </w:p>
    <w:p w:rsidR="0085790C" w:rsidRPr="001916D3" w:rsidRDefault="0085790C" w:rsidP="00604A62">
      <w:pPr>
        <w:pStyle w:val="1"/>
        <w:ind w:left="360"/>
        <w:rPr>
          <w:szCs w:val="28"/>
        </w:rPr>
      </w:pPr>
    </w:p>
    <w:p w:rsidR="0085790C" w:rsidRPr="001916D3" w:rsidRDefault="0085790C" w:rsidP="00604A62">
      <w:pPr>
        <w:pStyle w:val="1"/>
        <w:ind w:left="360"/>
        <w:rPr>
          <w:szCs w:val="28"/>
        </w:rPr>
      </w:pPr>
    </w:p>
    <w:p w:rsidR="0085790C" w:rsidRPr="001916D3" w:rsidRDefault="0085790C" w:rsidP="00604A62">
      <w:pPr>
        <w:pStyle w:val="1"/>
        <w:ind w:left="360"/>
        <w:rPr>
          <w:szCs w:val="28"/>
        </w:rPr>
      </w:pPr>
    </w:p>
    <w:p w:rsidR="00CB61A7" w:rsidRDefault="00604A62" w:rsidP="00604A62">
      <w:pPr>
        <w:pStyle w:val="1"/>
        <w:ind w:left="360"/>
        <w:rPr>
          <w:szCs w:val="28"/>
        </w:rPr>
      </w:pPr>
      <w:r>
        <w:rPr>
          <w:szCs w:val="28"/>
        </w:rPr>
        <w:t>3.</w:t>
      </w:r>
      <w:r w:rsidR="00CB61A7" w:rsidRPr="00604A62">
        <w:rPr>
          <w:szCs w:val="28"/>
        </w:rPr>
        <w:t>Содержание и структура дисциплины</w:t>
      </w:r>
      <w:bookmarkEnd w:id="2"/>
    </w:p>
    <w:p w:rsidR="00604A62" w:rsidRPr="00604A62" w:rsidRDefault="00604A62" w:rsidP="00604A62">
      <w:pPr>
        <w:ind w:left="720"/>
        <w:rPr>
          <w:rFonts w:ascii="Times New Roman" w:hAnsi="Times New Roman"/>
          <w:b/>
          <w:i/>
          <w:sz w:val="24"/>
          <w:szCs w:val="24"/>
          <w:lang w:eastAsia="ru-RU"/>
        </w:rPr>
      </w:pPr>
    </w:p>
    <w:tbl>
      <w:tblPr>
        <w:tblW w:w="10080" w:type="dxa"/>
        <w:tblInd w:w="-176" w:type="dxa"/>
        <w:tblLayout w:type="fixed"/>
        <w:tblLook w:val="00A0" w:firstRow="1" w:lastRow="0" w:firstColumn="1" w:lastColumn="0" w:noHBand="0" w:noVBand="0"/>
      </w:tblPr>
      <w:tblGrid>
        <w:gridCol w:w="1277"/>
        <w:gridCol w:w="2548"/>
        <w:gridCol w:w="854"/>
        <w:gridCol w:w="850"/>
        <w:gridCol w:w="709"/>
        <w:gridCol w:w="850"/>
        <w:gridCol w:w="709"/>
        <w:gridCol w:w="851"/>
        <w:gridCol w:w="1432"/>
      </w:tblGrid>
      <w:tr w:rsidR="009514A4" w:rsidRPr="00604A62" w:rsidTr="00875BC8">
        <w:trPr>
          <w:trHeight w:val="315"/>
          <w:tblHeader/>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9514A4" w:rsidRPr="00410721" w:rsidRDefault="009514A4" w:rsidP="009514A4">
            <w:pPr>
              <w:spacing w:after="0" w:line="240" w:lineRule="auto"/>
              <w:jc w:val="both"/>
            </w:pPr>
            <w:r w:rsidRPr="00410721">
              <w:rPr>
                <w:rFonts w:ascii="Times New Roman" w:hAnsi="Times New Roman"/>
                <w:b/>
                <w:bCs/>
                <w:sz w:val="20"/>
                <w:szCs w:val="20"/>
              </w:rPr>
              <w:t>№ п/п</w:t>
            </w:r>
          </w:p>
          <w:p w:rsidR="009514A4" w:rsidRPr="00604A62" w:rsidRDefault="009514A4" w:rsidP="00604A62">
            <w:pPr>
              <w:spacing w:line="240" w:lineRule="auto"/>
              <w:jc w:val="both"/>
              <w:rPr>
                <w:rFonts w:ascii="Times New Roman" w:hAnsi="Times New Roman"/>
                <w:i/>
                <w:iCs/>
                <w:color w:val="000000"/>
                <w:lang w:eastAsia="ru-RU"/>
              </w:rPr>
            </w:pPr>
          </w:p>
        </w:tc>
        <w:tc>
          <w:tcPr>
            <w:tcW w:w="2548" w:type="dxa"/>
            <w:vMerge w:val="restart"/>
            <w:tcBorders>
              <w:top w:val="single" w:sz="4" w:space="0" w:color="auto"/>
              <w:left w:val="single" w:sz="4" w:space="0" w:color="auto"/>
              <w:bottom w:val="single" w:sz="4" w:space="0" w:color="auto"/>
              <w:right w:val="single" w:sz="4" w:space="0" w:color="auto"/>
            </w:tcBorders>
            <w:vAlign w:val="center"/>
          </w:tcPr>
          <w:p w:rsidR="009514A4" w:rsidRPr="00410721" w:rsidRDefault="009514A4" w:rsidP="009514A4">
            <w:pPr>
              <w:spacing w:after="0" w:line="240" w:lineRule="auto"/>
              <w:jc w:val="center"/>
            </w:pPr>
            <w:r w:rsidRPr="00410721">
              <w:rPr>
                <w:rFonts w:ascii="Times New Roman" w:hAnsi="Times New Roman"/>
                <w:b/>
                <w:bCs/>
                <w:sz w:val="20"/>
                <w:szCs w:val="20"/>
              </w:rPr>
              <w:t>Наименование тем и/или разделов</w:t>
            </w:r>
          </w:p>
          <w:p w:rsidR="009514A4" w:rsidRPr="00604A62" w:rsidRDefault="009514A4" w:rsidP="00604A62">
            <w:pPr>
              <w:spacing w:line="240" w:lineRule="auto"/>
              <w:jc w:val="both"/>
              <w:rPr>
                <w:rFonts w:ascii="Times New Roman" w:hAnsi="Times New Roman"/>
                <w:i/>
                <w:iCs/>
                <w:color w:val="000000"/>
                <w:lang w:eastAsia="ru-RU"/>
              </w:rPr>
            </w:pPr>
          </w:p>
        </w:tc>
        <w:tc>
          <w:tcPr>
            <w:tcW w:w="4823" w:type="dxa"/>
            <w:gridSpan w:val="6"/>
            <w:tcBorders>
              <w:top w:val="single" w:sz="4" w:space="0" w:color="auto"/>
              <w:left w:val="single" w:sz="4" w:space="0" w:color="auto"/>
              <w:bottom w:val="single" w:sz="4" w:space="0" w:color="auto"/>
              <w:right w:val="single" w:sz="4" w:space="0" w:color="auto"/>
            </w:tcBorders>
            <w:vAlign w:val="center"/>
          </w:tcPr>
          <w:p w:rsidR="009514A4" w:rsidRPr="00604A62" w:rsidRDefault="009514A4" w:rsidP="00604A62">
            <w:pPr>
              <w:spacing w:line="240" w:lineRule="auto"/>
              <w:jc w:val="both"/>
              <w:rPr>
                <w:rFonts w:ascii="Times New Roman" w:hAnsi="Times New Roman"/>
                <w:i/>
                <w:iCs/>
                <w:color w:val="000000"/>
                <w:lang w:eastAsia="ru-RU"/>
              </w:rPr>
            </w:pPr>
            <w:r w:rsidRPr="00410721">
              <w:rPr>
                <w:rFonts w:ascii="Times New Roman" w:hAnsi="Times New Roman"/>
                <w:b/>
                <w:bCs/>
                <w:sz w:val="20"/>
                <w:szCs w:val="20"/>
              </w:rPr>
              <w:t>Объем дисциплины (модуля), час.</w:t>
            </w:r>
          </w:p>
        </w:tc>
        <w:tc>
          <w:tcPr>
            <w:tcW w:w="1432" w:type="dxa"/>
            <w:vMerge w:val="restart"/>
            <w:tcBorders>
              <w:top w:val="single" w:sz="8" w:space="0" w:color="auto"/>
              <w:left w:val="single" w:sz="4" w:space="0" w:color="auto"/>
              <w:right w:val="single" w:sz="8" w:space="0" w:color="000000"/>
            </w:tcBorders>
            <w:vAlign w:val="center"/>
          </w:tcPr>
          <w:p w:rsidR="009514A4" w:rsidRPr="00604A62" w:rsidRDefault="009514A4" w:rsidP="00604A62">
            <w:pPr>
              <w:spacing w:line="240" w:lineRule="auto"/>
              <w:jc w:val="both"/>
              <w:rPr>
                <w:rFonts w:ascii="Times New Roman" w:hAnsi="Times New Roman"/>
                <w:i/>
                <w:iCs/>
                <w:color w:val="000000"/>
                <w:lang w:eastAsia="ru-RU"/>
              </w:rPr>
            </w:pPr>
            <w:r w:rsidRPr="00410721">
              <w:rPr>
                <w:rFonts w:ascii="Times New Roman" w:hAnsi="Times New Roman"/>
                <w:b/>
                <w:bCs/>
                <w:sz w:val="18"/>
                <w:szCs w:val="18"/>
              </w:rPr>
              <w:t>Форма</w:t>
            </w:r>
            <w:r w:rsidRPr="00410721">
              <w:rPr>
                <w:rFonts w:ascii="Times New Roman" w:hAnsi="Times New Roman"/>
                <w:b/>
                <w:bCs/>
                <w:sz w:val="18"/>
                <w:szCs w:val="18"/>
              </w:rPr>
              <w:br/>
              <w:t xml:space="preserve">текущего </w:t>
            </w:r>
            <w:r w:rsidRPr="00410721">
              <w:rPr>
                <w:rFonts w:ascii="Times New Roman" w:hAnsi="Times New Roman"/>
                <w:b/>
                <w:bCs/>
                <w:sz w:val="18"/>
                <w:szCs w:val="18"/>
              </w:rPr>
              <w:br/>
              <w:t>контроля успеваемости**, промежуточной аттестации***</w:t>
            </w:r>
          </w:p>
        </w:tc>
      </w:tr>
      <w:tr w:rsidR="009514A4" w:rsidRPr="00604A62" w:rsidTr="00875BC8">
        <w:trPr>
          <w:trHeight w:val="1388"/>
          <w:tblHeader/>
        </w:trPr>
        <w:tc>
          <w:tcPr>
            <w:tcW w:w="1277" w:type="dxa"/>
            <w:vMerge/>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i/>
                <w:iCs/>
                <w:color w:val="000000"/>
                <w:lang w:eastAsia="ru-RU"/>
              </w:rPr>
            </w:pPr>
          </w:p>
        </w:tc>
        <w:tc>
          <w:tcPr>
            <w:tcW w:w="2548" w:type="dxa"/>
            <w:vMerge/>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i/>
                <w:iCs/>
                <w:color w:val="000000"/>
                <w:lang w:eastAsia="ru-RU"/>
              </w:rPr>
            </w:pPr>
          </w:p>
        </w:tc>
        <w:tc>
          <w:tcPr>
            <w:tcW w:w="854" w:type="dxa"/>
            <w:vMerge w:val="restart"/>
            <w:tcBorders>
              <w:top w:val="single" w:sz="4" w:space="0" w:color="auto"/>
              <w:left w:val="single" w:sz="4" w:space="0" w:color="auto"/>
              <w:bottom w:val="single" w:sz="4" w:space="0" w:color="auto"/>
              <w:right w:val="single" w:sz="4" w:space="0" w:color="auto"/>
            </w:tcBorders>
          </w:tcPr>
          <w:p w:rsidR="009514A4" w:rsidRPr="00410721" w:rsidRDefault="009514A4" w:rsidP="009514A4">
            <w:pPr>
              <w:spacing w:after="0" w:line="240" w:lineRule="auto"/>
              <w:jc w:val="both"/>
            </w:pPr>
            <w:r w:rsidRPr="00410721">
              <w:rPr>
                <w:rFonts w:ascii="Times New Roman" w:hAnsi="Times New Roman"/>
                <w:b/>
                <w:bCs/>
              </w:rPr>
              <w:t>Всего</w:t>
            </w:r>
          </w:p>
          <w:p w:rsidR="009514A4" w:rsidRPr="00410721" w:rsidRDefault="009514A4" w:rsidP="009514A4">
            <w:pPr>
              <w:spacing w:after="0" w:line="240" w:lineRule="auto"/>
              <w:ind w:firstLine="567"/>
              <w:jc w:val="center"/>
            </w:pP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i/>
                <w:iCs/>
                <w:color w:val="000000"/>
                <w:lang w:eastAsia="ru-RU"/>
              </w:rPr>
            </w:pPr>
            <w:r w:rsidRPr="00410721">
              <w:rPr>
                <w:rFonts w:ascii="Times New Roman" w:hAnsi="Times New Roman"/>
                <w:b/>
                <w:bCs/>
              </w:rPr>
              <w:t>Контактная работа обучающихся с преподавателем</w:t>
            </w:r>
            <w:r w:rsidRPr="00410721">
              <w:rPr>
                <w:rFonts w:ascii="Times New Roman" w:hAnsi="Times New Roman"/>
                <w:b/>
                <w:bCs/>
              </w:rPr>
              <w:br/>
              <w:t>по видам учебных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i/>
                <w:iCs/>
                <w:color w:val="000000"/>
                <w:lang w:eastAsia="ru-RU"/>
              </w:rPr>
            </w:pPr>
            <w:r w:rsidRPr="00410721">
              <w:rPr>
                <w:rFonts w:ascii="Times New Roman" w:hAnsi="Times New Roman"/>
                <w:b/>
                <w:bCs/>
              </w:rPr>
              <w:t>СР</w:t>
            </w:r>
          </w:p>
        </w:tc>
        <w:tc>
          <w:tcPr>
            <w:tcW w:w="1432" w:type="dxa"/>
            <w:vMerge/>
            <w:tcBorders>
              <w:left w:val="single" w:sz="4" w:space="0" w:color="auto"/>
              <w:right w:val="single" w:sz="8" w:space="0" w:color="000000"/>
            </w:tcBorders>
            <w:vAlign w:val="center"/>
          </w:tcPr>
          <w:p w:rsidR="009514A4" w:rsidRPr="00604A62" w:rsidRDefault="009514A4" w:rsidP="009514A4">
            <w:pPr>
              <w:spacing w:line="240" w:lineRule="auto"/>
              <w:jc w:val="both"/>
              <w:rPr>
                <w:rFonts w:ascii="Times New Roman" w:hAnsi="Times New Roman"/>
                <w:i/>
                <w:iCs/>
                <w:color w:val="000000"/>
                <w:lang w:eastAsia="ru-RU"/>
              </w:rPr>
            </w:pPr>
          </w:p>
        </w:tc>
      </w:tr>
      <w:tr w:rsidR="009514A4" w:rsidRPr="00604A62" w:rsidTr="00875BC8">
        <w:trPr>
          <w:trHeight w:val="1003"/>
          <w:tblHeader/>
        </w:trPr>
        <w:tc>
          <w:tcPr>
            <w:tcW w:w="1277" w:type="dxa"/>
            <w:vMerge/>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i/>
                <w:iCs/>
                <w:color w:val="000000"/>
                <w:lang w:eastAsia="ru-RU"/>
              </w:rPr>
            </w:pPr>
          </w:p>
        </w:tc>
        <w:tc>
          <w:tcPr>
            <w:tcW w:w="2548" w:type="dxa"/>
            <w:vMerge/>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i/>
                <w:iCs/>
                <w:color w:val="000000"/>
                <w:lang w:eastAsia="ru-RU"/>
              </w:rPr>
            </w:pPr>
          </w:p>
        </w:tc>
        <w:tc>
          <w:tcPr>
            <w:tcW w:w="854" w:type="dxa"/>
            <w:vMerge/>
            <w:tcBorders>
              <w:top w:val="single" w:sz="4" w:space="0" w:color="auto"/>
              <w:left w:val="single" w:sz="4" w:space="0" w:color="auto"/>
              <w:bottom w:val="single" w:sz="4" w:space="0" w:color="auto"/>
              <w:right w:val="single" w:sz="4" w:space="0" w:color="auto"/>
            </w:tcBorders>
            <w:textDirection w:val="btLr"/>
            <w:vAlign w:val="center"/>
          </w:tcPr>
          <w:p w:rsidR="009514A4" w:rsidRPr="00604A62" w:rsidRDefault="009514A4" w:rsidP="009514A4">
            <w:pPr>
              <w:spacing w:line="240" w:lineRule="auto"/>
              <w:jc w:val="both"/>
              <w:rPr>
                <w:rFonts w:ascii="Times New Roman" w:hAnsi="Times New Roman"/>
                <w:i/>
                <w:iCs/>
                <w:lang w:eastAsia="ru-RU"/>
              </w:rPr>
            </w:pPr>
          </w:p>
        </w:tc>
        <w:tc>
          <w:tcPr>
            <w:tcW w:w="850" w:type="dxa"/>
            <w:tcBorders>
              <w:top w:val="single" w:sz="4" w:space="0" w:color="auto"/>
              <w:left w:val="single" w:sz="4" w:space="0" w:color="auto"/>
              <w:bottom w:val="single" w:sz="4" w:space="0" w:color="auto"/>
              <w:right w:val="single" w:sz="4" w:space="0" w:color="auto"/>
            </w:tcBorders>
          </w:tcPr>
          <w:p w:rsidR="009514A4" w:rsidRPr="00D41415" w:rsidRDefault="009514A4" w:rsidP="009514A4">
            <w:pPr>
              <w:spacing w:line="240" w:lineRule="auto"/>
              <w:ind w:firstLine="34"/>
              <w:jc w:val="center"/>
            </w:pPr>
            <w:r w:rsidRPr="00D41415">
              <w:rPr>
                <w:rFonts w:ascii="Times New Roman" w:hAnsi="Times New Roman"/>
                <w:b/>
                <w:bCs/>
                <w:sz w:val="16"/>
                <w:szCs w:val="16"/>
              </w:rPr>
              <w:t>Л</w:t>
            </w:r>
          </w:p>
        </w:tc>
        <w:tc>
          <w:tcPr>
            <w:tcW w:w="709" w:type="dxa"/>
            <w:tcBorders>
              <w:top w:val="single" w:sz="4" w:space="0" w:color="auto"/>
              <w:left w:val="single" w:sz="4" w:space="0" w:color="auto"/>
              <w:bottom w:val="single" w:sz="4" w:space="0" w:color="auto"/>
              <w:right w:val="single" w:sz="4" w:space="0" w:color="auto"/>
            </w:tcBorders>
          </w:tcPr>
          <w:p w:rsidR="009514A4" w:rsidRPr="00D41415" w:rsidRDefault="009514A4" w:rsidP="009514A4">
            <w:pPr>
              <w:spacing w:line="240" w:lineRule="auto"/>
              <w:ind w:firstLine="34"/>
              <w:jc w:val="center"/>
            </w:pPr>
            <w:r w:rsidRPr="00D41415">
              <w:rPr>
                <w:rFonts w:ascii="Times New Roman" w:hAnsi="Times New Roman"/>
                <w:b/>
                <w:bCs/>
                <w:sz w:val="16"/>
                <w:szCs w:val="16"/>
              </w:rPr>
              <w:t>ЛР</w:t>
            </w:r>
          </w:p>
        </w:tc>
        <w:tc>
          <w:tcPr>
            <w:tcW w:w="850" w:type="dxa"/>
            <w:tcBorders>
              <w:top w:val="single" w:sz="4" w:space="0" w:color="auto"/>
              <w:left w:val="single" w:sz="4" w:space="0" w:color="auto"/>
              <w:bottom w:val="single" w:sz="4" w:space="0" w:color="auto"/>
              <w:right w:val="single" w:sz="4" w:space="0" w:color="auto"/>
            </w:tcBorders>
          </w:tcPr>
          <w:p w:rsidR="009514A4" w:rsidRPr="00D41415" w:rsidRDefault="009514A4" w:rsidP="009514A4">
            <w:pPr>
              <w:spacing w:line="240" w:lineRule="auto"/>
              <w:ind w:firstLine="34"/>
              <w:jc w:val="center"/>
            </w:pPr>
            <w:r w:rsidRPr="00D41415">
              <w:rPr>
                <w:rFonts w:ascii="Times New Roman" w:hAnsi="Times New Roman"/>
                <w:b/>
                <w:bCs/>
                <w:sz w:val="16"/>
                <w:szCs w:val="16"/>
              </w:rPr>
              <w:t>ПЗ</w:t>
            </w:r>
          </w:p>
        </w:tc>
        <w:tc>
          <w:tcPr>
            <w:tcW w:w="709" w:type="dxa"/>
            <w:tcBorders>
              <w:top w:val="single" w:sz="4" w:space="0" w:color="auto"/>
              <w:left w:val="single" w:sz="4" w:space="0" w:color="auto"/>
              <w:bottom w:val="single" w:sz="4" w:space="0" w:color="auto"/>
              <w:right w:val="single" w:sz="4" w:space="0" w:color="auto"/>
            </w:tcBorders>
          </w:tcPr>
          <w:p w:rsidR="009514A4" w:rsidRPr="00D41415" w:rsidRDefault="009514A4" w:rsidP="009514A4">
            <w:pPr>
              <w:spacing w:line="240" w:lineRule="auto"/>
              <w:ind w:firstLine="34"/>
              <w:jc w:val="center"/>
            </w:pPr>
            <w:r w:rsidRPr="00D41415">
              <w:rPr>
                <w:rFonts w:ascii="Times New Roman" w:hAnsi="Times New Roman"/>
                <w:b/>
                <w:bCs/>
                <w:sz w:val="16"/>
                <w:szCs w:val="16"/>
              </w:rPr>
              <w:t>КСР</w:t>
            </w:r>
            <w:r>
              <w:rPr>
                <w:rStyle w:val="a9"/>
                <w:rFonts w:ascii="Times New Roman" w:hAnsi="Times New Roman"/>
                <w:sz w:val="16"/>
                <w:szCs w:val="16"/>
              </w:rPr>
              <w:footnoteReference w:id="2"/>
            </w:r>
          </w:p>
        </w:tc>
        <w:tc>
          <w:tcPr>
            <w:tcW w:w="851" w:type="dxa"/>
            <w:vMerge/>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i/>
                <w:iCs/>
                <w:color w:val="000000"/>
                <w:lang w:eastAsia="ru-RU"/>
              </w:rPr>
            </w:pPr>
          </w:p>
        </w:tc>
        <w:tc>
          <w:tcPr>
            <w:tcW w:w="1432" w:type="dxa"/>
            <w:vMerge/>
            <w:tcBorders>
              <w:left w:val="single" w:sz="4" w:space="0" w:color="auto"/>
              <w:right w:val="single" w:sz="8" w:space="0" w:color="000000"/>
            </w:tcBorders>
            <w:vAlign w:val="center"/>
          </w:tcPr>
          <w:p w:rsidR="009514A4" w:rsidRPr="00604A62" w:rsidRDefault="009514A4" w:rsidP="009514A4">
            <w:pPr>
              <w:spacing w:line="240" w:lineRule="auto"/>
              <w:jc w:val="both"/>
              <w:rPr>
                <w:rFonts w:ascii="Times New Roman" w:hAnsi="Times New Roman"/>
                <w:i/>
                <w:color w:val="000000"/>
                <w:lang w:eastAsia="ru-RU"/>
              </w:rPr>
            </w:pPr>
          </w:p>
        </w:tc>
      </w:tr>
      <w:tr w:rsidR="009514A4" w:rsidRPr="00604A62" w:rsidTr="009514A4">
        <w:trPr>
          <w:trHeight w:val="315"/>
        </w:trPr>
        <w:tc>
          <w:tcPr>
            <w:tcW w:w="10080" w:type="dxa"/>
            <w:gridSpan w:val="9"/>
            <w:tcBorders>
              <w:top w:val="single" w:sz="4" w:space="0" w:color="auto"/>
              <w:left w:val="single" w:sz="4" w:space="0" w:color="auto"/>
              <w:bottom w:val="single" w:sz="4" w:space="0" w:color="auto"/>
              <w:right w:val="single" w:sz="4" w:space="0" w:color="auto"/>
            </w:tcBorders>
            <w:vAlign w:val="center"/>
          </w:tcPr>
          <w:p w:rsidR="009514A4" w:rsidRPr="00604A62" w:rsidRDefault="009514A4" w:rsidP="009514A4">
            <w:pPr>
              <w:spacing w:line="240" w:lineRule="auto"/>
              <w:jc w:val="both"/>
              <w:rPr>
                <w:rFonts w:ascii="Times New Roman" w:hAnsi="Times New Roman"/>
                <w:b/>
                <w:bCs/>
                <w:iCs/>
                <w:color w:val="000000"/>
                <w:lang w:eastAsia="ru-RU"/>
              </w:rPr>
            </w:pPr>
            <w:r w:rsidRPr="00604A62">
              <w:rPr>
                <w:rFonts w:ascii="Times New Roman" w:hAnsi="Times New Roman"/>
                <w:b/>
                <w:bCs/>
                <w:iCs/>
                <w:color w:val="000000"/>
                <w:lang w:eastAsia="ru-RU"/>
              </w:rPr>
              <w:t>Очная форма обучения</w:t>
            </w:r>
          </w:p>
        </w:tc>
      </w:tr>
      <w:tr w:rsidR="00875BC8" w:rsidRPr="00604A62" w:rsidTr="00875BC8">
        <w:trPr>
          <w:trHeight w:val="780"/>
        </w:trPr>
        <w:tc>
          <w:tcPr>
            <w:tcW w:w="1277" w:type="dxa"/>
            <w:tcBorders>
              <w:top w:val="single" w:sz="4" w:space="0" w:color="auto"/>
              <w:left w:val="single" w:sz="4" w:space="0" w:color="auto"/>
              <w:bottom w:val="single" w:sz="4" w:space="0" w:color="auto"/>
              <w:right w:val="single" w:sz="4" w:space="0" w:color="auto"/>
            </w:tcBorders>
          </w:tcPr>
          <w:p w:rsidR="00875BC8" w:rsidRDefault="00875BC8" w:rsidP="00875BC8">
            <w:pPr>
              <w:spacing w:after="0" w:line="240" w:lineRule="auto"/>
              <w:ind w:hanging="38"/>
              <w:rPr>
                <w:rFonts w:ascii="Times New Roman" w:hAnsi="Times New Roman"/>
                <w:b/>
                <w:bCs/>
              </w:rPr>
            </w:pPr>
            <w:r w:rsidRPr="00410721">
              <w:rPr>
                <w:rFonts w:ascii="Times New Roman" w:hAnsi="Times New Roman"/>
              </w:rPr>
              <w:t>Тема 1</w:t>
            </w:r>
          </w:p>
          <w:p w:rsidR="00875BC8" w:rsidRPr="00F0147A" w:rsidRDefault="00875BC8" w:rsidP="00875BC8">
            <w:pPr>
              <w:spacing w:after="0" w:line="240" w:lineRule="auto"/>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Системное мышление и сложность окружающего мира. Становление и эволюция системных  идей и концепций.</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8E3415"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1432" w:type="dxa"/>
            <w:tcBorders>
              <w:top w:val="single" w:sz="8" w:space="0" w:color="auto"/>
              <w:left w:val="single" w:sz="4" w:space="0" w:color="auto"/>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p>
        </w:tc>
      </w:tr>
      <w:tr w:rsidR="00875BC8" w:rsidRPr="00604A62" w:rsidTr="00875BC8">
        <w:trPr>
          <w:trHeight w:val="525"/>
        </w:trPr>
        <w:tc>
          <w:tcPr>
            <w:tcW w:w="1277" w:type="dxa"/>
            <w:tcBorders>
              <w:top w:val="single" w:sz="4" w:space="0" w:color="auto"/>
              <w:left w:val="single" w:sz="8" w:space="0" w:color="auto"/>
              <w:bottom w:val="single" w:sz="8" w:space="0" w:color="auto"/>
              <w:right w:val="single" w:sz="8" w:space="0" w:color="auto"/>
            </w:tcBorders>
          </w:tcPr>
          <w:p w:rsidR="00875BC8" w:rsidRPr="00410721" w:rsidRDefault="00875BC8" w:rsidP="00875BC8">
            <w:pPr>
              <w:spacing w:after="0" w:line="240" w:lineRule="auto"/>
              <w:ind w:hanging="38"/>
              <w:rPr>
                <w:rFonts w:ascii="Times New Roman" w:hAnsi="Times New Roman"/>
                <w:b/>
                <w:bCs/>
              </w:rPr>
            </w:pPr>
            <w:r w:rsidRPr="00410721">
              <w:rPr>
                <w:rFonts w:ascii="Times New Roman" w:hAnsi="Times New Roman"/>
              </w:rPr>
              <w:t>Тема 2</w:t>
            </w:r>
          </w:p>
        </w:tc>
        <w:tc>
          <w:tcPr>
            <w:tcW w:w="2548" w:type="dxa"/>
            <w:tcBorders>
              <w:top w:val="single" w:sz="4" w:space="0" w:color="auto"/>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Основные понятия  общей теории систем</w:t>
            </w:r>
          </w:p>
        </w:tc>
        <w:tc>
          <w:tcPr>
            <w:tcW w:w="854" w:type="dxa"/>
            <w:tcBorders>
              <w:top w:val="single" w:sz="4" w:space="0" w:color="auto"/>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850" w:type="dxa"/>
            <w:tcBorders>
              <w:top w:val="single" w:sz="4" w:space="0" w:color="auto"/>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single" w:sz="4" w:space="0" w:color="auto"/>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4" w:space="0" w:color="auto"/>
              <w:left w:val="nil"/>
              <w:bottom w:val="single" w:sz="8" w:space="0" w:color="auto"/>
              <w:right w:val="single" w:sz="8" w:space="0" w:color="000000"/>
            </w:tcBorders>
            <w:vAlign w:val="center"/>
          </w:tcPr>
          <w:p w:rsidR="00875BC8" w:rsidRPr="008E3415"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single" w:sz="4"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4"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875BC8">
        <w:trPr>
          <w:trHeight w:val="73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pPr>
            <w:r w:rsidRPr="00410721">
              <w:rPr>
                <w:rFonts w:ascii="Times New Roman" w:hAnsi="Times New Roman"/>
              </w:rPr>
              <w:t>Тема 3</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 xml:space="preserve">Теоретические и методологические основы системного </w:t>
            </w:r>
            <w:r w:rsidRPr="00604A62">
              <w:rPr>
                <w:rFonts w:ascii="Times New Roman" w:hAnsi="Times New Roman"/>
              </w:rPr>
              <w:lastRenderedPageBreak/>
              <w:t>анализа</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lastRenderedPageBreak/>
              <w:t>12</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r>
              <w:rPr>
                <w:rFonts w:ascii="Times New Roman" w:hAnsi="Times New Roman"/>
                <w:color w:val="000000"/>
                <w:sz w:val="20"/>
                <w:szCs w:val="20"/>
                <w:lang w:eastAsia="ru-RU"/>
              </w:rPr>
              <w:t>/КР</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Default="00875BC8" w:rsidP="00875BC8">
            <w:pPr>
              <w:spacing w:after="0" w:line="240" w:lineRule="auto"/>
              <w:ind w:hanging="38"/>
              <w:rPr>
                <w:rFonts w:ascii="Times New Roman" w:hAnsi="Times New Roman"/>
                <w:b/>
                <w:bCs/>
              </w:rPr>
            </w:pPr>
            <w:r>
              <w:rPr>
                <w:rFonts w:ascii="Times New Roman" w:hAnsi="Times New Roman"/>
              </w:rPr>
              <w:lastRenderedPageBreak/>
              <w:t>Тема 4</w:t>
            </w:r>
          </w:p>
          <w:p w:rsidR="00875BC8" w:rsidRPr="00F0147A" w:rsidRDefault="00875BC8" w:rsidP="00875BC8">
            <w:pPr>
              <w:spacing w:after="0" w:line="240" w:lineRule="auto"/>
              <w:rPr>
                <w:rFonts w:ascii="Times New Roman" w:hAnsi="Times New Roman"/>
              </w:rPr>
            </w:pP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 xml:space="preserve"> «Жесткое» и «мягкое» приложения системного подхода.</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ПЗ</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ind w:hanging="38"/>
              <w:rPr>
                <w:rFonts w:ascii="Times New Roman" w:hAnsi="Times New Roman"/>
                <w:b/>
                <w:bCs/>
              </w:rPr>
            </w:pPr>
            <w:r w:rsidRPr="00410721">
              <w:rPr>
                <w:rFonts w:ascii="Times New Roman" w:hAnsi="Times New Roman"/>
              </w:rPr>
              <w:t xml:space="preserve">Тема </w:t>
            </w:r>
            <w:r>
              <w:rPr>
                <w:rFonts w:ascii="Times New Roman" w:hAnsi="Times New Roman"/>
              </w:rPr>
              <w:t>5</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Методология постановки и решения проблем в системном анализе</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r w:rsidRPr="00604A62">
              <w:rPr>
                <w:rFonts w:ascii="Times New Roman" w:hAnsi="Times New Roman"/>
                <w:color w:val="000000"/>
                <w:lang w:eastAsia="ru-RU"/>
              </w:rPr>
              <w:t>4</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p>
        </w:tc>
      </w:tr>
      <w:tr w:rsidR="00875BC8" w:rsidRPr="00604A62" w:rsidTr="00875BC8">
        <w:trPr>
          <w:trHeight w:val="564"/>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pPr>
            <w:r>
              <w:rPr>
                <w:rFonts w:ascii="Times New Roman" w:hAnsi="Times New Roman"/>
              </w:rPr>
              <w:t>Тема 6</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Выбор целей и средств в процессе постановки проблем</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r w:rsidRPr="00604A62">
              <w:rPr>
                <w:rFonts w:ascii="Times New Roman" w:hAnsi="Times New Roman"/>
                <w:color w:val="000000"/>
                <w:lang w:eastAsia="ru-RU"/>
              </w:rPr>
              <w:t>4</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Default="00875BC8" w:rsidP="00875BC8">
            <w:pPr>
              <w:spacing w:after="0" w:line="240" w:lineRule="auto"/>
              <w:ind w:hanging="38"/>
              <w:rPr>
                <w:rFonts w:ascii="Times New Roman" w:hAnsi="Times New Roman"/>
                <w:b/>
                <w:bCs/>
              </w:rPr>
            </w:pPr>
            <w:r>
              <w:rPr>
                <w:rFonts w:ascii="Times New Roman" w:hAnsi="Times New Roman"/>
              </w:rPr>
              <w:t>Тема 7</w:t>
            </w:r>
          </w:p>
          <w:p w:rsidR="00875BC8" w:rsidRPr="00F0147A" w:rsidRDefault="00875BC8" w:rsidP="00875BC8">
            <w:pPr>
              <w:spacing w:after="0" w:line="240" w:lineRule="auto"/>
              <w:rPr>
                <w:rFonts w:ascii="Times New Roman" w:hAnsi="Times New Roman"/>
              </w:rPr>
            </w:pP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Оценка средств достижения целей. Внешняя среда и ее влияние на эффективность  решений</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850"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r w:rsidRPr="00604A62">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ind w:hanging="38"/>
              <w:rPr>
                <w:rFonts w:ascii="Times New Roman" w:hAnsi="Times New Roman"/>
                <w:b/>
                <w:bCs/>
              </w:rPr>
            </w:pPr>
            <w:r>
              <w:rPr>
                <w:rFonts w:ascii="Times New Roman" w:hAnsi="Times New Roman"/>
              </w:rPr>
              <w:t>Тема 8</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bCs/>
                <w:spacing w:val="10"/>
              </w:rPr>
            </w:pPr>
            <w:r w:rsidRPr="00604A62">
              <w:rPr>
                <w:rFonts w:ascii="Times New Roman" w:hAnsi="Times New Roman"/>
              </w:rPr>
              <w:t>Моделирование как основной метод системного анализа</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850"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r w:rsidRPr="00604A62">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225DD7" w:rsidP="00B342F5">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ДИ</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pPr>
            <w:r>
              <w:rPr>
                <w:rFonts w:ascii="Times New Roman" w:hAnsi="Times New Roman"/>
              </w:rPr>
              <w:t>Тема 9</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Аналитические и имитационные модели в процессе решения проблем</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875BC8">
        <w:trPr>
          <w:trHeight w:val="525"/>
        </w:trPr>
        <w:tc>
          <w:tcPr>
            <w:tcW w:w="1277" w:type="dxa"/>
            <w:tcBorders>
              <w:top w:val="nil"/>
              <w:left w:val="single" w:sz="8" w:space="0" w:color="auto"/>
              <w:bottom w:val="single" w:sz="8" w:space="0" w:color="000000"/>
              <w:right w:val="single" w:sz="8" w:space="0" w:color="auto"/>
            </w:tcBorders>
            <w:vAlign w:val="center"/>
          </w:tcPr>
          <w:p w:rsidR="00875BC8" w:rsidRPr="00604A62" w:rsidRDefault="00875BC8" w:rsidP="00B342F5">
            <w:pPr>
              <w:spacing w:line="240" w:lineRule="auto"/>
              <w:jc w:val="both"/>
              <w:rPr>
                <w:rFonts w:ascii="Times New Roman" w:hAnsi="Times New Roman"/>
                <w:color w:val="000000"/>
                <w:lang w:eastAsia="ru-RU"/>
              </w:rPr>
            </w:pPr>
          </w:p>
        </w:tc>
        <w:tc>
          <w:tcPr>
            <w:tcW w:w="2548" w:type="dxa"/>
            <w:tcBorders>
              <w:top w:val="nil"/>
              <w:left w:val="single" w:sz="8" w:space="0" w:color="auto"/>
              <w:bottom w:val="single" w:sz="8" w:space="0" w:color="000000"/>
              <w:right w:val="single" w:sz="8" w:space="0" w:color="auto"/>
            </w:tcBorders>
          </w:tcPr>
          <w:p w:rsidR="00875BC8" w:rsidRPr="00ED59F6" w:rsidRDefault="00875BC8" w:rsidP="00B342F5">
            <w:pPr>
              <w:spacing w:after="0" w:line="240" w:lineRule="auto"/>
              <w:rPr>
                <w:rFonts w:ascii="Times New Roman" w:hAnsi="Times New Roman"/>
                <w:b/>
                <w:bCs/>
              </w:rPr>
            </w:pPr>
            <w:r w:rsidRPr="00ED59F6">
              <w:rPr>
                <w:rFonts w:ascii="Times New Roman" w:hAnsi="Times New Roman"/>
                <w:b/>
              </w:rPr>
              <w:t>Промежуточная аттестация</w:t>
            </w:r>
          </w:p>
        </w:tc>
        <w:tc>
          <w:tcPr>
            <w:tcW w:w="854" w:type="dxa"/>
            <w:tcBorders>
              <w:top w:val="nil"/>
              <w:left w:val="single" w:sz="8" w:space="0" w:color="auto"/>
              <w:bottom w:val="single" w:sz="8" w:space="0" w:color="000000"/>
              <w:right w:val="single" w:sz="8" w:space="0" w:color="auto"/>
            </w:tcBorders>
            <w:vAlign w:val="center"/>
          </w:tcPr>
          <w:p w:rsidR="00875BC8" w:rsidRDefault="00875BC8" w:rsidP="00B342F5">
            <w:pPr>
              <w:spacing w:line="240" w:lineRule="auto"/>
              <w:jc w:val="both"/>
              <w:rPr>
                <w:rFonts w:ascii="Times New Roman" w:hAnsi="Times New Roman"/>
                <w:b/>
                <w:color w:val="000000"/>
                <w:u w:val="single"/>
                <w:lang w:eastAsia="ru-RU"/>
              </w:rPr>
            </w:pPr>
            <w:r w:rsidRPr="00875BC8">
              <w:rPr>
                <w:rFonts w:ascii="Times New Roman" w:hAnsi="Times New Roman"/>
                <w:b/>
                <w:color w:val="000000"/>
                <w:u w:val="single"/>
                <w:lang w:eastAsia="ru-RU"/>
              </w:rPr>
              <w:t>36</w:t>
            </w:r>
          </w:p>
          <w:p w:rsidR="00875BC8" w:rsidRPr="00875BC8" w:rsidRDefault="00875BC8" w:rsidP="00B342F5">
            <w:pPr>
              <w:spacing w:line="240" w:lineRule="auto"/>
              <w:jc w:val="both"/>
              <w:rPr>
                <w:rFonts w:ascii="Times New Roman" w:hAnsi="Times New Roman"/>
                <w:b/>
                <w:color w:val="000000"/>
                <w:u w:val="single"/>
                <w:lang w:eastAsia="ru-RU"/>
              </w:rPr>
            </w:pPr>
            <w:r>
              <w:rPr>
                <w:rFonts w:ascii="Times New Roman" w:hAnsi="Times New Roman"/>
                <w:b/>
                <w:color w:val="000000"/>
                <w:u w:val="single"/>
                <w:lang w:eastAsia="ru-RU"/>
              </w:rPr>
              <w:t>27</w:t>
            </w:r>
          </w:p>
        </w:tc>
        <w:tc>
          <w:tcPr>
            <w:tcW w:w="850" w:type="dxa"/>
            <w:tcBorders>
              <w:top w:val="nil"/>
              <w:left w:val="single" w:sz="8" w:space="0" w:color="auto"/>
              <w:bottom w:val="single" w:sz="8" w:space="0" w:color="000000"/>
              <w:right w:val="single" w:sz="8" w:space="0" w:color="auto"/>
            </w:tcBorders>
            <w:vAlign w:val="center"/>
          </w:tcPr>
          <w:p w:rsidR="00875BC8" w:rsidRPr="00604A62" w:rsidRDefault="00875BC8" w:rsidP="00B342F5">
            <w:pPr>
              <w:spacing w:line="240" w:lineRule="auto"/>
              <w:jc w:val="both"/>
              <w:rPr>
                <w:rFonts w:ascii="Times New Roman" w:hAnsi="Times New Roman"/>
                <w:color w:val="000000"/>
                <w:lang w:eastAsia="ru-RU"/>
              </w:rPr>
            </w:pPr>
          </w:p>
        </w:tc>
        <w:tc>
          <w:tcPr>
            <w:tcW w:w="709" w:type="dxa"/>
            <w:tcBorders>
              <w:top w:val="nil"/>
              <w:left w:val="single" w:sz="8" w:space="0" w:color="auto"/>
              <w:bottom w:val="single" w:sz="8" w:space="0" w:color="000000"/>
              <w:right w:val="single" w:sz="8" w:space="0" w:color="auto"/>
            </w:tcBorders>
            <w:vAlign w:val="center"/>
          </w:tcPr>
          <w:p w:rsidR="00875BC8" w:rsidRPr="00604A62" w:rsidRDefault="00875BC8" w:rsidP="00B342F5">
            <w:pPr>
              <w:spacing w:line="240" w:lineRule="auto"/>
              <w:jc w:val="both"/>
              <w:rPr>
                <w:rFonts w:ascii="Times New Roman" w:hAnsi="Times New Roman"/>
                <w:color w:val="000000"/>
                <w:lang w:eastAsia="ru-RU"/>
              </w:rPr>
            </w:pPr>
          </w:p>
        </w:tc>
        <w:tc>
          <w:tcPr>
            <w:tcW w:w="850" w:type="dxa"/>
            <w:tcBorders>
              <w:top w:val="nil"/>
              <w:left w:val="single" w:sz="8" w:space="0" w:color="auto"/>
              <w:bottom w:val="single" w:sz="8" w:space="0" w:color="000000"/>
              <w:right w:val="single" w:sz="8" w:space="0" w:color="auto"/>
            </w:tcBorders>
            <w:vAlign w:val="center"/>
          </w:tcPr>
          <w:p w:rsidR="00875BC8" w:rsidRPr="00604A62" w:rsidRDefault="00875BC8" w:rsidP="00B342F5">
            <w:pPr>
              <w:spacing w:line="240" w:lineRule="auto"/>
              <w:jc w:val="both"/>
              <w:rPr>
                <w:rFonts w:ascii="Times New Roman" w:hAnsi="Times New Roman"/>
                <w:color w:val="000000"/>
                <w:lang w:eastAsia="ru-RU"/>
              </w:rPr>
            </w:pPr>
          </w:p>
        </w:tc>
        <w:tc>
          <w:tcPr>
            <w:tcW w:w="709" w:type="dxa"/>
            <w:tcBorders>
              <w:top w:val="single" w:sz="8" w:space="0" w:color="auto"/>
              <w:left w:val="single" w:sz="8" w:space="0" w:color="auto"/>
              <w:bottom w:val="single" w:sz="8" w:space="0" w:color="000000"/>
              <w:right w:val="single" w:sz="8" w:space="0" w:color="000000"/>
            </w:tcBorders>
            <w:vAlign w:val="center"/>
          </w:tcPr>
          <w:p w:rsidR="00875BC8" w:rsidRPr="007106C3" w:rsidRDefault="00875BC8" w:rsidP="00B342F5">
            <w:pPr>
              <w:spacing w:line="240" w:lineRule="auto"/>
              <w:jc w:val="both"/>
              <w:rPr>
                <w:rFonts w:ascii="Times New Roman" w:hAnsi="Times New Roman"/>
                <w:color w:val="000000"/>
                <w:lang w:val="en-US" w:eastAsia="ru-RU"/>
              </w:rPr>
            </w:pPr>
          </w:p>
        </w:tc>
        <w:tc>
          <w:tcPr>
            <w:tcW w:w="851" w:type="dxa"/>
            <w:tcBorders>
              <w:top w:val="single" w:sz="8" w:space="0" w:color="auto"/>
              <w:left w:val="single" w:sz="8" w:space="0" w:color="000000"/>
              <w:bottom w:val="single" w:sz="8" w:space="0" w:color="000000"/>
              <w:right w:val="single" w:sz="8" w:space="0" w:color="000000"/>
            </w:tcBorders>
            <w:vAlign w:val="center"/>
          </w:tcPr>
          <w:p w:rsidR="00875BC8" w:rsidRPr="00604A62" w:rsidRDefault="00875BC8" w:rsidP="00B342F5">
            <w:pPr>
              <w:spacing w:line="240" w:lineRule="auto"/>
              <w:jc w:val="both"/>
              <w:rPr>
                <w:rFonts w:ascii="Times New Roman" w:hAnsi="Times New Roman"/>
                <w:color w:val="000000"/>
                <w:lang w:eastAsia="ru-RU"/>
              </w:rPr>
            </w:pPr>
          </w:p>
        </w:tc>
        <w:tc>
          <w:tcPr>
            <w:tcW w:w="1432" w:type="dxa"/>
            <w:tcBorders>
              <w:top w:val="nil"/>
              <w:left w:val="nil"/>
              <w:right w:val="single" w:sz="8" w:space="0" w:color="000000"/>
            </w:tcBorders>
            <w:vAlign w:val="center"/>
          </w:tcPr>
          <w:p w:rsidR="00875BC8" w:rsidRPr="00604A62" w:rsidRDefault="00875BC8" w:rsidP="00B342F5">
            <w:pPr>
              <w:spacing w:line="240" w:lineRule="auto"/>
              <w:jc w:val="both"/>
              <w:rPr>
                <w:rFonts w:ascii="Times New Roman" w:hAnsi="Times New Roman"/>
                <w:b/>
                <w:bCs/>
                <w:color w:val="000000"/>
                <w:lang w:eastAsia="ru-RU"/>
              </w:rPr>
            </w:pPr>
            <w:r w:rsidRPr="00604A62">
              <w:rPr>
                <w:rFonts w:ascii="Times New Roman" w:hAnsi="Times New Roman"/>
                <w:b/>
                <w:bCs/>
                <w:color w:val="000000"/>
                <w:lang w:eastAsia="ru-RU"/>
              </w:rPr>
              <w:t>Экзамен</w:t>
            </w:r>
          </w:p>
        </w:tc>
      </w:tr>
      <w:tr w:rsidR="00875BC8" w:rsidRPr="00604A62" w:rsidTr="00875BC8">
        <w:trPr>
          <w:trHeight w:val="177"/>
        </w:trPr>
        <w:tc>
          <w:tcPr>
            <w:tcW w:w="1277" w:type="dxa"/>
            <w:tcBorders>
              <w:top w:val="nil"/>
              <w:left w:val="single" w:sz="8" w:space="0" w:color="auto"/>
              <w:bottom w:val="single" w:sz="8" w:space="0" w:color="000000"/>
              <w:right w:val="single" w:sz="8" w:space="0" w:color="auto"/>
            </w:tcBorders>
            <w:vAlign w:val="center"/>
          </w:tcPr>
          <w:p w:rsidR="00875BC8" w:rsidRPr="00604A62" w:rsidRDefault="00875BC8" w:rsidP="00B342F5">
            <w:pPr>
              <w:spacing w:line="240" w:lineRule="auto"/>
              <w:jc w:val="both"/>
              <w:rPr>
                <w:rFonts w:ascii="Times New Roman" w:hAnsi="Times New Roman"/>
                <w:b/>
                <w:color w:val="000000"/>
                <w:lang w:eastAsia="ru-RU"/>
              </w:rPr>
            </w:pPr>
          </w:p>
        </w:tc>
        <w:tc>
          <w:tcPr>
            <w:tcW w:w="2548" w:type="dxa"/>
            <w:tcBorders>
              <w:top w:val="nil"/>
              <w:left w:val="single" w:sz="8" w:space="0" w:color="auto"/>
              <w:bottom w:val="single" w:sz="8" w:space="0" w:color="000000"/>
              <w:right w:val="single" w:sz="8" w:space="0" w:color="auto"/>
            </w:tcBorders>
          </w:tcPr>
          <w:p w:rsidR="00875BC8" w:rsidRPr="00875BC8" w:rsidRDefault="00875BC8" w:rsidP="00B342F5">
            <w:pPr>
              <w:spacing w:after="0" w:line="240" w:lineRule="auto"/>
              <w:rPr>
                <w:rFonts w:ascii="Times New Roman" w:hAnsi="Times New Roman"/>
                <w:b/>
                <w:bCs/>
                <w:sz w:val="24"/>
                <w:szCs w:val="24"/>
              </w:rPr>
            </w:pPr>
            <w:r w:rsidRPr="00875BC8">
              <w:rPr>
                <w:rFonts w:ascii="Times New Roman" w:hAnsi="Times New Roman"/>
                <w:b/>
                <w:bCs/>
                <w:sz w:val="24"/>
                <w:szCs w:val="24"/>
              </w:rPr>
              <w:t>Всего:</w:t>
            </w:r>
          </w:p>
        </w:tc>
        <w:tc>
          <w:tcPr>
            <w:tcW w:w="854" w:type="dxa"/>
            <w:tcBorders>
              <w:top w:val="nil"/>
              <w:left w:val="single" w:sz="8" w:space="0" w:color="auto"/>
              <w:bottom w:val="single" w:sz="8" w:space="0" w:color="000000"/>
              <w:right w:val="single" w:sz="8" w:space="0" w:color="auto"/>
            </w:tcBorders>
            <w:vAlign w:val="center"/>
          </w:tcPr>
          <w:p w:rsidR="00875BC8" w:rsidRPr="00875BC8" w:rsidRDefault="00642B16" w:rsidP="00875BC8">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144</w:t>
            </w:r>
          </w:p>
        </w:tc>
        <w:tc>
          <w:tcPr>
            <w:tcW w:w="850" w:type="dxa"/>
            <w:tcBorders>
              <w:top w:val="nil"/>
              <w:left w:val="single" w:sz="8" w:space="0" w:color="auto"/>
              <w:bottom w:val="single" w:sz="8" w:space="0" w:color="000000"/>
              <w:right w:val="single" w:sz="8" w:space="0" w:color="auto"/>
            </w:tcBorders>
            <w:vAlign w:val="center"/>
          </w:tcPr>
          <w:p w:rsidR="00875BC8" w:rsidRPr="00875BC8" w:rsidRDefault="00642B16" w:rsidP="00875BC8">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24</w:t>
            </w:r>
          </w:p>
        </w:tc>
        <w:tc>
          <w:tcPr>
            <w:tcW w:w="709" w:type="dxa"/>
            <w:tcBorders>
              <w:top w:val="nil"/>
              <w:left w:val="single" w:sz="8" w:space="0" w:color="auto"/>
              <w:bottom w:val="single" w:sz="8" w:space="0" w:color="000000"/>
              <w:right w:val="single" w:sz="8" w:space="0" w:color="auto"/>
            </w:tcBorders>
            <w:vAlign w:val="center"/>
          </w:tcPr>
          <w:p w:rsidR="00875BC8" w:rsidRPr="00875BC8" w:rsidRDefault="00875BC8" w:rsidP="00875BC8">
            <w:pPr>
              <w:spacing w:line="240" w:lineRule="auto"/>
              <w:jc w:val="center"/>
              <w:rPr>
                <w:rFonts w:ascii="Times New Roman" w:hAnsi="Times New Roman"/>
                <w:b/>
                <w:color w:val="000000"/>
                <w:sz w:val="24"/>
                <w:szCs w:val="24"/>
                <w:lang w:eastAsia="ru-RU"/>
              </w:rPr>
            </w:pPr>
          </w:p>
        </w:tc>
        <w:tc>
          <w:tcPr>
            <w:tcW w:w="850" w:type="dxa"/>
            <w:tcBorders>
              <w:top w:val="nil"/>
              <w:left w:val="single" w:sz="8" w:space="0" w:color="auto"/>
              <w:bottom w:val="single" w:sz="8" w:space="0" w:color="000000"/>
              <w:right w:val="single" w:sz="8" w:space="0" w:color="auto"/>
            </w:tcBorders>
            <w:vAlign w:val="center"/>
          </w:tcPr>
          <w:p w:rsidR="00875BC8" w:rsidRPr="00875BC8" w:rsidRDefault="00642B16" w:rsidP="00875BC8">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32</w:t>
            </w:r>
          </w:p>
        </w:tc>
        <w:tc>
          <w:tcPr>
            <w:tcW w:w="709" w:type="dxa"/>
            <w:tcBorders>
              <w:top w:val="single" w:sz="8" w:space="0" w:color="auto"/>
              <w:left w:val="single" w:sz="8" w:space="0" w:color="auto"/>
              <w:bottom w:val="single" w:sz="8" w:space="0" w:color="000000"/>
              <w:right w:val="single" w:sz="8" w:space="0" w:color="000000"/>
            </w:tcBorders>
            <w:vAlign w:val="center"/>
          </w:tcPr>
          <w:p w:rsidR="00875BC8" w:rsidRPr="00875BC8" w:rsidRDefault="00875BC8" w:rsidP="00875BC8">
            <w:pPr>
              <w:spacing w:line="240" w:lineRule="auto"/>
              <w:jc w:val="center"/>
              <w:rPr>
                <w:rFonts w:ascii="Times New Roman" w:hAnsi="Times New Roman"/>
                <w:b/>
                <w:color w:val="000000"/>
                <w:sz w:val="24"/>
                <w:szCs w:val="24"/>
                <w:lang w:eastAsia="ru-RU"/>
              </w:rPr>
            </w:pPr>
            <w:r w:rsidRPr="00875BC8">
              <w:rPr>
                <w:rFonts w:ascii="Times New Roman" w:hAnsi="Times New Roman"/>
                <w:b/>
                <w:color w:val="000000"/>
                <w:sz w:val="24"/>
                <w:szCs w:val="24"/>
                <w:lang w:eastAsia="ru-RU"/>
              </w:rPr>
              <w:t>2</w:t>
            </w:r>
          </w:p>
        </w:tc>
        <w:tc>
          <w:tcPr>
            <w:tcW w:w="851" w:type="dxa"/>
            <w:tcBorders>
              <w:top w:val="single" w:sz="8" w:space="0" w:color="auto"/>
              <w:left w:val="single" w:sz="8" w:space="0" w:color="000000"/>
              <w:bottom w:val="single" w:sz="8" w:space="0" w:color="000000"/>
              <w:right w:val="single" w:sz="8" w:space="0" w:color="000000"/>
            </w:tcBorders>
            <w:vAlign w:val="center"/>
          </w:tcPr>
          <w:p w:rsidR="00875BC8" w:rsidRPr="00875BC8" w:rsidRDefault="00642B16" w:rsidP="00875BC8">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52</w:t>
            </w:r>
          </w:p>
        </w:tc>
        <w:tc>
          <w:tcPr>
            <w:tcW w:w="1432" w:type="dxa"/>
            <w:tcBorders>
              <w:top w:val="nil"/>
              <w:left w:val="nil"/>
              <w:right w:val="single" w:sz="8" w:space="0" w:color="000000"/>
            </w:tcBorders>
            <w:vAlign w:val="center"/>
          </w:tcPr>
          <w:p w:rsidR="00875BC8" w:rsidRPr="00604A62" w:rsidRDefault="00875BC8" w:rsidP="00B342F5">
            <w:pPr>
              <w:spacing w:line="240" w:lineRule="auto"/>
              <w:jc w:val="both"/>
              <w:rPr>
                <w:rFonts w:ascii="Times New Roman" w:hAnsi="Times New Roman"/>
                <w:b/>
                <w:bCs/>
                <w:color w:val="000000"/>
                <w:lang w:eastAsia="ru-RU"/>
              </w:rPr>
            </w:pPr>
          </w:p>
        </w:tc>
      </w:tr>
      <w:tr w:rsidR="00875BC8" w:rsidRPr="00604A62" w:rsidTr="00875BC8">
        <w:trPr>
          <w:trHeight w:val="315"/>
        </w:trPr>
        <w:tc>
          <w:tcPr>
            <w:tcW w:w="1277" w:type="dxa"/>
            <w:tcBorders>
              <w:top w:val="nil"/>
              <w:left w:val="single" w:sz="8" w:space="0" w:color="auto"/>
              <w:bottom w:val="single" w:sz="8" w:space="0" w:color="auto"/>
              <w:right w:val="single" w:sz="8" w:space="0" w:color="auto"/>
            </w:tcBorders>
            <w:vAlign w:val="center"/>
          </w:tcPr>
          <w:p w:rsidR="00875BC8" w:rsidRPr="00604A62" w:rsidRDefault="00875BC8" w:rsidP="00B342F5">
            <w:pPr>
              <w:spacing w:line="240" w:lineRule="auto"/>
              <w:jc w:val="both"/>
              <w:rPr>
                <w:rFonts w:ascii="Times New Roman" w:hAnsi="Times New Roman"/>
                <w:b/>
                <w:bCs/>
                <w:color w:val="000000"/>
                <w:lang w:eastAsia="ru-RU"/>
              </w:rPr>
            </w:pPr>
          </w:p>
        </w:tc>
        <w:tc>
          <w:tcPr>
            <w:tcW w:w="2548" w:type="dxa"/>
            <w:tcBorders>
              <w:top w:val="nil"/>
              <w:left w:val="nil"/>
              <w:bottom w:val="single" w:sz="8" w:space="0" w:color="auto"/>
              <w:right w:val="single" w:sz="8" w:space="0" w:color="auto"/>
            </w:tcBorders>
          </w:tcPr>
          <w:p w:rsidR="00875BC8" w:rsidRPr="00875BC8" w:rsidRDefault="00875BC8" w:rsidP="00B342F5">
            <w:pPr>
              <w:spacing w:after="0" w:line="240" w:lineRule="auto"/>
              <w:rPr>
                <w:rFonts w:ascii="Times New Roman" w:hAnsi="Times New Roman"/>
                <w:b/>
                <w:bCs/>
                <w:sz w:val="24"/>
                <w:szCs w:val="24"/>
              </w:rPr>
            </w:pPr>
            <w:r w:rsidRPr="00875BC8">
              <w:rPr>
                <w:rFonts w:ascii="Times New Roman" w:hAnsi="Times New Roman"/>
                <w:b/>
                <w:bCs/>
                <w:sz w:val="24"/>
                <w:szCs w:val="24"/>
              </w:rPr>
              <w:t>Всего в астрон.часах</w:t>
            </w:r>
          </w:p>
        </w:tc>
        <w:tc>
          <w:tcPr>
            <w:tcW w:w="854" w:type="dxa"/>
            <w:tcBorders>
              <w:top w:val="nil"/>
              <w:left w:val="nil"/>
              <w:bottom w:val="single" w:sz="8" w:space="0" w:color="auto"/>
              <w:right w:val="single" w:sz="8" w:space="0" w:color="auto"/>
            </w:tcBorders>
            <w:vAlign w:val="center"/>
          </w:tcPr>
          <w:p w:rsidR="00875BC8" w:rsidRPr="00875BC8" w:rsidRDefault="00642B16" w:rsidP="00875BC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108</w:t>
            </w:r>
          </w:p>
        </w:tc>
        <w:tc>
          <w:tcPr>
            <w:tcW w:w="850" w:type="dxa"/>
            <w:tcBorders>
              <w:top w:val="nil"/>
              <w:left w:val="nil"/>
              <w:bottom w:val="single" w:sz="8" w:space="0" w:color="auto"/>
              <w:right w:val="single" w:sz="8" w:space="0" w:color="auto"/>
            </w:tcBorders>
            <w:vAlign w:val="center"/>
          </w:tcPr>
          <w:p w:rsidR="00875BC8" w:rsidRPr="00875BC8" w:rsidRDefault="00642B16" w:rsidP="00875BC8">
            <w:pPr>
              <w:jc w:val="center"/>
              <w:rPr>
                <w:rFonts w:ascii="Times New Roman" w:hAnsi="Times New Roman"/>
                <w:b/>
                <w:bCs/>
                <w:color w:val="000000"/>
                <w:sz w:val="24"/>
                <w:szCs w:val="24"/>
              </w:rPr>
            </w:pPr>
            <w:r>
              <w:rPr>
                <w:rFonts w:ascii="Times New Roman" w:hAnsi="Times New Roman"/>
                <w:b/>
                <w:bCs/>
                <w:color w:val="000000"/>
                <w:sz w:val="24"/>
                <w:szCs w:val="24"/>
              </w:rPr>
              <w:t>18</w:t>
            </w:r>
          </w:p>
        </w:tc>
        <w:tc>
          <w:tcPr>
            <w:tcW w:w="709" w:type="dxa"/>
            <w:tcBorders>
              <w:top w:val="nil"/>
              <w:left w:val="nil"/>
              <w:bottom w:val="single" w:sz="8" w:space="0" w:color="auto"/>
              <w:right w:val="single" w:sz="8" w:space="0" w:color="auto"/>
            </w:tcBorders>
            <w:vAlign w:val="center"/>
          </w:tcPr>
          <w:p w:rsidR="00875BC8" w:rsidRPr="00875BC8" w:rsidRDefault="00875BC8" w:rsidP="00875BC8">
            <w:pPr>
              <w:jc w:val="center"/>
              <w:rPr>
                <w:rFonts w:ascii="Times New Roman" w:hAnsi="Times New Roman"/>
                <w:b/>
                <w:bCs/>
                <w:color w:val="000000"/>
                <w:sz w:val="24"/>
                <w:szCs w:val="24"/>
              </w:rPr>
            </w:pPr>
          </w:p>
        </w:tc>
        <w:tc>
          <w:tcPr>
            <w:tcW w:w="850" w:type="dxa"/>
            <w:tcBorders>
              <w:top w:val="nil"/>
              <w:left w:val="nil"/>
              <w:bottom w:val="single" w:sz="8" w:space="0" w:color="auto"/>
              <w:right w:val="single" w:sz="8" w:space="0" w:color="auto"/>
            </w:tcBorders>
            <w:vAlign w:val="center"/>
          </w:tcPr>
          <w:p w:rsidR="00875BC8" w:rsidRPr="00875BC8" w:rsidRDefault="00642B16" w:rsidP="00875BC8">
            <w:pPr>
              <w:jc w:val="center"/>
              <w:rPr>
                <w:rFonts w:ascii="Times New Roman" w:hAnsi="Times New Roman"/>
                <w:b/>
                <w:bCs/>
                <w:color w:val="000000"/>
                <w:sz w:val="24"/>
                <w:szCs w:val="24"/>
              </w:rPr>
            </w:pPr>
            <w:r>
              <w:rPr>
                <w:rFonts w:ascii="Times New Roman" w:hAnsi="Times New Roman"/>
                <w:b/>
                <w:bCs/>
                <w:color w:val="000000"/>
                <w:sz w:val="24"/>
                <w:szCs w:val="24"/>
              </w:rPr>
              <w:t>24</w:t>
            </w:r>
          </w:p>
        </w:tc>
        <w:tc>
          <w:tcPr>
            <w:tcW w:w="709" w:type="dxa"/>
            <w:tcBorders>
              <w:top w:val="single" w:sz="8" w:space="0" w:color="000000"/>
              <w:left w:val="nil"/>
              <w:bottom w:val="single" w:sz="8" w:space="0" w:color="auto"/>
              <w:right w:val="single" w:sz="8" w:space="0" w:color="000000"/>
            </w:tcBorders>
            <w:vAlign w:val="center"/>
          </w:tcPr>
          <w:p w:rsidR="00875BC8" w:rsidRPr="00875BC8" w:rsidRDefault="00875BC8" w:rsidP="00875BC8">
            <w:pPr>
              <w:jc w:val="center"/>
              <w:rPr>
                <w:rFonts w:ascii="Times New Roman" w:hAnsi="Times New Roman"/>
                <w:b/>
                <w:bCs/>
                <w:color w:val="000000"/>
                <w:sz w:val="24"/>
                <w:szCs w:val="24"/>
              </w:rPr>
            </w:pPr>
            <w:r w:rsidRPr="00875BC8">
              <w:rPr>
                <w:rFonts w:ascii="Times New Roman" w:hAnsi="Times New Roman"/>
                <w:b/>
                <w:bCs/>
                <w:color w:val="000000"/>
                <w:sz w:val="24"/>
                <w:szCs w:val="24"/>
              </w:rPr>
              <w:t>1,5</w:t>
            </w:r>
          </w:p>
        </w:tc>
        <w:tc>
          <w:tcPr>
            <w:tcW w:w="851" w:type="dxa"/>
            <w:tcBorders>
              <w:top w:val="single" w:sz="8" w:space="0" w:color="000000"/>
              <w:left w:val="nil"/>
              <w:bottom w:val="single" w:sz="8" w:space="0" w:color="auto"/>
              <w:right w:val="single" w:sz="8" w:space="0" w:color="000000"/>
            </w:tcBorders>
            <w:vAlign w:val="center"/>
          </w:tcPr>
          <w:p w:rsidR="00875BC8" w:rsidRPr="00875BC8" w:rsidRDefault="00642B16" w:rsidP="00875BC8">
            <w:pPr>
              <w:jc w:val="center"/>
              <w:rPr>
                <w:rFonts w:ascii="Times New Roman" w:hAnsi="Times New Roman"/>
                <w:b/>
                <w:bCs/>
                <w:color w:val="000000"/>
                <w:sz w:val="24"/>
                <w:szCs w:val="24"/>
              </w:rPr>
            </w:pPr>
            <w:r>
              <w:rPr>
                <w:rFonts w:ascii="Times New Roman" w:hAnsi="Times New Roman"/>
                <w:b/>
                <w:bCs/>
                <w:color w:val="000000"/>
                <w:sz w:val="24"/>
                <w:szCs w:val="24"/>
              </w:rPr>
              <w:t>39</w:t>
            </w:r>
          </w:p>
        </w:tc>
        <w:tc>
          <w:tcPr>
            <w:tcW w:w="1432" w:type="dxa"/>
            <w:tcBorders>
              <w:top w:val="single" w:sz="8" w:space="0" w:color="auto"/>
              <w:left w:val="nil"/>
              <w:bottom w:val="single" w:sz="8" w:space="0" w:color="auto"/>
              <w:right w:val="single" w:sz="8" w:space="0" w:color="000000"/>
            </w:tcBorders>
            <w:vAlign w:val="center"/>
          </w:tcPr>
          <w:p w:rsidR="00875BC8" w:rsidRPr="00604A62" w:rsidRDefault="00875BC8" w:rsidP="00B342F5">
            <w:pPr>
              <w:spacing w:line="240" w:lineRule="auto"/>
              <w:jc w:val="both"/>
              <w:rPr>
                <w:rFonts w:ascii="Times New Roman" w:hAnsi="Times New Roman"/>
                <w:b/>
                <w:bCs/>
                <w:color w:val="000000"/>
                <w:lang w:eastAsia="ru-RU"/>
              </w:rPr>
            </w:pPr>
          </w:p>
        </w:tc>
      </w:tr>
      <w:tr w:rsidR="00875BC8" w:rsidRPr="00604A62" w:rsidTr="009514A4">
        <w:trPr>
          <w:trHeight w:val="315"/>
        </w:trPr>
        <w:tc>
          <w:tcPr>
            <w:tcW w:w="10080" w:type="dxa"/>
            <w:gridSpan w:val="9"/>
            <w:tcBorders>
              <w:top w:val="single" w:sz="8" w:space="0" w:color="auto"/>
              <w:left w:val="single" w:sz="8" w:space="0" w:color="auto"/>
              <w:bottom w:val="single" w:sz="8" w:space="0" w:color="auto"/>
              <w:right w:val="single" w:sz="8" w:space="0" w:color="000000"/>
            </w:tcBorders>
            <w:vAlign w:val="center"/>
          </w:tcPr>
          <w:p w:rsidR="00875BC8" w:rsidRPr="00604A62" w:rsidRDefault="00875BC8" w:rsidP="00B342F5">
            <w:pPr>
              <w:spacing w:line="240" w:lineRule="auto"/>
              <w:jc w:val="both"/>
              <w:rPr>
                <w:rFonts w:ascii="Times New Roman" w:hAnsi="Times New Roman"/>
                <w:b/>
                <w:bCs/>
                <w:iCs/>
                <w:color w:val="000000"/>
                <w:lang w:eastAsia="ru-RU"/>
              </w:rPr>
            </w:pPr>
            <w:r w:rsidRPr="00604A62">
              <w:rPr>
                <w:rFonts w:ascii="Times New Roman" w:hAnsi="Times New Roman"/>
                <w:b/>
                <w:bCs/>
                <w:iCs/>
                <w:color w:val="000000"/>
                <w:lang w:eastAsia="ru-RU"/>
              </w:rPr>
              <w:t>Очно-заочная форма обучения</w:t>
            </w:r>
          </w:p>
        </w:tc>
      </w:tr>
      <w:tr w:rsidR="00875BC8" w:rsidRPr="00604A62" w:rsidTr="00875BC8">
        <w:trPr>
          <w:trHeight w:val="780"/>
        </w:trPr>
        <w:tc>
          <w:tcPr>
            <w:tcW w:w="1277" w:type="dxa"/>
            <w:tcBorders>
              <w:top w:val="nil"/>
              <w:left w:val="single" w:sz="8" w:space="0" w:color="auto"/>
              <w:bottom w:val="single" w:sz="8" w:space="0" w:color="auto"/>
              <w:right w:val="single" w:sz="8" w:space="0" w:color="auto"/>
            </w:tcBorders>
          </w:tcPr>
          <w:p w:rsidR="00875BC8" w:rsidRDefault="00875BC8" w:rsidP="00875BC8">
            <w:pPr>
              <w:spacing w:after="0" w:line="240" w:lineRule="auto"/>
              <w:ind w:hanging="38"/>
              <w:rPr>
                <w:rFonts w:ascii="Times New Roman" w:hAnsi="Times New Roman"/>
                <w:b/>
                <w:bCs/>
              </w:rPr>
            </w:pPr>
            <w:r w:rsidRPr="00410721">
              <w:rPr>
                <w:rFonts w:ascii="Times New Roman" w:hAnsi="Times New Roman"/>
              </w:rPr>
              <w:t>Тема 1</w:t>
            </w:r>
          </w:p>
          <w:p w:rsidR="00875BC8" w:rsidRPr="00F0147A" w:rsidRDefault="00875BC8" w:rsidP="00875BC8">
            <w:pPr>
              <w:spacing w:after="0" w:line="240" w:lineRule="auto"/>
              <w:rPr>
                <w:rFonts w:ascii="Times New Roman" w:hAnsi="Times New Roman"/>
              </w:rPr>
            </w:pPr>
          </w:p>
        </w:tc>
        <w:tc>
          <w:tcPr>
            <w:tcW w:w="2548" w:type="dxa"/>
            <w:tcBorders>
              <w:top w:val="nil"/>
              <w:left w:val="nil"/>
              <w:bottom w:val="single" w:sz="8" w:space="0" w:color="auto"/>
              <w:right w:val="single" w:sz="8" w:space="0" w:color="auto"/>
            </w:tcBorders>
            <w:vAlign w:val="center"/>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Системное мышление и сложность окружающего мира. Становление и эволюция системных  идей и концепций.</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9</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ind w:hanging="38"/>
              <w:rPr>
                <w:rFonts w:ascii="Times New Roman" w:hAnsi="Times New Roman"/>
                <w:b/>
                <w:bCs/>
              </w:rPr>
            </w:pPr>
            <w:r w:rsidRPr="00410721">
              <w:rPr>
                <w:rFonts w:ascii="Times New Roman" w:hAnsi="Times New Roman"/>
              </w:rPr>
              <w:t>Тема 2</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Основные понятия  общей теории систем</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9</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B342F5">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875BC8">
        <w:trPr>
          <w:trHeight w:val="740"/>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pPr>
            <w:r w:rsidRPr="00410721">
              <w:rPr>
                <w:rFonts w:ascii="Times New Roman" w:hAnsi="Times New Roman"/>
              </w:rPr>
              <w:lastRenderedPageBreak/>
              <w:t>Тема 3</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Теоретические и методологические основы системного анализа</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9</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r>
              <w:rPr>
                <w:rFonts w:ascii="Times New Roman" w:hAnsi="Times New Roman"/>
                <w:color w:val="000000"/>
                <w:sz w:val="20"/>
                <w:szCs w:val="20"/>
                <w:lang w:eastAsia="ru-RU"/>
              </w:rPr>
              <w:t>/КР</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Default="00875BC8" w:rsidP="00875BC8">
            <w:pPr>
              <w:spacing w:after="0" w:line="240" w:lineRule="auto"/>
              <w:ind w:hanging="38"/>
              <w:rPr>
                <w:rFonts w:ascii="Times New Roman" w:hAnsi="Times New Roman"/>
                <w:b/>
                <w:bCs/>
              </w:rPr>
            </w:pPr>
            <w:r>
              <w:rPr>
                <w:rFonts w:ascii="Times New Roman" w:hAnsi="Times New Roman"/>
              </w:rPr>
              <w:t>Тема 4</w:t>
            </w:r>
          </w:p>
          <w:p w:rsidR="00875BC8" w:rsidRPr="00F0147A" w:rsidRDefault="00875BC8" w:rsidP="00875BC8">
            <w:pPr>
              <w:spacing w:after="0" w:line="240" w:lineRule="auto"/>
              <w:rPr>
                <w:rFonts w:ascii="Times New Roman" w:hAnsi="Times New Roman"/>
              </w:rPr>
            </w:pP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 xml:space="preserve"> «Жесткое» и «мягкое» приложения системного подхода.</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9</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ПЗ</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ind w:hanging="38"/>
              <w:rPr>
                <w:rFonts w:ascii="Times New Roman" w:hAnsi="Times New Roman"/>
                <w:b/>
                <w:bCs/>
              </w:rPr>
            </w:pPr>
            <w:r w:rsidRPr="00410721">
              <w:rPr>
                <w:rFonts w:ascii="Times New Roman" w:hAnsi="Times New Roman"/>
              </w:rPr>
              <w:t xml:space="preserve">Тема </w:t>
            </w:r>
            <w:r>
              <w:rPr>
                <w:rFonts w:ascii="Times New Roman" w:hAnsi="Times New Roman"/>
              </w:rPr>
              <w:t>5</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Методология постановки и решения проблем в системном анализе</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p>
        </w:tc>
      </w:tr>
      <w:tr w:rsidR="00875BC8" w:rsidRPr="00604A62" w:rsidTr="00875BC8">
        <w:trPr>
          <w:trHeight w:val="443"/>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pPr>
            <w:r>
              <w:rPr>
                <w:rFonts w:ascii="Times New Roman" w:hAnsi="Times New Roman"/>
              </w:rPr>
              <w:t>Тема 6</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Выбор целей и средств в процессе постановки проблем</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Default="00875BC8" w:rsidP="00875BC8">
            <w:pPr>
              <w:spacing w:after="0" w:line="240" w:lineRule="auto"/>
              <w:ind w:hanging="38"/>
              <w:rPr>
                <w:rFonts w:ascii="Times New Roman" w:hAnsi="Times New Roman"/>
                <w:b/>
                <w:bCs/>
              </w:rPr>
            </w:pPr>
            <w:r>
              <w:rPr>
                <w:rFonts w:ascii="Times New Roman" w:hAnsi="Times New Roman"/>
              </w:rPr>
              <w:t>Тема 7</w:t>
            </w:r>
          </w:p>
          <w:p w:rsidR="00875BC8" w:rsidRPr="00F0147A" w:rsidRDefault="00875BC8" w:rsidP="00875BC8">
            <w:pPr>
              <w:spacing w:after="0" w:line="240" w:lineRule="auto"/>
              <w:rPr>
                <w:rFonts w:ascii="Times New Roman" w:hAnsi="Times New Roman"/>
              </w:rPr>
            </w:pP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Оценка средств достижения целей. Внешняя среда и ее влияние на эффективность  решений</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ind w:hanging="38"/>
              <w:rPr>
                <w:rFonts w:ascii="Times New Roman" w:hAnsi="Times New Roman"/>
                <w:b/>
                <w:bCs/>
              </w:rPr>
            </w:pPr>
            <w:r>
              <w:rPr>
                <w:rFonts w:ascii="Times New Roman" w:hAnsi="Times New Roman"/>
              </w:rPr>
              <w:t>Тема 8</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bCs/>
                <w:spacing w:val="10"/>
              </w:rPr>
            </w:pPr>
            <w:r w:rsidRPr="00604A62">
              <w:rPr>
                <w:rFonts w:ascii="Times New Roman" w:hAnsi="Times New Roman"/>
              </w:rPr>
              <w:t>Моделирование как основной метод системного анализа</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after="0"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after="0"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225DD7"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ДИ</w:t>
            </w:r>
          </w:p>
        </w:tc>
      </w:tr>
      <w:tr w:rsidR="00875BC8" w:rsidRPr="00604A62" w:rsidTr="00875BC8">
        <w:trPr>
          <w:trHeight w:val="525"/>
        </w:trPr>
        <w:tc>
          <w:tcPr>
            <w:tcW w:w="1277" w:type="dxa"/>
            <w:tcBorders>
              <w:top w:val="nil"/>
              <w:left w:val="single" w:sz="8" w:space="0" w:color="auto"/>
              <w:bottom w:val="single" w:sz="8" w:space="0" w:color="auto"/>
              <w:right w:val="single" w:sz="8" w:space="0" w:color="auto"/>
            </w:tcBorders>
          </w:tcPr>
          <w:p w:rsidR="00875BC8" w:rsidRPr="00410721" w:rsidRDefault="00875BC8" w:rsidP="00875BC8">
            <w:pPr>
              <w:spacing w:after="0" w:line="240" w:lineRule="auto"/>
            </w:pPr>
            <w:r>
              <w:rPr>
                <w:rFonts w:ascii="Times New Roman" w:hAnsi="Times New Roman"/>
              </w:rPr>
              <w:t>Тема 9</w:t>
            </w:r>
          </w:p>
        </w:tc>
        <w:tc>
          <w:tcPr>
            <w:tcW w:w="2548" w:type="dxa"/>
            <w:tcBorders>
              <w:top w:val="nil"/>
              <w:left w:val="nil"/>
              <w:bottom w:val="single" w:sz="8" w:space="0" w:color="auto"/>
              <w:right w:val="single" w:sz="8"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Аналитические и имитационные модели в процессе решения проблем</w:t>
            </w:r>
          </w:p>
        </w:tc>
        <w:tc>
          <w:tcPr>
            <w:tcW w:w="854" w:type="dxa"/>
            <w:tcBorders>
              <w:top w:val="nil"/>
              <w:left w:val="nil"/>
              <w:bottom w:val="single" w:sz="8" w:space="0" w:color="auto"/>
              <w:right w:val="single" w:sz="8" w:space="0" w:color="auto"/>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850" w:type="dxa"/>
            <w:tcBorders>
              <w:top w:val="nil"/>
              <w:left w:val="nil"/>
              <w:bottom w:val="single" w:sz="8" w:space="0" w:color="auto"/>
              <w:right w:val="single" w:sz="8" w:space="0" w:color="auto"/>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709" w:type="dxa"/>
            <w:tcBorders>
              <w:top w:val="nil"/>
              <w:left w:val="nil"/>
              <w:bottom w:val="single" w:sz="8" w:space="0" w:color="auto"/>
              <w:right w:val="single" w:sz="8" w:space="0" w:color="auto"/>
            </w:tcBorders>
            <w:vAlign w:val="center"/>
          </w:tcPr>
          <w:p w:rsidR="00875BC8" w:rsidRPr="00604A62" w:rsidRDefault="00875BC8" w:rsidP="008E3415">
            <w:pPr>
              <w:spacing w:after="0" w:line="240" w:lineRule="auto"/>
              <w:jc w:val="center"/>
              <w:rPr>
                <w:rFonts w:ascii="Times New Roman" w:hAnsi="Times New Roman"/>
                <w:color w:val="000000"/>
                <w:lang w:eastAsia="ru-RU"/>
              </w:rPr>
            </w:pPr>
          </w:p>
        </w:tc>
        <w:tc>
          <w:tcPr>
            <w:tcW w:w="850"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8" w:space="0" w:color="auto"/>
              <w:left w:val="nil"/>
              <w:bottom w:val="single" w:sz="8" w:space="0" w:color="auto"/>
              <w:right w:val="single" w:sz="8" w:space="0" w:color="000000"/>
            </w:tcBorders>
            <w:vAlign w:val="center"/>
          </w:tcPr>
          <w:p w:rsidR="00875BC8" w:rsidRPr="00604A62" w:rsidRDefault="00875BC8" w:rsidP="008E3415">
            <w:pPr>
              <w:spacing w:after="0" w:line="240" w:lineRule="auto"/>
              <w:jc w:val="center"/>
              <w:rPr>
                <w:rFonts w:ascii="Times New Roman" w:hAnsi="Times New Roman"/>
                <w:color w:val="000000"/>
                <w:lang w:eastAsia="ru-RU"/>
              </w:rPr>
            </w:pPr>
          </w:p>
        </w:tc>
        <w:tc>
          <w:tcPr>
            <w:tcW w:w="851" w:type="dxa"/>
            <w:tcBorders>
              <w:top w:val="single" w:sz="8" w:space="0" w:color="auto"/>
              <w:left w:val="nil"/>
              <w:bottom w:val="single" w:sz="8" w:space="0" w:color="auto"/>
              <w:right w:val="single" w:sz="8" w:space="0" w:color="000000"/>
            </w:tcBorders>
            <w:vAlign w:val="center"/>
          </w:tcPr>
          <w:p w:rsidR="00875BC8" w:rsidRPr="00604A62" w:rsidRDefault="008E3415" w:rsidP="008E3415">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432" w:type="dxa"/>
            <w:tcBorders>
              <w:top w:val="single" w:sz="8" w:space="0" w:color="auto"/>
              <w:left w:val="nil"/>
              <w:bottom w:val="single" w:sz="8" w:space="0" w:color="auto"/>
              <w:right w:val="single" w:sz="8" w:space="0" w:color="000000"/>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875BC8">
        <w:trPr>
          <w:trHeight w:val="315"/>
        </w:trPr>
        <w:tc>
          <w:tcPr>
            <w:tcW w:w="1277" w:type="dxa"/>
            <w:tcBorders>
              <w:top w:val="nil"/>
              <w:left w:val="single" w:sz="8" w:space="0" w:color="auto"/>
              <w:bottom w:val="single" w:sz="8" w:space="0" w:color="auto"/>
              <w:right w:val="single" w:sz="8" w:space="0" w:color="auto"/>
            </w:tcBorders>
            <w:vAlign w:val="center"/>
          </w:tcPr>
          <w:p w:rsidR="00875BC8" w:rsidRPr="00604A62" w:rsidRDefault="00875BC8" w:rsidP="0060600C">
            <w:pPr>
              <w:spacing w:line="240" w:lineRule="auto"/>
              <w:jc w:val="both"/>
              <w:rPr>
                <w:rFonts w:ascii="Times New Roman" w:hAnsi="Times New Roman"/>
                <w:b/>
                <w:bCs/>
                <w:color w:val="000000"/>
                <w:lang w:eastAsia="ru-RU"/>
              </w:rPr>
            </w:pPr>
          </w:p>
        </w:tc>
        <w:tc>
          <w:tcPr>
            <w:tcW w:w="2548" w:type="dxa"/>
            <w:tcBorders>
              <w:top w:val="nil"/>
              <w:left w:val="nil"/>
              <w:bottom w:val="single" w:sz="8" w:space="0" w:color="auto"/>
              <w:right w:val="single" w:sz="8" w:space="0" w:color="auto"/>
            </w:tcBorders>
          </w:tcPr>
          <w:p w:rsidR="00875BC8" w:rsidRPr="00875BC8" w:rsidRDefault="00875BC8" w:rsidP="0060600C">
            <w:pPr>
              <w:spacing w:after="0" w:line="240" w:lineRule="auto"/>
              <w:rPr>
                <w:rFonts w:ascii="Times New Roman" w:hAnsi="Times New Roman"/>
                <w:b/>
                <w:bCs/>
                <w:sz w:val="24"/>
                <w:szCs w:val="24"/>
              </w:rPr>
            </w:pPr>
            <w:r w:rsidRPr="00875BC8">
              <w:rPr>
                <w:rFonts w:ascii="Times New Roman" w:hAnsi="Times New Roman"/>
                <w:b/>
                <w:sz w:val="24"/>
                <w:szCs w:val="24"/>
              </w:rPr>
              <w:t>Промежуточная аттестация</w:t>
            </w:r>
          </w:p>
        </w:tc>
        <w:tc>
          <w:tcPr>
            <w:tcW w:w="854" w:type="dxa"/>
            <w:tcBorders>
              <w:top w:val="nil"/>
              <w:left w:val="nil"/>
              <w:bottom w:val="single" w:sz="8" w:space="0" w:color="auto"/>
              <w:right w:val="single" w:sz="8" w:space="0" w:color="auto"/>
            </w:tcBorders>
            <w:vAlign w:val="center"/>
          </w:tcPr>
          <w:p w:rsidR="00875BC8" w:rsidRPr="00875BC8" w:rsidRDefault="00875BC8" w:rsidP="008E3415">
            <w:pPr>
              <w:spacing w:after="0" w:line="240" w:lineRule="auto"/>
              <w:jc w:val="center"/>
              <w:rPr>
                <w:rFonts w:ascii="Times New Roman" w:hAnsi="Times New Roman"/>
                <w:b/>
                <w:color w:val="000000"/>
                <w:sz w:val="24"/>
                <w:szCs w:val="24"/>
                <w:u w:val="single"/>
                <w:lang w:eastAsia="ru-RU"/>
              </w:rPr>
            </w:pPr>
            <w:r w:rsidRPr="00875BC8">
              <w:rPr>
                <w:rFonts w:ascii="Times New Roman" w:hAnsi="Times New Roman"/>
                <w:b/>
                <w:color w:val="000000"/>
                <w:sz w:val="24"/>
                <w:szCs w:val="24"/>
                <w:u w:val="single"/>
                <w:lang w:eastAsia="ru-RU"/>
              </w:rPr>
              <w:t>36</w:t>
            </w:r>
          </w:p>
          <w:p w:rsidR="00875BC8" w:rsidRPr="00875BC8" w:rsidRDefault="00875BC8" w:rsidP="008E3415">
            <w:pPr>
              <w:spacing w:after="0" w:line="240" w:lineRule="auto"/>
              <w:jc w:val="center"/>
              <w:rPr>
                <w:rFonts w:ascii="Times New Roman" w:hAnsi="Times New Roman"/>
                <w:b/>
                <w:color w:val="000000"/>
                <w:sz w:val="24"/>
                <w:szCs w:val="24"/>
                <w:u w:val="single"/>
                <w:lang w:eastAsia="ru-RU"/>
              </w:rPr>
            </w:pPr>
            <w:r w:rsidRPr="00875BC8">
              <w:rPr>
                <w:rFonts w:ascii="Times New Roman" w:hAnsi="Times New Roman"/>
                <w:b/>
                <w:color w:val="000000"/>
                <w:sz w:val="24"/>
                <w:szCs w:val="24"/>
                <w:u w:val="single"/>
                <w:lang w:eastAsia="ru-RU"/>
              </w:rPr>
              <w:t>27</w:t>
            </w:r>
          </w:p>
        </w:tc>
        <w:tc>
          <w:tcPr>
            <w:tcW w:w="850" w:type="dxa"/>
            <w:tcBorders>
              <w:top w:val="nil"/>
              <w:left w:val="nil"/>
              <w:bottom w:val="single" w:sz="8" w:space="0" w:color="auto"/>
              <w:right w:val="single" w:sz="8" w:space="0" w:color="auto"/>
            </w:tcBorders>
            <w:vAlign w:val="center"/>
          </w:tcPr>
          <w:p w:rsidR="00875BC8" w:rsidRPr="00875BC8" w:rsidRDefault="00875BC8" w:rsidP="008E3415">
            <w:pPr>
              <w:spacing w:after="0" w:line="240" w:lineRule="auto"/>
              <w:jc w:val="center"/>
              <w:rPr>
                <w:rFonts w:ascii="Times New Roman" w:hAnsi="Times New Roman"/>
                <w:b/>
                <w:color w:val="000000"/>
                <w:sz w:val="24"/>
                <w:szCs w:val="24"/>
                <w:lang w:eastAsia="ru-RU"/>
              </w:rPr>
            </w:pPr>
          </w:p>
        </w:tc>
        <w:tc>
          <w:tcPr>
            <w:tcW w:w="709" w:type="dxa"/>
            <w:tcBorders>
              <w:top w:val="nil"/>
              <w:left w:val="nil"/>
              <w:bottom w:val="single" w:sz="8" w:space="0" w:color="auto"/>
              <w:right w:val="single" w:sz="8" w:space="0" w:color="auto"/>
            </w:tcBorders>
            <w:vAlign w:val="center"/>
          </w:tcPr>
          <w:p w:rsidR="00875BC8" w:rsidRPr="00875BC8" w:rsidRDefault="00875BC8" w:rsidP="008E3415">
            <w:pPr>
              <w:spacing w:after="0" w:line="240" w:lineRule="auto"/>
              <w:jc w:val="center"/>
              <w:rPr>
                <w:rFonts w:ascii="Times New Roman" w:hAnsi="Times New Roman"/>
                <w:b/>
                <w:color w:val="000000"/>
                <w:sz w:val="24"/>
                <w:szCs w:val="24"/>
                <w:lang w:eastAsia="ru-RU"/>
              </w:rPr>
            </w:pPr>
          </w:p>
        </w:tc>
        <w:tc>
          <w:tcPr>
            <w:tcW w:w="850" w:type="dxa"/>
            <w:tcBorders>
              <w:top w:val="nil"/>
              <w:left w:val="nil"/>
              <w:bottom w:val="single" w:sz="8" w:space="0" w:color="auto"/>
              <w:right w:val="single" w:sz="8" w:space="0" w:color="auto"/>
            </w:tcBorders>
            <w:vAlign w:val="center"/>
          </w:tcPr>
          <w:p w:rsidR="00875BC8" w:rsidRPr="00875BC8" w:rsidRDefault="00875BC8" w:rsidP="008E3415">
            <w:pPr>
              <w:spacing w:after="0" w:line="240" w:lineRule="auto"/>
              <w:jc w:val="center"/>
              <w:rPr>
                <w:rFonts w:ascii="Times New Roman" w:hAnsi="Times New Roman"/>
                <w:b/>
                <w:color w:val="000000"/>
                <w:sz w:val="24"/>
                <w:szCs w:val="24"/>
                <w:lang w:eastAsia="ru-RU"/>
              </w:rPr>
            </w:pPr>
          </w:p>
        </w:tc>
        <w:tc>
          <w:tcPr>
            <w:tcW w:w="709" w:type="dxa"/>
            <w:tcBorders>
              <w:top w:val="single" w:sz="8" w:space="0" w:color="000000"/>
              <w:left w:val="nil"/>
              <w:bottom w:val="single" w:sz="8" w:space="0" w:color="auto"/>
              <w:right w:val="single" w:sz="8" w:space="0" w:color="000000"/>
            </w:tcBorders>
            <w:vAlign w:val="center"/>
          </w:tcPr>
          <w:p w:rsidR="00875BC8" w:rsidRPr="00875BC8" w:rsidRDefault="00875BC8" w:rsidP="008E3415">
            <w:pPr>
              <w:spacing w:after="0" w:line="240" w:lineRule="auto"/>
              <w:jc w:val="center"/>
              <w:rPr>
                <w:rFonts w:ascii="Times New Roman" w:hAnsi="Times New Roman"/>
                <w:b/>
                <w:color w:val="000000"/>
                <w:sz w:val="24"/>
                <w:szCs w:val="24"/>
                <w:lang w:val="en-US" w:eastAsia="ru-RU"/>
              </w:rPr>
            </w:pPr>
          </w:p>
        </w:tc>
        <w:tc>
          <w:tcPr>
            <w:tcW w:w="851" w:type="dxa"/>
            <w:tcBorders>
              <w:top w:val="single" w:sz="8" w:space="0" w:color="000000"/>
              <w:left w:val="nil"/>
              <w:bottom w:val="single" w:sz="8" w:space="0" w:color="auto"/>
              <w:right w:val="single" w:sz="8" w:space="0" w:color="000000"/>
            </w:tcBorders>
            <w:vAlign w:val="center"/>
          </w:tcPr>
          <w:p w:rsidR="00875BC8" w:rsidRPr="00875BC8" w:rsidRDefault="00875BC8" w:rsidP="008E3415">
            <w:pPr>
              <w:spacing w:after="0" w:line="240" w:lineRule="auto"/>
              <w:jc w:val="center"/>
              <w:rPr>
                <w:rFonts w:ascii="Times New Roman" w:hAnsi="Times New Roman"/>
                <w:b/>
                <w:color w:val="000000"/>
                <w:sz w:val="24"/>
                <w:szCs w:val="24"/>
                <w:lang w:eastAsia="ru-RU"/>
              </w:rPr>
            </w:pPr>
          </w:p>
        </w:tc>
        <w:tc>
          <w:tcPr>
            <w:tcW w:w="1432" w:type="dxa"/>
            <w:tcBorders>
              <w:top w:val="single" w:sz="8" w:space="0" w:color="auto"/>
              <w:left w:val="nil"/>
              <w:bottom w:val="single" w:sz="8" w:space="0" w:color="auto"/>
              <w:right w:val="single" w:sz="8" w:space="0" w:color="000000"/>
            </w:tcBorders>
            <w:vAlign w:val="center"/>
          </w:tcPr>
          <w:p w:rsidR="00875BC8" w:rsidRPr="00875BC8" w:rsidRDefault="00875BC8" w:rsidP="0060600C">
            <w:pPr>
              <w:spacing w:line="240" w:lineRule="auto"/>
              <w:jc w:val="both"/>
              <w:rPr>
                <w:rFonts w:ascii="Times New Roman" w:hAnsi="Times New Roman"/>
                <w:b/>
                <w:bCs/>
                <w:color w:val="000000"/>
                <w:sz w:val="24"/>
                <w:szCs w:val="24"/>
                <w:lang w:eastAsia="ru-RU"/>
              </w:rPr>
            </w:pPr>
            <w:r w:rsidRPr="00875BC8">
              <w:rPr>
                <w:rFonts w:ascii="Times New Roman" w:hAnsi="Times New Roman"/>
                <w:b/>
                <w:bCs/>
                <w:color w:val="000000"/>
                <w:sz w:val="24"/>
                <w:szCs w:val="24"/>
                <w:lang w:eastAsia="ru-RU"/>
              </w:rPr>
              <w:t>Экзамен</w:t>
            </w:r>
          </w:p>
        </w:tc>
      </w:tr>
      <w:tr w:rsidR="00875BC8" w:rsidRPr="00604A62" w:rsidTr="00225DD7">
        <w:trPr>
          <w:trHeight w:val="315"/>
        </w:trPr>
        <w:tc>
          <w:tcPr>
            <w:tcW w:w="1277" w:type="dxa"/>
            <w:tcBorders>
              <w:top w:val="nil"/>
              <w:left w:val="single" w:sz="8" w:space="0" w:color="auto"/>
              <w:bottom w:val="single" w:sz="8" w:space="0" w:color="auto"/>
              <w:right w:val="single" w:sz="8" w:space="0" w:color="auto"/>
            </w:tcBorders>
            <w:vAlign w:val="center"/>
          </w:tcPr>
          <w:p w:rsidR="00875BC8" w:rsidRPr="00604A62" w:rsidRDefault="00875BC8" w:rsidP="0060600C">
            <w:pPr>
              <w:spacing w:line="240" w:lineRule="auto"/>
              <w:jc w:val="both"/>
              <w:rPr>
                <w:rFonts w:ascii="Times New Roman" w:hAnsi="Times New Roman"/>
                <w:b/>
                <w:bCs/>
                <w:color w:val="000000"/>
                <w:lang w:eastAsia="ru-RU"/>
              </w:rPr>
            </w:pPr>
          </w:p>
        </w:tc>
        <w:tc>
          <w:tcPr>
            <w:tcW w:w="2548" w:type="dxa"/>
            <w:tcBorders>
              <w:top w:val="nil"/>
              <w:left w:val="nil"/>
              <w:bottom w:val="single" w:sz="8" w:space="0" w:color="auto"/>
              <w:right w:val="single" w:sz="8" w:space="0" w:color="auto"/>
            </w:tcBorders>
          </w:tcPr>
          <w:p w:rsidR="00875BC8" w:rsidRPr="00875BC8" w:rsidRDefault="00875BC8" w:rsidP="0060600C">
            <w:pPr>
              <w:spacing w:after="0" w:line="240" w:lineRule="auto"/>
              <w:rPr>
                <w:rFonts w:ascii="Times New Roman" w:hAnsi="Times New Roman"/>
                <w:b/>
                <w:bCs/>
                <w:sz w:val="24"/>
                <w:szCs w:val="24"/>
              </w:rPr>
            </w:pPr>
            <w:r w:rsidRPr="00875BC8">
              <w:rPr>
                <w:rFonts w:ascii="Times New Roman" w:hAnsi="Times New Roman"/>
                <w:b/>
                <w:bCs/>
                <w:sz w:val="24"/>
                <w:szCs w:val="24"/>
              </w:rPr>
              <w:t>Всего:</w:t>
            </w:r>
          </w:p>
        </w:tc>
        <w:tc>
          <w:tcPr>
            <w:tcW w:w="854" w:type="dxa"/>
            <w:tcBorders>
              <w:top w:val="nil"/>
              <w:left w:val="nil"/>
              <w:bottom w:val="single" w:sz="8" w:space="0" w:color="auto"/>
              <w:right w:val="single" w:sz="8" w:space="0" w:color="auto"/>
            </w:tcBorders>
            <w:vAlign w:val="center"/>
          </w:tcPr>
          <w:p w:rsidR="00875BC8" w:rsidRPr="00875BC8" w:rsidRDefault="008E3415" w:rsidP="008E341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144</w:t>
            </w:r>
          </w:p>
        </w:tc>
        <w:tc>
          <w:tcPr>
            <w:tcW w:w="850" w:type="dxa"/>
            <w:tcBorders>
              <w:top w:val="nil"/>
              <w:left w:val="nil"/>
              <w:bottom w:val="single" w:sz="8" w:space="0" w:color="auto"/>
              <w:right w:val="single" w:sz="8" w:space="0" w:color="auto"/>
            </w:tcBorders>
            <w:vAlign w:val="center"/>
          </w:tcPr>
          <w:p w:rsidR="00875BC8" w:rsidRPr="00875BC8" w:rsidRDefault="008E3415" w:rsidP="008E341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14</w:t>
            </w:r>
          </w:p>
        </w:tc>
        <w:tc>
          <w:tcPr>
            <w:tcW w:w="709" w:type="dxa"/>
            <w:tcBorders>
              <w:top w:val="nil"/>
              <w:left w:val="nil"/>
              <w:bottom w:val="single" w:sz="8" w:space="0" w:color="auto"/>
              <w:right w:val="single" w:sz="8" w:space="0" w:color="auto"/>
            </w:tcBorders>
            <w:vAlign w:val="center"/>
          </w:tcPr>
          <w:p w:rsidR="00875BC8" w:rsidRPr="00875BC8" w:rsidRDefault="00875BC8" w:rsidP="008E3415">
            <w:pPr>
              <w:spacing w:after="0" w:line="240" w:lineRule="auto"/>
              <w:jc w:val="center"/>
              <w:rPr>
                <w:rFonts w:ascii="Times New Roman" w:hAnsi="Times New Roman"/>
                <w:b/>
                <w:color w:val="000000"/>
                <w:sz w:val="24"/>
                <w:szCs w:val="24"/>
                <w:lang w:eastAsia="ru-RU"/>
              </w:rPr>
            </w:pPr>
          </w:p>
        </w:tc>
        <w:tc>
          <w:tcPr>
            <w:tcW w:w="850" w:type="dxa"/>
            <w:tcBorders>
              <w:top w:val="nil"/>
              <w:left w:val="nil"/>
              <w:bottom w:val="single" w:sz="8" w:space="0" w:color="auto"/>
              <w:right w:val="single" w:sz="8" w:space="0" w:color="auto"/>
            </w:tcBorders>
            <w:vAlign w:val="center"/>
          </w:tcPr>
          <w:p w:rsidR="00875BC8" w:rsidRPr="00875BC8" w:rsidRDefault="008E3415" w:rsidP="008E341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18</w:t>
            </w:r>
          </w:p>
        </w:tc>
        <w:tc>
          <w:tcPr>
            <w:tcW w:w="709" w:type="dxa"/>
            <w:tcBorders>
              <w:top w:val="single" w:sz="8" w:space="0" w:color="000000"/>
              <w:left w:val="nil"/>
              <w:bottom w:val="single" w:sz="8" w:space="0" w:color="auto"/>
              <w:right w:val="single" w:sz="8" w:space="0" w:color="000000"/>
            </w:tcBorders>
            <w:vAlign w:val="center"/>
          </w:tcPr>
          <w:p w:rsidR="00875BC8" w:rsidRPr="00875BC8" w:rsidRDefault="00875BC8" w:rsidP="008E3415">
            <w:pPr>
              <w:spacing w:after="0" w:line="240" w:lineRule="auto"/>
              <w:jc w:val="center"/>
              <w:rPr>
                <w:rFonts w:ascii="Times New Roman" w:hAnsi="Times New Roman"/>
                <w:b/>
                <w:color w:val="000000"/>
                <w:sz w:val="24"/>
                <w:szCs w:val="24"/>
                <w:lang w:eastAsia="ru-RU"/>
              </w:rPr>
            </w:pPr>
            <w:r w:rsidRPr="00875BC8">
              <w:rPr>
                <w:rFonts w:ascii="Times New Roman" w:hAnsi="Times New Roman"/>
                <w:b/>
                <w:color w:val="000000"/>
                <w:sz w:val="24"/>
                <w:szCs w:val="24"/>
                <w:lang w:eastAsia="ru-RU"/>
              </w:rPr>
              <w:t>2</w:t>
            </w:r>
          </w:p>
        </w:tc>
        <w:tc>
          <w:tcPr>
            <w:tcW w:w="851" w:type="dxa"/>
            <w:tcBorders>
              <w:top w:val="single" w:sz="8" w:space="0" w:color="000000"/>
              <w:left w:val="nil"/>
              <w:bottom w:val="single" w:sz="8" w:space="0" w:color="auto"/>
              <w:right w:val="single" w:sz="8" w:space="0" w:color="000000"/>
            </w:tcBorders>
            <w:vAlign w:val="center"/>
          </w:tcPr>
          <w:p w:rsidR="00875BC8" w:rsidRPr="00875BC8" w:rsidRDefault="008E3415" w:rsidP="008E341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76</w:t>
            </w:r>
          </w:p>
        </w:tc>
        <w:tc>
          <w:tcPr>
            <w:tcW w:w="1432" w:type="dxa"/>
            <w:tcBorders>
              <w:top w:val="single" w:sz="8" w:space="0" w:color="auto"/>
              <w:left w:val="nil"/>
              <w:bottom w:val="single" w:sz="8" w:space="0" w:color="auto"/>
              <w:right w:val="single" w:sz="8" w:space="0" w:color="000000"/>
            </w:tcBorders>
            <w:vAlign w:val="center"/>
          </w:tcPr>
          <w:p w:rsidR="00875BC8" w:rsidRPr="00875BC8" w:rsidRDefault="00875BC8" w:rsidP="0060600C">
            <w:pPr>
              <w:spacing w:line="240" w:lineRule="auto"/>
              <w:jc w:val="both"/>
              <w:rPr>
                <w:rFonts w:ascii="Times New Roman" w:hAnsi="Times New Roman"/>
                <w:b/>
                <w:bCs/>
                <w:color w:val="000000"/>
                <w:sz w:val="24"/>
                <w:szCs w:val="24"/>
                <w:lang w:eastAsia="ru-RU"/>
              </w:rPr>
            </w:pPr>
          </w:p>
        </w:tc>
      </w:tr>
      <w:tr w:rsidR="00875BC8" w:rsidRPr="00604A62" w:rsidTr="00225DD7">
        <w:trPr>
          <w:trHeight w:val="315"/>
        </w:trPr>
        <w:tc>
          <w:tcPr>
            <w:tcW w:w="1277" w:type="dxa"/>
            <w:tcBorders>
              <w:top w:val="nil"/>
              <w:left w:val="single" w:sz="8" w:space="0" w:color="auto"/>
              <w:bottom w:val="single" w:sz="8" w:space="0" w:color="auto"/>
              <w:right w:val="single" w:sz="8" w:space="0" w:color="auto"/>
            </w:tcBorders>
            <w:vAlign w:val="center"/>
          </w:tcPr>
          <w:p w:rsidR="00875BC8" w:rsidRPr="00604A62" w:rsidRDefault="00875BC8" w:rsidP="0060600C">
            <w:pPr>
              <w:spacing w:line="240" w:lineRule="auto"/>
              <w:jc w:val="both"/>
              <w:rPr>
                <w:rFonts w:ascii="Times New Roman" w:hAnsi="Times New Roman"/>
                <w:b/>
                <w:bCs/>
                <w:color w:val="000000"/>
                <w:lang w:eastAsia="ru-RU"/>
              </w:rPr>
            </w:pPr>
          </w:p>
        </w:tc>
        <w:tc>
          <w:tcPr>
            <w:tcW w:w="2548" w:type="dxa"/>
            <w:tcBorders>
              <w:top w:val="nil"/>
              <w:left w:val="nil"/>
              <w:bottom w:val="single" w:sz="8" w:space="0" w:color="auto"/>
              <w:right w:val="single" w:sz="8" w:space="0" w:color="auto"/>
            </w:tcBorders>
          </w:tcPr>
          <w:p w:rsidR="00875BC8" w:rsidRPr="00875BC8" w:rsidRDefault="00875BC8" w:rsidP="0060600C">
            <w:pPr>
              <w:spacing w:after="0" w:line="240" w:lineRule="auto"/>
              <w:rPr>
                <w:rFonts w:ascii="Times New Roman" w:hAnsi="Times New Roman"/>
                <w:b/>
                <w:bCs/>
                <w:sz w:val="24"/>
                <w:szCs w:val="24"/>
              </w:rPr>
            </w:pPr>
            <w:r w:rsidRPr="00875BC8">
              <w:rPr>
                <w:rFonts w:ascii="Times New Roman" w:hAnsi="Times New Roman"/>
                <w:b/>
                <w:bCs/>
                <w:sz w:val="24"/>
                <w:szCs w:val="24"/>
              </w:rPr>
              <w:t>Всего в астрон.часах</w:t>
            </w:r>
          </w:p>
        </w:tc>
        <w:tc>
          <w:tcPr>
            <w:tcW w:w="854" w:type="dxa"/>
            <w:tcBorders>
              <w:top w:val="nil"/>
              <w:left w:val="nil"/>
              <w:bottom w:val="single" w:sz="8" w:space="0" w:color="auto"/>
              <w:right w:val="single" w:sz="8" w:space="0" w:color="auto"/>
            </w:tcBorders>
            <w:vAlign w:val="center"/>
          </w:tcPr>
          <w:p w:rsidR="00875BC8" w:rsidRPr="00875BC8" w:rsidRDefault="008E3415" w:rsidP="008E3415">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108</w:t>
            </w:r>
          </w:p>
        </w:tc>
        <w:tc>
          <w:tcPr>
            <w:tcW w:w="850" w:type="dxa"/>
            <w:tcBorders>
              <w:top w:val="nil"/>
              <w:left w:val="nil"/>
              <w:bottom w:val="single" w:sz="8" w:space="0" w:color="auto"/>
              <w:right w:val="single" w:sz="8" w:space="0" w:color="auto"/>
            </w:tcBorders>
            <w:vAlign w:val="center"/>
          </w:tcPr>
          <w:p w:rsidR="00875BC8" w:rsidRPr="00875BC8" w:rsidRDefault="008E3415" w:rsidP="008E3415">
            <w:pPr>
              <w:spacing w:after="0"/>
              <w:jc w:val="center"/>
              <w:rPr>
                <w:rFonts w:ascii="Times New Roman" w:hAnsi="Times New Roman"/>
                <w:b/>
                <w:bCs/>
                <w:color w:val="000000"/>
                <w:sz w:val="24"/>
                <w:szCs w:val="24"/>
              </w:rPr>
            </w:pPr>
            <w:r>
              <w:rPr>
                <w:rFonts w:ascii="Times New Roman" w:hAnsi="Times New Roman"/>
                <w:b/>
                <w:bCs/>
                <w:color w:val="000000"/>
                <w:sz w:val="24"/>
                <w:szCs w:val="24"/>
              </w:rPr>
              <w:t>10,5</w:t>
            </w:r>
          </w:p>
        </w:tc>
        <w:tc>
          <w:tcPr>
            <w:tcW w:w="709" w:type="dxa"/>
            <w:tcBorders>
              <w:top w:val="nil"/>
              <w:left w:val="nil"/>
              <w:bottom w:val="single" w:sz="8" w:space="0" w:color="auto"/>
              <w:right w:val="single" w:sz="8" w:space="0" w:color="auto"/>
            </w:tcBorders>
            <w:vAlign w:val="center"/>
          </w:tcPr>
          <w:p w:rsidR="00875BC8" w:rsidRPr="00875BC8" w:rsidRDefault="00875BC8" w:rsidP="008E3415">
            <w:pPr>
              <w:spacing w:after="0"/>
              <w:jc w:val="center"/>
              <w:rPr>
                <w:rFonts w:ascii="Times New Roman" w:hAnsi="Times New Roman"/>
                <w:b/>
                <w:bCs/>
                <w:color w:val="000000"/>
                <w:sz w:val="24"/>
                <w:szCs w:val="24"/>
              </w:rPr>
            </w:pPr>
          </w:p>
        </w:tc>
        <w:tc>
          <w:tcPr>
            <w:tcW w:w="850" w:type="dxa"/>
            <w:tcBorders>
              <w:top w:val="nil"/>
              <w:left w:val="nil"/>
              <w:bottom w:val="single" w:sz="8" w:space="0" w:color="auto"/>
              <w:right w:val="single" w:sz="8" w:space="0" w:color="auto"/>
            </w:tcBorders>
            <w:vAlign w:val="center"/>
          </w:tcPr>
          <w:p w:rsidR="00875BC8" w:rsidRPr="00875BC8" w:rsidRDefault="008E3415" w:rsidP="008E3415">
            <w:pPr>
              <w:spacing w:after="0"/>
              <w:jc w:val="center"/>
              <w:rPr>
                <w:rFonts w:ascii="Times New Roman" w:hAnsi="Times New Roman"/>
                <w:b/>
                <w:bCs/>
                <w:color w:val="000000"/>
                <w:sz w:val="24"/>
                <w:szCs w:val="24"/>
              </w:rPr>
            </w:pPr>
            <w:r>
              <w:rPr>
                <w:rFonts w:ascii="Times New Roman" w:hAnsi="Times New Roman"/>
                <w:b/>
                <w:bCs/>
                <w:color w:val="000000"/>
                <w:sz w:val="24"/>
                <w:szCs w:val="24"/>
              </w:rPr>
              <w:t>13,5</w:t>
            </w:r>
          </w:p>
        </w:tc>
        <w:tc>
          <w:tcPr>
            <w:tcW w:w="709" w:type="dxa"/>
            <w:tcBorders>
              <w:top w:val="single" w:sz="8" w:space="0" w:color="000000"/>
              <w:left w:val="nil"/>
              <w:bottom w:val="single" w:sz="8" w:space="0" w:color="auto"/>
              <w:right w:val="single" w:sz="8" w:space="0" w:color="000000"/>
            </w:tcBorders>
            <w:vAlign w:val="center"/>
          </w:tcPr>
          <w:p w:rsidR="00875BC8" w:rsidRPr="00875BC8" w:rsidRDefault="00875BC8" w:rsidP="008E3415">
            <w:pPr>
              <w:spacing w:after="0"/>
              <w:jc w:val="center"/>
              <w:rPr>
                <w:rFonts w:ascii="Times New Roman" w:hAnsi="Times New Roman"/>
                <w:b/>
                <w:bCs/>
                <w:color w:val="000000"/>
                <w:sz w:val="24"/>
                <w:szCs w:val="24"/>
              </w:rPr>
            </w:pPr>
            <w:r w:rsidRPr="00875BC8">
              <w:rPr>
                <w:rFonts w:ascii="Times New Roman" w:hAnsi="Times New Roman"/>
                <w:b/>
                <w:bCs/>
                <w:color w:val="000000"/>
                <w:sz w:val="24"/>
                <w:szCs w:val="24"/>
              </w:rPr>
              <w:t>1,5</w:t>
            </w:r>
          </w:p>
        </w:tc>
        <w:tc>
          <w:tcPr>
            <w:tcW w:w="851" w:type="dxa"/>
            <w:tcBorders>
              <w:top w:val="single" w:sz="8" w:space="0" w:color="000000"/>
              <w:left w:val="nil"/>
              <w:bottom w:val="single" w:sz="8" w:space="0" w:color="auto"/>
              <w:right w:val="single" w:sz="8" w:space="0" w:color="000000"/>
            </w:tcBorders>
            <w:vAlign w:val="center"/>
          </w:tcPr>
          <w:p w:rsidR="00875BC8" w:rsidRPr="00875BC8" w:rsidRDefault="008E3415" w:rsidP="008E3415">
            <w:pPr>
              <w:spacing w:after="0"/>
              <w:jc w:val="center"/>
              <w:rPr>
                <w:rFonts w:ascii="Times New Roman" w:hAnsi="Times New Roman"/>
                <w:b/>
                <w:bCs/>
                <w:color w:val="000000"/>
                <w:sz w:val="24"/>
                <w:szCs w:val="24"/>
              </w:rPr>
            </w:pPr>
            <w:r>
              <w:rPr>
                <w:rFonts w:ascii="Times New Roman" w:hAnsi="Times New Roman"/>
                <w:b/>
                <w:bCs/>
                <w:color w:val="000000"/>
                <w:sz w:val="24"/>
                <w:szCs w:val="24"/>
              </w:rPr>
              <w:t>57</w:t>
            </w:r>
          </w:p>
        </w:tc>
        <w:tc>
          <w:tcPr>
            <w:tcW w:w="1432" w:type="dxa"/>
            <w:tcBorders>
              <w:top w:val="single" w:sz="8" w:space="0" w:color="auto"/>
              <w:left w:val="nil"/>
              <w:bottom w:val="single" w:sz="8" w:space="0" w:color="auto"/>
              <w:right w:val="single" w:sz="8" w:space="0" w:color="000000"/>
            </w:tcBorders>
            <w:vAlign w:val="center"/>
          </w:tcPr>
          <w:p w:rsidR="00875BC8" w:rsidRPr="00875BC8" w:rsidRDefault="00875BC8" w:rsidP="0060600C">
            <w:pPr>
              <w:spacing w:line="240" w:lineRule="auto"/>
              <w:jc w:val="both"/>
              <w:rPr>
                <w:rFonts w:ascii="Times New Roman" w:hAnsi="Times New Roman"/>
                <w:b/>
                <w:bCs/>
                <w:color w:val="000000"/>
                <w:sz w:val="24"/>
                <w:szCs w:val="24"/>
                <w:lang w:eastAsia="ru-RU"/>
              </w:rPr>
            </w:pPr>
          </w:p>
        </w:tc>
      </w:tr>
      <w:tr w:rsidR="00875BC8" w:rsidRPr="00604A62" w:rsidTr="00225DD7">
        <w:trPr>
          <w:trHeight w:val="315"/>
        </w:trPr>
        <w:tc>
          <w:tcPr>
            <w:tcW w:w="10080" w:type="dxa"/>
            <w:gridSpan w:val="9"/>
            <w:tcBorders>
              <w:top w:val="single" w:sz="8" w:space="0" w:color="auto"/>
              <w:left w:val="single" w:sz="8" w:space="0" w:color="auto"/>
              <w:bottom w:val="single" w:sz="4" w:space="0" w:color="auto"/>
              <w:right w:val="single" w:sz="8" w:space="0" w:color="000000"/>
            </w:tcBorders>
            <w:vAlign w:val="center"/>
          </w:tcPr>
          <w:p w:rsidR="00875BC8" w:rsidRPr="00604A62" w:rsidRDefault="00875BC8" w:rsidP="0060600C">
            <w:pPr>
              <w:spacing w:line="240" w:lineRule="auto"/>
              <w:jc w:val="both"/>
              <w:rPr>
                <w:rFonts w:ascii="Times New Roman" w:hAnsi="Times New Roman"/>
                <w:b/>
                <w:bCs/>
                <w:iCs/>
                <w:color w:val="000000"/>
                <w:lang w:eastAsia="ru-RU"/>
              </w:rPr>
            </w:pPr>
            <w:r w:rsidRPr="00604A62">
              <w:rPr>
                <w:rFonts w:ascii="Times New Roman" w:hAnsi="Times New Roman"/>
                <w:b/>
                <w:bCs/>
                <w:iCs/>
                <w:color w:val="000000"/>
                <w:lang w:eastAsia="ru-RU"/>
              </w:rPr>
              <w:t>Заочная форма обучения</w:t>
            </w:r>
          </w:p>
        </w:tc>
      </w:tr>
      <w:tr w:rsidR="00875BC8" w:rsidRPr="00604A62" w:rsidTr="00225DD7">
        <w:trPr>
          <w:trHeight w:val="780"/>
        </w:trPr>
        <w:tc>
          <w:tcPr>
            <w:tcW w:w="1277" w:type="dxa"/>
            <w:tcBorders>
              <w:top w:val="single" w:sz="4" w:space="0" w:color="auto"/>
              <w:left w:val="single" w:sz="4" w:space="0" w:color="auto"/>
              <w:bottom w:val="single" w:sz="4" w:space="0" w:color="auto"/>
              <w:right w:val="single" w:sz="4" w:space="0" w:color="auto"/>
            </w:tcBorders>
          </w:tcPr>
          <w:p w:rsidR="00875BC8" w:rsidRDefault="00875BC8" w:rsidP="00875BC8">
            <w:pPr>
              <w:spacing w:after="0" w:line="240" w:lineRule="auto"/>
              <w:ind w:hanging="38"/>
              <w:rPr>
                <w:rFonts w:ascii="Times New Roman" w:hAnsi="Times New Roman"/>
                <w:b/>
                <w:bCs/>
              </w:rPr>
            </w:pPr>
            <w:r w:rsidRPr="00410721">
              <w:rPr>
                <w:rFonts w:ascii="Times New Roman" w:hAnsi="Times New Roman"/>
              </w:rPr>
              <w:t>Тема 1</w:t>
            </w:r>
          </w:p>
          <w:p w:rsidR="00875BC8" w:rsidRPr="00F0147A" w:rsidRDefault="00875BC8" w:rsidP="00875BC8">
            <w:pPr>
              <w:spacing w:after="0" w:line="240" w:lineRule="auto"/>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Системное мышление и сложность окружающего мира. Становление и эволюция системных  идей и концепций.</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p>
        </w:tc>
      </w:tr>
      <w:tr w:rsidR="00875BC8" w:rsidRPr="00604A62" w:rsidTr="00225DD7">
        <w:trPr>
          <w:trHeight w:val="525"/>
        </w:trPr>
        <w:tc>
          <w:tcPr>
            <w:tcW w:w="1277" w:type="dxa"/>
            <w:tcBorders>
              <w:top w:val="single" w:sz="4" w:space="0" w:color="auto"/>
              <w:left w:val="single" w:sz="4" w:space="0" w:color="auto"/>
              <w:bottom w:val="single" w:sz="4" w:space="0" w:color="auto"/>
              <w:right w:val="single" w:sz="4" w:space="0" w:color="auto"/>
            </w:tcBorders>
          </w:tcPr>
          <w:p w:rsidR="00875BC8" w:rsidRPr="00410721" w:rsidRDefault="00875BC8" w:rsidP="00875BC8">
            <w:pPr>
              <w:spacing w:after="0" w:line="240" w:lineRule="auto"/>
              <w:ind w:hanging="38"/>
              <w:rPr>
                <w:rFonts w:ascii="Times New Roman" w:hAnsi="Times New Roman"/>
                <w:b/>
                <w:bCs/>
              </w:rPr>
            </w:pPr>
            <w:r w:rsidRPr="00410721">
              <w:rPr>
                <w:rFonts w:ascii="Times New Roman" w:hAnsi="Times New Roman"/>
              </w:rPr>
              <w:t>Тема 2</w:t>
            </w: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Основные понятия  общей теории систем</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393031"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p>
        </w:tc>
      </w:tr>
      <w:tr w:rsidR="00875BC8" w:rsidRPr="00604A62" w:rsidTr="00225DD7">
        <w:trPr>
          <w:trHeight w:val="744"/>
        </w:trPr>
        <w:tc>
          <w:tcPr>
            <w:tcW w:w="1277" w:type="dxa"/>
            <w:tcBorders>
              <w:top w:val="single" w:sz="4" w:space="0" w:color="auto"/>
              <w:left w:val="single" w:sz="4" w:space="0" w:color="auto"/>
              <w:bottom w:val="single" w:sz="4" w:space="0" w:color="auto"/>
              <w:right w:val="single" w:sz="4" w:space="0" w:color="auto"/>
            </w:tcBorders>
          </w:tcPr>
          <w:p w:rsidR="00875BC8" w:rsidRPr="00410721" w:rsidRDefault="00875BC8" w:rsidP="00875BC8">
            <w:pPr>
              <w:spacing w:after="0" w:line="240" w:lineRule="auto"/>
            </w:pPr>
            <w:r w:rsidRPr="00410721">
              <w:rPr>
                <w:rFonts w:ascii="Times New Roman" w:hAnsi="Times New Roman"/>
              </w:rPr>
              <w:lastRenderedPageBreak/>
              <w:t>Тема 3</w:t>
            </w: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Теоретические и методологические основы системного анализа</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p>
        </w:tc>
      </w:tr>
      <w:tr w:rsidR="00875BC8" w:rsidRPr="00604A62" w:rsidTr="00225DD7">
        <w:trPr>
          <w:trHeight w:val="525"/>
        </w:trPr>
        <w:tc>
          <w:tcPr>
            <w:tcW w:w="1277" w:type="dxa"/>
            <w:tcBorders>
              <w:top w:val="single" w:sz="4" w:space="0" w:color="auto"/>
              <w:left w:val="single" w:sz="4" w:space="0" w:color="auto"/>
              <w:bottom w:val="single" w:sz="4" w:space="0" w:color="auto"/>
              <w:right w:val="single" w:sz="4" w:space="0" w:color="auto"/>
            </w:tcBorders>
          </w:tcPr>
          <w:p w:rsidR="00875BC8" w:rsidRDefault="00875BC8" w:rsidP="00875BC8">
            <w:pPr>
              <w:spacing w:after="0" w:line="240" w:lineRule="auto"/>
              <w:ind w:hanging="38"/>
              <w:rPr>
                <w:rFonts w:ascii="Times New Roman" w:hAnsi="Times New Roman"/>
                <w:b/>
                <w:bCs/>
              </w:rPr>
            </w:pPr>
            <w:r>
              <w:rPr>
                <w:rFonts w:ascii="Times New Roman" w:hAnsi="Times New Roman"/>
              </w:rPr>
              <w:t>Тема 4</w:t>
            </w:r>
          </w:p>
          <w:p w:rsidR="00875BC8" w:rsidRPr="00F0147A" w:rsidRDefault="00875BC8" w:rsidP="00875BC8">
            <w:pPr>
              <w:spacing w:after="0" w:line="240" w:lineRule="auto"/>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 xml:space="preserve"> «Жесткое» и «мягкое» приложения системного подхода.</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AB7BC9">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p>
        </w:tc>
      </w:tr>
      <w:tr w:rsidR="00875BC8" w:rsidRPr="00604A62" w:rsidTr="00225DD7">
        <w:trPr>
          <w:trHeight w:val="525"/>
        </w:trPr>
        <w:tc>
          <w:tcPr>
            <w:tcW w:w="1277" w:type="dxa"/>
            <w:tcBorders>
              <w:top w:val="single" w:sz="4" w:space="0" w:color="auto"/>
              <w:left w:val="single" w:sz="4" w:space="0" w:color="auto"/>
              <w:bottom w:val="single" w:sz="4" w:space="0" w:color="auto"/>
              <w:right w:val="single" w:sz="4" w:space="0" w:color="auto"/>
            </w:tcBorders>
          </w:tcPr>
          <w:p w:rsidR="00875BC8" w:rsidRPr="00410721" w:rsidRDefault="00875BC8" w:rsidP="00875BC8">
            <w:pPr>
              <w:spacing w:after="0" w:line="240" w:lineRule="auto"/>
              <w:ind w:hanging="38"/>
              <w:rPr>
                <w:rFonts w:ascii="Times New Roman" w:hAnsi="Times New Roman"/>
                <w:b/>
                <w:bCs/>
              </w:rPr>
            </w:pPr>
            <w:r w:rsidRPr="00410721">
              <w:rPr>
                <w:rFonts w:ascii="Times New Roman" w:hAnsi="Times New Roman"/>
              </w:rPr>
              <w:t xml:space="preserve">Тема </w:t>
            </w:r>
            <w:r>
              <w:rPr>
                <w:rFonts w:ascii="Times New Roman" w:hAnsi="Times New Roman"/>
              </w:rPr>
              <w:t>5</w:t>
            </w: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Методология постановки и решения проблем в системном анализе</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AB7BC9">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AB7BC9">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p>
        </w:tc>
      </w:tr>
      <w:tr w:rsidR="00875BC8" w:rsidRPr="00604A62" w:rsidTr="00225DD7">
        <w:trPr>
          <w:trHeight w:val="574"/>
        </w:trPr>
        <w:tc>
          <w:tcPr>
            <w:tcW w:w="1277" w:type="dxa"/>
            <w:tcBorders>
              <w:top w:val="single" w:sz="4" w:space="0" w:color="auto"/>
              <w:left w:val="single" w:sz="4" w:space="0" w:color="auto"/>
              <w:bottom w:val="single" w:sz="4" w:space="0" w:color="auto"/>
              <w:right w:val="single" w:sz="4" w:space="0" w:color="auto"/>
            </w:tcBorders>
          </w:tcPr>
          <w:p w:rsidR="00875BC8" w:rsidRPr="00410721" w:rsidRDefault="00875BC8" w:rsidP="00875BC8">
            <w:pPr>
              <w:spacing w:after="0" w:line="240" w:lineRule="auto"/>
            </w:pPr>
            <w:r>
              <w:rPr>
                <w:rFonts w:ascii="Times New Roman" w:hAnsi="Times New Roman"/>
              </w:rPr>
              <w:t>Тема 6</w:t>
            </w: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Выбор целей и средств в процессе постановки проблем</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225DD7">
        <w:trPr>
          <w:trHeight w:val="525"/>
        </w:trPr>
        <w:tc>
          <w:tcPr>
            <w:tcW w:w="1277" w:type="dxa"/>
            <w:tcBorders>
              <w:top w:val="single" w:sz="4" w:space="0" w:color="auto"/>
              <w:left w:val="single" w:sz="4" w:space="0" w:color="auto"/>
              <w:bottom w:val="single" w:sz="4" w:space="0" w:color="auto"/>
              <w:right w:val="single" w:sz="4" w:space="0" w:color="auto"/>
            </w:tcBorders>
          </w:tcPr>
          <w:p w:rsidR="00875BC8" w:rsidRDefault="00875BC8" w:rsidP="00875BC8">
            <w:pPr>
              <w:spacing w:after="0" w:line="240" w:lineRule="auto"/>
              <w:ind w:hanging="38"/>
              <w:rPr>
                <w:rFonts w:ascii="Times New Roman" w:hAnsi="Times New Roman"/>
                <w:b/>
                <w:bCs/>
              </w:rPr>
            </w:pPr>
            <w:r>
              <w:rPr>
                <w:rFonts w:ascii="Times New Roman" w:hAnsi="Times New Roman"/>
              </w:rPr>
              <w:t>Тема 7</w:t>
            </w:r>
          </w:p>
          <w:p w:rsidR="00875BC8" w:rsidRPr="00F0147A" w:rsidRDefault="00875BC8" w:rsidP="00875BC8">
            <w:pPr>
              <w:spacing w:after="0" w:line="240" w:lineRule="auto"/>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Оценка средств достижения целей. Внешняя среда и ее влияние на эффективность  решений</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AB7BC9">
            <w:pPr>
              <w:spacing w:line="240" w:lineRule="auto"/>
              <w:jc w:val="both"/>
              <w:rPr>
                <w:rFonts w:ascii="Times New Roman" w:hAnsi="Times New Roman"/>
                <w:color w:val="000000"/>
                <w:lang w:eastAsia="ru-RU"/>
              </w:rPr>
            </w:pPr>
            <w:r>
              <w:rPr>
                <w:rFonts w:ascii="Times New Roman" w:hAnsi="Times New Roman"/>
                <w:color w:val="000000"/>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sidRPr="00811C31">
              <w:rPr>
                <w:rFonts w:ascii="Times New Roman" w:hAnsi="Times New Roman"/>
                <w:color w:val="000000"/>
                <w:sz w:val="20"/>
                <w:szCs w:val="20"/>
                <w:lang w:eastAsia="ru-RU"/>
              </w:rPr>
              <w:t>УО</w:t>
            </w:r>
          </w:p>
        </w:tc>
      </w:tr>
      <w:tr w:rsidR="00875BC8" w:rsidRPr="00604A62" w:rsidTr="00225DD7">
        <w:trPr>
          <w:trHeight w:val="525"/>
        </w:trPr>
        <w:tc>
          <w:tcPr>
            <w:tcW w:w="1277" w:type="dxa"/>
            <w:tcBorders>
              <w:top w:val="single" w:sz="4" w:space="0" w:color="auto"/>
              <w:left w:val="single" w:sz="4" w:space="0" w:color="auto"/>
              <w:bottom w:val="single" w:sz="4" w:space="0" w:color="auto"/>
              <w:right w:val="single" w:sz="4" w:space="0" w:color="auto"/>
            </w:tcBorders>
          </w:tcPr>
          <w:p w:rsidR="00875BC8" w:rsidRPr="00410721" w:rsidRDefault="00875BC8" w:rsidP="00875BC8">
            <w:pPr>
              <w:spacing w:after="0" w:line="240" w:lineRule="auto"/>
              <w:ind w:hanging="38"/>
              <w:rPr>
                <w:rFonts w:ascii="Times New Roman" w:hAnsi="Times New Roman"/>
                <w:b/>
                <w:bCs/>
              </w:rPr>
            </w:pPr>
            <w:r>
              <w:rPr>
                <w:rFonts w:ascii="Times New Roman" w:hAnsi="Times New Roman"/>
              </w:rPr>
              <w:t>Тема 8</w:t>
            </w: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bCs/>
                <w:spacing w:val="10"/>
              </w:rPr>
            </w:pPr>
            <w:r w:rsidRPr="00604A62">
              <w:rPr>
                <w:rFonts w:ascii="Times New Roman" w:hAnsi="Times New Roman"/>
              </w:rPr>
              <w:t>Моделирование как основной метод системного анализа</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C15537">
            <w:pPr>
              <w:spacing w:line="240" w:lineRule="auto"/>
              <w:jc w:val="both"/>
              <w:rPr>
                <w:rFonts w:ascii="Times New Roman" w:hAnsi="Times New Roman"/>
                <w:color w:val="000000"/>
                <w:lang w:eastAsia="ru-RU"/>
              </w:rPr>
            </w:pPr>
            <w:r w:rsidRPr="00604A62">
              <w:rPr>
                <w:rFonts w:ascii="Times New Roman" w:hAnsi="Times New Roman"/>
                <w:color w:val="000000"/>
                <w:lang w:eastAsia="ru-RU"/>
              </w:rPr>
              <w:t>1</w:t>
            </w:r>
            <w:r w:rsidR="00C15537">
              <w:rPr>
                <w:rFonts w:ascii="Times New Roman" w:hAnsi="Times New Roman"/>
                <w:color w:val="00000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225DD7" w:rsidP="0060600C">
            <w:pPr>
              <w:spacing w:line="240" w:lineRule="auto"/>
              <w:jc w:val="both"/>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14</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225DD7"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ДИ</w:t>
            </w:r>
          </w:p>
        </w:tc>
      </w:tr>
      <w:tr w:rsidR="00875BC8" w:rsidRPr="00604A62" w:rsidTr="00225DD7">
        <w:trPr>
          <w:trHeight w:val="525"/>
        </w:trPr>
        <w:tc>
          <w:tcPr>
            <w:tcW w:w="1277" w:type="dxa"/>
            <w:tcBorders>
              <w:top w:val="single" w:sz="4" w:space="0" w:color="auto"/>
              <w:left w:val="single" w:sz="4" w:space="0" w:color="auto"/>
              <w:bottom w:val="single" w:sz="4" w:space="0" w:color="auto"/>
              <w:right w:val="single" w:sz="4" w:space="0" w:color="auto"/>
            </w:tcBorders>
          </w:tcPr>
          <w:p w:rsidR="00875BC8" w:rsidRPr="00410721" w:rsidRDefault="00875BC8" w:rsidP="00875BC8">
            <w:pPr>
              <w:spacing w:after="0" w:line="240" w:lineRule="auto"/>
            </w:pPr>
            <w:r>
              <w:rPr>
                <w:rFonts w:ascii="Times New Roman" w:hAnsi="Times New Roman"/>
              </w:rPr>
              <w:t>Тема 9</w:t>
            </w:r>
          </w:p>
        </w:tc>
        <w:tc>
          <w:tcPr>
            <w:tcW w:w="2548" w:type="dxa"/>
            <w:tcBorders>
              <w:top w:val="single" w:sz="4" w:space="0" w:color="auto"/>
              <w:left w:val="single" w:sz="4" w:space="0" w:color="auto"/>
              <w:bottom w:val="single" w:sz="4" w:space="0" w:color="auto"/>
              <w:right w:val="single" w:sz="4" w:space="0" w:color="auto"/>
            </w:tcBorders>
          </w:tcPr>
          <w:p w:rsidR="00875BC8" w:rsidRPr="00604A62" w:rsidRDefault="00875BC8" w:rsidP="00875BC8">
            <w:pPr>
              <w:spacing w:after="0" w:line="240" w:lineRule="auto"/>
              <w:jc w:val="both"/>
              <w:rPr>
                <w:rFonts w:ascii="Times New Roman" w:hAnsi="Times New Roman"/>
              </w:rPr>
            </w:pPr>
            <w:r w:rsidRPr="00604A62">
              <w:rPr>
                <w:rFonts w:ascii="Times New Roman" w:hAnsi="Times New Roman"/>
              </w:rPr>
              <w:t>Аналитические и имитационные модели в процессе решения проблем</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604A62" w:rsidRDefault="00AB7BC9" w:rsidP="00C15537">
            <w:pPr>
              <w:spacing w:line="240" w:lineRule="auto"/>
              <w:jc w:val="both"/>
              <w:rPr>
                <w:rFonts w:ascii="Times New Roman" w:hAnsi="Times New Roman"/>
                <w:color w:val="000000"/>
                <w:lang w:eastAsia="ru-RU"/>
              </w:rPr>
            </w:pPr>
            <w:r>
              <w:rPr>
                <w:rFonts w:ascii="Times New Roman" w:hAnsi="Times New Roman"/>
                <w:color w:val="000000"/>
                <w:lang w:eastAsia="ru-RU"/>
              </w:rPr>
              <w:t>1</w:t>
            </w:r>
            <w:r w:rsidR="00C15537">
              <w:rPr>
                <w:rFonts w:ascii="Times New Roman" w:hAnsi="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604A62" w:rsidRDefault="00AB7BC9" w:rsidP="0060600C">
            <w:pPr>
              <w:spacing w:line="240" w:lineRule="auto"/>
              <w:jc w:val="both"/>
              <w:rPr>
                <w:rFonts w:ascii="Times New Roman" w:hAnsi="Times New Roman"/>
                <w:color w:val="000000"/>
                <w:lang w:eastAsia="ru-RU"/>
              </w:rPr>
            </w:pPr>
            <w:r>
              <w:rPr>
                <w:rFonts w:ascii="Times New Roman" w:hAnsi="Times New Roman"/>
                <w:color w:val="00000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604A62" w:rsidRDefault="00C15537" w:rsidP="0060600C">
            <w:pPr>
              <w:spacing w:line="240" w:lineRule="auto"/>
              <w:jc w:val="both"/>
              <w:rPr>
                <w:rFonts w:ascii="Times New Roman" w:hAnsi="Times New Roman"/>
                <w:color w:val="000000"/>
                <w:lang w:eastAsia="ru-RU"/>
              </w:rPr>
            </w:pPr>
            <w:r>
              <w:rPr>
                <w:rFonts w:ascii="Times New Roman" w:hAnsi="Times New Roman"/>
                <w:color w:val="000000"/>
                <w:lang w:eastAsia="ru-RU"/>
              </w:rPr>
              <w:t>13</w:t>
            </w: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811C31" w:rsidRDefault="00875BC8" w:rsidP="0060600C">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Д</w:t>
            </w:r>
          </w:p>
        </w:tc>
      </w:tr>
      <w:tr w:rsidR="00875BC8" w:rsidRPr="00604A62" w:rsidTr="00225DD7">
        <w:trPr>
          <w:trHeight w:val="315"/>
        </w:trPr>
        <w:tc>
          <w:tcPr>
            <w:tcW w:w="1277"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b/>
                <w:bCs/>
                <w:color w:val="000000"/>
                <w:lang w:eastAsia="ru-RU"/>
              </w:rPr>
            </w:pPr>
          </w:p>
        </w:tc>
        <w:tc>
          <w:tcPr>
            <w:tcW w:w="2548" w:type="dxa"/>
            <w:tcBorders>
              <w:top w:val="single" w:sz="4" w:space="0" w:color="auto"/>
              <w:left w:val="single" w:sz="4" w:space="0" w:color="auto"/>
              <w:bottom w:val="single" w:sz="4" w:space="0" w:color="auto"/>
              <w:right w:val="single" w:sz="4" w:space="0" w:color="auto"/>
            </w:tcBorders>
          </w:tcPr>
          <w:p w:rsidR="00875BC8" w:rsidRPr="00225DD7" w:rsidRDefault="00875BC8" w:rsidP="0060600C">
            <w:pPr>
              <w:spacing w:after="0" w:line="240" w:lineRule="auto"/>
              <w:rPr>
                <w:rFonts w:ascii="Times New Roman" w:hAnsi="Times New Roman"/>
                <w:b/>
                <w:bCs/>
                <w:sz w:val="24"/>
                <w:szCs w:val="24"/>
              </w:rPr>
            </w:pPr>
            <w:r w:rsidRPr="00225DD7">
              <w:rPr>
                <w:rFonts w:ascii="Times New Roman" w:hAnsi="Times New Roman"/>
                <w:b/>
                <w:sz w:val="24"/>
                <w:szCs w:val="24"/>
              </w:rPr>
              <w:t>Промежуточная аттестация</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225DD7" w:rsidRDefault="00225DD7" w:rsidP="00C15537">
            <w:pPr>
              <w:spacing w:line="240" w:lineRule="auto"/>
              <w:jc w:val="center"/>
              <w:rPr>
                <w:rFonts w:ascii="Times New Roman" w:hAnsi="Times New Roman"/>
                <w:b/>
                <w:bCs/>
                <w:color w:val="000000"/>
                <w:sz w:val="24"/>
                <w:szCs w:val="24"/>
                <w:u w:val="single"/>
                <w:lang w:eastAsia="ru-RU"/>
              </w:rPr>
            </w:pPr>
            <w:r w:rsidRPr="00225DD7">
              <w:rPr>
                <w:rFonts w:ascii="Times New Roman" w:hAnsi="Times New Roman"/>
                <w:b/>
                <w:bCs/>
                <w:color w:val="000000"/>
                <w:sz w:val="24"/>
                <w:szCs w:val="24"/>
                <w:u w:val="single"/>
                <w:lang w:eastAsia="ru-RU"/>
              </w:rPr>
              <w:t>9</w:t>
            </w:r>
          </w:p>
          <w:p w:rsidR="00225DD7" w:rsidRPr="00225DD7" w:rsidRDefault="00225DD7" w:rsidP="00C15537">
            <w:pPr>
              <w:spacing w:line="240" w:lineRule="auto"/>
              <w:jc w:val="center"/>
              <w:rPr>
                <w:rFonts w:ascii="Times New Roman" w:hAnsi="Times New Roman"/>
                <w:b/>
                <w:bCs/>
                <w:color w:val="000000"/>
                <w:sz w:val="24"/>
                <w:szCs w:val="24"/>
                <w:u w:val="single"/>
                <w:lang w:eastAsia="ru-RU"/>
              </w:rPr>
            </w:pPr>
            <w:r w:rsidRPr="00225DD7">
              <w:rPr>
                <w:rFonts w:ascii="Times New Roman" w:hAnsi="Times New Roman"/>
                <w:b/>
                <w:bCs/>
                <w:color w:val="000000"/>
                <w:sz w:val="24"/>
                <w:szCs w:val="24"/>
                <w:u w:val="single"/>
                <w:lang w:eastAsia="ru-RU"/>
              </w:rPr>
              <w:t>6,75</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spacing w:line="240" w:lineRule="auto"/>
              <w:jc w:val="center"/>
              <w:rPr>
                <w:rFonts w:ascii="Times New Roman" w:hAnsi="Times New Roman"/>
                <w:b/>
                <w:bCs/>
                <w:color w:val="000000"/>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spacing w:line="240" w:lineRule="auto"/>
              <w:jc w:val="center"/>
              <w:rPr>
                <w:rFonts w:ascii="Times New Roman" w:hAnsi="Times New Roman"/>
                <w:b/>
                <w:bCs/>
                <w:color w:val="000000"/>
                <w:sz w:val="24"/>
                <w:szCs w:val="24"/>
                <w:lang w:val="en-US"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spacing w:line="240" w:lineRule="auto"/>
              <w:jc w:val="center"/>
              <w:rPr>
                <w:rFonts w:ascii="Times New Roman" w:hAnsi="Times New Roman"/>
                <w:b/>
                <w:bCs/>
                <w:color w:val="000000"/>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spacing w:line="240" w:lineRule="auto"/>
              <w:jc w:val="center"/>
              <w:rPr>
                <w:rFonts w:ascii="Times New Roman" w:hAnsi="Times New Roman"/>
                <w:b/>
                <w:bCs/>
                <w:color w:val="000000"/>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spacing w:line="240" w:lineRule="auto"/>
              <w:jc w:val="center"/>
              <w:rPr>
                <w:rFonts w:ascii="Times New Roman" w:hAnsi="Times New Roman"/>
                <w:b/>
                <w:bCs/>
                <w:color w:val="000000"/>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60600C">
            <w:pPr>
              <w:spacing w:line="240" w:lineRule="auto"/>
              <w:jc w:val="both"/>
              <w:rPr>
                <w:rFonts w:ascii="Times New Roman" w:hAnsi="Times New Roman"/>
                <w:b/>
                <w:bCs/>
                <w:color w:val="000000"/>
                <w:sz w:val="24"/>
                <w:szCs w:val="24"/>
                <w:lang w:eastAsia="ru-RU"/>
              </w:rPr>
            </w:pPr>
            <w:r w:rsidRPr="00225DD7">
              <w:rPr>
                <w:rFonts w:ascii="Times New Roman" w:hAnsi="Times New Roman"/>
                <w:b/>
                <w:bCs/>
                <w:color w:val="000000"/>
                <w:sz w:val="24"/>
                <w:szCs w:val="24"/>
                <w:lang w:eastAsia="ru-RU"/>
              </w:rPr>
              <w:t>Экзамен</w:t>
            </w:r>
          </w:p>
        </w:tc>
      </w:tr>
      <w:tr w:rsidR="00875BC8" w:rsidRPr="00604A62" w:rsidTr="00225DD7">
        <w:trPr>
          <w:trHeight w:val="315"/>
        </w:trPr>
        <w:tc>
          <w:tcPr>
            <w:tcW w:w="1277" w:type="dxa"/>
            <w:tcBorders>
              <w:top w:val="single" w:sz="4" w:space="0" w:color="auto"/>
              <w:left w:val="single" w:sz="8" w:space="0" w:color="auto"/>
              <w:bottom w:val="single" w:sz="4" w:space="0" w:color="auto"/>
              <w:right w:val="single" w:sz="8" w:space="0" w:color="auto"/>
            </w:tcBorders>
            <w:vAlign w:val="center"/>
          </w:tcPr>
          <w:p w:rsidR="00875BC8" w:rsidRPr="00604A62" w:rsidRDefault="00875BC8" w:rsidP="0060600C">
            <w:pPr>
              <w:spacing w:line="240" w:lineRule="auto"/>
              <w:jc w:val="both"/>
              <w:rPr>
                <w:rFonts w:ascii="Times New Roman" w:hAnsi="Times New Roman"/>
                <w:b/>
                <w:bCs/>
                <w:color w:val="000000"/>
                <w:lang w:eastAsia="ru-RU"/>
              </w:rPr>
            </w:pPr>
          </w:p>
        </w:tc>
        <w:tc>
          <w:tcPr>
            <w:tcW w:w="2548" w:type="dxa"/>
            <w:tcBorders>
              <w:top w:val="single" w:sz="4" w:space="0" w:color="auto"/>
              <w:left w:val="nil"/>
              <w:bottom w:val="single" w:sz="4" w:space="0" w:color="auto"/>
              <w:right w:val="single" w:sz="8" w:space="0" w:color="auto"/>
            </w:tcBorders>
          </w:tcPr>
          <w:p w:rsidR="00875BC8" w:rsidRPr="00225DD7" w:rsidRDefault="00875BC8" w:rsidP="0060600C">
            <w:pPr>
              <w:spacing w:after="0" w:line="240" w:lineRule="auto"/>
              <w:rPr>
                <w:rFonts w:ascii="Times New Roman" w:hAnsi="Times New Roman"/>
                <w:b/>
                <w:bCs/>
                <w:sz w:val="24"/>
                <w:szCs w:val="24"/>
              </w:rPr>
            </w:pPr>
            <w:r w:rsidRPr="00225DD7">
              <w:rPr>
                <w:rFonts w:ascii="Times New Roman" w:hAnsi="Times New Roman"/>
                <w:b/>
                <w:bCs/>
                <w:sz w:val="24"/>
                <w:szCs w:val="24"/>
              </w:rPr>
              <w:t>Всего:</w:t>
            </w:r>
          </w:p>
        </w:tc>
        <w:tc>
          <w:tcPr>
            <w:tcW w:w="854" w:type="dxa"/>
            <w:tcBorders>
              <w:top w:val="single" w:sz="4" w:space="0" w:color="auto"/>
              <w:left w:val="nil"/>
              <w:bottom w:val="single" w:sz="4" w:space="0" w:color="auto"/>
              <w:right w:val="single" w:sz="8" w:space="0" w:color="auto"/>
            </w:tcBorders>
            <w:vAlign w:val="center"/>
          </w:tcPr>
          <w:p w:rsidR="00875BC8" w:rsidRPr="00225DD7" w:rsidRDefault="00C15537" w:rsidP="00C15537">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144</w:t>
            </w:r>
          </w:p>
        </w:tc>
        <w:tc>
          <w:tcPr>
            <w:tcW w:w="850" w:type="dxa"/>
            <w:tcBorders>
              <w:top w:val="single" w:sz="4" w:space="0" w:color="auto"/>
              <w:left w:val="nil"/>
              <w:bottom w:val="single" w:sz="4" w:space="0" w:color="auto"/>
              <w:right w:val="single" w:sz="8" w:space="0" w:color="auto"/>
            </w:tcBorders>
            <w:vAlign w:val="center"/>
          </w:tcPr>
          <w:p w:rsidR="00875BC8" w:rsidRPr="00225DD7" w:rsidRDefault="00875BC8" w:rsidP="00C15537">
            <w:pPr>
              <w:spacing w:line="240" w:lineRule="auto"/>
              <w:jc w:val="center"/>
              <w:rPr>
                <w:rFonts w:ascii="Times New Roman" w:hAnsi="Times New Roman"/>
                <w:b/>
                <w:bCs/>
                <w:color w:val="000000"/>
                <w:sz w:val="24"/>
                <w:szCs w:val="24"/>
                <w:lang w:eastAsia="ru-RU"/>
              </w:rPr>
            </w:pPr>
            <w:r w:rsidRPr="00225DD7">
              <w:rPr>
                <w:rFonts w:ascii="Times New Roman" w:hAnsi="Times New Roman"/>
                <w:b/>
                <w:bCs/>
                <w:color w:val="000000"/>
                <w:sz w:val="24"/>
                <w:szCs w:val="24"/>
                <w:lang w:eastAsia="ru-RU"/>
              </w:rPr>
              <w:t>4</w:t>
            </w:r>
          </w:p>
        </w:tc>
        <w:tc>
          <w:tcPr>
            <w:tcW w:w="709" w:type="dxa"/>
            <w:tcBorders>
              <w:top w:val="single" w:sz="4" w:space="0" w:color="auto"/>
              <w:left w:val="nil"/>
              <w:bottom w:val="single" w:sz="4" w:space="0" w:color="auto"/>
              <w:right w:val="single" w:sz="8" w:space="0" w:color="auto"/>
            </w:tcBorders>
            <w:vAlign w:val="center"/>
          </w:tcPr>
          <w:p w:rsidR="00875BC8" w:rsidRPr="00225DD7" w:rsidRDefault="00875BC8" w:rsidP="00C15537">
            <w:pPr>
              <w:spacing w:line="240" w:lineRule="auto"/>
              <w:jc w:val="center"/>
              <w:rPr>
                <w:rFonts w:ascii="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8" w:space="0" w:color="000000"/>
            </w:tcBorders>
            <w:vAlign w:val="center"/>
          </w:tcPr>
          <w:p w:rsidR="00875BC8" w:rsidRPr="00225DD7" w:rsidRDefault="00875BC8" w:rsidP="00C15537">
            <w:pPr>
              <w:spacing w:line="240" w:lineRule="auto"/>
              <w:jc w:val="center"/>
              <w:rPr>
                <w:rFonts w:ascii="Times New Roman" w:hAnsi="Times New Roman"/>
                <w:b/>
                <w:bCs/>
                <w:color w:val="000000"/>
                <w:sz w:val="24"/>
                <w:szCs w:val="24"/>
                <w:lang w:eastAsia="ru-RU"/>
              </w:rPr>
            </w:pPr>
            <w:r w:rsidRPr="00225DD7">
              <w:rPr>
                <w:rFonts w:ascii="Times New Roman" w:hAnsi="Times New Roman"/>
                <w:b/>
                <w:bCs/>
                <w:color w:val="000000"/>
                <w:sz w:val="24"/>
                <w:szCs w:val="24"/>
                <w:lang w:val="en-US" w:eastAsia="ru-RU"/>
              </w:rPr>
              <w:t>6</w:t>
            </w:r>
          </w:p>
        </w:tc>
        <w:tc>
          <w:tcPr>
            <w:tcW w:w="709" w:type="dxa"/>
            <w:tcBorders>
              <w:top w:val="single" w:sz="4" w:space="0" w:color="auto"/>
              <w:left w:val="nil"/>
              <w:bottom w:val="single" w:sz="8" w:space="0" w:color="000000"/>
              <w:right w:val="single" w:sz="8" w:space="0" w:color="000000"/>
            </w:tcBorders>
            <w:vAlign w:val="center"/>
          </w:tcPr>
          <w:p w:rsidR="00875BC8" w:rsidRPr="00225DD7" w:rsidRDefault="00225DD7" w:rsidP="00C15537">
            <w:pPr>
              <w:spacing w:line="240" w:lineRule="auto"/>
              <w:jc w:val="center"/>
              <w:rPr>
                <w:rFonts w:ascii="Times New Roman" w:hAnsi="Times New Roman"/>
                <w:b/>
                <w:bCs/>
                <w:color w:val="000000"/>
                <w:sz w:val="24"/>
                <w:szCs w:val="24"/>
                <w:lang w:eastAsia="ru-RU"/>
              </w:rPr>
            </w:pPr>
            <w:r w:rsidRPr="00225DD7">
              <w:rPr>
                <w:rFonts w:ascii="Times New Roman" w:hAnsi="Times New Roman"/>
                <w:b/>
                <w:bCs/>
                <w:color w:val="000000"/>
                <w:sz w:val="24"/>
                <w:szCs w:val="24"/>
                <w:lang w:eastAsia="ru-RU"/>
              </w:rPr>
              <w:t>2</w:t>
            </w:r>
          </w:p>
        </w:tc>
        <w:tc>
          <w:tcPr>
            <w:tcW w:w="851" w:type="dxa"/>
            <w:tcBorders>
              <w:top w:val="single" w:sz="4" w:space="0" w:color="auto"/>
              <w:left w:val="nil"/>
              <w:bottom w:val="single" w:sz="8" w:space="0" w:color="000000"/>
              <w:right w:val="single" w:sz="8" w:space="0" w:color="000000"/>
            </w:tcBorders>
            <w:vAlign w:val="center"/>
          </w:tcPr>
          <w:p w:rsidR="00875BC8" w:rsidRPr="00225DD7" w:rsidRDefault="00C15537" w:rsidP="00C15537">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125</w:t>
            </w:r>
          </w:p>
        </w:tc>
        <w:tc>
          <w:tcPr>
            <w:tcW w:w="1432" w:type="dxa"/>
            <w:tcBorders>
              <w:top w:val="single" w:sz="4" w:space="0" w:color="auto"/>
              <w:left w:val="nil"/>
              <w:bottom w:val="single" w:sz="8" w:space="0" w:color="000000"/>
              <w:right w:val="single" w:sz="8" w:space="0" w:color="000000"/>
            </w:tcBorders>
            <w:vAlign w:val="center"/>
          </w:tcPr>
          <w:p w:rsidR="00875BC8" w:rsidRPr="00225DD7" w:rsidRDefault="00875BC8" w:rsidP="0060600C">
            <w:pPr>
              <w:spacing w:line="240" w:lineRule="auto"/>
              <w:jc w:val="both"/>
              <w:rPr>
                <w:rFonts w:ascii="Times New Roman" w:hAnsi="Times New Roman"/>
                <w:b/>
                <w:bCs/>
                <w:color w:val="000000"/>
                <w:sz w:val="24"/>
                <w:szCs w:val="24"/>
                <w:lang w:eastAsia="ru-RU"/>
              </w:rPr>
            </w:pPr>
            <w:r w:rsidRPr="00225DD7">
              <w:rPr>
                <w:rFonts w:ascii="Times New Roman" w:hAnsi="Times New Roman"/>
                <w:b/>
                <w:bCs/>
                <w:color w:val="000000"/>
                <w:sz w:val="24"/>
                <w:szCs w:val="24"/>
                <w:lang w:eastAsia="ru-RU"/>
              </w:rPr>
              <w:t> </w:t>
            </w:r>
          </w:p>
        </w:tc>
      </w:tr>
      <w:tr w:rsidR="00875BC8" w:rsidRPr="00604A62" w:rsidTr="00225DD7">
        <w:trPr>
          <w:trHeight w:val="315"/>
        </w:trPr>
        <w:tc>
          <w:tcPr>
            <w:tcW w:w="1277" w:type="dxa"/>
            <w:tcBorders>
              <w:top w:val="single" w:sz="4" w:space="0" w:color="auto"/>
              <w:left w:val="single" w:sz="4" w:space="0" w:color="auto"/>
              <w:bottom w:val="single" w:sz="4" w:space="0" w:color="auto"/>
              <w:right w:val="single" w:sz="4" w:space="0" w:color="auto"/>
            </w:tcBorders>
            <w:vAlign w:val="center"/>
          </w:tcPr>
          <w:p w:rsidR="00875BC8" w:rsidRPr="00604A62" w:rsidRDefault="00875BC8" w:rsidP="0060600C">
            <w:pPr>
              <w:spacing w:line="240" w:lineRule="auto"/>
              <w:jc w:val="both"/>
              <w:rPr>
                <w:rFonts w:ascii="Times New Roman" w:hAnsi="Times New Roman"/>
                <w:b/>
                <w:bCs/>
                <w:color w:val="000000"/>
                <w:lang w:eastAsia="ru-RU"/>
              </w:rPr>
            </w:pPr>
          </w:p>
        </w:tc>
        <w:tc>
          <w:tcPr>
            <w:tcW w:w="2548" w:type="dxa"/>
            <w:tcBorders>
              <w:top w:val="single" w:sz="4" w:space="0" w:color="auto"/>
              <w:left w:val="single" w:sz="4" w:space="0" w:color="auto"/>
              <w:bottom w:val="single" w:sz="4" w:space="0" w:color="auto"/>
              <w:right w:val="single" w:sz="4" w:space="0" w:color="auto"/>
            </w:tcBorders>
          </w:tcPr>
          <w:p w:rsidR="00875BC8" w:rsidRPr="00225DD7" w:rsidRDefault="00875BC8" w:rsidP="0060600C">
            <w:pPr>
              <w:spacing w:after="0" w:line="240" w:lineRule="auto"/>
              <w:rPr>
                <w:rFonts w:ascii="Times New Roman" w:hAnsi="Times New Roman"/>
                <w:b/>
                <w:bCs/>
                <w:sz w:val="24"/>
                <w:szCs w:val="24"/>
              </w:rPr>
            </w:pPr>
            <w:r w:rsidRPr="00225DD7">
              <w:rPr>
                <w:rFonts w:ascii="Times New Roman" w:hAnsi="Times New Roman"/>
                <w:b/>
                <w:bCs/>
                <w:sz w:val="24"/>
                <w:szCs w:val="24"/>
              </w:rPr>
              <w:t>Всего в астрон.часах</w:t>
            </w:r>
          </w:p>
        </w:tc>
        <w:tc>
          <w:tcPr>
            <w:tcW w:w="854" w:type="dxa"/>
            <w:tcBorders>
              <w:top w:val="single" w:sz="4" w:space="0" w:color="auto"/>
              <w:left w:val="single" w:sz="4" w:space="0" w:color="auto"/>
              <w:bottom w:val="single" w:sz="4" w:space="0" w:color="auto"/>
              <w:right w:val="single" w:sz="4" w:space="0" w:color="auto"/>
            </w:tcBorders>
            <w:vAlign w:val="center"/>
          </w:tcPr>
          <w:p w:rsidR="00875BC8" w:rsidRPr="00225DD7" w:rsidRDefault="00C15537" w:rsidP="00C1553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rPr>
              <w:t>108</w:t>
            </w: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jc w:val="center"/>
              <w:rPr>
                <w:rFonts w:ascii="Times New Roman" w:hAnsi="Times New Roman"/>
                <w:b/>
                <w:bCs/>
                <w:color w:val="000000"/>
                <w:sz w:val="24"/>
                <w:szCs w:val="24"/>
              </w:rPr>
            </w:pPr>
            <w:r w:rsidRPr="00225DD7">
              <w:rPr>
                <w:rFonts w:ascii="Times New Roman" w:hAnsi="Times New Roman"/>
                <w:b/>
                <w:bCs/>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jc w:val="center"/>
              <w:rPr>
                <w:rFonts w:ascii="Times New Roman" w:hAnsi="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BC8" w:rsidRPr="00225DD7" w:rsidRDefault="00875BC8" w:rsidP="00C15537">
            <w:pPr>
              <w:jc w:val="center"/>
              <w:rPr>
                <w:rFonts w:ascii="Times New Roman" w:hAnsi="Times New Roman"/>
                <w:b/>
                <w:bCs/>
                <w:color w:val="000000"/>
                <w:sz w:val="24"/>
                <w:szCs w:val="24"/>
              </w:rPr>
            </w:pPr>
            <w:r w:rsidRPr="00225DD7">
              <w:rPr>
                <w:rFonts w:ascii="Times New Roman" w:hAnsi="Times New Roman"/>
                <w:b/>
                <w:bCs/>
                <w:color w:val="000000"/>
                <w:sz w:val="24"/>
                <w:szCs w:val="24"/>
              </w:rPr>
              <w:t>4,5</w:t>
            </w:r>
          </w:p>
        </w:tc>
        <w:tc>
          <w:tcPr>
            <w:tcW w:w="709" w:type="dxa"/>
            <w:tcBorders>
              <w:top w:val="single" w:sz="8" w:space="0" w:color="000000"/>
              <w:left w:val="single" w:sz="4" w:space="0" w:color="auto"/>
              <w:bottom w:val="single" w:sz="8" w:space="0" w:color="auto"/>
              <w:right w:val="single" w:sz="8" w:space="0" w:color="000000"/>
            </w:tcBorders>
            <w:vAlign w:val="center"/>
          </w:tcPr>
          <w:p w:rsidR="00875BC8" w:rsidRPr="00225DD7" w:rsidRDefault="00225DD7" w:rsidP="00C15537">
            <w:pPr>
              <w:jc w:val="center"/>
              <w:rPr>
                <w:rFonts w:ascii="Times New Roman" w:hAnsi="Times New Roman"/>
                <w:b/>
                <w:bCs/>
                <w:color w:val="000000"/>
                <w:sz w:val="24"/>
                <w:szCs w:val="24"/>
              </w:rPr>
            </w:pPr>
            <w:r w:rsidRPr="00225DD7">
              <w:rPr>
                <w:rFonts w:ascii="Times New Roman" w:hAnsi="Times New Roman"/>
                <w:b/>
                <w:bCs/>
                <w:color w:val="000000"/>
                <w:sz w:val="24"/>
                <w:szCs w:val="24"/>
              </w:rPr>
              <w:t>1,5</w:t>
            </w:r>
          </w:p>
        </w:tc>
        <w:tc>
          <w:tcPr>
            <w:tcW w:w="851" w:type="dxa"/>
            <w:tcBorders>
              <w:top w:val="single" w:sz="8" w:space="0" w:color="000000"/>
              <w:left w:val="nil"/>
              <w:bottom w:val="single" w:sz="8" w:space="0" w:color="auto"/>
              <w:right w:val="single" w:sz="8" w:space="0" w:color="000000"/>
            </w:tcBorders>
            <w:vAlign w:val="center"/>
          </w:tcPr>
          <w:p w:rsidR="00875BC8" w:rsidRPr="00225DD7" w:rsidRDefault="00C15537" w:rsidP="00C15537">
            <w:pPr>
              <w:jc w:val="center"/>
              <w:rPr>
                <w:rFonts w:ascii="Times New Roman" w:hAnsi="Times New Roman"/>
                <w:b/>
                <w:bCs/>
                <w:color w:val="000000"/>
                <w:sz w:val="24"/>
                <w:szCs w:val="24"/>
              </w:rPr>
            </w:pPr>
            <w:r>
              <w:rPr>
                <w:rFonts w:ascii="Times New Roman" w:hAnsi="Times New Roman"/>
                <w:b/>
                <w:bCs/>
                <w:color w:val="000000"/>
                <w:sz w:val="24"/>
                <w:szCs w:val="24"/>
              </w:rPr>
              <w:t>93,75</w:t>
            </w:r>
          </w:p>
        </w:tc>
        <w:tc>
          <w:tcPr>
            <w:tcW w:w="1432" w:type="dxa"/>
            <w:tcBorders>
              <w:top w:val="single" w:sz="8" w:space="0" w:color="000000"/>
              <w:left w:val="nil"/>
              <w:bottom w:val="single" w:sz="8" w:space="0" w:color="000000"/>
              <w:right w:val="single" w:sz="8" w:space="0" w:color="000000"/>
            </w:tcBorders>
            <w:vAlign w:val="center"/>
          </w:tcPr>
          <w:p w:rsidR="00875BC8" w:rsidRPr="00225DD7" w:rsidRDefault="00875BC8" w:rsidP="0060600C">
            <w:pPr>
              <w:spacing w:line="240" w:lineRule="auto"/>
              <w:jc w:val="both"/>
              <w:rPr>
                <w:rFonts w:ascii="Times New Roman" w:hAnsi="Times New Roman"/>
                <w:b/>
                <w:bCs/>
                <w:color w:val="000000"/>
                <w:sz w:val="24"/>
                <w:szCs w:val="24"/>
                <w:lang w:eastAsia="ru-RU"/>
              </w:rPr>
            </w:pPr>
          </w:p>
        </w:tc>
      </w:tr>
    </w:tbl>
    <w:p w:rsidR="00CB61A7" w:rsidRPr="00604A62" w:rsidRDefault="00CB61A7" w:rsidP="00604A62">
      <w:pPr>
        <w:jc w:val="both"/>
        <w:rPr>
          <w:rFonts w:ascii="Times New Roman" w:hAnsi="Times New Roman"/>
          <w:b/>
          <w:sz w:val="24"/>
          <w:szCs w:val="24"/>
        </w:rPr>
      </w:pPr>
    </w:p>
    <w:p w:rsidR="00CB61A7" w:rsidRPr="00604A62" w:rsidRDefault="00CB61A7" w:rsidP="00FB451C">
      <w:pPr>
        <w:jc w:val="both"/>
        <w:rPr>
          <w:rFonts w:ascii="Times New Roman" w:hAnsi="Times New Roman"/>
          <w:b/>
          <w:bCs/>
          <w:i/>
          <w:sz w:val="24"/>
          <w:szCs w:val="24"/>
          <w:lang w:eastAsia="ru-RU"/>
        </w:rPr>
      </w:pPr>
      <w:r w:rsidRPr="00604A62">
        <w:rPr>
          <w:rFonts w:ascii="Times New Roman" w:hAnsi="Times New Roman"/>
          <w:b/>
          <w:bCs/>
          <w:i/>
          <w:sz w:val="24"/>
          <w:szCs w:val="24"/>
          <w:lang w:eastAsia="ru-RU"/>
        </w:rPr>
        <w:t>Содержание дисциплины</w:t>
      </w:r>
    </w:p>
    <w:p w:rsidR="00CB61A7" w:rsidRPr="00604A62" w:rsidRDefault="00CB61A7" w:rsidP="00FB451C">
      <w:pPr>
        <w:jc w:val="both"/>
        <w:rPr>
          <w:rStyle w:val="FontStyle46"/>
          <w:rFonts w:ascii="Times New Roman" w:hAnsi="Times New Roman"/>
          <w:b/>
          <w:bCs/>
          <w:sz w:val="24"/>
          <w:szCs w:val="24"/>
        </w:rPr>
      </w:pPr>
      <w:r w:rsidRPr="00604A62">
        <w:rPr>
          <w:rStyle w:val="FontStyle47"/>
          <w:rFonts w:ascii="Times New Roman" w:hAnsi="Times New Roman"/>
          <w:b/>
          <w:bCs/>
          <w:sz w:val="24"/>
          <w:szCs w:val="24"/>
        </w:rPr>
        <w:t xml:space="preserve">ТЕМА </w:t>
      </w:r>
      <w:r w:rsidRPr="00604A62">
        <w:rPr>
          <w:rStyle w:val="FontStyle46"/>
          <w:rFonts w:ascii="Times New Roman" w:hAnsi="Times New Roman"/>
          <w:b/>
          <w:bCs/>
          <w:sz w:val="24"/>
          <w:szCs w:val="24"/>
        </w:rPr>
        <w:t>1.</w:t>
      </w:r>
      <w:r w:rsidRPr="00604A62">
        <w:rPr>
          <w:rFonts w:ascii="Times New Roman" w:hAnsi="Times New Roman"/>
          <w:b/>
          <w:sz w:val="24"/>
          <w:szCs w:val="24"/>
        </w:rPr>
        <w:t>Системное мышление и сложность окружающего мира. Становление и эволюция системных  идей и концепций .</w:t>
      </w:r>
    </w:p>
    <w:p w:rsidR="00CB61A7" w:rsidRPr="00604A62" w:rsidRDefault="00CB61A7" w:rsidP="00FB451C">
      <w:pPr>
        <w:jc w:val="both"/>
        <w:rPr>
          <w:rFonts w:ascii="Times New Roman" w:hAnsi="Times New Roman"/>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lastRenderedPageBreak/>
        <w:t xml:space="preserve">Развитие  научных знаний и эволюция  представлений о действительности. Понятия простого и сложного.  Определенность и неопределенность в теоретических исследованиях и практических приложениях. Проблемы, с которыми сталкивается человек.  «Век» машин и «век» систем  (концепция Р.Акоффа). Аналитическое мышление  в науке и практике.  Системное мышление  как альтернатива аналитическому мышлению. Системный взгляд на свободу выбора. Механистическая (причинно-следственная) предопределенность классических подходов к анализу и изучению действительности. </w:t>
      </w:r>
    </w:p>
    <w:p w:rsidR="00CB61A7" w:rsidRPr="00604A62" w:rsidRDefault="00CB61A7" w:rsidP="00FB451C">
      <w:pPr>
        <w:jc w:val="both"/>
        <w:rPr>
          <w:rFonts w:ascii="Times New Roman" w:hAnsi="Times New Roman"/>
          <w:i/>
          <w:sz w:val="24"/>
          <w:szCs w:val="24"/>
        </w:rPr>
      </w:pPr>
      <w:r w:rsidRPr="00604A62">
        <w:rPr>
          <w:rFonts w:ascii="Times New Roman" w:hAnsi="Times New Roman"/>
          <w:sz w:val="24"/>
          <w:szCs w:val="24"/>
        </w:rPr>
        <w:t xml:space="preserve">Проблема необратимости процессов декомпозиции.  История  возникновения и развития  системного анализа.  Критика преобладающих в конце 19-го и начале 20-го веков </w:t>
      </w:r>
      <w:r w:rsidRPr="00604A62">
        <w:rPr>
          <w:rFonts w:ascii="Times New Roman" w:hAnsi="Times New Roman"/>
          <w:i/>
          <w:sz w:val="24"/>
          <w:szCs w:val="24"/>
        </w:rPr>
        <w:t>механистических взглядов</w:t>
      </w:r>
      <w:r w:rsidRPr="00604A62">
        <w:rPr>
          <w:rFonts w:ascii="Times New Roman" w:hAnsi="Times New Roman"/>
          <w:sz w:val="24"/>
          <w:szCs w:val="24"/>
        </w:rPr>
        <w:t xml:space="preserve"> на мир и убеждений, на которых эти взгляды основаны.           Влияние второй мировой войны на </w:t>
      </w:r>
      <w:r w:rsidRPr="00604A62">
        <w:rPr>
          <w:rFonts w:ascii="Times New Roman" w:hAnsi="Times New Roman"/>
          <w:i/>
          <w:sz w:val="24"/>
          <w:szCs w:val="24"/>
        </w:rPr>
        <w:t xml:space="preserve">науку </w:t>
      </w:r>
      <w:r w:rsidRPr="00604A62">
        <w:rPr>
          <w:rFonts w:ascii="Times New Roman" w:hAnsi="Times New Roman"/>
          <w:sz w:val="24"/>
          <w:szCs w:val="24"/>
        </w:rPr>
        <w:t xml:space="preserve">и </w:t>
      </w:r>
      <w:r w:rsidRPr="00604A62">
        <w:rPr>
          <w:rFonts w:ascii="Times New Roman" w:hAnsi="Times New Roman"/>
          <w:i/>
          <w:sz w:val="24"/>
          <w:szCs w:val="24"/>
        </w:rPr>
        <w:t xml:space="preserve">ученых. </w:t>
      </w:r>
      <w:r w:rsidRPr="00604A62">
        <w:rPr>
          <w:rFonts w:ascii="Times New Roman" w:hAnsi="Times New Roman"/>
          <w:sz w:val="24"/>
          <w:szCs w:val="24"/>
        </w:rPr>
        <w:t xml:space="preserve">Необходимость решать важные проблемы, возникавшие в крупных организациях – военных, правительственных и хозяйственных.  Появление проблем, которые нельзя разделитьна части, в точности соответствующие отдельным научным дисциплинам. Формирование  </w:t>
      </w:r>
      <w:r w:rsidRPr="00604A62">
        <w:rPr>
          <w:rFonts w:ascii="Times New Roman" w:hAnsi="Times New Roman"/>
          <w:i/>
          <w:sz w:val="24"/>
          <w:szCs w:val="24"/>
        </w:rPr>
        <w:t xml:space="preserve">междисциплинарных </w:t>
      </w:r>
      <w:r w:rsidRPr="00604A62">
        <w:rPr>
          <w:rFonts w:ascii="Times New Roman" w:hAnsi="Times New Roman"/>
          <w:sz w:val="24"/>
          <w:szCs w:val="24"/>
        </w:rPr>
        <w:t xml:space="preserve">исследований. Констатация положения о том, что </w:t>
      </w:r>
      <w:r w:rsidRPr="00604A62">
        <w:rPr>
          <w:rFonts w:ascii="Times New Roman" w:hAnsi="Times New Roman"/>
          <w:i/>
          <w:sz w:val="24"/>
          <w:szCs w:val="24"/>
        </w:rPr>
        <w:t xml:space="preserve">взаимодействие </w:t>
      </w:r>
      <w:r w:rsidRPr="00604A62">
        <w:rPr>
          <w:rFonts w:ascii="Times New Roman" w:hAnsi="Times New Roman"/>
          <w:sz w:val="24"/>
          <w:szCs w:val="24"/>
        </w:rPr>
        <w:t>решений, найденных для  частных проблем, гораздо</w:t>
      </w:r>
      <w:r w:rsidRPr="00604A62">
        <w:rPr>
          <w:rFonts w:ascii="Times New Roman" w:hAnsi="Times New Roman"/>
          <w:i/>
          <w:sz w:val="24"/>
          <w:szCs w:val="24"/>
        </w:rPr>
        <w:t xml:space="preserve"> важнее</w:t>
      </w:r>
      <w:r w:rsidRPr="00604A62">
        <w:rPr>
          <w:rFonts w:ascii="Times New Roman" w:hAnsi="Times New Roman"/>
          <w:sz w:val="24"/>
          <w:szCs w:val="24"/>
        </w:rPr>
        <w:t xml:space="preserve">, чем сами решения.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Возникновение </w:t>
      </w:r>
      <w:r w:rsidRPr="00604A62">
        <w:rPr>
          <w:rFonts w:ascii="Times New Roman" w:hAnsi="Times New Roman"/>
          <w:i/>
          <w:sz w:val="24"/>
          <w:szCs w:val="24"/>
        </w:rPr>
        <w:t>исследования операций</w:t>
      </w:r>
      <w:r w:rsidRPr="00604A62">
        <w:rPr>
          <w:rFonts w:ascii="Times New Roman" w:hAnsi="Times New Roman"/>
          <w:sz w:val="24"/>
          <w:szCs w:val="24"/>
        </w:rPr>
        <w:t xml:space="preserve"> как междисциплинарной деятельности, ориентированной  на  решение сложных  задач. Исследование «человеко-машинных систем» Н. Винером. Поведение </w:t>
      </w:r>
      <w:r w:rsidRPr="00604A62">
        <w:rPr>
          <w:rFonts w:ascii="Times New Roman" w:hAnsi="Times New Roman"/>
          <w:i/>
          <w:sz w:val="24"/>
          <w:szCs w:val="24"/>
        </w:rPr>
        <w:t>систем</w:t>
      </w:r>
      <w:r w:rsidRPr="00604A62">
        <w:rPr>
          <w:rFonts w:ascii="Times New Roman" w:hAnsi="Times New Roman"/>
          <w:sz w:val="24"/>
          <w:szCs w:val="24"/>
        </w:rPr>
        <w:t xml:space="preserve"> как объединяющее начало междисциплинарных  исследований.   Понятие системы в науке и практике.  Дилемма – («выбор – машины»).  Век «машин» (индустриальное общество)  и новая эра -  </w:t>
      </w:r>
      <w:r w:rsidRPr="00604A62">
        <w:rPr>
          <w:rFonts w:ascii="Times New Roman" w:hAnsi="Times New Roman"/>
          <w:i/>
          <w:sz w:val="24"/>
          <w:szCs w:val="24"/>
        </w:rPr>
        <w:t xml:space="preserve">век систем. </w:t>
      </w:r>
      <w:r w:rsidRPr="00604A62">
        <w:rPr>
          <w:rFonts w:ascii="Times New Roman" w:hAnsi="Times New Roman"/>
          <w:sz w:val="24"/>
          <w:szCs w:val="24"/>
        </w:rPr>
        <w:t xml:space="preserve"> Системный анализ как дальнейшее развитие исследования  операций и системотехники. Системный анализ (или анализ систем) наряду с исследованием операций и  системотехникой  как определенный  тип научно-технической деятельности, необходимой для  исследования и конструирования сложных и  сверхсложных объектов.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Системный анализ как методология изучения объектов (процессов) и исследований, связанных с объектом проблемной ситуации, т.е. с </w:t>
      </w:r>
      <w:r w:rsidRPr="00604A62">
        <w:rPr>
          <w:rFonts w:ascii="Times New Roman" w:hAnsi="Times New Roman"/>
          <w:i/>
          <w:sz w:val="24"/>
          <w:szCs w:val="24"/>
        </w:rPr>
        <w:t xml:space="preserve">постановкой  </w:t>
      </w:r>
      <w:r w:rsidRPr="00604A62">
        <w:rPr>
          <w:rFonts w:ascii="Times New Roman" w:hAnsi="Times New Roman"/>
          <w:sz w:val="24"/>
          <w:szCs w:val="24"/>
        </w:rPr>
        <w:t>задачи</w:t>
      </w:r>
      <w:r w:rsidRPr="00604A62">
        <w:rPr>
          <w:rFonts w:ascii="Times New Roman" w:hAnsi="Times New Roman"/>
          <w:i/>
          <w:sz w:val="24"/>
          <w:szCs w:val="24"/>
        </w:rPr>
        <w:t xml:space="preserve">. </w:t>
      </w:r>
      <w:r w:rsidRPr="00604A62">
        <w:rPr>
          <w:rFonts w:ascii="Times New Roman" w:hAnsi="Times New Roman"/>
          <w:sz w:val="24"/>
          <w:szCs w:val="24"/>
        </w:rPr>
        <w:t>Составные части системного анализа как междисциплинарной дисциплины - кибернетика, теория информации, теория  принятия решений и т.д. Сложность как  атрибут  развития  общества, организации и  отдельного человека. Сложность как существующая реальность, с которой приходится иметь дело повседневно. Усложнение общества по мере развития различных общественных процессов.  Сложность  как проблема современности. Сложные системы как предмет исследования в кибернетике. Кибернетический подход к рассмотрению систем вне зависимости от их природы и назначения, - от простых технических систем до социальных образований, науки, системы наук, системы государственного управления.</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Вычислительная техника, компьютеры и современные информационные и компьютерные технологии как наиболее приемлемые инструменты исследования сложных проблем, объектов, ситуаций и процессов. Кибернетика  как наука о процессах управления и информации, умеющая обеспечивать эффективность использования вычислительной техники (компьютеров), способная исследовать большие, сложные, динамические системы вероятностного характера. Кибернетика как наука, предназначенная  для решения сложных </w:t>
      </w:r>
      <w:r w:rsidRPr="00604A62">
        <w:rPr>
          <w:rFonts w:ascii="Times New Roman" w:hAnsi="Times New Roman"/>
          <w:sz w:val="24"/>
          <w:szCs w:val="24"/>
        </w:rPr>
        <w:lastRenderedPageBreak/>
        <w:t xml:space="preserve">проблем наиболее эффективными или рациональными способами. Развитие теории рационального выбора.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Системный подход как наиболее продуктивный подход в познании и исследовании. Практические приложения системного подхода: исследование операций, системный анализ, системотехника,  «мягкий» системный анализ, анализ политики, теория и практика моделирования. Развитие теории  и практики моделирования  в рамках кибернетики, под влиянием   </w:t>
      </w:r>
      <w:r w:rsidRPr="00604A62">
        <w:rPr>
          <w:rFonts w:ascii="Times New Roman" w:hAnsi="Times New Roman"/>
          <w:i/>
          <w:sz w:val="24"/>
          <w:szCs w:val="24"/>
        </w:rPr>
        <w:t xml:space="preserve">системных </w:t>
      </w:r>
      <w:r w:rsidRPr="00604A62">
        <w:rPr>
          <w:rFonts w:ascii="Times New Roman" w:hAnsi="Times New Roman"/>
          <w:sz w:val="24"/>
          <w:szCs w:val="24"/>
        </w:rPr>
        <w:t>идей и системного подхода.</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Становление системных идей и концепций в работах Л. фон Берталанфи, А.А.Богданова,  Р.Акоффа, А.П.Анохина, В.Н.Садовского и др. Системные исследования  в управлении  в рамках общей  теории  систем  и  кибернетики. Системный подход как самостоятельный метод исследований (по Ч.Барнарду). Системный подход  к организации как </w:t>
      </w:r>
      <w:r w:rsidRPr="00604A62">
        <w:rPr>
          <w:rFonts w:ascii="Times New Roman" w:hAnsi="Times New Roman"/>
          <w:i/>
          <w:sz w:val="24"/>
          <w:szCs w:val="24"/>
        </w:rPr>
        <w:t>целостной</w:t>
      </w:r>
      <w:r w:rsidRPr="00604A62">
        <w:rPr>
          <w:rFonts w:ascii="Times New Roman" w:hAnsi="Times New Roman"/>
          <w:sz w:val="24"/>
          <w:szCs w:val="24"/>
        </w:rPr>
        <w:t xml:space="preserve"> системе, состоящей из взаимодействующих частей. Системный подход в управлении как </w:t>
      </w:r>
      <w:r w:rsidRPr="00604A62">
        <w:rPr>
          <w:rFonts w:ascii="Times New Roman" w:hAnsi="Times New Roman"/>
          <w:i/>
          <w:sz w:val="24"/>
          <w:szCs w:val="24"/>
        </w:rPr>
        <w:t>способ мышления</w:t>
      </w:r>
      <w:r w:rsidRPr="00604A62">
        <w:rPr>
          <w:rFonts w:ascii="Times New Roman" w:hAnsi="Times New Roman"/>
          <w:sz w:val="24"/>
          <w:szCs w:val="24"/>
        </w:rPr>
        <w:t xml:space="preserve">  по отношению к организации и управлению.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Эволюция управленческой мысли  в ХХ веке. Возникновение  научного управления.   «Школа научного управления» и ее значение в становлении  науки управления (Ф.У.Тейлор). «Классическая школа» в практике менеджмента. Административная теория А.Файоля. Концепция идеальной бюрократии М.Вебера. Школа «человеческих отношений» в теории управления. «Эмпирическая школа» управления. Школа «социальных систем»: теоретическая база и основные идеи. «Наука управления» или количественный подход. Эволюция системной идеологии в работах Н.Винера, К.Боулдинга, С.Бира. Укрепление позиций системной  идеологии в управлении в книгах таких авторов как  С. Оптнер,  Э. Квейд,  С.Янг и др. Анализ сложных систем для решения деловых, промышленных и других проблем.</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Воплощение системных идей в ряд приложений, таких как: системный анализ, исследование  операций, системотехника, общая теория систем, системная  эвристика, теория решения и др. Исследование различий между системным анализом и исследованием операций, системным анализом и системотехникой, теорией решений и исследованием операций. Ограниченность классических концепций в менеджменте, уделяющих внимание отдельным аспектам организации (человеческим взаимоотношениям, задачам, структуре и др.), необходимым для эффективного функционирования. Основная идея философии и методологии менеджмента: рассмотрение организации как системы. Традиционное представление организации как объекта, </w:t>
      </w:r>
      <w:r w:rsidRPr="00604A62">
        <w:rPr>
          <w:rFonts w:ascii="Times New Roman" w:hAnsi="Times New Roman"/>
          <w:i/>
          <w:sz w:val="24"/>
          <w:szCs w:val="24"/>
        </w:rPr>
        <w:t>изолированного</w:t>
      </w:r>
      <w:r w:rsidRPr="00604A62">
        <w:rPr>
          <w:rFonts w:ascii="Times New Roman" w:hAnsi="Times New Roman"/>
          <w:sz w:val="24"/>
          <w:szCs w:val="24"/>
        </w:rPr>
        <w:t xml:space="preserve"> от окружения. Системный подход к организации как к </w:t>
      </w:r>
      <w:r w:rsidRPr="00604A62">
        <w:rPr>
          <w:rFonts w:ascii="Times New Roman" w:hAnsi="Times New Roman"/>
          <w:i/>
          <w:sz w:val="24"/>
          <w:szCs w:val="24"/>
        </w:rPr>
        <w:t>открытой системе</w:t>
      </w:r>
      <w:r w:rsidRPr="00604A62">
        <w:rPr>
          <w:rFonts w:ascii="Times New Roman" w:hAnsi="Times New Roman"/>
          <w:sz w:val="24"/>
          <w:szCs w:val="24"/>
        </w:rPr>
        <w:t>, постоянно взаимодействующей с внешней средой.</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Первая парадигма системного мышления и идея  равновесия систем. Исследование открытых систем, находящихся в состоянии динамического </w:t>
      </w:r>
      <w:r w:rsidRPr="00604A62">
        <w:rPr>
          <w:rFonts w:ascii="Times New Roman" w:hAnsi="Times New Roman"/>
          <w:i/>
          <w:sz w:val="24"/>
          <w:szCs w:val="24"/>
        </w:rPr>
        <w:t>равновесия</w:t>
      </w:r>
      <w:r w:rsidRPr="00604A62">
        <w:rPr>
          <w:rFonts w:ascii="Times New Roman" w:hAnsi="Times New Roman"/>
          <w:sz w:val="24"/>
          <w:szCs w:val="24"/>
        </w:rPr>
        <w:t xml:space="preserve"> с внешней средой (кибернетика Н.Винера, общая теория  систем Л.фонБерталанфи,  математическая  общая теория систем М.Месаровича, системно-кибернетические концепции У.Р.Эшби, А.Раппопорта, К.Боулдинга. Работы И.В.Блауберга, Э.Г.Юдина, А.И.Уемова и других исследователей). Концентрация моделей и теорий,  предложенных в рамках первой парадигмы,  вокруг свойств равновесия и устойчивости систем, с упрощением сложности (преобладание механической или элементаристской идеологии).  Внедрение системного  мировоззрения и системной </w:t>
      </w:r>
      <w:r w:rsidRPr="00604A62">
        <w:rPr>
          <w:rFonts w:ascii="Times New Roman" w:hAnsi="Times New Roman"/>
          <w:sz w:val="24"/>
          <w:szCs w:val="24"/>
        </w:rPr>
        <w:lastRenderedPageBreak/>
        <w:t xml:space="preserve">методологии в науку, технику и практическую деятельность  как  главный вклад современных системных исследований.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Вторая парадигма системных исследований – парадигма анализа неравновесных и необратимых состояний сложных систем. Переход от изучения простых систем  к исследованию сложных, от изучения условий равновесия систем к анализу неравновесных и необратимых состояний сложных систем. Разработка методологических и теоретических средств понимания хаоса, необратимости, неустойчивости, неравновесности и порядка (работы А.А.Андронова, А.Н.Колмогорова, Я.Г.Синая, В.И.Арнольда, Р.Тома, И.Пригожина и других). Теория хаоса. Динамическая теория нелинейных систем. Теория катастроф.  Синергетика.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Развитие системного мышления в направлении дальнейшей гуманизации и большей  приспособленности  к решению  социальных проблем. Способность системного мышления справляться  с социальными проблемами. Развитие системной идеологии в направлении возможности применения научной методологии к неколичественным («неточным» или качественным) областям, таким как </w:t>
      </w:r>
      <w:r w:rsidRPr="00604A62">
        <w:rPr>
          <w:rFonts w:ascii="Times New Roman" w:hAnsi="Times New Roman"/>
          <w:i/>
          <w:sz w:val="24"/>
          <w:szCs w:val="24"/>
        </w:rPr>
        <w:t>лидерство и руководство</w:t>
      </w:r>
      <w:r w:rsidRPr="00604A62">
        <w:rPr>
          <w:rFonts w:ascii="Times New Roman" w:hAnsi="Times New Roman"/>
          <w:sz w:val="24"/>
          <w:szCs w:val="24"/>
        </w:rPr>
        <w:t xml:space="preserve">, управление </w:t>
      </w:r>
      <w:r w:rsidRPr="00604A62">
        <w:rPr>
          <w:rFonts w:ascii="Times New Roman" w:hAnsi="Times New Roman"/>
          <w:i/>
          <w:sz w:val="24"/>
          <w:szCs w:val="24"/>
        </w:rPr>
        <w:t xml:space="preserve">человеческими </w:t>
      </w:r>
      <w:r w:rsidRPr="00604A62">
        <w:rPr>
          <w:rFonts w:ascii="Times New Roman" w:hAnsi="Times New Roman"/>
          <w:sz w:val="24"/>
          <w:szCs w:val="24"/>
        </w:rPr>
        <w:t xml:space="preserve">ресурсами и др.    </w:t>
      </w:r>
    </w:p>
    <w:p w:rsidR="00CB61A7" w:rsidRPr="00604A62" w:rsidRDefault="00CB61A7" w:rsidP="00FB451C">
      <w:pPr>
        <w:jc w:val="both"/>
        <w:rPr>
          <w:rFonts w:ascii="Times New Roman" w:hAnsi="Times New Roman"/>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b/>
          <w:sz w:val="24"/>
          <w:szCs w:val="24"/>
        </w:rPr>
        <w:t xml:space="preserve">Основные понятия и термины: </w:t>
      </w:r>
      <w:r w:rsidRPr="00604A62">
        <w:rPr>
          <w:rFonts w:ascii="Times New Roman" w:hAnsi="Times New Roman"/>
          <w:sz w:val="24"/>
          <w:szCs w:val="24"/>
        </w:rPr>
        <w:t>сложность, аналитическое мышление,  системное мышление, системный анализ, исследование операций, системный подход, кибернетика, равновесное состояние,  хаос, необратимость,  неравновесное состояние,  неустойчивость, нелинейная система.</w:t>
      </w:r>
    </w:p>
    <w:p w:rsidR="00CB61A7" w:rsidRPr="00604A62" w:rsidRDefault="00CB61A7" w:rsidP="00FB451C">
      <w:pPr>
        <w:jc w:val="both"/>
        <w:rPr>
          <w:rStyle w:val="FontStyle46"/>
          <w:rFonts w:ascii="Times New Roman" w:hAnsi="Times New Roman"/>
          <w:sz w:val="24"/>
          <w:szCs w:val="24"/>
        </w:rPr>
      </w:pPr>
    </w:p>
    <w:p w:rsidR="00CB61A7" w:rsidRPr="00604A62" w:rsidRDefault="00CB61A7" w:rsidP="00FB451C">
      <w:pPr>
        <w:jc w:val="both"/>
        <w:rPr>
          <w:rFonts w:ascii="Times New Roman" w:hAnsi="Times New Roman"/>
          <w:b/>
          <w:sz w:val="24"/>
          <w:szCs w:val="24"/>
        </w:rPr>
      </w:pPr>
      <w:r w:rsidRPr="00604A62">
        <w:rPr>
          <w:rStyle w:val="FontStyle46"/>
          <w:rFonts w:ascii="Times New Roman" w:hAnsi="Times New Roman"/>
          <w:b/>
          <w:sz w:val="24"/>
          <w:szCs w:val="24"/>
        </w:rPr>
        <w:t xml:space="preserve">ТЕМА 2. </w:t>
      </w:r>
      <w:r w:rsidRPr="00604A62">
        <w:rPr>
          <w:rFonts w:ascii="Times New Roman" w:hAnsi="Times New Roman"/>
          <w:b/>
          <w:sz w:val="24"/>
          <w:szCs w:val="24"/>
        </w:rPr>
        <w:t>Основные понятия  общей теории систем</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Системный подход как современное научное направление и основа современных системных исследований. Система, элемент, структура как фундаментальные понятия системного подхода. Общая теория систем и кибернетика как  теоретическая база системного подхода, системной методологии. Общая теория систем как логико-математическая область исследований, формулирующая общие принципы, применимые к «системам» вообще безотносительно к их виду, природе, составляющим элементам и отношениям между ними. Система как </w:t>
      </w:r>
      <w:r w:rsidRPr="00604A62">
        <w:rPr>
          <w:rFonts w:ascii="Times New Roman" w:hAnsi="Times New Roman"/>
          <w:i/>
          <w:sz w:val="24"/>
          <w:szCs w:val="24"/>
        </w:rPr>
        <w:t xml:space="preserve">множество </w:t>
      </w:r>
      <w:r w:rsidRPr="00604A62">
        <w:rPr>
          <w:rFonts w:ascii="Times New Roman" w:hAnsi="Times New Roman"/>
          <w:sz w:val="24"/>
          <w:szCs w:val="24"/>
        </w:rPr>
        <w:t xml:space="preserve">с некоторыми  дополнительными характеристиками.  Элемент и множество. Система как понятие, объединяющее некоторое число компонент, частей, подсистем и взаимодействие составляющих элементов.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Система как целое, обладающее свойствами, отсутствующими у ее составных частей. Система как  совокупность элементов, находящихся в определенных отношениях друг с другом и со средой. Понятия входа и выхода системы и их роль в процессе обмена  организации со средой ресурсами и результатами своей деятельности. Система как потенциальный источник данных. Эксперимент как процесс извлечения данных из системы путем воздействия на  ее входы. Моделирование как процесс получения знаний о конкретной системе. Система как модель общего характера, как концептуальный аналог некоторых универсальных свойств </w:t>
      </w:r>
      <w:r w:rsidRPr="00604A62">
        <w:rPr>
          <w:rFonts w:ascii="Times New Roman" w:hAnsi="Times New Roman"/>
          <w:sz w:val="24"/>
          <w:szCs w:val="24"/>
        </w:rPr>
        <w:lastRenderedPageBreak/>
        <w:t xml:space="preserve">наблюдаемых объектов. Организация как открытая система, находящаяся  в динамическом равновесии со средой существования.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Свойства системы. Целостность систем. Иерархичность как свойство систем. Наличие цели, характеристики или критерия качества. Границы системы. Понятие внутренних факторов (переменных). Внутреннее и внешнее описание  изменения систем во времени.  Классификация систем.  Целостность  в системных исследованиях как методологическая установка, как принцип, определяющий конкретную программу исследований. Влияние внутренних и внешних связей на целостность объекта.</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Часть и целое как философские категории, выражающие отношение между совокупностью предметов и объективной связью, которая их объединяет и приводит к появлению новых свойств. Система как </w:t>
      </w:r>
      <w:r w:rsidRPr="00604A62">
        <w:rPr>
          <w:rFonts w:ascii="Times New Roman" w:hAnsi="Times New Roman"/>
          <w:i/>
          <w:sz w:val="24"/>
          <w:szCs w:val="24"/>
        </w:rPr>
        <w:t>целое</w:t>
      </w:r>
      <w:r w:rsidRPr="00604A62">
        <w:rPr>
          <w:rFonts w:ascii="Times New Roman" w:hAnsi="Times New Roman"/>
          <w:sz w:val="24"/>
          <w:szCs w:val="24"/>
        </w:rPr>
        <w:t xml:space="preserve">, которое нельзя понять посредством </w:t>
      </w:r>
      <w:r w:rsidRPr="00604A62">
        <w:rPr>
          <w:rFonts w:ascii="Times New Roman" w:hAnsi="Times New Roman"/>
          <w:i/>
          <w:sz w:val="24"/>
          <w:szCs w:val="24"/>
        </w:rPr>
        <w:t xml:space="preserve">анализа. </w:t>
      </w:r>
      <w:r w:rsidRPr="00604A62">
        <w:rPr>
          <w:rFonts w:ascii="Times New Roman" w:hAnsi="Times New Roman"/>
          <w:sz w:val="24"/>
          <w:szCs w:val="24"/>
        </w:rPr>
        <w:t xml:space="preserve">Четкое определение границ объекта, отделяющих его от среды как характеристика целостности объекта. Динамический и пространственный характер границ системы. Понятие нечетких, размытых пространственных границ системы.  Существенные свойства системы как результат </w:t>
      </w:r>
      <w:r w:rsidRPr="00604A62">
        <w:rPr>
          <w:rFonts w:ascii="Times New Roman" w:hAnsi="Times New Roman"/>
          <w:i/>
          <w:sz w:val="24"/>
          <w:szCs w:val="24"/>
        </w:rPr>
        <w:t>взаимодействия</w:t>
      </w:r>
      <w:r w:rsidRPr="00604A62">
        <w:rPr>
          <w:rFonts w:ascii="Times New Roman" w:hAnsi="Times New Roman"/>
          <w:sz w:val="24"/>
          <w:szCs w:val="24"/>
        </w:rPr>
        <w:t xml:space="preserve"> ее частей, как альтернатива сумме действий ее частей, взятых в отдельности. Потеря системой своих </w:t>
      </w:r>
      <w:r w:rsidRPr="00604A62">
        <w:rPr>
          <w:rFonts w:ascii="Times New Roman" w:hAnsi="Times New Roman"/>
          <w:i/>
          <w:sz w:val="24"/>
          <w:szCs w:val="24"/>
        </w:rPr>
        <w:t xml:space="preserve">сущностных </w:t>
      </w:r>
      <w:r w:rsidRPr="00604A62">
        <w:rPr>
          <w:rFonts w:ascii="Times New Roman" w:hAnsi="Times New Roman"/>
          <w:sz w:val="24"/>
          <w:szCs w:val="24"/>
        </w:rPr>
        <w:t xml:space="preserve">свойств  в результате декомпозиции.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Принцип иерархичности как основа системной концепции. Первичность системы как целого над ее элементами. Принципиальная, иерархическая организация любой системы.  Подсистема как элемент системы в соответствии с принципом  иерархичности. Система как совокупность подсистем  Элемент системы  как подсистема  низшего уровня (уровня, на котором подсистема уже неделима). Система как подсистема (часть) системы более высокого уровня (метасистемы). Внутренние связи между подсистемами системы. Внешние связи системы с другими системами метасистемы, в которую она входит.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Целенаправленность (целеустремленность, целевой характер) систем. Наличие некоторой характеристики (цели), которая определяет объект как систему. Целевое назначение системы как важное свойство системы и принцип множественности описаний системы. Множественность описаний как следствие относительности любого описания системы. Описание системы как построение некоторого класса ее описаний, каждое из которых отражает лишь определенные аспекты ее целостности и иерархичности. Соответствие каждого из описаний системы конкретной цели «использования» системы. Описание системы (объекта) как  модель  системы. Целеустремленные системы как системы, которые сами устанавливают собственные цели функционирования, и организуют свою деятельность по достижению этих целей. </w:t>
      </w:r>
    </w:p>
    <w:p w:rsidR="00CB61A7" w:rsidRPr="00604A62" w:rsidRDefault="00CB61A7" w:rsidP="00FB451C">
      <w:pPr>
        <w:jc w:val="both"/>
        <w:rPr>
          <w:rFonts w:ascii="Times New Roman" w:hAnsi="Times New Roman"/>
          <w:sz w:val="24"/>
          <w:szCs w:val="24"/>
        </w:rPr>
      </w:pPr>
      <w:bookmarkStart w:id="3" w:name="_Toc483318839"/>
      <w:r w:rsidRPr="00604A62">
        <w:rPr>
          <w:rFonts w:ascii="Times New Roman" w:hAnsi="Times New Roman"/>
          <w:b/>
          <w:sz w:val="24"/>
          <w:szCs w:val="24"/>
        </w:rPr>
        <w:t>Основные понятия и термины:</w:t>
      </w:r>
      <w:r w:rsidRPr="00604A62">
        <w:rPr>
          <w:rFonts w:ascii="Times New Roman" w:hAnsi="Times New Roman"/>
          <w:sz w:val="24"/>
          <w:szCs w:val="24"/>
        </w:rPr>
        <w:t xml:space="preserve"> система, целостность, иерархичность, целенаправленность, подсистема, целеустремленная система, динамическая система, открытая система, организованная  система.</w:t>
      </w:r>
      <w:bookmarkEnd w:id="3"/>
    </w:p>
    <w:p w:rsidR="00CB61A7" w:rsidRPr="00604A62" w:rsidRDefault="00CB61A7" w:rsidP="00FB451C">
      <w:pPr>
        <w:jc w:val="both"/>
        <w:rPr>
          <w:rStyle w:val="FontStyle46"/>
          <w:rFonts w:ascii="Times New Roman" w:hAnsi="Times New Roman"/>
          <w:spacing w:val="0"/>
          <w:sz w:val="24"/>
          <w:szCs w:val="24"/>
        </w:rPr>
      </w:pPr>
      <w:r w:rsidRPr="00604A62">
        <w:rPr>
          <w:rFonts w:ascii="Times New Roman" w:hAnsi="Times New Roman"/>
          <w:sz w:val="24"/>
          <w:szCs w:val="24"/>
        </w:rPr>
        <w:t>.</w:t>
      </w:r>
    </w:p>
    <w:p w:rsidR="00CB61A7" w:rsidRPr="00604A62" w:rsidRDefault="00CB61A7" w:rsidP="00FB451C">
      <w:pPr>
        <w:jc w:val="both"/>
        <w:rPr>
          <w:rStyle w:val="FontStyle46"/>
          <w:rFonts w:ascii="Times New Roman" w:hAnsi="Times New Roman"/>
          <w:b/>
          <w:spacing w:val="0"/>
          <w:sz w:val="24"/>
          <w:szCs w:val="24"/>
        </w:rPr>
      </w:pPr>
      <w:r w:rsidRPr="00604A62">
        <w:rPr>
          <w:rStyle w:val="FontStyle46"/>
          <w:rFonts w:ascii="Times New Roman" w:hAnsi="Times New Roman"/>
          <w:b/>
          <w:sz w:val="24"/>
          <w:szCs w:val="24"/>
        </w:rPr>
        <w:t xml:space="preserve">ТЕМА 3. </w:t>
      </w:r>
      <w:r w:rsidRPr="00604A62">
        <w:rPr>
          <w:rFonts w:ascii="Times New Roman" w:hAnsi="Times New Roman"/>
          <w:b/>
          <w:sz w:val="24"/>
          <w:szCs w:val="24"/>
        </w:rPr>
        <w:t>Теоретические и методологические основы системного анализа</w:t>
      </w:r>
    </w:p>
    <w:p w:rsidR="00CB61A7" w:rsidRPr="00604A62" w:rsidRDefault="00CB61A7" w:rsidP="00FB451C">
      <w:pPr>
        <w:jc w:val="both"/>
        <w:rPr>
          <w:rFonts w:ascii="Times New Roman" w:hAnsi="Times New Roman"/>
          <w:sz w:val="24"/>
          <w:szCs w:val="24"/>
        </w:rPr>
      </w:pPr>
      <w:bookmarkStart w:id="4" w:name="_Toc483318840"/>
      <w:r w:rsidRPr="00604A62">
        <w:rPr>
          <w:rFonts w:ascii="Times New Roman" w:hAnsi="Times New Roman"/>
          <w:sz w:val="24"/>
          <w:szCs w:val="24"/>
        </w:rPr>
        <w:t xml:space="preserve">«Структура», «функция» и «целостность» как основные свойства системы. Система как некоторая целостность, все элементы которой взаимосвязаны. Структура как сеть связей </w:t>
      </w:r>
      <w:r w:rsidRPr="00604A62">
        <w:rPr>
          <w:rFonts w:ascii="Times New Roman" w:hAnsi="Times New Roman"/>
          <w:sz w:val="24"/>
          <w:szCs w:val="24"/>
        </w:rPr>
        <w:lastRenderedPageBreak/>
        <w:t xml:space="preserve">элементов системы. Структура как способ организации взаимосвязи отдельных частей единого целого. Организационная структура как функциональное понятие.  Порядок и организация как средство против  деструкции, разрушения  системы в результате действия внутренних и внешних возмущений. </w:t>
      </w:r>
      <w:r w:rsidRPr="00604A62">
        <w:rPr>
          <w:rFonts w:ascii="Times New Roman" w:hAnsi="Times New Roman"/>
          <w:i/>
          <w:sz w:val="24"/>
          <w:szCs w:val="24"/>
        </w:rPr>
        <w:t xml:space="preserve">Организация </w:t>
      </w:r>
      <w:r w:rsidRPr="00604A62">
        <w:rPr>
          <w:rFonts w:ascii="Times New Roman" w:hAnsi="Times New Roman"/>
          <w:sz w:val="24"/>
          <w:szCs w:val="24"/>
        </w:rPr>
        <w:t xml:space="preserve"> как понятие, определяющее систему как целое. Организация как процесс создания структуры, которая дает возможность людям эффективно работать для достижения общих целей.</w:t>
      </w:r>
      <w:bookmarkEnd w:id="4"/>
    </w:p>
    <w:p w:rsidR="00CB61A7" w:rsidRPr="00604A62" w:rsidRDefault="00CB61A7" w:rsidP="00FB451C">
      <w:pPr>
        <w:jc w:val="both"/>
        <w:rPr>
          <w:rFonts w:ascii="Times New Roman" w:hAnsi="Times New Roman"/>
          <w:sz w:val="24"/>
          <w:szCs w:val="24"/>
        </w:rPr>
      </w:pPr>
      <w:bookmarkStart w:id="5" w:name="_Toc483318841"/>
      <w:r w:rsidRPr="00604A62">
        <w:rPr>
          <w:rFonts w:ascii="Times New Roman" w:hAnsi="Times New Roman"/>
          <w:sz w:val="24"/>
          <w:szCs w:val="24"/>
        </w:rPr>
        <w:t>Организационная система (организация) как социальная группа, в которой существует функциональное разделение труда. Организация как фундаментальный признак живого. Целеустремленный характер организационной системы. Органическая система. Организмы и организации. Организм как целеустремленная система, не содержащая  целеустремленных элементов. Целеустремленность как свойство, присущее только всему организму. Проблема порядка или организации в концепции естественного отбора. Организованность (согласованное взаимодействие частей) как основа способности системы сохранять свою тождественность. Сохранение тождественности как условие распознавания. Распознаваемость и тождественность органической системы. Способность живой системы эффективно существовать в меняющейся окружающей среде, используя умение распознавать и познавать среду. К</w:t>
      </w:r>
      <w:r w:rsidRPr="00604A62">
        <w:rPr>
          <w:rFonts w:ascii="Times New Roman" w:hAnsi="Times New Roman"/>
          <w:i/>
          <w:sz w:val="24"/>
          <w:szCs w:val="24"/>
        </w:rPr>
        <w:t xml:space="preserve">огнитивная </w:t>
      </w:r>
      <w:r w:rsidRPr="00604A62">
        <w:rPr>
          <w:rFonts w:ascii="Times New Roman" w:hAnsi="Times New Roman"/>
          <w:sz w:val="24"/>
          <w:szCs w:val="24"/>
        </w:rPr>
        <w:t>(познающая) система и ее способность определять область взаимодействий, где она может действовать уверенно,  поддерживая себя. Живые системы как когнитивные  системы.</w:t>
      </w:r>
      <w:bookmarkEnd w:id="5"/>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Проблема распознавания </w:t>
      </w:r>
      <w:r w:rsidRPr="00604A62">
        <w:rPr>
          <w:rFonts w:ascii="Times New Roman" w:hAnsi="Times New Roman"/>
          <w:i/>
          <w:sz w:val="24"/>
          <w:szCs w:val="24"/>
        </w:rPr>
        <w:t>отличи</w:t>
      </w:r>
      <w:r w:rsidRPr="00604A62">
        <w:rPr>
          <w:rFonts w:ascii="Times New Roman" w:hAnsi="Times New Roman"/>
          <w:sz w:val="24"/>
          <w:szCs w:val="24"/>
        </w:rPr>
        <w:t xml:space="preserve">й. Понятие </w:t>
      </w:r>
      <w:r w:rsidRPr="00604A62">
        <w:rPr>
          <w:rFonts w:ascii="Times New Roman" w:hAnsi="Times New Roman"/>
          <w:i/>
          <w:sz w:val="24"/>
          <w:szCs w:val="24"/>
        </w:rPr>
        <w:t xml:space="preserve">различения </w:t>
      </w:r>
      <w:r w:rsidRPr="00604A62">
        <w:rPr>
          <w:rFonts w:ascii="Times New Roman" w:hAnsi="Times New Roman"/>
          <w:sz w:val="24"/>
          <w:szCs w:val="24"/>
        </w:rPr>
        <w:t xml:space="preserve"> в науке о системах. Определение системы на основе логики </w:t>
      </w:r>
      <w:r w:rsidRPr="00604A62">
        <w:rPr>
          <w:rFonts w:ascii="Times New Roman" w:hAnsi="Times New Roman"/>
          <w:i/>
          <w:sz w:val="24"/>
          <w:szCs w:val="24"/>
        </w:rPr>
        <w:t>различений</w:t>
      </w:r>
      <w:r w:rsidRPr="00604A62">
        <w:rPr>
          <w:rFonts w:ascii="Times New Roman" w:hAnsi="Times New Roman"/>
          <w:sz w:val="24"/>
          <w:szCs w:val="24"/>
        </w:rPr>
        <w:t xml:space="preserve">. Две стороны системы как формы различения: система (как внутренняя сторона формы) и окружающая среда (как внешняя сторона формы). Система как определенное </w:t>
      </w:r>
      <w:r w:rsidRPr="00604A62">
        <w:rPr>
          <w:rFonts w:ascii="Times New Roman" w:hAnsi="Times New Roman"/>
          <w:i/>
          <w:sz w:val="24"/>
          <w:szCs w:val="24"/>
        </w:rPr>
        <w:t xml:space="preserve">различение </w:t>
      </w:r>
      <w:r w:rsidRPr="00604A62">
        <w:rPr>
          <w:rFonts w:ascii="Times New Roman" w:hAnsi="Times New Roman"/>
          <w:sz w:val="24"/>
          <w:szCs w:val="24"/>
        </w:rPr>
        <w:t xml:space="preserve">системы и окружающей среды.             Понятие социальной системы. Социальная система как воспроизводство </w:t>
      </w:r>
      <w:r w:rsidRPr="00604A62">
        <w:rPr>
          <w:rFonts w:ascii="Times New Roman" w:hAnsi="Times New Roman"/>
          <w:i/>
          <w:sz w:val="24"/>
          <w:szCs w:val="24"/>
        </w:rPr>
        <w:t>коммуникаций</w:t>
      </w:r>
      <w:r w:rsidRPr="00604A62">
        <w:rPr>
          <w:rFonts w:ascii="Times New Roman" w:hAnsi="Times New Roman"/>
          <w:sz w:val="24"/>
          <w:szCs w:val="24"/>
        </w:rPr>
        <w:t xml:space="preserve">, как система, состоящая из коммуникаций (по Н.Луману). Определение социальной системы через отношения коммуникаций.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Общая теория систем как наука, занимающаяся отношениями или связями в системах. Система как множество элементов, на котором определены отношения с заданными свойствами. Отношение как гипотетическое правило, в соответствии с которым элементы связаны между собой. Системообразующий характер отношений. Отношения порядка, взаимодействия и  взаимосвязи. Отношения, сопоставляющие вход с выходом; функции и др. Взаимодействие целеустремленных систем на основе способности: ощущать, воспринимать, наблюдать и запоминать однотипные явления в окружении. Общение как минимальный уровень межсистемного поведения целеустремленных систем, на основе которого выделяют такие виды взаимодействия как сотрудничество, соперничество,  конфликт.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Функция как принципиальное отношение для организационных систем, как внешнее проявление свойств отдельных элементов системы, как характеристика их деятельности. Зависимость </w:t>
      </w:r>
      <w:r w:rsidRPr="00604A62">
        <w:rPr>
          <w:rFonts w:ascii="Times New Roman" w:hAnsi="Times New Roman"/>
          <w:i/>
          <w:sz w:val="24"/>
          <w:szCs w:val="24"/>
        </w:rPr>
        <w:t xml:space="preserve">функционирования </w:t>
      </w:r>
      <w:r w:rsidRPr="00604A62">
        <w:rPr>
          <w:rFonts w:ascii="Times New Roman" w:hAnsi="Times New Roman"/>
          <w:sz w:val="24"/>
          <w:szCs w:val="24"/>
        </w:rPr>
        <w:t xml:space="preserve">системы от того, </w:t>
      </w:r>
      <w:r w:rsidRPr="00604A62">
        <w:rPr>
          <w:rFonts w:ascii="Times New Roman" w:hAnsi="Times New Roman"/>
          <w:i/>
          <w:sz w:val="24"/>
          <w:szCs w:val="24"/>
        </w:rPr>
        <w:t xml:space="preserve">как взаимодействуют </w:t>
      </w:r>
      <w:r w:rsidRPr="00604A62">
        <w:rPr>
          <w:rFonts w:ascii="Times New Roman" w:hAnsi="Times New Roman"/>
          <w:sz w:val="24"/>
          <w:szCs w:val="24"/>
        </w:rPr>
        <w:t xml:space="preserve">друг с другом </w:t>
      </w:r>
      <w:r w:rsidRPr="00604A62">
        <w:rPr>
          <w:rFonts w:ascii="Times New Roman" w:hAnsi="Times New Roman"/>
          <w:i/>
          <w:sz w:val="24"/>
          <w:szCs w:val="24"/>
        </w:rPr>
        <w:t>части</w:t>
      </w:r>
      <w:r w:rsidRPr="00604A62">
        <w:rPr>
          <w:rFonts w:ascii="Times New Roman" w:hAnsi="Times New Roman"/>
          <w:sz w:val="24"/>
          <w:szCs w:val="24"/>
        </w:rPr>
        <w:t xml:space="preserve"> в большей степени, чем от того, </w:t>
      </w:r>
      <w:r w:rsidRPr="00604A62">
        <w:rPr>
          <w:rFonts w:ascii="Times New Roman" w:hAnsi="Times New Roman"/>
          <w:i/>
          <w:sz w:val="24"/>
          <w:szCs w:val="24"/>
        </w:rPr>
        <w:t xml:space="preserve">как работает </w:t>
      </w:r>
      <w:r w:rsidRPr="00604A62">
        <w:rPr>
          <w:rFonts w:ascii="Times New Roman" w:hAnsi="Times New Roman"/>
          <w:sz w:val="24"/>
          <w:szCs w:val="24"/>
        </w:rPr>
        <w:t xml:space="preserve">каждая из них </w:t>
      </w:r>
      <w:r w:rsidRPr="00604A62">
        <w:rPr>
          <w:rFonts w:ascii="Times New Roman" w:hAnsi="Times New Roman"/>
          <w:i/>
          <w:sz w:val="24"/>
          <w:szCs w:val="24"/>
        </w:rPr>
        <w:t xml:space="preserve">независимо. </w:t>
      </w:r>
      <w:r w:rsidRPr="00604A62">
        <w:rPr>
          <w:rFonts w:ascii="Times New Roman" w:hAnsi="Times New Roman"/>
          <w:sz w:val="24"/>
          <w:szCs w:val="24"/>
        </w:rPr>
        <w:t xml:space="preserve">Отношение порядка (правило предшествования) как упорядоченность элементов множества в соответствии с некоторым признаком. Управление как субъектно-объектное отношение. Управленческие отношения как совокупность взаимосвязей и взаимодействий  между элементами системы </w:t>
      </w:r>
      <w:r w:rsidRPr="00604A62">
        <w:rPr>
          <w:rFonts w:ascii="Times New Roman" w:hAnsi="Times New Roman"/>
          <w:sz w:val="24"/>
          <w:szCs w:val="24"/>
        </w:rPr>
        <w:lastRenderedPageBreak/>
        <w:t>управления, направленных на поддержание или улучшение функционирования объекта управления.</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Связь как понятие, представимое через   набор отношений с их содержательными характеристиками. Типы связей элементов системы с точки зрения морфологических свойств системы. Типы связей элементов системы с позиций функционирования системы. Прямые (последовательные) и косвенные связи. Непосредственные и опосредованные прямые связи.  Обратные связи. Параллельные связи. О</w:t>
      </w:r>
      <w:r w:rsidRPr="00604A62">
        <w:rPr>
          <w:rFonts w:ascii="Times New Roman" w:hAnsi="Times New Roman"/>
          <w:i/>
          <w:sz w:val="24"/>
          <w:szCs w:val="24"/>
        </w:rPr>
        <w:t xml:space="preserve">трицательная </w:t>
      </w:r>
      <w:r w:rsidRPr="00604A62">
        <w:rPr>
          <w:rFonts w:ascii="Times New Roman" w:hAnsi="Times New Roman"/>
          <w:sz w:val="24"/>
          <w:szCs w:val="24"/>
        </w:rPr>
        <w:t xml:space="preserve">обратная связь как необходимое условие </w:t>
      </w:r>
      <w:r w:rsidRPr="00604A62">
        <w:rPr>
          <w:rFonts w:ascii="Times New Roman" w:hAnsi="Times New Roman"/>
          <w:i/>
          <w:sz w:val="24"/>
          <w:szCs w:val="24"/>
        </w:rPr>
        <w:t xml:space="preserve">целенаправленного </w:t>
      </w:r>
      <w:r w:rsidRPr="00604A62">
        <w:rPr>
          <w:rFonts w:ascii="Times New Roman" w:hAnsi="Times New Roman"/>
          <w:sz w:val="24"/>
          <w:szCs w:val="24"/>
        </w:rPr>
        <w:t xml:space="preserve">действия (поведения) системы.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Понятие методологии. Уровни методологии. </w:t>
      </w:r>
      <w:r w:rsidRPr="00604A62">
        <w:rPr>
          <w:rFonts w:ascii="Times New Roman" w:hAnsi="Times New Roman"/>
          <w:i/>
          <w:sz w:val="24"/>
          <w:szCs w:val="24"/>
        </w:rPr>
        <w:t xml:space="preserve">Подход </w:t>
      </w:r>
      <w:r w:rsidRPr="00604A62">
        <w:rPr>
          <w:rFonts w:ascii="Times New Roman" w:hAnsi="Times New Roman"/>
          <w:sz w:val="24"/>
          <w:szCs w:val="24"/>
        </w:rPr>
        <w:t xml:space="preserve">как </w:t>
      </w:r>
      <w:r w:rsidRPr="00604A62">
        <w:rPr>
          <w:rFonts w:ascii="Times New Roman" w:hAnsi="Times New Roman"/>
          <w:i/>
          <w:sz w:val="24"/>
          <w:szCs w:val="24"/>
        </w:rPr>
        <w:t xml:space="preserve">направление </w:t>
      </w:r>
      <w:r w:rsidRPr="00604A62">
        <w:rPr>
          <w:rFonts w:ascii="Times New Roman" w:hAnsi="Times New Roman"/>
          <w:sz w:val="24"/>
          <w:szCs w:val="24"/>
        </w:rPr>
        <w:t xml:space="preserve">методологии научного познания и практики. Научные, или количественные подходы: кибернетический, системный, ситуационный, информационный. Эвристические (качественные) подходы: эмпирический, экспертный, интуитивный и др. Целостный подход как преодоление подхода частичного (локального). Тождественность системности объекта и его целостности с позиций системного подхода. Целостность, иерархичность, целенаправленность как основные принципы системного подхода. Системный подход как способ организации исследований  сложных систем и проблем.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Системный подход как стратегия использования научной методологии для решения сложных и взаимосвязанных проблем, рассматриваемых как единое целое. Направленность системного подхода, его принципов и методов исследования на начальные стадии исследований (этапы постановки проблем). Системный подход как средство новой постановки проблем. Системный аспект общенаучной методологии рассмотрения объекта как системы. Подход к проблеме как к </w:t>
      </w:r>
      <w:r w:rsidRPr="00604A62">
        <w:rPr>
          <w:rFonts w:ascii="Times New Roman" w:hAnsi="Times New Roman"/>
          <w:i/>
          <w:sz w:val="24"/>
          <w:szCs w:val="24"/>
        </w:rPr>
        <w:t>системе,</w:t>
      </w:r>
      <w:r w:rsidRPr="00604A62">
        <w:rPr>
          <w:rFonts w:ascii="Times New Roman" w:hAnsi="Times New Roman"/>
          <w:sz w:val="24"/>
          <w:szCs w:val="24"/>
        </w:rPr>
        <w:t xml:space="preserve"> или совокупности взаимосвязанных систем (проблем). Общие принципы современных системных исследований. Целостность как методологический и онтологический принцип. Интеграция научного знания как идеал. Единство природы  как философское кредо. Гуманизм как задача и ответственность науки.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Сферы приложения системного подхода. Исследование сложных проблем и явлений.  Поиск решений в сложных ситуациях и обстановке Целесообразное изменение и конструирование (проектирование) сложных объектов. Системный подход к поиску способов использования сложных объектов в целях управления. С</w:t>
      </w:r>
      <w:r w:rsidRPr="00604A62">
        <w:rPr>
          <w:rFonts w:ascii="Times New Roman" w:hAnsi="Times New Roman"/>
          <w:i/>
          <w:sz w:val="24"/>
          <w:szCs w:val="24"/>
        </w:rPr>
        <w:t xml:space="preserve">истемный </w:t>
      </w:r>
      <w:r w:rsidRPr="00604A62">
        <w:rPr>
          <w:rFonts w:ascii="Times New Roman" w:hAnsi="Times New Roman"/>
          <w:sz w:val="24"/>
          <w:szCs w:val="24"/>
        </w:rPr>
        <w:t xml:space="preserve">подход  к  организации как </w:t>
      </w:r>
      <w:r w:rsidRPr="00604A62">
        <w:rPr>
          <w:rFonts w:ascii="Times New Roman" w:hAnsi="Times New Roman"/>
          <w:i/>
          <w:sz w:val="24"/>
          <w:szCs w:val="24"/>
        </w:rPr>
        <w:t xml:space="preserve">открытой </w:t>
      </w:r>
      <w:r w:rsidRPr="00604A62">
        <w:rPr>
          <w:rFonts w:ascii="Times New Roman" w:hAnsi="Times New Roman"/>
          <w:sz w:val="24"/>
          <w:szCs w:val="24"/>
        </w:rPr>
        <w:t>системе, постоянно взаимодействующей с внешней средой.</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Ситуационный подход как разновидность системного подхода, как вероятностный подход, зависящий от </w:t>
      </w:r>
      <w:r w:rsidRPr="00604A62">
        <w:rPr>
          <w:rFonts w:ascii="Times New Roman" w:hAnsi="Times New Roman"/>
          <w:i/>
          <w:sz w:val="24"/>
          <w:szCs w:val="24"/>
        </w:rPr>
        <w:t xml:space="preserve">случайностей, обстоятельств, </w:t>
      </w:r>
      <w:r w:rsidRPr="00604A62">
        <w:rPr>
          <w:rFonts w:ascii="Times New Roman" w:hAnsi="Times New Roman"/>
          <w:sz w:val="24"/>
          <w:szCs w:val="24"/>
        </w:rPr>
        <w:t xml:space="preserve">от </w:t>
      </w:r>
      <w:r w:rsidRPr="00604A62">
        <w:rPr>
          <w:rFonts w:ascii="Times New Roman" w:hAnsi="Times New Roman"/>
          <w:i/>
          <w:sz w:val="24"/>
          <w:szCs w:val="24"/>
        </w:rPr>
        <w:t>ситуации</w:t>
      </w:r>
      <w:r w:rsidRPr="00604A62">
        <w:rPr>
          <w:rFonts w:ascii="Times New Roman" w:hAnsi="Times New Roman"/>
          <w:sz w:val="24"/>
          <w:szCs w:val="24"/>
        </w:rPr>
        <w:t xml:space="preserve">;  как методология, увязывающая конкретные приемы и концепции управления с определенными ситуациями. Специфика ситуационного подхода. Необходимость концентрации внимания на ситуационных </w:t>
      </w:r>
      <w:r w:rsidRPr="00604A62">
        <w:rPr>
          <w:rFonts w:ascii="Times New Roman" w:hAnsi="Times New Roman"/>
          <w:i/>
          <w:sz w:val="24"/>
          <w:szCs w:val="24"/>
        </w:rPr>
        <w:t>различиях</w:t>
      </w:r>
      <w:r w:rsidRPr="00604A62">
        <w:rPr>
          <w:rFonts w:ascii="Times New Roman" w:hAnsi="Times New Roman"/>
          <w:sz w:val="24"/>
          <w:szCs w:val="24"/>
        </w:rPr>
        <w:t xml:space="preserve"> между организациями и внутри самих организаций. Рассмотрение проблемы как </w:t>
      </w:r>
      <w:r w:rsidRPr="00604A62">
        <w:rPr>
          <w:rFonts w:ascii="Times New Roman" w:hAnsi="Times New Roman"/>
          <w:i/>
          <w:sz w:val="24"/>
          <w:szCs w:val="24"/>
        </w:rPr>
        <w:t>проблемной ситуации</w:t>
      </w:r>
      <w:r w:rsidRPr="00604A62">
        <w:rPr>
          <w:rFonts w:ascii="Times New Roman" w:hAnsi="Times New Roman"/>
          <w:sz w:val="24"/>
          <w:szCs w:val="24"/>
        </w:rPr>
        <w:t xml:space="preserve">. Ситуация как конкретный набор обстоятельств, совокупность факторов и условий, которые существенно влияют на  организацию. Выявление наиболее значимых переменных и их влияния  на эффективность организации. Закон ситуации М. П.Фоллетт. Ситуационный подход как способ </w:t>
      </w:r>
      <w:r w:rsidRPr="00604A62">
        <w:rPr>
          <w:rFonts w:ascii="Times New Roman" w:hAnsi="Times New Roman"/>
          <w:i/>
          <w:sz w:val="24"/>
          <w:szCs w:val="24"/>
        </w:rPr>
        <w:t>мышления</w:t>
      </w:r>
      <w:r w:rsidRPr="00604A62">
        <w:rPr>
          <w:rFonts w:ascii="Times New Roman" w:hAnsi="Times New Roman"/>
          <w:sz w:val="24"/>
          <w:szCs w:val="24"/>
        </w:rPr>
        <w:t>.</w:t>
      </w:r>
    </w:p>
    <w:p w:rsidR="00CB61A7" w:rsidRPr="00604A62" w:rsidRDefault="00CB61A7" w:rsidP="00FB451C">
      <w:pPr>
        <w:jc w:val="both"/>
        <w:rPr>
          <w:rFonts w:ascii="Times New Roman" w:hAnsi="Times New Roman"/>
          <w:sz w:val="24"/>
          <w:szCs w:val="24"/>
        </w:rPr>
      </w:pPr>
      <w:bookmarkStart w:id="6" w:name="_Toc483318842"/>
      <w:r w:rsidRPr="00604A62">
        <w:rPr>
          <w:rFonts w:ascii="Times New Roman" w:hAnsi="Times New Roman"/>
          <w:sz w:val="24"/>
          <w:szCs w:val="24"/>
        </w:rPr>
        <w:t xml:space="preserve">Сложность и многообразие функций, выполняемых системой. Взаимодействие системы с окружающей средой и влияние на систему факторов случайной природы. Сложный и </w:t>
      </w:r>
      <w:r w:rsidRPr="00604A62">
        <w:rPr>
          <w:rFonts w:ascii="Times New Roman" w:hAnsi="Times New Roman"/>
          <w:sz w:val="24"/>
          <w:szCs w:val="24"/>
        </w:rPr>
        <w:lastRenderedPageBreak/>
        <w:t>неопределенный характер взаимодействия системы с внешней средой.</w:t>
      </w:r>
      <w:r w:rsidRPr="00604A62">
        <w:rPr>
          <w:rFonts w:ascii="Times New Roman" w:hAnsi="Times New Roman"/>
          <w:i/>
          <w:sz w:val="24"/>
          <w:szCs w:val="24"/>
        </w:rPr>
        <w:t xml:space="preserve"> Неопределенность </w:t>
      </w:r>
      <w:r w:rsidRPr="00604A62">
        <w:rPr>
          <w:rFonts w:ascii="Times New Roman" w:hAnsi="Times New Roman"/>
          <w:sz w:val="24"/>
          <w:szCs w:val="24"/>
        </w:rPr>
        <w:t xml:space="preserve"> влияния  внешней среды на систему. Стохастический, вероятностный характер поведения, «слабая» предсказуемость поведения сложной системы. Изменчивость (динамизм) сложной системы и ее параметров, характеристик. </w:t>
      </w:r>
      <w:r w:rsidRPr="00604A62">
        <w:rPr>
          <w:rFonts w:ascii="Times New Roman" w:hAnsi="Times New Roman"/>
          <w:i/>
          <w:sz w:val="24"/>
          <w:szCs w:val="24"/>
        </w:rPr>
        <w:t>Взаимозависимость</w:t>
      </w:r>
      <w:r w:rsidRPr="00604A62">
        <w:rPr>
          <w:rFonts w:ascii="Times New Roman" w:hAnsi="Times New Roman"/>
          <w:sz w:val="24"/>
          <w:szCs w:val="24"/>
        </w:rPr>
        <w:t xml:space="preserve"> подсистем как необходимое условие обеспечения  целостности  системы. Принципиальная </w:t>
      </w:r>
      <w:r w:rsidRPr="00604A62">
        <w:rPr>
          <w:rFonts w:ascii="Times New Roman" w:hAnsi="Times New Roman"/>
          <w:i/>
          <w:sz w:val="24"/>
          <w:szCs w:val="24"/>
        </w:rPr>
        <w:t xml:space="preserve">неустойчивость </w:t>
      </w:r>
      <w:r w:rsidRPr="00604A62">
        <w:rPr>
          <w:rFonts w:ascii="Times New Roman" w:hAnsi="Times New Roman"/>
          <w:sz w:val="24"/>
          <w:szCs w:val="24"/>
        </w:rPr>
        <w:t>сложной системы как следствие ее внутреннего разнообразия. Тенденция к ухудшению свойств элементов системы, или «старение» элементов и системы в целом, с течением времени. «Старение» и закон возрастания энтропии. Управление сложным объектом как средство против  разрушения.</w:t>
      </w:r>
      <w:bookmarkEnd w:id="6"/>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Синергетический подход. Неустойчивость стационарного состояния сложной динамической системы, состоящей из большого числа взаимодействующих объектов. Способность сложной системы спонтанно порождать порядок из хаоса и беспорядка в результате процесса самоорганизации. Теория самоорганизации. Специфика развития систем с позиций синергетики. Нелинейность  взаимодействия  систем и среды  в процессе развития. Возможность вызвать в системе значительные изменения под влиянием малых воздействий (флуктуаций). Решающее влияние  самой малозначительной  причины в том или ином  сценарии развития событий. Случайный характер выбора дальнейшего пути развития  системы в точке бифуркации (выбор ветви, сценария и т.п.).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 «Наука управления», или количественный подход.  Исследование операций как  оказание помощи администратору при  принятии им  решения путем обеспечения  его  необходимой  количественной информацией. Методы анализа и планирования операций, определения эффективности оружия и  боевой техники, стратегических  игр, массового обслуживания и др. работы как основа теоретической и прикладной кибернетики (работы Дж.фон Неймана, Н.Винера, В.Буша, К.Шеннона, О.Моргенштерна, А.Тьюринга и др.).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Кибернетика как наука, занимающаяся изучением систем любой природы, способных воспринимать, хранить, перерабатывать информацию и использовать ее для </w:t>
      </w:r>
      <w:r w:rsidRPr="00604A62">
        <w:rPr>
          <w:rFonts w:ascii="Times New Roman" w:hAnsi="Times New Roman"/>
          <w:i/>
          <w:sz w:val="24"/>
          <w:szCs w:val="24"/>
        </w:rPr>
        <w:t>управления.</w:t>
      </w:r>
      <w:r w:rsidRPr="00604A62">
        <w:rPr>
          <w:rFonts w:ascii="Times New Roman" w:hAnsi="Times New Roman"/>
          <w:sz w:val="24"/>
          <w:szCs w:val="24"/>
        </w:rPr>
        <w:t xml:space="preserve"> Основные положения современной парадигмы управления. Организация как открытая система. Взаимозависимость и взаимовлияние организации и окружающей среды. Рациональность и эффективность управления организацией. Эффективность управления как собственно </w:t>
      </w:r>
      <w:r w:rsidRPr="00604A62">
        <w:rPr>
          <w:rFonts w:ascii="Times New Roman" w:hAnsi="Times New Roman"/>
          <w:i/>
          <w:sz w:val="24"/>
          <w:szCs w:val="24"/>
        </w:rPr>
        <w:t>содержание управления</w:t>
      </w:r>
      <w:r w:rsidRPr="00604A62">
        <w:rPr>
          <w:rFonts w:ascii="Times New Roman" w:hAnsi="Times New Roman"/>
          <w:sz w:val="24"/>
          <w:szCs w:val="24"/>
        </w:rPr>
        <w:t xml:space="preserve"> организацией, как эффективное использование ресурсов организации. Ситуационный подход к управлению. Теория ситуационного управления. Самосохранение и адаптивное управление.</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Стратегическое управление. Стратегическое мышление как инвестирование будущего состояния организации, как способность распределять ресурсы на длительный срок для достижения главных целей. Персонал как главный источник высокой эффективности. Повышение роли организационной культуры и нововведений, мотивации работников и стиля руководства. Организационная культура как одна из ключевых идей управления, как источник неповторимости организации, ее конкурентных преимуществ.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Сложная система как открытая,  динамическая, стохастическая система с трудно прогнозируемым поведением. Число состояний системы как мера разнообразия.</w:t>
      </w:r>
      <w:r w:rsidRPr="00604A62">
        <w:rPr>
          <w:rFonts w:ascii="Times New Roman" w:hAnsi="Times New Roman"/>
          <w:i/>
          <w:sz w:val="24"/>
          <w:szCs w:val="24"/>
        </w:rPr>
        <w:t xml:space="preserve"> Разнообразие</w:t>
      </w:r>
      <w:r w:rsidRPr="00604A62">
        <w:rPr>
          <w:rFonts w:ascii="Times New Roman" w:hAnsi="Times New Roman"/>
          <w:sz w:val="24"/>
          <w:szCs w:val="24"/>
        </w:rPr>
        <w:t xml:space="preserve"> как мера сложности в кибернетике. Количественные признаки сложных систем (наличие  </w:t>
      </w:r>
      <w:r w:rsidRPr="00604A62">
        <w:rPr>
          <w:rFonts w:ascii="Times New Roman" w:hAnsi="Times New Roman"/>
          <w:sz w:val="24"/>
          <w:szCs w:val="24"/>
        </w:rPr>
        <w:lastRenderedPageBreak/>
        <w:t xml:space="preserve">большого числа элементов и  связей). Качественные черты сложных систем (сложный характер связей между элементами, сложность функций отдельных элементов и системы, сложный характер взаимодействия с внешней средой и др.).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Кибернетическое направление развития системных исследований (работы  Н.Винера, Ст.Бира, У.Р.Эшби и др.). Кибернетика как комплекс знаний об управлении объектами различной природы. «Черный ящик»,  обратная связь и «разнообразие» как ключевые понятия кибернетики. Принципы кибернетического подхода. Принцип иерархии управления и информационных связей. Информационный подход к окружающим явлениям. Закон усиления регулирования и управления. Регулирование и регулятор. Влияние усилительных свойств системы по отношению к управляющему параметру  на осуществимость ее управления. Самоорганизация и саморазвитие сложных кибернетических систем.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             Принцип обратной связи как одно из ключевых положений теории управления. Роль обратной связи в  познании поведения систем  живой и неживой природы. Наличие отрицательных обратных связей у живых существ как главное отличие их от неживой природы. Возможность живого организма </w:t>
      </w:r>
      <w:r w:rsidRPr="00604A62">
        <w:rPr>
          <w:rFonts w:ascii="Times New Roman" w:hAnsi="Times New Roman"/>
          <w:i/>
          <w:sz w:val="24"/>
          <w:szCs w:val="24"/>
        </w:rPr>
        <w:t xml:space="preserve">обучаться, </w:t>
      </w:r>
      <w:r w:rsidRPr="00604A62">
        <w:rPr>
          <w:rFonts w:ascii="Times New Roman" w:hAnsi="Times New Roman"/>
          <w:sz w:val="24"/>
          <w:szCs w:val="24"/>
        </w:rPr>
        <w:t xml:space="preserve">используя отрицательную обратную связь. Отрицательная обратная связь как условие обеспечения  </w:t>
      </w:r>
      <w:r w:rsidRPr="00604A62">
        <w:rPr>
          <w:rFonts w:ascii="Times New Roman" w:hAnsi="Times New Roman"/>
          <w:i/>
          <w:sz w:val="24"/>
          <w:szCs w:val="24"/>
        </w:rPr>
        <w:t xml:space="preserve">устойчивости </w:t>
      </w:r>
      <w:r w:rsidRPr="00604A62">
        <w:rPr>
          <w:rFonts w:ascii="Times New Roman" w:hAnsi="Times New Roman"/>
          <w:sz w:val="24"/>
          <w:szCs w:val="24"/>
        </w:rPr>
        <w:t xml:space="preserve">организмов и основа функционирования системы гомеостаза. Влияние отрицательных и положительных  обратных связей на  развитие  организации.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Закон необходимого разнообразия (принцип У.Р.Эшби). Управление на основе разнообразной информации, разных мнений, разнообразных методов управления. Понятие  кибернетической системы. Кибернетическая система как модель - «</w:t>
      </w:r>
      <w:r w:rsidRPr="00604A62">
        <w:rPr>
          <w:rFonts w:ascii="Times New Roman" w:hAnsi="Times New Roman"/>
          <w:i/>
          <w:sz w:val="24"/>
          <w:szCs w:val="24"/>
        </w:rPr>
        <w:t xml:space="preserve">вход </w:t>
      </w:r>
      <w:r w:rsidRPr="00604A62">
        <w:rPr>
          <w:rFonts w:ascii="Times New Roman" w:hAnsi="Times New Roman"/>
          <w:sz w:val="24"/>
          <w:szCs w:val="24"/>
        </w:rPr>
        <w:t xml:space="preserve">-  </w:t>
      </w:r>
      <w:r w:rsidRPr="00604A62">
        <w:rPr>
          <w:rFonts w:ascii="Times New Roman" w:hAnsi="Times New Roman"/>
          <w:i/>
          <w:sz w:val="24"/>
          <w:szCs w:val="24"/>
        </w:rPr>
        <w:t>преобразовани</w:t>
      </w:r>
      <w:r w:rsidRPr="00604A62">
        <w:rPr>
          <w:rFonts w:ascii="Times New Roman" w:hAnsi="Times New Roman"/>
          <w:sz w:val="24"/>
          <w:szCs w:val="24"/>
        </w:rPr>
        <w:t xml:space="preserve">е  – </w:t>
      </w:r>
      <w:r w:rsidRPr="00604A62">
        <w:rPr>
          <w:rFonts w:ascii="Times New Roman" w:hAnsi="Times New Roman"/>
          <w:i/>
          <w:sz w:val="24"/>
          <w:szCs w:val="24"/>
        </w:rPr>
        <w:t>выход</w:t>
      </w:r>
      <w:r w:rsidRPr="00604A62">
        <w:rPr>
          <w:rFonts w:ascii="Times New Roman" w:hAnsi="Times New Roman"/>
          <w:sz w:val="24"/>
          <w:szCs w:val="24"/>
        </w:rPr>
        <w:t xml:space="preserve">», обратная связь, ограничения. Концепция внешнего и внутреннего описания системы. Принцип «черного ящика». Внутреннее (структурное) описание системы. Функциональность  внешнего описания системы. «Черный ящик» как  сложная  система  с неопределенной структурой и неопределенным поведением. Возможность  понять  закономерность поведения системы на основе использования принципа «черного ящика». </w:t>
      </w:r>
    </w:p>
    <w:p w:rsidR="00CB61A7" w:rsidRPr="00604A62" w:rsidRDefault="00CB61A7" w:rsidP="00FB451C">
      <w:pPr>
        <w:jc w:val="both"/>
        <w:rPr>
          <w:rFonts w:ascii="Times New Roman" w:hAnsi="Times New Roman"/>
          <w:b/>
          <w:sz w:val="24"/>
          <w:szCs w:val="24"/>
        </w:rPr>
      </w:pPr>
    </w:p>
    <w:p w:rsidR="00CB61A7" w:rsidRPr="00604A62" w:rsidRDefault="00CB61A7" w:rsidP="00FB451C">
      <w:pPr>
        <w:jc w:val="both"/>
        <w:rPr>
          <w:rFonts w:ascii="Times New Roman" w:hAnsi="Times New Roman"/>
          <w:b/>
          <w:sz w:val="24"/>
          <w:szCs w:val="24"/>
        </w:rPr>
      </w:pPr>
      <w:r w:rsidRPr="00604A62">
        <w:rPr>
          <w:rFonts w:ascii="Times New Roman" w:hAnsi="Times New Roman"/>
          <w:b/>
          <w:sz w:val="24"/>
          <w:szCs w:val="24"/>
        </w:rPr>
        <w:t xml:space="preserve">Основные понятия и термины: </w:t>
      </w:r>
      <w:r w:rsidRPr="00604A62">
        <w:rPr>
          <w:rFonts w:ascii="Times New Roman" w:hAnsi="Times New Roman"/>
          <w:sz w:val="24"/>
          <w:szCs w:val="24"/>
        </w:rPr>
        <w:t>отношение, связь, структура, организация, порядок, обратная связь, взаимодействие, функция, взаимосвязь, организационная структура, тождественность, распознаваемость, научный подход, эвристический подход, системный подход, ситуационный подход, проблемная ситуация, неопределенность, неустойчивость, нелинейная система, синергетика, синергетический подход, бифуркация,  флуктуация, самоорганизация, эффективность управления, стратегическое управление,  кибернетический подход, кибернетическая система, принцип «черного ящика», разнообразие, внешне и внутренне описание системы, сложность, сложная система,  «необходимое разнообразие»,  принцип обратной связи.</w:t>
      </w:r>
    </w:p>
    <w:p w:rsidR="00CB61A7" w:rsidRPr="00604A62" w:rsidRDefault="00CB61A7" w:rsidP="00FB451C">
      <w:pPr>
        <w:jc w:val="both"/>
        <w:rPr>
          <w:rStyle w:val="FontStyle46"/>
          <w:rFonts w:ascii="Times New Roman" w:hAnsi="Times New Roman"/>
          <w:b/>
          <w:sz w:val="24"/>
          <w:szCs w:val="24"/>
        </w:rPr>
      </w:pPr>
    </w:p>
    <w:p w:rsidR="00CB61A7" w:rsidRPr="00604A62" w:rsidRDefault="00CB61A7" w:rsidP="00FB451C">
      <w:pPr>
        <w:jc w:val="both"/>
        <w:rPr>
          <w:rFonts w:ascii="Times New Roman" w:hAnsi="Times New Roman"/>
          <w:b/>
          <w:sz w:val="24"/>
          <w:szCs w:val="24"/>
        </w:rPr>
      </w:pPr>
      <w:r w:rsidRPr="00604A62">
        <w:rPr>
          <w:rStyle w:val="FontStyle46"/>
          <w:rFonts w:ascii="Times New Roman" w:hAnsi="Times New Roman"/>
          <w:b/>
          <w:sz w:val="24"/>
          <w:szCs w:val="24"/>
        </w:rPr>
        <w:t xml:space="preserve">ТЕМА 4. </w:t>
      </w:r>
      <w:r w:rsidRPr="00604A62">
        <w:rPr>
          <w:rFonts w:ascii="Times New Roman" w:hAnsi="Times New Roman"/>
          <w:b/>
          <w:sz w:val="24"/>
          <w:szCs w:val="24"/>
        </w:rPr>
        <w:t>«Жесткое» и «мягкое» приложения системного подхода</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Направленность методов и моделей исследования операций, системного анализа, системотехники, в основном,  на исследовании «жестких» систем с четкой, неизменной </w:t>
      </w:r>
      <w:r w:rsidRPr="00604A62">
        <w:rPr>
          <w:rFonts w:ascii="Times New Roman" w:hAnsi="Times New Roman"/>
          <w:sz w:val="24"/>
          <w:szCs w:val="24"/>
        </w:rPr>
        <w:lastRenderedPageBreak/>
        <w:t xml:space="preserve">структурой. Исследование операций как применение  количественных методов в задачах исследовании сложных систем и проблем. Использование математических методов и компьютеров для нахождения оптимальных решений. Количественное описание проблемы и количественные методы нахождения оптимального решения как содержательная сторона исследования операций.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Ключевые этапы решения проблемы в рамках исследования операций. Выделение исследуемой системы из внешней среды и описание ее количественно или качественно. Выделение целей или совокупности целей решаемой проблемы. Определение возможных средств решения проблемы. Формирование возможных вариантов решения проблемы. Определение необходимых ресурсов.  Построение математической модели, т.е. ряда зависимостей между </w:t>
      </w:r>
      <w:r w:rsidRPr="00604A62">
        <w:rPr>
          <w:rFonts w:ascii="Times New Roman" w:hAnsi="Times New Roman"/>
          <w:i/>
          <w:sz w:val="24"/>
          <w:szCs w:val="24"/>
        </w:rPr>
        <w:t xml:space="preserve">целями, вариантами решений, ресурсами и окружающей средой. </w:t>
      </w:r>
      <w:r w:rsidRPr="00604A62">
        <w:rPr>
          <w:rFonts w:ascii="Times New Roman" w:hAnsi="Times New Roman"/>
          <w:sz w:val="24"/>
          <w:szCs w:val="24"/>
        </w:rPr>
        <w:t xml:space="preserve">Определение критерия выбора лучшего варианта решения. Сравнение альтернатив и выбор окончательного  варианта решения.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С</w:t>
      </w:r>
      <w:r w:rsidRPr="00604A62">
        <w:rPr>
          <w:rFonts w:ascii="Times New Roman" w:hAnsi="Times New Roman"/>
          <w:i/>
          <w:sz w:val="24"/>
          <w:szCs w:val="24"/>
        </w:rPr>
        <w:t xml:space="preserve">истемотехника </w:t>
      </w:r>
      <w:r w:rsidRPr="00604A62">
        <w:rPr>
          <w:rFonts w:ascii="Times New Roman" w:hAnsi="Times New Roman"/>
          <w:sz w:val="24"/>
          <w:szCs w:val="24"/>
        </w:rPr>
        <w:t xml:space="preserve">как широкий класс математических подходов, моделей и методов </w:t>
      </w:r>
      <w:r w:rsidRPr="00604A62">
        <w:rPr>
          <w:rFonts w:ascii="Times New Roman" w:hAnsi="Times New Roman"/>
          <w:i/>
          <w:sz w:val="24"/>
          <w:szCs w:val="24"/>
        </w:rPr>
        <w:t xml:space="preserve">проектирования </w:t>
      </w:r>
      <w:r w:rsidRPr="00604A62">
        <w:rPr>
          <w:rFonts w:ascii="Times New Roman" w:hAnsi="Times New Roman"/>
          <w:sz w:val="24"/>
          <w:szCs w:val="24"/>
        </w:rPr>
        <w:t xml:space="preserve">технических объектов и систем автоматизированной обработки информации. Связь системотехники с теорией и практикой административного управления. Системотехника как связующее звено между исследованием и  приложением, между  исследованием и  бизнесом, как звено позволяющее сократить разрыв во времени между научными </w:t>
      </w:r>
      <w:r w:rsidRPr="00604A62">
        <w:rPr>
          <w:rFonts w:ascii="Times New Roman" w:hAnsi="Times New Roman"/>
          <w:i/>
          <w:sz w:val="24"/>
          <w:szCs w:val="24"/>
        </w:rPr>
        <w:t xml:space="preserve">открытиями </w:t>
      </w:r>
      <w:r w:rsidRPr="00604A62">
        <w:rPr>
          <w:rFonts w:ascii="Times New Roman" w:hAnsi="Times New Roman"/>
          <w:sz w:val="24"/>
          <w:szCs w:val="24"/>
        </w:rPr>
        <w:t xml:space="preserve">и  их </w:t>
      </w:r>
      <w:r w:rsidRPr="00604A62">
        <w:rPr>
          <w:rFonts w:ascii="Times New Roman" w:hAnsi="Times New Roman"/>
          <w:i/>
          <w:sz w:val="24"/>
          <w:szCs w:val="24"/>
        </w:rPr>
        <w:t>приложениями</w:t>
      </w:r>
      <w:r w:rsidRPr="00604A62">
        <w:rPr>
          <w:rFonts w:ascii="Times New Roman" w:hAnsi="Times New Roman"/>
          <w:sz w:val="24"/>
          <w:szCs w:val="24"/>
        </w:rPr>
        <w:t xml:space="preserve"> - созданием новых систем.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Система </w:t>
      </w:r>
      <w:r w:rsidRPr="00604A62">
        <w:rPr>
          <w:rFonts w:ascii="Times New Roman" w:hAnsi="Times New Roman"/>
          <w:sz w:val="24"/>
          <w:szCs w:val="24"/>
          <w:lang w:val="en-US"/>
        </w:rPr>
        <w:t>CASE</w:t>
      </w:r>
      <w:r w:rsidRPr="00604A62">
        <w:rPr>
          <w:rFonts w:ascii="Times New Roman" w:hAnsi="Times New Roman"/>
          <w:sz w:val="24"/>
          <w:szCs w:val="24"/>
        </w:rPr>
        <w:t xml:space="preserve"> (</w:t>
      </w:r>
      <w:r w:rsidRPr="00604A62">
        <w:rPr>
          <w:rFonts w:ascii="Times New Roman" w:hAnsi="Times New Roman"/>
          <w:sz w:val="24"/>
          <w:szCs w:val="24"/>
          <w:lang w:val="en-US"/>
        </w:rPr>
        <w:t>ComputerAidedSoftware</w:t>
      </w:r>
      <w:r w:rsidRPr="00604A62">
        <w:rPr>
          <w:rFonts w:ascii="Times New Roman" w:hAnsi="Times New Roman"/>
          <w:sz w:val="24"/>
          <w:szCs w:val="24"/>
        </w:rPr>
        <w:t>/</w:t>
      </w:r>
      <w:r w:rsidRPr="00604A62">
        <w:rPr>
          <w:rFonts w:ascii="Times New Roman" w:hAnsi="Times New Roman"/>
          <w:sz w:val="24"/>
          <w:szCs w:val="24"/>
          <w:lang w:val="en-US"/>
        </w:rPr>
        <w:t>SystemEngineering</w:t>
      </w:r>
      <w:r w:rsidRPr="00604A62">
        <w:rPr>
          <w:rFonts w:ascii="Times New Roman" w:hAnsi="Times New Roman"/>
          <w:sz w:val="24"/>
          <w:szCs w:val="24"/>
        </w:rPr>
        <w:t xml:space="preserve">) как  технология применение ЭВМ для проектирования систем. Применение </w:t>
      </w:r>
      <w:r w:rsidRPr="00604A62">
        <w:rPr>
          <w:rFonts w:ascii="Times New Roman" w:hAnsi="Times New Roman"/>
          <w:sz w:val="24"/>
          <w:szCs w:val="24"/>
          <w:lang w:val="en-US"/>
        </w:rPr>
        <w:t>CASE</w:t>
      </w:r>
      <w:r w:rsidRPr="00604A62">
        <w:rPr>
          <w:rFonts w:ascii="Times New Roman" w:hAnsi="Times New Roman"/>
          <w:sz w:val="24"/>
          <w:szCs w:val="24"/>
        </w:rPr>
        <w:t xml:space="preserve"> - технологии для разработки  программных  систем, предназначенных для: - решения  задач  стратегического  планирования,  управления  финансами, определения политики фирмы, обучения персонала; - разработки программного обеспечения. Ориентация </w:t>
      </w:r>
      <w:r w:rsidRPr="00604A62">
        <w:rPr>
          <w:rFonts w:ascii="Times New Roman" w:hAnsi="Times New Roman"/>
          <w:sz w:val="24"/>
          <w:szCs w:val="24"/>
          <w:lang w:val="en-US"/>
        </w:rPr>
        <w:t>CASE</w:t>
      </w:r>
      <w:r w:rsidRPr="00604A62">
        <w:rPr>
          <w:rFonts w:ascii="Times New Roman" w:hAnsi="Times New Roman"/>
          <w:sz w:val="24"/>
          <w:szCs w:val="24"/>
        </w:rPr>
        <w:t xml:space="preserve"> – технологии на решение формализуемых  проблем, характерных для «жестких» систем. </w:t>
      </w:r>
    </w:p>
    <w:p w:rsidR="00CB61A7" w:rsidRPr="00604A62" w:rsidRDefault="00CB61A7" w:rsidP="00FB451C">
      <w:pPr>
        <w:jc w:val="both"/>
        <w:rPr>
          <w:rFonts w:ascii="Times New Roman" w:hAnsi="Times New Roman"/>
          <w:sz w:val="24"/>
          <w:szCs w:val="24"/>
        </w:rPr>
      </w:pPr>
      <w:r w:rsidRPr="00604A62">
        <w:rPr>
          <w:rFonts w:ascii="Times New Roman" w:hAnsi="Times New Roman"/>
          <w:i/>
          <w:sz w:val="24"/>
          <w:szCs w:val="24"/>
        </w:rPr>
        <w:t xml:space="preserve">Системный анализ </w:t>
      </w:r>
      <w:r w:rsidRPr="00604A62">
        <w:rPr>
          <w:rFonts w:ascii="Times New Roman" w:hAnsi="Times New Roman"/>
          <w:sz w:val="24"/>
          <w:szCs w:val="24"/>
        </w:rPr>
        <w:t xml:space="preserve">как основной метод исследования  сложных систем, как  дисциплина, возникшая  в ответ на  потребности изучения  сложных систем.  Организация процесса  исследования проблем и  систем как </w:t>
      </w:r>
      <w:r w:rsidRPr="00604A62">
        <w:rPr>
          <w:rFonts w:ascii="Times New Roman" w:hAnsi="Times New Roman"/>
          <w:i/>
          <w:sz w:val="24"/>
          <w:szCs w:val="24"/>
        </w:rPr>
        <w:t xml:space="preserve">системных исследований </w:t>
      </w:r>
      <w:r w:rsidRPr="00604A62">
        <w:rPr>
          <w:rFonts w:ascii="Times New Roman" w:hAnsi="Times New Roman"/>
          <w:sz w:val="24"/>
          <w:szCs w:val="24"/>
        </w:rPr>
        <w:t xml:space="preserve"> с учетом самых разнообразных факторов и взаимосвязи с внешней средой. Системный анализ как  метод, основанный на рациональном использовании </w:t>
      </w:r>
      <w:r w:rsidRPr="00604A62">
        <w:rPr>
          <w:rFonts w:ascii="Times New Roman" w:hAnsi="Times New Roman"/>
          <w:i/>
          <w:sz w:val="24"/>
          <w:szCs w:val="24"/>
        </w:rPr>
        <w:t>субъективных суждений,</w:t>
      </w:r>
      <w:r w:rsidRPr="00604A62">
        <w:rPr>
          <w:rFonts w:ascii="Times New Roman" w:hAnsi="Times New Roman"/>
          <w:sz w:val="24"/>
          <w:szCs w:val="24"/>
        </w:rPr>
        <w:t xml:space="preserve"> для решения  слабо структурированных проблем. Построение математических, логических, информационных  моделей как основной метод системного анализа.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Системный анализ как дальнейшее развитие исследования операций и системотехники. Изучение какого-либо объекта и исследование связанной с ним проблемной ситуации, включая </w:t>
      </w:r>
      <w:r w:rsidRPr="00604A62">
        <w:rPr>
          <w:rFonts w:ascii="Times New Roman" w:hAnsi="Times New Roman"/>
          <w:i/>
          <w:sz w:val="24"/>
          <w:szCs w:val="24"/>
        </w:rPr>
        <w:t xml:space="preserve">постановку проблемы, </w:t>
      </w:r>
      <w:r w:rsidRPr="00604A62">
        <w:rPr>
          <w:rFonts w:ascii="Times New Roman" w:hAnsi="Times New Roman"/>
          <w:sz w:val="24"/>
          <w:szCs w:val="24"/>
        </w:rPr>
        <w:t xml:space="preserve">как основная задача системного анализа. Объединение формальных и неформальных методов  анализа как отличительная особенность системного анализа. Методология системного анализа как сочетание современной  науки и практики, точного расчета и интуиции. Построение  обобщенной   модели,  отображающей взаимосвязи реальной ситуации,  как необходимый этап  методологии системного анализа.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Моделирование как универсальный метод исследования как комбинация  логических и эмпирических методов познания, сочетание теории и практики. Имитационное моделирование </w:t>
      </w:r>
      <w:r w:rsidRPr="00604A62">
        <w:rPr>
          <w:rFonts w:ascii="Times New Roman" w:hAnsi="Times New Roman"/>
          <w:sz w:val="24"/>
          <w:szCs w:val="24"/>
        </w:rPr>
        <w:lastRenderedPageBreak/>
        <w:t>как один из методов прикладного системного анализа, как важнейший инструмент исследования сложных систем, управление которыми связано с принятием решений в условиях неопределенности. Информационные системы, компьютеры, современные компьютерные технологии и средства интеллектуальных систем как техническая основа системного анализа.  Принципы исследования «мягких» систем. Ограниченность применения системного анализа к  широкому кругу  социальных проблем. П</w:t>
      </w:r>
      <w:r w:rsidRPr="00604A62">
        <w:rPr>
          <w:rFonts w:ascii="Times New Roman" w:hAnsi="Times New Roman"/>
          <w:i/>
          <w:sz w:val="24"/>
          <w:szCs w:val="24"/>
        </w:rPr>
        <w:t>люралистичность</w:t>
      </w:r>
      <w:r w:rsidRPr="00604A62">
        <w:rPr>
          <w:rFonts w:ascii="Times New Roman" w:hAnsi="Times New Roman"/>
          <w:sz w:val="24"/>
          <w:szCs w:val="24"/>
        </w:rPr>
        <w:t xml:space="preserve"> действительности как альтернатива </w:t>
      </w:r>
      <w:r w:rsidRPr="00604A62">
        <w:rPr>
          <w:rFonts w:ascii="Times New Roman" w:hAnsi="Times New Roman"/>
          <w:i/>
          <w:sz w:val="24"/>
          <w:szCs w:val="24"/>
        </w:rPr>
        <w:t xml:space="preserve">жесткому </w:t>
      </w:r>
      <w:r w:rsidRPr="00604A62">
        <w:rPr>
          <w:rFonts w:ascii="Times New Roman" w:hAnsi="Times New Roman"/>
          <w:sz w:val="24"/>
          <w:szCs w:val="24"/>
        </w:rPr>
        <w:t xml:space="preserve">системному подходу, не соответствующему слабо структурируемому и трудно формализуемому характеру социальных проблем. Новые версии системного анализа, исключающие методологические недостатки классического подхода. Анализ политики как современный вариант аналитического подхода к слабо структурированным проблемам, сочетающего методологию анализа систем и </w:t>
      </w:r>
      <w:r w:rsidRPr="00604A62">
        <w:rPr>
          <w:rFonts w:ascii="Times New Roman" w:hAnsi="Times New Roman"/>
          <w:i/>
          <w:sz w:val="24"/>
          <w:szCs w:val="24"/>
        </w:rPr>
        <w:t xml:space="preserve">многокритериальные </w:t>
      </w:r>
      <w:r w:rsidRPr="00604A62">
        <w:rPr>
          <w:rFonts w:ascii="Times New Roman" w:hAnsi="Times New Roman"/>
          <w:sz w:val="24"/>
          <w:szCs w:val="24"/>
        </w:rPr>
        <w:t xml:space="preserve">методы </w:t>
      </w:r>
      <w:r w:rsidRPr="00604A62">
        <w:rPr>
          <w:rFonts w:ascii="Times New Roman" w:hAnsi="Times New Roman"/>
          <w:i/>
          <w:sz w:val="24"/>
          <w:szCs w:val="24"/>
        </w:rPr>
        <w:t>принятия решений.</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Системная концепция исследования социальных систем У.Черчмена. Системный подход как способность увидеть мир  глазами другого субъекта. Ограничение картины видения мира каждым индивидом вследствие познавательных ограничений рациональности. Внимание и способности как дефицитный ресурс человека. Неустойчивость желаний, предпочтений и привычных выборов субъекта и их зависимость от влияния  норм, традиций, образа жизни и др. Допустимость разных взглядов у включенных в проблемную ситуацию людей и отрицание единой, окончательной оценки. Системный подход как полезная идея, предлагающая разрабатывать проект социальной системы по-новому. Необходимость участия всех заинтересованных сторон в разработке проекта. Направленность системного подхода на выработку  усилиями  разработчиков согласованного (приемлемого) решения.</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Принципы успешной разработки проекта У. Черчмена. Принцип </w:t>
      </w:r>
      <w:r w:rsidRPr="00604A62">
        <w:rPr>
          <w:rFonts w:ascii="Times New Roman" w:hAnsi="Times New Roman"/>
          <w:i/>
          <w:sz w:val="24"/>
          <w:szCs w:val="24"/>
        </w:rPr>
        <w:t xml:space="preserve">оппонирования </w:t>
      </w:r>
      <w:r w:rsidRPr="00604A62">
        <w:rPr>
          <w:rFonts w:ascii="Times New Roman" w:hAnsi="Times New Roman"/>
          <w:sz w:val="24"/>
          <w:szCs w:val="24"/>
        </w:rPr>
        <w:t xml:space="preserve">– необходимость рассматривать слабоструктурированные  проблемы с различных  точек зрения. Принцип </w:t>
      </w:r>
      <w:r w:rsidRPr="00604A62">
        <w:rPr>
          <w:rFonts w:ascii="Times New Roman" w:hAnsi="Times New Roman"/>
          <w:i/>
          <w:sz w:val="24"/>
          <w:szCs w:val="24"/>
        </w:rPr>
        <w:t xml:space="preserve">участия </w:t>
      </w:r>
      <w:r w:rsidRPr="00604A62">
        <w:rPr>
          <w:rFonts w:ascii="Times New Roman" w:hAnsi="Times New Roman"/>
          <w:sz w:val="24"/>
          <w:szCs w:val="24"/>
        </w:rPr>
        <w:t xml:space="preserve">– включение всех заинтересованных сторон в процессе принятия решений. Принцип </w:t>
      </w:r>
      <w:r w:rsidRPr="00604A62">
        <w:rPr>
          <w:rFonts w:ascii="Times New Roman" w:hAnsi="Times New Roman"/>
          <w:i/>
          <w:sz w:val="24"/>
          <w:szCs w:val="24"/>
        </w:rPr>
        <w:t>интегративности</w:t>
      </w:r>
      <w:r w:rsidRPr="00604A62">
        <w:rPr>
          <w:rFonts w:ascii="Times New Roman" w:hAnsi="Times New Roman"/>
          <w:sz w:val="24"/>
          <w:szCs w:val="24"/>
        </w:rPr>
        <w:t xml:space="preserve">- синтез различных точек зрения в процессе обсуждения для выработки общего плана действий. Принцип </w:t>
      </w:r>
      <w:r w:rsidRPr="00604A62">
        <w:rPr>
          <w:rFonts w:ascii="Times New Roman" w:hAnsi="Times New Roman"/>
          <w:i/>
          <w:sz w:val="24"/>
          <w:szCs w:val="24"/>
        </w:rPr>
        <w:t xml:space="preserve">обучения </w:t>
      </w:r>
      <w:r w:rsidRPr="00604A62">
        <w:rPr>
          <w:rFonts w:ascii="Times New Roman" w:hAnsi="Times New Roman"/>
          <w:sz w:val="24"/>
          <w:szCs w:val="24"/>
        </w:rPr>
        <w:t xml:space="preserve">– совместное обсуждение путей решения проблемы участниками разработки проекта приводит к лучшему пониманию организации и ее проблем. </w:t>
      </w:r>
      <w:r w:rsidRPr="00604A62">
        <w:rPr>
          <w:rFonts w:ascii="Times New Roman" w:hAnsi="Times New Roman"/>
          <w:i/>
          <w:sz w:val="24"/>
          <w:szCs w:val="24"/>
        </w:rPr>
        <w:t xml:space="preserve">Деловая игра </w:t>
      </w:r>
      <w:r w:rsidRPr="00604A62">
        <w:rPr>
          <w:rFonts w:ascii="Times New Roman" w:hAnsi="Times New Roman"/>
          <w:sz w:val="24"/>
          <w:szCs w:val="24"/>
        </w:rPr>
        <w:t xml:space="preserve">представителей заинтересованных сторон как реализация  методологии У.Черчмена..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Концепция «мягкого» системного анализа П.Чекланда, учитывающая культурные взаимодействия между всеми заинтересованными сторонами. Структурирование спора между заинтересованными сторонами, в ходе которого изучаются и рассматриваются различные представления о проблеме (использование  обратной связи). Работа с различными взглядами на ситуацию, используя системный процесс научения, в котором обсуждение и изучение различных точек зрения ведет к развитию. Политические ограничения рациональности в случае, если выбор субъекта находится в конфликте с выборами других заинтересованных лиц  и  определяется путем переговоров и сделок. Исключение анализа «стоимость – эффективность» как «жесткого» средства, не соответствующего характеру слабо структурированных проблем.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Методология «мягкого» системного  анализа. Поиск «корней» проблемы, или  определение  причин ее появления как один из основных этапов «мягкого системного анализа. Поиск </w:t>
      </w:r>
      <w:r w:rsidRPr="00604A62">
        <w:rPr>
          <w:rFonts w:ascii="Times New Roman" w:hAnsi="Times New Roman"/>
          <w:sz w:val="24"/>
          <w:szCs w:val="24"/>
        </w:rPr>
        <w:lastRenderedPageBreak/>
        <w:t xml:space="preserve">решения проблемы, применяя логические этапы «мягкого» системного анализа и возвращение  к  началу процесса – поиску новых «корней» проблемы в случае неудачи. «Мягкий» системный анализ как средство </w:t>
      </w:r>
      <w:r w:rsidRPr="00604A62">
        <w:rPr>
          <w:rFonts w:ascii="Times New Roman" w:hAnsi="Times New Roman"/>
          <w:i/>
          <w:sz w:val="24"/>
          <w:szCs w:val="24"/>
        </w:rPr>
        <w:t xml:space="preserve">понимания </w:t>
      </w:r>
      <w:r w:rsidRPr="00604A62">
        <w:rPr>
          <w:rFonts w:ascii="Times New Roman" w:hAnsi="Times New Roman"/>
          <w:sz w:val="24"/>
          <w:szCs w:val="24"/>
        </w:rPr>
        <w:t xml:space="preserve">проблем. Ориентация «мягкого» системного анализа на использование  обратной связи  при  изучении проблем,  на  улучшение уровня искусства аналитика, исследующего реальные проблемы.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Инкрементальный подход к решению сверхсложных проблем (теория раздельных приращений Ч.Линдблома). Упрощение проблемы путем фрагментарной декомпозиции. Последовательные ограниченные сравнения (раздельные приращения) как небольшие изменения  важной величины, как более привычная стратегия принятия решений в организации. Решение проблемы путем неупорядоченной серии мелких шагов (малых изменений), направленных на смягчение проблемы, на сокращение  масштаба  проблемы. Исключение из рассмотрения отдаленных или неподдающихся учету  возможностей при всей их важности, т.к. их анализ  может  препятствовать принятию решения вообще. Приоритет конкретным улучшениям ситуации; незначительным изменениям. Временный характер принятого решения; возможность добиться успеха и ослабления  напряженности. </w:t>
      </w:r>
    </w:p>
    <w:p w:rsidR="00CB61A7" w:rsidRPr="00604A62" w:rsidRDefault="00CB61A7" w:rsidP="00FB451C">
      <w:pPr>
        <w:jc w:val="both"/>
        <w:rPr>
          <w:rFonts w:ascii="Times New Roman" w:hAnsi="Times New Roman"/>
          <w:b/>
          <w:sz w:val="24"/>
          <w:szCs w:val="24"/>
        </w:rPr>
      </w:pPr>
    </w:p>
    <w:p w:rsidR="00CB61A7" w:rsidRPr="00604A62" w:rsidRDefault="00CB61A7" w:rsidP="00FB451C">
      <w:pPr>
        <w:jc w:val="both"/>
        <w:rPr>
          <w:rFonts w:ascii="Times New Roman" w:hAnsi="Times New Roman"/>
          <w:sz w:val="24"/>
          <w:szCs w:val="24"/>
        </w:rPr>
      </w:pPr>
      <w:bookmarkStart w:id="7" w:name="_Toc483318843"/>
      <w:r w:rsidRPr="00604A62">
        <w:rPr>
          <w:rFonts w:ascii="Times New Roman" w:hAnsi="Times New Roman"/>
          <w:b/>
          <w:sz w:val="24"/>
          <w:szCs w:val="24"/>
        </w:rPr>
        <w:t xml:space="preserve">Основные понятия и термины: </w:t>
      </w:r>
      <w:r w:rsidRPr="00604A62">
        <w:rPr>
          <w:rFonts w:ascii="Times New Roman" w:hAnsi="Times New Roman"/>
          <w:sz w:val="24"/>
          <w:szCs w:val="24"/>
        </w:rPr>
        <w:t>хорошо  структурированная проблема, системный анализ, исследование операций, системотехника, количественная модель, «жесткая» система,  моделирование, слабо структурированные и неструктурированные проблемы; «мягкий» системный анализ, анализ политики, принцип оппонирования, принцип участия, интегративность, деловая игра, познавательные ограничения рациональности, политические ограничения рациональности, раздельные приращения, инкрементальный подход.</w:t>
      </w:r>
      <w:bookmarkEnd w:id="7"/>
    </w:p>
    <w:p w:rsidR="00CB61A7" w:rsidRPr="00604A62" w:rsidRDefault="00CB61A7" w:rsidP="00FB451C">
      <w:pPr>
        <w:jc w:val="both"/>
        <w:rPr>
          <w:rStyle w:val="FontStyle46"/>
          <w:rFonts w:ascii="Times New Roman" w:hAnsi="Times New Roman"/>
          <w:sz w:val="24"/>
          <w:szCs w:val="24"/>
        </w:rPr>
      </w:pPr>
    </w:p>
    <w:p w:rsidR="00CB61A7" w:rsidRPr="00604A62" w:rsidRDefault="00CB61A7" w:rsidP="00FB451C">
      <w:pPr>
        <w:jc w:val="both"/>
        <w:rPr>
          <w:rFonts w:ascii="Times New Roman" w:hAnsi="Times New Roman"/>
          <w:b/>
          <w:sz w:val="24"/>
          <w:szCs w:val="24"/>
        </w:rPr>
      </w:pPr>
      <w:r w:rsidRPr="00604A62">
        <w:rPr>
          <w:rStyle w:val="FontStyle46"/>
          <w:rFonts w:ascii="Times New Roman" w:hAnsi="Times New Roman"/>
          <w:b/>
          <w:sz w:val="24"/>
          <w:szCs w:val="24"/>
        </w:rPr>
        <w:t xml:space="preserve">ТЕМА 5. </w:t>
      </w:r>
      <w:r w:rsidRPr="00604A62">
        <w:rPr>
          <w:rFonts w:ascii="Times New Roman" w:hAnsi="Times New Roman"/>
          <w:b/>
          <w:sz w:val="24"/>
          <w:szCs w:val="24"/>
        </w:rPr>
        <w:t>Методология постановки и решения проблем в системном анализе.</w:t>
      </w:r>
    </w:p>
    <w:p w:rsidR="00CB61A7" w:rsidRPr="00604A62" w:rsidRDefault="00CB61A7" w:rsidP="00FB451C">
      <w:pPr>
        <w:jc w:val="both"/>
        <w:rPr>
          <w:rStyle w:val="FontStyle46"/>
          <w:rFonts w:ascii="Times New Roman" w:hAnsi="Times New Roman"/>
          <w:b/>
          <w:sz w:val="24"/>
          <w:szCs w:val="24"/>
        </w:rPr>
      </w:pPr>
    </w:p>
    <w:p w:rsidR="00CB61A7" w:rsidRPr="00604A62" w:rsidRDefault="00CB61A7" w:rsidP="00FB451C">
      <w:pPr>
        <w:jc w:val="both"/>
        <w:rPr>
          <w:rFonts w:ascii="Times New Roman" w:hAnsi="Times New Roman"/>
          <w:sz w:val="24"/>
          <w:szCs w:val="24"/>
        </w:rPr>
      </w:pPr>
      <w:bookmarkStart w:id="8" w:name="_Toc483318844"/>
      <w:r w:rsidRPr="00604A62">
        <w:rPr>
          <w:rFonts w:ascii="Times New Roman" w:hAnsi="Times New Roman"/>
          <w:sz w:val="24"/>
          <w:szCs w:val="24"/>
        </w:rPr>
        <w:t xml:space="preserve">Системная формулировка проблемы как путь к использованию нового исследовательского аппарата, либо поиски и конструирование специального аппарата. Организация (учреждение) как совокупность рутинных процессов и процессов решения проблем. Организация как система, предназначенная для </w:t>
      </w:r>
      <w:r w:rsidRPr="00604A62">
        <w:rPr>
          <w:rFonts w:ascii="Times New Roman" w:hAnsi="Times New Roman"/>
          <w:i/>
          <w:sz w:val="24"/>
          <w:szCs w:val="24"/>
        </w:rPr>
        <w:t>решения проблем</w:t>
      </w:r>
      <w:r w:rsidRPr="00604A62">
        <w:rPr>
          <w:rFonts w:ascii="Times New Roman" w:hAnsi="Times New Roman"/>
          <w:sz w:val="24"/>
          <w:szCs w:val="24"/>
        </w:rPr>
        <w:t xml:space="preserve">. Методологические средства, используемые для поиска и обоснования решений сложных взаимосвязанных проблем, рассматриваемых как единое целое. Возникновение проблемы в случае отклонения реального состояния системы от </w:t>
      </w:r>
      <w:r w:rsidRPr="00604A62">
        <w:rPr>
          <w:rFonts w:ascii="Times New Roman" w:hAnsi="Times New Roman"/>
          <w:i/>
          <w:sz w:val="24"/>
          <w:szCs w:val="24"/>
        </w:rPr>
        <w:t xml:space="preserve">желаемого </w:t>
      </w:r>
      <w:r w:rsidRPr="00604A62">
        <w:rPr>
          <w:rFonts w:ascii="Times New Roman" w:hAnsi="Times New Roman"/>
          <w:sz w:val="24"/>
          <w:szCs w:val="24"/>
        </w:rPr>
        <w:t>состояния.  Проблемная ситуация. Проблема как целеустремленное состояние, которым не удовлетворен  человек. Классификация  проблем. Распознавание, упорядочение и отбор проблем. Выявление (уяснение) проблемы как процедура раскрытия неопределенности. Признаки (симптомы) возникновения проблемы. Проблемы не достижения  в определенный   момент времени поставленных ранее текущих целей. Проблема как  предположение, что в некоторый момент в будущем функционирование не будет обеспечивать достижение поставленных  текущих целей,  или появляется необходимость изменения поставленных   целей.</w:t>
      </w:r>
      <w:bookmarkEnd w:id="8"/>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lastRenderedPageBreak/>
        <w:t>Уровни  сложности  проблем. Рутинные проблемы – проблемы, для которых все процедуры принятия решений предписаны заранее. Проблемы выбора или проблемы селекции. Адаптационные проблемы  как проблемы поиска нового  решения известной проблемы, используя при этом проверенные возможности и некоторые новые идеи.  Адаптация, или изменение системы как ее реакция на существенные для нее воздействия внешней среды с целью сохранения устойчивости в конкретных условиях  внешней среды.</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Проблема  инноваций как уникальная, часто неожиданная и непредсказуемая проблема, решение которой  требует  развития в человеке способностей мыслить на новый лад (т.е. творческого подхода).  Инновационные решения. Творческий подход  к решению проблем и разработке инновационных решений. Разработка инновационных решений в случае недостаточно определенных проблем, открытых и неопределенных ситуаций. Необходимые условия решения инновационных проблем: сосредоточение ресурсов и создание организации, способной подойти творчески к разработке инновационного решения. Создание новых концепций, инструментов, технологий или производственных возможностей в случае нечетко определенной проблемы. Творческое управление,  стратегическое планирование,  системное развитие,  как ключевые навыки, необходимые руководителю при решении инновационных проблем. Факторы, влияющие на инновационные решения. Ресурсный и организационный потенциалы.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Основные подходы к постановке проблем. Формулирование (описание) проблемы как процесс определения </w:t>
      </w:r>
      <w:r w:rsidRPr="00604A62">
        <w:rPr>
          <w:rFonts w:ascii="Times New Roman" w:hAnsi="Times New Roman"/>
          <w:i/>
          <w:sz w:val="24"/>
          <w:szCs w:val="24"/>
        </w:rPr>
        <w:t xml:space="preserve">действительного </w:t>
      </w:r>
      <w:r w:rsidRPr="00604A62">
        <w:rPr>
          <w:rFonts w:ascii="Times New Roman" w:hAnsi="Times New Roman"/>
          <w:sz w:val="24"/>
          <w:szCs w:val="24"/>
        </w:rPr>
        <w:t xml:space="preserve">и </w:t>
      </w:r>
      <w:r w:rsidRPr="00604A62">
        <w:rPr>
          <w:rFonts w:ascii="Times New Roman" w:hAnsi="Times New Roman"/>
          <w:i/>
          <w:sz w:val="24"/>
          <w:szCs w:val="24"/>
        </w:rPr>
        <w:t xml:space="preserve">желаемого </w:t>
      </w:r>
      <w:r w:rsidRPr="00604A62">
        <w:rPr>
          <w:rFonts w:ascii="Times New Roman" w:hAnsi="Times New Roman"/>
          <w:sz w:val="24"/>
          <w:szCs w:val="24"/>
        </w:rPr>
        <w:t xml:space="preserve">состояния; выявления элементов проблемы, ограничений и критериев решения. Творческий характер процесса формулирования проблемы. Общие описания сложных и неопределенных ситуаций, относящихся к проблеме, как первый шаг дедуктивного подхода к формулированию проблемы. Уточнение проблемы  на  каждом новом шаге итеративной процедуры до тех пор, пока она не будет четко сформулирована в отношении всех ее элементов, действительного и желаемого состояний, ограничений и критериев решения.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Формулирование проблемы индуктивным путем, начиная с определения весьма узкой и  конкретной проблемы на основе признака проблемы,  расширяя формулировку путем включения постепенно всех аспектов общей проблемы, привлечения новых  данных и фактов и более глубокого понимания существа проблемы. Комбинированный подход, предполагающий поочередное применение дедуктивного и индуктивного подходов.  Метод, предлагающий начинать с определения целей, которые   должны быть достигнуты, а не с признаков проблемы. Формулирование, по мере уточнения целей, других частей проблем, имеющих отношение к поставленным целям. Определение  взаимосвязи элементов проблемы, действительных ситуаций, ограничений и критериев для оценки решения на основе анализа каждого из факторов.</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Методология системного анализа как практическая реализация рациональности, рационального подхода к постановке и решению проблем. Творческий характер процесса поиска, обоснования и разработки альтернативных вариантов решения проблем адаптационного и инновационного типа.  Творчество как процесс обучения. Уяснение проблемы; выработка и выдвижение идей; отбор (фильтрация) идей как элементы творческого подхода к решению проблем. Планирование  нововведений и организация  обратной связи.  </w:t>
      </w:r>
      <w:r w:rsidRPr="00604A62">
        <w:rPr>
          <w:rFonts w:ascii="Times New Roman" w:hAnsi="Times New Roman"/>
          <w:sz w:val="24"/>
          <w:szCs w:val="24"/>
        </w:rPr>
        <w:lastRenderedPageBreak/>
        <w:t xml:space="preserve">Регулярный анализ достигнутых успехов и изменение (коррекция) планов и целей. Использование метода «коллективной генерации» идей для формирования множества  конструктивных  идей.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Основные этапы процесса постановки проблемы. Рациональные процедуры изучения проблем как основа методологии системного анализа и Особенности их применения при постановке и решении проблем </w:t>
      </w:r>
      <w:r w:rsidRPr="00604A62">
        <w:rPr>
          <w:rFonts w:ascii="Times New Roman" w:hAnsi="Times New Roman"/>
          <w:i/>
          <w:sz w:val="24"/>
          <w:szCs w:val="24"/>
        </w:rPr>
        <w:t>Уяснение</w:t>
      </w:r>
      <w:r w:rsidRPr="00604A62">
        <w:rPr>
          <w:rFonts w:ascii="Times New Roman" w:hAnsi="Times New Roman"/>
          <w:sz w:val="24"/>
          <w:szCs w:val="24"/>
        </w:rPr>
        <w:t xml:space="preserve"> проблемы как  начальный этап, определяющий границы проблемы и формирующий набор фактических данных, характеризующих проблему. Вербальное </w:t>
      </w:r>
      <w:r w:rsidRPr="00604A62">
        <w:rPr>
          <w:rFonts w:ascii="Times New Roman" w:hAnsi="Times New Roman"/>
          <w:i/>
          <w:sz w:val="24"/>
          <w:szCs w:val="24"/>
        </w:rPr>
        <w:t>описание</w:t>
      </w:r>
      <w:r w:rsidRPr="00604A62">
        <w:rPr>
          <w:rFonts w:ascii="Times New Roman" w:hAnsi="Times New Roman"/>
          <w:sz w:val="24"/>
          <w:szCs w:val="24"/>
        </w:rPr>
        <w:t xml:space="preserve"> проблемы как процедура  упорядочения набора фактических данных и формирования списка параметров проблемы. </w:t>
      </w:r>
      <w:r w:rsidRPr="00604A62">
        <w:rPr>
          <w:rFonts w:ascii="Times New Roman" w:hAnsi="Times New Roman"/>
          <w:i/>
          <w:sz w:val="24"/>
          <w:szCs w:val="24"/>
        </w:rPr>
        <w:t>Структуризация</w:t>
      </w:r>
      <w:r w:rsidRPr="00604A62">
        <w:rPr>
          <w:rFonts w:ascii="Times New Roman" w:hAnsi="Times New Roman"/>
          <w:sz w:val="24"/>
          <w:szCs w:val="24"/>
        </w:rPr>
        <w:t xml:space="preserve"> проблемы как переход от качественного, словесного  описания к количественному, т.е. описанию характеристик на языке чисел</w:t>
      </w:r>
      <w:r w:rsidRPr="00604A62">
        <w:rPr>
          <w:rFonts w:ascii="Times New Roman" w:hAnsi="Times New Roman"/>
          <w:i/>
          <w:sz w:val="24"/>
          <w:szCs w:val="24"/>
        </w:rPr>
        <w:t>.  Формализация</w:t>
      </w:r>
      <w:r w:rsidRPr="00604A62">
        <w:rPr>
          <w:rFonts w:ascii="Times New Roman" w:hAnsi="Times New Roman"/>
          <w:sz w:val="24"/>
          <w:szCs w:val="24"/>
        </w:rPr>
        <w:t xml:space="preserve"> как процесс разработки количественной (формализованной) модели, предназначенной для исследования возможных вариантов решения проблемы.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Классификация проблем в зависимости от степени структуризации: хорошо структурируемые,  слабо структурируемые и неструктурируемые проблемы (классификация Г.Саймона).  Структуризация и формализация связей и отношений  исследуемых величин для получения количественного результата. Методы формализации. Формализация, основанная на использовании аналитических моделей. Использование известных законов распределения случайных величин и аналитических зависимостей (уравнений регрессии) для аппроксимации статистических данных. Графический способ формализации модели. Графическая модель работ как формализованное представление моделей массового обслуживания. Графическая модель событий как формализованное представление задач планирования. Табличный (матричный) способ формализации при разработке моделей.  Оценочные матрицы при принятии решений в условиях неопределенности и риска. Матричные модели теории игр.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Выбор и формулирование целей. Оценка и исследование потребностей и возможностей. Проверка полноты множества целей и выяснение измеримости целей. Анализ целей.  Определение возможных средств достижения целей. Сопоставление целей и средств достижения целей. Анализ внутренней и внешней ценности средств. Процесс поиска решения. Стратегии и методы решения проблем. Формирование и разработка  множества допустимых альтернатив. Привлечение прошлого опыта, ассоциативных вариантов, формализованных методов и неформализованных подходов. Экспериментирование с моделями. Критерии оценки альтернатив. Качественные критерии и оценочные шкалы. Особенности оценки и сравнения многокритериальных альтернатив. Выработка рекомендаций для лица, принимающего решения. Принятие (выбор) окончательного решения с  использованием  аксиоматических или эвристических методов выбора, систем индивидуальных и групповых предпочтений.</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Содержание процесса реализации решения (организационный аспект).  Процедуры согласования и утверждения управленческих решений (правовой  аспект). Процедуры и функции управления процессом реализацией решения.  Планирование и организация процесса реализации. Коррекция хода выполнения работ  как результат контроля. Корректирующая  функция  процессов  координации и мотивации.  Оценка и расчет эффективности решения. Итеративный характер процесса решения проблем с целью получения более полных, достоверных, надежных и полезных результатов.</w:t>
      </w:r>
    </w:p>
    <w:p w:rsidR="00CB61A7" w:rsidRPr="00604A62" w:rsidRDefault="00CB61A7" w:rsidP="00FB451C">
      <w:pPr>
        <w:jc w:val="both"/>
        <w:rPr>
          <w:rFonts w:ascii="Times New Roman" w:hAnsi="Times New Roman"/>
          <w:b/>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b/>
          <w:sz w:val="24"/>
          <w:szCs w:val="24"/>
        </w:rPr>
        <w:t>Основные понятия и термины:</w:t>
      </w:r>
      <w:r w:rsidRPr="00604A62">
        <w:rPr>
          <w:rFonts w:ascii="Times New Roman" w:hAnsi="Times New Roman"/>
          <w:sz w:val="24"/>
          <w:szCs w:val="24"/>
        </w:rPr>
        <w:t xml:space="preserve"> проблема, решение проблем, распознавание проблем, рутинная проблема, проблема выбора, адаптационная проблема, инновационная проблема, структуризация, формализация,  графическая формализация, табличная формализация, уяснение проблемы, описание проблемы,  коллективная генерация идей.</w:t>
      </w:r>
    </w:p>
    <w:p w:rsidR="00CB61A7" w:rsidRPr="00604A62" w:rsidRDefault="00CB61A7" w:rsidP="00FB451C">
      <w:pPr>
        <w:jc w:val="both"/>
        <w:rPr>
          <w:rFonts w:ascii="Times New Roman" w:hAnsi="Times New Roman"/>
          <w:b/>
          <w:sz w:val="24"/>
          <w:szCs w:val="24"/>
        </w:rPr>
      </w:pPr>
    </w:p>
    <w:p w:rsidR="00CB61A7" w:rsidRPr="00604A62" w:rsidRDefault="00CB61A7" w:rsidP="00FB451C">
      <w:pPr>
        <w:jc w:val="both"/>
        <w:rPr>
          <w:rFonts w:ascii="Times New Roman" w:hAnsi="Times New Roman"/>
          <w:b/>
          <w:sz w:val="24"/>
          <w:szCs w:val="24"/>
        </w:rPr>
      </w:pPr>
      <w:r w:rsidRPr="00604A62">
        <w:rPr>
          <w:rFonts w:ascii="Times New Roman" w:hAnsi="Times New Roman"/>
          <w:b/>
          <w:sz w:val="24"/>
          <w:szCs w:val="24"/>
        </w:rPr>
        <w:t>ТЕМА 6. Выбор целей и средств в процессе постановки проблем</w:t>
      </w:r>
    </w:p>
    <w:p w:rsidR="00CB61A7" w:rsidRPr="00604A62" w:rsidRDefault="00CB61A7" w:rsidP="00FB451C">
      <w:pPr>
        <w:jc w:val="both"/>
        <w:rPr>
          <w:rFonts w:ascii="Times New Roman" w:hAnsi="Times New Roman"/>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Анализ целей и средств в процессе решения проблем.  Целенаправленность как основное свойство социальных систем. Понятия цели и  </w:t>
      </w:r>
      <w:r w:rsidRPr="00604A62">
        <w:rPr>
          <w:rFonts w:ascii="Times New Roman" w:hAnsi="Times New Roman"/>
          <w:i/>
          <w:sz w:val="24"/>
          <w:szCs w:val="24"/>
        </w:rPr>
        <w:t>цели управления</w:t>
      </w:r>
      <w:r w:rsidRPr="00604A62">
        <w:rPr>
          <w:rFonts w:ascii="Times New Roman" w:hAnsi="Times New Roman"/>
          <w:sz w:val="24"/>
          <w:szCs w:val="24"/>
        </w:rPr>
        <w:t xml:space="preserve">. Закономерности  целеобразования (закономерности формулирования целей). Зависимость представления о цели и формулирования  цели от стадии познания объекта (процесса) и от времени. Зависимость цели от  внешних и внутренних факторов. Возможность и необходимость сведения задачи  формулирования  обобщающей (общей, глобальной) цели к задаче ее структуризации. Закономерности  формулирования  структур  целей. Соотношение целей управления с требованиями среды, ресурсами и возможностями социальной системы. Комплексный характер целей управления. Связь целей управления с методами, функциями и организационной структурой управления.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Целевой подход и его  содержание.  Цель в широком смысле слова.  Цель в узком смысле  слова. Цель как набор характеристик  желаемой системы (или желаемого состояния  системы, ситуации).   Психологический аспект выбора цели. Выбор цели как разработка системы ценностей.  Ценность как  выбор того, что является  </w:t>
      </w:r>
      <w:r w:rsidRPr="00604A62">
        <w:rPr>
          <w:rFonts w:ascii="Times New Roman" w:hAnsi="Times New Roman"/>
          <w:i/>
          <w:sz w:val="24"/>
          <w:szCs w:val="24"/>
        </w:rPr>
        <w:t>важным, стоящим</w:t>
      </w:r>
      <w:r w:rsidRPr="00604A62">
        <w:rPr>
          <w:rFonts w:ascii="Times New Roman" w:hAnsi="Times New Roman"/>
          <w:sz w:val="24"/>
          <w:szCs w:val="24"/>
        </w:rPr>
        <w:t xml:space="preserve">, что привлекает внимание, интерес человека. Потребности, желания и стремления как стимулы для выбора целей. Потребности, желания и стремления как основа чувств человека,  проявляющихся  во внимании и интересе.  Социальный аспект процесса выбора целей. Влияние на выбор целей человеком прошлого, настоящего и будущего. Влияние воспитания, образования, опыта, умения, знаний, накопленных  субъектом, на выбор  целей. Зависимость выбора целей от  сложившейся на момент выбора ситуации, от окружения, от  поведения и взглядов коллег и руководства. Влияние будущего, т.е. влияние возможных последствий действий  человека на  выбор цели.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Неопределенность в процессе выбора целей. Неопределенность как  невозможность сформулировать одну единственную цель в рамках решаемой проблемы Многоцелевой характер решаемых проблем. Метод «дерева целей» как средство  декомпозиции  главной, как правило, нечеткой и размытой цели  на множество более мелких, конкретных и  часто количественных целей. «Дерево целей» как метод представления и структуризации  целей. Неопределенность как  невозможность  формализации некоторых целей. Количественные и качественные цели. Зависимость целей. Классификация  целей. Цели положения и цели достижения  (по Р.Шеннону).</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Классификация целей  по  важности, приоритетности; по временному признаку, по форме; по уровню управления и т.п. Иерархия целей по Р.Акоффу. Асимптотические цели. </w:t>
      </w:r>
      <w:r w:rsidRPr="00604A62">
        <w:rPr>
          <w:rFonts w:ascii="Times New Roman" w:hAnsi="Times New Roman"/>
          <w:sz w:val="24"/>
          <w:szCs w:val="24"/>
        </w:rPr>
        <w:lastRenderedPageBreak/>
        <w:t xml:space="preserve">Экстремальные цели. Граничные цели.  Стратегические и тактические цели. Цели управления:  цели самосохранения, цели стабилизации,  цели  поиска,  цели адаптации, цели развития. Прояснение потребностей и возможностей в процессе выбора  целей.  Выбор целей как процедура генерации целей. Творческий характер  процесса выбора целей. Субъективные суждения в процессе выбора целей.  Полнота множества целей и возможности  ее  оценки. Оценка средств достижения целей. Соотношение  цели и средства ее достижения  с позиций  системного анализа.  Необходимость точности словесных формулировок  качественных целей.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Анализ целей и его содержание. Оценка  логической  структуры множества целей. Виды структур множества целей – сетевые структуры, иерархические структуры,  древовидные структуры, структуры со слабыми связями (страты, эшелоны). Проверка осуществимости целей. Проверка совместимости целей (согласованности целей различных уровней и непротиворечивости  целей одного уровня).  Понятие измеримости целей и влияние  измеримости  на количественный или качественный характер цели.</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Понятие рациональности в системном подходе. Виды и типы рациональности (по Т.Саати). Коммуникативная рациональность как интерсубъективное понимание рациональности (по Ю.Хабермасу). Инструментальная рациональность (по М.Веберу) как рациональность, эквивалентная экономическому расчету наиболее выгодного поведения. Функциональная рациональность (по Т.Парсоносу). Административная рациональность Г.Саймона. Модель «административного человека». Рациональное поведение как поведение, сосредоточенное на  организационной эффективности. Рациональность как понятие эквивалентное эффективности (по Г.Саймону). Эффективность в широком смысле как  виртуальный  синоним понятия рациональности. Эффективность как условие существования организации. Организационная рациональность как экономическая эффективность административной единицы. Эффективность и полезность.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Эффективность управления</w:t>
      </w:r>
      <w:r w:rsidRPr="00604A62">
        <w:rPr>
          <w:rFonts w:ascii="Times New Roman" w:hAnsi="Times New Roman"/>
          <w:i/>
          <w:sz w:val="24"/>
          <w:szCs w:val="24"/>
        </w:rPr>
        <w:t xml:space="preserve">. </w:t>
      </w:r>
      <w:r w:rsidRPr="00604A62">
        <w:rPr>
          <w:rFonts w:ascii="Times New Roman" w:hAnsi="Times New Roman"/>
          <w:sz w:val="24"/>
          <w:szCs w:val="24"/>
        </w:rPr>
        <w:t xml:space="preserve">Степень соответствия результата поставленной цели с учетом ограничений нормативного и ресурсного характера как мера качества управления. Компоненты модели эффективности: вариант решения (результат), цель, стоимость (средство, ресурс) и внешняя среда. Эффективность </w:t>
      </w:r>
      <w:r w:rsidRPr="00604A62">
        <w:rPr>
          <w:rFonts w:ascii="Times New Roman" w:hAnsi="Times New Roman"/>
          <w:i/>
          <w:sz w:val="24"/>
          <w:szCs w:val="24"/>
        </w:rPr>
        <w:t>решений</w:t>
      </w:r>
      <w:r w:rsidRPr="00604A62">
        <w:rPr>
          <w:rFonts w:ascii="Times New Roman" w:hAnsi="Times New Roman"/>
          <w:sz w:val="24"/>
          <w:szCs w:val="24"/>
        </w:rPr>
        <w:t xml:space="preserve"> и качество управления. Эффективное использование ограниченных ресурсов административными организациями как основная задача управления. Эффективность как свойство системы, характеризующее </w:t>
      </w:r>
      <w:r w:rsidRPr="00604A62">
        <w:rPr>
          <w:rFonts w:ascii="Times New Roman" w:hAnsi="Times New Roman"/>
          <w:i/>
          <w:sz w:val="24"/>
          <w:szCs w:val="24"/>
        </w:rPr>
        <w:t>соответствие</w:t>
      </w:r>
      <w:r w:rsidRPr="00604A62">
        <w:rPr>
          <w:rFonts w:ascii="Times New Roman" w:hAnsi="Times New Roman"/>
          <w:sz w:val="24"/>
          <w:szCs w:val="24"/>
        </w:rPr>
        <w:t xml:space="preserve"> системы целевому назначению в </w:t>
      </w:r>
      <w:r w:rsidRPr="00604A62">
        <w:rPr>
          <w:rFonts w:ascii="Times New Roman" w:hAnsi="Times New Roman"/>
          <w:i/>
          <w:sz w:val="24"/>
          <w:szCs w:val="24"/>
        </w:rPr>
        <w:t>определенных условиях</w:t>
      </w:r>
      <w:r w:rsidRPr="00604A62">
        <w:rPr>
          <w:rFonts w:ascii="Times New Roman" w:hAnsi="Times New Roman"/>
          <w:sz w:val="24"/>
          <w:szCs w:val="24"/>
        </w:rPr>
        <w:t xml:space="preserve"> использования (или функционирования) и с </w:t>
      </w:r>
      <w:r w:rsidRPr="00604A62">
        <w:rPr>
          <w:rFonts w:ascii="Times New Roman" w:hAnsi="Times New Roman"/>
          <w:i/>
          <w:sz w:val="24"/>
          <w:szCs w:val="24"/>
        </w:rPr>
        <w:t>учетом затрат</w:t>
      </w:r>
      <w:r w:rsidRPr="00604A62">
        <w:rPr>
          <w:rFonts w:ascii="Times New Roman" w:hAnsi="Times New Roman"/>
          <w:sz w:val="24"/>
          <w:szCs w:val="24"/>
        </w:rPr>
        <w:t xml:space="preserve"> на проектирование, изготовление и эксплуатацию системы. Специфика влияния </w:t>
      </w:r>
      <w:r w:rsidRPr="00604A62">
        <w:rPr>
          <w:rFonts w:ascii="Times New Roman" w:hAnsi="Times New Roman"/>
          <w:i/>
          <w:sz w:val="24"/>
          <w:szCs w:val="24"/>
        </w:rPr>
        <w:t>определенных условий</w:t>
      </w:r>
      <w:r w:rsidRPr="00604A62">
        <w:rPr>
          <w:rFonts w:ascii="Times New Roman" w:hAnsi="Times New Roman"/>
          <w:sz w:val="24"/>
          <w:szCs w:val="24"/>
        </w:rPr>
        <w:t xml:space="preserve"> внешней среды на эффективность функционирования системы. Зависимость эффективности от стоимости (</w:t>
      </w:r>
      <w:r w:rsidRPr="00604A62">
        <w:rPr>
          <w:rFonts w:ascii="Times New Roman" w:hAnsi="Times New Roman"/>
          <w:i/>
          <w:sz w:val="24"/>
          <w:szCs w:val="24"/>
        </w:rPr>
        <w:t>затрат</w:t>
      </w:r>
      <w:r w:rsidRPr="00604A62">
        <w:rPr>
          <w:rFonts w:ascii="Times New Roman" w:hAnsi="Times New Roman"/>
          <w:sz w:val="24"/>
          <w:szCs w:val="24"/>
        </w:rPr>
        <w:t xml:space="preserve"> на разработку  и эксплуатацию системы).</w:t>
      </w:r>
    </w:p>
    <w:p w:rsidR="00CB61A7" w:rsidRPr="00604A62" w:rsidRDefault="00CB61A7" w:rsidP="00FB451C">
      <w:pPr>
        <w:jc w:val="both"/>
        <w:rPr>
          <w:rFonts w:ascii="Times New Roman" w:hAnsi="Times New Roman"/>
          <w:i/>
          <w:color w:val="000000"/>
          <w:sz w:val="24"/>
          <w:szCs w:val="24"/>
        </w:rPr>
      </w:pPr>
      <w:r w:rsidRPr="00604A62">
        <w:rPr>
          <w:rFonts w:ascii="Times New Roman" w:hAnsi="Times New Roman"/>
          <w:sz w:val="24"/>
          <w:szCs w:val="24"/>
        </w:rPr>
        <w:t xml:space="preserve">Критерий эффективности как численная мера эффективности. Двойственность определения критерия эффективности. Внешняя эффективность как характеристика результативности, или степени достижения целей. Внутренняя эффективность как рациональность использования ресурсов. </w:t>
      </w:r>
      <w:r w:rsidRPr="00604A62">
        <w:rPr>
          <w:rFonts w:ascii="Times New Roman" w:hAnsi="Times New Roman"/>
          <w:color w:val="000000"/>
          <w:sz w:val="24"/>
          <w:szCs w:val="24"/>
        </w:rPr>
        <w:t xml:space="preserve">Техническая эффективность как свойство системы,  характеризующее пользу, которую приносит деятельность организации людям или обществу. Экономическая эффективность как свойство системы,  характеризующее умение экономично использовать  ресурсы. </w:t>
      </w:r>
      <w:r w:rsidRPr="00604A62">
        <w:rPr>
          <w:rFonts w:ascii="Times New Roman" w:hAnsi="Times New Roman"/>
          <w:sz w:val="24"/>
          <w:szCs w:val="24"/>
        </w:rPr>
        <w:t>Оценка технической и экономической эффективности.</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lastRenderedPageBreak/>
        <w:t>Метод «эффективность – стоимость». Построение моделей эффективности и стоимости. Синтез оценок стоимости и эффективности. Роль субъективных  суждений  при синтезе стоимости и эффективности. Двойственность метода «эффективность – стоимость» и пути ее преодоления. Максимизация эффективности при ограничении на стоимость. Минимизация стоимости при фиксированном уровне эффективности (т.е. выбор наиболее экономичной альтернативы, обеспечивающей заданный уровень эффективности). Ограниченная рациональность Г.Саймона как стремление субъекта к приемлемому уровню потребностей (полезности, эффективности) с учетом внешних и внутренних ограничений. Ориентация организации на «удовлетворяющие» (приемлемые) решения исходной сложной, а не упрощенной задачи.</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Понятие оценочного функционала. Оценочная матрица как формализованная схема, учитывающая влияние условий использования или функционирования (внешней среды) на эффективность  принимаемого решения или эффективность функционирования системы. Виды оценочных матриц. Матрицы </w:t>
      </w:r>
      <w:r w:rsidRPr="00604A62">
        <w:rPr>
          <w:rFonts w:ascii="Times New Roman" w:hAnsi="Times New Roman"/>
          <w:i/>
          <w:sz w:val="24"/>
          <w:szCs w:val="24"/>
        </w:rPr>
        <w:t xml:space="preserve">выигрыша </w:t>
      </w:r>
      <w:r w:rsidRPr="00604A62">
        <w:rPr>
          <w:rFonts w:ascii="Times New Roman" w:hAnsi="Times New Roman"/>
          <w:sz w:val="24"/>
          <w:szCs w:val="24"/>
        </w:rPr>
        <w:t xml:space="preserve">(эффективности, полезности, дохода и т.п.).  Матрицы </w:t>
      </w:r>
      <w:r w:rsidRPr="00604A62">
        <w:rPr>
          <w:rFonts w:ascii="Times New Roman" w:hAnsi="Times New Roman"/>
          <w:i/>
          <w:sz w:val="24"/>
          <w:szCs w:val="24"/>
        </w:rPr>
        <w:t xml:space="preserve"> потерь</w:t>
      </w:r>
      <w:r w:rsidRPr="00604A62">
        <w:rPr>
          <w:rFonts w:ascii="Times New Roman" w:hAnsi="Times New Roman"/>
          <w:sz w:val="24"/>
          <w:szCs w:val="24"/>
        </w:rPr>
        <w:t xml:space="preserve"> (стоимости, издержек, проигрыша, затрат, рисков и т.п.). </w:t>
      </w:r>
    </w:p>
    <w:p w:rsidR="00CB61A7" w:rsidRPr="00604A62" w:rsidRDefault="00CB61A7" w:rsidP="00FB451C">
      <w:pPr>
        <w:jc w:val="both"/>
        <w:rPr>
          <w:rFonts w:ascii="Times New Roman" w:hAnsi="Times New Roman"/>
          <w:sz w:val="24"/>
          <w:szCs w:val="24"/>
        </w:rPr>
      </w:pPr>
      <w:bookmarkStart w:id="9" w:name="_Toc483318845"/>
      <w:r w:rsidRPr="00604A62">
        <w:rPr>
          <w:rFonts w:ascii="Times New Roman" w:hAnsi="Times New Roman"/>
          <w:sz w:val="24"/>
          <w:szCs w:val="24"/>
        </w:rPr>
        <w:t xml:space="preserve">Методы (пути) повышения эффективности функционирования организации. Механизация, автоматизация, информатизация и т.п. процессов функционирования организации как «технологический» способ повысить </w:t>
      </w:r>
      <w:r w:rsidRPr="00604A62">
        <w:rPr>
          <w:rFonts w:ascii="Times New Roman" w:hAnsi="Times New Roman"/>
          <w:i/>
          <w:sz w:val="24"/>
          <w:szCs w:val="24"/>
        </w:rPr>
        <w:t>эффективность</w:t>
      </w:r>
      <w:r w:rsidRPr="00604A62">
        <w:rPr>
          <w:rFonts w:ascii="Times New Roman" w:hAnsi="Times New Roman"/>
          <w:sz w:val="24"/>
          <w:szCs w:val="24"/>
        </w:rPr>
        <w:t xml:space="preserve">. Эффективность работы персонала.  Развитие  </w:t>
      </w:r>
      <w:r w:rsidRPr="00604A62">
        <w:rPr>
          <w:rFonts w:ascii="Times New Roman" w:hAnsi="Times New Roman"/>
          <w:i/>
          <w:sz w:val="24"/>
          <w:szCs w:val="24"/>
        </w:rPr>
        <w:t xml:space="preserve">желания и умения </w:t>
      </w:r>
      <w:r w:rsidRPr="00604A62">
        <w:rPr>
          <w:rFonts w:ascii="Times New Roman" w:hAnsi="Times New Roman"/>
          <w:sz w:val="24"/>
          <w:szCs w:val="24"/>
        </w:rPr>
        <w:t xml:space="preserve"> каждого работника работать с максимальной отдачей как самый </w:t>
      </w:r>
      <w:r w:rsidRPr="00604A62">
        <w:rPr>
          <w:rFonts w:ascii="Times New Roman" w:hAnsi="Times New Roman"/>
          <w:i/>
          <w:sz w:val="24"/>
          <w:szCs w:val="24"/>
        </w:rPr>
        <w:t>надежный</w:t>
      </w:r>
      <w:r w:rsidRPr="00604A62">
        <w:rPr>
          <w:rFonts w:ascii="Times New Roman" w:hAnsi="Times New Roman"/>
          <w:sz w:val="24"/>
          <w:szCs w:val="24"/>
        </w:rPr>
        <w:t xml:space="preserve"> способ повысить эффективность. Высокая профессиональная подготовка исполнителей как основа </w:t>
      </w:r>
      <w:r w:rsidRPr="00604A62">
        <w:rPr>
          <w:rFonts w:ascii="Times New Roman" w:hAnsi="Times New Roman"/>
          <w:i/>
          <w:sz w:val="24"/>
          <w:szCs w:val="24"/>
        </w:rPr>
        <w:t xml:space="preserve">умения. </w:t>
      </w:r>
      <w:r w:rsidRPr="00604A62">
        <w:rPr>
          <w:rFonts w:ascii="Times New Roman" w:hAnsi="Times New Roman"/>
          <w:sz w:val="24"/>
          <w:szCs w:val="24"/>
        </w:rPr>
        <w:t xml:space="preserve">Развитие  </w:t>
      </w:r>
      <w:r w:rsidRPr="00604A62">
        <w:rPr>
          <w:rFonts w:ascii="Times New Roman" w:hAnsi="Times New Roman"/>
          <w:i/>
          <w:sz w:val="24"/>
          <w:szCs w:val="24"/>
        </w:rPr>
        <w:t xml:space="preserve">желания </w:t>
      </w:r>
      <w:r w:rsidRPr="00604A62">
        <w:rPr>
          <w:rFonts w:ascii="Times New Roman" w:hAnsi="Times New Roman"/>
          <w:sz w:val="24"/>
          <w:szCs w:val="24"/>
        </w:rPr>
        <w:t>трудиться на основе психологической подготовки персонала.</w:t>
      </w:r>
      <w:bookmarkEnd w:id="9"/>
    </w:p>
    <w:p w:rsidR="00CB61A7" w:rsidRPr="00604A62" w:rsidRDefault="00CB61A7" w:rsidP="00FB451C">
      <w:pPr>
        <w:jc w:val="both"/>
        <w:rPr>
          <w:rFonts w:ascii="Times New Roman" w:hAnsi="Times New Roman"/>
          <w:b/>
          <w:color w:val="323232"/>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b/>
          <w:sz w:val="24"/>
          <w:szCs w:val="24"/>
        </w:rPr>
        <w:t xml:space="preserve">Основные понятия и термины: </w:t>
      </w:r>
      <w:r w:rsidRPr="00604A62">
        <w:rPr>
          <w:rFonts w:ascii="Times New Roman" w:hAnsi="Times New Roman"/>
          <w:sz w:val="24"/>
          <w:szCs w:val="24"/>
        </w:rPr>
        <w:t>цель,  система ценностей,  средство достижения цели,  измеримость целей, количественные и качественные цели, неопределенность цели, главная и вспомогательная цели, стратегическая и тактическая цели,  граничная цель,  экстремальная цель, асимптотическая цель, дерево целей, рациональность, эффективность,  критерий эффективности, функциональная рациональность, инструментальная рациональность, коммуникативная рациональность, административная рациональность, ограниченная рациональность, метод «эффективность – стоимость», оценочная матрица, внешняя (техническая) эффективность, внутренняя (экономическая) эффективность, оценочный функционал.</w:t>
      </w:r>
    </w:p>
    <w:p w:rsidR="00CB61A7" w:rsidRPr="00604A62" w:rsidRDefault="00CB61A7" w:rsidP="00FB451C">
      <w:pPr>
        <w:jc w:val="both"/>
        <w:rPr>
          <w:rFonts w:ascii="Times New Roman" w:hAnsi="Times New Roman"/>
          <w:b/>
          <w:sz w:val="24"/>
          <w:szCs w:val="24"/>
        </w:rPr>
      </w:pPr>
    </w:p>
    <w:p w:rsidR="00CB61A7" w:rsidRPr="00604A62" w:rsidRDefault="00CB61A7" w:rsidP="00FB451C">
      <w:pPr>
        <w:jc w:val="both"/>
        <w:rPr>
          <w:rFonts w:ascii="Times New Roman" w:hAnsi="Times New Roman"/>
          <w:b/>
          <w:sz w:val="24"/>
          <w:szCs w:val="24"/>
        </w:rPr>
      </w:pPr>
      <w:r w:rsidRPr="00604A62">
        <w:rPr>
          <w:rFonts w:ascii="Times New Roman" w:hAnsi="Times New Roman"/>
          <w:b/>
          <w:sz w:val="24"/>
          <w:szCs w:val="24"/>
        </w:rPr>
        <w:t>ТЕМА 7. Оценка средств достижения целей. Внешняя среда и ее влияние на эффективность  решений</w:t>
      </w:r>
    </w:p>
    <w:p w:rsidR="00CB61A7" w:rsidRPr="00604A62" w:rsidRDefault="00CB61A7" w:rsidP="00FB451C">
      <w:pPr>
        <w:jc w:val="both"/>
        <w:rPr>
          <w:rFonts w:ascii="Times New Roman" w:hAnsi="Times New Roman"/>
          <w:b/>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Понятие организационного ресурса.   Ресурс (запасы, ценности, возможности, др.)  как  средство, к  которому  обращаются  в необходимом случае.   Типы ресурсов. Входные ресурсы (материалы,  энергия и услуги);  сооружения и оборудование;   кадры;  финансы; информация. Конечность и ограниченность  ресурсов при планировании. Невозможность при ограниченных </w:t>
      </w:r>
      <w:r w:rsidRPr="00604A62">
        <w:rPr>
          <w:rFonts w:ascii="Times New Roman" w:hAnsi="Times New Roman"/>
          <w:sz w:val="24"/>
          <w:szCs w:val="24"/>
        </w:rPr>
        <w:lastRenderedPageBreak/>
        <w:t>ресурсах решить все проблемы. Распределение ресурсов на различные проекты или предложения в соответствии с ценностью  и приоритетностью проектов и предложений.</w:t>
      </w:r>
    </w:p>
    <w:p w:rsidR="00CB61A7" w:rsidRPr="00604A62" w:rsidRDefault="00CB61A7" w:rsidP="00FB451C">
      <w:pPr>
        <w:jc w:val="both"/>
        <w:rPr>
          <w:rFonts w:ascii="Times New Roman" w:hAnsi="Times New Roman"/>
          <w:i/>
          <w:sz w:val="24"/>
          <w:szCs w:val="24"/>
        </w:rPr>
      </w:pPr>
      <w:r w:rsidRPr="00604A62">
        <w:rPr>
          <w:rFonts w:ascii="Times New Roman" w:hAnsi="Times New Roman"/>
          <w:sz w:val="24"/>
          <w:szCs w:val="24"/>
        </w:rPr>
        <w:t xml:space="preserve">Особенности планирования ресурсов. Проблема отсутствия необходимых ресурсов  в будущем (дефицит ресурсов). Проблема возможного роста цен на ресурсы в будущем. Методы противодействия дефициту и высоким ценам:  замена (использование других ресурсов),  вертикальная интеграция, изменение  продукции или  технологии. Методы управления ресурсами. Возможность формализованного описания проблем и задач планирования ресурсов. Прогнозирование, планирование и распределение ресурсов. </w:t>
      </w:r>
    </w:p>
    <w:p w:rsidR="00CB61A7" w:rsidRPr="00604A62" w:rsidRDefault="00CB61A7" w:rsidP="00FB451C">
      <w:pPr>
        <w:jc w:val="both"/>
        <w:rPr>
          <w:rFonts w:ascii="Times New Roman" w:hAnsi="Times New Roman"/>
          <w:i/>
          <w:sz w:val="24"/>
          <w:szCs w:val="24"/>
        </w:rPr>
      </w:pPr>
      <w:r w:rsidRPr="00604A62">
        <w:rPr>
          <w:rFonts w:ascii="Times New Roman" w:hAnsi="Times New Roman"/>
          <w:sz w:val="24"/>
          <w:szCs w:val="24"/>
        </w:rPr>
        <w:t xml:space="preserve">Типовые задачи  распределения ресурсов.  Модели и методы решения проблемы распределения ресурсов. Оптимальность и рациональность  распределения  ресурсов. Линейное программирование как  эффективный метод распределения ограниченных ресурсов. Задача компромиссного распределения ресурсов на основе метода Паттерн. Распределение ресурсов на основе анализа по методу </w:t>
      </w:r>
      <w:r w:rsidRPr="00604A62">
        <w:rPr>
          <w:rFonts w:ascii="Times New Roman" w:hAnsi="Times New Roman"/>
          <w:i/>
          <w:sz w:val="24"/>
          <w:szCs w:val="24"/>
        </w:rPr>
        <w:t>стоимость - эффективность</w:t>
      </w:r>
      <w:r w:rsidRPr="00604A62">
        <w:rPr>
          <w:rFonts w:ascii="Times New Roman" w:hAnsi="Times New Roman"/>
          <w:sz w:val="24"/>
          <w:szCs w:val="24"/>
        </w:rPr>
        <w:t xml:space="preserve">.  Оптимизация запасов и экономного расходования ресурсов. Основная модель управления запасами, представленная в форме общей стоимости запасов.  </w:t>
      </w:r>
    </w:p>
    <w:p w:rsidR="00CB61A7" w:rsidRPr="00604A62" w:rsidRDefault="00CB61A7" w:rsidP="00FB451C">
      <w:pPr>
        <w:jc w:val="both"/>
        <w:rPr>
          <w:rFonts w:ascii="Times New Roman" w:hAnsi="Times New Roman"/>
          <w:i/>
          <w:sz w:val="24"/>
          <w:szCs w:val="24"/>
        </w:rPr>
      </w:pPr>
      <w:r w:rsidRPr="00604A62">
        <w:rPr>
          <w:rFonts w:ascii="Times New Roman" w:hAnsi="Times New Roman"/>
          <w:sz w:val="24"/>
          <w:szCs w:val="24"/>
        </w:rPr>
        <w:t xml:space="preserve">Бюджет как метод распределения ресурсов,  представленных  в количественной форме.  </w:t>
      </w:r>
      <w:r w:rsidRPr="00604A62">
        <w:rPr>
          <w:rFonts w:ascii="Times New Roman" w:hAnsi="Times New Roman"/>
          <w:i/>
          <w:sz w:val="24"/>
          <w:szCs w:val="24"/>
        </w:rPr>
        <w:t>Линейно-объектный</w:t>
      </w:r>
      <w:r w:rsidRPr="00604A62">
        <w:rPr>
          <w:rFonts w:ascii="Times New Roman" w:hAnsi="Times New Roman"/>
          <w:sz w:val="24"/>
          <w:szCs w:val="24"/>
        </w:rPr>
        <w:t xml:space="preserve"> (постатейно-расходный) бюджет и его ориентация на строгую отчетность и контроль  расходуемых средств. Интеграция статей расходов по соответствующим им функциям на основе </w:t>
      </w:r>
      <w:r w:rsidRPr="00604A62">
        <w:rPr>
          <w:rFonts w:ascii="Times New Roman" w:hAnsi="Times New Roman"/>
          <w:i/>
          <w:sz w:val="24"/>
          <w:szCs w:val="24"/>
        </w:rPr>
        <w:t>исполнительного</w:t>
      </w:r>
      <w:r w:rsidRPr="00604A62">
        <w:rPr>
          <w:rFonts w:ascii="Times New Roman" w:hAnsi="Times New Roman"/>
          <w:sz w:val="24"/>
          <w:szCs w:val="24"/>
        </w:rPr>
        <w:t xml:space="preserve"> бюджета. Организация бюджетных расходов по программам или функциональным областям в рамках </w:t>
      </w:r>
      <w:r w:rsidRPr="00604A62">
        <w:rPr>
          <w:rFonts w:ascii="Times New Roman" w:hAnsi="Times New Roman"/>
          <w:i/>
          <w:sz w:val="24"/>
          <w:szCs w:val="24"/>
        </w:rPr>
        <w:t xml:space="preserve">программного </w:t>
      </w:r>
      <w:r w:rsidRPr="00604A62">
        <w:rPr>
          <w:rFonts w:ascii="Times New Roman" w:hAnsi="Times New Roman"/>
          <w:sz w:val="24"/>
          <w:szCs w:val="24"/>
        </w:rPr>
        <w:t xml:space="preserve">бюджета. Этапы программного бюджета: долгосрочное планирование, постановка целей,  разработка  программы,  анализ по методу  </w:t>
      </w:r>
      <w:r w:rsidRPr="00604A62">
        <w:rPr>
          <w:rFonts w:ascii="Times New Roman" w:hAnsi="Times New Roman"/>
          <w:i/>
          <w:sz w:val="24"/>
          <w:szCs w:val="24"/>
        </w:rPr>
        <w:t>затраты – выгоды</w:t>
      </w:r>
      <w:r w:rsidRPr="00604A62">
        <w:rPr>
          <w:rFonts w:ascii="Times New Roman" w:hAnsi="Times New Roman"/>
          <w:sz w:val="24"/>
          <w:szCs w:val="24"/>
        </w:rPr>
        <w:t xml:space="preserve">, анализ деятельности. Распределение ресурсов по критериям  экономической  и технической  эффективности  на основании  соотнесения  затрат и результатов.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Система планирования, программирования и бюджетирования  (ППБ)  как рациональное средство интеграции процессов планирования, усилий по разработке программ и бюджетной системы. Системный анализ,  применение моделей и идеологии исследования операций и метода анализа </w:t>
      </w:r>
      <w:r w:rsidRPr="00604A62">
        <w:rPr>
          <w:rFonts w:ascii="Times New Roman" w:hAnsi="Times New Roman"/>
          <w:i/>
          <w:sz w:val="24"/>
          <w:szCs w:val="24"/>
        </w:rPr>
        <w:t xml:space="preserve">затраты-выгоды </w:t>
      </w:r>
      <w:r w:rsidRPr="00604A62">
        <w:rPr>
          <w:rFonts w:ascii="Times New Roman" w:hAnsi="Times New Roman"/>
          <w:sz w:val="24"/>
          <w:szCs w:val="24"/>
        </w:rPr>
        <w:t xml:space="preserve">как методологическая основа системы ППБ.  Бюджет на </w:t>
      </w:r>
      <w:r w:rsidRPr="00604A62">
        <w:rPr>
          <w:rFonts w:ascii="Times New Roman" w:hAnsi="Times New Roman"/>
          <w:i/>
          <w:sz w:val="24"/>
          <w:szCs w:val="24"/>
        </w:rPr>
        <w:t>нулевой основе</w:t>
      </w:r>
      <w:r w:rsidRPr="00604A62">
        <w:rPr>
          <w:rFonts w:ascii="Times New Roman" w:hAnsi="Times New Roman"/>
          <w:sz w:val="24"/>
          <w:szCs w:val="24"/>
        </w:rPr>
        <w:t xml:space="preserve">.  Процесс установления приоритетов и более четкой постановки целей в рамках разработки бюджета на нулевой основе. Двойной бюджет как эффективный способ защиты стратегической деятельности  организации.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Институциональная теория ресурсов. Э</w:t>
      </w:r>
      <w:r w:rsidRPr="00604A62">
        <w:rPr>
          <w:rFonts w:ascii="Times New Roman" w:hAnsi="Times New Roman"/>
          <w:i/>
          <w:sz w:val="24"/>
          <w:szCs w:val="24"/>
        </w:rPr>
        <w:t>кономические</w:t>
      </w:r>
      <w:r w:rsidRPr="00604A62">
        <w:rPr>
          <w:rFonts w:ascii="Times New Roman" w:hAnsi="Times New Roman"/>
          <w:sz w:val="24"/>
          <w:szCs w:val="24"/>
        </w:rPr>
        <w:t xml:space="preserve"> (материалы, финансы, земля, имущество и т.д.) и </w:t>
      </w:r>
      <w:r w:rsidRPr="00604A62">
        <w:rPr>
          <w:rFonts w:ascii="Times New Roman" w:hAnsi="Times New Roman"/>
          <w:i/>
          <w:sz w:val="24"/>
          <w:szCs w:val="24"/>
        </w:rPr>
        <w:t>символические</w:t>
      </w:r>
      <w:r w:rsidRPr="00604A62">
        <w:rPr>
          <w:rFonts w:ascii="Times New Roman" w:hAnsi="Times New Roman"/>
          <w:sz w:val="24"/>
          <w:szCs w:val="24"/>
        </w:rPr>
        <w:t xml:space="preserve">  (</w:t>
      </w:r>
      <w:r w:rsidRPr="00604A62">
        <w:rPr>
          <w:rFonts w:ascii="Times New Roman" w:hAnsi="Times New Roman"/>
          <w:i/>
          <w:sz w:val="24"/>
          <w:szCs w:val="24"/>
        </w:rPr>
        <w:t>уважени</w:t>
      </w:r>
      <w:r w:rsidRPr="00604A62">
        <w:rPr>
          <w:rFonts w:ascii="Times New Roman" w:hAnsi="Times New Roman"/>
          <w:sz w:val="24"/>
          <w:szCs w:val="24"/>
        </w:rPr>
        <w:t xml:space="preserve">е за  деловые способности,   </w:t>
      </w:r>
      <w:r w:rsidRPr="00604A62">
        <w:rPr>
          <w:rFonts w:ascii="Times New Roman" w:hAnsi="Times New Roman"/>
          <w:i/>
          <w:sz w:val="24"/>
          <w:szCs w:val="24"/>
        </w:rPr>
        <w:t>почет</w:t>
      </w:r>
      <w:r w:rsidRPr="00604A62">
        <w:rPr>
          <w:rFonts w:ascii="Times New Roman" w:hAnsi="Times New Roman"/>
          <w:sz w:val="24"/>
          <w:szCs w:val="24"/>
        </w:rPr>
        <w:t xml:space="preserve">, </w:t>
      </w:r>
      <w:r w:rsidRPr="00604A62">
        <w:rPr>
          <w:rFonts w:ascii="Times New Roman" w:hAnsi="Times New Roman"/>
          <w:i/>
          <w:sz w:val="24"/>
          <w:szCs w:val="24"/>
        </w:rPr>
        <w:t>авторитет</w:t>
      </w:r>
      <w:r w:rsidRPr="00604A62">
        <w:rPr>
          <w:rFonts w:ascii="Times New Roman" w:hAnsi="Times New Roman"/>
          <w:sz w:val="24"/>
          <w:szCs w:val="24"/>
        </w:rPr>
        <w:t xml:space="preserve">) ресурсы. Стратегия как поиск путей приобретения экономических ресурсов и преобразования их в символические ресурсы и, наоборот, с цель защиты  организации  от неопределенности  внешней среды. Ресурсы как основа конкурентных преимуществ. Теория ресурсной базы. Стратегические ресурсы. Критерии оценки стратегических ресурсов. Организационная культура как важнейший и уникальный стратегический ресурс, как источник устойчивого конкурентного преимущества. Неповторимость организации  в богатстве культуры, в организации как «социальной общности», в принадлежности к системе людей, связанных  тем, что они знают и ценят.  </w:t>
      </w:r>
    </w:p>
    <w:p w:rsidR="00CB61A7" w:rsidRPr="00604A62" w:rsidRDefault="00CB61A7" w:rsidP="00FB451C">
      <w:pPr>
        <w:jc w:val="both"/>
        <w:rPr>
          <w:rFonts w:ascii="Times New Roman" w:hAnsi="Times New Roman"/>
          <w:sz w:val="24"/>
          <w:szCs w:val="24"/>
        </w:rPr>
      </w:pPr>
      <w:bookmarkStart w:id="10" w:name="_Toc483318846"/>
      <w:r w:rsidRPr="00604A62">
        <w:rPr>
          <w:rFonts w:ascii="Times New Roman" w:hAnsi="Times New Roman"/>
          <w:sz w:val="24"/>
          <w:szCs w:val="24"/>
        </w:rPr>
        <w:lastRenderedPageBreak/>
        <w:t>Влияние информационного фактора на развитие организации. Информационные технологии как основа современных высоких технологий. Эволюция информационных технологий. П</w:t>
      </w:r>
      <w:r w:rsidRPr="00604A62">
        <w:rPr>
          <w:rFonts w:ascii="Times New Roman" w:hAnsi="Times New Roman"/>
          <w:i/>
          <w:sz w:val="24"/>
          <w:szCs w:val="24"/>
        </w:rPr>
        <w:t>ервая и вторая информационные</w:t>
      </w:r>
      <w:r w:rsidRPr="00604A62">
        <w:rPr>
          <w:rFonts w:ascii="Times New Roman" w:hAnsi="Times New Roman"/>
          <w:sz w:val="24"/>
          <w:szCs w:val="24"/>
        </w:rPr>
        <w:t xml:space="preserve"> революции (возникновение </w:t>
      </w:r>
      <w:r w:rsidRPr="00604A62">
        <w:rPr>
          <w:rFonts w:ascii="Times New Roman" w:hAnsi="Times New Roman"/>
          <w:i/>
          <w:sz w:val="24"/>
          <w:szCs w:val="24"/>
        </w:rPr>
        <w:t>письменности</w:t>
      </w:r>
      <w:r w:rsidRPr="00604A62">
        <w:rPr>
          <w:rFonts w:ascii="Times New Roman" w:hAnsi="Times New Roman"/>
          <w:sz w:val="24"/>
          <w:szCs w:val="24"/>
        </w:rPr>
        <w:t xml:space="preserve"> и изобретение печатного станка). Т</w:t>
      </w:r>
      <w:r w:rsidRPr="00604A62">
        <w:rPr>
          <w:rFonts w:ascii="Times New Roman" w:hAnsi="Times New Roman"/>
          <w:i/>
          <w:sz w:val="24"/>
          <w:szCs w:val="24"/>
        </w:rPr>
        <w:t>ретья информационная</w:t>
      </w:r>
      <w:r w:rsidRPr="00604A62">
        <w:rPr>
          <w:rFonts w:ascii="Times New Roman" w:hAnsi="Times New Roman"/>
          <w:sz w:val="24"/>
          <w:szCs w:val="24"/>
        </w:rPr>
        <w:t xml:space="preserve"> революция и появление </w:t>
      </w:r>
      <w:r w:rsidRPr="00604A62">
        <w:rPr>
          <w:rFonts w:ascii="Times New Roman" w:hAnsi="Times New Roman"/>
          <w:i/>
          <w:sz w:val="24"/>
          <w:szCs w:val="24"/>
        </w:rPr>
        <w:t>компьютеров.</w:t>
      </w:r>
      <w:r w:rsidRPr="00604A62">
        <w:rPr>
          <w:rFonts w:ascii="Times New Roman" w:hAnsi="Times New Roman"/>
          <w:sz w:val="24"/>
          <w:szCs w:val="24"/>
        </w:rPr>
        <w:t xml:space="preserve"> Информация как ресурс. Информационные ресурсы как новая экономическая категория. Знание как непосредственная производительная сила (как ресурс).</w:t>
      </w:r>
      <w:bookmarkEnd w:id="10"/>
    </w:p>
    <w:p w:rsidR="00CB61A7" w:rsidRPr="00604A62" w:rsidRDefault="00CB61A7" w:rsidP="00FB451C">
      <w:pPr>
        <w:jc w:val="both"/>
        <w:rPr>
          <w:rFonts w:ascii="Times New Roman" w:hAnsi="Times New Roman"/>
          <w:sz w:val="24"/>
          <w:szCs w:val="24"/>
        </w:rPr>
      </w:pPr>
      <w:bookmarkStart w:id="11" w:name="_Toc483318847"/>
      <w:r w:rsidRPr="00604A62">
        <w:rPr>
          <w:rFonts w:ascii="Times New Roman" w:hAnsi="Times New Roman"/>
          <w:sz w:val="24"/>
          <w:szCs w:val="24"/>
        </w:rPr>
        <w:t xml:space="preserve">Идентификация  внешних сил и  обеспечение адаптации организации к изменениям внешней среды как главная задача организации. Внешнее окружение  как система взаимодействия между поставщиками, потребителями,  контролирующими и  другими государственными органами и конкурентами.  Внешняя среда как хранилище  ресурсов, необходимых организации. Анализ внешней среды. Анализ  </w:t>
      </w:r>
      <w:r w:rsidRPr="00604A62">
        <w:rPr>
          <w:rFonts w:ascii="Times New Roman" w:hAnsi="Times New Roman"/>
          <w:i/>
          <w:sz w:val="24"/>
          <w:szCs w:val="24"/>
        </w:rPr>
        <w:t>возможностей</w:t>
      </w:r>
      <w:r w:rsidRPr="00604A62">
        <w:rPr>
          <w:rFonts w:ascii="Times New Roman" w:hAnsi="Times New Roman"/>
          <w:sz w:val="24"/>
          <w:szCs w:val="24"/>
        </w:rPr>
        <w:t xml:space="preserve"> и </w:t>
      </w:r>
      <w:r w:rsidRPr="00604A62">
        <w:rPr>
          <w:rFonts w:ascii="Times New Roman" w:hAnsi="Times New Roman"/>
          <w:i/>
          <w:sz w:val="24"/>
          <w:szCs w:val="24"/>
        </w:rPr>
        <w:t>угроз</w:t>
      </w:r>
      <w:r w:rsidRPr="00604A62">
        <w:rPr>
          <w:rFonts w:ascii="Times New Roman" w:hAnsi="Times New Roman"/>
          <w:sz w:val="24"/>
          <w:szCs w:val="24"/>
        </w:rPr>
        <w:t xml:space="preserve"> для организации со стороны внешней  среды. Принципы </w:t>
      </w:r>
      <w:r w:rsidRPr="00604A62">
        <w:rPr>
          <w:rFonts w:ascii="Times New Roman" w:hAnsi="Times New Roman"/>
          <w:i/>
          <w:sz w:val="24"/>
          <w:szCs w:val="24"/>
        </w:rPr>
        <w:t>полифинальности</w:t>
      </w:r>
      <w:r w:rsidRPr="00604A62">
        <w:rPr>
          <w:rFonts w:ascii="Times New Roman" w:hAnsi="Times New Roman"/>
          <w:sz w:val="24"/>
          <w:szCs w:val="24"/>
        </w:rPr>
        <w:t xml:space="preserve"> и </w:t>
      </w:r>
      <w:r w:rsidRPr="00604A62">
        <w:rPr>
          <w:rFonts w:ascii="Times New Roman" w:hAnsi="Times New Roman"/>
          <w:i/>
          <w:sz w:val="24"/>
          <w:szCs w:val="24"/>
        </w:rPr>
        <w:t>эквифинальности</w:t>
      </w:r>
      <w:r w:rsidRPr="00604A62">
        <w:rPr>
          <w:rFonts w:ascii="Times New Roman" w:hAnsi="Times New Roman"/>
          <w:sz w:val="24"/>
          <w:szCs w:val="24"/>
        </w:rPr>
        <w:t xml:space="preserve">  в моделях внешней среды. Факторы неопределенности и риска в ходе анализа внешней среды.  Дифференциация  внешней среды на отдельные сферы, сегменты, области  по различным признакам.  Выявление факторов, существенных для организации, в каждой из сфер внешней среды. Упорядочение факторов-</w:t>
      </w:r>
      <w:r w:rsidRPr="00604A62">
        <w:rPr>
          <w:rFonts w:ascii="Times New Roman" w:hAnsi="Times New Roman"/>
          <w:i/>
          <w:sz w:val="24"/>
          <w:szCs w:val="24"/>
        </w:rPr>
        <w:t>возможностей</w:t>
      </w:r>
      <w:r w:rsidRPr="00604A62">
        <w:rPr>
          <w:rFonts w:ascii="Times New Roman" w:hAnsi="Times New Roman"/>
          <w:sz w:val="24"/>
          <w:szCs w:val="24"/>
        </w:rPr>
        <w:t xml:space="preserve"> по убыванию предпочтений.  Выявление факторов-</w:t>
      </w:r>
      <w:r w:rsidRPr="00604A62">
        <w:rPr>
          <w:rFonts w:ascii="Times New Roman" w:hAnsi="Times New Roman"/>
          <w:i/>
          <w:sz w:val="24"/>
          <w:szCs w:val="24"/>
        </w:rPr>
        <w:t xml:space="preserve">угроз </w:t>
      </w:r>
      <w:r w:rsidRPr="00604A62">
        <w:rPr>
          <w:rFonts w:ascii="Times New Roman" w:hAnsi="Times New Roman"/>
          <w:sz w:val="24"/>
          <w:szCs w:val="24"/>
        </w:rPr>
        <w:t>и их упорядочение по степени влияния на организацию.</w:t>
      </w:r>
      <w:bookmarkEnd w:id="11"/>
    </w:p>
    <w:p w:rsidR="00CB61A7" w:rsidRPr="00604A62" w:rsidRDefault="00CB61A7" w:rsidP="00FB451C">
      <w:pPr>
        <w:jc w:val="both"/>
        <w:rPr>
          <w:rFonts w:ascii="Times New Roman" w:hAnsi="Times New Roman"/>
          <w:sz w:val="24"/>
          <w:szCs w:val="24"/>
        </w:rPr>
      </w:pPr>
      <w:r w:rsidRPr="00604A62">
        <w:rPr>
          <w:rFonts w:ascii="Times New Roman" w:hAnsi="Times New Roman"/>
          <w:i/>
          <w:sz w:val="24"/>
          <w:szCs w:val="24"/>
        </w:rPr>
        <w:t>Уровни изменчивости</w:t>
      </w:r>
      <w:r w:rsidRPr="00604A62">
        <w:rPr>
          <w:rFonts w:ascii="Times New Roman" w:hAnsi="Times New Roman"/>
          <w:sz w:val="24"/>
          <w:szCs w:val="24"/>
        </w:rPr>
        <w:t xml:space="preserve"> внешней среды (по И.Ансоффу). Проблемы планирования непредсказуемой окружающей обстановки: непредсказуемост</w:t>
      </w:r>
      <w:r w:rsidRPr="00604A62">
        <w:rPr>
          <w:rFonts w:ascii="Times New Roman" w:hAnsi="Times New Roman"/>
          <w:i/>
          <w:sz w:val="24"/>
          <w:szCs w:val="24"/>
        </w:rPr>
        <w:t>ь поведения</w:t>
      </w:r>
      <w:r w:rsidRPr="00604A62">
        <w:rPr>
          <w:rFonts w:ascii="Times New Roman" w:hAnsi="Times New Roman"/>
          <w:sz w:val="24"/>
          <w:szCs w:val="24"/>
        </w:rPr>
        <w:t xml:space="preserve"> действующих лиц</w:t>
      </w:r>
      <w:r w:rsidRPr="00604A62">
        <w:rPr>
          <w:rFonts w:ascii="Times New Roman" w:hAnsi="Times New Roman"/>
          <w:i/>
          <w:sz w:val="24"/>
          <w:szCs w:val="24"/>
        </w:rPr>
        <w:t>,  неопределенность</w:t>
      </w:r>
      <w:r w:rsidRPr="00604A62">
        <w:rPr>
          <w:rFonts w:ascii="Times New Roman" w:hAnsi="Times New Roman"/>
          <w:sz w:val="24"/>
          <w:szCs w:val="24"/>
        </w:rPr>
        <w:t xml:space="preserve"> стратегической </w:t>
      </w:r>
      <w:r w:rsidRPr="00604A62">
        <w:rPr>
          <w:rFonts w:ascii="Times New Roman" w:hAnsi="Times New Roman"/>
          <w:i/>
          <w:sz w:val="24"/>
          <w:szCs w:val="24"/>
        </w:rPr>
        <w:t>ситуации</w:t>
      </w:r>
      <w:r w:rsidRPr="00604A62">
        <w:rPr>
          <w:rFonts w:ascii="Times New Roman" w:hAnsi="Times New Roman"/>
          <w:sz w:val="24"/>
          <w:szCs w:val="24"/>
        </w:rPr>
        <w:t xml:space="preserve"> и </w:t>
      </w:r>
      <w:r w:rsidRPr="00604A62">
        <w:rPr>
          <w:rFonts w:ascii="Times New Roman" w:hAnsi="Times New Roman"/>
          <w:i/>
          <w:sz w:val="24"/>
          <w:szCs w:val="24"/>
        </w:rPr>
        <w:t>изменчивость условий</w:t>
      </w:r>
      <w:r w:rsidRPr="00604A62">
        <w:rPr>
          <w:rFonts w:ascii="Times New Roman" w:hAnsi="Times New Roman"/>
          <w:sz w:val="24"/>
          <w:szCs w:val="24"/>
        </w:rPr>
        <w:t xml:space="preserve"> конкурентной борьбы. Методы анализа внешней среды (системный анализ,  ситуационный анализ). Ситуационный подход к внешней среде, или теория ситуационных  факторов. Систематическое  изучение  внешней среды. Характеристики внешней среды, требующие наблюдения, измерения и оценки. Стабильность внешнего окружения (соотношение  «стабильное/динамичное» окружение). </w:t>
      </w:r>
      <w:r w:rsidRPr="00604A62">
        <w:rPr>
          <w:rFonts w:ascii="Times New Roman" w:hAnsi="Times New Roman"/>
          <w:i/>
          <w:sz w:val="24"/>
          <w:szCs w:val="24"/>
        </w:rPr>
        <w:t>Сложность</w:t>
      </w:r>
      <w:r w:rsidRPr="00604A62">
        <w:rPr>
          <w:rFonts w:ascii="Times New Roman" w:hAnsi="Times New Roman"/>
          <w:sz w:val="24"/>
          <w:szCs w:val="24"/>
        </w:rPr>
        <w:t xml:space="preserve"> внешней среды («простое/сложное» окружение). </w:t>
      </w:r>
      <w:r w:rsidRPr="00604A62">
        <w:rPr>
          <w:rFonts w:ascii="Times New Roman" w:hAnsi="Times New Roman"/>
          <w:i/>
          <w:sz w:val="24"/>
          <w:szCs w:val="24"/>
        </w:rPr>
        <w:t xml:space="preserve">Разнообразие </w:t>
      </w:r>
      <w:r w:rsidRPr="00604A62">
        <w:rPr>
          <w:rFonts w:ascii="Times New Roman" w:hAnsi="Times New Roman"/>
          <w:sz w:val="24"/>
          <w:szCs w:val="24"/>
        </w:rPr>
        <w:t xml:space="preserve">окружения («интегрированное/дифференцированное» окружение).  </w:t>
      </w:r>
      <w:r w:rsidRPr="00604A62">
        <w:rPr>
          <w:rFonts w:ascii="Times New Roman" w:hAnsi="Times New Roman"/>
          <w:i/>
          <w:sz w:val="24"/>
          <w:szCs w:val="24"/>
        </w:rPr>
        <w:t>Враждебность</w:t>
      </w:r>
      <w:r w:rsidRPr="00604A62">
        <w:rPr>
          <w:rFonts w:ascii="Times New Roman" w:hAnsi="Times New Roman"/>
          <w:sz w:val="24"/>
          <w:szCs w:val="24"/>
        </w:rPr>
        <w:t xml:space="preserve">  среды («дружественное/враждебное»  окружение).</w:t>
      </w:r>
    </w:p>
    <w:p w:rsidR="00CB61A7" w:rsidRPr="00604A62" w:rsidRDefault="00CB61A7" w:rsidP="00FB451C">
      <w:pPr>
        <w:jc w:val="both"/>
        <w:rPr>
          <w:rFonts w:ascii="Times New Roman" w:hAnsi="Times New Roman"/>
          <w:sz w:val="24"/>
          <w:szCs w:val="24"/>
        </w:rPr>
      </w:pPr>
      <w:bookmarkStart w:id="12" w:name="_Toc483318848"/>
      <w:r w:rsidRPr="00604A62">
        <w:rPr>
          <w:rFonts w:ascii="Times New Roman" w:hAnsi="Times New Roman"/>
          <w:sz w:val="24"/>
          <w:szCs w:val="24"/>
        </w:rPr>
        <w:t>Ситуационный подход к разработке стратегии. Зависимость «способа» разработки стратегии от принятой концепции и от специфики внешней среды (контекста). Разработка стратегии как процесс адаптации в случае разнообразной и сложной внешней среды. Разработка стратегии как  процесс обучения в случае динамической  внешней среды. Разработка стратегии как политический процесс в условиях противодействия или враждебности внешней среды. Генерические и развивающиеся стратегии в случае  соответственно  практического и научного подходов к разработке стратегии.</w:t>
      </w:r>
      <w:bookmarkEnd w:id="12"/>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Влияние роста </w:t>
      </w:r>
      <w:r w:rsidRPr="00604A62">
        <w:rPr>
          <w:rFonts w:ascii="Times New Roman" w:hAnsi="Times New Roman"/>
          <w:i/>
          <w:sz w:val="24"/>
          <w:szCs w:val="24"/>
        </w:rPr>
        <w:t>динамичности</w:t>
      </w:r>
      <w:r w:rsidRPr="00604A62">
        <w:rPr>
          <w:rFonts w:ascii="Times New Roman" w:hAnsi="Times New Roman"/>
          <w:sz w:val="24"/>
          <w:szCs w:val="24"/>
        </w:rPr>
        <w:t xml:space="preserve"> и </w:t>
      </w:r>
      <w:r w:rsidRPr="00604A62">
        <w:rPr>
          <w:rFonts w:ascii="Times New Roman" w:hAnsi="Times New Roman"/>
          <w:i/>
          <w:sz w:val="24"/>
          <w:szCs w:val="24"/>
        </w:rPr>
        <w:t>сложности</w:t>
      </w:r>
      <w:r w:rsidRPr="00604A62">
        <w:rPr>
          <w:rFonts w:ascii="Times New Roman" w:hAnsi="Times New Roman"/>
          <w:sz w:val="24"/>
          <w:szCs w:val="24"/>
        </w:rPr>
        <w:t xml:space="preserve"> (внешней среды) на снижение  эффективности прежних организационных решений. Направленность организации на постоянный мониторинг и анализ всех происходящих событий с целью реализации упреждающей способности к адаптации и создания условий для долгосрочного самовыживания. Институциональная теория внешней среды. Институциональное  давление внешней среды на организацию, давление со стороны других организаций и внутреннее давление, связанное с самой сущностью организации. Зависимость  выживания  организации  от ее способности приобрести </w:t>
      </w:r>
      <w:r w:rsidRPr="00604A62">
        <w:rPr>
          <w:rFonts w:ascii="Times New Roman" w:hAnsi="Times New Roman"/>
          <w:sz w:val="24"/>
          <w:szCs w:val="24"/>
        </w:rPr>
        <w:lastRenderedPageBreak/>
        <w:t xml:space="preserve">достаточный запас ресурсов. Ограниченность объема ресурсов в каждой сфере. Борьба организаций  за ресурсы  с точки  зрения соответствия  внешней среде, т.е.  выживания. </w:t>
      </w:r>
    </w:p>
    <w:p w:rsidR="00CB61A7" w:rsidRPr="00604A62" w:rsidRDefault="00CB61A7" w:rsidP="00FB451C">
      <w:pPr>
        <w:jc w:val="both"/>
        <w:rPr>
          <w:rFonts w:ascii="Times New Roman" w:hAnsi="Times New Roman"/>
          <w:sz w:val="24"/>
          <w:szCs w:val="24"/>
        </w:rPr>
      </w:pPr>
      <w:bookmarkStart w:id="13" w:name="_Toc483318849"/>
      <w:r w:rsidRPr="00604A62">
        <w:rPr>
          <w:rFonts w:ascii="Times New Roman" w:hAnsi="Times New Roman"/>
          <w:sz w:val="24"/>
          <w:szCs w:val="24"/>
        </w:rPr>
        <w:t xml:space="preserve">Сближение (конвергенция) организаций, функционирующих в одной и той же среде. Установление  схожих между  собой  структур и  порядка с целью обеспечить организации защиту.  Типы организационного (институционального) влияния. Давление на организацию с целью добиться подчинения через нормы, правила и т.п., или принудительное влияние.  Подражательное влияние как результат заимствований и имитации (копирование «поведения» преуспевающих конкурентов). Нормативное влияние путем (сильной) профессиональной компетенции (специалистов, экспертов). Стратегические реакции (ответы организации на давление внешней среды): </w:t>
      </w:r>
      <w:r w:rsidRPr="00604A62">
        <w:rPr>
          <w:rFonts w:ascii="Times New Roman" w:hAnsi="Times New Roman"/>
          <w:i/>
          <w:sz w:val="24"/>
          <w:szCs w:val="24"/>
        </w:rPr>
        <w:t xml:space="preserve">уступки </w:t>
      </w:r>
      <w:r w:rsidRPr="00604A62">
        <w:rPr>
          <w:rFonts w:ascii="Times New Roman" w:hAnsi="Times New Roman"/>
          <w:sz w:val="24"/>
          <w:szCs w:val="24"/>
        </w:rPr>
        <w:t xml:space="preserve">(покорность институциональному давлению);  </w:t>
      </w:r>
      <w:r w:rsidRPr="00604A62">
        <w:rPr>
          <w:rFonts w:ascii="Times New Roman" w:hAnsi="Times New Roman"/>
          <w:i/>
          <w:sz w:val="24"/>
          <w:szCs w:val="24"/>
        </w:rPr>
        <w:t xml:space="preserve">компромиссы </w:t>
      </w:r>
      <w:r w:rsidRPr="00604A62">
        <w:rPr>
          <w:rFonts w:ascii="Times New Roman" w:hAnsi="Times New Roman"/>
          <w:sz w:val="24"/>
          <w:szCs w:val="24"/>
        </w:rPr>
        <w:t>(частичное  согласие с давлением, заключение сделок);</w:t>
      </w:r>
      <w:r w:rsidRPr="00604A62">
        <w:rPr>
          <w:rFonts w:ascii="Times New Roman" w:hAnsi="Times New Roman"/>
          <w:i/>
          <w:sz w:val="24"/>
          <w:szCs w:val="24"/>
        </w:rPr>
        <w:t xml:space="preserve"> открытое неповиновение</w:t>
      </w:r>
      <w:r w:rsidRPr="00604A62">
        <w:rPr>
          <w:rFonts w:ascii="Times New Roman" w:hAnsi="Times New Roman"/>
          <w:sz w:val="24"/>
          <w:szCs w:val="24"/>
        </w:rPr>
        <w:t xml:space="preserve"> (активное сопротивление давлению); </w:t>
      </w:r>
      <w:r w:rsidRPr="00604A62">
        <w:rPr>
          <w:rFonts w:ascii="Times New Roman" w:hAnsi="Times New Roman"/>
          <w:i/>
          <w:sz w:val="24"/>
          <w:szCs w:val="24"/>
        </w:rPr>
        <w:t xml:space="preserve">уклонение </w:t>
      </w:r>
      <w:r w:rsidRPr="00604A62">
        <w:rPr>
          <w:rFonts w:ascii="Times New Roman" w:hAnsi="Times New Roman"/>
          <w:sz w:val="24"/>
          <w:szCs w:val="24"/>
        </w:rPr>
        <w:t xml:space="preserve">(стремление избежать подчинения); </w:t>
      </w:r>
      <w:r w:rsidRPr="00604A62">
        <w:rPr>
          <w:rFonts w:ascii="Times New Roman" w:hAnsi="Times New Roman"/>
          <w:i/>
          <w:sz w:val="24"/>
          <w:szCs w:val="24"/>
        </w:rPr>
        <w:t>манипулирование</w:t>
      </w:r>
      <w:r w:rsidRPr="00604A62">
        <w:rPr>
          <w:rFonts w:ascii="Times New Roman" w:hAnsi="Times New Roman"/>
          <w:sz w:val="24"/>
          <w:szCs w:val="24"/>
        </w:rPr>
        <w:t xml:space="preserve"> (смягчение или трансформация, давление путем  влияния).</w:t>
      </w:r>
      <w:bookmarkEnd w:id="13"/>
    </w:p>
    <w:p w:rsidR="00CB61A7" w:rsidRPr="00604A62" w:rsidRDefault="00CB61A7" w:rsidP="00FB451C">
      <w:pPr>
        <w:jc w:val="both"/>
        <w:rPr>
          <w:rFonts w:ascii="Times New Roman" w:hAnsi="Times New Roman"/>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b/>
          <w:bCs/>
          <w:sz w:val="24"/>
          <w:szCs w:val="24"/>
        </w:rPr>
        <w:t xml:space="preserve">Основные понятия и термины: </w:t>
      </w:r>
      <w:r w:rsidRPr="00604A62">
        <w:rPr>
          <w:rFonts w:ascii="Times New Roman" w:hAnsi="Times New Roman"/>
          <w:sz w:val="24"/>
          <w:szCs w:val="24"/>
        </w:rPr>
        <w:t xml:space="preserve">программный бюджет; система планирования, программирования и бюджетирования; бюджет на нулевой основе, двойной бюджет, стратегический ресурс, экономический ресурс, символический ресурс, институциональное давление, фактор–угроза, фактор–возможность, нормативное влияние, подражательное влияние, полифинальность, эквифинальность, компромисс, манипулирование, конвергенция организаций. </w:t>
      </w:r>
    </w:p>
    <w:p w:rsidR="00CB61A7" w:rsidRPr="00604A62" w:rsidRDefault="00CB61A7" w:rsidP="00FB451C">
      <w:pPr>
        <w:jc w:val="both"/>
        <w:rPr>
          <w:rFonts w:ascii="Times New Roman" w:hAnsi="Times New Roman"/>
          <w:sz w:val="24"/>
          <w:szCs w:val="24"/>
        </w:rPr>
      </w:pPr>
    </w:p>
    <w:p w:rsidR="00CB61A7" w:rsidRPr="00604A62" w:rsidRDefault="00CB61A7" w:rsidP="00FB451C">
      <w:pPr>
        <w:jc w:val="both"/>
        <w:rPr>
          <w:rFonts w:ascii="Times New Roman" w:hAnsi="Times New Roman"/>
          <w:b/>
          <w:sz w:val="24"/>
          <w:szCs w:val="24"/>
        </w:rPr>
      </w:pPr>
      <w:r w:rsidRPr="00604A62">
        <w:rPr>
          <w:rFonts w:ascii="Times New Roman" w:hAnsi="Times New Roman"/>
          <w:b/>
          <w:sz w:val="24"/>
          <w:szCs w:val="24"/>
        </w:rPr>
        <w:t xml:space="preserve">ТЕМА 8. Моделирование как основной метод системного анализа  </w:t>
      </w:r>
    </w:p>
    <w:p w:rsidR="00CB61A7" w:rsidRPr="00604A62" w:rsidRDefault="00CB61A7" w:rsidP="00FB451C">
      <w:pPr>
        <w:jc w:val="both"/>
        <w:rPr>
          <w:rStyle w:val="FontStyle46"/>
          <w:rFonts w:ascii="Times New Roman" w:hAnsi="Times New Roman"/>
          <w:b/>
          <w:bCs/>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Моделирование как основной метод системного анализа. Моделирование как  процесс исследования объектов, процессов или  явлений путем построения и  изучения их моделей. Модель как  любой образ (мысленный или условный), изображение, описание и т.п. какого-либо  объекта, процесса или  явления (оригинала данной модели), используемый в качестве его «заместителя», «представителя». Сходство структур и функций у систем управления  различной природы как основная идея кибернетики.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Моделирование как метод кибернетики и системного  анализа, применяемый для анализа и синтеза систем  управления, для обоснования и конструирования решений сложных проблем.  Моделирование как основа любого метода научного исследования как теоретического, так и экспериментального. Субъект, объект и модель как основные элементы моделирования.  Формально-логическое мышление, творчество, воображение, интуиция в процессе построения (разработки) модели. Стратегии моделирования. Изучение, исследование объекта с помощью модели (познавательное моделирование). Рекомендательное моделирование (разработка, конструирование нового объекта).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Экспериментальный метод познания и материальное (предметное, натурное,  физическое) моделирование. Типы материальных моделей: физические и формальные, или аналоговые. </w:t>
      </w:r>
      <w:r w:rsidRPr="00604A62">
        <w:rPr>
          <w:rFonts w:ascii="Times New Roman" w:hAnsi="Times New Roman"/>
          <w:sz w:val="24"/>
          <w:szCs w:val="24"/>
        </w:rPr>
        <w:lastRenderedPageBreak/>
        <w:t xml:space="preserve">Имитация строения или (и) динамики моделируемого объекта с помощью формальной аналоговой модели, используя процессы и явления другой физической природы. Теоретический метод познания и мысленное (логическое, информационное)  моделирование. Мысленная  модель и ее особенности.  Знаковая, или символьная модель.  Кибернетическая модель. Модель, обладающая определенной целостностью, как </w:t>
      </w:r>
      <w:r w:rsidRPr="00604A62">
        <w:rPr>
          <w:rFonts w:ascii="Times New Roman" w:hAnsi="Times New Roman"/>
          <w:i/>
          <w:sz w:val="24"/>
          <w:szCs w:val="24"/>
        </w:rPr>
        <w:t>систем</w:t>
      </w:r>
      <w:r w:rsidRPr="00604A62">
        <w:rPr>
          <w:rFonts w:ascii="Times New Roman" w:hAnsi="Times New Roman"/>
          <w:sz w:val="24"/>
          <w:szCs w:val="24"/>
        </w:rPr>
        <w:t xml:space="preserve">а. Моделирование как процесс построения и изучения модели </w:t>
      </w:r>
      <w:r w:rsidRPr="00604A62">
        <w:rPr>
          <w:rFonts w:ascii="Times New Roman" w:hAnsi="Times New Roman"/>
          <w:i/>
          <w:sz w:val="24"/>
          <w:szCs w:val="24"/>
        </w:rPr>
        <w:t>систем</w:t>
      </w:r>
      <w:r w:rsidRPr="00604A62">
        <w:rPr>
          <w:rFonts w:ascii="Times New Roman" w:hAnsi="Times New Roman"/>
          <w:sz w:val="24"/>
          <w:szCs w:val="24"/>
        </w:rPr>
        <w:t>ы, а не объекта.</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Основные классы моделей. Физическое, математическое, интеллектуальное, социальное моделирование. Познавательные и рекомендательные модели. Логические и информационные мысленные модели. Полномасштабные и масштабированные физические модели. Аналоговые модели. Игровые модели (управленческие игры) как  сочетание натурных (физических) компонент и  абстрактных (символьных, знаковых). Моделирование на ЭВМ (компьютерное моделирование). Математические (абстрактные, формализованные, символьные) модели. Модель как средство осмысления действительности. Модель как средство общения и как язык профессионального общения. Модель как средство обучения и тренировок. Модель как средство и инструмент прогнозирования (в задачах стратегического планирования и развития организаций).  Модель как  средство постановки  экспериментов, как инструмент экспериментирования, как экспериментальная установка.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Классификация моделей в зависимости от степени </w:t>
      </w:r>
      <w:r w:rsidRPr="00604A62">
        <w:rPr>
          <w:rFonts w:ascii="Times New Roman" w:hAnsi="Times New Roman"/>
          <w:i/>
          <w:sz w:val="24"/>
          <w:szCs w:val="24"/>
        </w:rPr>
        <w:t xml:space="preserve">структурированности </w:t>
      </w:r>
      <w:r w:rsidRPr="00604A62">
        <w:rPr>
          <w:rFonts w:ascii="Times New Roman" w:hAnsi="Times New Roman"/>
          <w:sz w:val="24"/>
          <w:szCs w:val="24"/>
        </w:rPr>
        <w:t>изучаемых объектов. Количественная модель как средство исследования и решения структурированных проблем. Математические модели, или модели исследования операций. Имитационные модели как наиболее эффективный класс моделей при поиске решений слабо структурированных проблем (модели, сочетающие количественное и качественное описания). Дескриптивные, или описательные модели и их значение  при исследовании и поиске решений неструктурированных (или качественных) проблем.</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Моделирование в процессе разработки решений. Аналитические методы и модели принятия управленческих решений. Экспериментирование в процессе исследования систем, изучения и решения проблем. Особенности натурного, естественного экспериментирования. Экспериментирование с моделями. Вычислительный эксперимент и компьютерное моделирование. Компьютер как экспериментальная установка. Модели смешанного, качественно-количественного типа. Информационные технологии в процессе разработки решений. Системы поддержки принятия решений. Компьютерные программные продукты. Качественные (вербальные) методы и модели в процессе разработки решений. Эвристические методы и модели. Экспертный анализ и оценки.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Системный подход как  методология, на основе которой разрабатывается  модель.  Требования к процессу разработки модели. Модель как отображение только тех аспектов   системы, которые соответствуют   задаче   исследования, как необходимое требование к разработке модели. Разработка модели, ориентированной на решение вопросов, на которые требуется найти ответы, а не на имитацию реальной системы во всех ее подробностях. Концептуальный подход к процессу разработки модели. Разработка когнитивной (мысленной) модели как  первый  этап  разработки модели.  Разработка содержательной модели, реализующей функции описания, объяснения и предсказания. Концептуальная модель как  содержательная модель, основанная  на  определенной  концепции или точке зрения. Типы концептуальных моделей.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lastRenderedPageBreak/>
        <w:t>Разработка формальной модели как  заключительный  этап процесса разработки модели. Формализация как один из методов моделирования, как процесс построения формальной системы, или модели,  эквивалентной  реальному объекту. Формализация в процессе исследования систем управления, основанная на использовании известных формализованных моделей, например, моделей исследования операций. Графическая формализация (сетевые графические модели). Марковские цепи как графическое представление задач массового обслуживания, модели типа «дерева», позиционные игры и др. Матричный (табличный) способ формализации  моделей (матричная игра).</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Технологический аспект процесса разработки модели. Итеративный характер процесса разработки модели (метод последовательных приближений к «желаемой» модели). Разработка модели как творческий процесс, сочетающий  науку и искусство, точный расчет и интуицию. Эволюционный характер процесса разработки модели – движение от простого к сложному, т.е. от простой модели к более полной и адекватной реальности модели. Процедуры «усложнения» и «упрощения» модели в процессе разработки  модели. Проблемы построения модели. Выбор языка моделирования (языка описания) как первый этап построения  модели.  Язык моделирования как  средство описания  модели. Специфика выбор языка моделирования при исследовании сложных систем, ситуаций и процессов. Невозможность описания сложной проблемы или сложного объекта в терминах одного языка.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Основные этапы процесса разработки модели: разработка очередного варианта модели; пробное экспериментирование с моделью, или ограниченный эксперимент; анализ результатов ограниченного эксперимента.  Ключевые фазы  разработки модели.  Наблюдение за объектом и сравнение его с  другими объектами, которые могут  служить моделями объекта. Абстрагирование как процесс выделения из проблемы (объекта) наиболее существенных  черт. Экспериментальная проверка части системы или ее элементов. Синтез модели: индуктивный переход от  элементов, частей к единому целому, структуризация и формализация связей и отношений исследуемых элементов и частей. Предварительная оценка качества модели.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Основные процедуры проверки модели.  Проверка  </w:t>
      </w:r>
      <w:r w:rsidRPr="00604A62">
        <w:rPr>
          <w:rFonts w:ascii="Times New Roman" w:hAnsi="Times New Roman"/>
          <w:i/>
          <w:sz w:val="24"/>
          <w:szCs w:val="24"/>
        </w:rPr>
        <w:t>адекватности</w:t>
      </w:r>
      <w:r w:rsidRPr="00604A62">
        <w:rPr>
          <w:rFonts w:ascii="Times New Roman" w:hAnsi="Times New Roman"/>
          <w:sz w:val="24"/>
          <w:szCs w:val="24"/>
        </w:rPr>
        <w:t xml:space="preserve"> (полноты) модели (проверка достоверности).  Оценка  обозримости, или </w:t>
      </w:r>
      <w:r w:rsidRPr="00604A62">
        <w:rPr>
          <w:rFonts w:ascii="Times New Roman" w:hAnsi="Times New Roman"/>
          <w:i/>
          <w:sz w:val="24"/>
          <w:szCs w:val="24"/>
        </w:rPr>
        <w:t>управляемости</w:t>
      </w:r>
      <w:r w:rsidRPr="00604A62">
        <w:rPr>
          <w:rFonts w:ascii="Times New Roman" w:hAnsi="Times New Roman"/>
          <w:sz w:val="24"/>
          <w:szCs w:val="24"/>
        </w:rPr>
        <w:t xml:space="preserve"> модели, т.е. проверка соответствия степени сложности модели возможностям экспериментаторов.  Проверка  </w:t>
      </w:r>
      <w:r w:rsidRPr="00604A62">
        <w:rPr>
          <w:rFonts w:ascii="Times New Roman" w:hAnsi="Times New Roman"/>
          <w:i/>
          <w:sz w:val="24"/>
          <w:szCs w:val="24"/>
        </w:rPr>
        <w:t>функциональной полезности</w:t>
      </w:r>
      <w:r w:rsidRPr="00604A62">
        <w:rPr>
          <w:rFonts w:ascii="Times New Roman" w:hAnsi="Times New Roman"/>
          <w:sz w:val="24"/>
          <w:szCs w:val="24"/>
        </w:rPr>
        <w:t xml:space="preserve"> модели  (оценка «убедительности» результатов на основании опытной проверки или ограниченного эксперимента).    Выбор  окончательного  вида модели как  компромисс между </w:t>
      </w:r>
      <w:r w:rsidRPr="00604A62">
        <w:rPr>
          <w:rFonts w:ascii="Times New Roman" w:hAnsi="Times New Roman"/>
          <w:i/>
          <w:sz w:val="24"/>
          <w:szCs w:val="24"/>
        </w:rPr>
        <w:t xml:space="preserve">сложностью </w:t>
      </w:r>
      <w:r w:rsidRPr="00604A62">
        <w:rPr>
          <w:rFonts w:ascii="Times New Roman" w:hAnsi="Times New Roman"/>
          <w:sz w:val="24"/>
          <w:szCs w:val="24"/>
        </w:rPr>
        <w:t xml:space="preserve">модели, </w:t>
      </w:r>
      <w:r w:rsidRPr="00604A62">
        <w:rPr>
          <w:rFonts w:ascii="Times New Roman" w:hAnsi="Times New Roman"/>
          <w:i/>
          <w:sz w:val="24"/>
          <w:szCs w:val="24"/>
        </w:rPr>
        <w:t>полнотой характеристик</w:t>
      </w:r>
      <w:r w:rsidRPr="00604A62">
        <w:rPr>
          <w:rFonts w:ascii="Times New Roman" w:hAnsi="Times New Roman"/>
          <w:sz w:val="24"/>
          <w:szCs w:val="24"/>
        </w:rPr>
        <w:t xml:space="preserve">, получаемых с ее помощью, и </w:t>
      </w:r>
      <w:r w:rsidRPr="00604A62">
        <w:rPr>
          <w:rFonts w:ascii="Times New Roman" w:hAnsi="Times New Roman"/>
          <w:i/>
          <w:sz w:val="24"/>
          <w:szCs w:val="24"/>
        </w:rPr>
        <w:t xml:space="preserve">точностью </w:t>
      </w:r>
      <w:r w:rsidRPr="00604A62">
        <w:rPr>
          <w:rFonts w:ascii="Times New Roman" w:hAnsi="Times New Roman"/>
          <w:sz w:val="24"/>
          <w:szCs w:val="24"/>
        </w:rPr>
        <w:t>этих  характеристик. Исследование модели. Наблюдение и эксперимент как основные методы исследования модели. Модель как экспериментальная установка, как  средство постановки  экспериментов. Интерпретация  полученных данных и знаний в процессе переноса знаний с модели на объект с использованием  вывода по аналогии и конкретизации результатов исследования.</w:t>
      </w:r>
    </w:p>
    <w:p w:rsidR="00CB61A7" w:rsidRPr="00604A62" w:rsidRDefault="00CB61A7" w:rsidP="00FB451C">
      <w:pPr>
        <w:jc w:val="both"/>
        <w:rPr>
          <w:rFonts w:ascii="Times New Roman" w:hAnsi="Times New Roman"/>
          <w:bCs/>
          <w:sz w:val="24"/>
          <w:szCs w:val="24"/>
        </w:rPr>
      </w:pPr>
    </w:p>
    <w:p w:rsidR="00CB61A7" w:rsidRPr="00604A62" w:rsidRDefault="00CB61A7" w:rsidP="00FB451C">
      <w:pPr>
        <w:jc w:val="both"/>
        <w:rPr>
          <w:rFonts w:ascii="Times New Roman" w:hAnsi="Times New Roman"/>
          <w:bCs/>
          <w:sz w:val="24"/>
          <w:szCs w:val="24"/>
        </w:rPr>
      </w:pPr>
      <w:bookmarkStart w:id="14" w:name="_Toc483318850"/>
      <w:r w:rsidRPr="00604A62">
        <w:rPr>
          <w:rFonts w:ascii="Times New Roman" w:hAnsi="Times New Roman"/>
          <w:b/>
          <w:bCs/>
          <w:sz w:val="24"/>
          <w:szCs w:val="24"/>
        </w:rPr>
        <w:t xml:space="preserve">Основные понятия и термины: </w:t>
      </w:r>
      <w:r w:rsidRPr="00604A62">
        <w:rPr>
          <w:rFonts w:ascii="Times New Roman" w:hAnsi="Times New Roman"/>
          <w:sz w:val="24"/>
          <w:szCs w:val="24"/>
        </w:rPr>
        <w:t xml:space="preserve">модель, моделирование, кибернетическая модель,  мысленная модель, символьная модель,  имитационная модель,  «натурный» эксперимент, </w:t>
      </w:r>
      <w:r w:rsidRPr="00604A62">
        <w:rPr>
          <w:rFonts w:ascii="Times New Roman" w:hAnsi="Times New Roman"/>
          <w:sz w:val="24"/>
          <w:szCs w:val="24"/>
        </w:rPr>
        <w:lastRenderedPageBreak/>
        <w:t>вычислительный эксперимент, физическая модель, аналоговая модель, игровая модель, компьютерная модель, дескриптивная модель, математическая модель, информационные, логические, алгоритмические и программные модели, язык моделирования, концептуальная модель, абстрагирование, наблюдение, адекватность модели, управляемость модели, функциональная полезность модели, синтез модели, ограниченный эксперимент</w:t>
      </w:r>
      <w:r w:rsidRPr="00604A62">
        <w:rPr>
          <w:rFonts w:ascii="Times New Roman" w:hAnsi="Times New Roman"/>
          <w:bCs/>
          <w:sz w:val="24"/>
          <w:szCs w:val="24"/>
        </w:rPr>
        <w:t>.</w:t>
      </w:r>
      <w:bookmarkEnd w:id="14"/>
    </w:p>
    <w:p w:rsidR="00CB61A7" w:rsidRPr="00604A62" w:rsidRDefault="00CB61A7" w:rsidP="00FB451C">
      <w:pPr>
        <w:jc w:val="both"/>
        <w:rPr>
          <w:rFonts w:ascii="Times New Roman" w:hAnsi="Times New Roman"/>
          <w:sz w:val="24"/>
          <w:szCs w:val="24"/>
        </w:rPr>
      </w:pPr>
    </w:p>
    <w:p w:rsidR="00CB61A7" w:rsidRPr="00604A62" w:rsidRDefault="00CB61A7" w:rsidP="00FB451C">
      <w:pPr>
        <w:jc w:val="both"/>
        <w:rPr>
          <w:rFonts w:ascii="Times New Roman" w:hAnsi="Times New Roman"/>
          <w:b/>
          <w:sz w:val="24"/>
          <w:szCs w:val="24"/>
        </w:rPr>
      </w:pPr>
      <w:r w:rsidRPr="00604A62">
        <w:rPr>
          <w:rFonts w:ascii="Times New Roman" w:hAnsi="Times New Roman"/>
          <w:b/>
          <w:sz w:val="24"/>
          <w:szCs w:val="24"/>
        </w:rPr>
        <w:t>ТЕМА 9. Аналитические и имитационные модели в процессе решения проблем</w:t>
      </w:r>
    </w:p>
    <w:p w:rsidR="00CB61A7" w:rsidRPr="00604A62" w:rsidRDefault="00CB61A7" w:rsidP="00FB451C">
      <w:pPr>
        <w:jc w:val="both"/>
        <w:rPr>
          <w:rFonts w:ascii="Times New Roman" w:hAnsi="Times New Roman"/>
          <w:sz w:val="24"/>
          <w:szCs w:val="24"/>
        </w:rPr>
      </w:pP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Количественные подходы и методы в задачах управления и решения проблем. Количественная модель как средство исследования и решения структурированных проблем. Научные методы решения организационно-управленческих задач в рамках исследования операций. Понятие аналитической модели. Основные классы аналитических методов и моделей исследования и решения задач организационного управления. Методы теории вероятностей. Экономико-математические методы. Понятие критерия качества управления.  Оптимальное управление и критерий оптимальности.  Целевая функция (функция выигрыша, функция потерь). Система ограничений.</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Математические модели и модели исследования операций. Математические модели </w:t>
      </w:r>
      <w:r w:rsidRPr="00604A62">
        <w:rPr>
          <w:rFonts w:ascii="Times New Roman" w:hAnsi="Times New Roman"/>
          <w:i/>
          <w:sz w:val="24"/>
          <w:szCs w:val="24"/>
        </w:rPr>
        <w:t xml:space="preserve"> планирования и прогнозирования.</w:t>
      </w:r>
      <w:r w:rsidRPr="00604A62">
        <w:rPr>
          <w:rFonts w:ascii="Times New Roman" w:hAnsi="Times New Roman"/>
          <w:sz w:val="24"/>
          <w:szCs w:val="24"/>
        </w:rPr>
        <w:t xml:space="preserve"> Модели прогнозирования, использующие экстраполяцию временных рядов, т.е. статистических данных. Методы математического программирования.  Представление задач оптимального планирования, таких как транспортная задача, задача о назначениях, задача выбора оптимального типажа оборудования, в виде моделей  распределения. Планирование и модели </w:t>
      </w:r>
      <w:r w:rsidRPr="00604A62">
        <w:rPr>
          <w:rFonts w:ascii="Times New Roman" w:hAnsi="Times New Roman"/>
          <w:i/>
          <w:sz w:val="24"/>
          <w:szCs w:val="24"/>
        </w:rPr>
        <w:t xml:space="preserve">распределения.  </w:t>
      </w:r>
      <w:r w:rsidRPr="00604A62">
        <w:rPr>
          <w:rFonts w:ascii="Times New Roman" w:hAnsi="Times New Roman"/>
          <w:sz w:val="24"/>
          <w:szCs w:val="24"/>
        </w:rPr>
        <w:t xml:space="preserve">Виды и типы моделей распределения. Линейное  программирование в  задачах  распределения  средств и ресурсов. Методы решения задачи о </w:t>
      </w:r>
      <w:r w:rsidRPr="00604A62">
        <w:rPr>
          <w:rFonts w:ascii="Times New Roman" w:hAnsi="Times New Roman"/>
          <w:i/>
          <w:sz w:val="24"/>
          <w:szCs w:val="24"/>
        </w:rPr>
        <w:t>назначениях</w:t>
      </w:r>
      <w:r w:rsidRPr="00604A62">
        <w:rPr>
          <w:rFonts w:ascii="Times New Roman" w:hAnsi="Times New Roman"/>
          <w:sz w:val="24"/>
          <w:szCs w:val="24"/>
        </w:rPr>
        <w:t xml:space="preserve"> и </w:t>
      </w:r>
      <w:r w:rsidRPr="00604A62">
        <w:rPr>
          <w:rFonts w:ascii="Times New Roman" w:hAnsi="Times New Roman"/>
          <w:i/>
          <w:sz w:val="24"/>
          <w:szCs w:val="24"/>
        </w:rPr>
        <w:t>транспортной</w:t>
      </w:r>
      <w:r w:rsidRPr="00604A62">
        <w:rPr>
          <w:rFonts w:ascii="Times New Roman" w:hAnsi="Times New Roman"/>
          <w:sz w:val="24"/>
          <w:szCs w:val="24"/>
        </w:rPr>
        <w:t xml:space="preserve"> задачи линейного программирования</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Практические задачи линейного программирования: планирование производства и перевозок, планирование размещения инвестиций, оптималь</w:t>
      </w:r>
      <w:r w:rsidRPr="00604A62">
        <w:rPr>
          <w:rFonts w:ascii="Times New Roman" w:hAnsi="Times New Roman"/>
          <w:sz w:val="24"/>
          <w:szCs w:val="24"/>
        </w:rPr>
        <w:softHyphen/>
        <w:t>ный раскрой материала (задача Л.В.Канторовича), задача о смеси и др.  Задачи транспортного типа, - задача рационального распределения  времени работы оборудования, проблема выбора и др.  Задача о назначениях, заданная в виде транспортной таблицы.</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Модели </w:t>
      </w:r>
      <w:r w:rsidRPr="00604A62">
        <w:rPr>
          <w:rFonts w:ascii="Times New Roman" w:hAnsi="Times New Roman"/>
          <w:i/>
          <w:sz w:val="24"/>
          <w:szCs w:val="24"/>
        </w:rPr>
        <w:t>массового обслуживания</w:t>
      </w:r>
      <w:r w:rsidRPr="00604A62">
        <w:rPr>
          <w:rFonts w:ascii="Times New Roman" w:hAnsi="Times New Roman"/>
          <w:sz w:val="24"/>
          <w:szCs w:val="24"/>
        </w:rPr>
        <w:t xml:space="preserve"> как прикладные задачи теории вероятностей и математической статистики  в задачах  оперативного руководства и управления крупными разработками (проектами). Аналитические и статистические методы исследования систем массового обслуживания. Модели </w:t>
      </w:r>
      <w:r w:rsidRPr="00604A62">
        <w:rPr>
          <w:rFonts w:ascii="Times New Roman" w:hAnsi="Times New Roman"/>
          <w:i/>
          <w:sz w:val="24"/>
          <w:szCs w:val="24"/>
        </w:rPr>
        <w:t>сетевого планирования</w:t>
      </w:r>
      <w:r w:rsidRPr="00604A62">
        <w:rPr>
          <w:rFonts w:ascii="Times New Roman" w:hAnsi="Times New Roman"/>
          <w:sz w:val="24"/>
          <w:szCs w:val="24"/>
        </w:rPr>
        <w:t xml:space="preserve"> и у</w:t>
      </w:r>
      <w:r w:rsidRPr="00604A62">
        <w:rPr>
          <w:rFonts w:ascii="Times New Roman" w:hAnsi="Times New Roman"/>
          <w:i/>
          <w:sz w:val="24"/>
          <w:szCs w:val="24"/>
        </w:rPr>
        <w:t>правления</w:t>
      </w:r>
      <w:r w:rsidRPr="00604A62">
        <w:rPr>
          <w:rFonts w:ascii="Times New Roman" w:hAnsi="Times New Roman"/>
          <w:sz w:val="24"/>
          <w:szCs w:val="24"/>
        </w:rPr>
        <w:t xml:space="preserve">  и их применение  при планировании работ проектного характера, т.е. работ, операции в которых, как правило, не повторяются. Применение сетевых моделей при составлении календарного плана выполнения операций проекта и для анализа  проекта, включающего в себя большое число взаимосвязанных операций.  Планирование сложных работ и проектов  и контроль хода их выполнения на основе сетевых моделей. Методы планирования и разработки транспортных сетей и анализа потоков в сетях.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lastRenderedPageBreak/>
        <w:t xml:space="preserve">Методы анализа сетевых моделей. Метод критического пути. Метод оценки и пересмотра проектов (планов), или  метод PERT (ProgramEvaluationandReviewTechnique).  Сферы приложения  сетевых моделей. Сетевой анализ, календарное планирование и управление. Задачи сетевого планирования (календарного планирования). Задачи управления и контроля хода выполнения проекта. Построение  </w:t>
      </w:r>
      <w:r w:rsidRPr="00604A62">
        <w:rPr>
          <w:rFonts w:ascii="Times New Roman" w:hAnsi="Times New Roman"/>
          <w:i/>
          <w:sz w:val="24"/>
          <w:szCs w:val="24"/>
        </w:rPr>
        <w:t>деревьев</w:t>
      </w:r>
      <w:r w:rsidRPr="00604A62">
        <w:rPr>
          <w:rFonts w:ascii="Times New Roman" w:hAnsi="Times New Roman"/>
          <w:sz w:val="24"/>
          <w:szCs w:val="24"/>
        </w:rPr>
        <w:t xml:space="preserve"> (деревьев решений, деревьев целей).  Графические (сетевые) модели  транспортных  сетей: сетей  каналов информации,  каналов управления, сетей водоснабжения, коммуникационной сети,  сети электроснабжения и др.  .    </w:t>
      </w:r>
    </w:p>
    <w:p w:rsidR="00CB61A7" w:rsidRPr="00604A62" w:rsidRDefault="00CB61A7" w:rsidP="00FB451C">
      <w:pPr>
        <w:jc w:val="both"/>
        <w:rPr>
          <w:rFonts w:ascii="Times New Roman" w:hAnsi="Times New Roman"/>
          <w:i/>
          <w:sz w:val="24"/>
          <w:szCs w:val="24"/>
        </w:rPr>
      </w:pPr>
      <w:r w:rsidRPr="00604A62">
        <w:rPr>
          <w:rFonts w:ascii="Times New Roman" w:hAnsi="Times New Roman"/>
          <w:sz w:val="24"/>
          <w:szCs w:val="24"/>
        </w:rPr>
        <w:t xml:space="preserve">Модели </w:t>
      </w:r>
      <w:r w:rsidRPr="00604A62">
        <w:rPr>
          <w:rFonts w:ascii="Times New Roman" w:hAnsi="Times New Roman"/>
          <w:i/>
          <w:sz w:val="24"/>
          <w:szCs w:val="24"/>
        </w:rPr>
        <w:t xml:space="preserve">конфликтных ситуаций. </w:t>
      </w:r>
      <w:r w:rsidRPr="00604A62">
        <w:rPr>
          <w:rFonts w:ascii="Times New Roman" w:hAnsi="Times New Roman"/>
          <w:sz w:val="24"/>
          <w:szCs w:val="24"/>
        </w:rPr>
        <w:t xml:space="preserve">Система правил действия участников игры.  Поведение игроков в процессе игры.  Взаимозависимость выбора стратегий и действий участников конфликтных ситуаций. Применение методов теории игр при моделировании конфликтных ситуаций для выработки рекомендаций и решений  в условиях конфликта. Выбор  правила обоснованного поведения в условиях неопределенности на основе методов и моделей теории статистических решений. Проблемы управления запасами Модели и процессы планирования и </w:t>
      </w:r>
      <w:r w:rsidRPr="00604A62">
        <w:rPr>
          <w:rFonts w:ascii="Times New Roman" w:hAnsi="Times New Roman"/>
          <w:i/>
          <w:sz w:val="24"/>
          <w:szCs w:val="24"/>
        </w:rPr>
        <w:t>управления запасами</w:t>
      </w:r>
      <w:r w:rsidRPr="00604A62">
        <w:rPr>
          <w:rFonts w:ascii="Times New Roman" w:hAnsi="Times New Roman"/>
          <w:sz w:val="24"/>
          <w:szCs w:val="24"/>
        </w:rPr>
        <w:t xml:space="preserve">. Запасы и затраты на их содержание. Основные виды затрат. Кратность обновления запасов. Затраты на поставку и на хранение  партии изделий. Основная модель управления запасами, представленная в форме общей стоимости запасов. Критерий оптимальности как </w:t>
      </w:r>
      <w:r w:rsidRPr="00604A62">
        <w:rPr>
          <w:rFonts w:ascii="Times New Roman" w:hAnsi="Times New Roman"/>
          <w:i/>
          <w:sz w:val="24"/>
          <w:szCs w:val="24"/>
        </w:rPr>
        <w:t>минимум общих издержек.</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Компьютер и программное обеспечение как компоненты большинства современных моделей. Развитие моделирования в направлении замены «натурных» экспериментов компьютерными исследованиями по методу - «объект – модель – алгоритм – программа  ЭВМ». Парадокс сложности, или гипотеза о существовании некоторого «порога сложности», начиная с которого модель системы не может быть проще самой системы. Программно-аппаратная реализация процесса  моделирования сложной системы как альтернатива ее описанию знаковыми (символьными) средствами.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Имитационная модель как средство преодоления порога сложности. Имитационное моделирование в широком смысле как целенаправленные серии многовариантных исследований, выполняемых на компьютере с применением математических моделей и специального программного комплекса для имитации динамики сложного объекта. Имитация параллельных взаимодействующих  вычислительных процессов, являющихся по своим параметрам (с точностью до масштабов времени и пространства) аналогами  исследуемых процессов. Классификация имитационных моделей. Изобразительная, аналоговая и символическая имитационные модели.   </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Имитационное моделирование как особая информационная технология. Система моделирования (</w:t>
      </w:r>
      <w:r w:rsidRPr="00604A62">
        <w:rPr>
          <w:rFonts w:ascii="Times New Roman" w:hAnsi="Times New Roman"/>
          <w:sz w:val="24"/>
          <w:szCs w:val="24"/>
          <w:lang w:val="en-US"/>
        </w:rPr>
        <w:t>simulationsystem</w:t>
      </w:r>
      <w:r w:rsidRPr="00604A62">
        <w:rPr>
          <w:rFonts w:ascii="Times New Roman" w:hAnsi="Times New Roman"/>
          <w:sz w:val="24"/>
          <w:szCs w:val="24"/>
        </w:rPr>
        <w:t xml:space="preserve">) как специальное программное обеспечение для создания имитационной модели. Основные этапы разработки имитационной модели. </w:t>
      </w:r>
      <w:r w:rsidRPr="00604A62">
        <w:rPr>
          <w:rFonts w:ascii="Times New Roman" w:hAnsi="Times New Roman"/>
          <w:i/>
          <w:sz w:val="24"/>
          <w:szCs w:val="24"/>
        </w:rPr>
        <w:t>Структурный анализ</w:t>
      </w:r>
      <w:r w:rsidRPr="00604A62">
        <w:rPr>
          <w:rFonts w:ascii="Times New Roman" w:hAnsi="Times New Roman"/>
          <w:sz w:val="24"/>
          <w:szCs w:val="24"/>
        </w:rPr>
        <w:t xml:space="preserve"> как формализация реального процесса путем декомпозиции его на функциональные подпроцессы, взаимно связанные согласно принятой концептуальной модели. Структура моделирующего процесса как иерархический многослойный граф.  </w:t>
      </w:r>
    </w:p>
    <w:p w:rsidR="00CB61A7" w:rsidRPr="00604A62" w:rsidRDefault="00CB61A7" w:rsidP="00FB451C">
      <w:pPr>
        <w:jc w:val="both"/>
        <w:rPr>
          <w:rFonts w:ascii="Times New Roman" w:hAnsi="Times New Roman"/>
          <w:sz w:val="24"/>
          <w:szCs w:val="24"/>
        </w:rPr>
      </w:pPr>
      <w:r w:rsidRPr="00604A62">
        <w:rPr>
          <w:rFonts w:ascii="Times New Roman" w:hAnsi="Times New Roman"/>
          <w:i/>
          <w:sz w:val="24"/>
          <w:szCs w:val="24"/>
        </w:rPr>
        <w:t>Формализованное  описание модели</w:t>
      </w:r>
      <w:r w:rsidRPr="00604A62">
        <w:rPr>
          <w:rFonts w:ascii="Times New Roman" w:hAnsi="Times New Roman"/>
          <w:sz w:val="24"/>
          <w:szCs w:val="24"/>
        </w:rPr>
        <w:t xml:space="preserve"> на  специальном языке (</w:t>
      </w:r>
      <w:r w:rsidRPr="00604A62">
        <w:rPr>
          <w:rFonts w:ascii="Times New Roman" w:hAnsi="Times New Roman"/>
          <w:sz w:val="24"/>
          <w:szCs w:val="24"/>
          <w:lang w:val="en-US"/>
        </w:rPr>
        <w:t>GPSS</w:t>
      </w:r>
      <w:r w:rsidRPr="00604A62">
        <w:rPr>
          <w:rFonts w:ascii="Times New Roman" w:hAnsi="Times New Roman"/>
          <w:sz w:val="24"/>
          <w:szCs w:val="24"/>
        </w:rPr>
        <w:t xml:space="preserve">,  </w:t>
      </w:r>
      <w:r w:rsidRPr="00604A62">
        <w:rPr>
          <w:rFonts w:ascii="Times New Roman" w:hAnsi="Times New Roman"/>
          <w:sz w:val="24"/>
          <w:szCs w:val="24"/>
          <w:lang w:val="en-US"/>
        </w:rPr>
        <w:t>Pilgrim</w:t>
      </w:r>
      <w:r w:rsidRPr="00604A62">
        <w:rPr>
          <w:rFonts w:ascii="Times New Roman" w:hAnsi="Times New Roman"/>
          <w:sz w:val="24"/>
          <w:szCs w:val="24"/>
        </w:rPr>
        <w:t xml:space="preserve"> и др.), включающее: графическое изображение имитационной модели; функции подпроцессов; условия взаимодействия подпроцессов и особенности поведения моделируемого процесса. </w:t>
      </w:r>
      <w:r w:rsidRPr="00604A62">
        <w:rPr>
          <w:rFonts w:ascii="Times New Roman" w:hAnsi="Times New Roman"/>
          <w:sz w:val="24"/>
          <w:szCs w:val="24"/>
        </w:rPr>
        <w:lastRenderedPageBreak/>
        <w:t xml:space="preserve">Компьютерный графический конструктор, входящий в состав систем моделирования </w:t>
      </w:r>
      <w:r w:rsidRPr="00604A62">
        <w:rPr>
          <w:rFonts w:ascii="Times New Roman" w:hAnsi="Times New Roman"/>
          <w:sz w:val="24"/>
          <w:szCs w:val="24"/>
          <w:lang w:val="en-US"/>
        </w:rPr>
        <w:t>ReThink</w:t>
      </w:r>
      <w:r w:rsidRPr="00604A62">
        <w:rPr>
          <w:rFonts w:ascii="Times New Roman" w:hAnsi="Times New Roman"/>
          <w:sz w:val="24"/>
          <w:szCs w:val="24"/>
        </w:rPr>
        <w:t xml:space="preserve"> и </w:t>
      </w:r>
      <w:r w:rsidRPr="00604A62">
        <w:rPr>
          <w:rFonts w:ascii="Times New Roman" w:hAnsi="Times New Roman"/>
          <w:sz w:val="24"/>
          <w:szCs w:val="24"/>
          <w:lang w:val="en-US"/>
        </w:rPr>
        <w:t>Pilgrim</w:t>
      </w:r>
      <w:r w:rsidRPr="00604A62">
        <w:rPr>
          <w:rFonts w:ascii="Times New Roman" w:hAnsi="Times New Roman"/>
          <w:sz w:val="24"/>
          <w:szCs w:val="24"/>
        </w:rPr>
        <w:t xml:space="preserve">, как средство автоматизации формализованного описания модели. </w:t>
      </w:r>
      <w:r w:rsidRPr="00604A62">
        <w:rPr>
          <w:rFonts w:ascii="Times New Roman" w:hAnsi="Times New Roman"/>
          <w:i/>
          <w:sz w:val="24"/>
          <w:szCs w:val="24"/>
        </w:rPr>
        <w:t>Построение модели</w:t>
      </w:r>
      <w:r w:rsidRPr="00604A62">
        <w:rPr>
          <w:rFonts w:ascii="Times New Roman" w:hAnsi="Times New Roman"/>
          <w:sz w:val="24"/>
          <w:szCs w:val="24"/>
        </w:rPr>
        <w:t xml:space="preserve"> как процесс перевода описания модели на исходном языке в коды компьютерных команд. </w:t>
      </w:r>
      <w:r w:rsidRPr="00604A62">
        <w:rPr>
          <w:rFonts w:ascii="Times New Roman" w:hAnsi="Times New Roman"/>
          <w:i/>
          <w:sz w:val="24"/>
          <w:szCs w:val="24"/>
        </w:rPr>
        <w:t>Верификация</w:t>
      </w:r>
      <w:r w:rsidRPr="00604A62">
        <w:rPr>
          <w:rFonts w:ascii="Times New Roman" w:hAnsi="Times New Roman"/>
          <w:sz w:val="24"/>
          <w:szCs w:val="24"/>
        </w:rPr>
        <w:t xml:space="preserve">  (калибровка) параметров  модели,  выполняемая в соответствии с концептуальной моделью. </w:t>
      </w:r>
      <w:r w:rsidRPr="00604A62">
        <w:rPr>
          <w:rFonts w:ascii="Times New Roman" w:hAnsi="Times New Roman"/>
          <w:i/>
          <w:sz w:val="24"/>
          <w:szCs w:val="24"/>
        </w:rPr>
        <w:t>Проведение эксперимента</w:t>
      </w:r>
      <w:r w:rsidRPr="00604A62">
        <w:rPr>
          <w:rFonts w:ascii="Times New Roman" w:hAnsi="Times New Roman"/>
          <w:sz w:val="24"/>
          <w:szCs w:val="24"/>
        </w:rPr>
        <w:t xml:space="preserve"> с целью оптимизации отдельных  параметров реального процесса.</w:t>
      </w:r>
    </w:p>
    <w:p w:rsidR="00CB61A7" w:rsidRPr="00604A62" w:rsidRDefault="00CB61A7" w:rsidP="00FB451C">
      <w:pPr>
        <w:jc w:val="both"/>
        <w:rPr>
          <w:rFonts w:ascii="Times New Roman" w:hAnsi="Times New Roman"/>
          <w:sz w:val="24"/>
          <w:szCs w:val="24"/>
        </w:rPr>
      </w:pPr>
      <w:r w:rsidRPr="00604A62">
        <w:rPr>
          <w:rFonts w:ascii="Times New Roman" w:hAnsi="Times New Roman"/>
          <w:sz w:val="24"/>
          <w:szCs w:val="24"/>
        </w:rPr>
        <w:t xml:space="preserve">Структура имитационной модели: граф модели, транзакты, узлы, события, ресурсы, пространство. </w:t>
      </w:r>
      <w:r w:rsidRPr="00604A62">
        <w:rPr>
          <w:rFonts w:ascii="Times New Roman" w:hAnsi="Times New Roman"/>
          <w:i/>
          <w:sz w:val="24"/>
          <w:szCs w:val="24"/>
        </w:rPr>
        <w:t>Граф модели</w:t>
      </w:r>
      <w:r w:rsidRPr="00604A62">
        <w:rPr>
          <w:rFonts w:ascii="Times New Roman" w:hAnsi="Times New Roman"/>
          <w:sz w:val="24"/>
          <w:szCs w:val="24"/>
        </w:rPr>
        <w:t xml:space="preserve"> как объединение всех процессов независимо от числа уровней структурного анализа. Имитационная модель как направленный граф или «многослойный» иерархический граф. </w:t>
      </w:r>
      <w:r w:rsidRPr="00604A62">
        <w:rPr>
          <w:rFonts w:ascii="Times New Roman" w:hAnsi="Times New Roman"/>
          <w:i/>
          <w:sz w:val="24"/>
          <w:szCs w:val="24"/>
        </w:rPr>
        <w:t>Транзакт</w:t>
      </w:r>
      <w:r w:rsidRPr="00604A62">
        <w:rPr>
          <w:rFonts w:ascii="Times New Roman" w:hAnsi="Times New Roman"/>
          <w:sz w:val="24"/>
          <w:szCs w:val="24"/>
        </w:rPr>
        <w:t xml:space="preserve"> как динамическая единица модели (запрос на какое-либо обслуживание) и его функции. </w:t>
      </w:r>
      <w:r w:rsidRPr="00604A62">
        <w:rPr>
          <w:rFonts w:ascii="Times New Roman" w:hAnsi="Times New Roman"/>
          <w:i/>
          <w:sz w:val="24"/>
          <w:szCs w:val="24"/>
        </w:rPr>
        <w:t xml:space="preserve">Узел </w:t>
      </w:r>
      <w:r w:rsidRPr="00604A62">
        <w:rPr>
          <w:rFonts w:ascii="Times New Roman" w:hAnsi="Times New Roman"/>
          <w:sz w:val="24"/>
          <w:szCs w:val="24"/>
        </w:rPr>
        <w:t xml:space="preserve"> графа сети как центр обслуживания (выполнения  функций) транзактов. </w:t>
      </w:r>
      <w:r w:rsidRPr="00604A62">
        <w:rPr>
          <w:rFonts w:ascii="Times New Roman" w:hAnsi="Times New Roman"/>
          <w:i/>
          <w:sz w:val="24"/>
          <w:szCs w:val="24"/>
        </w:rPr>
        <w:t>Событи</w:t>
      </w:r>
      <w:r w:rsidRPr="00604A62">
        <w:rPr>
          <w:rFonts w:ascii="Times New Roman" w:hAnsi="Times New Roman"/>
          <w:sz w:val="24"/>
          <w:szCs w:val="24"/>
        </w:rPr>
        <w:t xml:space="preserve">е как факт  выхода из узла  одного транзакта, как фактор определенного момента времени и определенной точки пространства. Процесс управления событиями как функция специальной управляющей программы-координатора. </w:t>
      </w:r>
      <w:r w:rsidRPr="00604A62">
        <w:rPr>
          <w:rFonts w:ascii="Times New Roman" w:hAnsi="Times New Roman"/>
          <w:i/>
          <w:sz w:val="24"/>
          <w:szCs w:val="24"/>
        </w:rPr>
        <w:t>Ресурс</w:t>
      </w:r>
      <w:r w:rsidRPr="00604A62">
        <w:rPr>
          <w:rFonts w:ascii="Times New Roman" w:hAnsi="Times New Roman"/>
          <w:sz w:val="24"/>
          <w:szCs w:val="24"/>
        </w:rPr>
        <w:t xml:space="preserve"> и его характеристики:  мощность (максимальное число ресурсных единиц), остаток (число не занятых единиц), дефицит ресурса. </w:t>
      </w:r>
      <w:r w:rsidRPr="00604A62">
        <w:rPr>
          <w:rFonts w:ascii="Times New Roman" w:hAnsi="Times New Roman"/>
          <w:i/>
          <w:sz w:val="24"/>
          <w:szCs w:val="24"/>
        </w:rPr>
        <w:t>Пространство</w:t>
      </w:r>
      <w:r w:rsidRPr="00604A62">
        <w:rPr>
          <w:rFonts w:ascii="Times New Roman" w:hAnsi="Times New Roman"/>
          <w:sz w:val="24"/>
          <w:szCs w:val="24"/>
        </w:rPr>
        <w:t xml:space="preserve">: поверхность Земли, декартова плоскость и др. Привязка к точкам пространства и миграция в нем узлов, транзактов и ресурсов. </w:t>
      </w:r>
    </w:p>
    <w:p w:rsidR="00CB61A7" w:rsidRPr="00604A62" w:rsidRDefault="00CB61A7" w:rsidP="00FB451C">
      <w:pPr>
        <w:jc w:val="both"/>
        <w:rPr>
          <w:rFonts w:ascii="Times New Roman" w:hAnsi="Times New Roman"/>
          <w:b/>
          <w:sz w:val="24"/>
          <w:szCs w:val="24"/>
        </w:rPr>
      </w:pPr>
      <w:r w:rsidRPr="00604A62">
        <w:rPr>
          <w:rFonts w:ascii="Times New Roman" w:hAnsi="Times New Roman"/>
          <w:sz w:val="24"/>
          <w:szCs w:val="24"/>
        </w:rPr>
        <w:t>Применение стохастических моделей  и эксперименты с использованием метода Монте-Карло как основа  имитационного моделирования. Достоинства имитационного моделирования. Эксперименты с имитационной моделью и технология «Черного ящика». Имитационная модель как средство проводить контролируемые эксперименты в ситуациях, где экспериментирование на реальных объектах практически невозможно из-за объективных ограничений или экономически нецелесообразно. Высокая информативность экспериментирования с моделью сложной системы, основанная на измеримости структурных элементов модели, возможности контролировать ее поведение, легко изменять ее параметры и т.п. Недостатки имитационного моделирования. Необходимость воспроизводить  большие выборки «машинных» данных. Издержки имитации по сравнению с расходами, необходимыми для решения задачи с помощью аналитической модели</w:t>
      </w:r>
    </w:p>
    <w:p w:rsidR="00CB61A7" w:rsidRPr="00604A62" w:rsidRDefault="00CB61A7" w:rsidP="00FB451C">
      <w:pPr>
        <w:jc w:val="both"/>
        <w:rPr>
          <w:rFonts w:ascii="Times New Roman" w:hAnsi="Times New Roman"/>
          <w:b/>
          <w:i/>
          <w:sz w:val="24"/>
          <w:szCs w:val="24"/>
        </w:rPr>
      </w:pPr>
      <w:r w:rsidRPr="00604A62">
        <w:rPr>
          <w:rFonts w:ascii="Times New Roman" w:hAnsi="Times New Roman"/>
          <w:b/>
          <w:sz w:val="24"/>
          <w:szCs w:val="24"/>
        </w:rPr>
        <w:t xml:space="preserve">Основные понятия и термины: </w:t>
      </w:r>
      <w:r w:rsidRPr="00604A62">
        <w:rPr>
          <w:rFonts w:ascii="Times New Roman" w:hAnsi="Times New Roman"/>
          <w:sz w:val="24"/>
          <w:szCs w:val="24"/>
        </w:rPr>
        <w:t>целевая функция, критерий оптимальности, аналитическая модель, математическое программирование,  линейное программирование, транспортная задача, сетевое планирование, сетевая модель, критический путь, транспортная сеть, массовое обслуживание, игровая модель, имитационная модель, порог сложности,  система моделирования, графический конструктор, многослойный иерархический граф, транзакт, событие, узел, аналитический метод, статистический метод, метод Монте-Карло.</w:t>
      </w:r>
    </w:p>
    <w:p w:rsidR="00225DD7" w:rsidRPr="00266CBC" w:rsidRDefault="00225DD7" w:rsidP="00225DD7">
      <w:pPr>
        <w:rPr>
          <w:rFonts w:ascii="Times New Roman" w:hAnsi="Times New Roman"/>
          <w:sz w:val="24"/>
          <w:szCs w:val="24"/>
        </w:rPr>
      </w:pPr>
      <w:r w:rsidRPr="00266CBC">
        <w:rPr>
          <w:rFonts w:ascii="Times New Roman" w:hAnsi="Times New Roman"/>
          <w:sz w:val="24"/>
          <w:szCs w:val="24"/>
        </w:rPr>
        <w:t>СЛОВАРЬ ТЕРМИНОВ</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Анализ политики</w:t>
      </w:r>
      <w:r w:rsidRPr="00266CBC">
        <w:rPr>
          <w:rFonts w:ascii="Times New Roman" w:hAnsi="Times New Roman"/>
          <w:sz w:val="24"/>
          <w:szCs w:val="24"/>
        </w:rPr>
        <w:t xml:space="preserve"> – это современный вариант аналитического подхода к слабо структурированным проблемам, опирающийся на методологию анализа систем и использующий многокритериальные методы принятия решений для сравнения вариантов решений.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Адаптационная проблема </w:t>
      </w:r>
      <w:r w:rsidRPr="00266CBC">
        <w:rPr>
          <w:rFonts w:ascii="Times New Roman" w:hAnsi="Times New Roman"/>
          <w:sz w:val="24"/>
          <w:szCs w:val="24"/>
        </w:rPr>
        <w:t xml:space="preserve">– это проблема часто известная, но требующая поиска нового  решения, используя при этом проверенные возможности и некоторые новые идеи. В случае </w:t>
      </w:r>
      <w:r w:rsidRPr="00266CBC">
        <w:rPr>
          <w:rFonts w:ascii="Times New Roman" w:hAnsi="Times New Roman"/>
          <w:sz w:val="24"/>
          <w:szCs w:val="24"/>
        </w:rPr>
        <w:lastRenderedPageBreak/>
        <w:t xml:space="preserve">адаптационной проблемы приемлема формула – «старые возможности плюс новые идеи». Адаптация, или изменение системы как ее реакция на существенные для системы воздействия внешней среды с целью сохранения устойчивости в конкретных условиях  внешней среды. Адаптационная проблема - это проблема, решение которой получено путем изменения, трансформации известного, или стереотипного решения с учетом условий конкретной проблемной ситуации, т.е. это решение «перестроенное» под конкретную проблемную ситуацию. Адаптационное решение способствует приспособлению системы к изменяющимся условиям среды, характеризующейся  высокой неопределенностью.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Адаптация</w:t>
      </w:r>
      <w:r w:rsidRPr="00266CBC">
        <w:rPr>
          <w:rFonts w:ascii="Times New Roman" w:hAnsi="Times New Roman"/>
          <w:sz w:val="24"/>
          <w:szCs w:val="24"/>
        </w:rPr>
        <w:t xml:space="preserve"> – способность преобразовывать и приспосабливать функциональную деятельность (организационное поведение) к внешнему окружению и поддерживать приемлемый уровень внутренней стабильности в зависимости от существенного для организации (системы) изменения условий внешней среды. Целью адаптации является повышения эффективности организации и функционирования применительно к целевому назначению системы.</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Бифуркация</w:t>
      </w:r>
      <w:r w:rsidRPr="00266CBC">
        <w:rPr>
          <w:rFonts w:ascii="Times New Roman" w:hAnsi="Times New Roman"/>
          <w:sz w:val="24"/>
          <w:szCs w:val="24"/>
        </w:rPr>
        <w:t xml:space="preserve"> – это состояние системы, в котором имеет место необратимый переходный процесс, переводящий систему в новое качественное состояние; это критическое состояние системы (точка бифуркаций или ветвлений). Бифуркация – это понятие присущее сложным нелинейным системам, состояние равновесия которых зависит от многих параметров. Процессы развития таких систем проходят через точки бифуркации (раздвоения). Любая сложноорганизованная система имеет в конкретной точке своего развития не один, а множество потенциальных сценариев развития. Такие точки и называют точками бифуркации.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Данные</w:t>
      </w:r>
      <w:r w:rsidRPr="00266CBC">
        <w:rPr>
          <w:rFonts w:ascii="Times New Roman" w:hAnsi="Times New Roman"/>
          <w:sz w:val="24"/>
          <w:szCs w:val="24"/>
        </w:rPr>
        <w:t xml:space="preserve"> – набор конкретных значений количественных и качественных параметров, характеризующих объект (организацию) или внешнюю среду.</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Знание</w:t>
      </w:r>
      <w:r w:rsidRPr="00266CBC">
        <w:rPr>
          <w:rFonts w:ascii="Times New Roman" w:hAnsi="Times New Roman"/>
          <w:sz w:val="24"/>
          <w:szCs w:val="24"/>
        </w:rPr>
        <w:t xml:space="preserve"> – 1) это продукт человеческой деятельности, характеризующий наличие совокупности свойств у определенных объектов и существование тех или иных отношений, процессов и т.д. (научные, теоретические знания); 2) владение определенными умениями и навыками деятельности; 3) умение опознавать какие-либо объекты. Знание в теоретическом смысле нельзя рассматривать в отрыве от умения и навыков. Знание в любом случае – это знание о чем-то и знание для чего-то.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Знания</w:t>
      </w:r>
      <w:r w:rsidRPr="00266CBC">
        <w:rPr>
          <w:rFonts w:ascii="Times New Roman" w:hAnsi="Times New Roman"/>
          <w:sz w:val="24"/>
          <w:szCs w:val="24"/>
        </w:rPr>
        <w:t xml:space="preserve"> (в искусственном интеллекте) – это «данные», обладающие внутренней интерпретируемостью, структурированностью, связанностью и активностью.</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Знания декларативные</w:t>
      </w:r>
      <w:r w:rsidRPr="00266CBC">
        <w:rPr>
          <w:rFonts w:ascii="Times New Roman" w:hAnsi="Times New Roman"/>
          <w:sz w:val="24"/>
          <w:szCs w:val="24"/>
        </w:rPr>
        <w:t xml:space="preserve"> – это множество утверждений и описаний, в значительной степени независимых от области их потенциального применения.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Знания конструктивно-образные –</w:t>
      </w:r>
      <w:r w:rsidRPr="00266CBC">
        <w:rPr>
          <w:rFonts w:ascii="Times New Roman" w:hAnsi="Times New Roman"/>
          <w:sz w:val="24"/>
          <w:szCs w:val="24"/>
        </w:rPr>
        <w:t xml:space="preserve"> это знания, позволяющие формировать комплексный образ системы управления (объекта) в сознании действующих в ней специалистов и приобретать практическое умение и навыки управленческой деятельности со всеми входящими в систему средствами и методами управления, а также эффективно взаимодействовать между собой.</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Знания процедурные</w:t>
      </w:r>
      <w:r w:rsidRPr="00266CBC">
        <w:rPr>
          <w:rFonts w:ascii="Times New Roman" w:hAnsi="Times New Roman"/>
          <w:sz w:val="24"/>
          <w:szCs w:val="24"/>
        </w:rPr>
        <w:t xml:space="preserve"> – это 1) знания, задающие процедуры решения задач в конкретной предметной области с помощью текстов, алгоритмов и т.д. (вербализуемые знания); и  2) </w:t>
      </w:r>
      <w:r w:rsidRPr="00266CBC">
        <w:rPr>
          <w:rFonts w:ascii="Times New Roman" w:hAnsi="Times New Roman"/>
          <w:sz w:val="24"/>
          <w:szCs w:val="24"/>
        </w:rPr>
        <w:lastRenderedPageBreak/>
        <w:t>знания, характеризующие степень владения умениями и навыками решения задач в предметной области, и неподдающиеся вербализации (невербализуемые знания).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Знания управленческие</w:t>
      </w:r>
      <w:r w:rsidRPr="00266CBC">
        <w:rPr>
          <w:rFonts w:ascii="Times New Roman" w:hAnsi="Times New Roman"/>
          <w:sz w:val="24"/>
          <w:szCs w:val="24"/>
        </w:rPr>
        <w:t xml:space="preserve"> – это совокупность научно обоснованных принципов и фактов, практических умений и навыков, выступающих как средство обеспечения эффективного функционирования объекта управления. Управленческие знания характеризуются: возможностью содержательной интерпретации; наличием классификационных отношений, позволяющих устанавливать между отдельными единицами знания отношения, отражающие суть их взаимосвязи; взаимосвязанностью отдельных знаний, позволяющей строить процедуры проверки знаний на совместимость и противоречивость.</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Иерархия </w:t>
      </w:r>
      <w:r w:rsidRPr="00266CBC">
        <w:rPr>
          <w:rFonts w:ascii="Times New Roman" w:hAnsi="Times New Roman"/>
          <w:sz w:val="24"/>
          <w:szCs w:val="24"/>
        </w:rPr>
        <w:t xml:space="preserve">(от греческого – </w:t>
      </w:r>
      <w:r w:rsidRPr="00266CBC">
        <w:rPr>
          <w:rFonts w:ascii="Times New Roman" w:hAnsi="Times New Roman"/>
          <w:sz w:val="24"/>
          <w:szCs w:val="24"/>
          <w:lang w:val="en-US"/>
        </w:rPr>
        <w:t>hieros</w:t>
      </w:r>
      <w:r w:rsidRPr="00266CBC">
        <w:rPr>
          <w:rFonts w:ascii="Times New Roman" w:hAnsi="Times New Roman"/>
          <w:sz w:val="24"/>
          <w:szCs w:val="24"/>
        </w:rPr>
        <w:t xml:space="preserve"> – священный, </w:t>
      </w:r>
      <w:r w:rsidRPr="00266CBC">
        <w:rPr>
          <w:rFonts w:ascii="Times New Roman" w:hAnsi="Times New Roman"/>
          <w:sz w:val="24"/>
          <w:szCs w:val="24"/>
          <w:lang w:val="en-US"/>
        </w:rPr>
        <w:t>arche</w:t>
      </w:r>
      <w:r w:rsidRPr="00266CBC">
        <w:rPr>
          <w:rFonts w:ascii="Times New Roman" w:hAnsi="Times New Roman"/>
          <w:sz w:val="24"/>
          <w:szCs w:val="24"/>
        </w:rPr>
        <w:t xml:space="preserve"> – власть) – 1) в общей теории систем – это принцип структурной организации сложных многоуровневых систем, состоящий в упорядочивании взаимодействия между уровнями управления от высшего к низшему уровню; 2) характеристика «вертикальной» дифференциации функций между различными уровнями управления (понятие иерархии в социологии). В теориях элиты наличие иерархии выводят из начального неравенства людей, исходя, прежде всего, из взгляда на общество как на сложную иерархическую структуру, и объясняют существование иерархии социальных слоев необходимостью общественного разделения функций между ними.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Измеримость</w:t>
      </w:r>
      <w:r w:rsidRPr="00266CBC">
        <w:rPr>
          <w:rFonts w:ascii="Times New Roman" w:hAnsi="Times New Roman"/>
          <w:sz w:val="24"/>
          <w:szCs w:val="24"/>
        </w:rPr>
        <w:t xml:space="preserve"> цели  - это возможность представления цели в количественном виде, т.е. в виде числовой, численной  оценки. Количественная оценка (цели) может быть получена либо  посредством «физических» измерений  технических или  физических параметров,   либо расчетными методами, т.е. путем вычисления (определения)  значений материальных, технико-экономических и тому подобных  показателей. В технической сфере измерением называют нахождение  значения  физической величины опытным путем с помощью  специальных технических средств. Цель должна допускать возможность количественной или качественной оценки интенсивности  характеризуемого ею результата.</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Имитационное моделирование</w:t>
      </w:r>
      <w:r w:rsidRPr="00266CBC">
        <w:rPr>
          <w:rFonts w:ascii="Times New Roman" w:hAnsi="Times New Roman"/>
          <w:sz w:val="24"/>
          <w:szCs w:val="24"/>
        </w:rPr>
        <w:t xml:space="preserve"> – (в широком смысле слова) понимается как процесс, включающий конструирование модели и применение модели для изучения некоторой проблемы. Имитация означает исследование поведения (или представление, или воображение) явления, ситуации, процесса, не прибегая к экспериментам на реальном объекте. Имитационное моделирование (в узком смысле слова) – включает стохастические (вероятностные) модели с использованием метода Монте – Карло.</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Инновационная проблема </w:t>
      </w:r>
      <w:r w:rsidRPr="00266CBC">
        <w:rPr>
          <w:rFonts w:ascii="Times New Roman" w:hAnsi="Times New Roman"/>
          <w:sz w:val="24"/>
          <w:szCs w:val="24"/>
        </w:rPr>
        <w:t xml:space="preserve">– это уникальная, часто неожиданная и непредсказуемая проблема, решение которой  требует  развития в человеке способностей мыслить на новый лад (т.е. творческого подхода).  Инновационная проблема имеет место в случае недостаточно определенных проблем, открытых и неопределенных ситуаций. Решение инновационных проблем требует творческого подхода и разработки  инновационных решений. Необходимые условия решения инновационных проблем включают: сосредоточение ресурсов и создание организации, способной подойти творчески к разработке инновационного решения. В случае нечетко определенной проблемы может понадобиться создание новых концепций, инструментов, технологий или производственных возможностей. Руководителю при решении </w:t>
      </w:r>
      <w:r w:rsidRPr="00266CBC">
        <w:rPr>
          <w:rFonts w:ascii="Times New Roman" w:hAnsi="Times New Roman"/>
          <w:sz w:val="24"/>
          <w:szCs w:val="24"/>
        </w:rPr>
        <w:lastRenderedPageBreak/>
        <w:t>инновационных проблем необходимы такие ключевые навыки, как творческое управление,  стратегическое планирование,  системное развитие.</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Инновация –</w:t>
      </w:r>
      <w:r w:rsidRPr="00266CBC">
        <w:rPr>
          <w:rFonts w:ascii="Times New Roman" w:hAnsi="Times New Roman"/>
          <w:sz w:val="24"/>
          <w:szCs w:val="24"/>
        </w:rPr>
        <w:t xml:space="preserve"> это новая комбинация известных производственных возможностей. Инновация (нововведение, новшество, новация) представляет собой новый порядок, или новый обычай, или новый метод, изобретение, новую технику, новое изделие, новую услугу. Инновация – это и практическое использование новшества с момента технологического освоения производства и масштабного распространения в качестве новых продуктов и услуг. Инновация должна восприниматься как стиль жизни современной организации, как элемент организационной культуры.</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Интеллектуальные  информационные технологии</w:t>
      </w:r>
      <w:r w:rsidRPr="00266CBC">
        <w:rPr>
          <w:rFonts w:ascii="Times New Roman" w:hAnsi="Times New Roman"/>
          <w:sz w:val="24"/>
          <w:szCs w:val="24"/>
        </w:rPr>
        <w:t xml:space="preserve"> (ИИТ) – это системы методов и способов сбора, накопления, хранения, поиска, обработки и выдачи информации с использованием средств  вычислительной техники и элементов  искусственного интеллекта.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Информационная технология</w:t>
      </w:r>
      <w:r w:rsidRPr="00266CBC">
        <w:rPr>
          <w:rFonts w:ascii="Times New Roman" w:hAnsi="Times New Roman"/>
          <w:sz w:val="24"/>
          <w:szCs w:val="24"/>
        </w:rPr>
        <w:t xml:space="preserve"> (новая информационная технология) – представляет собой систему методов и способов сбора, получения, накопления, хранения, обработки, анализа и передачи информации с использованием средств вычислительной техники и программного обеспечения.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Информация</w:t>
      </w:r>
      <w:r w:rsidRPr="00266CBC">
        <w:rPr>
          <w:rFonts w:ascii="Times New Roman" w:hAnsi="Times New Roman"/>
          <w:sz w:val="24"/>
          <w:szCs w:val="24"/>
        </w:rPr>
        <w:t xml:space="preserve"> – 1) в теоретическом смысле – это выбор одного варианта (или нескольких) из многих возможных и равноправных и запоминание его. Информация возникает, если выбор произведен самостоятельно и случайно. «Равноправность» означает, что все  варианты, из которых делается выбор, имеют нечто общее, т.е.  принадлежат одному множеству. Свойство запоминания - одно из самых важных свойств информации; 2) в прикладном смысле информация – это знания, сведения, данные, получаемые и накапливаемые в процессе развития науки и практической деятельности людей, которые могут быть использованы в общественном производстве и управлении как фактор увеличения объема производства и повышения его эффективности. Информация может истолковываться как некоторая совокупность сведений, сообщений, определяющих меру знаний о тех или иных событиях, явления, фактах и их взаимосвязи. Информация увеличивает знания и углубляет интеллект. Информация с точки зрения  принятия решений -  это  совокупность данных или сведений, используемых в процессе принятия решений или в связи с осуществлением тех или иных действий, и  оказывающих  влияние на поведение системы.</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Искусственный интеллект</w:t>
      </w:r>
      <w:r w:rsidRPr="00266CBC">
        <w:rPr>
          <w:rFonts w:ascii="Times New Roman" w:hAnsi="Times New Roman"/>
          <w:sz w:val="24"/>
          <w:szCs w:val="24"/>
        </w:rPr>
        <w:t xml:space="preserve"> – 1) область научного  знания, объединяющая большое число научных направлений, занимающихся  исследованием принципов и закономерностей мыслительной деятельности и моделированием задач, которые  традиционно относятся  к интеллектуальным задачам;  - 2) область научного знания, занимающаяся исследованием, проектированием и разработкой аппаратно-программных систем (автоматических искусственных систем), способных выполнять  отдельные разумные действия, свойственные  живым  существам, прежде всего человеку. Например, выбирать и принимать  правильные решения на основе ранее полученного опыта и (или) рационального анализа  внешних  воздействий.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Исследование операций</w:t>
      </w:r>
      <w:r w:rsidRPr="00266CBC">
        <w:rPr>
          <w:rFonts w:ascii="Times New Roman" w:hAnsi="Times New Roman"/>
          <w:sz w:val="24"/>
          <w:szCs w:val="24"/>
        </w:rPr>
        <w:t xml:space="preserve"> –  это научное направление, сутью которого является применение  количественных методов в задачах исследовании сложных систем и проблем и использование </w:t>
      </w:r>
      <w:r w:rsidRPr="00266CBC">
        <w:rPr>
          <w:rFonts w:ascii="Times New Roman" w:hAnsi="Times New Roman"/>
          <w:sz w:val="24"/>
          <w:szCs w:val="24"/>
        </w:rPr>
        <w:lastRenderedPageBreak/>
        <w:t>математических методов и компьютеров для нахождения оптимальных решений. В прикладном отношении исследование операций – это методология применения математических, количественных методов и моделей для обоснования решений в различных областях человеческой деятельности. Содержательная сторона исследования операций представляет собой количественное описание проблемы и количественные методы нахождения оптимального решения. Исследование операций определяют и как «применение научных методов для решения сложных проблем, возникающих в процессе руководства и управления организациями путем оказания помощи администратору при принятии им управленческого решения посредством обеспечения его необходимой количественной информацией, полученной научными методами».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Кибернетика </w:t>
      </w:r>
      <w:r w:rsidRPr="00266CBC">
        <w:rPr>
          <w:rFonts w:ascii="Times New Roman" w:hAnsi="Times New Roman"/>
          <w:sz w:val="24"/>
          <w:szCs w:val="24"/>
        </w:rPr>
        <w:t xml:space="preserve">– это наука об основных законах </w:t>
      </w:r>
      <w:r w:rsidRPr="00266CBC">
        <w:rPr>
          <w:rFonts w:ascii="Times New Roman" w:hAnsi="Times New Roman"/>
          <w:i/>
          <w:sz w:val="24"/>
          <w:szCs w:val="24"/>
        </w:rPr>
        <w:t>получения, хранения, передачи и переработки информации</w:t>
      </w:r>
      <w:r w:rsidRPr="00266CBC">
        <w:rPr>
          <w:rFonts w:ascii="Times New Roman" w:hAnsi="Times New Roman"/>
          <w:sz w:val="24"/>
          <w:szCs w:val="24"/>
        </w:rPr>
        <w:t xml:space="preserve"> с целью управления. Ядро кибернетики составляют: теория информации, теория алгоритмов, теория автоматов, исследование операций, теория оптимального управления и теория распознавания образов. При более широком взгляде на кибернетику ее считают не наукой, а «размытой» областью знаний, куда включают математику, технологии, философию и социальные науки. В более узком понимании к кибернетике относят такие области знания как искусственный интеллект, нейронные сети, динамические системы, теорию хаоса, сложные адаптивные системы. Н. Винер предложил назвать кибернетикой комплекс знаний об управлении самыми разными системами: техническими, биологическими или социальными.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Кибернетическая система</w:t>
      </w:r>
      <w:r w:rsidRPr="00266CBC">
        <w:rPr>
          <w:rFonts w:ascii="Times New Roman" w:hAnsi="Times New Roman"/>
          <w:sz w:val="24"/>
          <w:szCs w:val="24"/>
        </w:rPr>
        <w:t xml:space="preserve"> – это система управления со сложным поведением и сложной структурой потоков информации, состоящая из очень большого числа элементарных звеньев, полное аналитическое описание и исследование динамики которой крайне затруднено (или практически невозможно). Кибернетическая система представляет собой множество взаимосвязанных объектов, называемых элементами системы, способных воспринимать, запоминать и перерабатывать информацию, а также обмениваться информацией. Термин кибернетическая система характеризует скорее не сам объект как сложную систему, а способ (модель) изучения и описания очень сложных систем.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Критерий эффективности</w:t>
      </w:r>
      <w:r w:rsidRPr="00266CBC">
        <w:rPr>
          <w:rFonts w:ascii="Times New Roman" w:hAnsi="Times New Roman"/>
          <w:sz w:val="24"/>
          <w:szCs w:val="24"/>
        </w:rPr>
        <w:t xml:space="preserve"> – это количественный критерий, позволяющий оценивать результаты принимаемых решений. Критерий эффективности определяет количественную меру соответствия результатов принимаемых решений целям, выбранным при постановке проблемы, требующей решения. Каждое решение приводит к определенному результату (исходу), последствия которого оцениваются по критериям (оценочным критериям). Критерий – это способ описания альтернативных вариантов решений, способ выражения различий между ними (альтернативами) с точки зрения предпочтений лица, принимающего решение (ЛПР). Поэтому критериями называют показатели, характеризующие общую ценность решений таким образом, что у ЛПР имеется стремление получить по ним наиболее предпочтительные или лучшие оценки.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Методология «мягких» систем</w:t>
      </w:r>
      <w:r w:rsidRPr="00266CBC">
        <w:rPr>
          <w:rFonts w:ascii="Times New Roman" w:hAnsi="Times New Roman"/>
          <w:sz w:val="24"/>
          <w:szCs w:val="24"/>
        </w:rPr>
        <w:t xml:space="preserve"> (анализ «мягких» систем, «мягкий» системный анализ) – это методология, рассматривающая сложную систему не как часть реального мира, а как системно-организованный процесс его (мира) изучения. Методология «мягких» систем предназначена для выявления различных точек зрения и постепенного достижения взаимопонимания, поэтому она (методология) может трактоваться как процесс обучения, как </w:t>
      </w:r>
      <w:r w:rsidRPr="00266CBC">
        <w:rPr>
          <w:rFonts w:ascii="Times New Roman" w:hAnsi="Times New Roman"/>
          <w:sz w:val="24"/>
          <w:szCs w:val="24"/>
        </w:rPr>
        <w:lastRenderedPageBreak/>
        <w:t xml:space="preserve">процесс, помогающий заинтересованным сторонам достигнуть взаимопонимания. Для  сложных систем характерно присутствие ряда неопределенностей: нечетко заданные цели, нечетко сформулированные  критерии  управления, неопределенность знаний об окружающей обстановке, неопределенность   действий  реального  противника или  партнера – лица, принимающего решения (ЛПР)). «Мягкое»  системное мышление постулирует  многообразие человеческого восприятия, и поэтому  допускает возможность учитывать фактор субъективизма в отличие от «жесткого» системного мышления, пренебрегающего реально существующей  проблемой  субъективизма. Социальный мир в «мягком»  системном мышлении  рассматривается  как  некая  конструкция, созданная  творчеством человека, поэтому организационные исследования необходимо начинать с субъективного восприятия, понимания точки зрения и устремлений человека как конструктора социальной действительности.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Моделирование</w:t>
      </w:r>
      <w:r w:rsidRPr="00266CBC">
        <w:rPr>
          <w:rFonts w:ascii="Times New Roman" w:hAnsi="Times New Roman"/>
          <w:sz w:val="24"/>
          <w:szCs w:val="24"/>
        </w:rPr>
        <w:t xml:space="preserve"> – исследование каких-либо явлений, процессов или объектов путем построения и изучения их моделей. Модель – это любой образ (мысленный или условный) какого-либо объекта, процесса или явления (оригинала данной модели), используемый в качестве его «заместителя» или «представителя». В качестве </w:t>
      </w:r>
      <w:r w:rsidRPr="00266CBC">
        <w:rPr>
          <w:rFonts w:ascii="Times New Roman" w:hAnsi="Times New Roman"/>
          <w:i/>
          <w:sz w:val="24"/>
          <w:szCs w:val="24"/>
        </w:rPr>
        <w:t>образа</w:t>
      </w:r>
      <w:r w:rsidRPr="00266CBC">
        <w:rPr>
          <w:rFonts w:ascii="Times New Roman" w:hAnsi="Times New Roman"/>
          <w:sz w:val="24"/>
          <w:szCs w:val="24"/>
        </w:rPr>
        <w:t xml:space="preserve"> может пониматься, например, изображение, описание, схема, чертеж, график, план, карта и т.п.</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Модель</w:t>
      </w:r>
      <w:r w:rsidRPr="00266CBC">
        <w:rPr>
          <w:rFonts w:ascii="Times New Roman" w:hAnsi="Times New Roman"/>
          <w:sz w:val="24"/>
          <w:szCs w:val="24"/>
        </w:rPr>
        <w:t xml:space="preserve"> – это представление анализируемого объекта, системы или понятия в форме, отличной от формы их реального существования. Модель – это некоторая структура, более простая, чем реальный объект, соответствующая этому объекту, и используемая вместо него в процессе исследования.   Модель служит средством, помогающим понять, объяснить или усовершенствовать систему. Модель может рассматриваться как средство познания, обучения, совершенствования «известного» или средство создания, разработки нового.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«Мягкий» системный анализ</w:t>
      </w:r>
      <w:r w:rsidRPr="00266CBC">
        <w:rPr>
          <w:rFonts w:ascii="Times New Roman" w:hAnsi="Times New Roman"/>
          <w:sz w:val="24"/>
          <w:szCs w:val="24"/>
        </w:rPr>
        <w:t xml:space="preserve"> – см. Методология «мягких» систем.</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Нейронная сеть искусственная</w:t>
      </w:r>
      <w:r w:rsidRPr="00266CBC">
        <w:rPr>
          <w:rFonts w:ascii="Times New Roman" w:hAnsi="Times New Roman"/>
          <w:sz w:val="24"/>
          <w:szCs w:val="24"/>
        </w:rPr>
        <w:t xml:space="preserve"> – это 1) вычислительная система (аппаратные средства), выполняющая  функции, схожие с деятельностью человеческого мозга; 2) класс аналитических методов, построенных на гипотетических принципах функционирования мозга и позволяющих прогнозировать значения некоторых переменных в новых наблюдениях по данным  других наблюдений (для этих же или других переменных) после прохождения  этапа так называемого обучения на имеющихся данных. Нейро-сетевые модели применяются для переработки информации на основе принципов работы естественных нейронных систем; вычислений, основанных на нечеткой логике и генетических  алгоритмах; вероятностных вычислениях, реализуемых в различных  комбинациях друг с другом и с экспертными системами.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Нелинейная система</w:t>
      </w:r>
      <w:r w:rsidRPr="00266CBC">
        <w:rPr>
          <w:rFonts w:ascii="Times New Roman" w:hAnsi="Times New Roman"/>
          <w:sz w:val="24"/>
          <w:szCs w:val="24"/>
        </w:rPr>
        <w:t xml:space="preserve"> – это система, поведение которой определяется сложными закономерностями, затрудняющими (или делающими невозможным) прогнозирование ее поведения и развития. Для нелинейной системы не приемлема традиционная модель управления, представляющая управление как линейный, строго детерминированный процесс воздействия субъекта на объект. Нелинейная система характеризуется: необратимостью процессов поведения, наличием точек бифуркации, влиянием малых возмущений на «выбор» направлений последующих изменений в точках ветвления. Нелинейность организационных </w:t>
      </w:r>
      <w:r w:rsidRPr="00266CBC">
        <w:rPr>
          <w:rFonts w:ascii="Times New Roman" w:hAnsi="Times New Roman"/>
          <w:sz w:val="24"/>
          <w:szCs w:val="24"/>
        </w:rPr>
        <w:lastRenderedPageBreak/>
        <w:t>систем (нелинейность отношений между переменными) выступает как сущностная характеристика организационной динамики сложноорганизованных, хаотических систем, действующих в хаотическом режиме. Нелинейность приводит к эффекту, при котором изменения в сложноорганизованной системе, кажущиеся на первый взгляд небольшими, могут породить существенно усиленную реакцию в результате резонансного воздействия каскада небольших изменений («эффект бабочки»). Нелинейная система является предметом исследования синергетики.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Неопределенность </w:t>
      </w:r>
      <w:r w:rsidRPr="00266CBC">
        <w:rPr>
          <w:rFonts w:ascii="Times New Roman" w:hAnsi="Times New Roman"/>
          <w:sz w:val="24"/>
          <w:szCs w:val="24"/>
        </w:rPr>
        <w:t xml:space="preserve"> - это неизвестность,  незнание,  отсутствие необходимой информации. При исследовании сложных проблем и поиске решений  наибольшее внимание уделяют неопределенности двух видов: </w:t>
      </w:r>
      <w:r w:rsidRPr="00266CBC">
        <w:rPr>
          <w:rFonts w:ascii="Times New Roman" w:hAnsi="Times New Roman"/>
          <w:i/>
          <w:sz w:val="24"/>
          <w:szCs w:val="24"/>
        </w:rPr>
        <w:t xml:space="preserve">неопределенности  вероятности </w:t>
      </w:r>
      <w:r w:rsidRPr="00266CBC">
        <w:rPr>
          <w:rFonts w:ascii="Times New Roman" w:hAnsi="Times New Roman"/>
          <w:sz w:val="24"/>
          <w:szCs w:val="24"/>
        </w:rPr>
        <w:t xml:space="preserve"> наступления исхода, когда известны  альтернативы  выборов с описанием  исходов и возможных их  вероятностей и </w:t>
      </w:r>
      <w:r w:rsidRPr="00266CBC">
        <w:rPr>
          <w:rFonts w:ascii="Times New Roman" w:hAnsi="Times New Roman"/>
          <w:i/>
          <w:sz w:val="24"/>
          <w:szCs w:val="24"/>
        </w:rPr>
        <w:t>неопределенности  уверенности</w:t>
      </w:r>
      <w:r w:rsidRPr="00266CBC">
        <w:rPr>
          <w:rFonts w:ascii="Times New Roman" w:hAnsi="Times New Roman"/>
          <w:sz w:val="24"/>
          <w:szCs w:val="24"/>
        </w:rPr>
        <w:t xml:space="preserve"> в наступлении события, когда неизвестны вероятности  исходов. Первый тип неопределенности называют </w:t>
      </w:r>
      <w:r w:rsidRPr="00266CBC">
        <w:rPr>
          <w:rFonts w:ascii="Times New Roman" w:hAnsi="Times New Roman"/>
          <w:i/>
          <w:sz w:val="24"/>
          <w:szCs w:val="24"/>
        </w:rPr>
        <w:t xml:space="preserve">неопределенностью, </w:t>
      </w:r>
      <w:r w:rsidRPr="00266CBC">
        <w:rPr>
          <w:rFonts w:ascii="Times New Roman" w:hAnsi="Times New Roman"/>
          <w:sz w:val="24"/>
          <w:szCs w:val="24"/>
        </w:rPr>
        <w:t xml:space="preserve">сводимой к </w:t>
      </w:r>
      <w:r w:rsidRPr="00266CBC">
        <w:rPr>
          <w:rFonts w:ascii="Times New Roman" w:hAnsi="Times New Roman"/>
          <w:i/>
          <w:sz w:val="24"/>
          <w:szCs w:val="24"/>
        </w:rPr>
        <w:t>риску,</w:t>
      </w:r>
      <w:r w:rsidRPr="00266CBC">
        <w:rPr>
          <w:rFonts w:ascii="Times New Roman" w:hAnsi="Times New Roman"/>
          <w:sz w:val="24"/>
          <w:szCs w:val="24"/>
        </w:rPr>
        <w:t xml:space="preserve"> когда набор  возможных исходов  и соответствующие каждому из них значения вероятностей известны и поэтому  субъект  может заранее  измерить риск и застраховаться от него. Неопределенность во  втором случае качественно иная. Она определяется  </w:t>
      </w:r>
      <w:r w:rsidRPr="00266CBC">
        <w:rPr>
          <w:rFonts w:ascii="Times New Roman" w:hAnsi="Times New Roman"/>
          <w:i/>
          <w:sz w:val="24"/>
          <w:szCs w:val="24"/>
        </w:rPr>
        <w:t xml:space="preserve">неуверенностью </w:t>
      </w:r>
      <w:r w:rsidRPr="00266CBC">
        <w:rPr>
          <w:rFonts w:ascii="Times New Roman" w:hAnsi="Times New Roman"/>
          <w:sz w:val="24"/>
          <w:szCs w:val="24"/>
        </w:rPr>
        <w:t xml:space="preserve"> субъекта в самой системе альтернатив  и риском принять неверное решение. Неизвестность здесь касается самой возможности осуществиться или нет тому или иному событию (исходу). Истинная неопределенность характеризуется неизвестным  распределением  вероятностей, что характерно, например, для новых и уникальных проблемных  ситуаций, когда нет возможности опираться на прошлый опыт и знать  вероятность того или иного исхода.</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Обратная связь</w:t>
      </w:r>
      <w:r w:rsidRPr="00266CBC">
        <w:rPr>
          <w:rFonts w:ascii="Times New Roman" w:hAnsi="Times New Roman"/>
          <w:sz w:val="24"/>
          <w:szCs w:val="24"/>
        </w:rPr>
        <w:t xml:space="preserve"> – 1) принцип управления, определяющий взаимоотношение между субъектом управления и объектом управления, в соответствии с которым объект управления не только испытывает управляющие (целенаправленные) воздействия, но и, развиваясь по своим собственным законам, определяющим его поведение, оказывает обратное влияние на субъект управления и соответственно на процесс и качество управления; 2) реальное или кажущееся воздействие объекта управления на управляющую систему, воздействие, оказывающее влияние на характер, содержание, формы и методы управления, и, следовательно, на качество управления; 3) в теории систем - это функциональная подсистема, обеспечивающая коррекцию (управление) системы относительно цели.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Ограничения рациональности организационные</w:t>
      </w:r>
      <w:r w:rsidRPr="00266CBC">
        <w:rPr>
          <w:rFonts w:ascii="Times New Roman" w:hAnsi="Times New Roman"/>
          <w:sz w:val="24"/>
          <w:szCs w:val="24"/>
        </w:rPr>
        <w:t xml:space="preserve"> – это ограничения, являющиеся следствием организационной анархии, хаотического поведения, неорганизованности, т.е. таких ситуаций, когда организация выявляет свои цели из того, что она делает, а не определяет их предварительно. Многие  организации время от времени могут сталкиваться с ситуациями, когда надо принимать  решения в сложных и неопределенных условиях. Решения  в подобных случаях представляют собой  результат независимых потоков  событий, происходящих внутри организации (потоки проблем, потенциальных решений,  участников принятия решений и благоприятных  возможностей для  выбора) и, как следствие,  общая схема принятия управленческих решений в организации приобретает случайный  характер.</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Ограничения рациональности познавательные</w:t>
      </w:r>
      <w:r w:rsidRPr="00266CBC">
        <w:rPr>
          <w:rFonts w:ascii="Times New Roman" w:hAnsi="Times New Roman"/>
          <w:sz w:val="24"/>
          <w:szCs w:val="24"/>
        </w:rPr>
        <w:t xml:space="preserve"> – это ограничения, обусловленные тем, что </w:t>
      </w:r>
      <w:r w:rsidRPr="00266CBC">
        <w:rPr>
          <w:rFonts w:ascii="Times New Roman" w:hAnsi="Times New Roman"/>
          <w:i/>
          <w:sz w:val="24"/>
          <w:szCs w:val="24"/>
        </w:rPr>
        <w:t>внимание</w:t>
      </w:r>
      <w:r w:rsidRPr="00266CBC">
        <w:rPr>
          <w:rFonts w:ascii="Times New Roman" w:hAnsi="Times New Roman"/>
          <w:sz w:val="24"/>
          <w:szCs w:val="24"/>
        </w:rPr>
        <w:t xml:space="preserve"> и </w:t>
      </w:r>
      <w:r w:rsidRPr="00266CBC">
        <w:rPr>
          <w:rFonts w:ascii="Times New Roman" w:hAnsi="Times New Roman"/>
          <w:i/>
          <w:sz w:val="24"/>
          <w:szCs w:val="24"/>
        </w:rPr>
        <w:t>способности</w:t>
      </w:r>
      <w:r w:rsidRPr="00266CBC">
        <w:rPr>
          <w:rFonts w:ascii="Times New Roman" w:hAnsi="Times New Roman"/>
          <w:sz w:val="24"/>
          <w:szCs w:val="24"/>
        </w:rPr>
        <w:t xml:space="preserve"> представляют собой дефицитный ресурс человека. Познавательные ограничения рациональности проявляются в необходимости принимать решения, когда </w:t>
      </w:r>
      <w:r w:rsidRPr="00266CBC">
        <w:rPr>
          <w:rFonts w:ascii="Times New Roman" w:hAnsi="Times New Roman"/>
          <w:sz w:val="24"/>
          <w:szCs w:val="24"/>
        </w:rPr>
        <w:lastRenderedPageBreak/>
        <w:t xml:space="preserve">субъекту известно значительно меньше, чем может быть известно. Данные ограничения затрудняют формирование предпочтений субъекта и обусловлены  неустойчивостью желаний, предпочтений и привычных выборов субъекта и их зависимостью от влияния  норм, традиций, «добрых» советов, образа жизни и др.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Ограничения рациональности политические</w:t>
      </w:r>
      <w:r w:rsidRPr="00266CBC">
        <w:rPr>
          <w:rFonts w:ascii="Times New Roman" w:hAnsi="Times New Roman"/>
          <w:sz w:val="24"/>
          <w:szCs w:val="24"/>
        </w:rPr>
        <w:t xml:space="preserve"> – это ограничения рациональности, обусловленные наличием конфликтной ситуации, т.е. такой обстановки, когда выбор субъекта находится в конфликте с выборами других заинтересованных лиц, и выбор (принятие окончательного решения) определяется путем переговоров и сделок как результат борьбы многих интересов.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Организационная культура</w:t>
      </w:r>
      <w:r w:rsidRPr="00266CBC">
        <w:rPr>
          <w:rFonts w:ascii="Times New Roman" w:hAnsi="Times New Roman"/>
          <w:sz w:val="24"/>
          <w:szCs w:val="24"/>
        </w:rPr>
        <w:t xml:space="preserve"> – это выдержавшая испытание временем система коллективно разделяемых ценностей, символов, убеждений, образцов, традиций и норм поведения членов организации, оказывающая заметное влияние на поведение, как отдельных индивидов, так и групп людей, работающих в организации.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Организационная структура</w:t>
      </w:r>
      <w:r w:rsidRPr="00266CBC">
        <w:rPr>
          <w:rFonts w:ascii="Times New Roman" w:hAnsi="Times New Roman"/>
          <w:sz w:val="24"/>
          <w:szCs w:val="24"/>
        </w:rPr>
        <w:t xml:space="preserve"> – способ разбиения задач и распределения обязанностей между группами (исполнителями, подразделениями, подсистемами). Организационная структура – это функциональное понятие, описывающее распределение выбора. Прежде всего, речь идет об определении того, кто за что отвечает. Более сложные аспекты организационной структуры связаны с определением того, от кого должно зависеть установление различных параметров выбора и, в частности, связаны с функциями персонала. Всякую задачу можно разделить несколькими способами, причем одни из них окажутся более эффективными, чем другие.</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Организация</w:t>
      </w:r>
      <w:r w:rsidRPr="00266CBC">
        <w:rPr>
          <w:rFonts w:ascii="Times New Roman" w:hAnsi="Times New Roman"/>
          <w:sz w:val="24"/>
          <w:szCs w:val="24"/>
        </w:rPr>
        <w:t xml:space="preserve"> – 1) социальная группа (группа людей), в которой существует функциональное разделение труда, и ее деятельность сознательно координируется для достижения общей цели или целей; 2) процесс создания структуры «учреждения» (организации, предприятия), Структура, в свою очередь, дает возможность людям эффективно работать вместе для достижения целей этого учреждения. Иными словами, организация - это процесс установления взаимосвязи между отдельными элементами (подсистемами) организации и исполнителями (персоналом), управляющей и управляемой системами, различными ступенями и звеньями управления, обеспечение непрерывности, единства, динамичности и результативности процессов производства и управления.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Отношение</w:t>
      </w:r>
      <w:r w:rsidRPr="00266CBC">
        <w:rPr>
          <w:rFonts w:ascii="Times New Roman" w:hAnsi="Times New Roman"/>
          <w:sz w:val="24"/>
          <w:szCs w:val="24"/>
        </w:rPr>
        <w:t xml:space="preserve"> – это гипотетическое правило, связывающее два или более элемента системы. Примерами отношений, определенных в теории систем, являются - отношение порядка, функциональная зависимость, взаимосвязь, взаимодействие и др. Управленческие отношения – это совокупность взаимосвязей и взаимодействия между элементами системы. Целостность системы, в частности, задается набором явных связей элементов системы, а связь элементов определяется через отношение, имеющее место между этими элементами.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Полезность </w:t>
      </w:r>
      <w:r w:rsidRPr="00266CBC">
        <w:rPr>
          <w:rFonts w:ascii="Times New Roman" w:hAnsi="Times New Roman"/>
          <w:sz w:val="24"/>
          <w:szCs w:val="24"/>
        </w:rPr>
        <w:t xml:space="preserve">(индивидуальная полезность или предпочтение) – это «мера» ценности. Под потребительской ценностью понимается  индивидуальная субъективная полезность, т.е. </w:t>
      </w:r>
      <w:r w:rsidRPr="00266CBC">
        <w:rPr>
          <w:rFonts w:ascii="Times New Roman" w:hAnsi="Times New Roman"/>
          <w:i/>
          <w:sz w:val="24"/>
          <w:szCs w:val="24"/>
        </w:rPr>
        <w:t>значение</w:t>
      </w:r>
      <w:r w:rsidRPr="00266CBC">
        <w:rPr>
          <w:rFonts w:ascii="Times New Roman" w:hAnsi="Times New Roman"/>
          <w:sz w:val="24"/>
          <w:szCs w:val="24"/>
        </w:rPr>
        <w:t xml:space="preserve">, которое индивид придает предмету (объекту) сравнительно с другими предметами по отношению к своим личным желаниям и потребностям. Поэтому теорию полезности можно трактовать как  описание предпочтений субъекта (ЛПР) на множестве допустимых решений.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lastRenderedPageBreak/>
        <w:t>Проблема</w:t>
      </w:r>
      <w:r w:rsidRPr="00266CBC">
        <w:rPr>
          <w:rFonts w:ascii="Times New Roman" w:hAnsi="Times New Roman"/>
          <w:sz w:val="24"/>
          <w:szCs w:val="24"/>
        </w:rPr>
        <w:t xml:space="preserve"> – это состояние неудовлетворенной потребности или проблема – это выявленная потребность. Проблему можно определить и как целеустремленное состояние, которым не удовлетворен человек. В последнем случае признаком проблемы является </w:t>
      </w:r>
      <w:r w:rsidRPr="00266CBC">
        <w:rPr>
          <w:rFonts w:ascii="Times New Roman" w:hAnsi="Times New Roman"/>
          <w:i/>
          <w:sz w:val="24"/>
          <w:szCs w:val="24"/>
        </w:rPr>
        <w:t>отклонение</w:t>
      </w:r>
      <w:r w:rsidRPr="00266CBC">
        <w:rPr>
          <w:rFonts w:ascii="Times New Roman" w:hAnsi="Times New Roman"/>
          <w:sz w:val="24"/>
          <w:szCs w:val="24"/>
        </w:rPr>
        <w:t xml:space="preserve"> того, что имеет место в действительности, от того, что желательно иметь, или </w:t>
      </w:r>
      <w:r w:rsidRPr="00266CBC">
        <w:rPr>
          <w:rFonts w:ascii="Times New Roman" w:hAnsi="Times New Roman"/>
          <w:i/>
          <w:sz w:val="24"/>
          <w:szCs w:val="24"/>
        </w:rPr>
        <w:t>отклонение</w:t>
      </w:r>
      <w:r w:rsidRPr="00266CBC">
        <w:rPr>
          <w:rFonts w:ascii="Times New Roman" w:hAnsi="Times New Roman"/>
          <w:sz w:val="24"/>
          <w:szCs w:val="24"/>
        </w:rPr>
        <w:t xml:space="preserve"> того, что известно, от того, что хотелось бы знать.</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Проблемная ситуация – </w:t>
      </w:r>
      <w:r w:rsidRPr="00266CBC">
        <w:rPr>
          <w:rFonts w:ascii="Times New Roman" w:hAnsi="Times New Roman"/>
          <w:sz w:val="24"/>
          <w:szCs w:val="24"/>
        </w:rPr>
        <w:t xml:space="preserve">это проблема с позиций стратегического управления, когда «окружение» проблемы (или контекст), т.е. набор ситуационных факторов, оказывает существенное влияние на суть проблемы и последующие, возможные пути ее решения. Проблема рассматривается как принципиально открытая система. Ситуация определяется как конкретный набор обстоятельств, совокупность факторов и условий, существенно влияющих на организацию в данное конкретное время. Анализ проблемной ситуации состоит в выявлении наиболее значимых переменных и оценке их влияния на эффективность организации. Проблема рассматривается как </w:t>
      </w:r>
      <w:r w:rsidRPr="00266CBC">
        <w:rPr>
          <w:rFonts w:ascii="Times New Roman" w:hAnsi="Times New Roman"/>
          <w:i/>
          <w:sz w:val="24"/>
          <w:szCs w:val="24"/>
        </w:rPr>
        <w:t>проблемная ситуация</w:t>
      </w:r>
      <w:r w:rsidRPr="00266CBC">
        <w:rPr>
          <w:rFonts w:ascii="Times New Roman" w:hAnsi="Times New Roman"/>
          <w:sz w:val="24"/>
          <w:szCs w:val="24"/>
        </w:rPr>
        <w:t>, следствием чего является необходимость увязки конкретных действий, приемов и концепций с конкретными ситуациями.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Процесс</w:t>
      </w:r>
      <w:r w:rsidRPr="00266CBC">
        <w:rPr>
          <w:rFonts w:ascii="Times New Roman" w:hAnsi="Times New Roman"/>
          <w:sz w:val="24"/>
          <w:szCs w:val="24"/>
        </w:rPr>
        <w:t xml:space="preserve"> – это последовательная смена состояний объекта в результате произведенных действий.</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Разнообразие</w:t>
      </w:r>
      <w:r w:rsidRPr="00266CBC">
        <w:rPr>
          <w:rFonts w:ascii="Times New Roman" w:hAnsi="Times New Roman"/>
          <w:sz w:val="24"/>
          <w:szCs w:val="24"/>
        </w:rPr>
        <w:t xml:space="preserve"> – это число состояний объекта (системы, ситуации и т.п.). В кибернетике понятие разнообразие используется как мера сложности систем.</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Рациональность</w:t>
      </w:r>
      <w:r w:rsidRPr="00266CBC">
        <w:rPr>
          <w:rFonts w:ascii="Times New Roman" w:hAnsi="Times New Roman"/>
          <w:sz w:val="24"/>
          <w:szCs w:val="24"/>
        </w:rPr>
        <w:t xml:space="preserve">  - это отбор  определенных линий поведения  для достижения наиболее предпочитаемых целей/результатов. В основе рациональности (рационального выбора) с одной стороны, лежит логически обоснованное, систематизированное, теоретически осознанное и до определенной степени универсальное  знание предмета, а с другой стороны – императив собственной выгоды, что в конечном итоге является важнейшим условием  поддержания социального равновесия, общественного порядка и стабильности. Рациональное поведение субъекта (индивида) основано на таких моментах как: -  возможность выбора из нескольких  различных  вариантов  деятельности; - доступность информации, позволяющей  предвидеть результаты деятельности; - определенность  критериев  предпочтения того  или иного выбора.  Особую роль в определении  концепции  рационального  поведения играет  понятие эффективности.  Г.Саймон использует понятие  рациональности поведения как поведения, сосредоточенного на организационной  эффективности. По Г.Саймону в широком смысле эффективность «часто используется как виртуальный синоним понятия рациональности». Поэтому организационная  рациональность понимается  как экономическая эффективность административной единицы.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 Рациональность инкрементальная</w:t>
      </w:r>
      <w:r w:rsidRPr="00266CBC">
        <w:rPr>
          <w:rFonts w:ascii="Times New Roman" w:hAnsi="Times New Roman"/>
          <w:sz w:val="24"/>
          <w:szCs w:val="24"/>
        </w:rPr>
        <w:t xml:space="preserve"> – это стиль поведения субъекта, соответствующий стратегии раздельных приращений инкрементального подхода Ч.Линдблома, суть которого в том, что стратегия принятия решений в организации представляет собой последовательные ограниченные сравнения (раздельные приращения) и проблема решается путем неупорядоченной серии мелких шагов. Инкрементальная рациональность предполагает направленность бесконечной серии малых изменений на смягчение проблемы, на сокращение  </w:t>
      </w:r>
      <w:r w:rsidRPr="00266CBC">
        <w:rPr>
          <w:rFonts w:ascii="Times New Roman" w:hAnsi="Times New Roman"/>
          <w:sz w:val="24"/>
          <w:szCs w:val="24"/>
        </w:rPr>
        <w:lastRenderedPageBreak/>
        <w:t xml:space="preserve">масштаба  проблемы. При этом приоритет отдается конкретным улучшениям ситуации; незначительным изменениям.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 Рациональность инструментальная</w:t>
      </w:r>
      <w:r w:rsidRPr="00266CBC">
        <w:rPr>
          <w:rFonts w:ascii="Times New Roman" w:hAnsi="Times New Roman"/>
          <w:sz w:val="24"/>
          <w:szCs w:val="24"/>
        </w:rPr>
        <w:t xml:space="preserve"> - предполагает такую трактовку рационального поведения субъекта, при которой понимание инструментальной рациональности соотносится с </w:t>
      </w:r>
      <w:r w:rsidRPr="00266CBC">
        <w:rPr>
          <w:rFonts w:ascii="Times New Roman" w:hAnsi="Times New Roman"/>
          <w:i/>
          <w:sz w:val="24"/>
          <w:szCs w:val="24"/>
        </w:rPr>
        <w:t>формально</w:t>
      </w:r>
      <w:r w:rsidRPr="00266CBC">
        <w:rPr>
          <w:rFonts w:ascii="Times New Roman" w:hAnsi="Times New Roman"/>
          <w:sz w:val="24"/>
          <w:szCs w:val="24"/>
        </w:rPr>
        <w:t xml:space="preserve"> предсказуемыми  </w:t>
      </w:r>
      <w:r w:rsidRPr="00266CBC">
        <w:rPr>
          <w:rFonts w:ascii="Times New Roman" w:hAnsi="Times New Roman"/>
          <w:i/>
          <w:sz w:val="24"/>
          <w:szCs w:val="24"/>
        </w:rPr>
        <w:t>способами</w:t>
      </w:r>
      <w:r w:rsidRPr="00266CBC">
        <w:rPr>
          <w:rFonts w:ascii="Times New Roman" w:hAnsi="Times New Roman"/>
          <w:sz w:val="24"/>
          <w:szCs w:val="24"/>
        </w:rPr>
        <w:t>, с помощью которых  индивиды максимизируют свои ожидаемые выгоды. По М.Веберу – рациональность инструментальна, т.к. она  эквивалентна  экономическому расчету наиболее выгодного и прибыльного поведения.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Рациональностькоммуникативная</w:t>
      </w:r>
      <w:r w:rsidRPr="00266CBC">
        <w:rPr>
          <w:rFonts w:ascii="Times New Roman" w:hAnsi="Times New Roman"/>
          <w:sz w:val="24"/>
          <w:szCs w:val="24"/>
        </w:rPr>
        <w:t xml:space="preserve">(по Ю.Хабермасу) трактуется  как «интерсубъективное понимание рациональности», а всякое  целерациональное  действие – как коммуникативное  действие, в основании которого лежат «коммуникативные интеракции», т.е. специфические  разновидности  смысловых и  языковых  взаимодействий  между   субъектами и объектами.  Данный термин трактует рациональность как   коммуникативно-рациональную  деятельность субъектов и объектов, организаций и гражданского общества, направленную на стабилизацию состояния «социальной интеграции общества». Суть подобной деятельности проявляется в том, что нормы общества, в том числе и  правовые,  легитимны только  тогда, когда они удовлетворяют критериям «коммуникативной рациональности», т.е. заслуживают признания со стороны каждого  члена   правового  сообщества. Деятельность  социальных, в том числе политических, субъектов и объектов в акте  коммуникации направлена на  достижение понимания между ними. Поэтому понимание любых социальных  устройств невозможно без  смысловой их интерпретации, без интерпретации взаимодействия между индивидами, действующими  рационально лишь в пространстве «коммуникации».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Рациональность ограниченная</w:t>
      </w:r>
      <w:r w:rsidRPr="00266CBC">
        <w:rPr>
          <w:rFonts w:ascii="Times New Roman" w:hAnsi="Times New Roman"/>
          <w:sz w:val="24"/>
          <w:szCs w:val="24"/>
        </w:rPr>
        <w:t xml:space="preserve"> – модель поведения «административного» человека. Административный или организационный человек является расчетливо рациональным в ограниченной степени. В соответствии с данной моделью рациональность поведения человека (модель принятия решений) ограничена неопределенностью ситуации и ограниченными ресурсами, которыми располагает субъект. Главное ограничение – это время, которым располагает субъект. Модель ограниченной рациональности Г.Саймона является  моделью поведения тех индивидов, кто осознает недостатки человеческого разума, проявляющиеся в процессе максимизации, поэтому ограничивается в процессе поиска решения приемлемым решением, решением, удовлетворяющим его «уровень притязаний». Посредством удовлетворения (соответствия), организованный индивид Г.Саймона «ищет такой ход действий, который  соответствует некоторым нечетким требованиям или является  достаточно хорошим».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 Рациональность переменная</w:t>
      </w:r>
      <w:r w:rsidRPr="00266CBC">
        <w:rPr>
          <w:rFonts w:ascii="Times New Roman" w:hAnsi="Times New Roman"/>
          <w:sz w:val="24"/>
          <w:szCs w:val="24"/>
        </w:rPr>
        <w:t xml:space="preserve"> – концепция, утверждающая, что степень (уровень) рациональности поведения субъекта при решении проблем разного уровня сложности является функцией  уровня сложности. Чем более сложной является проблема, тем более рациональным должно быть поведение субъекта.</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 Рациональность функциональная</w:t>
      </w:r>
      <w:r w:rsidRPr="00266CBC">
        <w:rPr>
          <w:rFonts w:ascii="Times New Roman" w:hAnsi="Times New Roman"/>
          <w:sz w:val="24"/>
          <w:szCs w:val="24"/>
        </w:rPr>
        <w:t xml:space="preserve"> -  это действия, организованные таким образом, что они ведут к поставленной цели, вследствие чего каждый член таких действий обретает по занимаемому им месту функциональную ценность. Функционально рациональными  являются осознанные действия  человека, т.е. определенный таким образом рациональный индивид </w:t>
      </w:r>
      <w:r w:rsidRPr="00266CBC">
        <w:rPr>
          <w:rFonts w:ascii="Times New Roman" w:hAnsi="Times New Roman"/>
          <w:sz w:val="24"/>
          <w:szCs w:val="24"/>
        </w:rPr>
        <w:lastRenderedPageBreak/>
        <w:t>должен в явном виде применять процедуру сопоставления вариантов, действий, альтернатив в ситуации выбора. Функциональность  рациональности  имеет  еще один  аспект, который сводится  к тому, что поведение (так же как и взаимодействие между людьми) функционально, если  способствует  достижению определенных целей. С точки зрения социологии человек ориентируется на ценности и нормы, ведет себя в соответствии с теми ролевыми ожиданиями, которые на него возлагает общество, зная, что  за   выполнение своих ролей (функций) он будет  награжден, а за  невыполнение – наказан. Нормы и роли поведения человека выполняют в обществе важную функцию, - а предпочтения  людей  ориентированы на выполнение ролевых ожиданий, поэтому объяснение какого-либо  социального явление означает выяснение его функции в поддержании равновесия  социальной системы. В принципе  поведение  социологического человека тоже описывается  максимизацией целевой функции. Так, в краткосрочном аспекте он минимизирует санкции со стороны общества, а в долгосрочном – максимизирует  свой социальный статус.</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Решение проблемы</w:t>
      </w:r>
      <w:r w:rsidRPr="00266CBC">
        <w:rPr>
          <w:rFonts w:ascii="Times New Roman" w:hAnsi="Times New Roman"/>
          <w:sz w:val="24"/>
          <w:szCs w:val="24"/>
        </w:rPr>
        <w:t xml:space="preserve"> – это поиск  ответов  на поставленные вопросы, а принятие  решений (как выбор окончательного варианта)  - это  обязательство к действию.</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Связь (</w:t>
      </w:r>
      <w:r w:rsidRPr="00266CBC">
        <w:rPr>
          <w:rFonts w:ascii="Times New Roman" w:hAnsi="Times New Roman"/>
          <w:sz w:val="24"/>
          <w:szCs w:val="24"/>
        </w:rPr>
        <w:t>между объектами и (или) элементами, событиями и т.п.) – это свойство или свойства множества объектов и (или) событий, которыми они не обладают, если их взять по отдельности. Связь между объектами задается через отношение. Связь – это то, что представимо через отношения. Целостность системы, в частности, задается набором явных связей элементов систем, структура понимается как сеть связей элементов системы, а связь элементов задается через отношение, имеющее место между этими элементами. В общем случае связь не равнозначна отношению, связь следует трактовать более широко, как «то, что представимо через отношения».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Синергетика</w:t>
      </w:r>
      <w:r w:rsidRPr="00266CBC">
        <w:rPr>
          <w:rFonts w:ascii="Times New Roman" w:hAnsi="Times New Roman"/>
          <w:sz w:val="24"/>
          <w:szCs w:val="24"/>
        </w:rPr>
        <w:t xml:space="preserve"> – 1) наука, изучающая явления, которые возникают от совместных действий нескольких разных факторов, в то время как каждый фактор в отдельности не приводит к этому явлению. Термин «синергетика» был предложен немецким физиком Г. Хагеном; 2) наука о самоорганизации. Особый класс явлений самоорганизации – самопроизвольное возникновение хаоса, а из хаоса – регулярной структуры. Синергетика – это наука, изучающая динамические процессы в нелинейных системах, приводящие к хаотизации движения или, наоборот, к его упорядочению и появлению пространственно-временных структур. Возникающие структуры часто называют диссипативными. Это название подчеркивает другую сторону процесса – рассеяние (диссипацию) энергии, которая стабилизирует и делает структуры наблюдаемыми на определенном временном интервале; 3) наука о неожиданных явлениях. Любое качественное изменение состояния системы (или режима ее работы) производит впечатление неожиданного. При более детальном анализе выясняется, конечно, что ничего «неожиданного» в этом нет. «Причиной» неожиданного, как правило, оказывается неустойчивость. Анализ, вскрывающий причину неожиданного явления, и составляет предмет синергетики.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Синергетический подход</w:t>
      </w:r>
      <w:r w:rsidRPr="00266CBC">
        <w:rPr>
          <w:rFonts w:ascii="Times New Roman" w:hAnsi="Times New Roman"/>
          <w:sz w:val="24"/>
          <w:szCs w:val="24"/>
        </w:rPr>
        <w:t xml:space="preserve"> – это подход к организации (и управлению организацией) как к сложной динамической нелинейной системе, предполагающий: необходимость анализа стохастических, вероятностных переменных, определяющих поведение системы; допущение решающего влияния самой малозначительной причины в том или ином сценарии развития </w:t>
      </w:r>
      <w:r w:rsidRPr="00266CBC">
        <w:rPr>
          <w:rFonts w:ascii="Times New Roman" w:hAnsi="Times New Roman"/>
          <w:sz w:val="24"/>
          <w:szCs w:val="24"/>
        </w:rPr>
        <w:lastRenderedPageBreak/>
        <w:t>событий; движение от хаоса к упорядоченному состоянию через усложнение системы; случайный характер выбора дальнейшего пути развития системы в точке бифуркации (выбор ветви, сценария и т.п.); существование неустойчивости как результата флуктуаций (малых изменений); нелинейность взаимодействия системы и среды в процессе развития. Синергетическая концепция рассматривает внешнюю среду как нестабильную, наполненную динамизмом, изменениями.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Система </w:t>
      </w:r>
      <w:r w:rsidRPr="00266CBC">
        <w:rPr>
          <w:rFonts w:ascii="Times New Roman" w:hAnsi="Times New Roman"/>
          <w:sz w:val="24"/>
          <w:szCs w:val="24"/>
        </w:rPr>
        <w:t xml:space="preserve">– это совокупность элементов, находящихся в определенных отношениях друг с другом и со средой. Систему можно рассматривать как модель общего характера, т.е. концептуальный аналог некоторых универсальных свойств наблюдаемых объектов.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Система управления </w:t>
      </w:r>
      <w:r w:rsidRPr="00266CBC">
        <w:rPr>
          <w:rFonts w:ascii="Times New Roman" w:hAnsi="Times New Roman"/>
          <w:sz w:val="24"/>
          <w:szCs w:val="24"/>
        </w:rPr>
        <w:t xml:space="preserve">– это 1) любой объект, на котором  заданы управленческие отношения как совокупность взаимосвязей и взаимодействий  между элементами системы управления, направленных на поддержание или улучшение функционирования объекта управления. Управление определяется как субъектно-объектное отношение; 2) - это объект, осуществляющий целенаправленную переработку информации и представляющий собой совокупность субъекта и объекта управления, каналов прямой и обратной связи и средств коммуникации. Кибернетика выделяет два общих принципа построения систем управления: обратной связи и многоступенчатости (иерархичности) управления.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Системный анализ</w:t>
      </w:r>
      <w:r w:rsidRPr="00266CBC">
        <w:rPr>
          <w:rFonts w:ascii="Times New Roman" w:hAnsi="Times New Roman"/>
          <w:sz w:val="24"/>
          <w:szCs w:val="24"/>
        </w:rPr>
        <w:t xml:space="preserve"> – это совокупность методологических средств, используемых для подготовки и обоснования решений по сложным проблемам политического, военного, социального, экономического, научного, технического, экологического и т.п. характера. Системный анализ опирается на системный подход, а также на ряд математических дисциплин (исследование операций) и современных методов управления. Основная процедура системного анализа – построение обобщенной модели, отображающей взаимосвязи реальной ситуации.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Системный подход</w:t>
      </w:r>
      <w:r w:rsidRPr="00266CBC">
        <w:rPr>
          <w:rFonts w:ascii="Times New Roman" w:hAnsi="Times New Roman"/>
          <w:sz w:val="24"/>
          <w:szCs w:val="24"/>
        </w:rPr>
        <w:t xml:space="preserve"> – это стратегия использования научной методологии для решения сложных и взаимосвязанных проблем, рассматриваемых как единое целое. Системный подход может быть определен и как способ организации исследования сложных проблем и систем.</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Ситуационный подход</w:t>
      </w:r>
      <w:r w:rsidRPr="00266CBC">
        <w:rPr>
          <w:rFonts w:ascii="Times New Roman" w:hAnsi="Times New Roman"/>
          <w:sz w:val="24"/>
          <w:szCs w:val="24"/>
        </w:rPr>
        <w:t xml:space="preserve"> – это подход вероятностный, зависящий от случайностей, обстоятельств, от ситуации. Ситуационный подход предлагает увязывать конкретные приемы и концепции (методы управления и принимаемые решения) с определенными конкретными ситуациями для того, чтобы достичь целей организации наиболее эффективным путем. Ситуационный подход пытается определить, какие переменные (факторы) ситуации являются значимыми и как они влияют на эффективность организации.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Ситуационная теория</w:t>
      </w:r>
      <w:r w:rsidRPr="00266CBC">
        <w:rPr>
          <w:rFonts w:ascii="Times New Roman" w:hAnsi="Times New Roman"/>
          <w:sz w:val="24"/>
          <w:szCs w:val="24"/>
        </w:rPr>
        <w:t xml:space="preserve"> утверждает, что специфика поведения организации определяется особенностями ситуации («все относительно»), т.е. метод управления зависит от устойчивости контекста (внешней среды), степени внешней враждебности, величины организации, технологии и пр. Иными словами, ситуационная теория исходит из того, что результаты одних и тех же управленческих (управляющих) действий, в различных ситуациях могут сильно отличаться друг от друга. Каждая ситуация требует своего подхода, своего метода, своего решения, своих знаний.</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lastRenderedPageBreak/>
        <w:t>Сложная система</w:t>
      </w:r>
      <w:r w:rsidRPr="00266CBC">
        <w:rPr>
          <w:rFonts w:ascii="Times New Roman" w:hAnsi="Times New Roman"/>
          <w:sz w:val="24"/>
          <w:szCs w:val="24"/>
        </w:rPr>
        <w:t xml:space="preserve"> – это вероятностная, динамическая, открытая, нелинейная система, поведение которой определяется законами и принципами кибернетики и синергетики. В кибернетике мерой сложности является разнообразие, т.е. сложность «измеряется» разнообразием. Разнообразие определяется как число возможных состояний системы (организации), как число возможных комбинаций явлений и факторов, релевантных для руководства организации или предприятия. Сложноорганизованные системы отличаются особой динамикой не линейно связанных элементов.</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Структура</w:t>
      </w:r>
      <w:r w:rsidRPr="00266CBC">
        <w:rPr>
          <w:rFonts w:ascii="Times New Roman" w:hAnsi="Times New Roman"/>
          <w:sz w:val="24"/>
          <w:szCs w:val="24"/>
        </w:rPr>
        <w:t xml:space="preserve"> – это способ организации взаимосвязи отдельных частей единого целого. Под структурой системы понимается организация системы из отдельных элементов с их взаимосвязями, которые определяются распределением функций и целей выполняемых системой. Структуру можно представить как сеть связей элементов системы. Структура как своеобразный закон связи элементов в системе означает упорядоченную совокупность связей между элементами системы, обеспечивающую ее целостность и тождественность самой себе, т.е. сохранение основных свойств в условиях различных внутренних и внешних изменений.</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Субъективные суждения </w:t>
      </w:r>
      <w:r w:rsidRPr="00266CBC">
        <w:rPr>
          <w:rFonts w:ascii="Times New Roman" w:hAnsi="Times New Roman"/>
          <w:sz w:val="24"/>
          <w:szCs w:val="24"/>
        </w:rPr>
        <w:t xml:space="preserve"> - это размышления  или рассуждения человека в процессе  логического поиска решения (логического мышления).  Логическое мышление является  функцией левой (логической или рациональной) половины головного мозга. Целеустремленный индивид  может  выводить с  помощью  умозаключений или рассуждений способы действия (решения), исходя  из своей  модели проблемной ситуации. Убеждения, положенные в основу модели субъекта, могут  продуцировать  убеждение  относительно  того, какие из способов действия возможны и какие из возможных способов будут  продуцировать состояние удовлетворения. Процесс такого вывода будет осознанным, если он является результатом размышления, или же неосознанным, если он осуществляется интуитивно.</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Технология</w:t>
      </w:r>
      <w:r w:rsidRPr="00266CBC">
        <w:rPr>
          <w:rFonts w:ascii="Times New Roman" w:hAnsi="Times New Roman"/>
          <w:sz w:val="24"/>
          <w:szCs w:val="24"/>
        </w:rPr>
        <w:t xml:space="preserve">  решения проблем – 1) предполагает  использование определенной совокупности способов, методов, средств и т.п. преобразования входных ресурсов (данных, информации и т.п.) в конечный «продукт», соответствующий желаемому результату или максимально возможному результату. Решение проблемы предполагает использование конкретной технологии как средства преобразования материала, поступающего на вход, в форму, получаемую на выходе. Технология представляет собой способ, который позволяет осуществить такое преобразование. В прикладном отношении технология – это процесс, т.е. последовательность взаимосвязанных процедур и операций, выполняемых более или менее однозначно, с помощью которых исходные материалы (сырье, ресурс) преобразуются в желаемый выходной продукт. Целью технологии решения проблем является достижение максимально высокого результата (максимальной эффективности); 2) в алгоритмическом смысле технология – это детальное, поэтапное описание того, как протекает, может или должен протекать некоторый производственный или какой-либо иной процесс. Уровень технологии определяется и ограничивается объемом информации и научных знаний; 3) в узком смысле слова - это система взаимосвязанных способов обработки ресурсов и приемов изготовления продукции в производственном процессе; сложный комплекс, в основе которого лежит применение различных орудий, инструментов и аппаратов, использующих наработанные человечеством навыки, знания, умения. Технология «преобразует» достижения науки, научные результаты в реальные приложения, внедряет достижения науки в жизнь.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lastRenderedPageBreak/>
        <w:t>Управленческое решение</w:t>
      </w:r>
      <w:r w:rsidRPr="00266CBC">
        <w:rPr>
          <w:rFonts w:ascii="Times New Roman" w:hAnsi="Times New Roman"/>
          <w:sz w:val="24"/>
          <w:szCs w:val="24"/>
        </w:rPr>
        <w:t xml:space="preserve"> – это средство осуществления (реализации) управляющего воздействия или способ выражения (определения) управленческого отношения. Управленческое решение представляет собой развернутый во времени логико-мыслительный, эмоционально-психологический и организационно-правовой акт выбора альтернативы, выполняемый руководителем в пределах своих полномочий единолично или с привлечением других лиц.</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Функция –</w:t>
      </w:r>
      <w:r w:rsidRPr="00266CBC">
        <w:rPr>
          <w:rFonts w:ascii="Times New Roman" w:hAnsi="Times New Roman"/>
          <w:sz w:val="24"/>
          <w:szCs w:val="24"/>
        </w:rPr>
        <w:t xml:space="preserve"> это определенный вид активной и целенаправленной деятельности. Функция представляет собой специализированный вид деятельности, которой индивид занят постоянно (например, конкретная должность).</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Функции управления</w:t>
      </w:r>
      <w:r w:rsidRPr="00266CBC">
        <w:rPr>
          <w:rFonts w:ascii="Times New Roman" w:hAnsi="Times New Roman"/>
          <w:sz w:val="24"/>
          <w:szCs w:val="24"/>
        </w:rPr>
        <w:t xml:space="preserve"> – определенные, конкретизированные виды управленческой деятельности, порождаемые разделением труда в процессе управления.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Цель</w:t>
      </w:r>
      <w:r w:rsidRPr="00266CBC">
        <w:rPr>
          <w:rFonts w:ascii="Times New Roman" w:hAnsi="Times New Roman"/>
          <w:sz w:val="24"/>
          <w:szCs w:val="24"/>
        </w:rPr>
        <w:t xml:space="preserve"> в узком смысле слова – это набор характеристик желаемой системы, ситуации, состояния и т.п. Цель в широком смысле слова основана на системе ценностей. Цель - это суждение индивида о том, что является нужным, необходимым, что является </w:t>
      </w:r>
      <w:r w:rsidRPr="00266CBC">
        <w:rPr>
          <w:rFonts w:ascii="Times New Roman" w:hAnsi="Times New Roman"/>
          <w:i/>
          <w:sz w:val="24"/>
          <w:szCs w:val="24"/>
        </w:rPr>
        <w:t>ценным</w:t>
      </w:r>
      <w:r w:rsidRPr="00266CBC">
        <w:rPr>
          <w:rFonts w:ascii="Times New Roman" w:hAnsi="Times New Roman"/>
          <w:sz w:val="24"/>
          <w:szCs w:val="24"/>
        </w:rPr>
        <w:t>. Цель определяют как конечное состояние или желаемый результат, которого стремится добиться (достичь) отдельный человек или группа, работая вместе, или организация.</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Цель асимптотическая</w:t>
      </w:r>
      <w:r w:rsidRPr="00266CBC">
        <w:rPr>
          <w:rFonts w:ascii="Times New Roman" w:hAnsi="Times New Roman"/>
          <w:sz w:val="24"/>
          <w:szCs w:val="24"/>
        </w:rPr>
        <w:t xml:space="preserve"> (идеальная цель) – это конечный результат, сформулированный как реально не достижимый идеал, или идеальный результат.</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Цель граничная</w:t>
      </w:r>
      <w:r w:rsidRPr="00266CBC">
        <w:rPr>
          <w:rFonts w:ascii="Times New Roman" w:hAnsi="Times New Roman"/>
          <w:sz w:val="24"/>
          <w:szCs w:val="24"/>
        </w:rPr>
        <w:t xml:space="preserve"> – это цель, сформулированная как определенный (заданный или граничный) результат, который должен быть достигнут.</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Цель экстремальная</w:t>
      </w:r>
      <w:r w:rsidRPr="00266CBC">
        <w:rPr>
          <w:rFonts w:ascii="Times New Roman" w:hAnsi="Times New Roman"/>
          <w:sz w:val="24"/>
          <w:szCs w:val="24"/>
        </w:rPr>
        <w:t xml:space="preserve"> – это цель, сформулированная как экстремально (максимально или минимально) возможный результат.</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Ценность</w:t>
      </w:r>
      <w:r w:rsidRPr="00266CBC">
        <w:rPr>
          <w:rFonts w:ascii="Times New Roman" w:hAnsi="Times New Roman"/>
          <w:sz w:val="24"/>
          <w:szCs w:val="24"/>
        </w:rPr>
        <w:t xml:space="preserve"> – это выбор того, что, по мнению субъекта, является важным, стоящим, привлекающим его внимание, интерес. Выбор цели человеком основан на его системе ценностей. Следовательно, цель можно определить как </w:t>
      </w:r>
      <w:r w:rsidRPr="00266CBC">
        <w:rPr>
          <w:rFonts w:ascii="Times New Roman" w:hAnsi="Times New Roman"/>
          <w:i/>
          <w:sz w:val="24"/>
          <w:szCs w:val="24"/>
        </w:rPr>
        <w:t>конечное состояние</w:t>
      </w:r>
      <w:r w:rsidRPr="00266CBC">
        <w:rPr>
          <w:rFonts w:ascii="Times New Roman" w:hAnsi="Times New Roman"/>
          <w:sz w:val="24"/>
          <w:szCs w:val="24"/>
        </w:rPr>
        <w:t xml:space="preserve"> или </w:t>
      </w:r>
      <w:r w:rsidRPr="00266CBC">
        <w:rPr>
          <w:rFonts w:ascii="Times New Roman" w:hAnsi="Times New Roman"/>
          <w:i/>
          <w:sz w:val="24"/>
          <w:szCs w:val="24"/>
        </w:rPr>
        <w:t>желаемый результат</w:t>
      </w:r>
      <w:r w:rsidRPr="00266CBC">
        <w:rPr>
          <w:rFonts w:ascii="Times New Roman" w:hAnsi="Times New Roman"/>
          <w:sz w:val="24"/>
          <w:szCs w:val="24"/>
        </w:rPr>
        <w:t xml:space="preserve">, которого стремится добиться (достичь) отдельный человек или группа, работая вместе, или организация. </w:t>
      </w:r>
    </w:p>
    <w:p w:rsidR="00225DD7" w:rsidRPr="00266CBC" w:rsidRDefault="00225DD7" w:rsidP="00225DD7">
      <w:pPr>
        <w:rPr>
          <w:rFonts w:ascii="Times New Roman" w:hAnsi="Times New Roman"/>
          <w:sz w:val="24"/>
          <w:szCs w:val="24"/>
        </w:rPr>
      </w:pPr>
      <w:r w:rsidRPr="00266CBC">
        <w:rPr>
          <w:rFonts w:ascii="Times New Roman" w:hAnsi="Times New Roman"/>
          <w:sz w:val="24"/>
          <w:szCs w:val="24"/>
        </w:rPr>
        <w:t>«</w:t>
      </w:r>
      <w:r w:rsidRPr="00266CBC">
        <w:rPr>
          <w:rFonts w:ascii="Times New Roman" w:hAnsi="Times New Roman"/>
          <w:b/>
          <w:sz w:val="24"/>
          <w:szCs w:val="24"/>
        </w:rPr>
        <w:t>Черный Ящик</w:t>
      </w:r>
      <w:r w:rsidRPr="00266CBC">
        <w:rPr>
          <w:rFonts w:ascii="Times New Roman" w:hAnsi="Times New Roman"/>
          <w:sz w:val="24"/>
          <w:szCs w:val="24"/>
        </w:rPr>
        <w:t>» – 1) термин, употребляемый главным образом в кибернетике (системотехнике) для обозначения систем, структура и внутренние процессы которых неизвестны или очень сложны. Сложность подобных систем такова,  что оказывается невозможно описать их структуру и поведение; 2) методика исследования проблем очень высокой сложности путем исследования их реакций на известные (заданные) входные воздействия (сигналы). Техника «Черного Ящика» предполагает фиксировать изменения на выходе, изменяя параметры входа.  Эта процедура позволяет понять закономерность поведения организации (системы) и тем самым сделать поведение более предсказуемым.</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Эвристические методы</w:t>
      </w:r>
      <w:r w:rsidRPr="00266CBC">
        <w:rPr>
          <w:rFonts w:ascii="Times New Roman" w:hAnsi="Times New Roman"/>
          <w:sz w:val="24"/>
          <w:szCs w:val="24"/>
        </w:rPr>
        <w:t xml:space="preserve">  – это специальные методы, используемые в процессе открытия нового, это методы решения  сложных  задач в условиях  неполной,  недостаточной текущей информации, в условиях, когда из-за сложности или  недостаточности информации  нельзя  </w:t>
      </w:r>
      <w:r w:rsidRPr="00266CBC">
        <w:rPr>
          <w:rFonts w:ascii="Times New Roman" w:hAnsi="Times New Roman"/>
          <w:i/>
          <w:sz w:val="24"/>
          <w:szCs w:val="24"/>
        </w:rPr>
        <w:t xml:space="preserve">точно </w:t>
      </w:r>
      <w:r w:rsidRPr="00266CBC">
        <w:rPr>
          <w:rFonts w:ascii="Times New Roman" w:hAnsi="Times New Roman"/>
          <w:sz w:val="24"/>
          <w:szCs w:val="24"/>
        </w:rPr>
        <w:t>очертить границы их применения и  оценить допустимые ошибки.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lastRenderedPageBreak/>
        <w:t xml:space="preserve">Эвристическое решение </w:t>
      </w:r>
      <w:r w:rsidRPr="00266CBC">
        <w:rPr>
          <w:rFonts w:ascii="Times New Roman" w:hAnsi="Times New Roman"/>
          <w:sz w:val="24"/>
          <w:szCs w:val="24"/>
        </w:rPr>
        <w:t xml:space="preserve"> - это решение,  принципиально отличающееся от строгих, аргументированных решений, - это  решение, основанное на процедуре поиска  взаимосвязанных  компонент  решения, когда процесс  решения (поиска решения) начинается в условиях отсутствия  соответствующего алгоритма и каких-либо сведений о существовании решения  (и его единственности). При этом в процессе поиска  иногда  производится  дополнительный  сбор  необходимой информации.</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Эксперимент</w:t>
      </w:r>
      <w:r w:rsidRPr="00266CBC">
        <w:rPr>
          <w:rFonts w:ascii="Times New Roman" w:hAnsi="Times New Roman"/>
          <w:sz w:val="24"/>
          <w:szCs w:val="24"/>
        </w:rPr>
        <w:t xml:space="preserve"> – это  метод познания, при помощи которого в  контролируемых и управляемых условиях исследуются явления и проблемы действительности с целью найти  наилучшее, в том или ином смысле, решение. Эксперимент рассматривается как необходимое средство при разработке новых решений. Различают натурное, естественное экспериментирование и экспериментирование с моделями. К экспериментированию с моделями можно отнести вычислительный эксперимент и компьютерное моделирование, при этом  компьютер рассматривается как экспериментальная установка.</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Экспертные оценки</w:t>
      </w:r>
      <w:r w:rsidRPr="00266CBC">
        <w:rPr>
          <w:rFonts w:ascii="Times New Roman" w:hAnsi="Times New Roman"/>
          <w:sz w:val="24"/>
          <w:szCs w:val="24"/>
        </w:rPr>
        <w:t xml:space="preserve"> – это качественные оценки, основанные на информации неколичественного (качественного) характера, которые могут быть получены только с помощью специалистов – </w:t>
      </w:r>
      <w:r w:rsidRPr="00266CBC">
        <w:rPr>
          <w:rFonts w:ascii="Times New Roman" w:hAnsi="Times New Roman"/>
          <w:i/>
          <w:sz w:val="24"/>
          <w:szCs w:val="24"/>
        </w:rPr>
        <w:t>экспертов</w:t>
      </w:r>
      <w:r w:rsidRPr="00266CBC">
        <w:rPr>
          <w:rFonts w:ascii="Times New Roman" w:hAnsi="Times New Roman"/>
          <w:sz w:val="24"/>
          <w:szCs w:val="24"/>
        </w:rPr>
        <w:t>.  Эксперт - это  высококвалифицированный специалист, полагающийся на свои знания, опыт, интуицию и умение оценивать сложные факторы (явления) и способный создать собственную обоснованную (интуитивную) модель анализируемого явления (проблемы), если он располагает необходимой для этого  исходной информацией.</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 xml:space="preserve">Энтропия </w:t>
      </w:r>
      <w:r w:rsidRPr="00266CBC">
        <w:rPr>
          <w:rFonts w:ascii="Times New Roman" w:hAnsi="Times New Roman"/>
          <w:sz w:val="24"/>
          <w:szCs w:val="24"/>
        </w:rPr>
        <w:t>– 1) особая величина (в физике) - функция состояния системы, характеризующая в наблюдаемых явлениях или процессах рассеяние, обесценение энергии, заключающееся в переходе всех видов энергии в тепловую энергию и равномерном распределении последней между всеми телами природы. Энтропия – это функция состояния системы, характеризующая степень неупорядоченности системы, степень дезорганизации. В соответствии с законом возрастания энтропии организованная система, в которой происходят необратимые процессы, должна стремиться к наиболее вероятному состоянию и, следовательно, к деструкции (дезорганизации) имеющегося порядка и к хаосу; 2) мера неопределенности состояния или поведения управляемой системы в данной ситуации (условиях). Энтропия по знаку противоположна объему информации; 3) в политической литературе употребляется «энтропия власти» как рассеяние, обесценение власти, утрата властными органами своего сущностного качества – оказывать управляющее воздействие; 4) «энтропия управляющей системы» - это мера отклонения системы или ее отдельного звена от принятого эталонного (ожидаемого) положения, проявляется в снижении уровня организации, эффективности функционирования, темпов развития системы.</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Эффективность</w:t>
      </w:r>
      <w:r w:rsidRPr="00266CBC">
        <w:rPr>
          <w:rFonts w:ascii="Times New Roman" w:hAnsi="Times New Roman"/>
          <w:sz w:val="24"/>
          <w:szCs w:val="24"/>
        </w:rPr>
        <w:t xml:space="preserve"> – это свойство</w:t>
      </w:r>
      <w:r w:rsidRPr="00266CBC">
        <w:rPr>
          <w:rFonts w:ascii="Times New Roman" w:hAnsi="Times New Roman"/>
          <w:sz w:val="24"/>
          <w:szCs w:val="24"/>
        </w:rPr>
        <w:tab/>
        <w:t xml:space="preserve"> системы (процесса, события, явления), характеризующее соответствие ее (или результата ее функционирования) </w:t>
      </w:r>
      <w:r w:rsidRPr="00266CBC">
        <w:rPr>
          <w:rFonts w:ascii="Times New Roman" w:hAnsi="Times New Roman"/>
          <w:i/>
          <w:sz w:val="24"/>
          <w:szCs w:val="24"/>
        </w:rPr>
        <w:t xml:space="preserve">целевому </w:t>
      </w:r>
      <w:r w:rsidRPr="00266CBC">
        <w:rPr>
          <w:rFonts w:ascii="Times New Roman" w:hAnsi="Times New Roman"/>
          <w:sz w:val="24"/>
          <w:szCs w:val="24"/>
        </w:rPr>
        <w:t xml:space="preserve">назначению в определенных </w:t>
      </w:r>
      <w:r w:rsidRPr="00266CBC">
        <w:rPr>
          <w:rFonts w:ascii="Times New Roman" w:hAnsi="Times New Roman"/>
          <w:i/>
          <w:sz w:val="24"/>
          <w:szCs w:val="24"/>
        </w:rPr>
        <w:t xml:space="preserve">условиях </w:t>
      </w:r>
      <w:r w:rsidRPr="00266CBC">
        <w:rPr>
          <w:rFonts w:ascii="Times New Roman" w:hAnsi="Times New Roman"/>
          <w:sz w:val="24"/>
          <w:szCs w:val="24"/>
        </w:rPr>
        <w:t xml:space="preserve">использования (или функционирования) и с учетом </w:t>
      </w:r>
      <w:r w:rsidRPr="00266CBC">
        <w:rPr>
          <w:rFonts w:ascii="Times New Roman" w:hAnsi="Times New Roman"/>
          <w:i/>
          <w:sz w:val="24"/>
          <w:szCs w:val="24"/>
        </w:rPr>
        <w:t>затрат</w:t>
      </w:r>
      <w:r w:rsidRPr="00266CBC">
        <w:rPr>
          <w:rFonts w:ascii="Times New Roman" w:hAnsi="Times New Roman"/>
          <w:sz w:val="24"/>
          <w:szCs w:val="24"/>
        </w:rPr>
        <w:t xml:space="preserve"> на проектирование, изготовление и эксплуатацию системы. </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Эффективность внешняя</w:t>
      </w:r>
      <w:r w:rsidRPr="00266CBC">
        <w:rPr>
          <w:rFonts w:ascii="Times New Roman" w:hAnsi="Times New Roman"/>
          <w:sz w:val="24"/>
          <w:szCs w:val="24"/>
        </w:rPr>
        <w:t xml:space="preserve"> (техническая эффективность) – это свойство системы (процесса, события), характеризующее результативность деятельности организации, степень достижение </w:t>
      </w:r>
      <w:r w:rsidRPr="00266CBC">
        <w:rPr>
          <w:rFonts w:ascii="Times New Roman" w:hAnsi="Times New Roman"/>
          <w:sz w:val="24"/>
          <w:szCs w:val="24"/>
        </w:rPr>
        <w:lastRenderedPageBreak/>
        <w:t>целей организации. Под технической эффективностью понимают свойство системы, проявляющееся в том, что организация производит нужную, востребованную продукцию или услуги. Анализируя техническую эффективность, организация оценивает соответствие результатов деятельности требованиям, предъявляемым внешними условиями, выясняя, каково влияние результатов на состояние общества (потребителей результатов).</w:t>
      </w:r>
    </w:p>
    <w:p w:rsidR="00225DD7" w:rsidRPr="00266CBC" w:rsidRDefault="00225DD7" w:rsidP="00225DD7">
      <w:pPr>
        <w:rPr>
          <w:rFonts w:ascii="Times New Roman" w:hAnsi="Times New Roman"/>
          <w:sz w:val="24"/>
          <w:szCs w:val="24"/>
        </w:rPr>
      </w:pPr>
      <w:r w:rsidRPr="00266CBC">
        <w:rPr>
          <w:rFonts w:ascii="Times New Roman" w:hAnsi="Times New Roman"/>
          <w:b/>
          <w:sz w:val="24"/>
          <w:szCs w:val="24"/>
        </w:rPr>
        <w:t>Эффективность внутренняя</w:t>
      </w:r>
      <w:r w:rsidRPr="00266CBC">
        <w:rPr>
          <w:rFonts w:ascii="Times New Roman" w:hAnsi="Times New Roman"/>
          <w:sz w:val="24"/>
          <w:szCs w:val="24"/>
        </w:rPr>
        <w:t xml:space="preserve"> (экономическая эффективность) – это свойство системы (процесса), характеризующее уровень организации использования ресурсов и степень оптимизации процессов в организации. Экономическая эффективность предполагает оценку процесса создания продукции или услуг. Внутренняя эффективность отражает насколько умело, эффективно, экономично достигается цель системой (организацией). Оценивая экономическую эффективность, организация анализирует внутреннее положение дел, свою собственную деятельность, выясняя, какой объем ресурсов затрачен на предоставление заданного объема услуг.</w:t>
      </w:r>
    </w:p>
    <w:p w:rsidR="00225DD7" w:rsidRPr="00604A62" w:rsidRDefault="00225DD7" w:rsidP="00225DD7">
      <w:pPr>
        <w:jc w:val="both"/>
        <w:rPr>
          <w:rFonts w:ascii="Times New Roman" w:hAnsi="Times New Roman"/>
          <w:b/>
          <w:i/>
          <w:sz w:val="24"/>
          <w:szCs w:val="24"/>
        </w:rPr>
      </w:pPr>
      <w:r w:rsidRPr="00266CBC">
        <w:rPr>
          <w:rFonts w:ascii="Times New Roman" w:hAnsi="Times New Roman"/>
          <w:b/>
          <w:sz w:val="24"/>
          <w:szCs w:val="24"/>
        </w:rPr>
        <w:t>Эффективное  решение</w:t>
      </w:r>
      <w:r w:rsidRPr="00266CBC">
        <w:rPr>
          <w:rFonts w:ascii="Times New Roman" w:hAnsi="Times New Roman"/>
          <w:sz w:val="24"/>
          <w:szCs w:val="24"/>
        </w:rPr>
        <w:t xml:space="preserve">  - это решение,  приводящее  к наиболее высокому результату по сравнению с другими возможными и рассматриваемыми альтернативами с учетом  «стоимости» (цены) этого результата и в конкретных (определенных) условиях функционирования системы (управления) или условиях решения проблемы (проблемной ситуации).</w:t>
      </w:r>
    </w:p>
    <w:p w:rsidR="00CB61A7" w:rsidRPr="00604A62" w:rsidRDefault="00CB61A7" w:rsidP="00604A62">
      <w:pPr>
        <w:jc w:val="both"/>
        <w:rPr>
          <w:rFonts w:ascii="Times New Roman" w:hAnsi="Times New Roman"/>
          <w:b/>
          <w:i/>
          <w:sz w:val="24"/>
          <w:szCs w:val="24"/>
        </w:rPr>
      </w:pPr>
    </w:p>
    <w:p w:rsidR="00CB61A7" w:rsidRPr="00604A62" w:rsidRDefault="00CB61A7" w:rsidP="00604A62">
      <w:pPr>
        <w:jc w:val="both"/>
        <w:rPr>
          <w:rFonts w:ascii="Times New Roman" w:hAnsi="Times New Roman"/>
          <w:i/>
          <w:snapToGrid w:val="0"/>
          <w:spacing w:val="-4"/>
          <w:sz w:val="24"/>
          <w:szCs w:val="24"/>
          <w:lang w:eastAsia="ru-RU"/>
        </w:rPr>
      </w:pPr>
    </w:p>
    <w:p w:rsidR="00CB61A7" w:rsidRDefault="00CB61A7" w:rsidP="004324F8">
      <w:pPr>
        <w:pStyle w:val="a6"/>
        <w:numPr>
          <w:ilvl w:val="0"/>
          <w:numId w:val="7"/>
        </w:numPr>
        <w:autoSpaceDE w:val="0"/>
        <w:autoSpaceDN w:val="0"/>
        <w:adjustRightInd w:val="0"/>
        <w:spacing w:after="0" w:line="240" w:lineRule="auto"/>
        <w:ind w:left="0" w:firstLine="709"/>
        <w:jc w:val="both"/>
        <w:outlineLvl w:val="0"/>
        <w:rPr>
          <w:rFonts w:ascii="Times New Roman" w:hAnsi="Times New Roman"/>
          <w:b/>
          <w:sz w:val="24"/>
          <w:szCs w:val="24"/>
          <w:lang w:eastAsia="ru-RU"/>
        </w:rPr>
      </w:pPr>
      <w:bookmarkStart w:id="15" w:name="_Toc487123157"/>
      <w:r w:rsidRPr="009162D0">
        <w:rPr>
          <w:rFonts w:ascii="Times New Roman" w:hAnsi="Times New Roman"/>
          <w:b/>
          <w:sz w:val="24"/>
          <w:szCs w:val="24"/>
          <w:lang w:eastAsia="ru-RU"/>
        </w:rPr>
        <w:t>Материалы текущего контроля успеваемости обучающихся и фонд оценочных средств промежуточной аттестации по дисциплине</w:t>
      </w:r>
      <w:bookmarkEnd w:id="15"/>
    </w:p>
    <w:p w:rsidR="00604A62" w:rsidRPr="009162D0" w:rsidRDefault="00604A62" w:rsidP="00604A62">
      <w:pPr>
        <w:pStyle w:val="a6"/>
        <w:autoSpaceDE w:val="0"/>
        <w:autoSpaceDN w:val="0"/>
        <w:adjustRightInd w:val="0"/>
        <w:spacing w:after="0" w:line="240" w:lineRule="auto"/>
        <w:ind w:left="709"/>
        <w:jc w:val="both"/>
        <w:outlineLvl w:val="0"/>
        <w:rPr>
          <w:rFonts w:ascii="Times New Roman" w:hAnsi="Times New Roman"/>
          <w:b/>
          <w:sz w:val="24"/>
          <w:szCs w:val="24"/>
          <w:lang w:eastAsia="ru-RU"/>
        </w:rPr>
      </w:pPr>
    </w:p>
    <w:p w:rsidR="00CB61A7" w:rsidRPr="00D41824" w:rsidRDefault="00CB61A7" w:rsidP="00A53581">
      <w:pPr>
        <w:tabs>
          <w:tab w:val="left" w:pos="1620"/>
        </w:tabs>
        <w:spacing w:after="0"/>
        <w:ind w:firstLine="709"/>
        <w:jc w:val="both"/>
        <w:rPr>
          <w:rFonts w:ascii="Times New Roman" w:hAnsi="Times New Roman"/>
          <w:b/>
          <w:sz w:val="24"/>
          <w:szCs w:val="24"/>
        </w:rPr>
      </w:pPr>
      <w:r w:rsidRPr="00D41824">
        <w:rPr>
          <w:rFonts w:ascii="Times New Roman" w:hAnsi="Times New Roman"/>
          <w:b/>
          <w:sz w:val="24"/>
          <w:szCs w:val="24"/>
        </w:rPr>
        <w:t>4.1Формы и методы текущего контроля успеваемости обучающихся и промежуточной аттестации.</w:t>
      </w:r>
    </w:p>
    <w:p w:rsidR="00CB61A7" w:rsidRPr="009162D0" w:rsidRDefault="00CB61A7" w:rsidP="00A53581">
      <w:pPr>
        <w:tabs>
          <w:tab w:val="left" w:pos="1620"/>
        </w:tabs>
        <w:spacing w:after="0"/>
        <w:ind w:firstLine="709"/>
        <w:jc w:val="both"/>
        <w:rPr>
          <w:rFonts w:ascii="Times New Roman" w:hAnsi="Times New Roman"/>
          <w:b/>
          <w:sz w:val="24"/>
          <w:szCs w:val="24"/>
        </w:rPr>
      </w:pPr>
      <w:r w:rsidRPr="00D41824">
        <w:rPr>
          <w:rFonts w:ascii="Times New Roman" w:hAnsi="Times New Roman"/>
          <w:b/>
          <w:sz w:val="24"/>
          <w:szCs w:val="24"/>
        </w:rPr>
        <w:t xml:space="preserve">4.1.1 В ходе реализации дисциплины </w:t>
      </w:r>
      <w:r w:rsidR="0070165F" w:rsidRPr="0070165F">
        <w:rPr>
          <w:rFonts w:ascii="Times New Roman" w:hAnsi="Times New Roman"/>
          <w:b/>
          <w:sz w:val="24"/>
          <w:szCs w:val="24"/>
        </w:rPr>
        <w:t xml:space="preserve">Б1.В.ДВ.04.01 </w:t>
      </w:r>
      <w:r w:rsidR="00875BC8" w:rsidRPr="00875BC8">
        <w:rPr>
          <w:rFonts w:ascii="Times New Roman" w:hAnsi="Times New Roman"/>
          <w:b/>
          <w:sz w:val="24"/>
          <w:szCs w:val="24"/>
        </w:rPr>
        <w:t xml:space="preserve">«Основы системного анализа» </w:t>
      </w:r>
      <w:r w:rsidRPr="00D41824">
        <w:rPr>
          <w:rFonts w:ascii="Times New Roman" w:hAnsi="Times New Roman"/>
          <w:b/>
          <w:sz w:val="24"/>
          <w:szCs w:val="24"/>
        </w:rPr>
        <w:t>используются следующие методы текущего контроля успеваемости обучающихся:</w:t>
      </w:r>
    </w:p>
    <w:p w:rsidR="00CB61A7" w:rsidRDefault="00CB61A7" w:rsidP="00A53581">
      <w:pPr>
        <w:tabs>
          <w:tab w:val="left" w:pos="1620"/>
        </w:tabs>
        <w:spacing w:after="0"/>
        <w:ind w:firstLine="709"/>
        <w:jc w:val="both"/>
        <w:rPr>
          <w:rFonts w:ascii="Times New Roman" w:hAnsi="Times New Roman"/>
          <w:b/>
          <w:sz w:val="24"/>
          <w:szCs w:val="24"/>
        </w:rPr>
      </w:pPr>
    </w:p>
    <w:p w:rsidR="00CB61A7" w:rsidRDefault="00CB61A7" w:rsidP="00A53581">
      <w:pPr>
        <w:tabs>
          <w:tab w:val="left" w:pos="1620"/>
        </w:tabs>
        <w:spacing w:after="0"/>
        <w:ind w:firstLine="709"/>
        <w:jc w:val="both"/>
        <w:rPr>
          <w:rFonts w:ascii="Times New Roman" w:hAnsi="Times New Roman"/>
          <w:b/>
          <w:sz w:val="24"/>
          <w:szCs w:val="24"/>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988"/>
        <w:gridCol w:w="2876"/>
      </w:tblGrid>
      <w:tr w:rsidR="00CB61A7" w:rsidRPr="00875BC8" w:rsidTr="00225DD7">
        <w:trPr>
          <w:trHeight w:val="64"/>
        </w:trPr>
        <w:tc>
          <w:tcPr>
            <w:tcW w:w="3542" w:type="pct"/>
            <w:tcMar>
              <w:top w:w="28" w:type="dxa"/>
              <w:left w:w="85" w:type="dxa"/>
              <w:bottom w:w="28" w:type="dxa"/>
              <w:right w:w="85" w:type="dxa"/>
            </w:tcMar>
            <w:vAlign w:val="center"/>
          </w:tcPr>
          <w:p w:rsidR="00CB61A7" w:rsidRPr="00875BC8" w:rsidRDefault="00CB61A7" w:rsidP="005F07A1">
            <w:pPr>
              <w:widowControl w:val="0"/>
              <w:spacing w:after="0" w:line="240" w:lineRule="auto"/>
              <w:jc w:val="center"/>
              <w:rPr>
                <w:rFonts w:ascii="Times New Roman" w:hAnsi="Times New Roman"/>
                <w:i/>
                <w:snapToGrid w:val="0"/>
                <w:sz w:val="24"/>
                <w:szCs w:val="24"/>
                <w:lang w:eastAsia="ru-RU"/>
              </w:rPr>
            </w:pPr>
            <w:r w:rsidRPr="00875BC8">
              <w:rPr>
                <w:rFonts w:ascii="Times New Roman" w:hAnsi="Times New Roman"/>
                <w:i/>
                <w:snapToGrid w:val="0"/>
                <w:sz w:val="24"/>
                <w:szCs w:val="24"/>
                <w:lang w:eastAsia="ru-RU"/>
              </w:rPr>
              <w:t>Наименование темы</w:t>
            </w:r>
          </w:p>
        </w:tc>
        <w:tc>
          <w:tcPr>
            <w:tcW w:w="1458" w:type="pct"/>
            <w:tcMar>
              <w:top w:w="28" w:type="dxa"/>
              <w:left w:w="85" w:type="dxa"/>
              <w:bottom w:w="28" w:type="dxa"/>
              <w:right w:w="85" w:type="dxa"/>
            </w:tcMar>
            <w:vAlign w:val="center"/>
          </w:tcPr>
          <w:p w:rsidR="00CB61A7" w:rsidRPr="00875BC8" w:rsidRDefault="00CB61A7" w:rsidP="005F07A1">
            <w:pPr>
              <w:widowControl w:val="0"/>
              <w:spacing w:after="0" w:line="240" w:lineRule="auto"/>
              <w:jc w:val="center"/>
              <w:rPr>
                <w:rFonts w:ascii="Times New Roman" w:hAnsi="Times New Roman"/>
                <w:i/>
                <w:snapToGrid w:val="0"/>
                <w:sz w:val="24"/>
                <w:szCs w:val="24"/>
                <w:lang w:eastAsia="ru-RU"/>
              </w:rPr>
            </w:pPr>
            <w:r w:rsidRPr="00875BC8">
              <w:rPr>
                <w:rFonts w:ascii="Times New Roman" w:hAnsi="Times New Roman"/>
                <w:i/>
                <w:snapToGrid w:val="0"/>
                <w:sz w:val="24"/>
                <w:szCs w:val="24"/>
                <w:lang w:eastAsia="ru-RU"/>
              </w:rPr>
              <w:t>Формы контроля</w:t>
            </w:r>
          </w:p>
        </w:tc>
      </w:tr>
      <w:tr w:rsidR="00CB61A7" w:rsidRPr="00875BC8" w:rsidTr="00225DD7">
        <w:trPr>
          <w:trHeight w:val="192"/>
        </w:trPr>
        <w:tc>
          <w:tcPr>
            <w:tcW w:w="5000" w:type="pct"/>
            <w:gridSpan w:val="2"/>
            <w:tcMar>
              <w:top w:w="28" w:type="dxa"/>
              <w:left w:w="85" w:type="dxa"/>
              <w:bottom w:w="28" w:type="dxa"/>
              <w:right w:w="85" w:type="dxa"/>
            </w:tcMar>
            <w:vAlign w:val="center"/>
          </w:tcPr>
          <w:p w:rsidR="00CB61A7" w:rsidRPr="00875BC8" w:rsidRDefault="00CB61A7" w:rsidP="005F07A1">
            <w:pPr>
              <w:widowControl w:val="0"/>
              <w:spacing w:after="0" w:line="240" w:lineRule="auto"/>
              <w:jc w:val="center"/>
              <w:rPr>
                <w:rFonts w:ascii="Times New Roman" w:hAnsi="Times New Roman"/>
                <w:b/>
                <w:i/>
                <w:snapToGrid w:val="0"/>
                <w:sz w:val="24"/>
                <w:szCs w:val="24"/>
                <w:lang w:eastAsia="ru-RU"/>
              </w:rPr>
            </w:pPr>
            <w:r w:rsidRPr="00875BC8">
              <w:rPr>
                <w:rFonts w:ascii="Times New Roman" w:hAnsi="Times New Roman"/>
                <w:b/>
                <w:i/>
                <w:snapToGrid w:val="0"/>
                <w:sz w:val="24"/>
                <w:szCs w:val="24"/>
                <w:lang w:eastAsia="ru-RU"/>
              </w:rPr>
              <w:t>очная форма обучения</w:t>
            </w:r>
          </w:p>
        </w:tc>
      </w:tr>
      <w:tr w:rsidR="00CB61A7" w:rsidRPr="00875BC8" w:rsidTr="00225DD7">
        <w:trPr>
          <w:trHeight w:val="20"/>
        </w:trPr>
        <w:tc>
          <w:tcPr>
            <w:tcW w:w="3542" w:type="pct"/>
            <w:tcMar>
              <w:top w:w="57" w:type="dxa"/>
              <w:left w:w="85" w:type="dxa"/>
              <w:bottom w:w="57" w:type="dxa"/>
              <w:right w:w="85" w:type="dxa"/>
            </w:tcMar>
            <w:vAlign w:val="center"/>
          </w:tcPr>
          <w:p w:rsidR="00CB61A7" w:rsidRPr="00875BC8" w:rsidRDefault="00CB61A7" w:rsidP="005F07A1">
            <w:pPr>
              <w:pStyle w:val="16"/>
              <w:spacing w:before="0" w:line="240" w:lineRule="auto"/>
              <w:ind w:firstLine="0"/>
              <w:jc w:val="left"/>
              <w:rPr>
                <w:sz w:val="24"/>
                <w:szCs w:val="24"/>
              </w:rPr>
            </w:pPr>
            <w:r w:rsidRPr="00875BC8">
              <w:rPr>
                <w:sz w:val="24"/>
                <w:szCs w:val="24"/>
              </w:rPr>
              <w:t>Тема 1.  Системное мышление и сложность окружающего мира. Становление и эволюция системных  идей и концепций.</w:t>
            </w:r>
          </w:p>
        </w:tc>
        <w:tc>
          <w:tcPr>
            <w:tcW w:w="1458" w:type="pct"/>
            <w:tcMar>
              <w:top w:w="57" w:type="dxa"/>
              <w:left w:w="85" w:type="dxa"/>
              <w:bottom w:w="57" w:type="dxa"/>
              <w:right w:w="85" w:type="dxa"/>
            </w:tcMar>
            <w:vAlign w:val="center"/>
          </w:tcPr>
          <w:p w:rsidR="00CB61A7" w:rsidRPr="00875BC8" w:rsidRDefault="00CB61A7" w:rsidP="005F07A1">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w:t>
            </w:r>
          </w:p>
        </w:tc>
      </w:tr>
      <w:tr w:rsidR="00CB61A7" w:rsidRPr="00875BC8" w:rsidTr="00225DD7">
        <w:trPr>
          <w:trHeight w:val="20"/>
        </w:trPr>
        <w:tc>
          <w:tcPr>
            <w:tcW w:w="3542" w:type="pct"/>
            <w:tcMar>
              <w:top w:w="57" w:type="dxa"/>
              <w:left w:w="85" w:type="dxa"/>
              <w:bottom w:w="57" w:type="dxa"/>
              <w:right w:w="85" w:type="dxa"/>
            </w:tcMar>
          </w:tcPr>
          <w:p w:rsidR="00CB61A7" w:rsidRPr="00875BC8" w:rsidRDefault="00CB61A7" w:rsidP="005F07A1">
            <w:pPr>
              <w:pStyle w:val="16"/>
              <w:spacing w:before="0" w:line="240" w:lineRule="auto"/>
              <w:ind w:firstLine="0"/>
              <w:jc w:val="left"/>
              <w:rPr>
                <w:sz w:val="24"/>
                <w:szCs w:val="24"/>
              </w:rPr>
            </w:pPr>
            <w:r w:rsidRPr="00875BC8">
              <w:rPr>
                <w:sz w:val="24"/>
                <w:szCs w:val="24"/>
              </w:rPr>
              <w:t>Тема 2.   Основные понятия  общей теории систем</w:t>
            </w:r>
          </w:p>
        </w:tc>
        <w:tc>
          <w:tcPr>
            <w:tcW w:w="1458" w:type="pct"/>
            <w:tcMar>
              <w:top w:w="57" w:type="dxa"/>
              <w:left w:w="85" w:type="dxa"/>
              <w:bottom w:w="57" w:type="dxa"/>
              <w:right w:w="85" w:type="dxa"/>
            </w:tcMar>
            <w:vAlign w:val="center"/>
          </w:tcPr>
          <w:p w:rsidR="00CB61A7" w:rsidRPr="00875BC8" w:rsidRDefault="00B342F5" w:rsidP="005F07A1">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3. Теоретические и методологические основы системного анализа</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УО/КР</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4. «Жесткое» и «мягкое» приложения системного подхода.</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ПЗ</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5. Методология постановки и решения проблем в системном анализе</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Т</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6. Выбор целей и средств в процессе постановки проблем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lastRenderedPageBreak/>
              <w:t>Тема 7. Оценка средств достижения целей. Внешняя среда и ее влияние на эффективность  решений</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Style16"/>
              <w:widowControl/>
              <w:spacing w:before="48"/>
              <w:jc w:val="left"/>
              <w:rPr>
                <w:rFonts w:ascii="Times New Roman" w:hAnsi="Times New Roman" w:cs="Times New Roman"/>
                <w:bCs/>
                <w:spacing w:val="10"/>
              </w:rPr>
            </w:pPr>
            <w:r w:rsidRPr="00875BC8">
              <w:rPr>
                <w:rFonts w:ascii="Times New Roman" w:hAnsi="Times New Roman" w:cs="Times New Roman"/>
              </w:rPr>
              <w:t>Тема 8. Моделирование как основной метод системного анализа</w:t>
            </w:r>
          </w:p>
        </w:tc>
        <w:tc>
          <w:tcPr>
            <w:tcW w:w="1458" w:type="pct"/>
            <w:tcMar>
              <w:top w:w="57" w:type="dxa"/>
              <w:left w:w="85" w:type="dxa"/>
              <w:bottom w:w="57" w:type="dxa"/>
              <w:right w:w="85" w:type="dxa"/>
            </w:tcMar>
            <w:vAlign w:val="center"/>
          </w:tcPr>
          <w:p w:rsidR="0060600C" w:rsidRPr="00875BC8" w:rsidRDefault="00AB7BC9" w:rsidP="0060600C">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ДИ</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Style5"/>
              <w:widowControl/>
              <w:spacing w:before="34" w:line="274" w:lineRule="exact"/>
              <w:jc w:val="left"/>
            </w:pPr>
            <w:r w:rsidRPr="00875BC8">
              <w:t>Тема 9. Аналитические и имитационные модели в процессе решения проблем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r w:rsidR="0060600C" w:rsidRPr="00875BC8" w:rsidTr="00225DD7">
        <w:trPr>
          <w:trHeight w:val="20"/>
        </w:trPr>
        <w:tc>
          <w:tcPr>
            <w:tcW w:w="5000" w:type="pct"/>
            <w:gridSpan w:val="2"/>
            <w:tcMar>
              <w:top w:w="28" w:type="dxa"/>
              <w:left w:w="85" w:type="dxa"/>
              <w:bottom w:w="28" w:type="dxa"/>
              <w:right w:w="85" w:type="dxa"/>
            </w:tcMar>
          </w:tcPr>
          <w:p w:rsidR="0060600C" w:rsidRPr="00875BC8" w:rsidRDefault="0060600C" w:rsidP="0060600C">
            <w:pPr>
              <w:widowControl w:val="0"/>
              <w:spacing w:after="0" w:line="240" w:lineRule="auto"/>
              <w:jc w:val="center"/>
              <w:rPr>
                <w:sz w:val="24"/>
                <w:szCs w:val="24"/>
              </w:rPr>
            </w:pPr>
            <w:r w:rsidRPr="00875BC8">
              <w:rPr>
                <w:rFonts w:ascii="Times New Roman" w:hAnsi="Times New Roman"/>
                <w:b/>
                <w:i/>
                <w:snapToGrid w:val="0"/>
                <w:sz w:val="24"/>
                <w:szCs w:val="24"/>
                <w:lang w:eastAsia="ru-RU"/>
              </w:rPr>
              <w:t>очно-заочная форма обучения</w:t>
            </w:r>
          </w:p>
        </w:tc>
      </w:tr>
      <w:tr w:rsidR="0060600C" w:rsidRPr="00875BC8" w:rsidTr="00225DD7">
        <w:trPr>
          <w:trHeight w:val="20"/>
        </w:trPr>
        <w:tc>
          <w:tcPr>
            <w:tcW w:w="3542" w:type="pct"/>
            <w:tcMar>
              <w:top w:w="57" w:type="dxa"/>
              <w:left w:w="85" w:type="dxa"/>
              <w:bottom w:w="57" w:type="dxa"/>
              <w:right w:w="85" w:type="dxa"/>
            </w:tcMar>
            <w:vAlign w:val="center"/>
          </w:tcPr>
          <w:p w:rsidR="0060600C" w:rsidRPr="00875BC8" w:rsidRDefault="0060600C" w:rsidP="0060600C">
            <w:pPr>
              <w:pStyle w:val="16"/>
              <w:spacing w:before="0" w:line="240" w:lineRule="auto"/>
              <w:ind w:firstLine="0"/>
              <w:jc w:val="left"/>
              <w:rPr>
                <w:sz w:val="24"/>
                <w:szCs w:val="24"/>
              </w:rPr>
            </w:pPr>
            <w:r w:rsidRPr="00875BC8">
              <w:rPr>
                <w:sz w:val="24"/>
                <w:szCs w:val="24"/>
              </w:rPr>
              <w:t>Тема 1.  Системное мышление и сложность окружающего мира. Становление и эволюция системных  идей и концепций.</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2.   Основные понятия  общей теории систем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3. Теоретические и методологические основы системного анализа</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УО/КР</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4. «Жесткое» и «мягкое» приложения системного подхода.</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ПЗ</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5. Методология постановки и решения проблем в системном анализе</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Т</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6. Выбор целей и средств в процессе постановки проблем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7. Оценка средств достижения целей. Внешняя среда и ее влияние на эффективность  решений</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Style16"/>
              <w:widowControl/>
              <w:spacing w:before="48"/>
              <w:jc w:val="left"/>
              <w:rPr>
                <w:rFonts w:ascii="Times New Roman" w:hAnsi="Times New Roman" w:cs="Times New Roman"/>
                <w:bCs/>
                <w:spacing w:val="10"/>
              </w:rPr>
            </w:pPr>
            <w:r w:rsidRPr="00875BC8">
              <w:rPr>
                <w:rFonts w:ascii="Times New Roman" w:hAnsi="Times New Roman" w:cs="Times New Roman"/>
              </w:rPr>
              <w:t>Тема 8. Моделирование как основной метод системного анализа</w:t>
            </w:r>
          </w:p>
        </w:tc>
        <w:tc>
          <w:tcPr>
            <w:tcW w:w="1458" w:type="pct"/>
            <w:tcMar>
              <w:top w:w="57" w:type="dxa"/>
              <w:left w:w="85" w:type="dxa"/>
              <w:bottom w:w="57" w:type="dxa"/>
              <w:right w:w="85" w:type="dxa"/>
            </w:tcMar>
            <w:vAlign w:val="center"/>
          </w:tcPr>
          <w:p w:rsidR="0060600C" w:rsidRPr="00875BC8" w:rsidRDefault="00AB7BC9" w:rsidP="0060600C">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ДИ</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Style5"/>
              <w:widowControl/>
              <w:spacing w:before="34" w:line="274" w:lineRule="exact"/>
              <w:jc w:val="left"/>
            </w:pPr>
            <w:r w:rsidRPr="00875BC8">
              <w:t>Тема 9. Аналитические и имитационные модели в процессе решения проблем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r w:rsidR="0060600C" w:rsidRPr="00875BC8" w:rsidTr="00225DD7">
        <w:trPr>
          <w:trHeight w:val="20"/>
        </w:trPr>
        <w:tc>
          <w:tcPr>
            <w:tcW w:w="5000" w:type="pct"/>
            <w:gridSpan w:val="2"/>
            <w:tcMar>
              <w:top w:w="28" w:type="dxa"/>
              <w:left w:w="85" w:type="dxa"/>
              <w:bottom w:w="28" w:type="dxa"/>
              <w:right w:w="85" w:type="dxa"/>
            </w:tcMar>
          </w:tcPr>
          <w:p w:rsidR="0060600C" w:rsidRPr="00875BC8" w:rsidRDefault="0060600C" w:rsidP="0060600C">
            <w:pPr>
              <w:widowControl w:val="0"/>
              <w:spacing w:after="0" w:line="240" w:lineRule="auto"/>
              <w:jc w:val="center"/>
              <w:rPr>
                <w:sz w:val="24"/>
                <w:szCs w:val="24"/>
              </w:rPr>
            </w:pPr>
            <w:r w:rsidRPr="00875BC8">
              <w:rPr>
                <w:rFonts w:ascii="Times New Roman" w:hAnsi="Times New Roman"/>
                <w:b/>
                <w:i/>
                <w:snapToGrid w:val="0"/>
                <w:sz w:val="24"/>
                <w:szCs w:val="24"/>
                <w:lang w:eastAsia="ru-RU"/>
              </w:rPr>
              <w:t>заочная форма обучения</w:t>
            </w:r>
          </w:p>
        </w:tc>
      </w:tr>
      <w:tr w:rsidR="0060600C" w:rsidRPr="00875BC8" w:rsidTr="00225DD7">
        <w:trPr>
          <w:trHeight w:val="20"/>
        </w:trPr>
        <w:tc>
          <w:tcPr>
            <w:tcW w:w="3542" w:type="pct"/>
            <w:tcMar>
              <w:top w:w="57" w:type="dxa"/>
              <w:left w:w="85" w:type="dxa"/>
              <w:bottom w:w="57" w:type="dxa"/>
              <w:right w:w="85" w:type="dxa"/>
            </w:tcMar>
            <w:vAlign w:val="center"/>
          </w:tcPr>
          <w:p w:rsidR="0060600C" w:rsidRPr="00875BC8" w:rsidRDefault="0060600C" w:rsidP="0060600C">
            <w:pPr>
              <w:pStyle w:val="16"/>
              <w:spacing w:before="0" w:line="240" w:lineRule="auto"/>
              <w:ind w:firstLine="0"/>
              <w:jc w:val="left"/>
              <w:rPr>
                <w:sz w:val="24"/>
                <w:szCs w:val="24"/>
              </w:rPr>
            </w:pPr>
            <w:r w:rsidRPr="00875BC8">
              <w:rPr>
                <w:sz w:val="24"/>
                <w:szCs w:val="24"/>
              </w:rPr>
              <w:t>Тема 1.  Системное мышление и сложность окружающего мира. Становление и эволюция системных  идей и концепций.</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2.   Основные понятия  общей теории систем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3. Теоретические и методологические основы системного анализа</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4. «Жесткое» и «мягкое» приложения системного подхода.</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5. Методология постановки и решения проблем в системном анализе</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6. Выбор целей и средств в процессе постановки проблем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16"/>
              <w:spacing w:before="0" w:line="240" w:lineRule="auto"/>
              <w:ind w:firstLine="0"/>
              <w:jc w:val="left"/>
              <w:rPr>
                <w:sz w:val="24"/>
                <w:szCs w:val="24"/>
              </w:rPr>
            </w:pPr>
            <w:r w:rsidRPr="00875BC8">
              <w:rPr>
                <w:sz w:val="24"/>
                <w:szCs w:val="24"/>
              </w:rPr>
              <w:t>Тема 7. Оценка средств достижения целей. Внешняя среда и ее влияние на эффективность  решений</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УО</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Style16"/>
              <w:widowControl/>
              <w:spacing w:before="48"/>
              <w:jc w:val="left"/>
              <w:rPr>
                <w:rFonts w:ascii="Times New Roman" w:hAnsi="Times New Roman" w:cs="Times New Roman"/>
                <w:bCs/>
                <w:spacing w:val="10"/>
              </w:rPr>
            </w:pPr>
            <w:r w:rsidRPr="00875BC8">
              <w:rPr>
                <w:rFonts w:ascii="Times New Roman" w:hAnsi="Times New Roman" w:cs="Times New Roman"/>
              </w:rPr>
              <w:t>Тема 8. Моделирование как основной метод системного анализа</w:t>
            </w:r>
          </w:p>
        </w:tc>
        <w:tc>
          <w:tcPr>
            <w:tcW w:w="1458" w:type="pct"/>
            <w:tcMar>
              <w:top w:w="57" w:type="dxa"/>
              <w:left w:w="85" w:type="dxa"/>
              <w:bottom w:w="57" w:type="dxa"/>
              <w:right w:w="85" w:type="dxa"/>
            </w:tcMar>
            <w:vAlign w:val="center"/>
          </w:tcPr>
          <w:p w:rsidR="0060600C" w:rsidRPr="00875BC8" w:rsidRDefault="00AB7BC9" w:rsidP="0060600C">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ДИ</w:t>
            </w:r>
          </w:p>
        </w:tc>
      </w:tr>
      <w:tr w:rsidR="0060600C" w:rsidRPr="00875BC8" w:rsidTr="00225DD7">
        <w:trPr>
          <w:trHeight w:val="20"/>
        </w:trPr>
        <w:tc>
          <w:tcPr>
            <w:tcW w:w="3542" w:type="pct"/>
            <w:tcMar>
              <w:top w:w="57" w:type="dxa"/>
              <w:left w:w="85" w:type="dxa"/>
              <w:bottom w:w="57" w:type="dxa"/>
              <w:right w:w="85" w:type="dxa"/>
            </w:tcMar>
          </w:tcPr>
          <w:p w:rsidR="0060600C" w:rsidRPr="00875BC8" w:rsidRDefault="0060600C" w:rsidP="0060600C">
            <w:pPr>
              <w:pStyle w:val="Style5"/>
              <w:widowControl/>
              <w:spacing w:before="34" w:line="274" w:lineRule="exact"/>
              <w:jc w:val="left"/>
            </w:pPr>
            <w:r w:rsidRPr="00875BC8">
              <w:t>Тема 9. Аналитические и имитационные модели в процессе решения проблем</w:t>
            </w:r>
          </w:p>
        </w:tc>
        <w:tc>
          <w:tcPr>
            <w:tcW w:w="1458" w:type="pct"/>
            <w:tcMar>
              <w:top w:w="57" w:type="dxa"/>
              <w:left w:w="85" w:type="dxa"/>
              <w:bottom w:w="57" w:type="dxa"/>
              <w:right w:w="85" w:type="dxa"/>
            </w:tcMar>
            <w:vAlign w:val="center"/>
          </w:tcPr>
          <w:p w:rsidR="0060600C" w:rsidRPr="00875BC8" w:rsidRDefault="0060600C" w:rsidP="0060600C">
            <w:pPr>
              <w:spacing w:after="0"/>
              <w:jc w:val="center"/>
              <w:rPr>
                <w:rFonts w:ascii="Times New Roman" w:hAnsi="Times New Roman"/>
                <w:color w:val="000000"/>
                <w:sz w:val="24"/>
                <w:szCs w:val="24"/>
                <w:lang w:eastAsia="ru-RU"/>
              </w:rPr>
            </w:pPr>
            <w:r w:rsidRPr="00875BC8">
              <w:rPr>
                <w:rFonts w:ascii="Times New Roman" w:hAnsi="Times New Roman"/>
                <w:color w:val="000000"/>
                <w:sz w:val="24"/>
                <w:szCs w:val="24"/>
                <w:lang w:eastAsia="ru-RU"/>
              </w:rPr>
              <w:t>Д</w:t>
            </w:r>
          </w:p>
        </w:tc>
      </w:tr>
    </w:tbl>
    <w:p w:rsidR="00CB61A7" w:rsidRDefault="00CB61A7" w:rsidP="00A53581">
      <w:pPr>
        <w:tabs>
          <w:tab w:val="left" w:pos="1620"/>
        </w:tabs>
        <w:spacing w:after="0"/>
        <w:ind w:firstLine="709"/>
        <w:jc w:val="both"/>
        <w:rPr>
          <w:rFonts w:ascii="Times New Roman" w:hAnsi="Times New Roman"/>
          <w:b/>
          <w:sz w:val="24"/>
          <w:szCs w:val="24"/>
        </w:rPr>
      </w:pPr>
    </w:p>
    <w:p w:rsidR="00CB61A7" w:rsidRPr="009162D0" w:rsidRDefault="00CB61A7" w:rsidP="00FB451C">
      <w:pPr>
        <w:rPr>
          <w:rFonts w:ascii="Times New Roman" w:hAnsi="Times New Roman"/>
          <w:b/>
          <w:sz w:val="24"/>
          <w:szCs w:val="24"/>
        </w:rPr>
      </w:pPr>
      <w:r w:rsidRPr="00604A62">
        <w:rPr>
          <w:rFonts w:ascii="Times New Roman" w:hAnsi="Times New Roman"/>
          <w:b/>
          <w:sz w:val="24"/>
          <w:szCs w:val="24"/>
        </w:rPr>
        <w:t>4.1.2 Экзамен проводится с применением следующих методов (средств):</w:t>
      </w:r>
    </w:p>
    <w:p w:rsidR="00D81A53" w:rsidRPr="00D81A53" w:rsidRDefault="00B342F5" w:rsidP="00D81A53">
      <w:pPr>
        <w:tabs>
          <w:tab w:val="left" w:pos="1620"/>
        </w:tabs>
        <w:spacing w:after="0" w:line="240" w:lineRule="auto"/>
        <w:jc w:val="both"/>
        <w:rPr>
          <w:rFonts w:ascii="Times New Roman" w:eastAsia="Arial Unicode MS" w:hAnsi="Times New Roman"/>
          <w:sz w:val="24"/>
          <w:szCs w:val="24"/>
          <w:u w:color="000000"/>
          <w:lang w:eastAsia="ru-RU"/>
        </w:rPr>
      </w:pPr>
      <w:r w:rsidRPr="00BC4459">
        <w:rPr>
          <w:rFonts w:ascii="Times New Roman" w:hAnsi="Times New Roman"/>
          <w:sz w:val="24"/>
          <w:szCs w:val="24"/>
        </w:rPr>
        <w:t xml:space="preserve">Экзамен проводится в форме </w:t>
      </w:r>
      <w:r w:rsidR="00D81A53" w:rsidRPr="00D81A53">
        <w:rPr>
          <w:rFonts w:ascii="Times New Roman" w:eastAsia="Arial Unicode MS" w:hAnsi="Times New Roman"/>
          <w:sz w:val="24"/>
          <w:szCs w:val="24"/>
          <w:u w:color="000000"/>
          <w:lang w:eastAsia="ru-RU"/>
        </w:rPr>
        <w:t>устного ответа</w:t>
      </w:r>
    </w:p>
    <w:p w:rsidR="00B342F5" w:rsidRDefault="00B342F5" w:rsidP="00B342F5">
      <w:pPr>
        <w:spacing w:line="240" w:lineRule="auto"/>
        <w:rPr>
          <w:rFonts w:ascii="Times New Roman" w:hAnsi="Times New Roman"/>
          <w:sz w:val="24"/>
          <w:szCs w:val="24"/>
        </w:rPr>
      </w:pPr>
      <w:r w:rsidRPr="00BC4459">
        <w:rPr>
          <w:rFonts w:ascii="Times New Roman" w:hAnsi="Times New Roman"/>
          <w:sz w:val="24"/>
          <w:szCs w:val="24"/>
        </w:rPr>
        <w:t>на теоретические вопросы и решения задачи (кейса)</w:t>
      </w:r>
      <w:r>
        <w:rPr>
          <w:rFonts w:ascii="Times New Roman" w:hAnsi="Times New Roman"/>
          <w:sz w:val="24"/>
          <w:szCs w:val="24"/>
        </w:rPr>
        <w:t>.</w:t>
      </w:r>
    </w:p>
    <w:p w:rsidR="00B342F5" w:rsidRPr="00BC4459" w:rsidRDefault="00B342F5" w:rsidP="00B342F5">
      <w:pPr>
        <w:spacing w:line="240" w:lineRule="auto"/>
        <w:rPr>
          <w:rFonts w:ascii="Times New Roman" w:hAnsi="Times New Roman"/>
          <w:sz w:val="24"/>
          <w:szCs w:val="24"/>
        </w:rPr>
      </w:pPr>
    </w:p>
    <w:p w:rsidR="00AB7BC9" w:rsidRPr="009162D0" w:rsidRDefault="00AB7BC9" w:rsidP="00AB7BC9">
      <w:pPr>
        <w:rPr>
          <w:rFonts w:ascii="Times New Roman" w:hAnsi="Times New Roman"/>
          <w:b/>
          <w:sz w:val="24"/>
          <w:szCs w:val="24"/>
        </w:rPr>
      </w:pPr>
      <w:r w:rsidRPr="009162D0">
        <w:rPr>
          <w:rFonts w:ascii="Times New Roman" w:hAnsi="Times New Roman"/>
          <w:b/>
          <w:sz w:val="24"/>
          <w:szCs w:val="24"/>
        </w:rPr>
        <w:t>4.2 Материалы текущего контроля успеваемости обучающихся.</w:t>
      </w:r>
    </w:p>
    <w:p w:rsidR="00AB7BC9" w:rsidRPr="009162D0" w:rsidRDefault="00AB7BC9" w:rsidP="00AB7BC9">
      <w:pPr>
        <w:rPr>
          <w:rFonts w:ascii="Times New Roman" w:hAnsi="Times New Roman"/>
          <w:b/>
          <w:sz w:val="24"/>
          <w:szCs w:val="24"/>
        </w:rPr>
      </w:pPr>
      <w:r>
        <w:rPr>
          <w:rFonts w:ascii="Times New Roman" w:hAnsi="Times New Roman"/>
          <w:b/>
          <w:sz w:val="24"/>
          <w:szCs w:val="24"/>
        </w:rPr>
        <w:t>Типовые вопросы для устного опроса</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Современное состояние общей теории систем. Основные принципы общей теории систем.</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Организация как открытая и закрытая система.</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Внешняя среда организации: ее компоненты и факторы влияния.</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Механизмы связи внутренней и внешней среды.</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Внутренняя среда организации: взаимодействие между системой и ее частью.</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Внутренняя среда организации: выделение основных компонентов организации.</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Механизм интеграции в систему (Д. Истон).</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Понятие управленческого труда в организации.</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Операции и процедуры управленческих работ.</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Категории управленческих работников.</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Виды разделения труда в организациях; направления деятельности организаций; классификация организаций и формы их объединения.</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Понятие организационной структуры.</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Эволюция организационных структур.</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Основные виды классических организационных структур: линейная, функциональная и дивизиональнаяоргструктуры; адаптивные организационные структуры (проектные, матричные, конгломератные, сетевые).</w:t>
      </w:r>
    </w:p>
    <w:p w:rsidR="00AB7BC9" w:rsidRPr="00AF1081" w:rsidRDefault="00AB7BC9" w:rsidP="00AB7BC9">
      <w:pPr>
        <w:spacing w:after="0"/>
        <w:rPr>
          <w:rFonts w:ascii="Times New Roman" w:hAnsi="Times New Roman"/>
          <w:sz w:val="24"/>
          <w:szCs w:val="24"/>
        </w:rPr>
      </w:pPr>
    </w:p>
    <w:p w:rsidR="00AB7BC9" w:rsidRPr="00AF1081" w:rsidRDefault="00AB7BC9" w:rsidP="00AB7BC9">
      <w:pPr>
        <w:spacing w:after="0"/>
        <w:rPr>
          <w:rFonts w:ascii="Times New Roman" w:hAnsi="Times New Roman"/>
          <w:sz w:val="24"/>
          <w:szCs w:val="24"/>
        </w:rPr>
      </w:pPr>
      <w:r>
        <w:rPr>
          <w:rFonts w:ascii="Times New Roman" w:hAnsi="Times New Roman"/>
          <w:b/>
          <w:sz w:val="24"/>
          <w:szCs w:val="24"/>
        </w:rPr>
        <w:t>Типовые т</w:t>
      </w:r>
      <w:r w:rsidRPr="00AF1081">
        <w:rPr>
          <w:rFonts w:ascii="Times New Roman" w:hAnsi="Times New Roman"/>
          <w:b/>
          <w:sz w:val="24"/>
          <w:szCs w:val="24"/>
        </w:rPr>
        <w:t>емы для докладов</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Инновационные организационные структуры: эдхократическая организация, многомерная организация, партисипативная организация, предпринимательская организация.</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Организация, ориентированная на рынок.</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Проектирование организационной структуры. Факторы, влияющие на выбор организационной структуры: широта контроля, степень централизации, разделение труда, структурное деление.</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 xml:space="preserve">Методы проектирования организационных структур. </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Органические и механистические типы структур управления.</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Организационные структуры управления информационного общества. Виртуальные структуры.</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Жизненный цикл организации, основные стадии и этапы.</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Действия руководителя на различных этапах жизненного цикла.</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Планирование, как функция менеджмента. Принципы планирования.</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Методы планирования.</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Организация планирования (три основные формы). Графические методы планирования (сетевой график, диаграмма Гантта).</w:t>
      </w:r>
    </w:p>
    <w:p w:rsidR="00AB7BC9" w:rsidRPr="00AF1081" w:rsidRDefault="00AB7BC9" w:rsidP="00AB7BC9">
      <w:pPr>
        <w:spacing w:after="0"/>
        <w:rPr>
          <w:rFonts w:ascii="Times New Roman" w:hAnsi="Times New Roman"/>
          <w:sz w:val="24"/>
          <w:szCs w:val="24"/>
        </w:rPr>
      </w:pPr>
      <w:r w:rsidRPr="00AF1081">
        <w:rPr>
          <w:rFonts w:ascii="Times New Roman" w:hAnsi="Times New Roman"/>
          <w:sz w:val="24"/>
          <w:szCs w:val="24"/>
        </w:rPr>
        <w:t>Стратегическое, тактическое и оперативное планирование.</w:t>
      </w:r>
    </w:p>
    <w:p w:rsidR="00AB7BC9" w:rsidRDefault="00AB7BC9" w:rsidP="00AB7BC9">
      <w:pPr>
        <w:spacing w:after="0"/>
        <w:rPr>
          <w:rFonts w:ascii="Times New Roman" w:hAnsi="Times New Roman"/>
          <w:sz w:val="24"/>
          <w:szCs w:val="24"/>
        </w:rPr>
      </w:pPr>
      <w:r w:rsidRPr="00AF1081">
        <w:rPr>
          <w:rFonts w:ascii="Times New Roman" w:hAnsi="Times New Roman"/>
          <w:sz w:val="24"/>
          <w:szCs w:val="24"/>
        </w:rPr>
        <w:t>Прогнозирование: понятие и виды прогнозов. Принципы и основные методы прогнозирования.</w:t>
      </w:r>
    </w:p>
    <w:p w:rsidR="00AB7BC9" w:rsidRDefault="00AB7BC9" w:rsidP="00AB7BC9">
      <w:pPr>
        <w:spacing w:after="0"/>
        <w:rPr>
          <w:rFonts w:ascii="Times New Roman" w:hAnsi="Times New Roman"/>
          <w:sz w:val="24"/>
          <w:szCs w:val="24"/>
        </w:rPr>
      </w:pPr>
    </w:p>
    <w:p w:rsidR="00AB7BC9" w:rsidRPr="00266CBC" w:rsidRDefault="00AB7BC9" w:rsidP="00AB7BC9">
      <w:pPr>
        <w:spacing w:after="0"/>
        <w:rPr>
          <w:rFonts w:ascii="Times New Roman" w:hAnsi="Times New Roman"/>
          <w:b/>
          <w:sz w:val="24"/>
        </w:rPr>
      </w:pPr>
      <w:r w:rsidRPr="00266CBC">
        <w:rPr>
          <w:rFonts w:ascii="Times New Roman" w:hAnsi="Times New Roman"/>
          <w:b/>
          <w:sz w:val="24"/>
        </w:rPr>
        <w:t>Типовые практические задания</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lastRenderedPageBreak/>
        <w:t xml:space="preserve"> 1. Составьте творческий проект. В рамках проекта составьте презентацию минимум на 50 слайдов на основе комплексного и всестороннего изучения выбранного Вами вопроса. При составлении презентации пользуйтесь материалами лекций, а также литературой по теме курса. Представьте свой проект на дискуссию для всей группы вместе с презентацией.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Примерные темы для творческого проекта:</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Методы планирование и модели распределения ресурсов.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Модели и методы  планирования  и  управления запасами.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Основная </w:t>
      </w:r>
      <w:r w:rsidRPr="00AF1081">
        <w:rPr>
          <w:rFonts w:ascii="Times New Roman" w:hAnsi="Times New Roman"/>
          <w:bCs/>
          <w:sz w:val="24"/>
          <w:szCs w:val="24"/>
        </w:rPr>
        <w:tab/>
        <w:t xml:space="preserve">модель управления запасами как форма общей стоимости запасов.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Применение имитационного моделирования в сложных системах управления запасами.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Модели сетевого планирования и управления  и их применение  при планировании работ проектного характера.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Методы анализа сетевых моделей.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Модели массового обслуживания как прикладные задачи теории вероятностей и математической статистики  в задачах  оперативного управления крупными разработками.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Методы  анализа моделей массового обслуживания: аналитические методы исследования  и  алгоритмы имитационного моделирования.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Применение моделей линейного программирования для решения задач оптимального планирования  (задач  распределения ограниченных  средств и ресурсов).</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Линейное программирование как  метод  моделирования задач распределения ресурсов.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Прямая и двойственная задачи линейного программирования. </w:t>
      </w:r>
    </w:p>
    <w:p w:rsidR="00AB7BC9" w:rsidRPr="00AF1081" w:rsidRDefault="00AB7BC9" w:rsidP="00AB7BC9">
      <w:pPr>
        <w:spacing w:after="0"/>
        <w:rPr>
          <w:rFonts w:ascii="Times New Roman" w:hAnsi="Times New Roman"/>
          <w:bCs/>
          <w:sz w:val="24"/>
          <w:szCs w:val="24"/>
        </w:rPr>
      </w:pPr>
      <w:r w:rsidRPr="00AF1081">
        <w:rPr>
          <w:rFonts w:ascii="Times New Roman" w:hAnsi="Times New Roman"/>
          <w:bCs/>
          <w:sz w:val="24"/>
          <w:szCs w:val="24"/>
        </w:rPr>
        <w:t xml:space="preserve">Транспортная задача линейного программирования, или  задача о рациональной перевозке однородного продукта.   </w:t>
      </w:r>
    </w:p>
    <w:p w:rsidR="00AB7BC9" w:rsidRPr="00031D9F" w:rsidRDefault="00AB7BC9" w:rsidP="00AB7BC9">
      <w:pPr>
        <w:spacing w:after="0"/>
        <w:rPr>
          <w:rFonts w:ascii="Times New Roman" w:hAnsi="Times New Roman"/>
          <w:sz w:val="24"/>
          <w:szCs w:val="24"/>
        </w:rPr>
      </w:pPr>
    </w:p>
    <w:p w:rsidR="00AB7BC9" w:rsidRPr="00CF3617" w:rsidRDefault="00AB7BC9" w:rsidP="00AB7BC9">
      <w:pPr>
        <w:spacing w:after="0"/>
        <w:rPr>
          <w:rFonts w:ascii="Times New Roman" w:hAnsi="Times New Roman"/>
          <w:b/>
          <w:bCs/>
          <w:sz w:val="24"/>
          <w:szCs w:val="24"/>
        </w:rPr>
      </w:pPr>
    </w:p>
    <w:p w:rsidR="00AB7BC9" w:rsidRPr="00031D9F" w:rsidRDefault="00AB7BC9" w:rsidP="00AB7BC9">
      <w:pPr>
        <w:spacing w:after="0"/>
        <w:rPr>
          <w:rFonts w:ascii="Times New Roman" w:hAnsi="Times New Roman"/>
          <w:b/>
          <w:bCs/>
          <w:sz w:val="24"/>
          <w:szCs w:val="24"/>
        </w:rPr>
      </w:pPr>
      <w:r>
        <w:rPr>
          <w:rFonts w:ascii="Times New Roman" w:hAnsi="Times New Roman"/>
          <w:b/>
          <w:bCs/>
          <w:sz w:val="24"/>
          <w:szCs w:val="24"/>
        </w:rPr>
        <w:t>Типовой пример деловой игры</w:t>
      </w:r>
      <w:r w:rsidRPr="00031D9F">
        <w:rPr>
          <w:rFonts w:ascii="Times New Roman" w:hAnsi="Times New Roman"/>
          <w:b/>
          <w:bCs/>
          <w:sz w:val="24"/>
          <w:szCs w:val="24"/>
        </w:rPr>
        <w:t xml:space="preserve"> </w:t>
      </w:r>
    </w:p>
    <w:p w:rsidR="00AB7BC9" w:rsidRPr="00031D9F" w:rsidRDefault="00AB7BC9" w:rsidP="00AB7BC9">
      <w:pPr>
        <w:spacing w:after="0"/>
        <w:rPr>
          <w:rFonts w:ascii="Times New Roman" w:hAnsi="Times New Roman"/>
          <w:bCs/>
          <w:sz w:val="24"/>
          <w:szCs w:val="24"/>
        </w:rPr>
      </w:pPr>
      <w:r w:rsidRPr="00031D9F">
        <w:rPr>
          <w:rFonts w:ascii="Times New Roman" w:hAnsi="Times New Roman"/>
          <w:bCs/>
          <w:sz w:val="24"/>
          <w:szCs w:val="24"/>
        </w:rPr>
        <w:t xml:space="preserve">Деловая игра Эдвардса Деминга на тему: Человек в системе менеджмента: роль управленческих навыков и мотивации. Цель: студент должен наглядно осознать – что важнее: мотивация или навыки управления для системы менеджмента. В ходе деловой игры должны выделиться основные и самые эффективные, на взгляд студентов, методы мотивации. Затем преподаватель дает задание выполнить задание, навыков к выполнению которого у студентов нет. Перед деловой игрой в ходе дискуссии детально обсуждается тема мотивации: </w:t>
      </w:r>
    </w:p>
    <w:p w:rsidR="00AB7BC9" w:rsidRPr="00031D9F" w:rsidRDefault="00AB7BC9" w:rsidP="00AB7BC9">
      <w:pPr>
        <w:spacing w:after="0"/>
        <w:rPr>
          <w:rFonts w:ascii="Times New Roman" w:hAnsi="Times New Roman"/>
          <w:bCs/>
          <w:sz w:val="24"/>
          <w:szCs w:val="24"/>
        </w:rPr>
      </w:pPr>
      <w:r w:rsidRPr="00031D9F">
        <w:rPr>
          <w:rFonts w:ascii="Times New Roman" w:hAnsi="Times New Roman"/>
          <w:bCs/>
          <w:sz w:val="24"/>
          <w:szCs w:val="24"/>
        </w:rPr>
        <w:t xml:space="preserve">Различные трактовки термина «мотивация». Соотношение понятий потребностей, мотивов, мотивации, стимулов, вознаграждений, интересов и целей. Роль первичных и вторичных потребностей; внешнего и внутреннего вознаграждения для группы и индивида. Трактовка феномена потребности З.Фрейдом, П.Сорокиным, и К.Мадсеном. «Метод кнута и пряника» – традиционный метод управления мотивацией человека. Концепция положительного подкрепления Б.Скиннера. </w:t>
      </w:r>
    </w:p>
    <w:p w:rsidR="00AB7BC9" w:rsidRPr="00031D9F" w:rsidRDefault="00AB7BC9" w:rsidP="00AB7BC9">
      <w:pPr>
        <w:spacing w:after="0"/>
        <w:rPr>
          <w:rFonts w:ascii="Times New Roman" w:hAnsi="Times New Roman"/>
          <w:bCs/>
          <w:sz w:val="24"/>
          <w:szCs w:val="24"/>
        </w:rPr>
      </w:pPr>
      <w:r w:rsidRPr="00031D9F">
        <w:rPr>
          <w:rFonts w:ascii="Times New Roman" w:hAnsi="Times New Roman"/>
          <w:bCs/>
          <w:sz w:val="24"/>
          <w:szCs w:val="24"/>
        </w:rPr>
        <w:t>Содержательные теории мотивации: иерархия потребностей А. Маслоу, двухфакторная теория Ф.Герцберга, мотивационная теория Д. Макклелланда, теория ERG (ССР) К.Альдерфера. Практика применения содержательных теорий мотивации. Недооценка национальных, социальных и личностных различий индивида содержательными теориями мотивации. Современные интерпретации пирамиды А.МаслоуЖ.Годфруа, Р.Инглехартом и С. Коссеном.</w:t>
      </w:r>
    </w:p>
    <w:p w:rsidR="00AB7BC9" w:rsidRPr="00031D9F" w:rsidRDefault="00AB7BC9" w:rsidP="00AB7BC9">
      <w:pPr>
        <w:spacing w:after="0"/>
        <w:rPr>
          <w:rFonts w:ascii="Times New Roman" w:hAnsi="Times New Roman"/>
          <w:bCs/>
          <w:sz w:val="24"/>
          <w:szCs w:val="24"/>
        </w:rPr>
      </w:pPr>
      <w:r w:rsidRPr="00031D9F">
        <w:rPr>
          <w:rFonts w:ascii="Times New Roman" w:hAnsi="Times New Roman"/>
          <w:bCs/>
          <w:sz w:val="24"/>
          <w:szCs w:val="24"/>
        </w:rPr>
        <w:t xml:space="preserve">Процессуальные теории мотивации: теория ожидания В.Врума, теория справедливости С.Адамса, модель Л.Портера – Э.Лоулера, теория постановки Э. Лока, концепция партисипативного управления. Ситуационная природа вознаграждения индивида в </w:t>
      </w:r>
      <w:r w:rsidRPr="00031D9F">
        <w:rPr>
          <w:rFonts w:ascii="Times New Roman" w:hAnsi="Times New Roman"/>
          <w:bCs/>
          <w:sz w:val="24"/>
          <w:szCs w:val="24"/>
        </w:rPr>
        <w:lastRenderedPageBreak/>
        <w:t xml:space="preserve">организации. Восприятие человеком внутренней и внешней справедливости. Современные механизмы обеспечения справедливости в организации. </w:t>
      </w:r>
    </w:p>
    <w:p w:rsidR="00AB7BC9" w:rsidRPr="00031D9F" w:rsidRDefault="00AB7BC9" w:rsidP="00AB7BC9">
      <w:pPr>
        <w:spacing w:after="0"/>
        <w:rPr>
          <w:rFonts w:ascii="Times New Roman" w:hAnsi="Times New Roman"/>
          <w:sz w:val="24"/>
          <w:szCs w:val="24"/>
        </w:rPr>
      </w:pPr>
      <w:r w:rsidRPr="00031D9F">
        <w:rPr>
          <w:rFonts w:ascii="Times New Roman" w:hAnsi="Times New Roman"/>
          <w:bCs/>
          <w:sz w:val="24"/>
          <w:szCs w:val="24"/>
        </w:rPr>
        <w:t>Обсуждение вывод Эдвардса Деминга по результатам деловой игры: роль менеджера как мотиватора, либо роль менеджера как квалифицированного управленца.</w:t>
      </w:r>
    </w:p>
    <w:p w:rsidR="00AB7BC9" w:rsidRPr="00031D9F" w:rsidRDefault="00AB7BC9" w:rsidP="00AB7BC9">
      <w:pPr>
        <w:rPr>
          <w:rFonts w:ascii="Times New Roman" w:hAnsi="Times New Roman"/>
          <w:b/>
          <w:bCs/>
          <w:sz w:val="24"/>
          <w:szCs w:val="24"/>
        </w:rPr>
      </w:pP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Деловая игра на тему: Управление в коллективе: роль управленческих навыков и мотивации. Цель: студент должен получить практические навыки руководства группой с целью достижения сложной поставленной цели.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В ходе деловой игры должны выделиться основные и самые эффективные, на взгляд студентов, методы мотивации и кооперации в группе. Затем преподаватель дает задание, состоящее из нескольких этапов.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На первом этапе идет устный опрос о том, какой управленческий опыт был у студентов, и посещали ли они реальные предприятия, вникали ли они в систему менеджмента данных предприятий.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На втором этапе из числа активных студентов, имеющих максимальный опыт в практическом анализе систем менеджмента реальных предприятий, отбирается группа топ-менеджеров, каждый из которых должен кратко и наглядно представить свое предприятие для того, чтобы привлечь работать на него других менеджеров – своих одногруппников.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На третьем этапе происходит дискуссия на тему: как максимально эффективно отобрать кадры для системы менеджмента. Обсуждаются основные вопросы, которые принято задавать при собеседованиях, тесты и задания, которые принято давать кандидатам. Затем дается время, чтобы группа топ-менеджеров разработала свою эффективную систему отбора кадров для своего предприятия.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На четвертом этапе топ-менеджеры в рамках созданной ими же системы отбора кадров набирают себе кадры из числа одногруппников, которые, в свою очередь, посещают своих потенциальных работодателей. Группа топ-менеджеров все фиксирует у себя в письменном виде: критерии отбора кандидатов, положительные и отрицательные стороны каждого кандидата, сильные и слабые места каждого кандидата и т.д.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На пятом этапе происходит формирование команд и обсуждение опыта топ-менеджеров и менеджеров младшего звена предприятий.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На шестом этапе каждой группе дают на дом (время исполнение – от 1 до 3-х недель, в зависимости от расписания занятий) большое комплексное задание: разработать стратегию развития, миссию, цели, задачи, функции менеджмента, организационную структуру; создать маркетинговую кампанию для продукта компании; разработать систему мотивации на предприятии; комплексно расписать и связать все функции менеджмента: организацию, планирование, мотивацию, контроль и маркетинг для каждого отдельного предприятия каждой отдельной группе. </w:t>
      </w:r>
    </w:p>
    <w:p w:rsidR="00AB7BC9" w:rsidRPr="00031D9F" w:rsidRDefault="00AB7BC9" w:rsidP="00AB7BC9">
      <w:pPr>
        <w:rPr>
          <w:rFonts w:ascii="Times New Roman" w:hAnsi="Times New Roman"/>
          <w:bCs/>
          <w:sz w:val="24"/>
          <w:szCs w:val="24"/>
        </w:rPr>
      </w:pPr>
      <w:r w:rsidRPr="00031D9F">
        <w:rPr>
          <w:rFonts w:ascii="Times New Roman" w:hAnsi="Times New Roman"/>
          <w:bCs/>
          <w:sz w:val="24"/>
          <w:szCs w:val="24"/>
        </w:rPr>
        <w:t xml:space="preserve">Студенты сами решают: как они будут командовать коллективом – рабочей группой – в рамках отведенного ими времени. Баллы за участие в деловой игре выставляются </w:t>
      </w:r>
      <w:r w:rsidRPr="00031D9F">
        <w:rPr>
          <w:rFonts w:ascii="Times New Roman" w:hAnsi="Times New Roman"/>
          <w:bCs/>
          <w:sz w:val="24"/>
          <w:szCs w:val="24"/>
        </w:rPr>
        <w:lastRenderedPageBreak/>
        <w:t xml:space="preserve">преподавателем для всей группы в целом. Группа распределяет эти баллы между участниками на коллегиальной основе: менеджеры среднего звена ставят баллы своему топ-менеджеру; топ-менеджер ставит баллы менеджерам среднего звена. Преподаватель вправе согласиться с данным распределением, либо скорректировать эти баллы по своему усмотрению, в зависимости от реального вклада каждого участника в деловую игру. </w:t>
      </w:r>
    </w:p>
    <w:p w:rsidR="00AB7BC9" w:rsidRDefault="00AB7BC9" w:rsidP="00AB7BC9">
      <w:pPr>
        <w:rPr>
          <w:rFonts w:ascii="Times New Roman" w:hAnsi="Times New Roman"/>
          <w:b/>
          <w:sz w:val="24"/>
          <w:szCs w:val="24"/>
        </w:rPr>
      </w:pPr>
    </w:p>
    <w:p w:rsidR="00AB7BC9" w:rsidRPr="003C7DC2" w:rsidRDefault="00AB7BC9" w:rsidP="00AB7BC9">
      <w:pPr>
        <w:rPr>
          <w:rFonts w:ascii="Times New Roman" w:hAnsi="Times New Roman"/>
          <w:b/>
          <w:sz w:val="24"/>
          <w:szCs w:val="24"/>
        </w:rPr>
      </w:pPr>
      <w:r w:rsidRPr="003C7DC2">
        <w:rPr>
          <w:rFonts w:ascii="Times New Roman" w:hAnsi="Times New Roman"/>
          <w:b/>
          <w:sz w:val="24"/>
          <w:szCs w:val="24"/>
        </w:rPr>
        <w:t xml:space="preserve">Типовые задания для тестирования </w:t>
      </w:r>
    </w:p>
    <w:p w:rsidR="00AB7BC9" w:rsidRPr="00AF1081" w:rsidRDefault="00AB7BC9" w:rsidP="00AB7BC9">
      <w:pPr>
        <w:spacing w:after="0" w:line="240" w:lineRule="auto"/>
        <w:rPr>
          <w:rFonts w:ascii="Times New Roman" w:hAnsi="Times New Roman"/>
          <w:sz w:val="24"/>
          <w:szCs w:val="24"/>
        </w:rPr>
      </w:pPr>
      <w:r w:rsidRPr="00AF1081">
        <w:rPr>
          <w:rFonts w:ascii="Times New Roman" w:hAnsi="Times New Roman"/>
          <w:sz w:val="24"/>
          <w:szCs w:val="24"/>
        </w:rPr>
        <w:t>Выберите правильный вариант ответа:</w:t>
      </w:r>
    </w:p>
    <w:p w:rsidR="00AB7BC9" w:rsidRPr="00AF1081" w:rsidRDefault="00AB7BC9" w:rsidP="00AB7BC9">
      <w:pPr>
        <w:spacing w:after="0" w:line="240" w:lineRule="auto"/>
        <w:jc w:val="both"/>
        <w:rPr>
          <w:rFonts w:ascii="Times New Roman" w:hAnsi="Times New Roman"/>
          <w:sz w:val="24"/>
          <w:szCs w:val="24"/>
        </w:rPr>
      </w:pPr>
    </w:p>
    <w:p w:rsidR="00AB7BC9" w:rsidRPr="00AF1081" w:rsidRDefault="00AB7BC9" w:rsidP="00AB7BC9">
      <w:pPr>
        <w:suppressAutoHyphens/>
        <w:spacing w:after="0" w:line="240" w:lineRule="auto"/>
        <w:jc w:val="both"/>
        <w:rPr>
          <w:rFonts w:ascii="Times New Roman" w:hAnsi="Times New Roman"/>
          <w:b/>
          <w:sz w:val="24"/>
          <w:szCs w:val="24"/>
        </w:rPr>
      </w:pPr>
      <w:r w:rsidRPr="00AF1081">
        <w:rPr>
          <w:rFonts w:ascii="Times New Roman" w:hAnsi="Times New Roman"/>
          <w:b/>
          <w:sz w:val="24"/>
          <w:szCs w:val="24"/>
        </w:rPr>
        <w:t xml:space="preserve">1. Системный подход представляет собой: </w:t>
      </w:r>
    </w:p>
    <w:p w:rsidR="00AB7BC9" w:rsidRPr="00AF1081" w:rsidRDefault="00AB7BC9" w:rsidP="00AB7BC9">
      <w:pPr>
        <w:suppressAutoHyphens/>
        <w:spacing w:after="0" w:line="240" w:lineRule="auto"/>
        <w:jc w:val="both"/>
        <w:rPr>
          <w:rFonts w:ascii="Times New Roman" w:hAnsi="Times New Roman"/>
          <w:sz w:val="24"/>
          <w:szCs w:val="24"/>
        </w:rPr>
      </w:pPr>
      <w:r w:rsidRPr="00AF1081">
        <w:rPr>
          <w:rFonts w:ascii="Times New Roman" w:hAnsi="Times New Roman"/>
          <w:sz w:val="24"/>
          <w:szCs w:val="24"/>
        </w:rPr>
        <w:t>1.1. направление  научных  исследований,  основанное на понятии  структуры системы,</w:t>
      </w:r>
    </w:p>
    <w:p w:rsidR="00AB7BC9" w:rsidRPr="00AF1081" w:rsidRDefault="00AB7BC9" w:rsidP="00AB7BC9">
      <w:pPr>
        <w:suppressAutoHyphens/>
        <w:spacing w:after="0" w:line="240" w:lineRule="auto"/>
        <w:jc w:val="both"/>
        <w:rPr>
          <w:rFonts w:ascii="Times New Roman" w:hAnsi="Times New Roman"/>
          <w:sz w:val="24"/>
          <w:szCs w:val="24"/>
        </w:rPr>
      </w:pPr>
      <w:r w:rsidRPr="00AF1081">
        <w:rPr>
          <w:rFonts w:ascii="Times New Roman" w:hAnsi="Times New Roman"/>
          <w:sz w:val="24"/>
          <w:szCs w:val="24"/>
        </w:rPr>
        <w:t xml:space="preserve">1.2. подход к исследованию сложных объектов с позиций  их целостного  рассмотрения,  </w:t>
      </w:r>
    </w:p>
    <w:p w:rsidR="00AB7BC9" w:rsidRPr="00AF1081" w:rsidRDefault="00AB7BC9" w:rsidP="00AB7BC9">
      <w:pPr>
        <w:suppressAutoHyphens/>
        <w:spacing w:after="0" w:line="240" w:lineRule="auto"/>
        <w:jc w:val="both"/>
        <w:rPr>
          <w:rFonts w:ascii="Times New Roman" w:hAnsi="Times New Roman"/>
          <w:sz w:val="24"/>
          <w:szCs w:val="24"/>
        </w:rPr>
      </w:pPr>
      <w:r w:rsidRPr="00AF1081">
        <w:rPr>
          <w:rFonts w:ascii="Times New Roman" w:hAnsi="Times New Roman"/>
          <w:sz w:val="24"/>
          <w:szCs w:val="24"/>
        </w:rPr>
        <w:t xml:space="preserve">1.3. способ организации исследований сложных систем и проблем. </w:t>
      </w:r>
    </w:p>
    <w:p w:rsidR="00AB7BC9" w:rsidRPr="00AF1081" w:rsidRDefault="00AB7BC9" w:rsidP="00AB7BC9">
      <w:pPr>
        <w:suppressAutoHyphens/>
        <w:spacing w:after="0" w:line="240" w:lineRule="auto"/>
        <w:jc w:val="both"/>
        <w:rPr>
          <w:rFonts w:ascii="Times New Roman" w:hAnsi="Times New Roman"/>
          <w:sz w:val="24"/>
          <w:szCs w:val="24"/>
        </w:rPr>
      </w:pPr>
    </w:p>
    <w:p w:rsidR="00AB7BC9" w:rsidRPr="00AF1081" w:rsidRDefault="00AB7BC9" w:rsidP="00AB7BC9">
      <w:pPr>
        <w:suppressAutoHyphens/>
        <w:spacing w:after="0" w:line="240" w:lineRule="auto"/>
        <w:jc w:val="both"/>
        <w:rPr>
          <w:rFonts w:ascii="Times New Roman" w:hAnsi="Times New Roman"/>
          <w:b/>
          <w:sz w:val="24"/>
          <w:szCs w:val="24"/>
        </w:rPr>
      </w:pPr>
      <w:r w:rsidRPr="00AF1081">
        <w:rPr>
          <w:rFonts w:ascii="Times New Roman" w:hAnsi="Times New Roman"/>
          <w:b/>
          <w:sz w:val="24"/>
          <w:szCs w:val="24"/>
        </w:rPr>
        <w:t xml:space="preserve"> 2. Отличительной особенностью  открытых  систем является:</w:t>
      </w:r>
    </w:p>
    <w:p w:rsidR="00AB7BC9" w:rsidRPr="00AF1081" w:rsidRDefault="00AB7BC9" w:rsidP="00AB7BC9">
      <w:pPr>
        <w:suppressAutoHyphens/>
        <w:spacing w:after="0" w:line="240" w:lineRule="auto"/>
        <w:jc w:val="both"/>
        <w:rPr>
          <w:rFonts w:ascii="Times New Roman" w:hAnsi="Times New Roman"/>
          <w:sz w:val="24"/>
          <w:szCs w:val="24"/>
        </w:rPr>
      </w:pPr>
      <w:r w:rsidRPr="00AF1081">
        <w:rPr>
          <w:rFonts w:ascii="Times New Roman" w:hAnsi="Times New Roman"/>
          <w:sz w:val="24"/>
          <w:szCs w:val="24"/>
        </w:rPr>
        <w:t>2.1. специфика взаимодействия с внешней средой,</w:t>
      </w:r>
    </w:p>
    <w:p w:rsidR="00AB7BC9" w:rsidRPr="00AF1081" w:rsidRDefault="00AB7BC9" w:rsidP="00AB7BC9">
      <w:pPr>
        <w:suppressAutoHyphens/>
        <w:spacing w:after="0" w:line="240" w:lineRule="auto"/>
        <w:jc w:val="both"/>
        <w:rPr>
          <w:rFonts w:ascii="Times New Roman" w:hAnsi="Times New Roman"/>
          <w:sz w:val="24"/>
          <w:szCs w:val="24"/>
        </w:rPr>
      </w:pPr>
      <w:r w:rsidRPr="00AF1081">
        <w:rPr>
          <w:rFonts w:ascii="Times New Roman" w:hAnsi="Times New Roman"/>
          <w:sz w:val="24"/>
          <w:szCs w:val="24"/>
        </w:rPr>
        <w:t>2.2. возможность  обмена ресурсами с внешней средой,</w:t>
      </w:r>
    </w:p>
    <w:p w:rsidR="00AB7BC9" w:rsidRPr="00AF1081" w:rsidRDefault="00AB7BC9" w:rsidP="00AB7BC9">
      <w:pPr>
        <w:spacing w:after="0" w:line="240" w:lineRule="auto"/>
        <w:rPr>
          <w:rFonts w:ascii="Times New Roman" w:hAnsi="Times New Roman"/>
          <w:sz w:val="24"/>
          <w:szCs w:val="24"/>
        </w:rPr>
      </w:pPr>
      <w:r w:rsidRPr="00AF1081">
        <w:rPr>
          <w:rFonts w:ascii="Times New Roman" w:hAnsi="Times New Roman"/>
          <w:sz w:val="24"/>
          <w:szCs w:val="24"/>
        </w:rPr>
        <w:t xml:space="preserve">2.3. способность  реагировать на возмущающие воздействия. </w:t>
      </w:r>
    </w:p>
    <w:p w:rsidR="00AB7BC9" w:rsidRPr="00AF1081" w:rsidRDefault="00AB7BC9" w:rsidP="00AB7BC9">
      <w:pPr>
        <w:spacing w:after="0" w:line="240" w:lineRule="auto"/>
        <w:rPr>
          <w:rFonts w:ascii="Times New Roman" w:hAnsi="Times New Roman"/>
          <w:sz w:val="24"/>
          <w:szCs w:val="24"/>
        </w:rPr>
      </w:pPr>
    </w:p>
    <w:p w:rsidR="00AB7BC9" w:rsidRPr="00AF1081" w:rsidRDefault="00AB7BC9" w:rsidP="00AB7BC9">
      <w:pPr>
        <w:spacing w:after="0" w:line="240" w:lineRule="auto"/>
        <w:rPr>
          <w:rFonts w:ascii="Times New Roman" w:hAnsi="Times New Roman"/>
          <w:b/>
          <w:sz w:val="24"/>
          <w:szCs w:val="24"/>
        </w:rPr>
      </w:pPr>
      <w:r w:rsidRPr="00AF1081">
        <w:rPr>
          <w:rFonts w:ascii="Times New Roman" w:hAnsi="Times New Roman"/>
          <w:b/>
          <w:sz w:val="24"/>
          <w:szCs w:val="24"/>
        </w:rPr>
        <w:t xml:space="preserve"> 3.Структура представляет собой:</w:t>
      </w:r>
    </w:p>
    <w:p w:rsidR="00AB7BC9" w:rsidRPr="00AF1081" w:rsidRDefault="00AB7BC9" w:rsidP="00AB7BC9">
      <w:pPr>
        <w:spacing w:after="0" w:line="240" w:lineRule="auto"/>
        <w:rPr>
          <w:rFonts w:ascii="Times New Roman" w:hAnsi="Times New Roman"/>
          <w:sz w:val="24"/>
          <w:szCs w:val="24"/>
        </w:rPr>
      </w:pPr>
      <w:r w:rsidRPr="00AF1081">
        <w:rPr>
          <w:rFonts w:ascii="Times New Roman" w:hAnsi="Times New Roman"/>
          <w:sz w:val="24"/>
          <w:szCs w:val="24"/>
        </w:rPr>
        <w:t>3.1.формализованную модель организации,</w:t>
      </w:r>
    </w:p>
    <w:p w:rsidR="00AB7BC9" w:rsidRPr="00AF1081" w:rsidRDefault="00AB7BC9" w:rsidP="00AB7BC9">
      <w:pPr>
        <w:spacing w:after="0" w:line="240" w:lineRule="auto"/>
        <w:rPr>
          <w:rFonts w:ascii="Times New Roman" w:hAnsi="Times New Roman"/>
          <w:sz w:val="24"/>
          <w:szCs w:val="24"/>
        </w:rPr>
      </w:pPr>
      <w:r w:rsidRPr="00AF1081">
        <w:rPr>
          <w:rFonts w:ascii="Times New Roman" w:hAnsi="Times New Roman"/>
          <w:sz w:val="24"/>
          <w:szCs w:val="24"/>
        </w:rPr>
        <w:t>3.2. способ обеспечения целостности системы.</w:t>
      </w:r>
    </w:p>
    <w:p w:rsidR="00AB7BC9" w:rsidRPr="00AF1081" w:rsidRDefault="00AB7BC9" w:rsidP="00AB7BC9">
      <w:pPr>
        <w:spacing w:after="0" w:line="240" w:lineRule="auto"/>
        <w:rPr>
          <w:rFonts w:ascii="Times New Roman" w:hAnsi="Times New Roman"/>
          <w:sz w:val="24"/>
          <w:szCs w:val="24"/>
        </w:rPr>
      </w:pPr>
      <w:r w:rsidRPr="00AF1081">
        <w:rPr>
          <w:rFonts w:ascii="Times New Roman" w:hAnsi="Times New Roman"/>
          <w:sz w:val="24"/>
          <w:szCs w:val="24"/>
        </w:rPr>
        <w:t>3.3.способ организации взаимосвязи отдельных частей единого целого.</w:t>
      </w:r>
    </w:p>
    <w:p w:rsidR="00AB7BC9" w:rsidRPr="00AF1081" w:rsidRDefault="00AB7BC9" w:rsidP="00AB7BC9">
      <w:pPr>
        <w:spacing w:after="0" w:line="240" w:lineRule="auto"/>
        <w:rPr>
          <w:rFonts w:ascii="Times New Roman" w:hAnsi="Times New Roman"/>
          <w:sz w:val="24"/>
          <w:szCs w:val="24"/>
        </w:rPr>
      </w:pPr>
    </w:p>
    <w:p w:rsidR="00AB7BC9" w:rsidRPr="00AF1081" w:rsidRDefault="00AB7BC9" w:rsidP="00AB7BC9">
      <w:pPr>
        <w:spacing w:after="0" w:line="240" w:lineRule="auto"/>
        <w:rPr>
          <w:rFonts w:ascii="Times New Roman" w:hAnsi="Times New Roman"/>
          <w:b/>
          <w:sz w:val="24"/>
          <w:szCs w:val="24"/>
        </w:rPr>
      </w:pPr>
      <w:r w:rsidRPr="00AF1081">
        <w:rPr>
          <w:rFonts w:ascii="Times New Roman" w:hAnsi="Times New Roman"/>
          <w:b/>
          <w:sz w:val="24"/>
          <w:szCs w:val="24"/>
        </w:rPr>
        <w:t xml:space="preserve"> 4.Системный анализ – это:</w:t>
      </w:r>
    </w:p>
    <w:p w:rsidR="00AB7BC9" w:rsidRPr="00AF1081" w:rsidRDefault="00AB7BC9" w:rsidP="00AB7BC9">
      <w:pPr>
        <w:spacing w:after="0" w:line="240" w:lineRule="auto"/>
        <w:jc w:val="both"/>
        <w:rPr>
          <w:rFonts w:ascii="Times New Roman" w:hAnsi="Times New Roman"/>
          <w:sz w:val="24"/>
          <w:szCs w:val="24"/>
        </w:rPr>
      </w:pPr>
      <w:r w:rsidRPr="00AF1081">
        <w:rPr>
          <w:rFonts w:ascii="Times New Roman" w:hAnsi="Times New Roman"/>
          <w:sz w:val="24"/>
          <w:szCs w:val="24"/>
        </w:rPr>
        <w:t xml:space="preserve">4.1.совокупность методов исследования сложных систем, сочетающая  формальные и неформальные  методы анализа, </w:t>
      </w:r>
    </w:p>
    <w:p w:rsidR="00AB7BC9" w:rsidRPr="00AF1081" w:rsidRDefault="00AB7BC9" w:rsidP="00AB7BC9">
      <w:pPr>
        <w:spacing w:after="0" w:line="240" w:lineRule="auto"/>
        <w:rPr>
          <w:rFonts w:ascii="Times New Roman" w:hAnsi="Times New Roman"/>
          <w:sz w:val="24"/>
          <w:szCs w:val="24"/>
        </w:rPr>
      </w:pPr>
      <w:r w:rsidRPr="00AF1081">
        <w:rPr>
          <w:rFonts w:ascii="Times New Roman" w:hAnsi="Times New Roman"/>
          <w:sz w:val="24"/>
          <w:szCs w:val="24"/>
        </w:rPr>
        <w:t>4.2.современная концепция изучения и исследования  систем,</w:t>
      </w:r>
    </w:p>
    <w:p w:rsidR="00AB7BC9" w:rsidRPr="00AF1081" w:rsidRDefault="00AB7BC9" w:rsidP="00AB7BC9">
      <w:pPr>
        <w:spacing w:after="0" w:line="240" w:lineRule="auto"/>
        <w:rPr>
          <w:rFonts w:ascii="Times New Roman" w:hAnsi="Times New Roman"/>
          <w:sz w:val="24"/>
          <w:szCs w:val="24"/>
        </w:rPr>
      </w:pPr>
      <w:r w:rsidRPr="00AF1081">
        <w:rPr>
          <w:rFonts w:ascii="Times New Roman" w:hAnsi="Times New Roman"/>
          <w:sz w:val="24"/>
          <w:szCs w:val="24"/>
        </w:rPr>
        <w:t xml:space="preserve">4.3. методология, основная на процедуре построения обобщенной модели. </w:t>
      </w:r>
    </w:p>
    <w:p w:rsidR="00AB7BC9" w:rsidRPr="00AF1081" w:rsidRDefault="00AB7BC9" w:rsidP="00AB7BC9">
      <w:pPr>
        <w:pStyle w:val="afff6"/>
        <w:spacing w:before="0" w:after="0"/>
        <w:ind w:firstLine="0"/>
        <w:jc w:val="both"/>
        <w:outlineLvl w:val="9"/>
        <w:rPr>
          <w:rFonts w:ascii="Times New Roman" w:hAnsi="Times New Roman"/>
        </w:rPr>
      </w:pPr>
    </w:p>
    <w:p w:rsidR="00AB7BC9" w:rsidRPr="00AF1081" w:rsidRDefault="00AB7BC9" w:rsidP="00AB7BC9">
      <w:pPr>
        <w:pStyle w:val="afff6"/>
        <w:spacing w:before="0" w:after="0"/>
        <w:ind w:firstLine="0"/>
        <w:jc w:val="both"/>
        <w:outlineLvl w:val="9"/>
        <w:rPr>
          <w:rFonts w:ascii="Times New Roman" w:hAnsi="Times New Roman"/>
          <w:b/>
        </w:rPr>
      </w:pPr>
      <w:bookmarkStart w:id="16" w:name="_Toc483318853"/>
      <w:r w:rsidRPr="00AF1081">
        <w:rPr>
          <w:rFonts w:ascii="Times New Roman" w:hAnsi="Times New Roman"/>
          <w:b/>
        </w:rPr>
        <w:t>5. Основной метод, используемый при  решении сложных и уникальных проблем:</w:t>
      </w:r>
      <w:bookmarkEnd w:id="16"/>
    </w:p>
    <w:p w:rsidR="00AB7BC9" w:rsidRPr="00AF1081" w:rsidRDefault="00AB7BC9" w:rsidP="00AB7BC9">
      <w:pPr>
        <w:pStyle w:val="afff6"/>
        <w:spacing w:before="0" w:after="0"/>
        <w:ind w:firstLine="0"/>
        <w:jc w:val="both"/>
        <w:outlineLvl w:val="9"/>
        <w:rPr>
          <w:rFonts w:ascii="Times New Roman" w:hAnsi="Times New Roman"/>
        </w:rPr>
      </w:pPr>
      <w:bookmarkStart w:id="17" w:name="_Toc483318854"/>
      <w:r w:rsidRPr="00AF1081">
        <w:rPr>
          <w:rFonts w:ascii="Times New Roman" w:hAnsi="Times New Roman"/>
        </w:rPr>
        <w:t>5.1.  разработка модели,</w:t>
      </w:r>
      <w:bookmarkEnd w:id="17"/>
    </w:p>
    <w:p w:rsidR="00AB7BC9" w:rsidRPr="00AF1081" w:rsidRDefault="00AB7BC9" w:rsidP="00AB7BC9">
      <w:pPr>
        <w:pStyle w:val="afff6"/>
        <w:spacing w:before="0" w:after="0"/>
        <w:ind w:firstLine="0"/>
        <w:jc w:val="both"/>
        <w:outlineLvl w:val="9"/>
        <w:rPr>
          <w:rFonts w:ascii="Times New Roman" w:hAnsi="Times New Roman"/>
        </w:rPr>
      </w:pPr>
      <w:bookmarkStart w:id="18" w:name="_Toc483318855"/>
      <w:r w:rsidRPr="00AF1081">
        <w:rPr>
          <w:rFonts w:ascii="Times New Roman" w:hAnsi="Times New Roman"/>
        </w:rPr>
        <w:t>5.2.  адаптация известных решений к условиям  проблемной ситуации,</w:t>
      </w:r>
      <w:bookmarkEnd w:id="18"/>
    </w:p>
    <w:p w:rsidR="00AB7BC9" w:rsidRPr="00AF1081" w:rsidRDefault="00AB7BC9" w:rsidP="00AB7BC9">
      <w:pPr>
        <w:pStyle w:val="afff6"/>
        <w:spacing w:before="0" w:after="0"/>
        <w:ind w:firstLine="0"/>
        <w:jc w:val="both"/>
        <w:outlineLvl w:val="9"/>
        <w:rPr>
          <w:rFonts w:ascii="Times New Roman" w:hAnsi="Times New Roman"/>
        </w:rPr>
      </w:pPr>
      <w:bookmarkStart w:id="19" w:name="_Toc483318856"/>
      <w:r w:rsidRPr="00AF1081">
        <w:rPr>
          <w:rFonts w:ascii="Times New Roman" w:hAnsi="Times New Roman"/>
        </w:rPr>
        <w:t>5.3.  декомпозиция проблемы.</w:t>
      </w:r>
      <w:bookmarkEnd w:id="19"/>
    </w:p>
    <w:p w:rsidR="00AB7BC9" w:rsidRPr="00AF1081" w:rsidRDefault="00AB7BC9" w:rsidP="00AB7BC9">
      <w:pPr>
        <w:pStyle w:val="afff6"/>
        <w:spacing w:before="0" w:after="0"/>
        <w:ind w:firstLine="0"/>
        <w:jc w:val="both"/>
        <w:outlineLvl w:val="9"/>
        <w:rPr>
          <w:rFonts w:ascii="Times New Roman" w:hAnsi="Times New Roman"/>
        </w:rPr>
      </w:pPr>
    </w:p>
    <w:p w:rsidR="00AB7BC9" w:rsidRPr="00AF1081" w:rsidRDefault="00AB7BC9" w:rsidP="00AB7BC9">
      <w:pPr>
        <w:pStyle w:val="afff6"/>
        <w:spacing w:before="0" w:after="0"/>
        <w:ind w:firstLine="0"/>
        <w:jc w:val="both"/>
        <w:outlineLvl w:val="9"/>
        <w:rPr>
          <w:rFonts w:ascii="Times New Roman" w:hAnsi="Times New Roman"/>
          <w:b/>
        </w:rPr>
      </w:pPr>
      <w:bookmarkStart w:id="20" w:name="_Toc483318857"/>
      <w:r w:rsidRPr="00AF1081">
        <w:rPr>
          <w:rFonts w:ascii="Times New Roman" w:hAnsi="Times New Roman"/>
          <w:b/>
        </w:rPr>
        <w:t>6. Основой  творческого подхода к решению проблем является:</w:t>
      </w:r>
      <w:bookmarkEnd w:id="20"/>
    </w:p>
    <w:p w:rsidR="00AB7BC9" w:rsidRPr="00AF1081" w:rsidRDefault="00AB7BC9" w:rsidP="00AB7BC9">
      <w:pPr>
        <w:pStyle w:val="afff6"/>
        <w:spacing w:before="0" w:after="0"/>
        <w:ind w:firstLine="0"/>
        <w:jc w:val="both"/>
        <w:outlineLvl w:val="9"/>
        <w:rPr>
          <w:rFonts w:ascii="Times New Roman" w:hAnsi="Times New Roman"/>
        </w:rPr>
      </w:pPr>
      <w:bookmarkStart w:id="21" w:name="_Toc483318858"/>
      <w:r w:rsidRPr="00AF1081">
        <w:rPr>
          <w:rFonts w:ascii="Times New Roman" w:hAnsi="Times New Roman"/>
        </w:rPr>
        <w:t>6.1. разработка рекомендаций на основе  аналогий и ассоциаций,</w:t>
      </w:r>
      <w:bookmarkEnd w:id="21"/>
    </w:p>
    <w:p w:rsidR="00AB7BC9" w:rsidRPr="00AF1081" w:rsidRDefault="00AB7BC9" w:rsidP="00AB7BC9">
      <w:pPr>
        <w:pStyle w:val="afff6"/>
        <w:spacing w:before="0" w:after="0"/>
        <w:ind w:firstLine="0"/>
        <w:jc w:val="both"/>
        <w:outlineLvl w:val="9"/>
        <w:rPr>
          <w:rFonts w:ascii="Times New Roman" w:hAnsi="Times New Roman"/>
        </w:rPr>
      </w:pPr>
      <w:bookmarkStart w:id="22" w:name="_Toc483318859"/>
      <w:r w:rsidRPr="00AF1081">
        <w:rPr>
          <w:rFonts w:ascii="Times New Roman" w:hAnsi="Times New Roman"/>
        </w:rPr>
        <w:t>6.2. селекция идей на основе оценки  качества и реализуемости,</w:t>
      </w:r>
      <w:bookmarkEnd w:id="22"/>
    </w:p>
    <w:p w:rsidR="00AB7BC9" w:rsidRPr="00AF1081" w:rsidRDefault="00AB7BC9" w:rsidP="00AB7BC9">
      <w:pPr>
        <w:pStyle w:val="afff6"/>
        <w:spacing w:before="0" w:after="0"/>
        <w:ind w:firstLine="0"/>
        <w:jc w:val="both"/>
        <w:outlineLvl w:val="9"/>
        <w:rPr>
          <w:rFonts w:ascii="Times New Roman" w:hAnsi="Times New Roman"/>
        </w:rPr>
      </w:pPr>
      <w:bookmarkStart w:id="23" w:name="_Toc483318860"/>
      <w:r w:rsidRPr="00AF1081">
        <w:rPr>
          <w:rFonts w:ascii="Times New Roman" w:hAnsi="Times New Roman"/>
        </w:rPr>
        <w:t>6.3. генерация и ограничение  разнообразия.</w:t>
      </w:r>
      <w:bookmarkEnd w:id="23"/>
    </w:p>
    <w:p w:rsidR="00AB7BC9" w:rsidRPr="00AF1081" w:rsidRDefault="00AB7BC9" w:rsidP="00AB7BC9">
      <w:pPr>
        <w:pStyle w:val="afff6"/>
        <w:spacing w:before="0" w:after="0"/>
        <w:ind w:firstLine="0"/>
        <w:jc w:val="both"/>
        <w:outlineLvl w:val="9"/>
        <w:rPr>
          <w:rFonts w:ascii="Times New Roman" w:hAnsi="Times New Roman"/>
        </w:rPr>
      </w:pPr>
    </w:p>
    <w:p w:rsidR="00AB7BC9" w:rsidRPr="00AF1081" w:rsidRDefault="00AB7BC9" w:rsidP="00AB7BC9">
      <w:pPr>
        <w:pStyle w:val="afff6"/>
        <w:spacing w:before="0" w:after="0"/>
        <w:ind w:firstLine="0"/>
        <w:jc w:val="both"/>
        <w:outlineLvl w:val="9"/>
        <w:rPr>
          <w:rFonts w:ascii="Times New Roman" w:hAnsi="Times New Roman"/>
          <w:b/>
        </w:rPr>
      </w:pPr>
      <w:bookmarkStart w:id="24" w:name="_Toc483318861"/>
      <w:r w:rsidRPr="00AF1081">
        <w:rPr>
          <w:rFonts w:ascii="Times New Roman" w:hAnsi="Times New Roman"/>
          <w:b/>
        </w:rPr>
        <w:t>7. Цель в узком смысле слова представляет собой:</w:t>
      </w:r>
      <w:bookmarkEnd w:id="24"/>
    </w:p>
    <w:p w:rsidR="00AB7BC9" w:rsidRPr="00AF1081" w:rsidRDefault="00AB7BC9" w:rsidP="00AB7BC9">
      <w:pPr>
        <w:pStyle w:val="afff6"/>
        <w:spacing w:before="0" w:after="0"/>
        <w:ind w:firstLine="0"/>
        <w:jc w:val="both"/>
        <w:outlineLvl w:val="9"/>
        <w:rPr>
          <w:rFonts w:ascii="Times New Roman" w:hAnsi="Times New Roman"/>
        </w:rPr>
      </w:pPr>
      <w:bookmarkStart w:id="25" w:name="_Toc483318862"/>
      <w:r w:rsidRPr="00AF1081">
        <w:rPr>
          <w:rFonts w:ascii="Times New Roman" w:hAnsi="Times New Roman"/>
        </w:rPr>
        <w:t>7.1. конечный результат, основанный на системе  индивидуальных предпочтений,</w:t>
      </w:r>
      <w:bookmarkEnd w:id="25"/>
    </w:p>
    <w:p w:rsidR="00AB7BC9" w:rsidRPr="00AF1081" w:rsidRDefault="00AB7BC9" w:rsidP="00AB7BC9">
      <w:pPr>
        <w:pStyle w:val="afff6"/>
        <w:spacing w:before="0" w:after="0"/>
        <w:ind w:firstLine="0"/>
        <w:jc w:val="both"/>
        <w:outlineLvl w:val="9"/>
        <w:rPr>
          <w:rFonts w:ascii="Times New Roman" w:hAnsi="Times New Roman"/>
        </w:rPr>
      </w:pPr>
      <w:bookmarkStart w:id="26" w:name="_Toc483318863"/>
      <w:r w:rsidRPr="00AF1081">
        <w:rPr>
          <w:rFonts w:ascii="Times New Roman" w:hAnsi="Times New Roman"/>
        </w:rPr>
        <w:t xml:space="preserve">7.2. суждение  индивида о том,  что  является  нужным, необходимым,  </w:t>
      </w:r>
      <w:r w:rsidRPr="00AF1081">
        <w:rPr>
          <w:rFonts w:ascii="Times New Roman" w:hAnsi="Times New Roman"/>
          <w:i/>
        </w:rPr>
        <w:t>ценным</w:t>
      </w:r>
      <w:r w:rsidRPr="00AF1081">
        <w:rPr>
          <w:rFonts w:ascii="Times New Roman" w:hAnsi="Times New Roman"/>
        </w:rPr>
        <w:t>,</w:t>
      </w:r>
      <w:bookmarkEnd w:id="26"/>
    </w:p>
    <w:p w:rsidR="00AB7BC9" w:rsidRPr="00AF1081" w:rsidRDefault="00AB7BC9" w:rsidP="00AB7BC9">
      <w:pPr>
        <w:pStyle w:val="afff6"/>
        <w:spacing w:before="0" w:after="0"/>
        <w:ind w:firstLine="0"/>
        <w:jc w:val="both"/>
        <w:outlineLvl w:val="9"/>
        <w:rPr>
          <w:rFonts w:ascii="Times New Roman" w:hAnsi="Times New Roman"/>
        </w:rPr>
      </w:pPr>
      <w:bookmarkStart w:id="27" w:name="_Toc483318864"/>
      <w:r w:rsidRPr="00AF1081">
        <w:rPr>
          <w:rFonts w:ascii="Times New Roman" w:hAnsi="Times New Roman"/>
        </w:rPr>
        <w:t>7.3. детальный набор характеристик  желаемой системы,  ситуации, состояния и т.п.</w:t>
      </w:r>
      <w:bookmarkEnd w:id="27"/>
    </w:p>
    <w:p w:rsidR="00AB7BC9" w:rsidRPr="00AF1081" w:rsidRDefault="00AB7BC9" w:rsidP="00AB7BC9">
      <w:pPr>
        <w:pStyle w:val="afff6"/>
        <w:spacing w:before="0" w:after="0"/>
        <w:ind w:firstLine="0"/>
        <w:jc w:val="both"/>
        <w:outlineLvl w:val="9"/>
        <w:rPr>
          <w:rFonts w:ascii="Times New Roman" w:hAnsi="Times New Roman"/>
        </w:rPr>
      </w:pPr>
    </w:p>
    <w:p w:rsidR="00AB7BC9" w:rsidRPr="00AF1081" w:rsidRDefault="00AB7BC9" w:rsidP="00AB7BC9">
      <w:pPr>
        <w:pStyle w:val="afff6"/>
        <w:spacing w:before="0" w:after="0"/>
        <w:ind w:firstLine="0"/>
        <w:jc w:val="both"/>
        <w:outlineLvl w:val="9"/>
        <w:rPr>
          <w:rFonts w:ascii="Times New Roman" w:hAnsi="Times New Roman"/>
          <w:b/>
        </w:rPr>
      </w:pPr>
      <w:bookmarkStart w:id="28" w:name="_Toc483318865"/>
      <w:r w:rsidRPr="00AF1081">
        <w:rPr>
          <w:rFonts w:ascii="Times New Roman" w:hAnsi="Times New Roman"/>
          <w:b/>
        </w:rPr>
        <w:t>8.  Эффективность как специфическое свойство системы представляет собой:</w:t>
      </w:r>
      <w:bookmarkEnd w:id="28"/>
    </w:p>
    <w:p w:rsidR="00AB7BC9" w:rsidRPr="00AF1081" w:rsidRDefault="00AB7BC9" w:rsidP="00AB7BC9">
      <w:pPr>
        <w:pStyle w:val="afff6"/>
        <w:spacing w:before="0" w:after="0"/>
        <w:ind w:firstLine="0"/>
        <w:jc w:val="both"/>
        <w:outlineLvl w:val="9"/>
        <w:rPr>
          <w:rFonts w:ascii="Times New Roman" w:hAnsi="Times New Roman"/>
          <w:i/>
        </w:rPr>
      </w:pPr>
      <w:bookmarkStart w:id="29" w:name="_Toc483318866"/>
      <w:r w:rsidRPr="00AF1081">
        <w:rPr>
          <w:rFonts w:ascii="Times New Roman" w:hAnsi="Times New Roman"/>
        </w:rPr>
        <w:t>8.1. умение (способность) экономично использовать  ресурсы в процессе деятельности,</w:t>
      </w:r>
      <w:bookmarkEnd w:id="29"/>
    </w:p>
    <w:p w:rsidR="00AB7BC9" w:rsidRPr="00AF1081" w:rsidRDefault="00AB7BC9" w:rsidP="00AB7BC9">
      <w:pPr>
        <w:pStyle w:val="afff6"/>
        <w:spacing w:before="0" w:after="0"/>
        <w:ind w:firstLine="0"/>
        <w:jc w:val="both"/>
        <w:outlineLvl w:val="9"/>
        <w:rPr>
          <w:rFonts w:ascii="Times New Roman" w:hAnsi="Times New Roman"/>
        </w:rPr>
      </w:pPr>
      <w:bookmarkStart w:id="30" w:name="_Toc483318867"/>
      <w:r w:rsidRPr="00AF1081">
        <w:rPr>
          <w:rFonts w:ascii="Times New Roman" w:hAnsi="Times New Roman"/>
        </w:rPr>
        <w:lastRenderedPageBreak/>
        <w:t>8.2. соответствие результатов деятельности требованиям, предъявляемым внешними условиями,</w:t>
      </w:r>
      <w:bookmarkEnd w:id="30"/>
    </w:p>
    <w:p w:rsidR="00AB7BC9" w:rsidRPr="00AF1081" w:rsidRDefault="00AB7BC9" w:rsidP="00AB7BC9">
      <w:pPr>
        <w:pStyle w:val="afff6"/>
        <w:spacing w:before="0" w:after="0"/>
        <w:ind w:firstLine="0"/>
        <w:jc w:val="both"/>
        <w:outlineLvl w:val="9"/>
        <w:rPr>
          <w:rFonts w:ascii="Times New Roman" w:hAnsi="Times New Roman"/>
        </w:rPr>
      </w:pPr>
      <w:bookmarkStart w:id="31" w:name="_Toc483318868"/>
      <w:r w:rsidRPr="00AF1081">
        <w:rPr>
          <w:rFonts w:ascii="Times New Roman" w:hAnsi="Times New Roman"/>
        </w:rPr>
        <w:t xml:space="preserve">8.3. соответствие системы </w:t>
      </w:r>
      <w:r w:rsidRPr="00AF1081">
        <w:rPr>
          <w:rFonts w:ascii="Times New Roman" w:hAnsi="Times New Roman"/>
          <w:i/>
        </w:rPr>
        <w:t xml:space="preserve">целевому </w:t>
      </w:r>
      <w:r w:rsidRPr="00AF1081">
        <w:rPr>
          <w:rFonts w:ascii="Times New Roman" w:hAnsi="Times New Roman"/>
        </w:rPr>
        <w:t xml:space="preserve">назначению в определенных </w:t>
      </w:r>
      <w:r w:rsidRPr="00AF1081">
        <w:rPr>
          <w:rFonts w:ascii="Times New Roman" w:hAnsi="Times New Roman"/>
          <w:i/>
        </w:rPr>
        <w:t xml:space="preserve">условиях </w:t>
      </w:r>
      <w:r w:rsidRPr="00AF1081">
        <w:rPr>
          <w:rFonts w:ascii="Times New Roman" w:hAnsi="Times New Roman"/>
        </w:rPr>
        <w:t xml:space="preserve">использования (или функционирования) и с учетом </w:t>
      </w:r>
      <w:r w:rsidRPr="00AF1081">
        <w:rPr>
          <w:rFonts w:ascii="Times New Roman" w:hAnsi="Times New Roman"/>
          <w:i/>
        </w:rPr>
        <w:t>затрат</w:t>
      </w:r>
      <w:r w:rsidRPr="00AF1081">
        <w:rPr>
          <w:rFonts w:ascii="Times New Roman" w:hAnsi="Times New Roman"/>
        </w:rPr>
        <w:t xml:space="preserve">  на разработку  и эксплуатацию  системы.</w:t>
      </w:r>
      <w:bookmarkEnd w:id="31"/>
    </w:p>
    <w:p w:rsidR="00AB7BC9" w:rsidRPr="00AF1081" w:rsidRDefault="00AB7BC9" w:rsidP="00AB7BC9">
      <w:pPr>
        <w:pStyle w:val="afff6"/>
        <w:spacing w:before="0" w:after="0"/>
        <w:ind w:firstLine="0"/>
        <w:jc w:val="both"/>
        <w:outlineLvl w:val="9"/>
        <w:rPr>
          <w:rFonts w:ascii="Times New Roman" w:hAnsi="Times New Roman"/>
        </w:rPr>
      </w:pPr>
    </w:p>
    <w:p w:rsidR="00AB7BC9" w:rsidRPr="00AF1081" w:rsidRDefault="00AB7BC9" w:rsidP="00AB7BC9">
      <w:pPr>
        <w:pStyle w:val="afff6"/>
        <w:spacing w:before="0" w:after="0"/>
        <w:ind w:firstLine="0"/>
        <w:jc w:val="both"/>
        <w:outlineLvl w:val="9"/>
        <w:rPr>
          <w:rFonts w:ascii="Times New Roman" w:hAnsi="Times New Roman"/>
          <w:b/>
        </w:rPr>
      </w:pPr>
      <w:bookmarkStart w:id="32" w:name="_Toc483318869"/>
      <w:r w:rsidRPr="00AF1081">
        <w:rPr>
          <w:rFonts w:ascii="Times New Roman" w:hAnsi="Times New Roman"/>
          <w:b/>
        </w:rPr>
        <w:t>9.  Моделирование представляет собой:</w:t>
      </w:r>
      <w:bookmarkEnd w:id="32"/>
    </w:p>
    <w:p w:rsidR="00AB7BC9" w:rsidRPr="00AF1081" w:rsidRDefault="00AB7BC9" w:rsidP="00AB7BC9">
      <w:pPr>
        <w:pStyle w:val="afff6"/>
        <w:spacing w:before="0" w:after="0"/>
        <w:ind w:firstLine="0"/>
        <w:jc w:val="both"/>
        <w:outlineLvl w:val="9"/>
        <w:rPr>
          <w:rFonts w:ascii="Times New Roman" w:hAnsi="Times New Roman"/>
        </w:rPr>
      </w:pPr>
      <w:bookmarkStart w:id="33" w:name="_Toc483318870"/>
      <w:r w:rsidRPr="00AF1081">
        <w:rPr>
          <w:rFonts w:ascii="Times New Roman" w:hAnsi="Times New Roman"/>
        </w:rPr>
        <w:t>9.1. процесс экспериментирования с моделью  реального объекта,</w:t>
      </w:r>
      <w:bookmarkEnd w:id="33"/>
    </w:p>
    <w:p w:rsidR="00AB7BC9" w:rsidRPr="00AF1081" w:rsidRDefault="00AB7BC9" w:rsidP="00AB7BC9">
      <w:pPr>
        <w:pStyle w:val="afff6"/>
        <w:spacing w:before="0" w:after="0"/>
        <w:ind w:firstLine="0"/>
        <w:jc w:val="both"/>
        <w:outlineLvl w:val="9"/>
        <w:rPr>
          <w:rFonts w:ascii="Times New Roman" w:hAnsi="Times New Roman"/>
        </w:rPr>
      </w:pPr>
      <w:bookmarkStart w:id="34" w:name="_Toc483318871"/>
      <w:r w:rsidRPr="00AF1081">
        <w:rPr>
          <w:rFonts w:ascii="Times New Roman" w:hAnsi="Times New Roman"/>
        </w:rPr>
        <w:t>9.2. разработку  моделей  реальных объектов и процессов и экспериментирование с моделями,</w:t>
      </w:r>
      <w:bookmarkEnd w:id="34"/>
    </w:p>
    <w:p w:rsidR="00AB7BC9" w:rsidRPr="00AF1081" w:rsidRDefault="00AB7BC9" w:rsidP="00AB7BC9">
      <w:pPr>
        <w:pStyle w:val="afff6"/>
        <w:spacing w:before="0" w:after="0"/>
        <w:ind w:firstLine="0"/>
        <w:jc w:val="both"/>
        <w:outlineLvl w:val="9"/>
        <w:rPr>
          <w:rFonts w:ascii="Times New Roman" w:hAnsi="Times New Roman"/>
        </w:rPr>
      </w:pPr>
      <w:bookmarkStart w:id="35" w:name="_Toc483318872"/>
      <w:r w:rsidRPr="00AF1081">
        <w:rPr>
          <w:rFonts w:ascii="Times New Roman" w:hAnsi="Times New Roman"/>
        </w:rPr>
        <w:t>9.3. процесс разработки  модели  как мысленного или условного образа какого-либо объекта, процесса или явления.</w:t>
      </w:r>
      <w:bookmarkEnd w:id="35"/>
    </w:p>
    <w:p w:rsidR="00AB7BC9" w:rsidRPr="00AF1081" w:rsidRDefault="00AB7BC9" w:rsidP="00AB7BC9">
      <w:pPr>
        <w:pStyle w:val="afff6"/>
        <w:spacing w:before="0" w:after="0"/>
        <w:ind w:firstLine="0"/>
        <w:jc w:val="both"/>
        <w:outlineLvl w:val="9"/>
        <w:rPr>
          <w:rFonts w:ascii="Times New Roman" w:hAnsi="Times New Roman"/>
        </w:rPr>
      </w:pPr>
    </w:p>
    <w:p w:rsidR="00AB7BC9" w:rsidRPr="00AF1081" w:rsidRDefault="00AB7BC9" w:rsidP="00AB7BC9">
      <w:pPr>
        <w:pStyle w:val="afff6"/>
        <w:spacing w:before="0" w:after="0"/>
        <w:ind w:firstLine="0"/>
        <w:jc w:val="both"/>
        <w:outlineLvl w:val="9"/>
        <w:rPr>
          <w:rFonts w:ascii="Times New Roman" w:hAnsi="Times New Roman"/>
          <w:b/>
        </w:rPr>
      </w:pPr>
      <w:bookmarkStart w:id="36" w:name="_Toc483318873"/>
      <w:r w:rsidRPr="00AF1081">
        <w:rPr>
          <w:rFonts w:ascii="Times New Roman" w:hAnsi="Times New Roman"/>
          <w:b/>
        </w:rPr>
        <w:t>10.  Заключительная  (окончательная) оценка модели – это оценка:</w:t>
      </w:r>
      <w:bookmarkEnd w:id="36"/>
    </w:p>
    <w:p w:rsidR="00AB7BC9" w:rsidRPr="00AF1081" w:rsidRDefault="00AB7BC9" w:rsidP="00AB7BC9">
      <w:pPr>
        <w:pStyle w:val="afff6"/>
        <w:spacing w:before="0" w:after="0"/>
        <w:ind w:firstLine="0"/>
        <w:jc w:val="both"/>
        <w:outlineLvl w:val="9"/>
        <w:rPr>
          <w:rFonts w:ascii="Times New Roman" w:hAnsi="Times New Roman"/>
        </w:rPr>
      </w:pPr>
      <w:bookmarkStart w:id="37" w:name="_Toc483318874"/>
      <w:r w:rsidRPr="00AF1081">
        <w:rPr>
          <w:rFonts w:ascii="Times New Roman" w:hAnsi="Times New Roman"/>
        </w:rPr>
        <w:t>10.1. управляемости  модели,</w:t>
      </w:r>
      <w:bookmarkEnd w:id="37"/>
    </w:p>
    <w:p w:rsidR="00AB7BC9" w:rsidRPr="00AF1081" w:rsidRDefault="00AB7BC9" w:rsidP="00AB7BC9">
      <w:pPr>
        <w:pStyle w:val="afff6"/>
        <w:spacing w:before="0" w:after="0"/>
        <w:ind w:firstLine="0"/>
        <w:jc w:val="both"/>
        <w:outlineLvl w:val="9"/>
        <w:rPr>
          <w:rFonts w:ascii="Times New Roman" w:hAnsi="Times New Roman"/>
        </w:rPr>
      </w:pPr>
      <w:bookmarkStart w:id="38" w:name="_Toc483318875"/>
      <w:r w:rsidRPr="00AF1081">
        <w:rPr>
          <w:rFonts w:ascii="Times New Roman" w:hAnsi="Times New Roman"/>
        </w:rPr>
        <w:t>10.2. адекватности модели,</w:t>
      </w:r>
      <w:bookmarkEnd w:id="38"/>
    </w:p>
    <w:p w:rsidR="00AB7BC9" w:rsidRPr="00AF1081" w:rsidRDefault="00AB7BC9" w:rsidP="00AB7BC9">
      <w:pPr>
        <w:pStyle w:val="afff6"/>
        <w:spacing w:before="0" w:after="0"/>
        <w:ind w:firstLine="0"/>
        <w:jc w:val="both"/>
        <w:outlineLvl w:val="9"/>
        <w:rPr>
          <w:rFonts w:ascii="Times New Roman" w:hAnsi="Times New Roman"/>
        </w:rPr>
      </w:pPr>
      <w:bookmarkStart w:id="39" w:name="_Toc483318876"/>
      <w:r w:rsidRPr="00AF1081">
        <w:rPr>
          <w:rFonts w:ascii="Times New Roman" w:hAnsi="Times New Roman"/>
        </w:rPr>
        <w:t>10.3. полезности модели.</w:t>
      </w:r>
      <w:bookmarkEnd w:id="39"/>
    </w:p>
    <w:p w:rsidR="00AB7BC9" w:rsidRPr="00AF1081" w:rsidRDefault="00AB7BC9" w:rsidP="00AB7BC9">
      <w:pPr>
        <w:spacing w:after="0" w:line="240" w:lineRule="auto"/>
        <w:jc w:val="both"/>
        <w:rPr>
          <w:rFonts w:ascii="Times New Roman" w:hAnsi="Times New Roman"/>
          <w:sz w:val="24"/>
          <w:szCs w:val="24"/>
        </w:rPr>
      </w:pPr>
    </w:p>
    <w:p w:rsidR="00AB7BC9" w:rsidRPr="00AF1081" w:rsidRDefault="00AB7BC9" w:rsidP="00AB7BC9">
      <w:pPr>
        <w:spacing w:after="0" w:line="240" w:lineRule="auto"/>
        <w:jc w:val="both"/>
        <w:rPr>
          <w:rFonts w:ascii="Times New Roman" w:hAnsi="Times New Roman"/>
          <w:b/>
          <w:sz w:val="24"/>
          <w:szCs w:val="24"/>
        </w:rPr>
      </w:pPr>
      <w:r w:rsidRPr="00AF1081">
        <w:rPr>
          <w:rFonts w:ascii="Times New Roman" w:hAnsi="Times New Roman"/>
          <w:b/>
          <w:sz w:val="24"/>
          <w:szCs w:val="24"/>
        </w:rPr>
        <w:t xml:space="preserve"> 11.     Имитационные модели  представляют собой: </w:t>
      </w:r>
    </w:p>
    <w:p w:rsidR="00AB7BC9" w:rsidRPr="00AF1081" w:rsidRDefault="00AB7BC9" w:rsidP="00AB7BC9">
      <w:pPr>
        <w:spacing w:after="0" w:line="240" w:lineRule="auto"/>
        <w:jc w:val="both"/>
        <w:rPr>
          <w:rFonts w:ascii="Times New Roman" w:hAnsi="Times New Roman"/>
          <w:sz w:val="24"/>
          <w:szCs w:val="24"/>
        </w:rPr>
      </w:pPr>
      <w:r w:rsidRPr="00AF1081">
        <w:rPr>
          <w:rFonts w:ascii="Times New Roman" w:hAnsi="Times New Roman"/>
          <w:sz w:val="24"/>
          <w:szCs w:val="24"/>
        </w:rPr>
        <w:t xml:space="preserve">11.1. применение стохастических моделей  и эксперименты с использованием метода Монте-Карло,  </w:t>
      </w:r>
    </w:p>
    <w:p w:rsidR="00AB7BC9" w:rsidRPr="00AF1081" w:rsidRDefault="00AB7BC9" w:rsidP="00AB7BC9">
      <w:pPr>
        <w:spacing w:after="0" w:line="240" w:lineRule="auto"/>
        <w:jc w:val="both"/>
        <w:rPr>
          <w:rFonts w:ascii="Times New Roman" w:hAnsi="Times New Roman"/>
          <w:sz w:val="24"/>
          <w:szCs w:val="24"/>
        </w:rPr>
      </w:pPr>
      <w:r w:rsidRPr="00AF1081">
        <w:rPr>
          <w:rFonts w:ascii="Times New Roman" w:hAnsi="Times New Roman"/>
          <w:sz w:val="24"/>
          <w:szCs w:val="24"/>
        </w:rPr>
        <w:t xml:space="preserve">11.2. процесс  экспериментирования  с помощью  «компьютерных» моделей, </w:t>
      </w:r>
    </w:p>
    <w:p w:rsidR="00AB7BC9" w:rsidRPr="00AF1081" w:rsidRDefault="00AB7BC9" w:rsidP="00AB7BC9">
      <w:pPr>
        <w:spacing w:after="0" w:line="240" w:lineRule="auto"/>
        <w:jc w:val="both"/>
        <w:rPr>
          <w:rFonts w:ascii="Times New Roman" w:hAnsi="Times New Roman"/>
          <w:sz w:val="24"/>
          <w:szCs w:val="24"/>
        </w:rPr>
      </w:pPr>
      <w:r w:rsidRPr="00AF1081">
        <w:rPr>
          <w:rFonts w:ascii="Times New Roman" w:hAnsi="Times New Roman"/>
          <w:sz w:val="24"/>
          <w:szCs w:val="24"/>
        </w:rPr>
        <w:t xml:space="preserve">11.3.  программно - аппаратную реализацию процесса  моделирования  сложной системы, </w:t>
      </w:r>
    </w:p>
    <w:p w:rsidR="00AB7BC9" w:rsidRPr="00AF1081" w:rsidRDefault="00AB7BC9" w:rsidP="00AB7BC9">
      <w:pPr>
        <w:pStyle w:val="afff6"/>
        <w:spacing w:before="0" w:after="0"/>
        <w:ind w:firstLine="0"/>
        <w:outlineLvl w:val="9"/>
        <w:rPr>
          <w:rFonts w:ascii="Times New Roman" w:hAnsi="Times New Roman"/>
          <w:b/>
          <w:i/>
        </w:rPr>
      </w:pPr>
    </w:p>
    <w:p w:rsidR="00AB7BC9" w:rsidRPr="00AF1081" w:rsidRDefault="00AB7BC9" w:rsidP="00AB7BC9">
      <w:pPr>
        <w:spacing w:after="0" w:line="240" w:lineRule="auto"/>
        <w:jc w:val="both"/>
        <w:rPr>
          <w:rFonts w:ascii="Times New Roman" w:hAnsi="Times New Roman"/>
          <w:sz w:val="24"/>
          <w:szCs w:val="24"/>
        </w:rPr>
      </w:pPr>
    </w:p>
    <w:p w:rsidR="00AB7BC9" w:rsidRPr="00AF1081" w:rsidRDefault="00AB7BC9" w:rsidP="00AB7BC9">
      <w:pPr>
        <w:pStyle w:val="3"/>
        <w:spacing w:before="0" w:after="0"/>
        <w:ind w:left="757"/>
        <w:rPr>
          <w:rFonts w:ascii="Times New Roman" w:hAnsi="Times New Roman"/>
          <w:sz w:val="24"/>
          <w:szCs w:val="24"/>
        </w:rPr>
      </w:pPr>
      <w:bookmarkStart w:id="40" w:name="_Toc406697149"/>
      <w:r w:rsidRPr="00AF1081">
        <w:rPr>
          <w:rFonts w:ascii="Times New Roman" w:hAnsi="Times New Roman"/>
          <w:sz w:val="24"/>
          <w:szCs w:val="24"/>
        </w:rPr>
        <w:t>Контрольные задания по дисциплине:</w:t>
      </w:r>
      <w:bookmarkEnd w:id="40"/>
    </w:p>
    <w:p w:rsidR="00AB7BC9" w:rsidRPr="00AF1081" w:rsidRDefault="00AB7BC9" w:rsidP="00AB7BC9">
      <w:pPr>
        <w:spacing w:after="0" w:line="240" w:lineRule="auto"/>
        <w:jc w:val="both"/>
        <w:rPr>
          <w:rFonts w:ascii="Times New Roman" w:hAnsi="Times New Roman"/>
          <w:b/>
          <w:caps/>
          <w:sz w:val="24"/>
          <w:szCs w:val="24"/>
        </w:rPr>
      </w:pPr>
    </w:p>
    <w:p w:rsidR="00AB7BC9" w:rsidRPr="00CF3617" w:rsidRDefault="00AB7BC9" w:rsidP="00AB7BC9">
      <w:pPr>
        <w:pStyle w:val="a1"/>
        <w:numPr>
          <w:ilvl w:val="0"/>
          <w:numId w:val="0"/>
        </w:numPr>
        <w:ind w:left="360" w:hanging="360"/>
        <w:rPr>
          <w:rFonts w:ascii="Times New Roman" w:hAnsi="Times New Roman"/>
          <w:sz w:val="24"/>
          <w:szCs w:val="24"/>
        </w:rPr>
      </w:pPr>
      <w:bookmarkStart w:id="41" w:name="_Toc406697150"/>
      <w:bookmarkStart w:id="42" w:name="_Toc456709642"/>
      <w:r w:rsidRPr="00AF1081">
        <w:rPr>
          <w:rFonts w:ascii="Times New Roman" w:hAnsi="Times New Roman"/>
          <w:sz w:val="24"/>
          <w:szCs w:val="24"/>
        </w:rPr>
        <w:t>Сформулируйте своё резюме по следующим вопросам:</w:t>
      </w:r>
      <w:bookmarkEnd w:id="41"/>
      <w:bookmarkEnd w:id="42"/>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Эволюция системных идей в теории и практике управления.</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Современный этап развития системной идеологии.</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Системное мышление как существенная часть современного знания в естествознании и социальных науках.</w:t>
      </w:r>
    </w:p>
    <w:p w:rsidR="00AB7BC9" w:rsidRPr="00AF1081" w:rsidRDefault="00AB7BC9" w:rsidP="00AB7BC9">
      <w:pPr>
        <w:pStyle w:val="a1"/>
        <w:numPr>
          <w:ilvl w:val="0"/>
          <w:numId w:val="1"/>
        </w:numPr>
        <w:rPr>
          <w:rFonts w:ascii="Times New Roman" w:hAnsi="Times New Roman"/>
          <w:sz w:val="24"/>
          <w:szCs w:val="24"/>
        </w:rPr>
      </w:pPr>
      <w:bookmarkStart w:id="43" w:name="_Toc406697151"/>
      <w:bookmarkStart w:id="44" w:name="_Toc456709643"/>
      <w:r w:rsidRPr="00AF1081">
        <w:rPr>
          <w:rFonts w:ascii="Times New Roman" w:hAnsi="Times New Roman"/>
          <w:sz w:val="24"/>
          <w:szCs w:val="24"/>
        </w:rPr>
        <w:t>Системные исследования в управлении в рамках общей теории систем и кибернетики.</w:t>
      </w:r>
      <w:bookmarkEnd w:id="43"/>
      <w:bookmarkEnd w:id="44"/>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Концепция общей теории систем в работах Л. Фон Берталанфи.</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Структура, связи и  отношения  в системах (организациях).</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Становление и развитие   системных идей в работах отечественных ученых.</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Роль отечественных ученых в развитии системных идей.</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Системный подход как методология обоснования и решения сложных проблем. </w:t>
      </w:r>
    </w:p>
    <w:p w:rsidR="00AB7BC9" w:rsidRPr="00AF1081" w:rsidRDefault="00AB7BC9" w:rsidP="00AB7BC9">
      <w:pPr>
        <w:pStyle w:val="a1"/>
        <w:numPr>
          <w:ilvl w:val="0"/>
          <w:numId w:val="1"/>
        </w:numPr>
        <w:rPr>
          <w:rFonts w:ascii="Times New Roman" w:hAnsi="Times New Roman"/>
          <w:sz w:val="24"/>
          <w:szCs w:val="24"/>
        </w:rPr>
      </w:pPr>
      <w:bookmarkStart w:id="45" w:name="_Toc406697152"/>
      <w:bookmarkStart w:id="46" w:name="_Toc456709644"/>
      <w:r w:rsidRPr="00AF1081">
        <w:rPr>
          <w:rFonts w:ascii="Times New Roman" w:hAnsi="Times New Roman"/>
          <w:sz w:val="24"/>
          <w:szCs w:val="24"/>
        </w:rPr>
        <w:t>Специфика ситуационного подхода к управлению: его особенности и сферы его приложения.</w:t>
      </w:r>
      <w:bookmarkEnd w:id="45"/>
      <w:bookmarkEnd w:id="46"/>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Структура как фундаментальное понятие системного подхода.</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Организационные структуры управления: факторы, влияющие на их выбор; тенденции развития.  </w:t>
      </w:r>
    </w:p>
    <w:p w:rsidR="00AB7BC9" w:rsidRPr="00AF1081" w:rsidRDefault="00AB7BC9" w:rsidP="00AB7BC9">
      <w:pPr>
        <w:pStyle w:val="a1"/>
        <w:numPr>
          <w:ilvl w:val="0"/>
          <w:numId w:val="1"/>
        </w:numPr>
        <w:rPr>
          <w:rFonts w:ascii="Times New Roman" w:hAnsi="Times New Roman"/>
          <w:sz w:val="24"/>
          <w:szCs w:val="24"/>
        </w:rPr>
      </w:pPr>
      <w:bookmarkStart w:id="47" w:name="_Toc406697153"/>
      <w:bookmarkStart w:id="48" w:name="_Toc456709645"/>
      <w:r w:rsidRPr="00AF1081">
        <w:rPr>
          <w:rFonts w:ascii="Times New Roman" w:hAnsi="Times New Roman"/>
          <w:sz w:val="24"/>
          <w:szCs w:val="24"/>
        </w:rPr>
        <w:lastRenderedPageBreak/>
        <w:t>Управление как свойство высокоорганизованных систем, как процесс и как субъектно-объектное отношение.</w:t>
      </w:r>
      <w:bookmarkEnd w:id="47"/>
      <w:bookmarkEnd w:id="48"/>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Принцип  целостности  как основа обобщенной системной концепции.</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Организация,   связи и отношения в системной методологии.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Проблема двойственности  метода «эффективность – стоимость».</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Системный анализ как методология постановки, исследования и решения сложных и взаимосвязанных проблем.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Системный анализ и системотехника (сравнительная характеристика).</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Особенности методологии системного анализа.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Системный подход к решению сложных  проблем. </w:t>
      </w:r>
    </w:p>
    <w:p w:rsidR="00AB7BC9" w:rsidRPr="00AF1081" w:rsidRDefault="00AB7BC9" w:rsidP="00AB7BC9">
      <w:pPr>
        <w:pStyle w:val="a1"/>
        <w:numPr>
          <w:ilvl w:val="0"/>
          <w:numId w:val="1"/>
        </w:numPr>
        <w:rPr>
          <w:rFonts w:ascii="Times New Roman" w:hAnsi="Times New Roman"/>
          <w:color w:val="000000"/>
          <w:sz w:val="24"/>
          <w:szCs w:val="24"/>
        </w:rPr>
      </w:pPr>
      <w:r w:rsidRPr="00AF1081">
        <w:rPr>
          <w:rFonts w:ascii="Times New Roman" w:hAnsi="Times New Roman"/>
          <w:sz w:val="24"/>
          <w:szCs w:val="24"/>
        </w:rPr>
        <w:t xml:space="preserve">Специфика применения системного анализа в задачах управления и решения проблем. </w:t>
      </w:r>
    </w:p>
    <w:p w:rsidR="00AB7BC9" w:rsidRPr="00AF1081" w:rsidRDefault="00AB7BC9" w:rsidP="00AB7BC9">
      <w:pPr>
        <w:pStyle w:val="a1"/>
        <w:numPr>
          <w:ilvl w:val="0"/>
          <w:numId w:val="1"/>
        </w:numPr>
        <w:rPr>
          <w:rFonts w:ascii="Times New Roman" w:hAnsi="Times New Roman"/>
          <w:sz w:val="24"/>
          <w:szCs w:val="24"/>
        </w:rPr>
      </w:pPr>
      <w:bookmarkStart w:id="49" w:name="_Toc406697154"/>
      <w:bookmarkStart w:id="50" w:name="_Toc456709646"/>
      <w:r w:rsidRPr="00AF1081">
        <w:rPr>
          <w:rFonts w:ascii="Times New Roman" w:hAnsi="Times New Roman"/>
          <w:sz w:val="24"/>
          <w:szCs w:val="24"/>
        </w:rPr>
        <w:t>Развитие организации как  задача управления эффективностью.</w:t>
      </w:r>
      <w:bookmarkEnd w:id="49"/>
      <w:bookmarkEnd w:id="50"/>
    </w:p>
    <w:p w:rsidR="00AB7BC9" w:rsidRPr="00AF1081" w:rsidRDefault="00AB7BC9" w:rsidP="00AB7BC9">
      <w:pPr>
        <w:pStyle w:val="a1"/>
        <w:numPr>
          <w:ilvl w:val="0"/>
          <w:numId w:val="1"/>
        </w:numPr>
        <w:rPr>
          <w:rFonts w:ascii="Times New Roman" w:hAnsi="Times New Roman"/>
          <w:sz w:val="24"/>
          <w:szCs w:val="24"/>
        </w:rPr>
      </w:pPr>
      <w:bookmarkStart w:id="51" w:name="_Toc406697155"/>
      <w:bookmarkStart w:id="52" w:name="_Toc456709647"/>
      <w:r w:rsidRPr="00AF1081">
        <w:rPr>
          <w:rFonts w:ascii="Times New Roman" w:hAnsi="Times New Roman"/>
          <w:sz w:val="24"/>
          <w:szCs w:val="24"/>
        </w:rPr>
        <w:t>Инновации и изменения  как стиль жизни современной организации, как элемент  ее организационной культуры.</w:t>
      </w:r>
      <w:bookmarkEnd w:id="51"/>
      <w:bookmarkEnd w:id="52"/>
    </w:p>
    <w:p w:rsidR="00AB7BC9" w:rsidRPr="00AF1081" w:rsidRDefault="00AB7BC9" w:rsidP="00AB7BC9">
      <w:pPr>
        <w:pStyle w:val="a1"/>
        <w:numPr>
          <w:ilvl w:val="0"/>
          <w:numId w:val="1"/>
        </w:numPr>
        <w:rPr>
          <w:rFonts w:ascii="Times New Roman" w:hAnsi="Times New Roman"/>
          <w:color w:val="000000"/>
          <w:sz w:val="24"/>
          <w:szCs w:val="24"/>
        </w:rPr>
      </w:pPr>
      <w:r w:rsidRPr="00AF1081">
        <w:rPr>
          <w:rFonts w:ascii="Times New Roman" w:hAnsi="Times New Roman"/>
          <w:sz w:val="24"/>
          <w:szCs w:val="24"/>
        </w:rPr>
        <w:t xml:space="preserve">Целевой подход к процессу решения проблем: содержание, основные понятия (ценности, цели, политика, решения) и особенности применения.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Ситуационный подход к проблемной ситуации: его особенности и сферы его приложения.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Проблема совершенствования управления: рациональность и эффективность управления.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Кибернетика как наука об управлении на основе информации и общих законах управления.</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Принцип обратной связи как фундаментальное общенаучное понятие в сфере управления.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Эффективность управления: содержание и основные пути повышения эффективности.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Рациональность и эффективность решений в управлении  организацией. </w:t>
      </w:r>
    </w:p>
    <w:p w:rsidR="00AB7BC9" w:rsidRPr="00AF1081" w:rsidRDefault="00AB7BC9" w:rsidP="00AB7BC9">
      <w:pPr>
        <w:pStyle w:val="a1"/>
        <w:numPr>
          <w:ilvl w:val="0"/>
          <w:numId w:val="1"/>
        </w:numPr>
        <w:rPr>
          <w:rFonts w:ascii="Times New Roman" w:hAnsi="Times New Roman"/>
          <w:sz w:val="24"/>
          <w:szCs w:val="24"/>
        </w:rPr>
      </w:pPr>
      <w:bookmarkStart w:id="53" w:name="_Toc406697156"/>
      <w:bookmarkStart w:id="54" w:name="_Toc456709648"/>
      <w:r w:rsidRPr="00AF1081">
        <w:rPr>
          <w:rFonts w:ascii="Times New Roman" w:hAnsi="Times New Roman"/>
          <w:sz w:val="24"/>
          <w:szCs w:val="24"/>
        </w:rPr>
        <w:t>Управление как инструмент эффективного расходования  ресурсов (управление по Г.Саймону).</w:t>
      </w:r>
      <w:bookmarkEnd w:id="53"/>
      <w:bookmarkEnd w:id="54"/>
    </w:p>
    <w:p w:rsidR="00AB7BC9" w:rsidRPr="00AF1081" w:rsidRDefault="00AB7BC9" w:rsidP="00AB7BC9">
      <w:pPr>
        <w:pStyle w:val="a1"/>
        <w:numPr>
          <w:ilvl w:val="0"/>
          <w:numId w:val="1"/>
        </w:numPr>
        <w:rPr>
          <w:rFonts w:ascii="Times New Roman" w:hAnsi="Times New Roman"/>
          <w:sz w:val="24"/>
          <w:szCs w:val="24"/>
        </w:rPr>
      </w:pPr>
      <w:bookmarkStart w:id="55" w:name="_Toc406697157"/>
      <w:bookmarkStart w:id="56" w:name="_Toc456709649"/>
      <w:r w:rsidRPr="00AF1081">
        <w:rPr>
          <w:rFonts w:ascii="Times New Roman" w:hAnsi="Times New Roman"/>
          <w:sz w:val="24"/>
          <w:szCs w:val="24"/>
        </w:rPr>
        <w:t>Методы повышения  эффективности   функционирования (деятельности) организации.</w:t>
      </w:r>
      <w:bookmarkEnd w:id="55"/>
      <w:bookmarkEnd w:id="56"/>
    </w:p>
    <w:p w:rsidR="00AB7BC9" w:rsidRPr="00AF1081" w:rsidRDefault="00AB7BC9" w:rsidP="00AB7BC9">
      <w:pPr>
        <w:pStyle w:val="a1"/>
        <w:numPr>
          <w:ilvl w:val="0"/>
          <w:numId w:val="1"/>
        </w:numPr>
        <w:rPr>
          <w:rFonts w:ascii="Times New Roman" w:hAnsi="Times New Roman"/>
          <w:sz w:val="24"/>
          <w:szCs w:val="24"/>
        </w:rPr>
      </w:pPr>
      <w:bookmarkStart w:id="57" w:name="_Toc406697158"/>
      <w:bookmarkStart w:id="58" w:name="_Toc456709650"/>
      <w:r w:rsidRPr="00AF1081">
        <w:rPr>
          <w:rFonts w:ascii="Times New Roman" w:hAnsi="Times New Roman"/>
          <w:sz w:val="24"/>
          <w:szCs w:val="24"/>
        </w:rPr>
        <w:t>Информационная технология как инструмент (средство) оптимизации и апробации различных моделей организационных отношений и моделей управления.</w:t>
      </w:r>
      <w:bookmarkEnd w:id="57"/>
      <w:bookmarkEnd w:id="58"/>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Системный и детальный анализ сильных и слабых сторон организации (оценка потенциала организации).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«Мягкий» системный анализ как альтернатива анализу «стоимость – эффективность».</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Анализ политики как современный вариант аналитического подхода к слабо структурированным проблемам.</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Инкрементальный подход  к процессу решения проблем (системный аспект).</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Кибернетический подход в системных исследованиях и его основные принципы.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lastRenderedPageBreak/>
        <w:t xml:space="preserve">Соотношение кибернетического и синергетического подходов в управлении.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Соотношение кибернетического  и системного подходов в процессе решения проблем.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Концепция </w:t>
      </w:r>
      <w:r w:rsidRPr="00AF1081">
        <w:rPr>
          <w:rFonts w:ascii="Times New Roman" w:hAnsi="Times New Roman"/>
          <w:i/>
          <w:sz w:val="24"/>
          <w:szCs w:val="24"/>
        </w:rPr>
        <w:t xml:space="preserve">открытой организации </w:t>
      </w:r>
      <w:r w:rsidRPr="00AF1081">
        <w:rPr>
          <w:rFonts w:ascii="Times New Roman" w:hAnsi="Times New Roman"/>
          <w:sz w:val="24"/>
          <w:szCs w:val="24"/>
        </w:rPr>
        <w:t>в современной науке управления (системный аспект).</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Самоорганизация и особенности процесса самоорганизации сложных систем (синергетический аспект).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Нелинейность взаимодействия системы и среды в процессе развития с позиций синергетики: порядок и хаос, модели самоорганизации. </w:t>
      </w:r>
    </w:p>
    <w:p w:rsidR="00AB7BC9" w:rsidRPr="00AF1081" w:rsidRDefault="00AB7BC9" w:rsidP="00AB7BC9">
      <w:pPr>
        <w:pStyle w:val="a1"/>
        <w:numPr>
          <w:ilvl w:val="0"/>
          <w:numId w:val="1"/>
        </w:numPr>
        <w:rPr>
          <w:sz w:val="24"/>
          <w:szCs w:val="24"/>
        </w:rPr>
      </w:pPr>
      <w:r w:rsidRPr="00AF1081">
        <w:rPr>
          <w:sz w:val="24"/>
          <w:szCs w:val="24"/>
        </w:rPr>
        <w:t xml:space="preserve">Адаптационные проблемы и возможные пути их решения.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Инновационные решения  в государственном и административном управлении.</w:t>
      </w:r>
    </w:p>
    <w:p w:rsidR="00AB7BC9" w:rsidRPr="00AF1081" w:rsidRDefault="00AB7BC9" w:rsidP="00AB7BC9">
      <w:pPr>
        <w:pStyle w:val="a1"/>
        <w:numPr>
          <w:ilvl w:val="0"/>
          <w:numId w:val="1"/>
        </w:numPr>
        <w:rPr>
          <w:rFonts w:ascii="Times New Roman" w:hAnsi="Times New Roman"/>
          <w:sz w:val="24"/>
          <w:szCs w:val="24"/>
        </w:rPr>
      </w:pPr>
      <w:bookmarkStart w:id="59" w:name="_Toc406697159"/>
      <w:bookmarkStart w:id="60" w:name="_Toc456709651"/>
      <w:r w:rsidRPr="00AF1081">
        <w:rPr>
          <w:rFonts w:ascii="Times New Roman" w:hAnsi="Times New Roman"/>
          <w:sz w:val="24"/>
          <w:szCs w:val="24"/>
        </w:rPr>
        <w:t>Организационные формы  инновационной деятельности:  инновационные проекты и программы,  процессы и нововведения в организациях.</w:t>
      </w:r>
      <w:bookmarkEnd w:id="59"/>
      <w:bookmarkEnd w:id="60"/>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Системный характер программно-целевого планирования: содержание, методы, технология.</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Системный подход и моделирование  в процессе решения проблем.</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Стратегические ресурсы как основа конкурентных преимуществ фирмы (организации) (концепция культуры и ресурсы).</w:t>
      </w:r>
    </w:p>
    <w:p w:rsidR="00AB7BC9" w:rsidRPr="00AF1081" w:rsidRDefault="00AB7BC9" w:rsidP="00AB7BC9">
      <w:pPr>
        <w:pStyle w:val="a1"/>
        <w:numPr>
          <w:ilvl w:val="0"/>
          <w:numId w:val="1"/>
        </w:numPr>
        <w:rPr>
          <w:rFonts w:ascii="Times New Roman" w:hAnsi="Times New Roman"/>
          <w:sz w:val="24"/>
          <w:szCs w:val="24"/>
        </w:rPr>
      </w:pPr>
      <w:bookmarkStart w:id="61" w:name="_Toc406697160"/>
      <w:bookmarkStart w:id="62" w:name="_Toc456709652"/>
      <w:r w:rsidRPr="00AF1081">
        <w:rPr>
          <w:rFonts w:ascii="Times New Roman" w:hAnsi="Times New Roman"/>
          <w:sz w:val="24"/>
          <w:szCs w:val="24"/>
        </w:rPr>
        <w:t>Планирование ресурсов в стратегическом управлении: типовые задачи  распределения ресурсов.</w:t>
      </w:r>
      <w:bookmarkEnd w:id="61"/>
      <w:bookmarkEnd w:id="62"/>
    </w:p>
    <w:p w:rsidR="00AB7BC9" w:rsidRPr="00AF1081" w:rsidRDefault="00AB7BC9" w:rsidP="00AB7BC9">
      <w:pPr>
        <w:pStyle w:val="a1"/>
        <w:numPr>
          <w:ilvl w:val="0"/>
          <w:numId w:val="1"/>
        </w:numPr>
        <w:rPr>
          <w:rFonts w:ascii="Times New Roman" w:hAnsi="Times New Roman"/>
          <w:sz w:val="24"/>
          <w:szCs w:val="24"/>
        </w:rPr>
      </w:pPr>
      <w:bookmarkStart w:id="63" w:name="_Toc406697161"/>
      <w:bookmarkStart w:id="64" w:name="_Toc456709653"/>
      <w:r w:rsidRPr="00AF1081">
        <w:rPr>
          <w:rFonts w:ascii="Times New Roman" w:hAnsi="Times New Roman"/>
          <w:sz w:val="24"/>
          <w:szCs w:val="24"/>
        </w:rPr>
        <w:t>Количественные (формализованные)  модели  и методы распределения  ресурсов.</w:t>
      </w:r>
      <w:bookmarkEnd w:id="63"/>
      <w:bookmarkEnd w:id="64"/>
    </w:p>
    <w:p w:rsidR="00AB7BC9" w:rsidRPr="00AF1081" w:rsidRDefault="00AB7BC9" w:rsidP="00AB7BC9">
      <w:pPr>
        <w:pStyle w:val="a1"/>
        <w:numPr>
          <w:ilvl w:val="0"/>
          <w:numId w:val="1"/>
        </w:numPr>
        <w:rPr>
          <w:rFonts w:ascii="Times New Roman" w:hAnsi="Times New Roman"/>
          <w:sz w:val="24"/>
          <w:szCs w:val="24"/>
        </w:rPr>
      </w:pPr>
      <w:bookmarkStart w:id="65" w:name="_Toc406697162"/>
      <w:bookmarkStart w:id="66" w:name="_Toc456709654"/>
      <w:r w:rsidRPr="00AF1081">
        <w:rPr>
          <w:rFonts w:ascii="Times New Roman" w:hAnsi="Times New Roman"/>
          <w:sz w:val="24"/>
          <w:szCs w:val="24"/>
        </w:rPr>
        <w:t>Распределение ресурсов на основе компромиссных стратегий.</w:t>
      </w:r>
      <w:bookmarkEnd w:id="65"/>
      <w:bookmarkEnd w:id="66"/>
    </w:p>
    <w:p w:rsidR="00AB7BC9" w:rsidRPr="00AF1081" w:rsidRDefault="00AB7BC9" w:rsidP="00AB7BC9">
      <w:pPr>
        <w:pStyle w:val="a1"/>
        <w:numPr>
          <w:ilvl w:val="0"/>
          <w:numId w:val="1"/>
        </w:numPr>
        <w:rPr>
          <w:rFonts w:ascii="Times New Roman" w:hAnsi="Times New Roman"/>
          <w:sz w:val="24"/>
          <w:szCs w:val="24"/>
        </w:rPr>
      </w:pPr>
      <w:bookmarkStart w:id="67" w:name="_Toc406697163"/>
      <w:bookmarkStart w:id="68" w:name="_Toc456709655"/>
      <w:r w:rsidRPr="00AF1081">
        <w:rPr>
          <w:rFonts w:ascii="Times New Roman" w:hAnsi="Times New Roman"/>
          <w:sz w:val="24"/>
          <w:szCs w:val="24"/>
        </w:rPr>
        <w:t>Бюджет как механизм распределения (стратегических) ресурсов.</w:t>
      </w:r>
      <w:bookmarkEnd w:id="67"/>
      <w:bookmarkEnd w:id="68"/>
    </w:p>
    <w:p w:rsidR="00AB7BC9" w:rsidRPr="00AF1081" w:rsidRDefault="00AB7BC9" w:rsidP="00AB7BC9">
      <w:pPr>
        <w:pStyle w:val="a1"/>
        <w:numPr>
          <w:ilvl w:val="0"/>
          <w:numId w:val="1"/>
        </w:numPr>
        <w:rPr>
          <w:rFonts w:ascii="Times New Roman" w:hAnsi="Times New Roman"/>
          <w:sz w:val="24"/>
          <w:szCs w:val="24"/>
        </w:rPr>
      </w:pPr>
      <w:bookmarkStart w:id="69" w:name="_Toc406697164"/>
      <w:bookmarkStart w:id="70" w:name="_Toc456709656"/>
      <w:r w:rsidRPr="00AF1081">
        <w:rPr>
          <w:rFonts w:ascii="Times New Roman" w:hAnsi="Times New Roman"/>
          <w:sz w:val="24"/>
          <w:szCs w:val="24"/>
        </w:rPr>
        <w:t>Теория управления и теория катастроф.</w:t>
      </w:r>
      <w:bookmarkEnd w:id="69"/>
      <w:bookmarkEnd w:id="70"/>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 xml:space="preserve">Модели управления задачами, ресурсами и персоналом в процессе управления. </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Модели прогнозирования и  планирования в управлении ресурсами.</w:t>
      </w:r>
    </w:p>
    <w:p w:rsidR="00AB7BC9" w:rsidRPr="00AF1081" w:rsidRDefault="00AB7BC9" w:rsidP="00AB7BC9">
      <w:pPr>
        <w:pStyle w:val="a1"/>
        <w:numPr>
          <w:ilvl w:val="0"/>
          <w:numId w:val="1"/>
        </w:numPr>
        <w:rPr>
          <w:rFonts w:ascii="Times New Roman" w:hAnsi="Times New Roman"/>
          <w:sz w:val="24"/>
          <w:szCs w:val="24"/>
        </w:rPr>
      </w:pPr>
      <w:r w:rsidRPr="00AF1081">
        <w:rPr>
          <w:rFonts w:ascii="Times New Roman" w:hAnsi="Times New Roman"/>
          <w:sz w:val="24"/>
          <w:szCs w:val="24"/>
        </w:rPr>
        <w:t>Наука и искусство разработки  решений в сложных проблемных ситуациях.</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Научные методы и модели в процессе постановки проблем.   </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Методы исследования операций в ситуациях  решения проблем управления и принятия решений.</w:t>
      </w:r>
    </w:p>
    <w:p w:rsidR="00AB7BC9" w:rsidRPr="00AF1081" w:rsidRDefault="00AB7BC9" w:rsidP="00AB7BC9">
      <w:pPr>
        <w:pStyle w:val="afff6"/>
        <w:numPr>
          <w:ilvl w:val="0"/>
          <w:numId w:val="18"/>
        </w:numPr>
        <w:spacing w:before="0" w:after="0"/>
        <w:ind w:left="0" w:firstLine="0"/>
        <w:jc w:val="both"/>
        <w:outlineLvl w:val="9"/>
        <w:rPr>
          <w:rFonts w:ascii="Times New Roman" w:hAnsi="Times New Roman"/>
        </w:rPr>
      </w:pPr>
      <w:r w:rsidRPr="00AF1081">
        <w:rPr>
          <w:rFonts w:ascii="Times New Roman" w:hAnsi="Times New Roman"/>
        </w:rPr>
        <w:t xml:space="preserve">Методы экспертных оценок и сетевого планирования в процессе разработки целевых программ. </w:t>
      </w:r>
    </w:p>
    <w:p w:rsidR="00AB7BC9" w:rsidRPr="00AF1081" w:rsidRDefault="00AB7BC9" w:rsidP="00AB7BC9">
      <w:pPr>
        <w:pStyle w:val="afff6"/>
        <w:numPr>
          <w:ilvl w:val="0"/>
          <w:numId w:val="18"/>
        </w:numPr>
        <w:spacing w:before="0" w:after="0"/>
        <w:ind w:left="0" w:firstLine="0"/>
        <w:jc w:val="both"/>
        <w:outlineLvl w:val="9"/>
        <w:rPr>
          <w:rFonts w:ascii="Times New Roman" w:hAnsi="Times New Roman"/>
        </w:rPr>
      </w:pPr>
      <w:r w:rsidRPr="00AF1081">
        <w:rPr>
          <w:rFonts w:ascii="Times New Roman" w:hAnsi="Times New Roman"/>
        </w:rPr>
        <w:t>Системный подход, моделирование и экспериментирование в процессе решения проблем.</w:t>
      </w:r>
    </w:p>
    <w:p w:rsidR="00AB7BC9" w:rsidRPr="00AF1081" w:rsidRDefault="00AB7BC9" w:rsidP="00AB7BC9">
      <w:pPr>
        <w:pStyle w:val="afff6"/>
        <w:numPr>
          <w:ilvl w:val="0"/>
          <w:numId w:val="18"/>
        </w:numPr>
        <w:spacing w:before="0" w:after="0"/>
        <w:ind w:left="0" w:firstLine="0"/>
        <w:jc w:val="both"/>
        <w:outlineLvl w:val="9"/>
        <w:rPr>
          <w:rFonts w:ascii="Times New Roman" w:hAnsi="Times New Roman"/>
        </w:rPr>
      </w:pPr>
      <w:r w:rsidRPr="00AF1081">
        <w:rPr>
          <w:rFonts w:ascii="Times New Roman" w:hAnsi="Times New Roman"/>
        </w:rPr>
        <w:t>Методы прогнозирования, планирования и распределения ресурсов (управление ресурсами).</w:t>
      </w:r>
    </w:p>
    <w:p w:rsidR="00AB7BC9" w:rsidRPr="00AF1081" w:rsidRDefault="00AB7BC9" w:rsidP="00AB7BC9">
      <w:pPr>
        <w:pStyle w:val="afff6"/>
        <w:numPr>
          <w:ilvl w:val="0"/>
          <w:numId w:val="18"/>
        </w:numPr>
        <w:spacing w:before="0" w:after="0"/>
        <w:ind w:left="0" w:firstLine="0"/>
        <w:jc w:val="both"/>
        <w:outlineLvl w:val="9"/>
        <w:rPr>
          <w:rFonts w:ascii="Times New Roman" w:hAnsi="Times New Roman"/>
        </w:rPr>
      </w:pPr>
      <w:r w:rsidRPr="00AF1081">
        <w:rPr>
          <w:rFonts w:ascii="Times New Roman" w:hAnsi="Times New Roman"/>
        </w:rPr>
        <w:t xml:space="preserve">Решение сложных проблем на основе моделирования: модель как экспериментальная установка.  </w:t>
      </w:r>
    </w:p>
    <w:p w:rsidR="00AB7BC9" w:rsidRPr="00AF1081" w:rsidRDefault="00AB7BC9" w:rsidP="00AB7BC9">
      <w:pPr>
        <w:pStyle w:val="afff6"/>
        <w:numPr>
          <w:ilvl w:val="0"/>
          <w:numId w:val="18"/>
        </w:numPr>
        <w:spacing w:before="0" w:after="0"/>
        <w:ind w:left="0" w:firstLine="0"/>
        <w:jc w:val="both"/>
        <w:outlineLvl w:val="9"/>
        <w:rPr>
          <w:rFonts w:ascii="Times New Roman" w:hAnsi="Times New Roman"/>
        </w:rPr>
      </w:pPr>
      <w:r w:rsidRPr="00AF1081">
        <w:rPr>
          <w:rFonts w:ascii="Times New Roman" w:hAnsi="Times New Roman"/>
        </w:rPr>
        <w:t xml:space="preserve">Аналитические методы и модели решения проблем и задач организационного управления. </w:t>
      </w:r>
    </w:p>
    <w:p w:rsidR="00AB7BC9" w:rsidRPr="00AF1081" w:rsidRDefault="00AB7BC9" w:rsidP="00AB7BC9">
      <w:pPr>
        <w:pStyle w:val="afff6"/>
        <w:numPr>
          <w:ilvl w:val="0"/>
          <w:numId w:val="18"/>
        </w:numPr>
        <w:spacing w:before="0" w:after="0"/>
        <w:ind w:left="0" w:firstLine="0"/>
        <w:jc w:val="both"/>
        <w:outlineLvl w:val="9"/>
        <w:rPr>
          <w:rFonts w:ascii="Times New Roman" w:hAnsi="Times New Roman"/>
        </w:rPr>
      </w:pPr>
      <w:r w:rsidRPr="00AF1081">
        <w:rPr>
          <w:rFonts w:ascii="Times New Roman" w:hAnsi="Times New Roman"/>
        </w:rPr>
        <w:lastRenderedPageBreak/>
        <w:t>Концепции ограниченной и переменной рациональности как дескриптивные модели процессов управления и принятия решений</w:t>
      </w:r>
    </w:p>
    <w:p w:rsidR="00AB7BC9" w:rsidRPr="00AF1081" w:rsidRDefault="00AB7BC9" w:rsidP="00AB7BC9">
      <w:pPr>
        <w:pStyle w:val="afff6"/>
        <w:numPr>
          <w:ilvl w:val="0"/>
          <w:numId w:val="18"/>
        </w:numPr>
        <w:tabs>
          <w:tab w:val="left" w:pos="660"/>
        </w:tabs>
        <w:overflowPunct w:val="0"/>
        <w:autoSpaceDE w:val="0"/>
        <w:autoSpaceDN w:val="0"/>
        <w:adjustRightInd w:val="0"/>
        <w:spacing w:before="0" w:after="0"/>
        <w:ind w:left="0" w:firstLine="0"/>
        <w:jc w:val="both"/>
        <w:textAlignment w:val="baseline"/>
        <w:outlineLvl w:val="9"/>
        <w:rPr>
          <w:rFonts w:ascii="Times New Roman" w:hAnsi="Times New Roman"/>
        </w:rPr>
      </w:pPr>
      <w:r w:rsidRPr="00AF1081">
        <w:rPr>
          <w:rFonts w:ascii="Times New Roman" w:hAnsi="Times New Roman"/>
        </w:rPr>
        <w:t xml:space="preserve">Количественные подходы  и научные методы  в сложных проблемных ситуациях. </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Системный анализ  как  основной метод  решения инновационных проблем.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Творческий подход к обоснованию и постановке  проблем в системном анализе.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Уяснение проблемы как процедура раскрытия неопределенности.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Основные этапы процесса постановки проблемы и их особенности.</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Методы и модели структуризации и формализации проблем.</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Анализ целей и средств их достижения  в процессе постановки проблем.</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Специфика процесса формирования множества целей при решении сложных проблем.</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Оценка эффективности альтернатив в процессе решения проблем. </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Системный аспект метода «эффективность – стоимость».</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Моделирование как метод исследований сложных  явлений и проблем.</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Модель как средство и инструмент прогнозирования в задачах стратегического планирования.</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Модель как средство постановки  экспериментов и  инструмент экспериментирования.</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Абстрагирование и наблюдение в процессе разработки модели.</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Проблема оценки адекватности модели объекту исследования.</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Методы оценки  функциональной полезности  модели.</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Моделирование как основной метод  системного анализа. </w:t>
      </w:r>
    </w:p>
    <w:p w:rsidR="00AB7BC9" w:rsidRPr="00AF1081" w:rsidRDefault="00AB7BC9" w:rsidP="00AB7BC9">
      <w:pPr>
        <w:numPr>
          <w:ilvl w:val="0"/>
          <w:numId w:val="18"/>
        </w:numPr>
        <w:tabs>
          <w:tab w:val="left" w:pos="6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Экспериментирование  с моделями  в процессе решения проблем.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Построение моделей как центральный этап исследования или проектирования любой системы.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Исследование объектов, процессов или  явлений путем построения и  изучения их моделей.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Моделирование  как  одна из главнейших  составных частей аппарата  системного анализа.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Имитационное моделирование как методология  решения сложных проблем.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Вычислительный эксперимент в процессе имитационного моделирования.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Наука и искусство принятия эффективных  решений в сложных проблемных ситуациях.</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Научные методы и модели в процессе принятия решений.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Современные наукоемкие технологии в процессе подготовки и принятия решений.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Системы поддержки принятия решений.</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Методология принятия решений на основе  количественной информации.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Аналитические методы и модели в процессе решения проблем.</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Прикладные задачи и модели  исследования операций.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Количественные подходы  и научные методы  в задачах управления и решения проблем.</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Методы планирование и модели </w:t>
      </w:r>
      <w:r w:rsidRPr="00AF1081">
        <w:rPr>
          <w:rFonts w:ascii="Times New Roman" w:hAnsi="Times New Roman"/>
          <w:i/>
          <w:sz w:val="24"/>
          <w:szCs w:val="24"/>
        </w:rPr>
        <w:t xml:space="preserve">распределения ресурсов.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i/>
          <w:sz w:val="24"/>
          <w:szCs w:val="24"/>
        </w:rPr>
      </w:pPr>
      <w:r w:rsidRPr="00AF1081">
        <w:rPr>
          <w:rFonts w:ascii="Times New Roman" w:hAnsi="Times New Roman"/>
          <w:sz w:val="24"/>
          <w:szCs w:val="24"/>
        </w:rPr>
        <w:t xml:space="preserve">Модели и методы  планирования  и  </w:t>
      </w:r>
      <w:r w:rsidRPr="00AF1081">
        <w:rPr>
          <w:rFonts w:ascii="Times New Roman" w:hAnsi="Times New Roman"/>
          <w:i/>
          <w:sz w:val="24"/>
          <w:szCs w:val="24"/>
        </w:rPr>
        <w:t>управления запасами</w:t>
      </w:r>
      <w:r w:rsidRPr="00AF1081">
        <w:rPr>
          <w:rFonts w:ascii="Times New Roman" w:hAnsi="Times New Roman"/>
          <w:sz w:val="24"/>
          <w:szCs w:val="24"/>
        </w:rPr>
        <w:t xml:space="preserve">.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Основная </w:t>
      </w:r>
      <w:r w:rsidRPr="00AF1081">
        <w:rPr>
          <w:rFonts w:ascii="Times New Roman" w:hAnsi="Times New Roman"/>
          <w:sz w:val="24"/>
          <w:szCs w:val="24"/>
        </w:rPr>
        <w:tab/>
        <w:t xml:space="preserve">модель управления запасами как форма общей стоимости запасов.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Применение имитационного моделирования в сложных системах управления запасами.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Модели </w:t>
      </w:r>
      <w:r w:rsidRPr="00AF1081">
        <w:rPr>
          <w:rFonts w:ascii="Times New Roman" w:hAnsi="Times New Roman"/>
          <w:i/>
          <w:sz w:val="24"/>
          <w:szCs w:val="24"/>
        </w:rPr>
        <w:t>сетевого планирования</w:t>
      </w:r>
      <w:r w:rsidRPr="00AF1081">
        <w:rPr>
          <w:rFonts w:ascii="Times New Roman" w:hAnsi="Times New Roman"/>
          <w:sz w:val="24"/>
          <w:szCs w:val="24"/>
        </w:rPr>
        <w:t xml:space="preserve"> и у</w:t>
      </w:r>
      <w:r w:rsidRPr="00AF1081">
        <w:rPr>
          <w:rFonts w:ascii="Times New Roman" w:hAnsi="Times New Roman"/>
          <w:i/>
          <w:sz w:val="24"/>
          <w:szCs w:val="24"/>
        </w:rPr>
        <w:t>правления</w:t>
      </w:r>
      <w:r w:rsidRPr="00AF1081">
        <w:rPr>
          <w:rFonts w:ascii="Times New Roman" w:hAnsi="Times New Roman"/>
          <w:sz w:val="24"/>
          <w:szCs w:val="24"/>
        </w:rPr>
        <w:t xml:space="preserve">  и их применение  при планировании работ проектного характера.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Методы анализа сетевых моделей.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Модели </w:t>
      </w:r>
      <w:r w:rsidRPr="00AF1081">
        <w:rPr>
          <w:rFonts w:ascii="Times New Roman" w:hAnsi="Times New Roman"/>
          <w:i/>
          <w:sz w:val="24"/>
          <w:szCs w:val="24"/>
        </w:rPr>
        <w:t>массового обслуживания</w:t>
      </w:r>
      <w:r w:rsidRPr="00AF1081">
        <w:rPr>
          <w:rFonts w:ascii="Times New Roman" w:hAnsi="Times New Roman"/>
          <w:sz w:val="24"/>
          <w:szCs w:val="24"/>
        </w:rPr>
        <w:t xml:space="preserve"> как прикладные задачи теории вероятностей и математической статистики  в задачах  оперативного управления крупными разработками.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Методы  анализа моделей массового обслуживания: аналитические методы исследования  и  алгоритмы имитационного моделирования.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lastRenderedPageBreak/>
        <w:t>Применение моделей линейного программирования для решения задач оптимального планирования  (задач  распределения ограниченных  средств и ресурсов).</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Линейное программирование как  метод  моделирования задач распределения ресурсов. </w:t>
      </w:r>
    </w:p>
    <w:p w:rsidR="00AB7BC9" w:rsidRPr="00AF1081" w:rsidRDefault="00AB7BC9" w:rsidP="00AB7BC9">
      <w:pPr>
        <w:numPr>
          <w:ilvl w:val="0"/>
          <w:numId w:val="18"/>
        </w:numPr>
        <w:tabs>
          <w:tab w:val="left" w:pos="660"/>
          <w:tab w:val="left" w:pos="72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F1081">
        <w:rPr>
          <w:rFonts w:ascii="Times New Roman" w:hAnsi="Times New Roman"/>
          <w:sz w:val="24"/>
          <w:szCs w:val="24"/>
        </w:rPr>
        <w:t xml:space="preserve">Прямая и двойственная задачи линейного программирования. </w:t>
      </w:r>
    </w:p>
    <w:p w:rsidR="00AB7BC9" w:rsidRDefault="00AB7BC9" w:rsidP="00AB7BC9">
      <w:pPr>
        <w:rPr>
          <w:rFonts w:ascii="Times New Roman" w:hAnsi="Times New Roman"/>
          <w:sz w:val="24"/>
          <w:szCs w:val="24"/>
        </w:rPr>
      </w:pPr>
    </w:p>
    <w:p w:rsidR="00AB7BC9" w:rsidRDefault="00AB7BC9" w:rsidP="00AB7BC9">
      <w:pPr>
        <w:rPr>
          <w:rFonts w:ascii="Times New Roman" w:hAnsi="Times New Roman"/>
          <w:sz w:val="24"/>
          <w:szCs w:val="24"/>
        </w:rPr>
      </w:pP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Кейс: Заполнить таблицу «Сходство и отличия системного и комплексного анализа»</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Критерий сравнения</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Системный анализ</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Комплексный анализ</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С помощью модели «системный оператор» нарисовать когнитивную схему объекта «Состав-ление листа бронирования тура».</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Кейс: «Управление в системе и системой»</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Выполнить задание.</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1. Составить таблицу</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Проблема</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Метод воздействия</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Результат воздействия</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2. Составить когнитивную карту (диаграмму Исикавы) «Типы и способы воздействия на сис-тему».</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Кейс: По рисунку составить модель «Противодействие сил в управлении»</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7</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Рис. 1.</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Кейс: «Системный подход и обработка информации в туристской индустрии»</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Выполнить контрольное задание.</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1. Составьте план интервью эксперта</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Этап</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Содержание</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Продукт этапа</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2. Оценка аналитической информации</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Критерий</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Интернет портал туристской ассоциации Y</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Блог «Живого журнала»</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Областной комитет статистики</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Сайт туристской фирмы G</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ЗАДАНИЕ 5. Примерные темы докладов (дополнительные задания):</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1. История формирования методологии системного подхода в научной и практической деятельности.</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2. Преимущества и проблемы управления организацией на основании принципов сис-темного подхода</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3. Формирование базы данных для анализа и интерпретации информации в управлении туристской организацией.</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4. Проблемы и возможности формирования прогнозов в туристской индустрии.</w:t>
      </w:r>
    </w:p>
    <w:p w:rsidR="00EC79C4" w:rsidRPr="00EC79C4" w:rsidRDefault="00EC79C4" w:rsidP="00EC79C4">
      <w:pPr>
        <w:spacing w:after="0"/>
        <w:rPr>
          <w:rFonts w:ascii="Times New Roman" w:hAnsi="Times New Roman"/>
          <w:sz w:val="24"/>
          <w:szCs w:val="24"/>
        </w:rPr>
      </w:pPr>
      <w:r w:rsidRPr="00EC79C4">
        <w:rPr>
          <w:rFonts w:ascii="Times New Roman" w:hAnsi="Times New Roman"/>
          <w:sz w:val="24"/>
          <w:szCs w:val="24"/>
        </w:rPr>
        <w:t>5. Роль статистики в управлении туристским проектом.</w:t>
      </w:r>
    </w:p>
    <w:p w:rsidR="00EC79C4" w:rsidRDefault="00EC79C4" w:rsidP="00EC79C4">
      <w:pPr>
        <w:spacing w:after="0"/>
        <w:rPr>
          <w:rFonts w:ascii="Times New Roman" w:hAnsi="Times New Roman"/>
          <w:sz w:val="24"/>
          <w:szCs w:val="24"/>
        </w:rPr>
      </w:pPr>
      <w:r w:rsidRPr="00EC79C4">
        <w:rPr>
          <w:rFonts w:ascii="Times New Roman" w:hAnsi="Times New Roman"/>
          <w:sz w:val="24"/>
          <w:szCs w:val="24"/>
        </w:rPr>
        <w:lastRenderedPageBreak/>
        <w:t>ЗАДАНИЕ 6. Презентация доклада (выступления), исследования</w:t>
      </w:r>
    </w:p>
    <w:p w:rsidR="00EC79C4" w:rsidRDefault="00EC79C4" w:rsidP="00AB7BC9">
      <w:pPr>
        <w:rPr>
          <w:rFonts w:ascii="Times New Roman" w:hAnsi="Times New Roman"/>
          <w:sz w:val="24"/>
          <w:szCs w:val="24"/>
        </w:rPr>
      </w:pPr>
    </w:p>
    <w:p w:rsidR="00EC79C4" w:rsidRDefault="00EC79C4" w:rsidP="00AB7BC9">
      <w:pPr>
        <w:rPr>
          <w:rFonts w:ascii="Times New Roman" w:hAnsi="Times New Roman"/>
          <w:sz w:val="24"/>
          <w:szCs w:val="24"/>
        </w:rPr>
      </w:pPr>
    </w:p>
    <w:p w:rsidR="00EC79C4" w:rsidRPr="00266CBC" w:rsidRDefault="00EC79C4" w:rsidP="00AB7BC9">
      <w:pPr>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2791"/>
        <w:gridCol w:w="4110"/>
      </w:tblGrid>
      <w:tr w:rsidR="00AB7BC9" w:rsidRPr="001B5DA6" w:rsidTr="00642B16">
        <w:tc>
          <w:tcPr>
            <w:tcW w:w="1510" w:type="pct"/>
          </w:tcPr>
          <w:p w:rsidR="00AB7BC9" w:rsidRPr="001E1335" w:rsidRDefault="00AB7BC9" w:rsidP="00642B16">
            <w:pPr>
              <w:spacing w:after="0" w:line="240" w:lineRule="auto"/>
              <w:contextualSpacing/>
              <w:jc w:val="center"/>
              <w:rPr>
                <w:rFonts w:ascii="Times New Roman" w:hAnsi="Times New Roman"/>
                <w:b/>
                <w:sz w:val="24"/>
                <w:szCs w:val="24"/>
              </w:rPr>
            </w:pPr>
            <w:r w:rsidRPr="001E1335">
              <w:rPr>
                <w:rFonts w:ascii="Times New Roman" w:hAnsi="Times New Roman"/>
                <w:b/>
                <w:sz w:val="24"/>
                <w:szCs w:val="24"/>
              </w:rPr>
              <w:t>Оценочные средства</w:t>
            </w:r>
          </w:p>
          <w:p w:rsidR="00AB7BC9" w:rsidRPr="001E1335" w:rsidRDefault="00AB7BC9" w:rsidP="00642B16">
            <w:pPr>
              <w:spacing w:after="0" w:line="240" w:lineRule="auto"/>
              <w:contextualSpacing/>
              <w:jc w:val="center"/>
              <w:rPr>
                <w:rFonts w:ascii="Times New Roman" w:hAnsi="Times New Roman"/>
                <w:sz w:val="24"/>
                <w:szCs w:val="24"/>
              </w:rPr>
            </w:pPr>
            <w:r w:rsidRPr="001E1335">
              <w:rPr>
                <w:rFonts w:ascii="Times New Roman" w:hAnsi="Times New Roman"/>
                <w:sz w:val="24"/>
                <w:szCs w:val="24"/>
              </w:rPr>
              <w:t>(формы текущего контроля)</w:t>
            </w:r>
          </w:p>
        </w:tc>
        <w:tc>
          <w:tcPr>
            <w:tcW w:w="1411" w:type="pct"/>
          </w:tcPr>
          <w:p w:rsidR="00AB7BC9" w:rsidRPr="001E1335" w:rsidRDefault="00AB7BC9" w:rsidP="00642B16">
            <w:pPr>
              <w:spacing w:after="0" w:line="240" w:lineRule="auto"/>
              <w:contextualSpacing/>
              <w:jc w:val="center"/>
              <w:rPr>
                <w:rFonts w:ascii="Times New Roman" w:hAnsi="Times New Roman"/>
                <w:b/>
                <w:spacing w:val="-8"/>
                <w:sz w:val="24"/>
                <w:szCs w:val="24"/>
              </w:rPr>
            </w:pPr>
            <w:r w:rsidRPr="001E1335">
              <w:rPr>
                <w:rFonts w:ascii="Times New Roman" w:hAnsi="Times New Roman"/>
                <w:b/>
                <w:spacing w:val="-8"/>
                <w:sz w:val="24"/>
                <w:szCs w:val="24"/>
              </w:rPr>
              <w:t>Показатели*</w:t>
            </w:r>
          </w:p>
          <w:p w:rsidR="00AB7BC9" w:rsidRPr="001E1335" w:rsidRDefault="00AB7BC9" w:rsidP="00642B16">
            <w:pPr>
              <w:spacing w:after="0" w:line="240" w:lineRule="auto"/>
              <w:contextualSpacing/>
              <w:jc w:val="center"/>
              <w:rPr>
                <w:rFonts w:ascii="Times New Roman" w:hAnsi="Times New Roman"/>
                <w:b/>
                <w:sz w:val="24"/>
                <w:szCs w:val="24"/>
              </w:rPr>
            </w:pPr>
            <w:r w:rsidRPr="001E1335">
              <w:rPr>
                <w:rFonts w:ascii="Times New Roman" w:hAnsi="Times New Roman"/>
                <w:b/>
                <w:sz w:val="24"/>
                <w:szCs w:val="24"/>
              </w:rPr>
              <w:t>оценки</w:t>
            </w:r>
          </w:p>
        </w:tc>
        <w:tc>
          <w:tcPr>
            <w:tcW w:w="2078" w:type="pct"/>
          </w:tcPr>
          <w:p w:rsidR="00AB7BC9" w:rsidRPr="001E1335" w:rsidRDefault="00AB7BC9" w:rsidP="00642B16">
            <w:pPr>
              <w:spacing w:after="0" w:line="240" w:lineRule="auto"/>
              <w:contextualSpacing/>
              <w:jc w:val="center"/>
              <w:rPr>
                <w:rFonts w:ascii="Times New Roman" w:hAnsi="Times New Roman"/>
                <w:b/>
                <w:sz w:val="24"/>
                <w:szCs w:val="24"/>
              </w:rPr>
            </w:pPr>
            <w:r w:rsidRPr="001E1335">
              <w:rPr>
                <w:rFonts w:ascii="Times New Roman" w:hAnsi="Times New Roman"/>
                <w:b/>
                <w:sz w:val="24"/>
                <w:szCs w:val="24"/>
              </w:rPr>
              <w:t>Критерии**</w:t>
            </w:r>
          </w:p>
          <w:p w:rsidR="00AB7BC9" w:rsidRPr="001E1335" w:rsidRDefault="00AB7BC9" w:rsidP="00642B16">
            <w:pPr>
              <w:spacing w:after="0" w:line="240" w:lineRule="auto"/>
              <w:contextualSpacing/>
              <w:jc w:val="center"/>
              <w:rPr>
                <w:rFonts w:ascii="Times New Roman" w:hAnsi="Times New Roman"/>
                <w:b/>
                <w:sz w:val="24"/>
                <w:szCs w:val="24"/>
              </w:rPr>
            </w:pPr>
            <w:r w:rsidRPr="001E1335">
              <w:rPr>
                <w:rFonts w:ascii="Times New Roman" w:hAnsi="Times New Roman"/>
                <w:b/>
                <w:sz w:val="24"/>
                <w:szCs w:val="24"/>
              </w:rPr>
              <w:t>оценки</w:t>
            </w:r>
          </w:p>
        </w:tc>
      </w:tr>
      <w:tr w:rsidR="00AB7BC9" w:rsidRPr="001B5DA6" w:rsidTr="00642B16">
        <w:tc>
          <w:tcPr>
            <w:tcW w:w="1510" w:type="pct"/>
          </w:tcPr>
          <w:p w:rsidR="00AB7BC9" w:rsidRPr="001E1335" w:rsidRDefault="00AB7BC9" w:rsidP="00642B16">
            <w:pPr>
              <w:spacing w:after="0" w:line="240" w:lineRule="auto"/>
              <w:contextualSpacing/>
              <w:jc w:val="both"/>
              <w:rPr>
                <w:rFonts w:ascii="Times New Roman" w:hAnsi="Times New Roman"/>
                <w:sz w:val="24"/>
                <w:szCs w:val="24"/>
              </w:rPr>
            </w:pPr>
            <w:r w:rsidRPr="001E1335">
              <w:rPr>
                <w:rFonts w:ascii="Times New Roman" w:hAnsi="Times New Roman"/>
                <w:sz w:val="24"/>
                <w:szCs w:val="24"/>
              </w:rPr>
              <w:t>Доклад</w:t>
            </w:r>
          </w:p>
        </w:tc>
        <w:tc>
          <w:tcPr>
            <w:tcW w:w="1411" w:type="pct"/>
          </w:tcPr>
          <w:p w:rsidR="00AB7BC9" w:rsidRPr="001E1335" w:rsidRDefault="00AB7BC9" w:rsidP="00642B16">
            <w:pPr>
              <w:numPr>
                <w:ilvl w:val="0"/>
                <w:numId w:val="4"/>
              </w:numPr>
              <w:tabs>
                <w:tab w:val="left" w:pos="317"/>
              </w:tabs>
              <w:spacing w:after="0" w:line="240" w:lineRule="auto"/>
              <w:ind w:left="0" w:firstLine="34"/>
              <w:contextualSpacing/>
              <w:jc w:val="both"/>
              <w:rPr>
                <w:rFonts w:ascii="Times New Roman" w:hAnsi="Times New Roman"/>
                <w:sz w:val="24"/>
                <w:szCs w:val="24"/>
                <w:lang w:eastAsia="ru-RU"/>
              </w:rPr>
            </w:pPr>
            <w:r w:rsidRPr="001E1335">
              <w:rPr>
                <w:rFonts w:ascii="Times New Roman" w:hAnsi="Times New Roman"/>
                <w:sz w:val="24"/>
                <w:szCs w:val="24"/>
                <w:lang w:eastAsia="ru-RU"/>
              </w:rPr>
              <w:t>соблюдение регламента (15 мин.);</w:t>
            </w:r>
          </w:p>
          <w:p w:rsidR="00AB7BC9" w:rsidRPr="001E1335" w:rsidRDefault="00AB7BC9" w:rsidP="00642B16">
            <w:pPr>
              <w:numPr>
                <w:ilvl w:val="0"/>
                <w:numId w:val="4"/>
              </w:numPr>
              <w:tabs>
                <w:tab w:val="left" w:pos="312"/>
              </w:tabs>
              <w:spacing w:after="0" w:line="240" w:lineRule="auto"/>
              <w:ind w:left="0" w:firstLine="34"/>
              <w:contextualSpacing/>
              <w:jc w:val="both"/>
              <w:rPr>
                <w:rFonts w:ascii="Times New Roman" w:hAnsi="Times New Roman"/>
                <w:sz w:val="24"/>
                <w:szCs w:val="24"/>
                <w:lang w:eastAsia="ru-RU"/>
              </w:rPr>
            </w:pPr>
            <w:r w:rsidRPr="001E1335">
              <w:rPr>
                <w:rFonts w:ascii="Times New Roman" w:hAnsi="Times New Roman"/>
                <w:sz w:val="24"/>
                <w:szCs w:val="24"/>
                <w:lang w:eastAsia="ru-RU"/>
              </w:rPr>
              <w:t>характер источников (более трех источников);</w:t>
            </w:r>
          </w:p>
          <w:p w:rsidR="00AB7BC9" w:rsidRPr="001E1335" w:rsidRDefault="00AB7BC9" w:rsidP="00642B16">
            <w:pPr>
              <w:numPr>
                <w:ilvl w:val="0"/>
                <w:numId w:val="4"/>
              </w:numPr>
              <w:tabs>
                <w:tab w:val="left" w:pos="299"/>
              </w:tabs>
              <w:spacing w:after="0" w:line="240" w:lineRule="auto"/>
              <w:ind w:left="0" w:firstLine="34"/>
              <w:contextualSpacing/>
              <w:jc w:val="both"/>
              <w:rPr>
                <w:rFonts w:ascii="Times New Roman" w:hAnsi="Times New Roman"/>
                <w:sz w:val="24"/>
                <w:szCs w:val="24"/>
                <w:lang w:eastAsia="ru-RU"/>
              </w:rPr>
            </w:pPr>
            <w:r w:rsidRPr="001E1335">
              <w:rPr>
                <w:rFonts w:ascii="Times New Roman" w:hAnsi="Times New Roman"/>
                <w:sz w:val="24"/>
                <w:szCs w:val="24"/>
                <w:lang w:eastAsia="ru-RU"/>
              </w:rPr>
              <w:t>подача материала (презентация);</w:t>
            </w:r>
          </w:p>
          <w:p w:rsidR="00AB7BC9" w:rsidRPr="001E1335" w:rsidRDefault="00AB7BC9" w:rsidP="00642B16">
            <w:pPr>
              <w:numPr>
                <w:ilvl w:val="0"/>
                <w:numId w:val="4"/>
              </w:numPr>
              <w:tabs>
                <w:tab w:val="left" w:pos="312"/>
              </w:tabs>
              <w:spacing w:after="0" w:line="240" w:lineRule="auto"/>
              <w:ind w:left="0" w:firstLine="34"/>
              <w:contextualSpacing/>
              <w:jc w:val="both"/>
              <w:rPr>
                <w:rFonts w:ascii="Times New Roman" w:hAnsi="Times New Roman"/>
                <w:sz w:val="24"/>
                <w:szCs w:val="24"/>
                <w:lang w:eastAsia="ru-RU"/>
              </w:rPr>
            </w:pPr>
            <w:r w:rsidRPr="001E1335">
              <w:rPr>
                <w:rFonts w:ascii="Times New Roman" w:hAnsi="Times New Roman"/>
                <w:sz w:val="24"/>
                <w:szCs w:val="24"/>
                <w:lang w:eastAsia="ru-RU"/>
              </w:rPr>
              <w:t>ответы на вопросы (владение материалом).</w:t>
            </w:r>
          </w:p>
        </w:tc>
        <w:tc>
          <w:tcPr>
            <w:tcW w:w="2078" w:type="pct"/>
          </w:tcPr>
          <w:p w:rsidR="00AB7BC9" w:rsidRPr="001E1335" w:rsidRDefault="00AB7BC9" w:rsidP="00642B16">
            <w:pPr>
              <w:spacing w:after="0" w:line="240" w:lineRule="auto"/>
              <w:ind w:firstLine="426"/>
              <w:contextualSpacing/>
              <w:jc w:val="both"/>
              <w:rPr>
                <w:rFonts w:ascii="Times New Roman" w:hAnsi="Times New Roman"/>
                <w:sz w:val="24"/>
                <w:szCs w:val="24"/>
                <w:lang w:eastAsia="ru-RU"/>
              </w:rPr>
            </w:pPr>
            <w:r w:rsidRPr="001E1335">
              <w:rPr>
                <w:rFonts w:ascii="Times New Roman" w:hAnsi="Times New Roman"/>
                <w:sz w:val="24"/>
                <w:szCs w:val="24"/>
                <w:lang w:eastAsia="ru-RU"/>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AB7BC9" w:rsidRPr="001B5DA6" w:rsidTr="00642B16">
        <w:tc>
          <w:tcPr>
            <w:tcW w:w="1510" w:type="pct"/>
          </w:tcPr>
          <w:p w:rsidR="00AB7BC9" w:rsidRPr="001E1335" w:rsidRDefault="00AB7BC9" w:rsidP="00642B16">
            <w:pPr>
              <w:spacing w:after="0" w:line="240" w:lineRule="auto"/>
              <w:contextualSpacing/>
              <w:jc w:val="both"/>
              <w:rPr>
                <w:rFonts w:ascii="Times New Roman" w:hAnsi="Times New Roman"/>
                <w:sz w:val="24"/>
                <w:szCs w:val="24"/>
              </w:rPr>
            </w:pPr>
            <w:r w:rsidRPr="001E1335">
              <w:rPr>
                <w:rFonts w:ascii="Times New Roman" w:hAnsi="Times New Roman"/>
                <w:sz w:val="24"/>
                <w:szCs w:val="24"/>
              </w:rPr>
              <w:t>Тестирование</w:t>
            </w:r>
          </w:p>
        </w:tc>
        <w:tc>
          <w:tcPr>
            <w:tcW w:w="1411" w:type="pct"/>
          </w:tcPr>
          <w:p w:rsidR="00AB7BC9" w:rsidRPr="001E1335" w:rsidRDefault="00AB7BC9" w:rsidP="00642B16">
            <w:pPr>
              <w:spacing w:after="0" w:line="240" w:lineRule="auto"/>
              <w:ind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процент правильных ответов на вопросы теста.</w:t>
            </w:r>
          </w:p>
          <w:p w:rsidR="00AB7BC9" w:rsidRPr="001E1335" w:rsidRDefault="00AB7BC9" w:rsidP="00642B16">
            <w:pPr>
              <w:spacing w:after="0" w:line="240" w:lineRule="auto"/>
              <w:contextualSpacing/>
              <w:jc w:val="both"/>
              <w:rPr>
                <w:rFonts w:ascii="Times New Roman" w:hAnsi="Times New Roman"/>
                <w:sz w:val="24"/>
                <w:szCs w:val="24"/>
              </w:rPr>
            </w:pPr>
          </w:p>
        </w:tc>
        <w:tc>
          <w:tcPr>
            <w:tcW w:w="2078" w:type="pct"/>
          </w:tcPr>
          <w:p w:rsidR="00AB7BC9" w:rsidRPr="001E1335" w:rsidRDefault="00AB7BC9" w:rsidP="00642B16">
            <w:pPr>
              <w:spacing w:after="0" w:line="240" w:lineRule="auto"/>
              <w:ind w:firstLine="397"/>
              <w:contextualSpacing/>
              <w:jc w:val="both"/>
              <w:rPr>
                <w:rFonts w:ascii="Times New Roman" w:hAnsi="Times New Roman"/>
                <w:sz w:val="24"/>
                <w:szCs w:val="24"/>
                <w:lang w:eastAsia="ru-RU"/>
              </w:rPr>
            </w:pPr>
            <w:r w:rsidRPr="001E1335">
              <w:rPr>
                <w:rFonts w:ascii="Times New Roman" w:hAnsi="Times New Roman"/>
                <w:sz w:val="24"/>
                <w:szCs w:val="24"/>
                <w:lang w:eastAsia="ru-RU"/>
              </w:rPr>
              <w:t>Менее 60% – 0 баллов;</w:t>
            </w:r>
          </w:p>
          <w:p w:rsidR="00AB7BC9" w:rsidRPr="001E1335" w:rsidRDefault="00AB7BC9" w:rsidP="00642B16">
            <w:pPr>
              <w:spacing w:after="0" w:line="240" w:lineRule="auto"/>
              <w:ind w:firstLine="397"/>
              <w:contextualSpacing/>
              <w:jc w:val="both"/>
              <w:rPr>
                <w:rFonts w:ascii="Times New Roman" w:hAnsi="Times New Roman"/>
                <w:sz w:val="24"/>
                <w:szCs w:val="24"/>
                <w:lang w:eastAsia="ru-RU"/>
              </w:rPr>
            </w:pPr>
            <w:r w:rsidRPr="001E1335">
              <w:rPr>
                <w:rFonts w:ascii="Times New Roman" w:hAnsi="Times New Roman"/>
                <w:sz w:val="24"/>
                <w:szCs w:val="24"/>
                <w:lang w:eastAsia="ru-RU"/>
              </w:rPr>
              <w:t>61 - 75% – 6 баллов;</w:t>
            </w:r>
          </w:p>
          <w:p w:rsidR="00AB7BC9" w:rsidRPr="001E1335" w:rsidRDefault="00AB7BC9" w:rsidP="00642B16">
            <w:pPr>
              <w:spacing w:after="0" w:line="240" w:lineRule="auto"/>
              <w:ind w:firstLine="397"/>
              <w:contextualSpacing/>
              <w:jc w:val="both"/>
              <w:rPr>
                <w:rFonts w:ascii="Times New Roman" w:hAnsi="Times New Roman"/>
                <w:sz w:val="24"/>
                <w:szCs w:val="24"/>
                <w:lang w:eastAsia="ru-RU"/>
              </w:rPr>
            </w:pPr>
            <w:r w:rsidRPr="001E1335">
              <w:rPr>
                <w:rFonts w:ascii="Times New Roman" w:hAnsi="Times New Roman"/>
                <w:sz w:val="24"/>
                <w:szCs w:val="24"/>
                <w:lang w:eastAsia="ru-RU"/>
              </w:rPr>
              <w:t>76 - 90% – 8 баллов;</w:t>
            </w:r>
          </w:p>
          <w:p w:rsidR="00AB7BC9" w:rsidRPr="001E1335" w:rsidRDefault="00AB7BC9" w:rsidP="00642B16">
            <w:pPr>
              <w:spacing w:after="0" w:line="240" w:lineRule="auto"/>
              <w:ind w:firstLine="397"/>
              <w:contextualSpacing/>
              <w:jc w:val="both"/>
              <w:rPr>
                <w:rFonts w:ascii="Times New Roman" w:hAnsi="Times New Roman"/>
                <w:sz w:val="24"/>
                <w:szCs w:val="24"/>
                <w:lang w:eastAsia="ru-RU"/>
              </w:rPr>
            </w:pPr>
            <w:r w:rsidRPr="001E1335">
              <w:rPr>
                <w:rFonts w:ascii="Times New Roman" w:hAnsi="Times New Roman"/>
                <w:sz w:val="24"/>
                <w:szCs w:val="24"/>
                <w:lang w:eastAsia="ru-RU"/>
              </w:rPr>
              <w:t>91 - 100% – 10 баллов.</w:t>
            </w:r>
          </w:p>
        </w:tc>
      </w:tr>
      <w:tr w:rsidR="00AB7BC9" w:rsidRPr="001B5DA6" w:rsidTr="00642B16">
        <w:tc>
          <w:tcPr>
            <w:tcW w:w="1510" w:type="pct"/>
          </w:tcPr>
          <w:p w:rsidR="00AB7BC9" w:rsidRPr="001E1335" w:rsidRDefault="00AB7BC9" w:rsidP="00642B16">
            <w:pPr>
              <w:spacing w:after="0" w:line="240" w:lineRule="auto"/>
              <w:contextualSpacing/>
              <w:jc w:val="both"/>
              <w:rPr>
                <w:rFonts w:ascii="Times New Roman" w:hAnsi="Times New Roman"/>
                <w:sz w:val="24"/>
                <w:szCs w:val="24"/>
              </w:rPr>
            </w:pPr>
            <w:r w:rsidRPr="001E1335">
              <w:rPr>
                <w:rFonts w:ascii="Times New Roman" w:hAnsi="Times New Roman"/>
                <w:sz w:val="24"/>
                <w:szCs w:val="24"/>
              </w:rPr>
              <w:t>Деловая игра</w:t>
            </w:r>
          </w:p>
        </w:tc>
        <w:tc>
          <w:tcPr>
            <w:tcW w:w="1411" w:type="pct"/>
          </w:tcPr>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знание терминов, </w:t>
            </w:r>
          </w:p>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культура речи, </w:t>
            </w:r>
          </w:p>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логика действий, </w:t>
            </w:r>
          </w:p>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рациональность действий, </w:t>
            </w:r>
          </w:p>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оптимальность выборов.</w:t>
            </w:r>
          </w:p>
        </w:tc>
        <w:tc>
          <w:tcPr>
            <w:tcW w:w="2078" w:type="pct"/>
          </w:tcPr>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I. Первый этап: обсуждение поставленной задачи и предварительный обмен мнениями на добровольно-совещательной основе – 2 балл. </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II. Второй этап: самостоятельная работа студентов в малых группах, составление аналитической справки (командная работа) в указанный срок – до 3 баллов; </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III. Третий этап: полнота раскрытия темы задания и владение терминологией, ответы на дополнительные вопросы – до 5 баллов. </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Всего 10 баллов.</w:t>
            </w:r>
          </w:p>
        </w:tc>
      </w:tr>
      <w:tr w:rsidR="00AB7BC9" w:rsidRPr="001B5DA6" w:rsidTr="00642B16">
        <w:tc>
          <w:tcPr>
            <w:tcW w:w="1510" w:type="pct"/>
          </w:tcPr>
          <w:p w:rsidR="00AB7BC9" w:rsidRPr="001E1335" w:rsidRDefault="00AB7BC9" w:rsidP="00642B16">
            <w:pPr>
              <w:spacing w:after="0" w:line="240" w:lineRule="auto"/>
              <w:contextualSpacing/>
              <w:jc w:val="both"/>
              <w:rPr>
                <w:rFonts w:ascii="Times New Roman" w:hAnsi="Times New Roman"/>
                <w:sz w:val="24"/>
                <w:szCs w:val="24"/>
              </w:rPr>
            </w:pPr>
            <w:r w:rsidRPr="001E1335">
              <w:rPr>
                <w:rFonts w:ascii="Times New Roman" w:hAnsi="Times New Roman"/>
                <w:sz w:val="24"/>
                <w:szCs w:val="24"/>
              </w:rPr>
              <w:t>Устный опрос</w:t>
            </w:r>
          </w:p>
        </w:tc>
        <w:tc>
          <w:tcPr>
            <w:tcW w:w="1411" w:type="pct"/>
          </w:tcPr>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Корректность и полнота ответов</w:t>
            </w:r>
          </w:p>
        </w:tc>
        <w:tc>
          <w:tcPr>
            <w:tcW w:w="2078" w:type="pct"/>
          </w:tcPr>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b/>
                <w:sz w:val="24"/>
                <w:szCs w:val="24"/>
                <w:lang w:eastAsia="ru-RU"/>
              </w:rPr>
              <w:t>Сложный вопрос:</w:t>
            </w:r>
            <w:r w:rsidRPr="001E1335">
              <w:rPr>
                <w:rFonts w:ascii="Times New Roman" w:hAnsi="Times New Roman"/>
                <w:sz w:val="24"/>
                <w:szCs w:val="24"/>
                <w:lang w:eastAsia="ru-RU"/>
              </w:rPr>
              <w:t xml:space="preserve"> полный, развернутый, обоснованный ответ – 10 баллов</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Правильный, но не аргументированный ответ – 5 баллов</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Неверный ответ – 0 баллов</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b/>
                <w:sz w:val="24"/>
                <w:szCs w:val="24"/>
                <w:lang w:eastAsia="ru-RU"/>
              </w:rPr>
            </w:pPr>
            <w:r w:rsidRPr="001E1335">
              <w:rPr>
                <w:rFonts w:ascii="Times New Roman" w:hAnsi="Times New Roman"/>
                <w:b/>
                <w:sz w:val="24"/>
                <w:szCs w:val="24"/>
                <w:lang w:eastAsia="ru-RU"/>
              </w:rPr>
              <w:t>Обычный вопрос:</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полный, развернутый, обоснованный ответ – 4 балла</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Правильный, но не аргументированный ответ – 2 балла</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Неверный ответ – 0 баллов.</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b/>
                <w:sz w:val="24"/>
                <w:szCs w:val="24"/>
                <w:lang w:eastAsia="ru-RU"/>
              </w:rPr>
            </w:pPr>
            <w:r w:rsidRPr="001E1335">
              <w:rPr>
                <w:rFonts w:ascii="Times New Roman" w:hAnsi="Times New Roman"/>
                <w:b/>
                <w:sz w:val="24"/>
                <w:szCs w:val="24"/>
                <w:lang w:eastAsia="ru-RU"/>
              </w:rPr>
              <w:t>Простой вопрос:</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lastRenderedPageBreak/>
              <w:t>Правильный ответ – 1 балл;</w:t>
            </w:r>
          </w:p>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Неправильный ответ – 0 баллов</w:t>
            </w:r>
          </w:p>
        </w:tc>
      </w:tr>
      <w:tr w:rsidR="00AB7BC9" w:rsidRPr="001B5DA6" w:rsidTr="00642B16">
        <w:tc>
          <w:tcPr>
            <w:tcW w:w="1510" w:type="pct"/>
          </w:tcPr>
          <w:p w:rsidR="00AB7BC9" w:rsidRPr="001E1335" w:rsidRDefault="00AB7BC9" w:rsidP="00642B16">
            <w:pPr>
              <w:spacing w:after="0" w:line="240" w:lineRule="auto"/>
              <w:contextualSpacing/>
              <w:jc w:val="both"/>
              <w:rPr>
                <w:rFonts w:ascii="Times New Roman" w:hAnsi="Times New Roman"/>
                <w:sz w:val="24"/>
                <w:szCs w:val="24"/>
              </w:rPr>
            </w:pPr>
            <w:r w:rsidRPr="001E1335">
              <w:rPr>
                <w:rFonts w:ascii="Times New Roman" w:hAnsi="Times New Roman"/>
                <w:sz w:val="24"/>
                <w:szCs w:val="24"/>
              </w:rPr>
              <w:lastRenderedPageBreak/>
              <w:t>Практическое задание</w:t>
            </w:r>
          </w:p>
        </w:tc>
        <w:tc>
          <w:tcPr>
            <w:tcW w:w="1411" w:type="pct"/>
          </w:tcPr>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правильность решения;</w:t>
            </w:r>
          </w:p>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корректность выводов</w:t>
            </w:r>
          </w:p>
          <w:p w:rsidR="00AB7BC9" w:rsidRPr="001E1335" w:rsidRDefault="00AB7BC9" w:rsidP="00642B16">
            <w:pPr>
              <w:numPr>
                <w:ilvl w:val="0"/>
                <w:numId w:val="4"/>
              </w:numPr>
              <w:tabs>
                <w:tab w:val="left" w:pos="317"/>
              </w:tabs>
              <w:spacing w:after="0" w:line="240" w:lineRule="auto"/>
              <w:ind w:left="0" w:firstLine="33"/>
              <w:contextualSpacing/>
              <w:jc w:val="both"/>
              <w:rPr>
                <w:rFonts w:ascii="Times New Roman" w:hAnsi="Times New Roman"/>
                <w:sz w:val="24"/>
                <w:szCs w:val="24"/>
                <w:lang w:eastAsia="ru-RU"/>
              </w:rPr>
            </w:pPr>
            <w:r w:rsidRPr="001E1335">
              <w:rPr>
                <w:rFonts w:ascii="Times New Roman" w:hAnsi="Times New Roman"/>
                <w:sz w:val="24"/>
                <w:szCs w:val="24"/>
                <w:lang w:eastAsia="ru-RU"/>
              </w:rPr>
              <w:t xml:space="preserve">обоснованность решений </w:t>
            </w:r>
          </w:p>
        </w:tc>
        <w:tc>
          <w:tcPr>
            <w:tcW w:w="2078" w:type="pct"/>
          </w:tcPr>
          <w:p w:rsidR="00AB7BC9" w:rsidRPr="001E1335" w:rsidRDefault="00AB7BC9" w:rsidP="00642B16">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1E1335">
              <w:rPr>
                <w:rFonts w:ascii="Times New Roman" w:hAnsi="Times New Roman"/>
                <w:sz w:val="24"/>
                <w:szCs w:val="24"/>
                <w:lang w:eastAsia="ru-RU"/>
              </w:rPr>
              <w:t>баллы начисляются от 1 до 3 в зависимости от сложности задачи/вопроса (не более 38 баллов за семестр)</w:t>
            </w:r>
          </w:p>
        </w:tc>
      </w:tr>
    </w:tbl>
    <w:p w:rsidR="00CB61A7" w:rsidRPr="00AF1081" w:rsidRDefault="00CB61A7" w:rsidP="00FB451C">
      <w:pPr>
        <w:rPr>
          <w:rFonts w:ascii="Times New Roman" w:hAnsi="Times New Roman"/>
          <w:sz w:val="24"/>
          <w:szCs w:val="24"/>
        </w:rPr>
      </w:pPr>
    </w:p>
    <w:p w:rsidR="00CB61A7" w:rsidRDefault="00CB61A7" w:rsidP="00A53581">
      <w:pPr>
        <w:spacing w:after="0" w:line="240" w:lineRule="auto"/>
        <w:jc w:val="both"/>
        <w:rPr>
          <w:rFonts w:ascii="Times New Roman" w:hAnsi="Times New Roman"/>
          <w:i/>
          <w:sz w:val="24"/>
          <w:szCs w:val="24"/>
          <w:lang w:eastAsia="ru-RU"/>
        </w:rPr>
      </w:pPr>
    </w:p>
    <w:p w:rsidR="00CB61A7" w:rsidRPr="00F43737" w:rsidRDefault="00CB61A7" w:rsidP="00A53581">
      <w:pPr>
        <w:spacing w:after="120" w:line="240" w:lineRule="auto"/>
        <w:ind w:firstLine="709"/>
        <w:rPr>
          <w:rFonts w:ascii="Times New Roman" w:hAnsi="Times New Roman"/>
          <w:b/>
          <w:snapToGrid w:val="0"/>
          <w:sz w:val="24"/>
          <w:szCs w:val="24"/>
          <w:lang w:eastAsia="ru-RU"/>
        </w:rPr>
      </w:pPr>
      <w:r w:rsidRPr="00F43737">
        <w:rPr>
          <w:rFonts w:ascii="Times New Roman" w:hAnsi="Times New Roman"/>
          <w:b/>
          <w:snapToGrid w:val="0"/>
          <w:sz w:val="24"/>
          <w:szCs w:val="24"/>
          <w:lang w:eastAsia="ru-RU"/>
        </w:rPr>
        <w:t>4.3 Оценочные средства для промежуточной аттестации.</w:t>
      </w:r>
    </w:p>
    <w:p w:rsidR="00CB61A7" w:rsidRDefault="00CB61A7" w:rsidP="00A53581">
      <w:pPr>
        <w:spacing w:after="120" w:line="240" w:lineRule="auto"/>
        <w:ind w:firstLine="709"/>
        <w:rPr>
          <w:rFonts w:ascii="Times New Roman" w:hAnsi="Times New Roman"/>
          <w:b/>
          <w:snapToGrid w:val="0"/>
          <w:sz w:val="24"/>
          <w:szCs w:val="24"/>
          <w:lang w:eastAsia="ru-RU"/>
        </w:rPr>
      </w:pPr>
      <w:r w:rsidRPr="00F43737">
        <w:rPr>
          <w:rFonts w:ascii="Times New Roman" w:hAnsi="Times New Roman"/>
          <w:b/>
          <w:snapToGrid w:val="0"/>
          <w:sz w:val="24"/>
          <w:szCs w:val="24"/>
          <w:lang w:eastAsia="ru-RU"/>
        </w:rPr>
        <w:t>4.3.1. Формирование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2551"/>
        <w:gridCol w:w="1843"/>
        <w:gridCol w:w="3509"/>
      </w:tblGrid>
      <w:tr w:rsidR="00EC79C4" w:rsidRPr="003A4194" w:rsidTr="00642B1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3A4194" w:rsidRDefault="00EC79C4" w:rsidP="00642B16">
            <w:pPr>
              <w:spacing w:after="0"/>
              <w:jc w:val="center"/>
              <w:rPr>
                <w:rFonts w:ascii="Times New Roman" w:hAnsi="Times New Roman"/>
                <w:b/>
                <w:sz w:val="24"/>
                <w:szCs w:val="24"/>
              </w:rPr>
            </w:pPr>
            <w:r w:rsidRPr="003A4194">
              <w:rPr>
                <w:rFonts w:ascii="Times New Roman" w:hAnsi="Times New Roman"/>
                <w:b/>
                <w:sz w:val="24"/>
                <w:szCs w:val="24"/>
              </w:rPr>
              <w:t>Код</w:t>
            </w:r>
          </w:p>
          <w:p w:rsidR="00EC79C4" w:rsidRPr="003A4194" w:rsidRDefault="00EC79C4" w:rsidP="00642B16">
            <w:pPr>
              <w:spacing w:after="0"/>
              <w:jc w:val="center"/>
              <w:rPr>
                <w:b/>
              </w:rPr>
            </w:pPr>
            <w:r w:rsidRPr="003A419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3A4194" w:rsidRDefault="00EC79C4" w:rsidP="00642B16">
            <w:pPr>
              <w:spacing w:after="0"/>
              <w:jc w:val="center"/>
              <w:rPr>
                <w:rFonts w:ascii="Times New Roman" w:hAnsi="Times New Roman"/>
                <w:b/>
                <w:sz w:val="24"/>
                <w:szCs w:val="24"/>
              </w:rPr>
            </w:pPr>
            <w:r w:rsidRPr="003A4194">
              <w:rPr>
                <w:rFonts w:ascii="Times New Roman" w:hAnsi="Times New Roman"/>
                <w:b/>
                <w:sz w:val="24"/>
                <w:szCs w:val="24"/>
              </w:rPr>
              <w:t>Наименование</w:t>
            </w:r>
          </w:p>
          <w:p w:rsidR="00EC79C4" w:rsidRPr="003A4194" w:rsidRDefault="00EC79C4" w:rsidP="00642B16">
            <w:pPr>
              <w:spacing w:after="0"/>
              <w:jc w:val="center"/>
              <w:rPr>
                <w:b/>
              </w:rPr>
            </w:pPr>
            <w:r w:rsidRPr="003A4194">
              <w:rPr>
                <w:rFonts w:ascii="Times New Roman" w:hAnsi="Times New Roman"/>
                <w:b/>
                <w:sz w:val="24"/>
                <w:szCs w:val="24"/>
              </w:rPr>
              <w:t>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3A4194" w:rsidRDefault="00EC79C4" w:rsidP="00642B16">
            <w:pPr>
              <w:spacing w:after="0"/>
              <w:jc w:val="center"/>
              <w:rPr>
                <w:rFonts w:ascii="Times New Roman" w:hAnsi="Times New Roman"/>
                <w:b/>
                <w:sz w:val="24"/>
                <w:szCs w:val="24"/>
              </w:rPr>
            </w:pPr>
            <w:r w:rsidRPr="003A4194">
              <w:rPr>
                <w:rFonts w:ascii="Times New Roman" w:hAnsi="Times New Roman"/>
                <w:b/>
                <w:sz w:val="24"/>
                <w:szCs w:val="24"/>
              </w:rPr>
              <w:t>Код</w:t>
            </w:r>
          </w:p>
          <w:p w:rsidR="00EC79C4" w:rsidRPr="003A4194" w:rsidRDefault="00EC79C4" w:rsidP="00642B16">
            <w:pPr>
              <w:spacing w:after="0"/>
              <w:jc w:val="center"/>
              <w:rPr>
                <w:b/>
              </w:rPr>
            </w:pPr>
            <w:r w:rsidRPr="003A4194">
              <w:rPr>
                <w:rFonts w:ascii="Times New Roman" w:hAnsi="Times New Roman"/>
                <w:b/>
                <w:sz w:val="24"/>
                <w:szCs w:val="24"/>
              </w:rPr>
              <w:t>этапа освоения компетенции</w:t>
            </w: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3A4194" w:rsidRDefault="00EC79C4" w:rsidP="00642B16">
            <w:pPr>
              <w:spacing w:after="0"/>
              <w:jc w:val="center"/>
              <w:rPr>
                <w:b/>
              </w:rPr>
            </w:pPr>
            <w:r w:rsidRPr="003A4194">
              <w:rPr>
                <w:rFonts w:ascii="Times New Roman" w:hAnsi="Times New Roman"/>
                <w:b/>
                <w:sz w:val="24"/>
                <w:szCs w:val="24"/>
              </w:rPr>
              <w:t>Наименование этапа освоения компетенции</w:t>
            </w:r>
          </w:p>
        </w:tc>
      </w:tr>
      <w:tr w:rsidR="00EC79C4" w:rsidRPr="00875BC8" w:rsidTr="00642B1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875BC8" w:rsidRDefault="00EC79C4" w:rsidP="00642B16">
            <w:pPr>
              <w:spacing w:after="0" w:line="240" w:lineRule="auto"/>
              <w:rPr>
                <w:rFonts w:ascii="Times New Roman" w:hAnsi="Times New Roman"/>
                <w:sz w:val="24"/>
                <w:szCs w:val="24"/>
              </w:rPr>
            </w:pPr>
            <w:r w:rsidRPr="00875BC8">
              <w:rPr>
                <w:rFonts w:ascii="Times New Roman" w:hAnsi="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875BC8" w:rsidRDefault="00EC79C4" w:rsidP="00642B16">
            <w:pPr>
              <w:spacing w:after="0" w:line="240" w:lineRule="auto"/>
              <w:rPr>
                <w:rFonts w:ascii="Times New Roman" w:hAnsi="Times New Roman"/>
                <w:sz w:val="24"/>
                <w:szCs w:val="24"/>
              </w:rPr>
            </w:pPr>
            <w:r w:rsidRPr="00875BC8">
              <w:rPr>
                <w:rFonts w:ascii="Times New Roman" w:hAnsi="Times New Roman"/>
                <w:sz w:val="24"/>
                <w:szCs w:val="24"/>
              </w:rPr>
              <w:t>Способность проводить оценку инвестиционных проектов при различных условиях инвестирования и финансирования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875BC8" w:rsidRDefault="00EC79C4" w:rsidP="00EC79C4">
            <w:pPr>
              <w:spacing w:line="240" w:lineRule="auto"/>
              <w:rPr>
                <w:rFonts w:ascii="Times New Roman" w:hAnsi="Times New Roman"/>
                <w:color w:val="000000"/>
                <w:sz w:val="24"/>
                <w:szCs w:val="24"/>
              </w:rPr>
            </w:pPr>
            <w:r w:rsidRPr="00875BC8">
              <w:rPr>
                <w:rFonts w:ascii="Times New Roman" w:hAnsi="Times New Roman"/>
                <w:bCs/>
                <w:color w:val="000000"/>
                <w:sz w:val="24"/>
                <w:szCs w:val="24"/>
              </w:rPr>
              <w:t>ПК - 4</w:t>
            </w:r>
            <w:r w:rsidRPr="00875BC8">
              <w:rPr>
                <w:rFonts w:ascii="Times New Roman" w:hAnsi="Times New Roman"/>
                <w:color w:val="000000"/>
                <w:sz w:val="24"/>
                <w:szCs w:val="24"/>
              </w:rPr>
              <w:t>.</w:t>
            </w:r>
            <w:r>
              <w:rPr>
                <w:rFonts w:ascii="Times New Roman" w:hAnsi="Times New Roman"/>
                <w:color w:val="000000"/>
                <w:sz w:val="24"/>
                <w:szCs w:val="24"/>
              </w:rPr>
              <w:t>1</w:t>
            </w:r>
          </w:p>
          <w:p w:rsidR="00EC79C4" w:rsidRPr="00875BC8" w:rsidRDefault="00EC79C4" w:rsidP="00642B16">
            <w:pPr>
              <w:spacing w:after="0" w:line="240" w:lineRule="auto"/>
              <w:rPr>
                <w:rFonts w:ascii="Times New Roman"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875BC8" w:rsidRDefault="00EC79C4" w:rsidP="00642B16">
            <w:pPr>
              <w:spacing w:after="0" w:line="240" w:lineRule="auto"/>
              <w:rPr>
                <w:rFonts w:ascii="Times New Roman" w:hAnsi="Times New Roman"/>
                <w:sz w:val="24"/>
                <w:szCs w:val="24"/>
              </w:rPr>
            </w:pPr>
            <w:r w:rsidRPr="00EC79C4">
              <w:rPr>
                <w:rFonts w:ascii="Times New Roman" w:hAnsi="Times New Roman"/>
                <w:color w:val="000000"/>
                <w:sz w:val="24"/>
                <w:szCs w:val="24"/>
              </w:rPr>
              <w:t>способность анализа показателей экономики государственного и муниципального сектора, самостоятельной оценки рациональности привлечения и использования финансовых ресурсов всех звеньев финансовой системы РФ.</w:t>
            </w:r>
          </w:p>
        </w:tc>
      </w:tr>
      <w:tr w:rsidR="00EC79C4" w:rsidRPr="00875BC8" w:rsidTr="00642B1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F367DC" w:rsidRDefault="00EC79C4" w:rsidP="00642B1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t xml:space="preserve">ПК- 14 </w:t>
            </w:r>
          </w:p>
          <w:p w:rsidR="00EC79C4" w:rsidRPr="00F367DC" w:rsidRDefault="00EC79C4" w:rsidP="00642B16">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F367DC" w:rsidRDefault="00EC79C4" w:rsidP="00642B16">
            <w:pPr>
              <w:spacing w:after="0" w:line="240" w:lineRule="auto"/>
              <w:contextualSpacing/>
              <w:rPr>
                <w:rFonts w:ascii="Times New Roman" w:eastAsia="Times New Roman" w:hAnsi="Times New Roman"/>
                <w:sz w:val="24"/>
                <w:szCs w:val="24"/>
                <w:lang w:eastAsia="ru-RU"/>
              </w:rPr>
            </w:pPr>
            <w:r w:rsidRPr="00EC79C4">
              <w:rPr>
                <w:rFonts w:ascii="Times New Roman" w:eastAsia="Times New Roman" w:hAnsi="Times New Roman"/>
                <w:sz w:val="24"/>
                <w:szCs w:val="24"/>
                <w:lang w:eastAsia="ru-RU"/>
              </w:rPr>
              <w:t>способность проектировать организационную структуру, осуществлять распределение полномочий и ответственности на основе их делегирования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F367DC" w:rsidRDefault="00EC79C4" w:rsidP="00642B1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t xml:space="preserve">ПК- 14.1 </w:t>
            </w:r>
          </w:p>
          <w:p w:rsidR="00EC79C4" w:rsidRPr="00F367DC" w:rsidRDefault="00EC79C4" w:rsidP="00642B16">
            <w:pPr>
              <w:spacing w:after="0" w:line="240" w:lineRule="auto"/>
              <w:contextualSpacing/>
              <w:rPr>
                <w:rFonts w:ascii="Times New Roman" w:eastAsia="Times New Roman" w:hAnsi="Times New Roman"/>
                <w: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9C4" w:rsidRPr="00875BC8" w:rsidRDefault="00EC79C4" w:rsidP="00642B16">
            <w:pPr>
              <w:spacing w:after="0" w:line="240" w:lineRule="auto"/>
              <w:rPr>
                <w:rFonts w:ascii="Times New Roman" w:hAnsi="Times New Roman"/>
                <w:color w:val="000000"/>
                <w:sz w:val="24"/>
                <w:szCs w:val="24"/>
              </w:rPr>
            </w:pPr>
            <w:r w:rsidRPr="00F367DC">
              <w:rPr>
                <w:rFonts w:ascii="Times New Roman" w:hAnsi="Times New Roman"/>
                <w:sz w:val="24"/>
                <w:szCs w:val="24"/>
              </w:rPr>
              <w:t xml:space="preserve">Способность по </w:t>
            </w:r>
            <w:r w:rsidRPr="00F367DC">
              <w:rPr>
                <w:rFonts w:ascii="Times New Roman" w:hAnsi="Times New Roman"/>
                <w:sz w:val="24"/>
                <w:szCs w:val="24"/>
                <w:lang w:eastAsia="ru-RU"/>
              </w:rPr>
              <w:t>проектированию организационных структур</w:t>
            </w:r>
          </w:p>
        </w:tc>
      </w:tr>
    </w:tbl>
    <w:p w:rsidR="00EC79C4" w:rsidRDefault="00EC79C4" w:rsidP="00A53581">
      <w:pPr>
        <w:spacing w:after="120" w:line="240" w:lineRule="auto"/>
        <w:ind w:firstLine="709"/>
        <w:rPr>
          <w:rFonts w:ascii="Times New Roman" w:hAnsi="Times New Roman"/>
          <w:b/>
          <w:snapToGrid w:val="0"/>
          <w:sz w:val="24"/>
          <w:szCs w:val="24"/>
          <w:lang w:eastAsia="ru-RU"/>
        </w:rPr>
      </w:pPr>
    </w:p>
    <w:p w:rsidR="00CB61A7" w:rsidRPr="00CA0880" w:rsidRDefault="00CB61A7" w:rsidP="00A53581">
      <w:pPr>
        <w:pStyle w:val="16"/>
        <w:spacing w:before="0" w:line="276" w:lineRule="auto"/>
        <w:ind w:left="1080" w:firstLine="0"/>
        <w:jc w:val="center"/>
        <w:rPr>
          <w:b/>
          <w:color w:val="000000"/>
          <w:sz w:val="24"/>
          <w:szCs w:val="24"/>
        </w:rPr>
      </w:pPr>
    </w:p>
    <w:p w:rsidR="00CA0880" w:rsidRPr="00AC3981" w:rsidRDefault="00CA0880" w:rsidP="00A53581">
      <w:pPr>
        <w:pStyle w:val="16"/>
        <w:spacing w:before="0" w:line="276" w:lineRule="auto"/>
        <w:ind w:left="1080" w:firstLine="0"/>
        <w:jc w:val="center"/>
        <w:rPr>
          <w:b/>
          <w:color w:val="000000"/>
          <w:sz w:val="24"/>
          <w:szCs w:val="24"/>
        </w:rPr>
      </w:pPr>
    </w:p>
    <w:tbl>
      <w:tblPr>
        <w:tblW w:w="9508" w:type="dxa"/>
        <w:tblInd w:w="78" w:type="dxa"/>
        <w:tblCellMar>
          <w:left w:w="0" w:type="dxa"/>
          <w:right w:w="0" w:type="dxa"/>
        </w:tblCellMar>
        <w:tblLook w:val="01E0" w:firstRow="1" w:lastRow="1" w:firstColumn="1" w:lastColumn="1" w:noHBand="0" w:noVBand="0"/>
      </w:tblPr>
      <w:tblGrid>
        <w:gridCol w:w="2704"/>
        <w:gridCol w:w="3260"/>
        <w:gridCol w:w="3544"/>
      </w:tblGrid>
      <w:tr w:rsidR="00CA0880" w:rsidRPr="00B236F0" w:rsidTr="009514A4">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A0880" w:rsidRPr="00B236F0" w:rsidRDefault="00CA0880" w:rsidP="00CA0880">
            <w:pPr>
              <w:spacing w:before="40" w:after="0" w:line="240" w:lineRule="auto"/>
              <w:jc w:val="center"/>
              <w:rPr>
                <w:rFonts w:ascii="Times New Roman" w:eastAsia="Times New Roman" w:hAnsi="Times New Roman"/>
                <w:b/>
                <w:kern w:val="32"/>
                <w:sz w:val="24"/>
                <w:szCs w:val="24"/>
                <w:lang w:eastAsia="ru-RU"/>
              </w:rPr>
            </w:pPr>
            <w:r w:rsidRPr="00B236F0">
              <w:rPr>
                <w:rFonts w:ascii="Times New Roman" w:eastAsia="Times New Roman" w:hAnsi="Times New Roman"/>
                <w:b/>
                <w:kern w:val="32"/>
                <w:sz w:val="24"/>
                <w:szCs w:val="24"/>
                <w:lang w:eastAsia="ru-RU"/>
              </w:rPr>
              <w:t>Этап освоения компетенции</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A0880" w:rsidRPr="00B236F0" w:rsidRDefault="00CA0880" w:rsidP="00CA0880">
            <w:pPr>
              <w:spacing w:before="40" w:after="0" w:line="240" w:lineRule="auto"/>
              <w:jc w:val="center"/>
              <w:rPr>
                <w:rFonts w:ascii="Times New Roman" w:eastAsia="Times New Roman" w:hAnsi="Times New Roman"/>
                <w:b/>
                <w:kern w:val="32"/>
                <w:sz w:val="24"/>
                <w:szCs w:val="24"/>
                <w:lang w:eastAsia="ru-RU"/>
              </w:rPr>
            </w:pPr>
            <w:r w:rsidRPr="00B236F0">
              <w:rPr>
                <w:rFonts w:ascii="Times New Roman" w:eastAsia="Times New Roman" w:hAnsi="Times New Roman"/>
                <w:b/>
                <w:kern w:val="32"/>
                <w:sz w:val="24"/>
                <w:szCs w:val="24"/>
                <w:lang w:eastAsia="ru-RU"/>
              </w:rPr>
              <w:t>Показатель оценивания</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A0880" w:rsidRPr="00B236F0" w:rsidRDefault="00CA0880" w:rsidP="00CA0880">
            <w:pPr>
              <w:spacing w:before="40" w:after="0" w:line="240" w:lineRule="auto"/>
              <w:jc w:val="center"/>
              <w:rPr>
                <w:rFonts w:ascii="Times New Roman" w:eastAsia="Times New Roman" w:hAnsi="Times New Roman"/>
                <w:b/>
                <w:kern w:val="32"/>
                <w:sz w:val="24"/>
                <w:szCs w:val="24"/>
                <w:lang w:eastAsia="ru-RU"/>
              </w:rPr>
            </w:pPr>
            <w:r w:rsidRPr="00B236F0">
              <w:rPr>
                <w:rFonts w:ascii="Times New Roman" w:eastAsia="Times New Roman" w:hAnsi="Times New Roman"/>
                <w:b/>
                <w:kern w:val="32"/>
                <w:sz w:val="24"/>
                <w:szCs w:val="24"/>
                <w:lang w:eastAsia="ru-RU"/>
              </w:rPr>
              <w:t>Критерий оценивания</w:t>
            </w:r>
          </w:p>
        </w:tc>
      </w:tr>
      <w:tr w:rsidR="00EC79C4" w:rsidRPr="00B236F0" w:rsidTr="009514A4">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C79C4" w:rsidRPr="006163F8" w:rsidRDefault="00EC79C4" w:rsidP="00642B16">
            <w:pPr>
              <w:spacing w:after="0" w:line="240" w:lineRule="auto"/>
              <w:rPr>
                <w:rFonts w:ascii="Times New Roman" w:hAnsi="Times New Roman"/>
                <w:color w:val="000000"/>
                <w:sz w:val="24"/>
                <w:szCs w:val="24"/>
              </w:rPr>
            </w:pPr>
            <w:r w:rsidRPr="006163F8">
              <w:rPr>
                <w:rFonts w:ascii="Times New Roman" w:hAnsi="Times New Roman"/>
                <w:bCs/>
                <w:color w:val="000000"/>
                <w:sz w:val="24"/>
                <w:szCs w:val="24"/>
              </w:rPr>
              <w:t>ПК - 4</w:t>
            </w:r>
            <w:r w:rsidRPr="006163F8">
              <w:rPr>
                <w:rFonts w:ascii="Times New Roman" w:hAnsi="Times New Roman"/>
                <w:color w:val="000000"/>
                <w:sz w:val="24"/>
                <w:szCs w:val="24"/>
              </w:rPr>
              <w:t>.1</w:t>
            </w:r>
          </w:p>
          <w:p w:rsidR="00EC79C4" w:rsidRPr="00C8313B" w:rsidRDefault="00EC79C4" w:rsidP="00642B16">
            <w:pPr>
              <w:autoSpaceDE w:val="0"/>
              <w:autoSpaceDN w:val="0"/>
              <w:adjustRightInd w:val="0"/>
              <w:spacing w:after="0" w:line="240" w:lineRule="auto"/>
              <w:jc w:val="both"/>
              <w:rPr>
                <w:rFonts w:ascii="Times New Roman" w:eastAsia="Times New Roman" w:hAnsi="Times New Roman"/>
                <w:sz w:val="24"/>
                <w:szCs w:val="24"/>
                <w:lang w:eastAsia="ru-RU"/>
              </w:rPr>
            </w:pPr>
            <w:r w:rsidRPr="00C8313B">
              <w:rPr>
                <w:rFonts w:ascii="Times New Roman" w:eastAsia="Times New Roman" w:hAnsi="Times New Roman"/>
                <w:sz w:val="24"/>
                <w:szCs w:val="24"/>
                <w:lang w:eastAsia="ru-RU"/>
              </w:rPr>
              <w:t xml:space="preserve">способность анализа показателей экономики государственного и муниципального сектора, </w:t>
            </w:r>
            <w:r w:rsidRPr="00C8313B">
              <w:rPr>
                <w:rFonts w:ascii="Times New Roman" w:eastAsia="Times New Roman" w:hAnsi="Times New Roman"/>
                <w:sz w:val="24"/>
                <w:szCs w:val="24"/>
                <w:lang w:eastAsia="ru-RU"/>
              </w:rPr>
              <w:lastRenderedPageBreak/>
              <w:t>самостоятельной оценки рациональности привлечения и использования финансовых ресурсов всех звеньев финансовой системы РФ.</w:t>
            </w:r>
          </w:p>
          <w:p w:rsidR="00EC79C4" w:rsidRPr="006163F8" w:rsidRDefault="00EC79C4" w:rsidP="00642B16">
            <w:pPr>
              <w:spacing w:after="0" w:line="240" w:lineRule="auto"/>
              <w:rPr>
                <w:rFonts w:ascii="Times New Roman" w:hAnsi="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C79C4" w:rsidRPr="00C8313B" w:rsidRDefault="00EC79C4" w:rsidP="00642B16">
            <w:pPr>
              <w:spacing w:after="0" w:line="240" w:lineRule="auto"/>
              <w:rPr>
                <w:rFonts w:ascii="Times New Roman" w:hAnsi="Times New Roman"/>
                <w:color w:val="000000"/>
                <w:sz w:val="24"/>
                <w:szCs w:val="24"/>
              </w:rPr>
            </w:pPr>
            <w:r w:rsidRPr="00C8313B">
              <w:rPr>
                <w:rFonts w:ascii="Times New Roman" w:hAnsi="Times New Roman"/>
                <w:color w:val="000000"/>
                <w:sz w:val="24"/>
                <w:szCs w:val="24"/>
              </w:rPr>
              <w:lastRenderedPageBreak/>
              <w:t>Проводит анализ</w:t>
            </w:r>
            <w:r w:rsidRPr="00C8313B">
              <w:rPr>
                <w:rFonts w:ascii="Times New Roman" w:hAnsi="Times New Roman"/>
                <w:sz w:val="24"/>
                <w:szCs w:val="24"/>
              </w:rPr>
              <w:t xml:space="preserve"> показателей экономики государственного и муниципального сектора</w:t>
            </w:r>
            <w:r w:rsidRPr="00C8313B">
              <w:rPr>
                <w:rFonts w:ascii="Times New Roman" w:hAnsi="Times New Roman"/>
                <w:color w:val="000000"/>
                <w:sz w:val="24"/>
                <w:szCs w:val="24"/>
              </w:rPr>
              <w:t xml:space="preserve">, </w:t>
            </w:r>
            <w:r w:rsidRPr="00C8313B">
              <w:rPr>
                <w:rFonts w:ascii="Times New Roman" w:hAnsi="Times New Roman"/>
                <w:sz w:val="24"/>
                <w:szCs w:val="24"/>
              </w:rPr>
              <w:t xml:space="preserve">самостоятельной оценки рациональности привлечения и использования финансовых </w:t>
            </w:r>
            <w:r w:rsidRPr="00C8313B">
              <w:rPr>
                <w:rFonts w:ascii="Times New Roman" w:hAnsi="Times New Roman"/>
                <w:sz w:val="24"/>
                <w:szCs w:val="24"/>
              </w:rPr>
              <w:lastRenderedPageBreak/>
              <w:t>ресурсов всех звеньев финансовой системы РФ</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C79C4" w:rsidRPr="00C8313B" w:rsidRDefault="00EC79C4" w:rsidP="00642B16">
            <w:pPr>
              <w:spacing w:after="0" w:line="240" w:lineRule="auto"/>
              <w:rPr>
                <w:rFonts w:ascii="Times New Roman" w:hAnsi="Times New Roman"/>
                <w:sz w:val="24"/>
                <w:szCs w:val="24"/>
              </w:rPr>
            </w:pPr>
            <w:r w:rsidRPr="00C8313B">
              <w:rPr>
                <w:rFonts w:ascii="Times New Roman" w:hAnsi="Times New Roman"/>
                <w:sz w:val="24"/>
                <w:szCs w:val="24"/>
              </w:rPr>
              <w:lastRenderedPageBreak/>
              <w:t>Свободно анализирует</w:t>
            </w:r>
          </w:p>
          <w:p w:rsidR="00EC79C4" w:rsidRPr="00C8313B" w:rsidRDefault="00EC79C4" w:rsidP="00642B16">
            <w:pPr>
              <w:spacing w:after="0" w:line="240" w:lineRule="auto"/>
              <w:rPr>
                <w:rFonts w:ascii="Times New Roman" w:hAnsi="Times New Roman"/>
                <w:sz w:val="24"/>
                <w:szCs w:val="24"/>
              </w:rPr>
            </w:pPr>
            <w:r w:rsidRPr="00C8313B">
              <w:rPr>
                <w:rFonts w:ascii="Times New Roman" w:hAnsi="Times New Roman"/>
                <w:sz w:val="24"/>
                <w:szCs w:val="24"/>
              </w:rPr>
              <w:t>показателей экономики государственного и муниципального сектора</w:t>
            </w:r>
            <w:r w:rsidRPr="00C8313B">
              <w:rPr>
                <w:rFonts w:ascii="Times New Roman" w:hAnsi="Times New Roman"/>
                <w:color w:val="000000"/>
                <w:sz w:val="24"/>
                <w:szCs w:val="24"/>
              </w:rPr>
              <w:t xml:space="preserve">, </w:t>
            </w:r>
            <w:r w:rsidRPr="00C8313B">
              <w:rPr>
                <w:rFonts w:ascii="Times New Roman" w:hAnsi="Times New Roman"/>
                <w:sz w:val="24"/>
                <w:szCs w:val="24"/>
              </w:rPr>
              <w:t>самостоятельно оценивает</w:t>
            </w:r>
          </w:p>
          <w:p w:rsidR="00EC79C4" w:rsidRPr="00C8313B" w:rsidRDefault="00EC79C4" w:rsidP="00642B16">
            <w:pPr>
              <w:spacing w:after="0" w:line="240" w:lineRule="auto"/>
              <w:rPr>
                <w:rFonts w:ascii="Times New Roman" w:hAnsi="Times New Roman"/>
                <w:color w:val="000000"/>
                <w:sz w:val="24"/>
                <w:szCs w:val="24"/>
              </w:rPr>
            </w:pPr>
            <w:r w:rsidRPr="00C8313B">
              <w:rPr>
                <w:rFonts w:ascii="Times New Roman" w:hAnsi="Times New Roman"/>
                <w:sz w:val="24"/>
                <w:szCs w:val="24"/>
              </w:rPr>
              <w:t xml:space="preserve">рациональность привлечения и </w:t>
            </w:r>
            <w:r w:rsidRPr="00C8313B">
              <w:rPr>
                <w:rFonts w:ascii="Times New Roman" w:hAnsi="Times New Roman"/>
                <w:sz w:val="24"/>
                <w:szCs w:val="24"/>
              </w:rPr>
              <w:lastRenderedPageBreak/>
              <w:t>использования финансовых ресурсов всех звеньев финансовой системы РФ</w:t>
            </w:r>
          </w:p>
        </w:tc>
      </w:tr>
      <w:tr w:rsidR="00EC79C4" w:rsidRPr="00B236F0" w:rsidTr="009514A4">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C79C4" w:rsidRPr="00F367DC" w:rsidRDefault="00EC79C4" w:rsidP="00642B1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lastRenderedPageBreak/>
              <w:t xml:space="preserve">ПК- 14.1 </w:t>
            </w:r>
          </w:p>
          <w:p w:rsidR="00EC79C4" w:rsidRPr="00F367DC" w:rsidRDefault="00EC79C4" w:rsidP="00642B16">
            <w:pPr>
              <w:spacing w:after="0" w:line="240" w:lineRule="auto"/>
              <w:rPr>
                <w:rFonts w:ascii="Times New Roman" w:hAnsi="Times New Roman"/>
                <w:sz w:val="24"/>
                <w:szCs w:val="24"/>
              </w:rPr>
            </w:pPr>
            <w:r w:rsidRPr="00F367DC">
              <w:rPr>
                <w:rFonts w:ascii="Times New Roman" w:hAnsi="Times New Roman"/>
                <w:sz w:val="24"/>
                <w:szCs w:val="24"/>
              </w:rPr>
              <w:t xml:space="preserve">Способность по </w:t>
            </w:r>
            <w:r w:rsidRPr="00F367DC">
              <w:rPr>
                <w:rFonts w:ascii="Times New Roman" w:hAnsi="Times New Roman"/>
                <w:sz w:val="24"/>
                <w:szCs w:val="24"/>
                <w:lang w:eastAsia="ru-RU"/>
              </w:rPr>
              <w:t xml:space="preserve">проектированию организационных структур </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C79C4" w:rsidRPr="00924C26" w:rsidRDefault="00EC79C4" w:rsidP="00642B16">
            <w:pPr>
              <w:spacing w:after="0" w:line="240" w:lineRule="auto"/>
              <w:contextualSpacing/>
              <w:rPr>
                <w:rFonts w:ascii="Times New Roman" w:eastAsia="Times New Roman" w:hAnsi="Times New Roman"/>
                <w:sz w:val="24"/>
                <w:szCs w:val="24"/>
                <w:lang w:eastAsia="ru-RU"/>
              </w:rPr>
            </w:pPr>
            <w:r w:rsidRPr="00924C26">
              <w:rPr>
                <w:rFonts w:ascii="Times New Roman" w:eastAsia="Times New Roman" w:hAnsi="Times New Roman"/>
                <w:sz w:val="24"/>
                <w:szCs w:val="24"/>
                <w:lang w:eastAsia="ru-RU"/>
              </w:rPr>
              <w:t>Принципы</w:t>
            </w:r>
            <w:r>
              <w:rPr>
                <w:rFonts w:ascii="Times New Roman" w:eastAsia="Times New Roman" w:hAnsi="Times New Roman"/>
                <w:sz w:val="24"/>
                <w:szCs w:val="24"/>
                <w:lang w:eastAsia="ru-RU"/>
              </w:rPr>
              <w:t xml:space="preserve"> построения,</w:t>
            </w:r>
            <w:r w:rsidRPr="00924C26">
              <w:rPr>
                <w:rFonts w:ascii="Times New Roman" w:eastAsia="Times New Roman" w:hAnsi="Times New Roman"/>
                <w:sz w:val="24"/>
                <w:szCs w:val="24"/>
                <w:lang w:eastAsia="ru-RU"/>
              </w:rPr>
              <w:t xml:space="preserve"> развития и закономерности функционирования </w:t>
            </w:r>
            <w:r>
              <w:rPr>
                <w:rFonts w:ascii="Times New Roman" w:eastAsia="Times New Roman" w:hAnsi="Times New Roman"/>
                <w:sz w:val="24"/>
                <w:szCs w:val="24"/>
                <w:lang w:eastAsia="ru-RU"/>
              </w:rPr>
              <w:t xml:space="preserve">социально-экономических </w:t>
            </w:r>
            <w:r w:rsidRPr="00924C26">
              <w:rPr>
                <w:rFonts w:ascii="Times New Roman" w:eastAsia="Times New Roman" w:hAnsi="Times New Roman"/>
                <w:sz w:val="24"/>
                <w:szCs w:val="24"/>
                <w:lang w:eastAsia="ru-RU"/>
              </w:rPr>
              <w:t>организации</w:t>
            </w:r>
            <w:r>
              <w:rPr>
                <w:rFonts w:ascii="Times New Roman" w:eastAsia="Times New Roman" w:hAnsi="Times New Roman"/>
                <w:sz w:val="24"/>
                <w:szCs w:val="24"/>
                <w:lang w:eastAsia="ru-RU"/>
              </w:rPr>
              <w:t xml:space="preserve"> </w:t>
            </w:r>
          </w:p>
          <w:p w:rsidR="00EC79C4" w:rsidRPr="00924C26" w:rsidRDefault="00EC79C4" w:rsidP="00642B16">
            <w:pPr>
              <w:spacing w:after="0" w:line="240" w:lineRule="auto"/>
              <w:contextualSpacing/>
              <w:rPr>
                <w:rFonts w:ascii="Times New Roman" w:eastAsia="Times New Roman" w:hAnsi="Times New Roman"/>
                <w:sz w:val="24"/>
                <w:szCs w:val="24"/>
                <w:lang w:eastAsia="ru-RU"/>
              </w:rPr>
            </w:pPr>
            <w:r w:rsidRPr="00924C26">
              <w:rPr>
                <w:rFonts w:ascii="Times New Roman" w:eastAsia="Times New Roman" w:hAnsi="Times New Roman"/>
                <w:sz w:val="24"/>
                <w:szCs w:val="24"/>
                <w:lang w:eastAsia="ru-RU"/>
              </w:rPr>
              <w:t xml:space="preserve"> с</w:t>
            </w:r>
          </w:p>
          <w:p w:rsidR="00EC79C4" w:rsidRPr="00924C26" w:rsidRDefault="00EC79C4" w:rsidP="00642B16">
            <w:pPr>
              <w:spacing w:after="0" w:line="240" w:lineRule="auto"/>
              <w:contextualSpacing/>
              <w:rPr>
                <w:rFonts w:ascii="Times New Roman" w:eastAsia="Times New Roman" w:hAnsi="Times New Roman"/>
                <w:sz w:val="24"/>
                <w:szCs w:val="24"/>
                <w:lang w:eastAsia="ru-RU"/>
              </w:rPr>
            </w:pPr>
            <w:r w:rsidRPr="00924C26">
              <w:rPr>
                <w:rFonts w:ascii="Times New Roman" w:eastAsia="Times New Roman" w:hAnsi="Times New Roman"/>
                <w:sz w:val="24"/>
                <w:szCs w:val="24"/>
                <w:lang w:eastAsia="ru-RU"/>
              </w:rPr>
              <w:t xml:space="preserve">использованием </w:t>
            </w:r>
            <w:r>
              <w:rPr>
                <w:rFonts w:ascii="Times New Roman" w:eastAsia="Times New Roman" w:hAnsi="Times New Roman"/>
                <w:sz w:val="24"/>
                <w:szCs w:val="24"/>
                <w:lang w:eastAsia="ru-RU"/>
              </w:rPr>
              <w:t xml:space="preserve"> системного анализа  и </w:t>
            </w:r>
            <w:r w:rsidRPr="00924C26">
              <w:rPr>
                <w:rFonts w:ascii="Times New Roman" w:eastAsia="Times New Roman" w:hAnsi="Times New Roman"/>
                <w:sz w:val="24"/>
                <w:szCs w:val="24"/>
                <w:lang w:eastAsia="ru-RU"/>
              </w:rPr>
              <w:t>современных</w:t>
            </w:r>
          </w:p>
          <w:p w:rsidR="00EC79C4" w:rsidRPr="00924C26" w:rsidRDefault="00EC79C4" w:rsidP="00642B1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информационных технологий</w:t>
            </w:r>
          </w:p>
          <w:p w:rsidR="00EC79C4" w:rsidRPr="00F367DC" w:rsidRDefault="00EC79C4" w:rsidP="00642B16">
            <w:pPr>
              <w:spacing w:after="0" w:line="240" w:lineRule="auto"/>
              <w:contextualSpacing/>
              <w:rPr>
                <w:rFonts w:ascii="Times New Roman" w:eastAsia="Times New Roman" w:hAnsi="Times New Roman"/>
                <w:sz w:val="24"/>
                <w:szCs w:val="24"/>
                <w:lang w:eastAsia="ru-RU"/>
              </w:rPr>
            </w:pPr>
          </w:p>
          <w:p w:rsidR="00EC79C4" w:rsidRPr="00F367DC" w:rsidRDefault="00EC79C4" w:rsidP="00642B16">
            <w:pPr>
              <w:spacing w:after="0" w:line="240" w:lineRule="auto"/>
              <w:contextualSpacing/>
              <w:rPr>
                <w:rFonts w:ascii="Times New Roman" w:eastAsia="Times New Roman" w:hAnsi="Times New Roman"/>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C79C4" w:rsidRPr="00E40CD4" w:rsidRDefault="00EC79C4" w:rsidP="00642B16">
            <w:pPr>
              <w:spacing w:after="0" w:line="240" w:lineRule="auto"/>
              <w:contextualSpacing/>
              <w:rPr>
                <w:rFonts w:ascii="Times New Roman" w:eastAsia="Times New Roman" w:hAnsi="Times New Roman"/>
                <w:sz w:val="24"/>
                <w:szCs w:val="24"/>
                <w:lang w:eastAsia="ru-RU"/>
              </w:rPr>
            </w:pPr>
            <w:r w:rsidRPr="00F367D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Показывает глубокие знания по  </w:t>
            </w:r>
            <w:r w:rsidRPr="00E40CD4">
              <w:rPr>
                <w:rFonts w:ascii="Times New Roman" w:eastAsia="Times New Roman" w:hAnsi="Times New Roman"/>
                <w:sz w:val="24"/>
                <w:szCs w:val="24"/>
                <w:lang w:eastAsia="ru-RU"/>
              </w:rPr>
              <w:t>основны</w:t>
            </w:r>
            <w:r>
              <w:rPr>
                <w:rFonts w:ascii="Times New Roman" w:eastAsia="Times New Roman" w:hAnsi="Times New Roman"/>
                <w:sz w:val="24"/>
                <w:szCs w:val="24"/>
                <w:lang w:eastAsia="ru-RU"/>
              </w:rPr>
              <w:t xml:space="preserve">м бизнес-процессам в организации и </w:t>
            </w:r>
            <w:r w:rsidRPr="00E40CD4">
              <w:rPr>
                <w:rFonts w:ascii="Times New Roman" w:eastAsia="Times New Roman" w:hAnsi="Times New Roman"/>
                <w:sz w:val="24"/>
                <w:szCs w:val="24"/>
                <w:lang w:eastAsia="ru-RU"/>
              </w:rPr>
              <w:t>тип</w:t>
            </w:r>
            <w:r>
              <w:rPr>
                <w:rFonts w:ascii="Times New Roman" w:eastAsia="Times New Roman" w:hAnsi="Times New Roman"/>
                <w:sz w:val="24"/>
                <w:szCs w:val="24"/>
                <w:lang w:eastAsia="ru-RU"/>
              </w:rPr>
              <w:t>ам</w:t>
            </w:r>
            <w:r w:rsidRPr="00E40CD4">
              <w:rPr>
                <w:rFonts w:ascii="Times New Roman" w:eastAsia="Times New Roman" w:hAnsi="Times New Roman"/>
                <w:sz w:val="24"/>
                <w:szCs w:val="24"/>
                <w:lang w:eastAsia="ru-RU"/>
              </w:rPr>
              <w:t xml:space="preserve"> организационных структур, их основные параметры и принципы их проектирования;</w:t>
            </w:r>
          </w:p>
          <w:p w:rsidR="00EC79C4" w:rsidRPr="00E40CD4" w:rsidRDefault="00EC79C4" w:rsidP="00642B16">
            <w:pPr>
              <w:spacing w:after="0" w:line="240" w:lineRule="auto"/>
              <w:contextualSpacing/>
              <w:rPr>
                <w:rFonts w:ascii="Times New Roman" w:eastAsia="Times New Roman" w:hAnsi="Times New Roman"/>
                <w:sz w:val="24"/>
                <w:szCs w:val="24"/>
                <w:lang w:eastAsia="ru-RU"/>
              </w:rPr>
            </w:pPr>
            <w:r w:rsidRPr="00E40CD4">
              <w:rPr>
                <w:rFonts w:ascii="Times New Roman" w:eastAsia="Times New Roman" w:hAnsi="Times New Roman"/>
                <w:sz w:val="24"/>
                <w:szCs w:val="24"/>
                <w:lang w:eastAsia="ru-RU"/>
              </w:rPr>
              <w:t>типы организационной культуры и методы ее формирования;</w:t>
            </w:r>
            <w:r>
              <w:rPr>
                <w:rFonts w:ascii="Times New Roman" w:eastAsia="Times New Roman" w:hAnsi="Times New Roman"/>
                <w:sz w:val="24"/>
                <w:szCs w:val="24"/>
                <w:lang w:eastAsia="ru-RU"/>
              </w:rPr>
              <w:t xml:space="preserve"> основы системного анализа,</w:t>
            </w:r>
          </w:p>
          <w:p w:rsidR="00EC79C4" w:rsidRPr="00E40CD4" w:rsidRDefault="00EC79C4" w:rsidP="00642B16">
            <w:pPr>
              <w:spacing w:after="0" w:line="240" w:lineRule="auto"/>
              <w:contextualSpacing/>
              <w:rPr>
                <w:rFonts w:ascii="Times New Roman" w:eastAsia="Times New Roman" w:hAnsi="Times New Roman"/>
                <w:sz w:val="24"/>
                <w:szCs w:val="24"/>
                <w:lang w:eastAsia="ru-RU"/>
              </w:rPr>
            </w:pPr>
            <w:r w:rsidRPr="00E40CD4">
              <w:rPr>
                <w:rFonts w:ascii="Times New Roman" w:eastAsia="Times New Roman" w:hAnsi="Times New Roman"/>
                <w:sz w:val="24"/>
                <w:szCs w:val="24"/>
                <w:lang w:eastAsia="ru-RU"/>
              </w:rPr>
              <w:t>основные теории и подходы к осуществлению организационных изменений</w:t>
            </w:r>
          </w:p>
          <w:p w:rsidR="00EC79C4" w:rsidRPr="00E40CD4" w:rsidRDefault="00EC79C4" w:rsidP="00642B16">
            <w:pPr>
              <w:spacing w:after="0" w:line="240" w:lineRule="auto"/>
              <w:contextualSpacing/>
              <w:rPr>
                <w:rFonts w:ascii="Times New Roman" w:eastAsia="Times New Roman" w:hAnsi="Times New Roman"/>
                <w:sz w:val="24"/>
                <w:szCs w:val="24"/>
                <w:lang w:eastAsia="ru-RU"/>
              </w:rPr>
            </w:pPr>
            <w:r w:rsidRPr="00E40CD4">
              <w:rPr>
                <w:rFonts w:ascii="Times New Roman" w:eastAsia="Times New Roman" w:hAnsi="Times New Roman"/>
                <w:sz w:val="24"/>
                <w:szCs w:val="24"/>
                <w:lang w:eastAsia="ru-RU"/>
              </w:rPr>
              <w:t xml:space="preserve">теоретико-концептуальные подходы к формированию и управлению организациями, а также к управлению поведением отдельных людей, групп, команд; </w:t>
            </w:r>
          </w:p>
          <w:p w:rsidR="00EC79C4" w:rsidRPr="00E40CD4" w:rsidRDefault="00EC79C4" w:rsidP="00642B16">
            <w:pPr>
              <w:spacing w:after="0" w:line="240" w:lineRule="auto"/>
              <w:contextualSpacing/>
              <w:rPr>
                <w:rFonts w:ascii="Times New Roman" w:eastAsia="Times New Roman" w:hAnsi="Times New Roman"/>
                <w:sz w:val="24"/>
                <w:szCs w:val="24"/>
                <w:lang w:eastAsia="ru-RU"/>
              </w:rPr>
            </w:pPr>
            <w:r w:rsidRPr="00E40CD4">
              <w:rPr>
                <w:rFonts w:ascii="Times New Roman" w:eastAsia="Times New Roman" w:hAnsi="Times New Roman"/>
                <w:sz w:val="24"/>
                <w:szCs w:val="24"/>
                <w:lang w:eastAsia="ru-RU"/>
              </w:rPr>
              <w:t xml:space="preserve">основные модели организации и системы организационного управления; </w:t>
            </w:r>
          </w:p>
          <w:p w:rsidR="00EC79C4" w:rsidRPr="00F367DC" w:rsidRDefault="00EC79C4" w:rsidP="00642B16">
            <w:pPr>
              <w:spacing w:after="0" w:line="240" w:lineRule="auto"/>
              <w:contextualSpacing/>
              <w:rPr>
                <w:rFonts w:ascii="Times New Roman" w:eastAsia="Times New Roman" w:hAnsi="Times New Roman"/>
                <w:i/>
                <w:sz w:val="24"/>
                <w:szCs w:val="24"/>
                <w:lang w:eastAsia="ru-RU"/>
              </w:rPr>
            </w:pPr>
            <w:r w:rsidRPr="00E40CD4">
              <w:rPr>
                <w:rFonts w:ascii="Times New Roman" w:eastAsia="Times New Roman" w:hAnsi="Times New Roman"/>
                <w:sz w:val="24"/>
                <w:szCs w:val="24"/>
                <w:lang w:eastAsia="ru-RU"/>
              </w:rPr>
              <w:t>принципы и закономерности формирования и поведения организационных систем, а также управление поведением отдельных людей, групп и команд;</w:t>
            </w:r>
          </w:p>
        </w:tc>
      </w:tr>
    </w:tbl>
    <w:p w:rsidR="00CA0880" w:rsidRPr="00CA0880" w:rsidRDefault="00CA0880" w:rsidP="00A53581">
      <w:pPr>
        <w:pStyle w:val="16"/>
        <w:spacing w:before="0" w:line="276" w:lineRule="auto"/>
        <w:ind w:left="1080" w:firstLine="0"/>
        <w:jc w:val="center"/>
        <w:rPr>
          <w:b/>
          <w:color w:val="000000"/>
          <w:sz w:val="24"/>
          <w:szCs w:val="24"/>
        </w:rPr>
      </w:pPr>
    </w:p>
    <w:p w:rsidR="00CA0880" w:rsidRPr="00CA0880" w:rsidRDefault="00CA0880" w:rsidP="00A53581">
      <w:pPr>
        <w:pStyle w:val="16"/>
        <w:spacing w:before="0" w:line="276" w:lineRule="auto"/>
        <w:ind w:left="1080" w:firstLine="0"/>
        <w:jc w:val="center"/>
        <w:rPr>
          <w:b/>
          <w:color w:val="000000"/>
          <w:sz w:val="24"/>
          <w:szCs w:val="24"/>
        </w:rPr>
      </w:pPr>
    </w:p>
    <w:p w:rsidR="00CB61A7" w:rsidRPr="00F43737" w:rsidRDefault="00CB61A7" w:rsidP="00A53581">
      <w:pPr>
        <w:spacing w:after="120" w:line="240" w:lineRule="auto"/>
        <w:ind w:firstLine="709"/>
        <w:rPr>
          <w:rFonts w:ascii="Times New Roman" w:hAnsi="Times New Roman"/>
          <w:b/>
          <w:snapToGrid w:val="0"/>
          <w:sz w:val="24"/>
          <w:szCs w:val="24"/>
          <w:lang w:eastAsia="ru-RU"/>
        </w:rPr>
      </w:pPr>
      <w:r w:rsidRPr="00F43737">
        <w:rPr>
          <w:rFonts w:ascii="Times New Roman" w:hAnsi="Times New Roman"/>
          <w:b/>
          <w:snapToGrid w:val="0"/>
          <w:sz w:val="24"/>
          <w:szCs w:val="24"/>
          <w:lang w:eastAsia="ru-RU"/>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4"/>
        <w:gridCol w:w="3704"/>
      </w:tblGrid>
      <w:tr w:rsidR="00AB7BC9" w:rsidRPr="00B1072E" w:rsidTr="00642B16">
        <w:tc>
          <w:tcPr>
            <w:tcW w:w="1330" w:type="pct"/>
          </w:tcPr>
          <w:p w:rsidR="00AB7BC9" w:rsidRPr="00B1072E" w:rsidRDefault="00AB7BC9" w:rsidP="00642B1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Оценочные средства</w:t>
            </w:r>
          </w:p>
          <w:p w:rsidR="00AB7BC9" w:rsidRPr="00B1072E" w:rsidRDefault="00AB7BC9" w:rsidP="00642B16">
            <w:pPr>
              <w:spacing w:after="0" w:line="240" w:lineRule="auto"/>
              <w:contextualSpacing/>
              <w:jc w:val="center"/>
              <w:rPr>
                <w:rFonts w:ascii="Times New Roman" w:hAnsi="Times New Roman"/>
                <w:sz w:val="24"/>
                <w:szCs w:val="24"/>
              </w:rPr>
            </w:pPr>
            <w:r w:rsidRPr="00B1072E">
              <w:rPr>
                <w:rFonts w:ascii="Times New Roman" w:hAnsi="Times New Roman"/>
                <w:sz w:val="24"/>
                <w:szCs w:val="24"/>
              </w:rPr>
              <w:t>(формы промежуточного контроля)</w:t>
            </w:r>
          </w:p>
        </w:tc>
        <w:tc>
          <w:tcPr>
            <w:tcW w:w="1797" w:type="pct"/>
          </w:tcPr>
          <w:p w:rsidR="00AB7BC9" w:rsidRPr="00B1072E" w:rsidRDefault="00AB7BC9" w:rsidP="00642B16">
            <w:pPr>
              <w:spacing w:after="0" w:line="240" w:lineRule="auto"/>
              <w:contextualSpacing/>
              <w:jc w:val="center"/>
              <w:rPr>
                <w:rFonts w:ascii="Times New Roman" w:hAnsi="Times New Roman"/>
                <w:b/>
                <w:spacing w:val="-8"/>
                <w:sz w:val="24"/>
                <w:szCs w:val="24"/>
              </w:rPr>
            </w:pPr>
            <w:r w:rsidRPr="00B1072E">
              <w:rPr>
                <w:rFonts w:ascii="Times New Roman" w:hAnsi="Times New Roman"/>
                <w:b/>
                <w:spacing w:val="-8"/>
                <w:sz w:val="24"/>
                <w:szCs w:val="24"/>
              </w:rPr>
              <w:t>Показатели*</w:t>
            </w:r>
          </w:p>
          <w:p w:rsidR="00AB7BC9" w:rsidRPr="00B1072E" w:rsidRDefault="00AB7BC9" w:rsidP="00642B1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c>
          <w:tcPr>
            <w:tcW w:w="1873" w:type="pct"/>
          </w:tcPr>
          <w:p w:rsidR="00AB7BC9" w:rsidRPr="00B1072E" w:rsidRDefault="00AB7BC9" w:rsidP="00642B1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Критерии**</w:t>
            </w:r>
          </w:p>
          <w:p w:rsidR="00AB7BC9" w:rsidRPr="00B1072E" w:rsidRDefault="00AB7BC9" w:rsidP="00642B16">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r>
      <w:tr w:rsidR="00AB7BC9" w:rsidRPr="00B1072E" w:rsidTr="00642B16">
        <w:tc>
          <w:tcPr>
            <w:tcW w:w="1330" w:type="pct"/>
            <w:vMerge w:val="restart"/>
          </w:tcPr>
          <w:p w:rsidR="00AB7BC9" w:rsidRPr="00B1072E" w:rsidRDefault="00AB7BC9" w:rsidP="00642B16">
            <w:pPr>
              <w:spacing w:after="0" w:line="240" w:lineRule="auto"/>
              <w:contextualSpacing/>
              <w:jc w:val="both"/>
              <w:rPr>
                <w:rFonts w:ascii="Times New Roman" w:hAnsi="Times New Roman"/>
                <w:sz w:val="24"/>
                <w:szCs w:val="24"/>
              </w:rPr>
            </w:pPr>
            <w:r w:rsidRPr="00B1072E">
              <w:rPr>
                <w:rFonts w:ascii="Times New Roman" w:hAnsi="Times New Roman"/>
                <w:sz w:val="24"/>
                <w:szCs w:val="24"/>
              </w:rPr>
              <w:t>Экзамен</w:t>
            </w:r>
          </w:p>
        </w:tc>
        <w:tc>
          <w:tcPr>
            <w:tcW w:w="1797" w:type="pct"/>
          </w:tcPr>
          <w:p w:rsidR="00AB7BC9" w:rsidRPr="001F41D3" w:rsidRDefault="00AB7BC9" w:rsidP="00642B16">
            <w:pPr>
              <w:tabs>
                <w:tab w:val="left" w:pos="317"/>
              </w:tabs>
              <w:spacing w:after="0" w:line="240" w:lineRule="auto"/>
              <w:jc w:val="both"/>
              <w:rPr>
                <w:rFonts w:ascii="Times New Roman" w:eastAsia="Times New Roman" w:hAnsi="Times New Roman"/>
                <w:sz w:val="20"/>
                <w:szCs w:val="20"/>
                <w:lang w:eastAsia="ru-RU"/>
              </w:rPr>
            </w:pPr>
            <w:r w:rsidRPr="00B1072E">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AB7BC9" w:rsidRPr="00DD4075" w:rsidRDefault="00AB7BC9" w:rsidP="00642B16">
            <w:pPr>
              <w:tabs>
                <w:tab w:val="left" w:pos="317"/>
              </w:tabs>
              <w:spacing w:after="0" w:line="240" w:lineRule="auto"/>
              <w:jc w:val="both"/>
              <w:rPr>
                <w:rFonts w:ascii="Times New Roman" w:hAnsi="Times New Roman"/>
                <w:sz w:val="24"/>
                <w:szCs w:val="24"/>
                <w:lang w:eastAsia="ru-RU"/>
              </w:rPr>
            </w:pPr>
          </w:p>
          <w:p w:rsidR="00AB7BC9" w:rsidRDefault="00AB7BC9" w:rsidP="00642B16">
            <w:pPr>
              <w:tabs>
                <w:tab w:val="left" w:pos="31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B1072E">
              <w:rPr>
                <w:rFonts w:ascii="Times New Roman" w:hAnsi="Times New Roman"/>
                <w:sz w:val="24"/>
                <w:szCs w:val="24"/>
                <w:lang w:eastAsia="ru-RU"/>
              </w:rPr>
              <w:t xml:space="preserve"> </w:t>
            </w:r>
            <w:r>
              <w:rPr>
                <w:rFonts w:ascii="Times New Roman" w:hAnsi="Times New Roman"/>
                <w:sz w:val="24"/>
                <w:szCs w:val="24"/>
                <w:lang w:eastAsia="ru-RU"/>
              </w:rPr>
              <w:t>билете содержится</w:t>
            </w:r>
            <w:r w:rsidRPr="00B1072E">
              <w:rPr>
                <w:rFonts w:ascii="Times New Roman" w:hAnsi="Times New Roman"/>
                <w:sz w:val="24"/>
                <w:szCs w:val="24"/>
                <w:lang w:eastAsia="ru-RU"/>
              </w:rPr>
              <w:t xml:space="preserve"> 2 вопроса</w:t>
            </w:r>
            <w:r>
              <w:rPr>
                <w:rFonts w:ascii="Times New Roman" w:hAnsi="Times New Roman"/>
                <w:sz w:val="24"/>
                <w:szCs w:val="24"/>
                <w:lang w:eastAsia="ru-RU"/>
              </w:rPr>
              <w:t xml:space="preserve"> </w:t>
            </w:r>
            <w:r>
              <w:rPr>
                <w:rFonts w:ascii="Times New Roman" w:hAnsi="Times New Roman"/>
                <w:sz w:val="24"/>
                <w:szCs w:val="24"/>
                <w:lang w:eastAsia="ru-RU"/>
              </w:rPr>
              <w:lastRenderedPageBreak/>
              <w:t>и ситуационная задача (кейс).</w:t>
            </w:r>
          </w:p>
          <w:p w:rsidR="00AB7BC9" w:rsidRPr="00DD4075" w:rsidRDefault="00AB7BC9" w:rsidP="00642B16">
            <w:pPr>
              <w:tabs>
                <w:tab w:val="left" w:pos="317"/>
              </w:tabs>
              <w:spacing w:after="0" w:line="240" w:lineRule="auto"/>
              <w:jc w:val="both"/>
              <w:rPr>
                <w:rFonts w:ascii="Times New Roman" w:hAnsi="Times New Roman"/>
                <w:sz w:val="24"/>
                <w:szCs w:val="24"/>
                <w:lang w:eastAsia="ru-RU"/>
              </w:rPr>
            </w:pPr>
          </w:p>
          <w:p w:rsidR="00AB7BC9" w:rsidRPr="00B1072E" w:rsidRDefault="00AB7BC9" w:rsidP="00642B16">
            <w:pPr>
              <w:tabs>
                <w:tab w:val="left" w:pos="317"/>
              </w:tabs>
              <w:spacing w:after="0" w:line="240" w:lineRule="auto"/>
              <w:jc w:val="both"/>
              <w:rPr>
                <w:rFonts w:ascii="Times New Roman" w:eastAsia="Times New Roman" w:hAnsi="Times New Roman"/>
                <w:sz w:val="20"/>
                <w:szCs w:val="20"/>
                <w:lang w:eastAsia="ru-RU"/>
              </w:rPr>
            </w:pPr>
            <w:r>
              <w:rPr>
                <w:rFonts w:ascii="Times New Roman" w:hAnsi="Times New Roman"/>
                <w:sz w:val="24"/>
                <w:szCs w:val="24"/>
                <w:lang w:eastAsia="ru-RU"/>
              </w:rPr>
              <w:t xml:space="preserve">Вопросы - </w:t>
            </w:r>
            <w:r w:rsidRPr="00B1072E">
              <w:rPr>
                <w:rFonts w:ascii="Times New Roman" w:hAnsi="Times New Roman"/>
                <w:sz w:val="24"/>
                <w:szCs w:val="24"/>
                <w:lang w:eastAsia="ru-RU"/>
              </w:rPr>
              <w:t xml:space="preserve">по </w:t>
            </w:r>
            <w:r>
              <w:rPr>
                <w:rFonts w:ascii="Times New Roman" w:hAnsi="Times New Roman"/>
                <w:sz w:val="24"/>
                <w:szCs w:val="24"/>
                <w:lang w:eastAsia="ru-RU"/>
              </w:rPr>
              <w:t xml:space="preserve">10 баллов каждый </w:t>
            </w:r>
          </w:p>
        </w:tc>
        <w:tc>
          <w:tcPr>
            <w:tcW w:w="1873" w:type="pct"/>
          </w:tcPr>
          <w:p w:rsidR="00AB7BC9" w:rsidRDefault="00AB7BC9" w:rsidP="00642B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8-10</w:t>
            </w:r>
            <w:r w:rsidRPr="00B1072E">
              <w:rPr>
                <w:rFonts w:ascii="Times New Roman" w:hAnsi="Times New Roman"/>
                <w:sz w:val="24"/>
                <w:szCs w:val="24"/>
                <w:lang w:eastAsia="ru-RU"/>
              </w:rPr>
              <w:t xml:space="preserve"> баллов – </w:t>
            </w:r>
            <w:r w:rsidRPr="00DD4075">
              <w:rPr>
                <w:rFonts w:ascii="Times New Roman" w:hAnsi="Times New Roman"/>
                <w:sz w:val="24"/>
                <w:szCs w:val="24"/>
                <w:lang w:eastAsia="ru-RU"/>
              </w:rPr>
              <w:t xml:space="preserve"> получены  полные и исчерпывающие ответы на вопросы, указанные в экзаменационном билете. Усвоены основные понятия и их особенности,  присутствует </w:t>
            </w:r>
            <w:r w:rsidRPr="00DD4075">
              <w:rPr>
                <w:rFonts w:ascii="Times New Roman" w:hAnsi="Times New Roman"/>
                <w:sz w:val="24"/>
                <w:szCs w:val="24"/>
                <w:lang w:eastAsia="ru-RU"/>
              </w:rPr>
              <w:lastRenderedPageBreak/>
              <w:t>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AB7BC9" w:rsidRPr="00DD4075" w:rsidRDefault="00AB7BC9" w:rsidP="00642B1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4-7</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AB7BC9" w:rsidRPr="00DD4075" w:rsidRDefault="00AB7BC9" w:rsidP="00642B16">
            <w:pPr>
              <w:autoSpaceDE w:val="0"/>
              <w:autoSpaceDN w:val="0"/>
              <w:adjustRightInd w:val="0"/>
              <w:spacing w:after="0" w:line="240" w:lineRule="auto"/>
              <w:jc w:val="both"/>
              <w:rPr>
                <w:rFonts w:ascii="Times New Roman" w:eastAsia="Times New Roman" w:hAnsi="Times New Roman"/>
                <w:sz w:val="24"/>
                <w:szCs w:val="24"/>
                <w:lang w:eastAsia="ru-RU"/>
              </w:rPr>
            </w:pPr>
            <w:r w:rsidRPr="00B1072E">
              <w:rPr>
                <w:rFonts w:ascii="Times New Roman" w:hAnsi="Times New Roman"/>
                <w:sz w:val="24"/>
                <w:szCs w:val="24"/>
                <w:lang w:eastAsia="ru-RU"/>
              </w:rPr>
              <w:t>1-</w:t>
            </w:r>
            <w:r>
              <w:rPr>
                <w:rFonts w:ascii="Times New Roman" w:hAnsi="Times New Roman"/>
                <w:sz w:val="24"/>
                <w:szCs w:val="24"/>
                <w:lang w:eastAsia="ru-RU"/>
              </w:rPr>
              <w:t>3 балла –</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неполно</w:t>
            </w:r>
            <w:r>
              <w:rPr>
                <w:rFonts w:ascii="Times New Roman" w:eastAsia="Times New Roman" w:hAnsi="Times New Roman"/>
                <w:sz w:val="24"/>
                <w:szCs w:val="24"/>
                <w:lang w:eastAsia="ru-RU"/>
              </w:rPr>
              <w:t xml:space="preserve">е </w:t>
            </w:r>
            <w:r w:rsidRPr="00DD4075">
              <w:rPr>
                <w:rFonts w:ascii="Times New Roman" w:eastAsia="Times New Roman" w:hAnsi="Times New Roman"/>
                <w:sz w:val="24"/>
                <w:szCs w:val="24"/>
                <w:lang w:eastAsia="ru-RU"/>
              </w:rPr>
              <w:t xml:space="preserve"> раскрыти</w:t>
            </w:r>
            <w:r>
              <w:rPr>
                <w:rFonts w:ascii="Times New Roman" w:eastAsia="Times New Roman" w:hAnsi="Times New Roman"/>
                <w:sz w:val="24"/>
                <w:szCs w:val="24"/>
                <w:lang w:eastAsia="ru-RU"/>
              </w:rPr>
              <w:t>е</w:t>
            </w:r>
            <w:r w:rsidRPr="00DD4075">
              <w:rPr>
                <w:rFonts w:ascii="Times New Roman" w:eastAsia="Times New Roman" w:hAnsi="Times New Roman"/>
                <w:sz w:val="24"/>
                <w:szCs w:val="24"/>
                <w:lang w:eastAsia="ru-RU"/>
              </w:rPr>
              <w:t xml:space="preserve"> основного содержания вопрос</w:t>
            </w:r>
            <w:r>
              <w:rPr>
                <w:rFonts w:ascii="Times New Roman" w:eastAsia="Times New Roman" w:hAnsi="Times New Roman"/>
                <w:sz w:val="24"/>
                <w:szCs w:val="24"/>
                <w:lang w:eastAsia="ru-RU"/>
              </w:rPr>
              <w:t>а билета</w:t>
            </w:r>
          </w:p>
          <w:p w:rsidR="00AB7BC9" w:rsidRPr="00DD4075" w:rsidRDefault="00AB7BC9" w:rsidP="00642B1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0 - </w:t>
            </w:r>
            <w:r w:rsidRPr="00DD4075">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AB7BC9" w:rsidRPr="00B1072E" w:rsidRDefault="00AB7BC9" w:rsidP="00642B16">
            <w:pPr>
              <w:widowControl w:val="0"/>
              <w:autoSpaceDE w:val="0"/>
              <w:autoSpaceDN w:val="0"/>
              <w:adjustRightInd w:val="0"/>
              <w:spacing w:after="0" w:line="240" w:lineRule="auto"/>
              <w:jc w:val="both"/>
              <w:rPr>
                <w:rFonts w:ascii="Times New Roman" w:hAnsi="Times New Roman"/>
                <w:sz w:val="24"/>
                <w:szCs w:val="24"/>
                <w:lang w:eastAsia="ru-RU"/>
              </w:rPr>
            </w:pPr>
          </w:p>
        </w:tc>
      </w:tr>
      <w:tr w:rsidR="00AB7BC9" w:rsidRPr="00B1072E" w:rsidTr="00642B16">
        <w:tc>
          <w:tcPr>
            <w:tcW w:w="1330" w:type="pct"/>
            <w:vMerge/>
          </w:tcPr>
          <w:p w:rsidR="00AB7BC9" w:rsidRPr="00B1072E" w:rsidRDefault="00AB7BC9" w:rsidP="00642B16">
            <w:pPr>
              <w:spacing w:after="0" w:line="240" w:lineRule="auto"/>
              <w:contextualSpacing/>
              <w:jc w:val="both"/>
              <w:rPr>
                <w:rFonts w:ascii="Times New Roman" w:hAnsi="Times New Roman"/>
                <w:sz w:val="24"/>
                <w:szCs w:val="24"/>
              </w:rPr>
            </w:pPr>
          </w:p>
        </w:tc>
        <w:tc>
          <w:tcPr>
            <w:tcW w:w="1797" w:type="pct"/>
          </w:tcPr>
          <w:p w:rsidR="00AB7BC9" w:rsidRPr="002D229C" w:rsidRDefault="00AB7BC9" w:rsidP="00642B16">
            <w:pPr>
              <w:tabs>
                <w:tab w:val="left" w:pos="317"/>
              </w:tabs>
              <w:spacing w:after="0" w:line="240" w:lineRule="auto"/>
              <w:jc w:val="both"/>
              <w:rPr>
                <w:rFonts w:ascii="Times New Roman" w:hAnsi="Times New Roman"/>
                <w:sz w:val="24"/>
                <w:szCs w:val="24"/>
                <w:lang w:val="en-US"/>
              </w:rPr>
            </w:pPr>
            <w:r>
              <w:rPr>
                <w:rFonts w:ascii="Times New Roman" w:hAnsi="Times New Roman"/>
                <w:sz w:val="24"/>
                <w:szCs w:val="24"/>
              </w:rPr>
              <w:t>Ситуационная задача (кейс)</w:t>
            </w:r>
            <w:r>
              <w:rPr>
                <w:rFonts w:ascii="Times New Roman" w:hAnsi="Times New Roman"/>
                <w:sz w:val="24"/>
                <w:szCs w:val="24"/>
                <w:lang w:val="en-US"/>
              </w:rPr>
              <w:t>-</w:t>
            </w:r>
          </w:p>
          <w:p w:rsidR="00AB7BC9" w:rsidRPr="001F41D3" w:rsidRDefault="00AB7BC9" w:rsidP="00642B16">
            <w:pPr>
              <w:tabs>
                <w:tab w:val="left" w:pos="317"/>
              </w:tabs>
              <w:spacing w:after="0" w:line="240" w:lineRule="auto"/>
              <w:jc w:val="both"/>
              <w:rPr>
                <w:rFonts w:ascii="Times New Roman" w:eastAsia="Times New Roman" w:hAnsi="Times New Roman"/>
                <w:sz w:val="24"/>
                <w:szCs w:val="24"/>
                <w:lang w:eastAsia="ru-RU"/>
              </w:rPr>
            </w:pPr>
            <w:r w:rsidRPr="001F41D3">
              <w:rPr>
                <w:rFonts w:ascii="Times New Roman" w:eastAsia="Times New Roman" w:hAnsi="Times New Roman"/>
                <w:sz w:val="24"/>
                <w:szCs w:val="24"/>
                <w:lang w:eastAsia="ru-RU"/>
              </w:rPr>
              <w:t xml:space="preserve">10 баллов </w:t>
            </w:r>
          </w:p>
        </w:tc>
        <w:tc>
          <w:tcPr>
            <w:tcW w:w="1873" w:type="pct"/>
          </w:tcPr>
          <w:p w:rsidR="00AB7BC9" w:rsidRDefault="00AB7BC9" w:rsidP="00642B1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8-10 – нестандартное (многоплановое) решение задачи</w:t>
            </w:r>
          </w:p>
          <w:p w:rsidR="00AB7BC9" w:rsidRDefault="00AB7BC9" w:rsidP="00642B1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4-7 – стандартное решение задачи</w:t>
            </w:r>
          </w:p>
          <w:p w:rsidR="00AB7BC9" w:rsidRDefault="00AB7BC9" w:rsidP="00642B1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задача решена с некоторыми неточностями</w:t>
            </w:r>
          </w:p>
          <w:p w:rsidR="00AB7BC9" w:rsidRPr="00DD4075" w:rsidRDefault="00AB7BC9" w:rsidP="00642B1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0-р</w:t>
            </w:r>
            <w:r w:rsidRPr="00DD4075">
              <w:rPr>
                <w:rFonts w:ascii="Times New Roman" w:hAnsi="Times New Roman"/>
                <w:sz w:val="24"/>
                <w:szCs w:val="24"/>
                <w:lang w:eastAsia="ru-RU"/>
              </w:rPr>
              <w:t xml:space="preserve">ешение неверное или отсутствует </w:t>
            </w:r>
          </w:p>
          <w:p w:rsidR="00AB7BC9" w:rsidRPr="00B1072E" w:rsidRDefault="00AB7BC9" w:rsidP="00642B16">
            <w:pPr>
              <w:widowControl w:val="0"/>
              <w:autoSpaceDE w:val="0"/>
              <w:autoSpaceDN w:val="0"/>
              <w:adjustRightInd w:val="0"/>
              <w:spacing w:after="0" w:line="240" w:lineRule="auto"/>
              <w:jc w:val="both"/>
              <w:rPr>
                <w:rFonts w:ascii="Times New Roman" w:hAnsi="Times New Roman"/>
                <w:sz w:val="24"/>
                <w:szCs w:val="24"/>
                <w:lang w:eastAsia="ru-RU"/>
              </w:rPr>
            </w:pPr>
          </w:p>
        </w:tc>
      </w:tr>
    </w:tbl>
    <w:p w:rsidR="00AB7BC9" w:rsidRDefault="00AB7BC9" w:rsidP="00AB7BC9">
      <w:pPr>
        <w:pStyle w:val="26"/>
        <w:widowControl/>
        <w:spacing w:line="360" w:lineRule="auto"/>
        <w:ind w:right="400" w:firstLine="360"/>
        <w:jc w:val="left"/>
        <w:rPr>
          <w:b/>
          <w:color w:val="000000"/>
          <w:sz w:val="24"/>
          <w:szCs w:val="24"/>
        </w:rPr>
      </w:pPr>
    </w:p>
    <w:p w:rsidR="00AB7BC9" w:rsidRPr="00266CBC" w:rsidRDefault="00AB7BC9" w:rsidP="00AB7BC9">
      <w:pPr>
        <w:pStyle w:val="26"/>
        <w:widowControl/>
        <w:spacing w:line="360" w:lineRule="auto"/>
        <w:ind w:right="400" w:firstLine="360"/>
        <w:jc w:val="left"/>
        <w:rPr>
          <w:b/>
          <w:color w:val="000000"/>
          <w:sz w:val="24"/>
          <w:szCs w:val="24"/>
        </w:rPr>
      </w:pPr>
      <w:r w:rsidRPr="00266CBC">
        <w:rPr>
          <w:b/>
          <w:color w:val="000000"/>
          <w:sz w:val="24"/>
          <w:szCs w:val="24"/>
        </w:rPr>
        <w:t>Типовые вопросы к экзамену</w:t>
      </w:r>
    </w:p>
    <w:p w:rsidR="00AB7BC9" w:rsidRPr="00AF1081" w:rsidRDefault="00AB7BC9" w:rsidP="00AB7BC9">
      <w:pPr>
        <w:pStyle w:val="a6"/>
        <w:numPr>
          <w:ilvl w:val="0"/>
          <w:numId w:val="17"/>
        </w:numPr>
        <w:spacing w:after="0"/>
        <w:rPr>
          <w:rFonts w:ascii="Times New Roman" w:hAnsi="Times New Roman"/>
          <w:sz w:val="24"/>
          <w:szCs w:val="24"/>
        </w:rPr>
      </w:pPr>
      <w:r w:rsidRPr="00AF1081">
        <w:rPr>
          <w:rFonts w:ascii="Times New Roman" w:hAnsi="Times New Roman"/>
          <w:sz w:val="24"/>
          <w:szCs w:val="24"/>
        </w:rPr>
        <w:t xml:space="preserve">Системный анализ как методология постановки, исследования и решения сложных и взаимосвязанных проблем.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Системный анализ и системотехника (сравнительная характеристика).</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Особенности методологии системного анализа.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Системный подход к решению сложных  проблем.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Специфика применения системного анализа в задачах управления и решения проблем.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lastRenderedPageBreak/>
        <w:t>Развитие организации как  задача управления эффективностью.</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Инновации и изменения  как стиль жизни современной организации, как элемент  ее организационной культуры.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Целевой подход к процессу решения проблем: содержание, основные понятия (ценности, цели, политика, решения) и особенности применения.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Ситуационный подход к проблемной ситуации: его особенности и сферы его приложения.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Проблема совершенствования управления: рациональность и эффективность управления.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Кибернетика как наука об управлении на основе информации и общих законах управления.</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Принцип обратной связи как фундаментальное общенаучное понятие в сфере управления.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Эффективность управления: содержание и основные пути повышения эффективности.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 xml:space="preserve">Рациональность и эффективность решений в управлении  организацией. </w:t>
      </w:r>
    </w:p>
    <w:p w:rsidR="00AB7BC9" w:rsidRPr="00AF1081" w:rsidRDefault="00AB7BC9" w:rsidP="00AB7BC9">
      <w:pPr>
        <w:pStyle w:val="a6"/>
        <w:numPr>
          <w:ilvl w:val="0"/>
          <w:numId w:val="17"/>
        </w:numPr>
        <w:spacing w:after="0"/>
        <w:jc w:val="both"/>
        <w:rPr>
          <w:rFonts w:ascii="Times New Roman" w:hAnsi="Times New Roman"/>
          <w:sz w:val="24"/>
          <w:szCs w:val="24"/>
        </w:rPr>
      </w:pPr>
      <w:r w:rsidRPr="00AF1081">
        <w:rPr>
          <w:rFonts w:ascii="Times New Roman" w:hAnsi="Times New Roman"/>
          <w:sz w:val="24"/>
          <w:szCs w:val="24"/>
        </w:rPr>
        <w:t>Управление как инструмент эффективного расходования  ресурсов (управление по Г.Саймону).</w:t>
      </w:r>
    </w:p>
    <w:p w:rsidR="00AB7BC9" w:rsidRPr="00AF1081" w:rsidRDefault="00AB7BC9" w:rsidP="00AB7BC9">
      <w:pPr>
        <w:pStyle w:val="aa"/>
        <w:tabs>
          <w:tab w:val="left" w:pos="708"/>
        </w:tabs>
        <w:spacing w:line="276" w:lineRule="auto"/>
        <w:jc w:val="center"/>
        <w:rPr>
          <w:rFonts w:ascii="Times New Roman" w:hAnsi="Times New Roman"/>
          <w:b/>
          <w:bCs/>
          <w:caps/>
          <w:sz w:val="24"/>
          <w:szCs w:val="24"/>
        </w:rPr>
      </w:pPr>
    </w:p>
    <w:p w:rsidR="00AB7BC9" w:rsidRPr="00266CBC" w:rsidRDefault="00AB7BC9" w:rsidP="00AB7BC9">
      <w:pPr>
        <w:spacing w:before="40" w:after="0" w:line="240" w:lineRule="auto"/>
        <w:jc w:val="both"/>
        <w:rPr>
          <w:rFonts w:ascii="Times New Roman" w:hAnsi="Times New Roman"/>
          <w:b/>
          <w:sz w:val="24"/>
          <w:szCs w:val="24"/>
          <w:lang w:eastAsia="ru-RU"/>
        </w:rPr>
      </w:pPr>
      <w:r w:rsidRPr="00266CBC">
        <w:rPr>
          <w:rFonts w:ascii="Times New Roman" w:hAnsi="Times New Roman"/>
          <w:b/>
          <w:sz w:val="24"/>
          <w:szCs w:val="24"/>
          <w:lang w:eastAsia="ru-RU"/>
        </w:rPr>
        <w:t>Типовой пример ситуационной задачи (кейса)</w:t>
      </w:r>
    </w:p>
    <w:p w:rsidR="00AB7BC9" w:rsidRDefault="00AB7BC9" w:rsidP="00AB7BC9">
      <w:pPr>
        <w:pStyle w:val="a1"/>
        <w:numPr>
          <w:ilvl w:val="0"/>
          <w:numId w:val="0"/>
        </w:numPr>
        <w:ind w:left="360" w:hanging="360"/>
        <w:rPr>
          <w:rFonts w:ascii="Times New Roman" w:hAnsi="Times New Roman"/>
          <w:sz w:val="24"/>
          <w:szCs w:val="24"/>
        </w:rPr>
      </w:pPr>
    </w:p>
    <w:p w:rsidR="00AB7BC9" w:rsidRPr="00AF1081" w:rsidRDefault="00AB7BC9" w:rsidP="00AB7BC9">
      <w:pPr>
        <w:pStyle w:val="a1"/>
        <w:numPr>
          <w:ilvl w:val="0"/>
          <w:numId w:val="0"/>
        </w:numPr>
        <w:ind w:left="360" w:hanging="360"/>
        <w:rPr>
          <w:rFonts w:ascii="Times New Roman" w:hAnsi="Times New Roman"/>
          <w:sz w:val="24"/>
          <w:szCs w:val="24"/>
        </w:rPr>
      </w:pPr>
      <w:r>
        <w:rPr>
          <w:rFonts w:ascii="Times New Roman" w:hAnsi="Times New Roman"/>
          <w:sz w:val="24"/>
          <w:szCs w:val="24"/>
        </w:rPr>
        <w:t>Покажите п</w:t>
      </w:r>
      <w:r w:rsidRPr="00AF1081">
        <w:rPr>
          <w:rFonts w:ascii="Times New Roman" w:hAnsi="Times New Roman"/>
          <w:sz w:val="24"/>
          <w:szCs w:val="24"/>
        </w:rPr>
        <w:t>ринцип иерархичности в сложной системе.</w:t>
      </w:r>
    </w:p>
    <w:p w:rsidR="00BA0A60" w:rsidRDefault="00BA0A60" w:rsidP="00BA0A60">
      <w:pPr>
        <w:pStyle w:val="a6"/>
        <w:spacing w:before="40" w:after="0" w:line="240" w:lineRule="auto"/>
        <w:ind w:left="0"/>
        <w:rPr>
          <w:rFonts w:ascii="Times New Roman" w:hAnsi="Times New Roman"/>
          <w:bCs/>
          <w:i/>
          <w:sz w:val="24"/>
          <w:szCs w:val="24"/>
          <w:lang w:eastAsia="ru-RU"/>
        </w:rPr>
      </w:pPr>
      <w:bookmarkStart w:id="71" w:name="_Toc316860041"/>
    </w:p>
    <w:p w:rsidR="00BA0A60" w:rsidRPr="008C189D" w:rsidRDefault="00BA0A60" w:rsidP="00BA0A60">
      <w:pPr>
        <w:pStyle w:val="a6"/>
        <w:spacing w:before="40" w:after="0" w:line="240" w:lineRule="auto"/>
        <w:ind w:left="0"/>
        <w:rPr>
          <w:rFonts w:ascii="Times New Roman" w:hAnsi="Times New Roman"/>
          <w:bCs/>
          <w:i/>
          <w:sz w:val="24"/>
          <w:szCs w:val="24"/>
          <w:lang w:eastAsia="ru-RU"/>
        </w:rPr>
      </w:pPr>
    </w:p>
    <w:p w:rsidR="00AB7BC9" w:rsidRPr="00D757A4" w:rsidRDefault="00AB7BC9" w:rsidP="00AB7BC9">
      <w:pPr>
        <w:overflowPunct w:val="0"/>
        <w:autoSpaceDE w:val="0"/>
        <w:autoSpaceDN w:val="0"/>
        <w:adjustRightInd w:val="0"/>
        <w:textAlignment w:val="baseline"/>
        <w:rPr>
          <w:rFonts w:ascii="Times New Roman" w:hAnsi="Times New Roman"/>
          <w:b/>
          <w:kern w:val="52"/>
          <w:sz w:val="28"/>
          <w:szCs w:val="20"/>
          <w:lang w:eastAsia="ru-RU"/>
        </w:rPr>
      </w:pPr>
      <w:r w:rsidRPr="00D757A4">
        <w:rPr>
          <w:rFonts w:ascii="Times New Roman" w:hAnsi="Times New Roman"/>
          <w:b/>
          <w:kern w:val="52"/>
          <w:sz w:val="28"/>
          <w:szCs w:val="20"/>
          <w:lang w:eastAsia="ru-RU"/>
        </w:rPr>
        <w:t>Шкала оценивания</w:t>
      </w:r>
    </w:p>
    <w:p w:rsidR="006C090D" w:rsidRPr="006C090D" w:rsidRDefault="006C090D" w:rsidP="006C090D">
      <w:pPr>
        <w:spacing w:after="0"/>
        <w:jc w:val="both"/>
        <w:rPr>
          <w:rFonts w:ascii="Times New Roman" w:hAnsi="Times New Roman"/>
          <w:strike/>
          <w:sz w:val="24"/>
          <w:szCs w:val="24"/>
        </w:rPr>
      </w:pPr>
      <w:r w:rsidRPr="006C090D">
        <w:rPr>
          <w:rFonts w:ascii="Times New Roman" w:hAnsi="Times New Roman"/>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№306 «О применении балльно-рейтинговой системы оценки знаний обучающихся». </w:t>
      </w:r>
    </w:p>
    <w:p w:rsidR="006C090D" w:rsidRPr="006C090D" w:rsidRDefault="006C090D" w:rsidP="006C090D">
      <w:pPr>
        <w:spacing w:after="0"/>
        <w:jc w:val="both"/>
        <w:rPr>
          <w:rFonts w:ascii="Times New Roman" w:hAnsi="Times New Roman"/>
          <w:color w:val="000000"/>
          <w:sz w:val="24"/>
          <w:szCs w:val="24"/>
        </w:rPr>
      </w:pPr>
    </w:p>
    <w:p w:rsidR="006C090D" w:rsidRPr="006C090D" w:rsidRDefault="006C090D" w:rsidP="006C090D">
      <w:pPr>
        <w:spacing w:after="0"/>
        <w:jc w:val="both"/>
        <w:rPr>
          <w:rFonts w:ascii="Times New Roman" w:hAnsi="Times New Roman"/>
          <w:color w:val="000000"/>
          <w:sz w:val="24"/>
          <w:szCs w:val="24"/>
        </w:rPr>
      </w:pPr>
      <w:r w:rsidRPr="006C090D">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6C090D" w:rsidRPr="006C090D" w:rsidRDefault="006C090D" w:rsidP="006C090D">
      <w:pPr>
        <w:spacing w:after="0"/>
        <w:jc w:val="both"/>
        <w:rPr>
          <w:rFonts w:ascii="Times New Roman" w:hAnsi="Times New Roman"/>
          <w:color w:val="000000"/>
          <w:sz w:val="24"/>
          <w:szCs w:val="24"/>
        </w:rPr>
      </w:pPr>
      <w:r w:rsidRPr="006C090D">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 </w:t>
      </w:r>
    </w:p>
    <w:p w:rsidR="006C090D" w:rsidRPr="006C090D" w:rsidRDefault="006C090D" w:rsidP="006C090D">
      <w:pPr>
        <w:spacing w:after="0"/>
        <w:jc w:val="both"/>
        <w:rPr>
          <w:rFonts w:ascii="Times New Roman" w:hAnsi="Times New Roman"/>
          <w:color w:val="000000"/>
          <w:sz w:val="24"/>
          <w:szCs w:val="24"/>
        </w:rPr>
      </w:pPr>
    </w:p>
    <w:p w:rsidR="006C090D" w:rsidRPr="006C090D" w:rsidRDefault="006C090D" w:rsidP="006C090D">
      <w:pPr>
        <w:spacing w:after="0"/>
        <w:jc w:val="both"/>
        <w:rPr>
          <w:rFonts w:ascii="Times New Roman" w:hAnsi="Times New Roman"/>
          <w:color w:val="000000"/>
          <w:sz w:val="24"/>
          <w:szCs w:val="24"/>
        </w:rPr>
      </w:pPr>
      <w:r w:rsidRPr="006C090D">
        <w:rPr>
          <w:rFonts w:ascii="Times New Roman" w:hAnsi="Times New Roman"/>
          <w:color w:val="000000"/>
          <w:sz w:val="24"/>
          <w:szCs w:val="24"/>
        </w:rPr>
        <w:t>В соответствии с балльно-рейтинговой системой максимально-расчетное количество баллов за семестр составляет 100, из них в рамках дисциплины отводится:</w:t>
      </w:r>
    </w:p>
    <w:p w:rsidR="006C090D" w:rsidRPr="006C090D" w:rsidRDefault="006C090D" w:rsidP="006C090D">
      <w:pPr>
        <w:spacing w:after="0"/>
        <w:jc w:val="both"/>
        <w:rPr>
          <w:rFonts w:ascii="Times New Roman" w:hAnsi="Times New Roman"/>
          <w:color w:val="000000"/>
          <w:sz w:val="24"/>
          <w:szCs w:val="24"/>
        </w:rPr>
      </w:pPr>
      <w:r w:rsidRPr="006C090D">
        <w:rPr>
          <w:rFonts w:ascii="Times New Roman" w:hAnsi="Times New Roman"/>
          <w:color w:val="000000"/>
          <w:sz w:val="24"/>
          <w:szCs w:val="24"/>
        </w:rPr>
        <w:t xml:space="preserve">30 баллов - на промежуточную аттестацию </w:t>
      </w:r>
    </w:p>
    <w:p w:rsidR="006C090D" w:rsidRPr="006C090D" w:rsidRDefault="006C090D" w:rsidP="006C090D">
      <w:pPr>
        <w:spacing w:after="0"/>
        <w:jc w:val="both"/>
        <w:rPr>
          <w:rFonts w:ascii="Times New Roman" w:hAnsi="Times New Roman"/>
          <w:color w:val="000000"/>
          <w:sz w:val="24"/>
          <w:szCs w:val="24"/>
        </w:rPr>
      </w:pPr>
      <w:r w:rsidRPr="006C090D">
        <w:rPr>
          <w:rFonts w:ascii="Times New Roman" w:hAnsi="Times New Roman"/>
          <w:color w:val="000000"/>
          <w:sz w:val="24"/>
          <w:szCs w:val="24"/>
        </w:rPr>
        <w:t xml:space="preserve">50 баллов - на работу на семинарских занятиях </w:t>
      </w:r>
    </w:p>
    <w:p w:rsidR="006C090D" w:rsidRPr="006C090D" w:rsidRDefault="006C090D" w:rsidP="006C090D">
      <w:pPr>
        <w:spacing w:after="0"/>
        <w:jc w:val="both"/>
        <w:rPr>
          <w:rFonts w:ascii="Times New Roman" w:hAnsi="Times New Roman"/>
          <w:sz w:val="24"/>
          <w:szCs w:val="24"/>
        </w:rPr>
      </w:pPr>
      <w:r w:rsidRPr="006C090D">
        <w:rPr>
          <w:rFonts w:ascii="Times New Roman" w:hAnsi="Times New Roman"/>
          <w:color w:val="000000"/>
          <w:sz w:val="24"/>
          <w:szCs w:val="24"/>
        </w:rPr>
        <w:t xml:space="preserve">20 баллов - на посещаемость занятий </w:t>
      </w:r>
    </w:p>
    <w:p w:rsidR="006C090D" w:rsidRPr="006C090D" w:rsidRDefault="006C090D" w:rsidP="006C090D">
      <w:pPr>
        <w:spacing w:after="0"/>
        <w:jc w:val="both"/>
        <w:rPr>
          <w:rFonts w:ascii="Times New Roman" w:hAnsi="Times New Roman"/>
          <w:sz w:val="24"/>
          <w:szCs w:val="24"/>
          <w:lang w:eastAsia="ru-RU"/>
        </w:rPr>
      </w:pPr>
    </w:p>
    <w:p w:rsidR="006C090D" w:rsidRPr="006C090D" w:rsidRDefault="006C090D" w:rsidP="006C090D">
      <w:pPr>
        <w:spacing w:after="0"/>
        <w:jc w:val="both"/>
        <w:rPr>
          <w:rFonts w:ascii="Times New Roman" w:hAnsi="Times New Roman"/>
          <w:color w:val="000000"/>
          <w:sz w:val="24"/>
          <w:szCs w:val="24"/>
        </w:rPr>
      </w:pPr>
      <w:r w:rsidRPr="006C090D">
        <w:rPr>
          <w:rFonts w:ascii="Times New Roman" w:hAnsi="Times New Roman"/>
          <w:sz w:val="24"/>
          <w:szCs w:val="24"/>
          <w:lang w:eastAsia="ru-RU"/>
        </w:rPr>
        <w:t xml:space="preserve">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w:t>
      </w:r>
      <w:r w:rsidRPr="006C090D">
        <w:rPr>
          <w:rFonts w:ascii="Times New Roman" w:hAnsi="Times New Roman"/>
          <w:sz w:val="24"/>
          <w:szCs w:val="24"/>
          <w:lang w:eastAsia="ru-RU"/>
        </w:rPr>
        <w:lastRenderedPageBreak/>
        <w:t>баллы, отработав соответствующие разделы дисциплины, получив от преподавателя компенсирующие задания.</w:t>
      </w:r>
    </w:p>
    <w:p w:rsidR="006C090D" w:rsidRPr="006C090D" w:rsidRDefault="006C090D" w:rsidP="006C090D">
      <w:pPr>
        <w:spacing w:after="0"/>
        <w:jc w:val="both"/>
        <w:rPr>
          <w:rFonts w:ascii="Times New Roman" w:hAnsi="Times New Roman"/>
          <w:sz w:val="24"/>
          <w:szCs w:val="24"/>
          <w:lang w:eastAsia="ru-RU"/>
        </w:rPr>
      </w:pPr>
    </w:p>
    <w:p w:rsidR="006C090D" w:rsidRPr="006C090D" w:rsidRDefault="006C090D" w:rsidP="006C090D">
      <w:pPr>
        <w:spacing w:after="0"/>
        <w:jc w:val="both"/>
        <w:rPr>
          <w:rFonts w:ascii="Times New Roman" w:hAnsi="Times New Roman"/>
          <w:sz w:val="24"/>
          <w:szCs w:val="24"/>
          <w:lang w:eastAsia="ru-RU"/>
        </w:rPr>
      </w:pPr>
      <w:r w:rsidRPr="006C090D">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6C090D" w:rsidRPr="006C090D" w:rsidRDefault="006C090D" w:rsidP="006C090D">
      <w:pPr>
        <w:spacing w:after="0"/>
        <w:jc w:val="both"/>
        <w:rPr>
          <w:rFonts w:ascii="Times New Roman" w:hAnsi="Times New Roman"/>
          <w:sz w:val="24"/>
          <w:szCs w:val="24"/>
          <w:lang w:eastAsia="ru-RU"/>
        </w:rPr>
      </w:pPr>
    </w:p>
    <w:p w:rsidR="006C090D" w:rsidRPr="006C090D" w:rsidRDefault="006C090D" w:rsidP="006C090D">
      <w:pPr>
        <w:spacing w:after="0"/>
        <w:jc w:val="both"/>
        <w:rPr>
          <w:rFonts w:ascii="Times New Roman" w:hAnsi="Times New Roman"/>
          <w:sz w:val="24"/>
          <w:szCs w:val="24"/>
          <w:lang w:eastAsia="ru-RU"/>
        </w:rPr>
      </w:pPr>
      <w:r w:rsidRPr="006C090D">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6C090D" w:rsidRPr="006C090D" w:rsidRDefault="006C090D" w:rsidP="006C090D">
      <w:pPr>
        <w:spacing w:after="0" w:line="360" w:lineRule="auto"/>
        <w:jc w:val="both"/>
        <w:rPr>
          <w:rFonts w:ascii="Times New Roman" w:hAnsi="Times New Roman"/>
          <w:sz w:val="24"/>
        </w:rPr>
      </w:pPr>
    </w:p>
    <w:p w:rsidR="009F4E17" w:rsidRPr="005879BC" w:rsidRDefault="009F4E17" w:rsidP="009F4E17">
      <w:pPr>
        <w:tabs>
          <w:tab w:val="center" w:pos="4677"/>
          <w:tab w:val="right" w:pos="9355"/>
        </w:tabs>
        <w:ind w:firstLine="709"/>
        <w:rPr>
          <w:rFonts w:ascii="Times New Roman" w:eastAsia="Times New Roman" w:hAnsi="Times New Roman"/>
          <w:sz w:val="24"/>
          <w:szCs w:val="24"/>
          <w:lang w:eastAsia="ru-RU"/>
        </w:rPr>
      </w:pPr>
      <w:bookmarkStart w:id="72" w:name="_GoBack"/>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9F4E17" w:rsidRPr="009A6391" w:rsidTr="0058465A">
        <w:trPr>
          <w:trHeight w:val="414"/>
        </w:trPr>
        <w:tc>
          <w:tcPr>
            <w:tcW w:w="3657" w:type="dxa"/>
            <w:vMerge w:val="restart"/>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Оценка</w:t>
            </w:r>
          </w:p>
        </w:tc>
      </w:tr>
      <w:tr w:rsidR="009F4E17" w:rsidRPr="009A6391" w:rsidTr="0058465A">
        <w:trPr>
          <w:trHeight w:val="414"/>
        </w:trPr>
        <w:tc>
          <w:tcPr>
            <w:tcW w:w="3657" w:type="dxa"/>
            <w:vMerge/>
            <w:shd w:val="clear" w:color="auto" w:fill="auto"/>
          </w:tcPr>
          <w:p w:rsidR="009F4E17" w:rsidRPr="009A6391" w:rsidRDefault="009F4E17" w:rsidP="0058465A">
            <w:pPr>
              <w:autoSpaceDE w:val="0"/>
              <w:autoSpaceDN w:val="0"/>
              <w:adjustRightInd w:val="0"/>
              <w:ind w:left="851" w:hanging="284"/>
              <w:rPr>
                <w:rFonts w:ascii="Times New Roman" w:eastAsia="Times New Roman" w:hAnsi="Times New Roman"/>
                <w:b/>
                <w:sz w:val="24"/>
                <w:szCs w:val="24"/>
                <w:lang w:eastAsia="ru-RU"/>
              </w:rPr>
            </w:pPr>
          </w:p>
        </w:tc>
        <w:tc>
          <w:tcPr>
            <w:tcW w:w="3018"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прописью</w:t>
            </w:r>
          </w:p>
        </w:tc>
        <w:tc>
          <w:tcPr>
            <w:tcW w:w="278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буквой</w:t>
            </w:r>
          </w:p>
        </w:tc>
      </w:tr>
      <w:tr w:rsidR="009F4E17" w:rsidRPr="009A6391" w:rsidTr="0058465A">
        <w:trPr>
          <w:trHeight w:val="414"/>
        </w:trPr>
        <w:tc>
          <w:tcPr>
            <w:tcW w:w="365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96-100</w:t>
            </w:r>
          </w:p>
        </w:tc>
        <w:tc>
          <w:tcPr>
            <w:tcW w:w="3018"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А</w:t>
            </w:r>
          </w:p>
        </w:tc>
      </w:tr>
      <w:tr w:rsidR="009F4E17" w:rsidRPr="009A6391" w:rsidTr="0058465A">
        <w:trPr>
          <w:trHeight w:val="414"/>
        </w:trPr>
        <w:tc>
          <w:tcPr>
            <w:tcW w:w="365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86-95</w:t>
            </w:r>
          </w:p>
        </w:tc>
        <w:tc>
          <w:tcPr>
            <w:tcW w:w="3018"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В</w:t>
            </w:r>
          </w:p>
        </w:tc>
      </w:tr>
      <w:tr w:rsidR="009F4E17" w:rsidRPr="009A6391" w:rsidTr="0058465A">
        <w:trPr>
          <w:trHeight w:val="414"/>
        </w:trPr>
        <w:tc>
          <w:tcPr>
            <w:tcW w:w="365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71-85</w:t>
            </w:r>
          </w:p>
        </w:tc>
        <w:tc>
          <w:tcPr>
            <w:tcW w:w="3018"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С</w:t>
            </w:r>
          </w:p>
        </w:tc>
      </w:tr>
      <w:tr w:rsidR="009F4E17" w:rsidRPr="009A6391" w:rsidTr="0058465A">
        <w:trPr>
          <w:trHeight w:val="414"/>
        </w:trPr>
        <w:tc>
          <w:tcPr>
            <w:tcW w:w="365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61-70</w:t>
            </w:r>
          </w:p>
        </w:tc>
        <w:tc>
          <w:tcPr>
            <w:tcW w:w="3018"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D</w:t>
            </w:r>
          </w:p>
        </w:tc>
      </w:tr>
      <w:tr w:rsidR="009F4E17" w:rsidRPr="009A6391" w:rsidTr="0058465A">
        <w:trPr>
          <w:trHeight w:val="414"/>
        </w:trPr>
        <w:tc>
          <w:tcPr>
            <w:tcW w:w="365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51-60</w:t>
            </w:r>
          </w:p>
        </w:tc>
        <w:tc>
          <w:tcPr>
            <w:tcW w:w="3018"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удовлетворительно</w:t>
            </w:r>
          </w:p>
        </w:tc>
        <w:tc>
          <w:tcPr>
            <w:tcW w:w="2787" w:type="dxa"/>
            <w:shd w:val="clear" w:color="auto" w:fill="auto"/>
          </w:tcPr>
          <w:p w:rsidR="009F4E17" w:rsidRPr="009A6391" w:rsidRDefault="009F4E17"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Е</w:t>
            </w:r>
          </w:p>
        </w:tc>
      </w:tr>
    </w:tbl>
    <w:p w:rsidR="009F4E17" w:rsidRPr="009A6391" w:rsidRDefault="009F4E17" w:rsidP="009F4E17">
      <w:pPr>
        <w:widowControl w:val="0"/>
        <w:ind w:firstLine="567"/>
        <w:rPr>
          <w:rFonts w:ascii="Times New Roman" w:eastAsia="Times New Roman" w:hAnsi="Times New Roman"/>
          <w:sz w:val="24"/>
          <w:szCs w:val="24"/>
        </w:rPr>
      </w:pPr>
    </w:p>
    <w:p w:rsidR="009F4E17" w:rsidRPr="009A6391" w:rsidRDefault="009F4E17" w:rsidP="009F4E17">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9F4E17" w:rsidRDefault="009F4E17" w:rsidP="009F4E17">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(A) - от </w:t>
      </w:r>
      <w:r>
        <w:rPr>
          <w:rFonts w:ascii="Times New Roman" w:eastAsia="Times New Roman" w:hAnsi="Times New Roman"/>
          <w:sz w:val="24"/>
          <w:szCs w:val="24"/>
        </w:rPr>
        <w:t>9</w:t>
      </w:r>
      <w:r w:rsidRPr="009A6391">
        <w:rPr>
          <w:rFonts w:ascii="Times New Roman" w:eastAsia="Times New Roman" w:hAnsi="Times New Roman"/>
          <w:sz w:val="24"/>
          <w:szCs w:val="24"/>
        </w:rPr>
        <w:t xml:space="preserve">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eastAsia="Times New Roman" w:hAnsi="Times New Roman"/>
          <w:sz w:val="24"/>
          <w:szCs w:val="24"/>
        </w:rPr>
        <w:t xml:space="preserve">максимальным </w:t>
      </w:r>
      <w:r w:rsidRPr="009A6391">
        <w:rPr>
          <w:rFonts w:ascii="Times New Roman" w:eastAsia="Times New Roman" w:hAnsi="Times New Roman"/>
          <w:sz w:val="24"/>
          <w:szCs w:val="24"/>
        </w:rPr>
        <w:t xml:space="preserve">числом баллов. </w:t>
      </w:r>
    </w:p>
    <w:p w:rsidR="009F4E17" w:rsidRPr="009A6391" w:rsidRDefault="009F4E17" w:rsidP="009F4E17">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(В) - от 86 по </w:t>
      </w:r>
      <w:r>
        <w:rPr>
          <w:rFonts w:ascii="Times New Roman" w:eastAsia="Times New Roman" w:hAnsi="Times New Roman"/>
          <w:sz w:val="24"/>
          <w:szCs w:val="24"/>
        </w:rPr>
        <w:t>95</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9F4E17" w:rsidRPr="009A6391" w:rsidRDefault="009F4E17" w:rsidP="009F4E17">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«Хорошо» (C) - от </w:t>
      </w:r>
      <w:r>
        <w:rPr>
          <w:rFonts w:ascii="Times New Roman" w:eastAsia="Times New Roman" w:hAnsi="Times New Roman"/>
          <w:sz w:val="24"/>
          <w:szCs w:val="24"/>
        </w:rPr>
        <w:t>7</w:t>
      </w:r>
      <w:r w:rsidRPr="009A6391">
        <w:rPr>
          <w:rFonts w:ascii="Times New Roman" w:eastAsia="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9F4E17" w:rsidRPr="009A6391" w:rsidRDefault="009F4E17" w:rsidP="009F4E17">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«Хорошо» (</w:t>
      </w:r>
      <w:r w:rsidRPr="009A6391">
        <w:rPr>
          <w:rFonts w:ascii="Times New Roman" w:eastAsia="Times New Roman" w:hAnsi="Times New Roman"/>
          <w:sz w:val="24"/>
          <w:szCs w:val="24"/>
          <w:lang w:val="en-US"/>
        </w:rPr>
        <w:t>D</w:t>
      </w:r>
      <w:r w:rsidRPr="009A6391">
        <w:rPr>
          <w:rFonts w:ascii="Times New Roman" w:eastAsia="Times New Roman" w:hAnsi="Times New Roman"/>
          <w:sz w:val="24"/>
          <w:szCs w:val="24"/>
        </w:rPr>
        <w:t xml:space="preserve">) - от 61 по </w:t>
      </w:r>
      <w:r>
        <w:rPr>
          <w:rFonts w:ascii="Times New Roman" w:eastAsia="Times New Roman" w:hAnsi="Times New Roman"/>
          <w:sz w:val="24"/>
          <w:szCs w:val="24"/>
        </w:rPr>
        <w:t>70</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w:t>
      </w:r>
      <w:r w:rsidRPr="009A6391">
        <w:rPr>
          <w:rFonts w:ascii="Times New Roman" w:eastAsia="Times New Roman" w:hAnsi="Times New Roman"/>
          <w:sz w:val="24"/>
          <w:szCs w:val="24"/>
        </w:rPr>
        <w:lastRenderedPageBreak/>
        <w:t xml:space="preserve">сформированы недостаточно, </w:t>
      </w:r>
      <w:r>
        <w:rPr>
          <w:rFonts w:ascii="Times New Roman" w:eastAsia="Times New Roman" w:hAnsi="Times New Roman"/>
          <w:sz w:val="24"/>
          <w:szCs w:val="24"/>
        </w:rPr>
        <w:t>большинство</w:t>
      </w:r>
      <w:r w:rsidRPr="009A6391">
        <w:rPr>
          <w:rFonts w:ascii="Times New Roman" w:eastAsia="Times New Roman" w:hAnsi="Times New Roman"/>
          <w:sz w:val="24"/>
          <w:szCs w:val="24"/>
        </w:rPr>
        <w:t xml:space="preserve"> предусмотренны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программой обучения учебны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задани</w:t>
      </w:r>
      <w:r>
        <w:rPr>
          <w:rFonts w:ascii="Times New Roman" w:eastAsia="Times New Roman" w:hAnsi="Times New Roman"/>
          <w:sz w:val="24"/>
          <w:szCs w:val="24"/>
        </w:rPr>
        <w:t>й</w:t>
      </w:r>
      <w:r w:rsidRPr="009A6391">
        <w:rPr>
          <w:rFonts w:ascii="Times New Roman" w:eastAsia="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9F4E17" w:rsidRPr="009A6391" w:rsidRDefault="009F4E17" w:rsidP="009F4E17">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eastAsia="Times New Roman" w:hAnsi="Times New Roman"/>
          <w:sz w:val="24"/>
          <w:szCs w:val="24"/>
        </w:rPr>
        <w:t xml:space="preserve"> </w:t>
      </w:r>
      <w:r w:rsidRPr="009A6391">
        <w:rPr>
          <w:rFonts w:ascii="Times New Roman" w:eastAsia="Times New Roman" w:hAnsi="Times New Roman"/>
          <w:sz w:val="24"/>
          <w:szCs w:val="24"/>
        </w:rPr>
        <w:t>выполнены с ошибками.</w:t>
      </w:r>
    </w:p>
    <w:p w:rsidR="00EC79C4" w:rsidRPr="00EC79C4" w:rsidRDefault="00AB7BC9" w:rsidP="00EC79C4">
      <w:pPr>
        <w:spacing w:after="0" w:line="240" w:lineRule="auto"/>
        <w:jc w:val="both"/>
        <w:rPr>
          <w:rFonts w:ascii="Times New Roman" w:hAnsi="Times New Roman"/>
          <w:sz w:val="24"/>
          <w:szCs w:val="24"/>
        </w:rPr>
      </w:pPr>
      <w:r w:rsidRPr="00CC768D">
        <w:rPr>
          <w:rFonts w:ascii="Times New Roman" w:hAnsi="Times New Roman"/>
          <w:b/>
          <w:sz w:val="24"/>
          <w:szCs w:val="24"/>
        </w:rPr>
        <w:t>Оценка «отлично»</w:t>
      </w:r>
      <w:r>
        <w:rPr>
          <w:rFonts w:ascii="Times New Roman" w:hAnsi="Times New Roman"/>
          <w:sz w:val="24"/>
          <w:szCs w:val="24"/>
        </w:rPr>
        <w:t xml:space="preserve"> выставляется</w:t>
      </w:r>
      <w:r w:rsidRPr="00CC768D">
        <w:rPr>
          <w:rFonts w:ascii="Times New Roman" w:hAnsi="Times New Roman"/>
          <w:sz w:val="24"/>
          <w:szCs w:val="24"/>
        </w:rPr>
        <w:t xml:space="preserve">, когда </w:t>
      </w:r>
      <w:r>
        <w:rPr>
          <w:rFonts w:ascii="Times New Roman" w:hAnsi="Times New Roman"/>
          <w:sz w:val="24"/>
          <w:szCs w:val="24"/>
        </w:rPr>
        <w:t xml:space="preserve">студент  </w:t>
      </w:r>
      <w:r w:rsidR="00EC79C4">
        <w:rPr>
          <w:rFonts w:ascii="Times New Roman" w:hAnsi="Times New Roman"/>
          <w:sz w:val="24"/>
          <w:szCs w:val="24"/>
        </w:rPr>
        <w:t>с</w:t>
      </w:r>
      <w:r w:rsidR="00EC79C4" w:rsidRPr="00EC79C4">
        <w:rPr>
          <w:rFonts w:ascii="Times New Roman" w:hAnsi="Times New Roman"/>
          <w:sz w:val="24"/>
          <w:szCs w:val="24"/>
        </w:rPr>
        <w:t>вободно анализирует</w:t>
      </w:r>
      <w:r w:rsidR="00EC79C4">
        <w:rPr>
          <w:rFonts w:ascii="Times New Roman" w:hAnsi="Times New Roman"/>
          <w:sz w:val="24"/>
          <w:szCs w:val="24"/>
        </w:rPr>
        <w:t xml:space="preserve"> </w:t>
      </w:r>
      <w:r w:rsidR="00EC79C4" w:rsidRPr="00EC79C4">
        <w:rPr>
          <w:rFonts w:ascii="Times New Roman" w:hAnsi="Times New Roman"/>
          <w:sz w:val="24"/>
          <w:szCs w:val="24"/>
        </w:rPr>
        <w:t>показателей экономики государственного и муниципального сектора, самостоятельно оценивает</w:t>
      </w:r>
      <w:r w:rsidR="00EC79C4">
        <w:rPr>
          <w:rFonts w:ascii="Times New Roman" w:hAnsi="Times New Roman"/>
          <w:sz w:val="24"/>
          <w:szCs w:val="24"/>
        </w:rPr>
        <w:t xml:space="preserve"> </w:t>
      </w:r>
      <w:r w:rsidR="00EC79C4" w:rsidRPr="00EC79C4">
        <w:rPr>
          <w:rFonts w:ascii="Times New Roman" w:hAnsi="Times New Roman"/>
          <w:sz w:val="24"/>
          <w:szCs w:val="24"/>
        </w:rPr>
        <w:t>рациональность привлечения и использования финансовых ресурсов всех звеньев финансовой системы РФ</w:t>
      </w:r>
      <w:r w:rsidR="00EC79C4">
        <w:rPr>
          <w:rFonts w:ascii="Times New Roman" w:hAnsi="Times New Roman"/>
          <w:sz w:val="24"/>
          <w:szCs w:val="24"/>
        </w:rPr>
        <w:t xml:space="preserve">. </w:t>
      </w:r>
      <w:r w:rsidR="00EC79C4" w:rsidRPr="00EC79C4">
        <w:rPr>
          <w:rFonts w:ascii="Times New Roman" w:hAnsi="Times New Roman"/>
          <w:sz w:val="24"/>
          <w:szCs w:val="24"/>
        </w:rPr>
        <w:t xml:space="preserve"> Показывает глубокие знания по  основным бизнес-процессам в организации и типам организационных структур, их основные параметры и принципы их проектирования;</w:t>
      </w:r>
    </w:p>
    <w:p w:rsidR="00EC79C4" w:rsidRPr="00EC79C4" w:rsidRDefault="00EC79C4" w:rsidP="00EC79C4">
      <w:pPr>
        <w:spacing w:after="0" w:line="240" w:lineRule="auto"/>
        <w:jc w:val="both"/>
        <w:rPr>
          <w:rFonts w:ascii="Times New Roman" w:hAnsi="Times New Roman"/>
          <w:sz w:val="24"/>
          <w:szCs w:val="24"/>
        </w:rPr>
      </w:pPr>
      <w:r w:rsidRPr="00EC79C4">
        <w:rPr>
          <w:rFonts w:ascii="Times New Roman" w:hAnsi="Times New Roman"/>
          <w:sz w:val="24"/>
          <w:szCs w:val="24"/>
        </w:rPr>
        <w:t>типы организационной культуры и методы ее формирования; основы системного анализа,</w:t>
      </w:r>
    </w:p>
    <w:p w:rsidR="00EC79C4" w:rsidRPr="00EC79C4" w:rsidRDefault="00EC79C4" w:rsidP="00EC79C4">
      <w:pPr>
        <w:spacing w:after="0" w:line="240" w:lineRule="auto"/>
        <w:jc w:val="both"/>
        <w:rPr>
          <w:rFonts w:ascii="Times New Roman" w:hAnsi="Times New Roman"/>
          <w:sz w:val="24"/>
          <w:szCs w:val="24"/>
        </w:rPr>
      </w:pPr>
      <w:r w:rsidRPr="00EC79C4">
        <w:rPr>
          <w:rFonts w:ascii="Times New Roman" w:hAnsi="Times New Roman"/>
          <w:sz w:val="24"/>
          <w:szCs w:val="24"/>
        </w:rPr>
        <w:t>основные теории и подходы к осуществлению организационных изменений</w:t>
      </w:r>
    </w:p>
    <w:p w:rsidR="00B342F5" w:rsidRDefault="00EC79C4" w:rsidP="00EC79C4">
      <w:pPr>
        <w:spacing w:after="0" w:line="240" w:lineRule="auto"/>
        <w:jc w:val="both"/>
        <w:rPr>
          <w:rFonts w:ascii="Times New Roman" w:hAnsi="Times New Roman"/>
          <w:sz w:val="24"/>
          <w:szCs w:val="24"/>
        </w:rPr>
      </w:pPr>
      <w:r w:rsidRPr="00EC79C4">
        <w:rPr>
          <w:rFonts w:ascii="Times New Roman" w:hAnsi="Times New Roman"/>
          <w:sz w:val="24"/>
          <w:szCs w:val="24"/>
        </w:rPr>
        <w:t xml:space="preserve">теоретико-концептуальные подходы к формированию и управлению организациями, а также к управлению поведением отдельных людей, групп, команд; </w:t>
      </w:r>
      <w:r>
        <w:rPr>
          <w:rFonts w:ascii="Times New Roman" w:hAnsi="Times New Roman"/>
          <w:sz w:val="24"/>
          <w:szCs w:val="24"/>
        </w:rPr>
        <w:t xml:space="preserve"> </w:t>
      </w:r>
      <w:r w:rsidRPr="00EC79C4">
        <w:rPr>
          <w:rFonts w:ascii="Times New Roman" w:hAnsi="Times New Roman"/>
          <w:sz w:val="24"/>
          <w:szCs w:val="24"/>
        </w:rPr>
        <w:t xml:space="preserve">основные модели организации и системы организационного управления; </w:t>
      </w:r>
      <w:r>
        <w:rPr>
          <w:rFonts w:ascii="Times New Roman" w:hAnsi="Times New Roman"/>
          <w:sz w:val="24"/>
          <w:szCs w:val="24"/>
        </w:rPr>
        <w:t xml:space="preserve"> </w:t>
      </w:r>
      <w:r w:rsidRPr="00EC79C4">
        <w:rPr>
          <w:rFonts w:ascii="Times New Roman" w:hAnsi="Times New Roman"/>
          <w:sz w:val="24"/>
          <w:szCs w:val="24"/>
        </w:rPr>
        <w:t>принципы и закономерности формирования и поведения организационных систем, а также управление поведением отдельных людей, групп и команд;</w:t>
      </w:r>
    </w:p>
    <w:p w:rsidR="00AB7BC9" w:rsidRDefault="00AB7BC9" w:rsidP="00AB7BC9">
      <w:pPr>
        <w:jc w:val="both"/>
        <w:rPr>
          <w:rFonts w:ascii="Times New Roman" w:hAnsi="Times New Roman"/>
          <w:sz w:val="24"/>
          <w:szCs w:val="24"/>
        </w:rPr>
      </w:pPr>
    </w:p>
    <w:p w:rsidR="00604A62" w:rsidRPr="00604A62" w:rsidRDefault="00604A62" w:rsidP="00604A62">
      <w:pPr>
        <w:rPr>
          <w:rFonts w:ascii="Times New Roman" w:eastAsia="Times New Roman" w:hAnsi="Times New Roman"/>
          <w:b/>
          <w:sz w:val="28"/>
          <w:szCs w:val="28"/>
          <w:lang w:eastAsia="ru-RU"/>
        </w:rPr>
      </w:pPr>
      <w:r w:rsidRPr="00604A62">
        <w:rPr>
          <w:rFonts w:ascii="Times New Roman" w:eastAsia="Times New Roman" w:hAnsi="Times New Roman"/>
          <w:b/>
          <w:sz w:val="28"/>
          <w:szCs w:val="28"/>
          <w:lang w:eastAsia="ru-RU"/>
        </w:rPr>
        <w:t xml:space="preserve">4.4.Методические материалы </w:t>
      </w:r>
    </w:p>
    <w:p w:rsidR="004E35EF" w:rsidRPr="008C189D" w:rsidRDefault="004E35EF" w:rsidP="004E35EF">
      <w:pPr>
        <w:spacing w:after="0" w:line="240" w:lineRule="auto"/>
        <w:jc w:val="both"/>
        <w:rPr>
          <w:rFonts w:ascii="Times New Roman" w:eastAsia="MS Mincho" w:hAnsi="Times New Roman"/>
          <w:sz w:val="24"/>
          <w:szCs w:val="24"/>
          <w:lang w:eastAsia="ru-RU"/>
        </w:rPr>
      </w:pPr>
      <w:r w:rsidRPr="008C189D">
        <w:rPr>
          <w:rFonts w:ascii="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4E35EF" w:rsidRPr="00604A62" w:rsidRDefault="004E35EF" w:rsidP="00604A62">
      <w:pPr>
        <w:rPr>
          <w:rFonts w:ascii="Times New Roman" w:eastAsia="Times New Roman" w:hAnsi="Times New Roman"/>
          <w:i/>
          <w:sz w:val="24"/>
          <w:szCs w:val="24"/>
          <w:lang w:eastAsia="ru-RU"/>
        </w:rPr>
      </w:pPr>
    </w:p>
    <w:p w:rsidR="00604A62" w:rsidRPr="00604A62" w:rsidRDefault="00604A62" w:rsidP="00604A62">
      <w:pPr>
        <w:spacing w:before="40" w:after="0" w:line="240" w:lineRule="auto"/>
        <w:ind w:left="567"/>
        <w:jc w:val="center"/>
        <w:rPr>
          <w:rFonts w:ascii="Times New Roman" w:eastAsia="Times New Roman" w:hAnsi="Times New Roman"/>
          <w:b/>
          <w:bCs/>
          <w:sz w:val="28"/>
          <w:szCs w:val="28"/>
          <w:lang w:eastAsia="ru-RU"/>
        </w:rPr>
      </w:pPr>
    </w:p>
    <w:p w:rsidR="00604A62" w:rsidRPr="00604A62" w:rsidRDefault="00604A62" w:rsidP="00604A62">
      <w:pPr>
        <w:pStyle w:val="1"/>
        <w:jc w:val="left"/>
        <w:rPr>
          <w:bCs/>
          <w:szCs w:val="28"/>
        </w:rPr>
      </w:pPr>
      <w:bookmarkStart w:id="73" w:name="_Toc487120651"/>
      <w:bookmarkStart w:id="74" w:name="_Toc487123160"/>
      <w:r w:rsidRPr="00604A62">
        <w:rPr>
          <w:bCs/>
          <w:szCs w:val="28"/>
        </w:rPr>
        <w:t>5. Методические указания для обучающихся по освоению дисциплины</w:t>
      </w:r>
      <w:bookmarkEnd w:id="73"/>
      <w:bookmarkEnd w:id="74"/>
    </w:p>
    <w:p w:rsidR="00DE42BC" w:rsidRPr="00F94488" w:rsidRDefault="00DE42BC" w:rsidP="00DE42BC">
      <w:pPr>
        <w:overflowPunct w:val="0"/>
        <w:autoSpaceDE w:val="0"/>
        <w:autoSpaceDN w:val="0"/>
        <w:adjustRightInd w:val="0"/>
        <w:spacing w:after="0" w:line="240" w:lineRule="auto"/>
        <w:ind w:firstLine="902"/>
        <w:jc w:val="both"/>
        <w:textAlignment w:val="baseline"/>
        <w:rPr>
          <w:rFonts w:ascii="Times New Roman" w:hAnsi="Times New Roman"/>
          <w:kern w:val="52"/>
          <w:sz w:val="24"/>
          <w:szCs w:val="20"/>
          <w:lang w:eastAsia="ru-RU"/>
        </w:rPr>
      </w:pPr>
      <w:r w:rsidRPr="00F94488">
        <w:rPr>
          <w:rFonts w:ascii="Times New Roman" w:hAnsi="Times New Roman"/>
          <w:kern w:val="52"/>
          <w:sz w:val="24"/>
          <w:szCs w:val="20"/>
          <w:lang w:eastAsia="ru-RU"/>
        </w:rPr>
        <w:t xml:space="preserve">При подготовке к аудиторным занятиям студенты должны ознакомиться с </w:t>
      </w:r>
      <w:r>
        <w:rPr>
          <w:rFonts w:ascii="Times New Roman" w:hAnsi="Times New Roman"/>
          <w:kern w:val="52"/>
          <w:sz w:val="24"/>
          <w:szCs w:val="20"/>
          <w:lang w:eastAsia="ru-RU"/>
        </w:rPr>
        <w:t xml:space="preserve">соответствующими темами, материал по которым содержится в указанной в данной рабочей программе основной литературе. При подготовке ответов на </w:t>
      </w:r>
      <w:r w:rsidRPr="00F94488">
        <w:rPr>
          <w:rFonts w:ascii="Times New Roman" w:hAnsi="Times New Roman"/>
          <w:kern w:val="52"/>
          <w:sz w:val="24"/>
          <w:szCs w:val="20"/>
          <w:lang w:eastAsia="ru-RU"/>
        </w:rPr>
        <w:t>контрольны</w:t>
      </w:r>
      <w:r>
        <w:rPr>
          <w:rFonts w:ascii="Times New Roman" w:hAnsi="Times New Roman"/>
          <w:kern w:val="52"/>
          <w:sz w:val="24"/>
          <w:szCs w:val="20"/>
          <w:lang w:eastAsia="ru-RU"/>
        </w:rPr>
        <w:t>е</w:t>
      </w:r>
      <w:r w:rsidRPr="00F94488">
        <w:rPr>
          <w:rFonts w:ascii="Times New Roman" w:hAnsi="Times New Roman"/>
          <w:kern w:val="52"/>
          <w:sz w:val="24"/>
          <w:szCs w:val="20"/>
          <w:lang w:eastAsia="ru-RU"/>
        </w:rPr>
        <w:t xml:space="preserve"> вопрос</w:t>
      </w:r>
      <w:r>
        <w:rPr>
          <w:rFonts w:ascii="Times New Roman" w:hAnsi="Times New Roman"/>
          <w:kern w:val="52"/>
          <w:sz w:val="24"/>
          <w:szCs w:val="20"/>
          <w:lang w:eastAsia="ru-RU"/>
        </w:rPr>
        <w:t>ы</w:t>
      </w:r>
      <w:r w:rsidRPr="00F94488">
        <w:rPr>
          <w:rFonts w:ascii="Times New Roman" w:hAnsi="Times New Roman"/>
          <w:kern w:val="52"/>
          <w:sz w:val="24"/>
          <w:szCs w:val="20"/>
          <w:lang w:eastAsia="ru-RU"/>
        </w:rPr>
        <w:t xml:space="preserve"> по теме, а также</w:t>
      </w:r>
      <w:r>
        <w:rPr>
          <w:rFonts w:ascii="Times New Roman" w:hAnsi="Times New Roman"/>
          <w:kern w:val="52"/>
          <w:sz w:val="24"/>
          <w:szCs w:val="20"/>
          <w:lang w:eastAsia="ru-RU"/>
        </w:rPr>
        <w:t xml:space="preserve"> при выполнении т</w:t>
      </w:r>
      <w:r w:rsidRPr="00F94488">
        <w:rPr>
          <w:rFonts w:ascii="Times New Roman" w:hAnsi="Times New Roman"/>
          <w:kern w:val="52"/>
          <w:sz w:val="24"/>
          <w:szCs w:val="20"/>
          <w:lang w:eastAsia="ru-RU"/>
        </w:rPr>
        <w:t>ренировочны</w:t>
      </w:r>
      <w:r>
        <w:rPr>
          <w:rFonts w:ascii="Times New Roman" w:hAnsi="Times New Roman"/>
          <w:kern w:val="52"/>
          <w:sz w:val="24"/>
          <w:szCs w:val="20"/>
          <w:lang w:eastAsia="ru-RU"/>
        </w:rPr>
        <w:t>х</w:t>
      </w:r>
      <w:r w:rsidRPr="00F94488">
        <w:rPr>
          <w:rFonts w:ascii="Times New Roman" w:hAnsi="Times New Roman"/>
          <w:kern w:val="52"/>
          <w:sz w:val="24"/>
          <w:szCs w:val="20"/>
          <w:lang w:eastAsia="ru-RU"/>
        </w:rPr>
        <w:t xml:space="preserve"> задани</w:t>
      </w:r>
      <w:r>
        <w:rPr>
          <w:rFonts w:ascii="Times New Roman" w:hAnsi="Times New Roman"/>
          <w:kern w:val="52"/>
          <w:sz w:val="24"/>
          <w:szCs w:val="20"/>
          <w:lang w:eastAsia="ru-RU"/>
        </w:rPr>
        <w:t>й по уже пройденной теме, студенты используют рекомендованную в данной рабочей программе дополнительную литературу.</w:t>
      </w:r>
    </w:p>
    <w:p w:rsidR="00604A62" w:rsidRDefault="00604A62" w:rsidP="00604A62">
      <w:pPr>
        <w:pStyle w:val="2"/>
        <w:ind w:left="720" w:firstLine="0"/>
        <w:jc w:val="left"/>
      </w:pPr>
    </w:p>
    <w:p w:rsidR="00CB61A7" w:rsidRPr="00AF1081" w:rsidRDefault="00CB61A7" w:rsidP="00604A62">
      <w:pPr>
        <w:pStyle w:val="2"/>
        <w:ind w:left="720" w:firstLine="0"/>
        <w:jc w:val="left"/>
      </w:pPr>
      <w:bookmarkStart w:id="75" w:name="_Toc487123161"/>
      <w:r w:rsidRPr="00AF1081">
        <w:t>Изучение курса «Основы системного анализа» предполагает следующие виды самостоятельной работы студента:</w:t>
      </w:r>
      <w:bookmarkEnd w:id="75"/>
    </w:p>
    <w:p w:rsidR="00CB61A7" w:rsidRPr="00AF1081" w:rsidRDefault="00CB61A7" w:rsidP="00A53581">
      <w:pPr>
        <w:suppressAutoHyphens/>
        <w:spacing w:after="0" w:line="240" w:lineRule="auto"/>
        <w:ind w:firstLine="709"/>
        <w:jc w:val="both"/>
        <w:rPr>
          <w:rFonts w:ascii="Times New Roman" w:hAnsi="Times New Roman"/>
          <w:sz w:val="24"/>
          <w:szCs w:val="24"/>
        </w:rPr>
      </w:pPr>
      <w:r w:rsidRPr="00AF1081">
        <w:rPr>
          <w:rFonts w:ascii="Times New Roman" w:hAnsi="Times New Roman"/>
          <w:sz w:val="24"/>
          <w:szCs w:val="24"/>
        </w:rPr>
        <w:t xml:space="preserve">-работа с конспектами лекций в процессе подготовки к семинарским занятиям; </w:t>
      </w:r>
    </w:p>
    <w:p w:rsidR="00CB61A7" w:rsidRPr="00AF1081" w:rsidRDefault="00CB61A7" w:rsidP="00A53581">
      <w:pPr>
        <w:suppressAutoHyphens/>
        <w:spacing w:after="0" w:line="240" w:lineRule="auto"/>
        <w:ind w:firstLine="709"/>
        <w:jc w:val="both"/>
        <w:rPr>
          <w:rFonts w:ascii="Times New Roman" w:hAnsi="Times New Roman"/>
          <w:sz w:val="24"/>
          <w:szCs w:val="24"/>
        </w:rPr>
      </w:pPr>
      <w:r w:rsidRPr="00AF1081">
        <w:rPr>
          <w:rFonts w:ascii="Times New Roman" w:hAnsi="Times New Roman"/>
          <w:sz w:val="24"/>
          <w:szCs w:val="24"/>
        </w:rPr>
        <w:t xml:space="preserve">-работа с основной и дополнительной литературой (конспектирование, реферирование, рецензирование) как по рекомендации преподавателя, так и инициативная; </w:t>
      </w:r>
    </w:p>
    <w:p w:rsidR="00CB61A7" w:rsidRPr="00AF1081" w:rsidRDefault="00CB61A7" w:rsidP="00A53581">
      <w:pPr>
        <w:suppressAutoHyphens/>
        <w:spacing w:after="0" w:line="240" w:lineRule="auto"/>
        <w:ind w:firstLine="709"/>
        <w:jc w:val="both"/>
        <w:rPr>
          <w:rFonts w:ascii="Times New Roman" w:hAnsi="Times New Roman"/>
          <w:sz w:val="24"/>
          <w:szCs w:val="24"/>
        </w:rPr>
      </w:pPr>
      <w:r w:rsidRPr="00AF1081">
        <w:rPr>
          <w:rFonts w:ascii="Times New Roman" w:hAnsi="Times New Roman"/>
          <w:sz w:val="24"/>
          <w:szCs w:val="24"/>
        </w:rPr>
        <w:lastRenderedPageBreak/>
        <w:t xml:space="preserve">-творческая работа в форме подготовки сообщений и докладов на семинарских занятиях; </w:t>
      </w:r>
    </w:p>
    <w:p w:rsidR="00CB61A7" w:rsidRPr="00AF1081" w:rsidRDefault="00CB61A7" w:rsidP="00A53581">
      <w:pPr>
        <w:suppressAutoHyphens/>
        <w:spacing w:after="0" w:line="240" w:lineRule="auto"/>
        <w:ind w:firstLine="709"/>
        <w:jc w:val="both"/>
        <w:rPr>
          <w:rFonts w:ascii="Times New Roman" w:hAnsi="Times New Roman"/>
          <w:sz w:val="24"/>
          <w:szCs w:val="24"/>
        </w:rPr>
      </w:pPr>
      <w:r w:rsidRPr="00AF1081">
        <w:rPr>
          <w:rFonts w:ascii="Times New Roman" w:hAnsi="Times New Roman"/>
          <w:sz w:val="24"/>
          <w:szCs w:val="24"/>
        </w:rPr>
        <w:t xml:space="preserve">-в самостоятельном изучении отдельных тем или вопросов по учебникам или учебным пособиям; </w:t>
      </w:r>
    </w:p>
    <w:p w:rsidR="00CB61A7" w:rsidRDefault="00CB61A7" w:rsidP="00A53581">
      <w:pPr>
        <w:suppressAutoHyphens/>
        <w:spacing w:after="0" w:line="240" w:lineRule="auto"/>
        <w:ind w:firstLine="709"/>
        <w:jc w:val="both"/>
        <w:rPr>
          <w:rFonts w:ascii="Times New Roman" w:hAnsi="Times New Roman"/>
          <w:sz w:val="24"/>
          <w:szCs w:val="24"/>
        </w:rPr>
      </w:pPr>
      <w:r w:rsidRPr="00AF1081">
        <w:rPr>
          <w:rFonts w:ascii="Times New Roman" w:hAnsi="Times New Roman"/>
          <w:sz w:val="24"/>
          <w:szCs w:val="24"/>
        </w:rPr>
        <w:t xml:space="preserve">-в выполнении контрольных мероприятий по дисциплине. </w:t>
      </w:r>
    </w:p>
    <w:p w:rsidR="00CB61A7" w:rsidRPr="00604A62" w:rsidRDefault="00604A62" w:rsidP="00604A62">
      <w:pPr>
        <w:pStyle w:val="a6"/>
        <w:widowControl w:val="0"/>
        <w:autoSpaceDE w:val="0"/>
        <w:autoSpaceDN w:val="0"/>
        <w:adjustRightInd w:val="0"/>
        <w:spacing w:before="288" w:after="0"/>
        <w:ind w:left="0"/>
        <w:jc w:val="both"/>
        <w:outlineLvl w:val="0"/>
        <w:rPr>
          <w:rFonts w:ascii="Times New Roman" w:hAnsi="Times New Roman"/>
          <w:b/>
          <w:kern w:val="52"/>
          <w:sz w:val="28"/>
          <w:szCs w:val="28"/>
          <w:lang w:eastAsia="ru-RU"/>
        </w:rPr>
      </w:pPr>
      <w:bookmarkStart w:id="76" w:name="_Toc487123162"/>
      <w:bookmarkEnd w:id="71"/>
      <w:r>
        <w:rPr>
          <w:rFonts w:ascii="Times New Roman" w:hAnsi="Times New Roman"/>
          <w:b/>
          <w:kern w:val="52"/>
          <w:sz w:val="28"/>
          <w:szCs w:val="28"/>
          <w:lang w:eastAsia="ru-RU"/>
        </w:rPr>
        <w:t>6.</w:t>
      </w:r>
      <w:r w:rsidR="00CB61A7" w:rsidRPr="00604A62">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76"/>
    </w:p>
    <w:p w:rsidR="00CB61A7" w:rsidRPr="00604A62" w:rsidRDefault="00CB61A7" w:rsidP="00604A62">
      <w:pPr>
        <w:overflowPunct w:val="0"/>
        <w:autoSpaceDE w:val="0"/>
        <w:autoSpaceDN w:val="0"/>
        <w:adjustRightInd w:val="0"/>
        <w:spacing w:after="0" w:line="240" w:lineRule="auto"/>
        <w:textAlignment w:val="baseline"/>
        <w:outlineLvl w:val="0"/>
        <w:rPr>
          <w:rFonts w:ascii="Times New Roman" w:hAnsi="Times New Roman"/>
          <w:kern w:val="52"/>
          <w:sz w:val="28"/>
          <w:szCs w:val="28"/>
          <w:lang w:eastAsia="ru-RU"/>
        </w:rPr>
      </w:pPr>
    </w:p>
    <w:p w:rsidR="00CB61A7" w:rsidRPr="00604A62" w:rsidRDefault="00CB61A7" w:rsidP="00604A62">
      <w:pPr>
        <w:keepNext/>
        <w:overflowPunct w:val="0"/>
        <w:autoSpaceDE w:val="0"/>
        <w:autoSpaceDN w:val="0"/>
        <w:adjustRightInd w:val="0"/>
        <w:spacing w:after="0" w:line="360" w:lineRule="auto"/>
        <w:textAlignment w:val="baseline"/>
        <w:outlineLvl w:val="0"/>
        <w:rPr>
          <w:rFonts w:ascii="Times New Roman" w:hAnsi="Times New Roman"/>
          <w:b/>
          <w:kern w:val="52"/>
          <w:sz w:val="28"/>
          <w:szCs w:val="28"/>
          <w:lang w:eastAsia="ru-RU"/>
        </w:rPr>
      </w:pPr>
      <w:bookmarkStart w:id="77" w:name="_Toc487123163"/>
      <w:r w:rsidRPr="00604A62">
        <w:rPr>
          <w:rFonts w:ascii="Times New Roman" w:hAnsi="Times New Roman"/>
          <w:b/>
          <w:kern w:val="52"/>
          <w:sz w:val="28"/>
          <w:szCs w:val="28"/>
          <w:lang w:eastAsia="ru-RU"/>
        </w:rPr>
        <w:t>6.1. Основная литература</w:t>
      </w:r>
      <w:bookmarkEnd w:id="77"/>
    </w:p>
    <w:p w:rsidR="00123C86" w:rsidRPr="00123C86" w:rsidRDefault="00123C86" w:rsidP="00123C86">
      <w:pPr>
        <w:numPr>
          <w:ilvl w:val="0"/>
          <w:numId w:val="19"/>
        </w:numPr>
        <w:spacing w:after="0" w:line="240" w:lineRule="auto"/>
        <w:ind w:left="0" w:firstLine="709"/>
        <w:jc w:val="both"/>
        <w:rPr>
          <w:rFonts w:ascii="Times New Roman" w:hAnsi="Times New Roman"/>
          <w:kern w:val="52"/>
          <w:sz w:val="24"/>
          <w:szCs w:val="24"/>
          <w:lang w:eastAsia="ru-RU"/>
        </w:rPr>
      </w:pPr>
      <w:r w:rsidRPr="00123C86">
        <w:rPr>
          <w:rFonts w:ascii="Times New Roman" w:hAnsi="Times New Roman"/>
          <w:i/>
          <w:iCs/>
          <w:sz w:val="24"/>
          <w:szCs w:val="24"/>
        </w:rPr>
        <w:t xml:space="preserve">Горохов, А. В. </w:t>
      </w:r>
      <w:r w:rsidRPr="00123C86">
        <w:rPr>
          <w:rFonts w:ascii="Times New Roman" w:hAnsi="Times New Roman"/>
          <w:sz w:val="24"/>
          <w:szCs w:val="24"/>
        </w:rPr>
        <w:t xml:space="preserve">Основы системного анализа : учеб. пособие для вузов / А. В. Горохов. — Москва : Издательство Юрайт, 2018. — 140 с. — (Серия : Университеты России). — ISBN 978-5-534-04508-6. — Текст : электронный // ЭБС Юрайт [сайт]. — URL: </w:t>
      </w:r>
      <w:hyperlink r:id="rId9" w:tgtFrame="_blank" w:history="1">
        <w:r w:rsidRPr="00123C86">
          <w:rPr>
            <w:rFonts w:ascii="Times New Roman" w:hAnsi="Times New Roman"/>
            <w:sz w:val="24"/>
            <w:szCs w:val="24"/>
            <w:u w:val="single"/>
          </w:rPr>
          <w:t>https://idp.nwipa.ru:2180/bcode/415890</w:t>
        </w:r>
      </w:hyperlink>
      <w:r w:rsidRPr="00123C86">
        <w:rPr>
          <w:rFonts w:ascii="Times New Roman" w:hAnsi="Times New Roman"/>
          <w:sz w:val="24"/>
          <w:szCs w:val="24"/>
        </w:rPr>
        <w:t xml:space="preserve"> (дата обращения: 24.04.2019).</w:t>
      </w:r>
    </w:p>
    <w:p w:rsidR="00123C86" w:rsidRPr="00123C86" w:rsidRDefault="00123C86" w:rsidP="00123C86">
      <w:pPr>
        <w:numPr>
          <w:ilvl w:val="0"/>
          <w:numId w:val="19"/>
        </w:numPr>
        <w:spacing w:after="0" w:line="240" w:lineRule="auto"/>
        <w:ind w:left="0" w:firstLine="709"/>
        <w:jc w:val="both"/>
        <w:rPr>
          <w:rFonts w:ascii="Times New Roman" w:hAnsi="Times New Roman"/>
          <w:kern w:val="52"/>
          <w:sz w:val="24"/>
          <w:szCs w:val="24"/>
          <w:lang w:eastAsia="ru-RU"/>
        </w:rPr>
      </w:pPr>
      <w:r w:rsidRPr="00123C86">
        <w:rPr>
          <w:rFonts w:ascii="Times New Roman" w:hAnsi="Times New Roman"/>
          <w:i/>
          <w:iCs/>
          <w:sz w:val="24"/>
          <w:szCs w:val="24"/>
        </w:rPr>
        <w:t xml:space="preserve">Заграновская, А. В. </w:t>
      </w:r>
      <w:r w:rsidRPr="00123C86">
        <w:rPr>
          <w:rFonts w:ascii="Times New Roman" w:hAnsi="Times New Roman"/>
          <w:sz w:val="24"/>
          <w:szCs w:val="24"/>
        </w:rPr>
        <w:t xml:space="preserve">Теория систем и системный анализ в экономике : учеб. пособие для академического бакалавриата / А. В. Заграновская, Ю. Н. Эйсснер. — Москва : Издательство Юрайт, 2018. — 266 с. — (Серия : Бакалавр. Академический курс). — ISBN 978-5-534-05896-3. — Текст : электронный // ЭБС Юрайт [сайт]. — URL: </w:t>
      </w:r>
      <w:hyperlink r:id="rId10" w:tgtFrame="_blank" w:history="1">
        <w:r w:rsidRPr="00123C86">
          <w:rPr>
            <w:rFonts w:ascii="Times New Roman" w:hAnsi="Times New Roman"/>
            <w:sz w:val="24"/>
            <w:szCs w:val="24"/>
            <w:u w:val="single"/>
          </w:rPr>
          <w:t>https://idp.nwipa.ru:2180/bcode/410721</w:t>
        </w:r>
      </w:hyperlink>
      <w:r w:rsidRPr="00123C86">
        <w:rPr>
          <w:rFonts w:ascii="Times New Roman" w:hAnsi="Times New Roman"/>
          <w:sz w:val="24"/>
          <w:szCs w:val="24"/>
        </w:rPr>
        <w:t xml:space="preserve"> (дата обращения: 24.04.2019).</w:t>
      </w:r>
    </w:p>
    <w:p w:rsidR="00123C86" w:rsidRPr="00123C86" w:rsidRDefault="00123C86" w:rsidP="00123C86">
      <w:pPr>
        <w:numPr>
          <w:ilvl w:val="0"/>
          <w:numId w:val="19"/>
        </w:numPr>
        <w:spacing w:after="0" w:line="240" w:lineRule="auto"/>
        <w:ind w:left="0" w:firstLine="709"/>
        <w:jc w:val="both"/>
        <w:rPr>
          <w:rFonts w:ascii="Times New Roman" w:hAnsi="Times New Roman"/>
          <w:kern w:val="52"/>
          <w:sz w:val="24"/>
          <w:szCs w:val="24"/>
          <w:lang w:eastAsia="ru-RU"/>
        </w:rPr>
      </w:pPr>
      <w:r w:rsidRPr="00123C86">
        <w:rPr>
          <w:rFonts w:ascii="Times New Roman" w:hAnsi="Times New Roman"/>
          <w:i/>
          <w:iCs/>
          <w:sz w:val="24"/>
          <w:szCs w:val="24"/>
        </w:rPr>
        <w:t xml:space="preserve">Волкова, В. Н. </w:t>
      </w:r>
      <w:r w:rsidRPr="00123C86">
        <w:rPr>
          <w:rFonts w:ascii="Times New Roman" w:hAnsi="Times New Roman"/>
          <w:sz w:val="24"/>
          <w:szCs w:val="24"/>
        </w:rPr>
        <w:t xml:space="preserve">Теория систем и системный анализ : учебник для академического бакалавриата / В. Н. Волкова, А. А. Денисов. — 2-е изд., перераб. и доп. — Москва : Издательство Юрайт, 2016. — 462 с. — (Серия : Бакалавр. Академический курс). — ISBN 978-5-9916-5482-1. — Текст : электронный // ЭБС Юрайт [сайт]. — URL: </w:t>
      </w:r>
      <w:hyperlink r:id="rId11" w:tgtFrame="_blank" w:history="1">
        <w:r w:rsidRPr="00123C86">
          <w:rPr>
            <w:rFonts w:ascii="Times New Roman" w:hAnsi="Times New Roman"/>
            <w:sz w:val="24"/>
            <w:szCs w:val="24"/>
            <w:u w:val="single"/>
          </w:rPr>
          <w:t>https://idp.nwipa.ru:2254/bcode/391125</w:t>
        </w:r>
      </w:hyperlink>
      <w:r w:rsidRPr="00123C86">
        <w:rPr>
          <w:rFonts w:ascii="Times New Roman" w:hAnsi="Times New Roman"/>
          <w:sz w:val="24"/>
          <w:szCs w:val="24"/>
        </w:rPr>
        <w:t xml:space="preserve"> (дата обращения: 24.04.2019).</w:t>
      </w:r>
    </w:p>
    <w:p w:rsidR="00DE42BC" w:rsidRDefault="00DE42BC" w:rsidP="00DE42BC">
      <w:pPr>
        <w:pStyle w:val="ae"/>
        <w:spacing w:after="0" w:line="240" w:lineRule="auto"/>
        <w:ind w:left="709"/>
        <w:jc w:val="both"/>
        <w:rPr>
          <w:rFonts w:ascii="Times New Roman" w:hAnsi="Times New Roman"/>
          <w:kern w:val="52"/>
          <w:sz w:val="24"/>
          <w:szCs w:val="24"/>
          <w:lang w:eastAsia="ru-RU"/>
        </w:rPr>
      </w:pPr>
    </w:p>
    <w:p w:rsidR="00CB61A7" w:rsidRDefault="00CB61A7" w:rsidP="00604A62">
      <w:pPr>
        <w:pStyle w:val="1"/>
        <w:jc w:val="left"/>
        <w:rPr>
          <w:kern w:val="52"/>
          <w:szCs w:val="28"/>
        </w:rPr>
      </w:pPr>
      <w:bookmarkStart w:id="78" w:name="_Toc487123164"/>
      <w:r w:rsidRPr="00604A62">
        <w:rPr>
          <w:kern w:val="52"/>
          <w:szCs w:val="28"/>
        </w:rPr>
        <w:lastRenderedPageBreak/>
        <w:t>6.2. Дополнительная литература</w:t>
      </w:r>
      <w:bookmarkEnd w:id="78"/>
    </w:p>
    <w:p w:rsidR="00CB61A7" w:rsidRPr="00E36C0F" w:rsidRDefault="00CB61A7" w:rsidP="004324F8">
      <w:pPr>
        <w:keepNext/>
        <w:widowControl w:val="0"/>
        <w:numPr>
          <w:ilvl w:val="0"/>
          <w:numId w:val="5"/>
        </w:numPr>
        <w:suppressAutoHyphens/>
        <w:overflowPunct w:val="0"/>
        <w:autoSpaceDE w:val="0"/>
        <w:autoSpaceDN w:val="0"/>
        <w:adjustRightInd w:val="0"/>
        <w:spacing w:after="0" w:line="240" w:lineRule="auto"/>
        <w:ind w:left="0" w:firstLine="709"/>
        <w:jc w:val="both"/>
        <w:textAlignment w:val="baseline"/>
        <w:rPr>
          <w:rFonts w:ascii="Times New Roman" w:hAnsi="Times New Roman"/>
          <w:kern w:val="52"/>
          <w:sz w:val="24"/>
          <w:szCs w:val="24"/>
          <w:lang w:eastAsia="ru-RU"/>
        </w:rPr>
      </w:pPr>
      <w:r w:rsidRPr="00E36C0F">
        <w:rPr>
          <w:rFonts w:ascii="Times New Roman" w:hAnsi="Times New Roman"/>
          <w:kern w:val="52"/>
          <w:sz w:val="24"/>
          <w:szCs w:val="24"/>
          <w:lang w:eastAsia="ru-RU"/>
        </w:rPr>
        <w:t>Андрейчиков, Александр Валентинович. Стратегический менеджмент в инновационных организациях : системный анализ и принятие решений : учебник [для студентов вузов, обучающихся по направлению "Инноватика" и специальности "Упр. инновациями"] / А. В. Андрейчиков, О. Н. Андрейчикова. - М. : Вузовский учебник [и др.], 2013. - 395 c.</w:t>
      </w:r>
    </w:p>
    <w:p w:rsidR="00CB61A7" w:rsidRPr="00E36C0F" w:rsidRDefault="00CB61A7" w:rsidP="004324F8">
      <w:pPr>
        <w:keepNext/>
        <w:widowControl w:val="0"/>
        <w:numPr>
          <w:ilvl w:val="0"/>
          <w:numId w:val="5"/>
        </w:numPr>
        <w:suppressAutoHyphens/>
        <w:overflowPunct w:val="0"/>
        <w:autoSpaceDE w:val="0"/>
        <w:autoSpaceDN w:val="0"/>
        <w:adjustRightInd w:val="0"/>
        <w:spacing w:after="0" w:line="240" w:lineRule="auto"/>
        <w:ind w:left="0" w:firstLine="709"/>
        <w:jc w:val="both"/>
        <w:textAlignment w:val="baseline"/>
        <w:rPr>
          <w:rFonts w:ascii="Times New Roman" w:hAnsi="Times New Roman"/>
          <w:kern w:val="52"/>
          <w:sz w:val="24"/>
          <w:szCs w:val="24"/>
          <w:lang w:eastAsia="ru-RU"/>
        </w:rPr>
      </w:pPr>
      <w:r w:rsidRPr="00E36C0F">
        <w:rPr>
          <w:rFonts w:ascii="Times New Roman" w:hAnsi="Times New Roman"/>
          <w:kern w:val="52"/>
          <w:sz w:val="24"/>
          <w:szCs w:val="24"/>
          <w:lang w:eastAsia="ru-RU"/>
        </w:rPr>
        <w:t xml:space="preserve">Волкова, В. Н. Теория систем и системный анализ : учебник для бакалавров, [обучающихся по направлению подготовки 010502 (351400) "Прикладная информатика"] / В. Н. Волкова, А. А. Денисов. - 2-е изд., перераб. и доп. - М. : Юрайт, 2013. - 616 c. </w:t>
      </w:r>
    </w:p>
    <w:p w:rsidR="00CB61A7" w:rsidRPr="00E36C0F" w:rsidRDefault="00CB61A7" w:rsidP="004324F8">
      <w:pPr>
        <w:keepNext/>
        <w:widowControl w:val="0"/>
        <w:numPr>
          <w:ilvl w:val="0"/>
          <w:numId w:val="5"/>
        </w:numPr>
        <w:suppressAutoHyphens/>
        <w:overflowPunct w:val="0"/>
        <w:autoSpaceDE w:val="0"/>
        <w:autoSpaceDN w:val="0"/>
        <w:adjustRightInd w:val="0"/>
        <w:spacing w:after="0" w:line="240" w:lineRule="auto"/>
        <w:ind w:left="0" w:firstLine="709"/>
        <w:jc w:val="both"/>
        <w:textAlignment w:val="baseline"/>
        <w:rPr>
          <w:rFonts w:ascii="Times New Roman" w:hAnsi="Times New Roman"/>
          <w:kern w:val="52"/>
          <w:sz w:val="24"/>
          <w:szCs w:val="24"/>
          <w:lang w:eastAsia="ru-RU"/>
        </w:rPr>
      </w:pPr>
      <w:r w:rsidRPr="00E36C0F">
        <w:rPr>
          <w:rFonts w:ascii="Times New Roman" w:hAnsi="Times New Roman"/>
          <w:kern w:val="52"/>
          <w:sz w:val="24"/>
          <w:szCs w:val="24"/>
          <w:lang w:eastAsia="ru-RU"/>
        </w:rPr>
        <w:t xml:space="preserve">Дрогобыцкий, И.Н. Системный анализ в экономике : учебник для вузов / И. Н. Дрогобыцкий. - 2-е изд., перераб. и доп. - М. : ЮНИТИ, 2011. - 423 c. </w:t>
      </w:r>
    </w:p>
    <w:p w:rsidR="00CB61A7" w:rsidRPr="00123C86" w:rsidRDefault="00CB61A7" w:rsidP="004324F8">
      <w:pPr>
        <w:keepNext/>
        <w:widowControl w:val="0"/>
        <w:numPr>
          <w:ilvl w:val="0"/>
          <w:numId w:val="5"/>
        </w:numPr>
        <w:suppressAutoHyphens/>
        <w:overflowPunct w:val="0"/>
        <w:autoSpaceDE w:val="0"/>
        <w:autoSpaceDN w:val="0"/>
        <w:adjustRightInd w:val="0"/>
        <w:spacing w:after="0" w:line="240" w:lineRule="auto"/>
        <w:ind w:left="0" w:firstLine="709"/>
        <w:jc w:val="both"/>
        <w:textAlignment w:val="baseline"/>
        <w:rPr>
          <w:rFonts w:ascii="Times New Roman" w:hAnsi="Times New Roman"/>
          <w:kern w:val="52"/>
          <w:sz w:val="24"/>
          <w:szCs w:val="24"/>
          <w:lang w:eastAsia="ru-RU"/>
        </w:rPr>
      </w:pPr>
      <w:r w:rsidRPr="00E36C0F">
        <w:rPr>
          <w:rFonts w:ascii="Times New Roman" w:hAnsi="Times New Roman"/>
          <w:kern w:val="52"/>
          <w:sz w:val="24"/>
          <w:szCs w:val="24"/>
          <w:lang w:eastAsia="ru-RU"/>
        </w:rPr>
        <w:t>Лившиц, Вениамин Наумович. Системный анализ рыночного реформирования нестационарной экономики России, 1992-2013 / В. Н. Лившиц ; Рос. акад. наук, Ин-т системного анализа. - М. : УРСС, 2013. - 631 c. </w:t>
      </w:r>
    </w:p>
    <w:p w:rsidR="00123C86" w:rsidRPr="00123C86" w:rsidRDefault="00123C86" w:rsidP="00123C86">
      <w:pPr>
        <w:keepNext/>
        <w:widowControl w:val="0"/>
        <w:numPr>
          <w:ilvl w:val="0"/>
          <w:numId w:val="5"/>
        </w:numPr>
        <w:suppressAutoHyphens/>
        <w:overflowPunct w:val="0"/>
        <w:autoSpaceDE w:val="0"/>
        <w:autoSpaceDN w:val="0"/>
        <w:adjustRightInd w:val="0"/>
        <w:spacing w:after="0" w:line="240" w:lineRule="auto"/>
        <w:ind w:left="247"/>
        <w:jc w:val="both"/>
        <w:textAlignment w:val="baseline"/>
        <w:rPr>
          <w:rFonts w:ascii="Times New Roman" w:hAnsi="Times New Roman"/>
          <w:kern w:val="52"/>
          <w:sz w:val="24"/>
          <w:szCs w:val="24"/>
          <w:lang w:eastAsia="ru-RU"/>
        </w:rPr>
      </w:pPr>
      <w:r w:rsidRPr="00123C86">
        <w:rPr>
          <w:rFonts w:ascii="Times New Roman" w:hAnsi="Times New Roman"/>
          <w:kern w:val="52"/>
          <w:sz w:val="24"/>
          <w:szCs w:val="24"/>
          <w:lang w:eastAsia="ru-RU"/>
        </w:rPr>
        <w:t xml:space="preserve">Каталевский, Дмитрий Юрьевич. Основы имитационного моделирования и системного анализа в управлении : учеб. пособие / Д. Ю. Каталевский ; Рос. акад. нар. хоз-ва и гос. службы при Президенте Рос. Федерации. - Изд. 2-е, перераб. и доп. - М. : Дело, 2015. - 495 c. </w:t>
      </w:r>
    </w:p>
    <w:p w:rsidR="00123C86" w:rsidRPr="00123C86" w:rsidRDefault="00123C86" w:rsidP="00123C86">
      <w:pPr>
        <w:keepNext/>
        <w:widowControl w:val="0"/>
        <w:numPr>
          <w:ilvl w:val="0"/>
          <w:numId w:val="5"/>
        </w:numPr>
        <w:suppressAutoHyphens/>
        <w:overflowPunct w:val="0"/>
        <w:autoSpaceDE w:val="0"/>
        <w:autoSpaceDN w:val="0"/>
        <w:adjustRightInd w:val="0"/>
        <w:spacing w:after="0" w:line="240" w:lineRule="auto"/>
        <w:ind w:left="247"/>
        <w:jc w:val="both"/>
        <w:textAlignment w:val="baseline"/>
        <w:rPr>
          <w:rFonts w:ascii="Times New Roman" w:hAnsi="Times New Roman"/>
          <w:kern w:val="52"/>
          <w:sz w:val="24"/>
          <w:szCs w:val="24"/>
          <w:lang w:eastAsia="ru-RU"/>
        </w:rPr>
      </w:pPr>
      <w:r w:rsidRPr="00123C86">
        <w:rPr>
          <w:rFonts w:ascii="Times New Roman" w:hAnsi="Times New Roman"/>
          <w:kern w:val="52"/>
          <w:sz w:val="24"/>
          <w:szCs w:val="24"/>
          <w:lang w:eastAsia="ru-RU"/>
        </w:rPr>
        <w:t xml:space="preserve">Козлов, Владимир Николаевич. Системный анализ, оптимизация и принятие решений : учеб. пособие / В. Н. Козлов ; С.-Петерб. гос. политехн. ун-т. - М. : Проспект, 2016. - 173 c. </w:t>
      </w:r>
    </w:p>
    <w:p w:rsidR="00123C86" w:rsidRPr="00123C86" w:rsidRDefault="00123C86" w:rsidP="00123C86">
      <w:pPr>
        <w:keepNext/>
        <w:widowControl w:val="0"/>
        <w:numPr>
          <w:ilvl w:val="0"/>
          <w:numId w:val="5"/>
        </w:numPr>
        <w:suppressAutoHyphens/>
        <w:overflowPunct w:val="0"/>
        <w:autoSpaceDE w:val="0"/>
        <w:autoSpaceDN w:val="0"/>
        <w:adjustRightInd w:val="0"/>
        <w:spacing w:after="0" w:line="240" w:lineRule="auto"/>
        <w:ind w:left="247"/>
        <w:jc w:val="both"/>
        <w:textAlignment w:val="baseline"/>
        <w:rPr>
          <w:rFonts w:ascii="Times New Roman" w:hAnsi="Times New Roman"/>
          <w:kern w:val="52"/>
          <w:sz w:val="24"/>
          <w:szCs w:val="24"/>
          <w:lang w:eastAsia="ru-RU"/>
        </w:rPr>
      </w:pPr>
      <w:r w:rsidRPr="00123C86">
        <w:rPr>
          <w:rFonts w:ascii="Times New Roman" w:hAnsi="Times New Roman"/>
          <w:kern w:val="52"/>
          <w:sz w:val="24"/>
          <w:szCs w:val="24"/>
          <w:lang w:eastAsia="ru-RU"/>
        </w:rPr>
        <w:t xml:space="preserve">Мыльник, В. В. Исследование систем управления : учеб. пособие [по специальности "Менеджмент орг."] : соответствует Федер. гос. образовательному стандарту 3-го поколения / В. В. Мыльник, Б. П. Титаренко. - 2-е изд. - М. : РИОР [и др.], 2014. - 238 c. </w:t>
      </w:r>
    </w:p>
    <w:p w:rsidR="00123C86" w:rsidRPr="00E36C0F" w:rsidRDefault="00123C86" w:rsidP="00123C86">
      <w:pPr>
        <w:keepNext/>
        <w:widowControl w:val="0"/>
        <w:suppressAutoHyphens/>
        <w:overflowPunct w:val="0"/>
        <w:autoSpaceDE w:val="0"/>
        <w:autoSpaceDN w:val="0"/>
        <w:adjustRightInd w:val="0"/>
        <w:spacing w:after="0" w:line="240" w:lineRule="auto"/>
        <w:ind w:left="709"/>
        <w:jc w:val="both"/>
        <w:textAlignment w:val="baseline"/>
        <w:rPr>
          <w:rFonts w:ascii="Times New Roman" w:hAnsi="Times New Roman"/>
          <w:kern w:val="52"/>
          <w:sz w:val="24"/>
          <w:szCs w:val="24"/>
          <w:lang w:eastAsia="ru-RU"/>
        </w:rPr>
      </w:pPr>
    </w:p>
    <w:p w:rsidR="00CB61A7" w:rsidRPr="00604A62" w:rsidRDefault="00CB61A7" w:rsidP="00604A62">
      <w:pPr>
        <w:pStyle w:val="1"/>
        <w:rPr>
          <w:kern w:val="52"/>
          <w:szCs w:val="28"/>
        </w:rPr>
      </w:pPr>
    </w:p>
    <w:p w:rsidR="00CB61A7" w:rsidRDefault="00CB61A7" w:rsidP="00604A62">
      <w:pPr>
        <w:pStyle w:val="1"/>
        <w:jc w:val="left"/>
        <w:rPr>
          <w:kern w:val="52"/>
          <w:szCs w:val="28"/>
        </w:rPr>
      </w:pPr>
      <w:bookmarkStart w:id="79" w:name="_Toc487123165"/>
      <w:r w:rsidRPr="00604A62">
        <w:rPr>
          <w:kern w:val="52"/>
          <w:szCs w:val="28"/>
        </w:rPr>
        <w:t>6.3. Учебно-методическое обеспечение самостоятельной работы</w:t>
      </w:r>
      <w:bookmarkEnd w:id="79"/>
    </w:p>
    <w:p w:rsidR="00604A62" w:rsidRPr="00604A62" w:rsidRDefault="00604A62" w:rsidP="00604A62">
      <w:pPr>
        <w:spacing w:before="40" w:line="240" w:lineRule="auto"/>
        <w:jc w:val="both"/>
        <w:rPr>
          <w:rFonts w:ascii="Times New Roman" w:eastAsia="Times New Roman" w:hAnsi="Times New Roman"/>
          <w:b/>
          <w:color w:val="000000"/>
          <w:sz w:val="24"/>
          <w:szCs w:val="24"/>
          <w:lang w:eastAsia="ru-RU"/>
        </w:rPr>
      </w:pPr>
      <w:r w:rsidRPr="00604A62">
        <w:rPr>
          <w:rFonts w:ascii="Times New Roman" w:eastAsia="Times New Roman" w:hAnsi="Times New Roman"/>
          <w:b/>
          <w:color w:val="000000"/>
          <w:sz w:val="24"/>
          <w:szCs w:val="24"/>
          <w:lang w:eastAsia="ru-RU"/>
        </w:rPr>
        <w:t>Распределение внеаудиторной самостоятельной работы студента</w:t>
      </w:r>
      <w:r w:rsidRPr="00604A62">
        <w:rPr>
          <w:rFonts w:ascii="Times New Roman" w:eastAsia="Times New Roman" w:hAnsi="Times New Roman"/>
          <w:b/>
          <w:color w:val="000000"/>
          <w:sz w:val="24"/>
          <w:szCs w:val="24"/>
          <w:lang w:eastAsia="ru-RU"/>
        </w:rPr>
        <w:br/>
        <w:t xml:space="preserve"> при изучении дисциплины</w:t>
      </w:r>
    </w:p>
    <w:p w:rsidR="00604A62" w:rsidRPr="00604A62" w:rsidRDefault="00604A62" w:rsidP="00604A62">
      <w:pPr>
        <w:rPr>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8"/>
        <w:gridCol w:w="8336"/>
      </w:tblGrid>
      <w:tr w:rsidR="00DE42BC" w:rsidRPr="00CF3617" w:rsidTr="00DE42BC">
        <w:trPr>
          <w:trHeight w:val="230"/>
          <w:tblHeader/>
        </w:trPr>
        <w:tc>
          <w:tcPr>
            <w:tcW w:w="1978" w:type="dxa"/>
            <w:vMerge w:val="restart"/>
          </w:tcPr>
          <w:p w:rsidR="00DE42BC" w:rsidRPr="00CF3617" w:rsidRDefault="00DE42BC" w:rsidP="005F07A1">
            <w:pPr>
              <w:spacing w:after="0" w:line="240" w:lineRule="auto"/>
              <w:contextualSpacing/>
              <w:rPr>
                <w:rFonts w:ascii="Times New Roman" w:hAnsi="Times New Roman"/>
                <w:sz w:val="20"/>
                <w:szCs w:val="20"/>
              </w:rPr>
            </w:pPr>
            <w:r w:rsidRPr="00CF3617">
              <w:rPr>
                <w:rFonts w:ascii="Times New Roman" w:hAnsi="Times New Roman"/>
                <w:sz w:val="20"/>
                <w:szCs w:val="20"/>
              </w:rPr>
              <w:t>Наименование темы или раздела дисциплины</w:t>
            </w:r>
          </w:p>
        </w:tc>
        <w:tc>
          <w:tcPr>
            <w:tcW w:w="8336" w:type="dxa"/>
            <w:vMerge w:val="restart"/>
          </w:tcPr>
          <w:p w:rsidR="00DE42BC" w:rsidRPr="00CF3617" w:rsidRDefault="00DE42BC" w:rsidP="005F07A1">
            <w:pPr>
              <w:spacing w:after="0" w:line="240" w:lineRule="auto"/>
              <w:contextualSpacing/>
              <w:rPr>
                <w:rFonts w:ascii="Times New Roman" w:hAnsi="Times New Roman"/>
                <w:sz w:val="20"/>
                <w:szCs w:val="20"/>
              </w:rPr>
            </w:pPr>
            <w:r w:rsidRPr="00CF3617">
              <w:rPr>
                <w:rFonts w:ascii="Times New Roman" w:hAnsi="Times New Roman"/>
                <w:sz w:val="20"/>
                <w:szCs w:val="20"/>
              </w:rPr>
              <w:t>Вопросы для самопроверки</w:t>
            </w:r>
          </w:p>
        </w:tc>
      </w:tr>
      <w:tr w:rsidR="00DE42BC" w:rsidRPr="00F92CF4" w:rsidTr="00DE42BC">
        <w:trPr>
          <w:trHeight w:val="230"/>
          <w:tblHeader/>
        </w:trPr>
        <w:tc>
          <w:tcPr>
            <w:tcW w:w="1978" w:type="dxa"/>
            <w:vMerge/>
          </w:tcPr>
          <w:p w:rsidR="00DE42BC" w:rsidRPr="00F92CF4" w:rsidRDefault="00DE42BC" w:rsidP="005F07A1">
            <w:pPr>
              <w:spacing w:after="0" w:line="240" w:lineRule="auto"/>
              <w:contextualSpacing/>
              <w:rPr>
                <w:rFonts w:ascii="Times New Roman" w:hAnsi="Times New Roman"/>
                <w:sz w:val="20"/>
                <w:szCs w:val="20"/>
              </w:rPr>
            </w:pPr>
          </w:p>
        </w:tc>
        <w:tc>
          <w:tcPr>
            <w:tcW w:w="8336" w:type="dxa"/>
            <w:vMerge/>
          </w:tcPr>
          <w:p w:rsidR="00DE42BC" w:rsidRPr="00F92CF4" w:rsidRDefault="00DE42BC" w:rsidP="005F07A1">
            <w:pPr>
              <w:spacing w:after="0" w:line="240" w:lineRule="auto"/>
              <w:contextualSpacing/>
              <w:rPr>
                <w:rFonts w:ascii="Times New Roman" w:hAnsi="Times New Roman"/>
                <w:sz w:val="20"/>
                <w:szCs w:val="20"/>
              </w:rPr>
            </w:pPr>
          </w:p>
        </w:tc>
      </w:tr>
      <w:tr w:rsidR="00DE42BC" w:rsidRPr="00F92CF4" w:rsidTr="00DE42BC">
        <w:tc>
          <w:tcPr>
            <w:tcW w:w="1978" w:type="dxa"/>
          </w:tcPr>
          <w:p w:rsidR="00DE42BC" w:rsidRPr="0064670D" w:rsidRDefault="00DE42BC" w:rsidP="005F07A1">
            <w:pPr>
              <w:pStyle w:val="16"/>
              <w:spacing w:before="0" w:line="240" w:lineRule="auto"/>
              <w:ind w:firstLine="0"/>
              <w:contextualSpacing/>
              <w:jc w:val="left"/>
              <w:rPr>
                <w:sz w:val="20"/>
                <w:szCs w:val="20"/>
              </w:rPr>
            </w:pPr>
            <w:r w:rsidRPr="0064670D">
              <w:rPr>
                <w:sz w:val="20"/>
                <w:szCs w:val="20"/>
              </w:rPr>
              <w:t>Тема 1. Системное мышление и сложность окружающего мира. Становление и эволюция системных  идей и концепций .</w:t>
            </w:r>
          </w:p>
        </w:tc>
        <w:tc>
          <w:tcPr>
            <w:tcW w:w="8336" w:type="dxa"/>
          </w:tcPr>
          <w:p w:rsidR="00DE42BC" w:rsidRPr="00F92CF4" w:rsidRDefault="00DE42BC" w:rsidP="004324F8">
            <w:pPr>
              <w:pStyle w:val="28"/>
              <w:numPr>
                <w:ilvl w:val="0"/>
                <w:numId w:val="8"/>
              </w:numPr>
              <w:spacing w:before="0"/>
              <w:ind w:left="0" w:firstLine="0"/>
            </w:pPr>
            <w:r w:rsidRPr="00F92CF4">
              <w:t xml:space="preserve">В чем своеобразие системного мышления при решении сложных проблем? </w:t>
            </w:r>
          </w:p>
          <w:p w:rsidR="00DE42BC" w:rsidRPr="00F92CF4" w:rsidRDefault="00DE42BC" w:rsidP="004324F8">
            <w:pPr>
              <w:pStyle w:val="28"/>
              <w:numPr>
                <w:ilvl w:val="0"/>
                <w:numId w:val="8"/>
              </w:numPr>
              <w:spacing w:before="0"/>
              <w:ind w:left="0" w:firstLine="0"/>
            </w:pPr>
            <w:r w:rsidRPr="00F92CF4">
              <w:t xml:space="preserve">Сравните основные положения аналитического  мышления и системного. </w:t>
            </w:r>
          </w:p>
          <w:p w:rsidR="00DE42BC" w:rsidRPr="00F92CF4" w:rsidRDefault="00DE42BC" w:rsidP="004324F8">
            <w:pPr>
              <w:pStyle w:val="28"/>
              <w:numPr>
                <w:ilvl w:val="0"/>
                <w:numId w:val="8"/>
              </w:numPr>
              <w:spacing w:before="0"/>
              <w:ind w:left="0" w:firstLine="0"/>
            </w:pPr>
            <w:r w:rsidRPr="00F92CF4">
              <w:t>В чем преимущества системного  подхода по сравнению с аналитическим подходом?</w:t>
            </w:r>
          </w:p>
          <w:p w:rsidR="00DE42BC" w:rsidRPr="00F92CF4" w:rsidRDefault="00DE42BC" w:rsidP="004324F8">
            <w:pPr>
              <w:pStyle w:val="28"/>
              <w:numPr>
                <w:ilvl w:val="0"/>
                <w:numId w:val="8"/>
              </w:numPr>
              <w:spacing w:before="0"/>
              <w:ind w:left="0" w:firstLine="0"/>
            </w:pPr>
            <w:r w:rsidRPr="00F92CF4">
              <w:t>Какова сфера  применения  системного анализа?</w:t>
            </w:r>
          </w:p>
          <w:p w:rsidR="00DE42BC" w:rsidRPr="00F92CF4" w:rsidRDefault="00DE42BC" w:rsidP="004324F8">
            <w:pPr>
              <w:pStyle w:val="28"/>
              <w:numPr>
                <w:ilvl w:val="0"/>
                <w:numId w:val="8"/>
              </w:numPr>
              <w:spacing w:before="0"/>
              <w:ind w:left="0" w:firstLine="0"/>
            </w:pPr>
            <w:r w:rsidRPr="00F92CF4">
              <w:t>Наз</w:t>
            </w:r>
            <w:r>
              <w:t>овите</w:t>
            </w:r>
            <w:r w:rsidRPr="00F92CF4">
              <w:t xml:space="preserve"> практические приложения системного подхода.</w:t>
            </w:r>
          </w:p>
          <w:p w:rsidR="00DE42BC" w:rsidRPr="00F92CF4" w:rsidRDefault="00DE42BC" w:rsidP="004324F8">
            <w:pPr>
              <w:pStyle w:val="28"/>
              <w:numPr>
                <w:ilvl w:val="0"/>
                <w:numId w:val="8"/>
              </w:numPr>
              <w:spacing w:before="0"/>
              <w:ind w:left="0" w:firstLine="0"/>
            </w:pPr>
            <w:r w:rsidRPr="00F92CF4">
              <w:t>В чем преимущество представления организации как «</w:t>
            </w:r>
            <w:r w:rsidRPr="00F92CF4">
              <w:rPr>
                <w:i/>
              </w:rPr>
              <w:t>открытой системы</w:t>
            </w:r>
            <w:r w:rsidRPr="00F92CF4">
              <w:t xml:space="preserve">»? </w:t>
            </w:r>
          </w:p>
          <w:p w:rsidR="00DE42BC" w:rsidRPr="00F92CF4" w:rsidRDefault="00DE42BC" w:rsidP="004324F8">
            <w:pPr>
              <w:pStyle w:val="28"/>
              <w:numPr>
                <w:ilvl w:val="0"/>
                <w:numId w:val="8"/>
              </w:numPr>
              <w:spacing w:before="0"/>
              <w:ind w:left="0" w:firstLine="0"/>
            </w:pPr>
            <w:r w:rsidRPr="00F92CF4">
              <w:t xml:space="preserve">Каковы тенденции развития системного мышления в современных условиях? </w:t>
            </w:r>
          </w:p>
          <w:p w:rsidR="00DE42BC" w:rsidRPr="00F92CF4" w:rsidRDefault="00DE42BC" w:rsidP="004324F8">
            <w:pPr>
              <w:pStyle w:val="28"/>
              <w:numPr>
                <w:ilvl w:val="0"/>
                <w:numId w:val="8"/>
              </w:numPr>
              <w:spacing w:before="0"/>
              <w:ind w:left="0" w:firstLine="0"/>
            </w:pPr>
            <w:r w:rsidRPr="00F92CF4">
              <w:t xml:space="preserve">В чем проявляется  необратимость состояний сложных систем? </w:t>
            </w:r>
          </w:p>
          <w:p w:rsidR="00DE42BC" w:rsidRPr="00CF3617" w:rsidRDefault="00DE42BC" w:rsidP="004324F8">
            <w:pPr>
              <w:pStyle w:val="28"/>
              <w:numPr>
                <w:ilvl w:val="0"/>
                <w:numId w:val="8"/>
              </w:numPr>
              <w:spacing w:before="0"/>
              <w:ind w:left="0" w:firstLine="0"/>
            </w:pPr>
            <w:r w:rsidRPr="00F92CF4">
              <w:t>Какова роль отечественных ученых в становление и развитие системных идей?</w:t>
            </w:r>
          </w:p>
        </w:tc>
      </w:tr>
      <w:tr w:rsidR="00DE42BC" w:rsidRPr="00F92CF4" w:rsidTr="00DE42BC">
        <w:tc>
          <w:tcPr>
            <w:tcW w:w="1978" w:type="dxa"/>
          </w:tcPr>
          <w:p w:rsidR="00DE42BC" w:rsidRPr="0064670D" w:rsidRDefault="00DE42BC" w:rsidP="005F07A1">
            <w:pPr>
              <w:pStyle w:val="16"/>
              <w:spacing w:before="0" w:line="240" w:lineRule="auto"/>
              <w:ind w:firstLine="0"/>
              <w:contextualSpacing/>
              <w:jc w:val="left"/>
              <w:rPr>
                <w:sz w:val="20"/>
                <w:szCs w:val="20"/>
              </w:rPr>
            </w:pPr>
            <w:r w:rsidRPr="0064670D">
              <w:rPr>
                <w:sz w:val="20"/>
                <w:szCs w:val="20"/>
              </w:rPr>
              <w:t>Тема 2.   Основные понятия  общей теории систем</w:t>
            </w:r>
          </w:p>
        </w:tc>
        <w:tc>
          <w:tcPr>
            <w:tcW w:w="8336" w:type="dxa"/>
          </w:tcPr>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понятия системного подхода принято считать ключевыми (фундаментальными)? </w:t>
            </w:r>
          </w:p>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дисциплины составляют теоретическую базу системного подхода и  системной методологии?</w:t>
            </w:r>
          </w:p>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Каков характер связи между целевым назначением системы и принципом  множественности ее (системы) описаний? </w:t>
            </w:r>
          </w:p>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системы называют целеустремленными? </w:t>
            </w:r>
          </w:p>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Какова роль принципа иерархичности  в  системной концепции? </w:t>
            </w:r>
          </w:p>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Назовите  ключевые  свойства  системы.</w:t>
            </w:r>
          </w:p>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 влияют  внутренние и внешние связи на целостность системы (объекта)?</w:t>
            </w:r>
          </w:p>
          <w:p w:rsidR="00DE42BC" w:rsidRPr="00F92CF4"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 соотносятся между собой понятия система, подсистема и метасистема?</w:t>
            </w:r>
          </w:p>
          <w:p w:rsidR="00DE42BC" w:rsidRPr="00CF3617" w:rsidRDefault="00DE42BC" w:rsidP="004324F8">
            <w:pPr>
              <w:pStyle w:val="afff6"/>
              <w:numPr>
                <w:ilvl w:val="0"/>
                <w:numId w:val="9"/>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свойства системы называют существенными и почему?</w:t>
            </w:r>
          </w:p>
        </w:tc>
      </w:tr>
      <w:tr w:rsidR="00DE42BC" w:rsidRPr="00F92CF4" w:rsidTr="00DE42BC">
        <w:tc>
          <w:tcPr>
            <w:tcW w:w="1978" w:type="dxa"/>
          </w:tcPr>
          <w:p w:rsidR="00DE42BC" w:rsidRPr="0064670D" w:rsidRDefault="00DE42BC" w:rsidP="005F07A1">
            <w:pPr>
              <w:pStyle w:val="16"/>
              <w:spacing w:before="0" w:line="240" w:lineRule="auto"/>
              <w:ind w:firstLine="0"/>
              <w:contextualSpacing/>
              <w:jc w:val="left"/>
              <w:rPr>
                <w:sz w:val="20"/>
                <w:szCs w:val="20"/>
              </w:rPr>
            </w:pPr>
            <w:r w:rsidRPr="0064670D">
              <w:rPr>
                <w:sz w:val="20"/>
                <w:szCs w:val="20"/>
              </w:rPr>
              <w:t xml:space="preserve">Тема 3. </w:t>
            </w:r>
            <w:r w:rsidRPr="0064670D">
              <w:rPr>
                <w:sz w:val="20"/>
                <w:szCs w:val="20"/>
              </w:rPr>
              <w:lastRenderedPageBreak/>
              <w:t>Теоретические и методологические основы системного анализа</w:t>
            </w:r>
          </w:p>
        </w:tc>
        <w:tc>
          <w:tcPr>
            <w:tcW w:w="8336" w:type="dxa"/>
          </w:tcPr>
          <w:p w:rsidR="00DE42BC" w:rsidRPr="00F92CF4" w:rsidRDefault="00DE42BC" w:rsidP="004324F8">
            <w:pPr>
              <w:pStyle w:val="afff6"/>
              <w:numPr>
                <w:ilvl w:val="0"/>
                <w:numId w:val="10"/>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lastRenderedPageBreak/>
              <w:t>В чем специфика  методологии ситуационного подхода?</w:t>
            </w:r>
          </w:p>
          <w:p w:rsidR="00DE42BC" w:rsidRPr="00F92CF4" w:rsidRDefault="00DE42BC" w:rsidP="004324F8">
            <w:pPr>
              <w:pStyle w:val="afff6"/>
              <w:numPr>
                <w:ilvl w:val="0"/>
                <w:numId w:val="10"/>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lastRenderedPageBreak/>
              <w:t>Каково значение  точек бифуркаций в процессе  развития  системы?</w:t>
            </w:r>
          </w:p>
          <w:p w:rsidR="00DE42BC" w:rsidRPr="00F92CF4" w:rsidRDefault="00DE42BC" w:rsidP="004324F8">
            <w:pPr>
              <w:pStyle w:val="afff6"/>
              <w:numPr>
                <w:ilvl w:val="0"/>
                <w:numId w:val="10"/>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Каковы причины «старения» элементов системы?</w:t>
            </w:r>
          </w:p>
          <w:p w:rsidR="00DE42BC" w:rsidRPr="00F92CF4" w:rsidRDefault="00DE42BC" w:rsidP="004324F8">
            <w:pPr>
              <w:pStyle w:val="afff6"/>
              <w:numPr>
                <w:ilvl w:val="0"/>
                <w:numId w:val="10"/>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Назовите  общие принципы современных системных исследований.</w:t>
            </w:r>
          </w:p>
          <w:p w:rsidR="00DE42BC" w:rsidRPr="00F92CF4" w:rsidRDefault="00DE42BC" w:rsidP="004324F8">
            <w:pPr>
              <w:pStyle w:val="afff6"/>
              <w:numPr>
                <w:ilvl w:val="0"/>
                <w:numId w:val="10"/>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Каков характер влияния  внешней среды на систему?</w:t>
            </w:r>
          </w:p>
          <w:p w:rsidR="00DE42BC" w:rsidRPr="00F92CF4" w:rsidRDefault="00DE42BC" w:rsidP="004324F8">
            <w:pPr>
              <w:pStyle w:val="afff6"/>
              <w:numPr>
                <w:ilvl w:val="0"/>
                <w:numId w:val="10"/>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свойства присущи сложным системам?</w:t>
            </w:r>
          </w:p>
          <w:p w:rsidR="00DE42BC" w:rsidRPr="00F92CF4" w:rsidRDefault="00DE42BC" w:rsidP="004324F8">
            <w:pPr>
              <w:pStyle w:val="28"/>
              <w:numPr>
                <w:ilvl w:val="0"/>
                <w:numId w:val="10"/>
              </w:numPr>
              <w:tabs>
                <w:tab w:val="left" w:pos="360"/>
              </w:tabs>
              <w:overflowPunct w:val="0"/>
              <w:autoSpaceDE w:val="0"/>
              <w:autoSpaceDN w:val="0"/>
              <w:adjustRightInd w:val="0"/>
              <w:spacing w:before="0"/>
              <w:ind w:left="0" w:firstLine="0"/>
              <w:textAlignment w:val="baseline"/>
            </w:pPr>
            <w:r w:rsidRPr="00F92CF4">
              <w:t xml:space="preserve">Каковы основные характеристики сложной системы? </w:t>
            </w:r>
          </w:p>
          <w:p w:rsidR="00DE42BC" w:rsidRPr="00F92CF4" w:rsidRDefault="00DE42BC" w:rsidP="004324F8">
            <w:pPr>
              <w:numPr>
                <w:ilvl w:val="0"/>
                <w:numId w:val="10"/>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 xml:space="preserve">В чем особенности  принципа иерархии управления и иерархии связей? </w:t>
            </w:r>
          </w:p>
          <w:p w:rsidR="00DE42BC" w:rsidRPr="00F92CF4" w:rsidRDefault="00DE42BC" w:rsidP="004324F8">
            <w:pPr>
              <w:numPr>
                <w:ilvl w:val="0"/>
                <w:numId w:val="10"/>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 xml:space="preserve">В чем специфика связи между «разнообразием» системы управления и эффективным или оптимальным  управлением? </w:t>
            </w:r>
          </w:p>
          <w:p w:rsidR="00DE42BC" w:rsidRPr="00F92CF4" w:rsidRDefault="00DE42BC" w:rsidP="004324F8">
            <w:pPr>
              <w:numPr>
                <w:ilvl w:val="0"/>
                <w:numId w:val="10"/>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Какова роль обратной связи  в процессах   управления,  адаптации и самоорганизации?</w:t>
            </w:r>
          </w:p>
          <w:p w:rsidR="00DE42BC" w:rsidRPr="00F92CF4" w:rsidRDefault="00DE42BC" w:rsidP="004324F8">
            <w:pPr>
              <w:numPr>
                <w:ilvl w:val="0"/>
                <w:numId w:val="10"/>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В чем особенности внутреннего и внешнего описания   системы?</w:t>
            </w:r>
          </w:p>
          <w:p w:rsidR="00DE42BC" w:rsidRPr="00CF3617" w:rsidRDefault="00DE42BC" w:rsidP="004324F8">
            <w:pPr>
              <w:numPr>
                <w:ilvl w:val="0"/>
                <w:numId w:val="10"/>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В чем особенности применения принципа «черного ящика» в управлении?</w:t>
            </w:r>
          </w:p>
        </w:tc>
      </w:tr>
      <w:tr w:rsidR="00DE42BC" w:rsidRPr="00F92CF4" w:rsidTr="00AB7BC9">
        <w:trPr>
          <w:trHeight w:val="4000"/>
        </w:trPr>
        <w:tc>
          <w:tcPr>
            <w:tcW w:w="1978" w:type="dxa"/>
          </w:tcPr>
          <w:p w:rsidR="00DE42BC" w:rsidRPr="0064670D" w:rsidRDefault="00DE42BC" w:rsidP="005F07A1">
            <w:pPr>
              <w:pStyle w:val="16"/>
              <w:spacing w:before="0" w:line="240" w:lineRule="auto"/>
              <w:ind w:firstLine="0"/>
              <w:contextualSpacing/>
              <w:jc w:val="left"/>
              <w:rPr>
                <w:sz w:val="20"/>
                <w:szCs w:val="20"/>
              </w:rPr>
            </w:pPr>
            <w:r w:rsidRPr="0064670D">
              <w:rPr>
                <w:sz w:val="20"/>
                <w:szCs w:val="20"/>
              </w:rPr>
              <w:lastRenderedPageBreak/>
              <w:t>Тема 4. «Жесткое» и «мягкое» приложения системного подхода.</w:t>
            </w:r>
          </w:p>
        </w:tc>
        <w:tc>
          <w:tcPr>
            <w:tcW w:w="8336" w:type="dxa"/>
          </w:tcPr>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Какова  специфика процесса разработка</w:t>
            </w:r>
            <w:r w:rsidRPr="00F92CF4">
              <w:rPr>
                <w:sz w:val="20"/>
                <w:szCs w:val="20"/>
              </w:rPr>
              <w:tab/>
              <w:t xml:space="preserve">модели как одного из этапов методологии исследования операций? </w:t>
            </w:r>
          </w:p>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Какова сфера применения   системного анализа? </w:t>
            </w:r>
          </w:p>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элементы (компоненты) математической модели  являются основными с точки зрения  методологии системного анализа и исследования операций?</w:t>
            </w:r>
          </w:p>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Каков характер связи системотехники с теорией и практикой административного управления?</w:t>
            </w:r>
          </w:p>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Какое значение методология системного анализа придает  моделированию?</w:t>
            </w:r>
          </w:p>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Назовите методологические недостатки классического («жесткого») системного анализа. </w:t>
            </w:r>
          </w:p>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i/>
                <w:sz w:val="20"/>
                <w:szCs w:val="20"/>
              </w:rPr>
            </w:pPr>
            <w:r w:rsidRPr="00F92CF4">
              <w:rPr>
                <w:sz w:val="20"/>
                <w:szCs w:val="20"/>
              </w:rPr>
              <w:t>Каковы основные положения методологии    «мягкого» системного анализа?</w:t>
            </w:r>
          </w:p>
          <w:p w:rsidR="00DE42BC" w:rsidRPr="00F92CF4"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i/>
                <w:sz w:val="20"/>
                <w:szCs w:val="20"/>
              </w:rPr>
            </w:pPr>
            <w:r w:rsidRPr="00F92CF4">
              <w:rPr>
                <w:sz w:val="20"/>
                <w:szCs w:val="20"/>
              </w:rPr>
              <w:t>В чем достоинства и недостатки инкрементального подхода к решению сверхсложных проблем?</w:t>
            </w:r>
          </w:p>
          <w:p w:rsidR="00DE42BC" w:rsidRPr="00CF3617" w:rsidRDefault="00DE42BC" w:rsidP="004324F8">
            <w:pPr>
              <w:pStyle w:val="afff6"/>
              <w:numPr>
                <w:ilvl w:val="0"/>
                <w:numId w:val="11"/>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Какое значение придает методология «мягкого» системного анализа роли обратной связи  при  изучении проблем?  </w:t>
            </w:r>
          </w:p>
        </w:tc>
      </w:tr>
      <w:tr w:rsidR="00DE42BC" w:rsidRPr="00F92CF4" w:rsidTr="00DE42BC">
        <w:tc>
          <w:tcPr>
            <w:tcW w:w="1978" w:type="dxa"/>
          </w:tcPr>
          <w:p w:rsidR="00DE42BC" w:rsidRPr="0064670D" w:rsidRDefault="00DE42BC" w:rsidP="005F07A1">
            <w:pPr>
              <w:pStyle w:val="16"/>
              <w:spacing w:before="0" w:line="240" w:lineRule="auto"/>
              <w:ind w:firstLine="0"/>
              <w:contextualSpacing/>
              <w:jc w:val="left"/>
              <w:rPr>
                <w:sz w:val="20"/>
                <w:szCs w:val="20"/>
              </w:rPr>
            </w:pPr>
            <w:r w:rsidRPr="0064670D">
              <w:rPr>
                <w:sz w:val="20"/>
                <w:szCs w:val="20"/>
              </w:rPr>
              <w:t>Тема 5. Методология постановки и решения проблем в системном анализе</w:t>
            </w:r>
          </w:p>
        </w:tc>
        <w:tc>
          <w:tcPr>
            <w:tcW w:w="8336" w:type="dxa"/>
          </w:tcPr>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Проанализируйте  классификацию проблем  по признаку  сложности.</w:t>
            </w:r>
          </w:p>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Какое место занимает процесс решения проблем в повседневной  деятельности?  </w:t>
            </w:r>
          </w:p>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Какого типа проблемы решаются путем поиска нового  решения известной проблемы, используя при этом проверенные возможности и некоторые новые идеи?  </w:t>
            </w:r>
          </w:p>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проблемы называют  рутинными проблемами?</w:t>
            </w:r>
          </w:p>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В чем особенности использования метода «коллективной генерации» идей?   </w:t>
            </w:r>
          </w:p>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 каким исходам может привести структуризация проблемы?</w:t>
            </w:r>
          </w:p>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Назовите основные методы формализации проблем.</w:t>
            </w:r>
          </w:p>
          <w:p w:rsidR="00DE42BC" w:rsidRPr="00F92CF4"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этапы процесса решения проблем можно считать  ключевыми?</w:t>
            </w:r>
          </w:p>
          <w:p w:rsidR="00DE42BC" w:rsidRPr="00CF3617" w:rsidRDefault="00DE42BC" w:rsidP="004324F8">
            <w:pPr>
              <w:pStyle w:val="afff6"/>
              <w:numPr>
                <w:ilvl w:val="0"/>
                <w:numId w:val="12"/>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Какова роль принципов системного подхода при постановке проблем? </w:t>
            </w:r>
          </w:p>
        </w:tc>
      </w:tr>
      <w:tr w:rsidR="00DE42BC" w:rsidRPr="00F92CF4" w:rsidTr="00DE42BC">
        <w:tc>
          <w:tcPr>
            <w:tcW w:w="1978" w:type="dxa"/>
          </w:tcPr>
          <w:p w:rsidR="00DE42BC" w:rsidRPr="0064670D" w:rsidRDefault="00DE42BC" w:rsidP="005F07A1">
            <w:pPr>
              <w:pStyle w:val="16"/>
              <w:spacing w:before="0" w:line="240" w:lineRule="auto"/>
              <w:ind w:firstLine="0"/>
              <w:contextualSpacing/>
              <w:jc w:val="left"/>
              <w:rPr>
                <w:sz w:val="20"/>
                <w:szCs w:val="20"/>
              </w:rPr>
            </w:pPr>
            <w:r w:rsidRPr="0064670D">
              <w:rPr>
                <w:sz w:val="20"/>
                <w:szCs w:val="20"/>
              </w:rPr>
              <w:t>Тема 6. Выбор целей и средств в процессе постановки проблем</w:t>
            </w:r>
          </w:p>
        </w:tc>
        <w:tc>
          <w:tcPr>
            <w:tcW w:w="8336" w:type="dxa"/>
          </w:tcPr>
          <w:p w:rsidR="00DE42BC" w:rsidRPr="00F92CF4" w:rsidRDefault="00DE42BC" w:rsidP="004324F8">
            <w:pPr>
              <w:pStyle w:val="afff6"/>
              <w:numPr>
                <w:ilvl w:val="0"/>
                <w:numId w:val="13"/>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Каким образом социальная среда оказывает  влияние на  выбор целей?</w:t>
            </w:r>
          </w:p>
          <w:p w:rsidR="00DE42BC" w:rsidRPr="00F92CF4" w:rsidRDefault="00DE42BC" w:rsidP="004324F8">
            <w:pPr>
              <w:pStyle w:val="afff6"/>
              <w:numPr>
                <w:ilvl w:val="0"/>
                <w:numId w:val="13"/>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 соотносятся процедуры выбора целей и оценки средств достижения целей?</w:t>
            </w:r>
          </w:p>
          <w:p w:rsidR="00DE42BC" w:rsidRPr="00F92CF4" w:rsidRDefault="00DE42BC" w:rsidP="004324F8">
            <w:pPr>
              <w:pStyle w:val="afff6"/>
              <w:numPr>
                <w:ilvl w:val="0"/>
                <w:numId w:val="13"/>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Каким образом используется метод «дерева целей» в процессе решения проблем?</w:t>
            </w:r>
          </w:p>
          <w:p w:rsidR="00DE42BC" w:rsidRPr="00F92CF4" w:rsidRDefault="00DE42BC" w:rsidP="004324F8">
            <w:pPr>
              <w:numPr>
                <w:ilvl w:val="0"/>
                <w:numId w:val="13"/>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 xml:space="preserve">В чем специфика использования метода «дерева целей для декомпозиции главной цели? </w:t>
            </w:r>
          </w:p>
          <w:p w:rsidR="00DE42BC" w:rsidRPr="00F92CF4" w:rsidRDefault="00DE42BC" w:rsidP="004324F8">
            <w:pPr>
              <w:numPr>
                <w:ilvl w:val="0"/>
                <w:numId w:val="13"/>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color w:val="000000"/>
                <w:sz w:val="20"/>
                <w:szCs w:val="20"/>
              </w:rPr>
            </w:pPr>
            <w:r w:rsidRPr="00F92CF4">
              <w:rPr>
                <w:rFonts w:ascii="Times New Roman" w:hAnsi="Times New Roman"/>
                <w:sz w:val="20"/>
                <w:szCs w:val="20"/>
              </w:rPr>
              <w:t xml:space="preserve">В чем  суть целевого подхода  в управлении? </w:t>
            </w:r>
          </w:p>
          <w:p w:rsidR="00DE42BC" w:rsidRPr="00F92CF4" w:rsidRDefault="00DE42BC" w:rsidP="004324F8">
            <w:pPr>
              <w:numPr>
                <w:ilvl w:val="0"/>
                <w:numId w:val="13"/>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 xml:space="preserve">В чем проявляется двойственность метода «эффективность – стоимость»? </w:t>
            </w:r>
          </w:p>
          <w:p w:rsidR="00DE42BC" w:rsidRPr="00F92CF4" w:rsidRDefault="00DE42BC" w:rsidP="004324F8">
            <w:pPr>
              <w:numPr>
                <w:ilvl w:val="0"/>
                <w:numId w:val="13"/>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sz w:val="20"/>
                <w:szCs w:val="20"/>
              </w:rPr>
            </w:pPr>
            <w:r w:rsidRPr="00F92CF4">
              <w:rPr>
                <w:rFonts w:ascii="Times New Roman" w:hAnsi="Times New Roman"/>
                <w:sz w:val="20"/>
                <w:szCs w:val="20"/>
              </w:rPr>
              <w:t xml:space="preserve">Раскройте содержание  «мягкого» пути повышения эффективности. </w:t>
            </w:r>
          </w:p>
          <w:p w:rsidR="00DE42BC" w:rsidRPr="00F92CF4" w:rsidRDefault="00DE42BC" w:rsidP="004324F8">
            <w:pPr>
              <w:numPr>
                <w:ilvl w:val="0"/>
                <w:numId w:val="13"/>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color w:val="000000"/>
                <w:sz w:val="20"/>
                <w:szCs w:val="20"/>
              </w:rPr>
            </w:pPr>
            <w:r w:rsidRPr="00F92CF4">
              <w:rPr>
                <w:rFonts w:ascii="Times New Roman" w:hAnsi="Times New Roman"/>
                <w:color w:val="000000"/>
                <w:sz w:val="20"/>
                <w:szCs w:val="20"/>
              </w:rPr>
              <w:t>Какие параметры  положены в основу оценочной  матрицы как формализованной модели?</w:t>
            </w:r>
          </w:p>
          <w:p w:rsidR="00DE42BC" w:rsidRPr="00CF3617" w:rsidRDefault="00DE42BC" w:rsidP="004324F8">
            <w:pPr>
              <w:numPr>
                <w:ilvl w:val="0"/>
                <w:numId w:val="13"/>
              </w:numPr>
              <w:tabs>
                <w:tab w:val="left" w:pos="360"/>
              </w:tabs>
              <w:overflowPunct w:val="0"/>
              <w:autoSpaceDE w:val="0"/>
              <w:autoSpaceDN w:val="0"/>
              <w:adjustRightInd w:val="0"/>
              <w:spacing w:after="0" w:line="240" w:lineRule="auto"/>
              <w:ind w:left="0" w:firstLine="0"/>
              <w:contextualSpacing/>
              <w:jc w:val="both"/>
              <w:textAlignment w:val="baseline"/>
              <w:rPr>
                <w:rFonts w:ascii="Times New Roman" w:hAnsi="Times New Roman"/>
                <w:color w:val="000000"/>
                <w:sz w:val="20"/>
                <w:szCs w:val="20"/>
              </w:rPr>
            </w:pPr>
            <w:r w:rsidRPr="00F92CF4">
              <w:rPr>
                <w:rFonts w:ascii="Times New Roman" w:hAnsi="Times New Roman"/>
                <w:sz w:val="20"/>
                <w:szCs w:val="20"/>
              </w:rPr>
              <w:t>В чем проявляется роль субъективных суждений при синтезе стоимости и эффективности?</w:t>
            </w:r>
          </w:p>
        </w:tc>
      </w:tr>
      <w:tr w:rsidR="00DE42BC" w:rsidRPr="00F92CF4" w:rsidTr="00DE42BC">
        <w:tc>
          <w:tcPr>
            <w:tcW w:w="1978" w:type="dxa"/>
          </w:tcPr>
          <w:p w:rsidR="00DE42BC" w:rsidRPr="0064670D" w:rsidRDefault="00DE42BC" w:rsidP="005F07A1">
            <w:pPr>
              <w:pStyle w:val="16"/>
              <w:spacing w:before="0" w:line="240" w:lineRule="auto"/>
              <w:ind w:firstLine="0"/>
              <w:contextualSpacing/>
              <w:jc w:val="left"/>
              <w:rPr>
                <w:sz w:val="20"/>
                <w:szCs w:val="20"/>
              </w:rPr>
            </w:pPr>
            <w:r w:rsidRPr="0064670D">
              <w:rPr>
                <w:sz w:val="20"/>
                <w:szCs w:val="20"/>
              </w:rPr>
              <w:t>Тема 7. Оценка средств достижения целей. Внешняя среда и ее влияние на эффективность  решений</w:t>
            </w:r>
          </w:p>
        </w:tc>
        <w:tc>
          <w:tcPr>
            <w:tcW w:w="8336" w:type="dxa"/>
          </w:tcPr>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 формулируется  задача  управления ресурсами? </w:t>
            </w:r>
          </w:p>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формализованные методы используются для прогнозирования, планирования и распределения ресурсов?              </w:t>
            </w:r>
          </w:p>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модели позволяют оптимизировать план   распределения  ресурсов?</w:t>
            </w:r>
          </w:p>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критерии могут быть использованы для оценки стратегических ресурсов? </w:t>
            </w:r>
          </w:p>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стратегические  реакции использует организация в ответ на  давление  внешней   среды?   </w:t>
            </w:r>
          </w:p>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Каков характер  институционального  давления внешней среды на систему?  </w:t>
            </w:r>
          </w:p>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характеристики внешней среды требуют  наблюдения, измерения и оценки?</w:t>
            </w:r>
          </w:p>
          <w:p w:rsidR="00DE42BC" w:rsidRPr="00F92CF4"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методы могут быть использованы для анализа внешней среды? </w:t>
            </w:r>
          </w:p>
          <w:p w:rsidR="00DE42BC" w:rsidRPr="00CF3617" w:rsidRDefault="00DE42BC" w:rsidP="004324F8">
            <w:pPr>
              <w:pStyle w:val="afff6"/>
              <w:numPr>
                <w:ilvl w:val="0"/>
                <w:numId w:val="14"/>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«элементы» внешней среды в наибольшей степени  влияют на систему?</w:t>
            </w:r>
          </w:p>
        </w:tc>
      </w:tr>
      <w:tr w:rsidR="00DE42BC" w:rsidRPr="00F92CF4" w:rsidTr="00DE42BC">
        <w:tc>
          <w:tcPr>
            <w:tcW w:w="1978" w:type="dxa"/>
          </w:tcPr>
          <w:p w:rsidR="00DE42BC" w:rsidRPr="00F92CF4" w:rsidRDefault="00DE42BC" w:rsidP="005F07A1">
            <w:pPr>
              <w:pStyle w:val="Style16"/>
              <w:widowControl/>
              <w:contextualSpacing/>
              <w:jc w:val="left"/>
              <w:rPr>
                <w:rFonts w:ascii="Times New Roman" w:hAnsi="Times New Roman" w:cs="Times New Roman"/>
                <w:bCs/>
                <w:spacing w:val="10"/>
                <w:sz w:val="20"/>
                <w:szCs w:val="20"/>
              </w:rPr>
            </w:pPr>
            <w:r w:rsidRPr="00F92CF4">
              <w:rPr>
                <w:rFonts w:ascii="Times New Roman" w:hAnsi="Times New Roman" w:cs="Times New Roman"/>
                <w:sz w:val="20"/>
                <w:szCs w:val="20"/>
              </w:rPr>
              <w:t>Тема 8. Моделирование как основной метод системного анализа</w:t>
            </w:r>
          </w:p>
        </w:tc>
        <w:tc>
          <w:tcPr>
            <w:tcW w:w="8336" w:type="dxa"/>
          </w:tcPr>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Какова роль моделирования в процессе разработки и  конструирования нового объекта?                 </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В чем достоинства и недостатки натурного, естественного экспериментирования?</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модели могут быть использованы при экспериментальном методе познания?</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Проведите сравнительный анализ мысленной и символьной моделей.</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Каковы  технологические особенности  процесса разработки модели? </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Назовите основные этапы процесса разработки модели.</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В чем специфика выбор языка моделирования при исследовании сложных систем?</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В чем сложность выбора окончательного варианта модели?</w:t>
            </w:r>
          </w:p>
          <w:p w:rsidR="00DE42BC" w:rsidRPr="00F92CF4" w:rsidRDefault="00DE42BC" w:rsidP="004324F8">
            <w:pPr>
              <w:pStyle w:val="afff6"/>
              <w:numPr>
                <w:ilvl w:val="0"/>
                <w:numId w:val="15"/>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процедуры  проверки необходимо использовать для оценки модели? </w:t>
            </w:r>
          </w:p>
        </w:tc>
      </w:tr>
      <w:tr w:rsidR="00DE42BC" w:rsidRPr="00F92CF4" w:rsidTr="00DE42BC">
        <w:tc>
          <w:tcPr>
            <w:tcW w:w="1978" w:type="dxa"/>
          </w:tcPr>
          <w:p w:rsidR="00DE42BC" w:rsidRPr="00F92CF4" w:rsidRDefault="00DE42BC" w:rsidP="005F07A1">
            <w:pPr>
              <w:pStyle w:val="Style5"/>
              <w:widowControl/>
              <w:spacing w:line="240" w:lineRule="auto"/>
              <w:contextualSpacing/>
              <w:jc w:val="left"/>
              <w:rPr>
                <w:sz w:val="20"/>
                <w:szCs w:val="20"/>
              </w:rPr>
            </w:pPr>
            <w:r w:rsidRPr="00F92CF4">
              <w:rPr>
                <w:sz w:val="20"/>
                <w:szCs w:val="20"/>
              </w:rPr>
              <w:t>Тема 9. Аналитические и имитационные модели в процессе решения проблем</w:t>
            </w:r>
          </w:p>
        </w:tc>
        <w:tc>
          <w:tcPr>
            <w:tcW w:w="8336" w:type="dxa"/>
          </w:tcPr>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 xml:space="preserve">Какие количественные модели можно применять при планировании и разработке транспортных сетей и анализе  потоков в сетях?  </w:t>
            </w:r>
          </w:p>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В чем специфика моделей и методов математического программирования?</w:t>
            </w:r>
          </w:p>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Какова теоретическая  основа  моделей массового обслуживания?</w:t>
            </w:r>
          </w:p>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методы и модели предназначены для выработки рекомендаций и решений  в условиях конфликта?</w:t>
            </w:r>
          </w:p>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В чем специфика  компьютерных исследований?</w:t>
            </w:r>
          </w:p>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Раскройте основные этапы разработки имитационной модели.</w:t>
            </w:r>
          </w:p>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В чем особенности формализации реального процесса при разработке имитационной модели?</w:t>
            </w:r>
          </w:p>
          <w:p w:rsidR="00DE42BC" w:rsidRPr="00F92CF4"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Какие компоненты входят в состав структуры имитационной модели?</w:t>
            </w:r>
          </w:p>
          <w:p w:rsidR="00DE42BC" w:rsidRPr="00CF3617" w:rsidRDefault="00DE42BC" w:rsidP="004324F8">
            <w:pPr>
              <w:pStyle w:val="afff6"/>
              <w:numPr>
                <w:ilvl w:val="0"/>
                <w:numId w:val="16"/>
              </w:numPr>
              <w:tabs>
                <w:tab w:val="left" w:pos="360"/>
              </w:tabs>
              <w:overflowPunct w:val="0"/>
              <w:autoSpaceDE w:val="0"/>
              <w:autoSpaceDN w:val="0"/>
              <w:adjustRightInd w:val="0"/>
              <w:spacing w:before="0" w:after="0"/>
              <w:ind w:left="0" w:firstLine="0"/>
              <w:contextualSpacing/>
              <w:jc w:val="both"/>
              <w:textAlignment w:val="baseline"/>
              <w:outlineLvl w:val="9"/>
              <w:rPr>
                <w:sz w:val="20"/>
                <w:szCs w:val="20"/>
              </w:rPr>
            </w:pPr>
            <w:r w:rsidRPr="00F92CF4">
              <w:rPr>
                <w:sz w:val="20"/>
                <w:szCs w:val="20"/>
              </w:rPr>
              <w:t>В чем преимущества и недостатки имитационной модели по сравнению с аналитической моделью?</w:t>
            </w:r>
          </w:p>
        </w:tc>
      </w:tr>
    </w:tbl>
    <w:p w:rsidR="00CB61A7" w:rsidRPr="00604A62" w:rsidRDefault="00CB61A7" w:rsidP="00604A62">
      <w:pPr>
        <w:pStyle w:val="1"/>
        <w:jc w:val="left"/>
        <w:rPr>
          <w:b w:val="0"/>
          <w:kern w:val="52"/>
          <w:szCs w:val="28"/>
        </w:rPr>
      </w:pPr>
      <w:bookmarkStart w:id="80" w:name="_Toc487123166"/>
      <w:r w:rsidRPr="00604A62">
        <w:rPr>
          <w:kern w:val="52"/>
          <w:szCs w:val="28"/>
        </w:rPr>
        <w:t>6.4. Нормативные правовые акты</w:t>
      </w:r>
      <w:bookmarkEnd w:id="80"/>
    </w:p>
    <w:p w:rsidR="0060600C" w:rsidRPr="00CB6A42" w:rsidRDefault="0060600C" w:rsidP="0060600C">
      <w:pPr>
        <w:pStyle w:val="a6"/>
        <w:keepNext/>
        <w:overflowPunct w:val="0"/>
        <w:autoSpaceDE w:val="0"/>
        <w:autoSpaceDN w:val="0"/>
        <w:adjustRightInd w:val="0"/>
        <w:ind w:left="0"/>
        <w:textAlignment w:val="baseline"/>
        <w:outlineLvl w:val="1"/>
        <w:rPr>
          <w:rFonts w:ascii="Times New Roman" w:hAnsi="Times New Roman"/>
          <w:kern w:val="52"/>
          <w:sz w:val="24"/>
          <w:szCs w:val="24"/>
          <w:lang w:eastAsia="ru-RU"/>
        </w:rPr>
      </w:pPr>
      <w:bookmarkStart w:id="81" w:name="_Toc487123168"/>
      <w:r w:rsidRPr="00CB6A42">
        <w:rPr>
          <w:rFonts w:ascii="Times New Roman" w:hAnsi="Times New Roman"/>
          <w:kern w:val="52"/>
          <w:sz w:val="24"/>
          <w:szCs w:val="24"/>
          <w:lang w:eastAsia="ru-RU"/>
        </w:rPr>
        <w:t>Не используются.</w:t>
      </w:r>
    </w:p>
    <w:p w:rsidR="00CB61A7" w:rsidRPr="00604A62" w:rsidRDefault="00CB61A7" w:rsidP="00604A62">
      <w:pPr>
        <w:pStyle w:val="1"/>
        <w:jc w:val="left"/>
        <w:rPr>
          <w:b w:val="0"/>
          <w:kern w:val="52"/>
          <w:szCs w:val="28"/>
        </w:rPr>
      </w:pPr>
      <w:r w:rsidRPr="00604A62">
        <w:rPr>
          <w:kern w:val="52"/>
          <w:szCs w:val="28"/>
        </w:rPr>
        <w:t>6.5 Интер</w:t>
      </w:r>
      <w:r w:rsidR="00604A62">
        <w:rPr>
          <w:kern w:val="52"/>
          <w:szCs w:val="28"/>
        </w:rPr>
        <w:t>н</w:t>
      </w:r>
      <w:r w:rsidRPr="00604A62">
        <w:rPr>
          <w:kern w:val="52"/>
          <w:szCs w:val="28"/>
        </w:rPr>
        <w:t>ет-источники</w:t>
      </w:r>
      <w:bookmarkEnd w:id="81"/>
    </w:p>
    <w:p w:rsidR="00604A62" w:rsidRPr="00604A62" w:rsidRDefault="00604A62" w:rsidP="00604A62">
      <w:pPr>
        <w:jc w:val="center"/>
        <w:rPr>
          <w:rFonts w:ascii="Times New Roman" w:eastAsia="Times New Roman" w:hAnsi="Times New Roman"/>
          <w:sz w:val="24"/>
          <w:szCs w:val="24"/>
        </w:rPr>
      </w:pPr>
      <w:r w:rsidRPr="00604A62">
        <w:rPr>
          <w:rFonts w:ascii="Times New Roman" w:eastAsia="Times New Roman" w:hAnsi="Times New Roman"/>
          <w:sz w:val="24"/>
          <w:szCs w:val="24"/>
        </w:rPr>
        <w:t xml:space="preserve">СЗИУ располагает доступом через сайт научной библиотеки </w:t>
      </w:r>
      <w:hyperlink r:id="rId12" w:history="1">
        <w:r w:rsidRPr="00604A62">
          <w:rPr>
            <w:rFonts w:ascii="Times New Roman" w:eastAsia="Times New Roman" w:hAnsi="Times New Roman"/>
            <w:color w:val="0000FF"/>
            <w:sz w:val="24"/>
            <w:szCs w:val="24"/>
            <w:u w:val="single"/>
          </w:rPr>
          <w:t>http://nwapa.spb.ru/</w:t>
        </w:r>
      </w:hyperlink>
      <w:r w:rsidRPr="00604A62">
        <w:rPr>
          <w:rFonts w:ascii="Times New Roman" w:eastAsia="Times New Roman" w:hAnsi="Times New Roman"/>
          <w:sz w:val="24"/>
          <w:szCs w:val="24"/>
        </w:rPr>
        <w:t xml:space="preserve">  к следующим подписным электронным ресурсам:</w:t>
      </w:r>
    </w:p>
    <w:p w:rsidR="00604A62" w:rsidRPr="00604A62" w:rsidRDefault="00604A62" w:rsidP="00604A62">
      <w:pPr>
        <w:ind w:firstLine="709"/>
        <w:rPr>
          <w:rFonts w:ascii="Times New Roman" w:eastAsia="Times New Roman" w:hAnsi="Times New Roman"/>
          <w:b/>
          <w:i/>
          <w:sz w:val="24"/>
          <w:szCs w:val="24"/>
        </w:rPr>
      </w:pPr>
      <w:r w:rsidRPr="00604A62">
        <w:rPr>
          <w:rFonts w:ascii="Times New Roman" w:eastAsia="Times New Roman" w:hAnsi="Times New Roman"/>
          <w:b/>
          <w:i/>
          <w:sz w:val="24"/>
          <w:szCs w:val="24"/>
        </w:rPr>
        <w:lastRenderedPageBreak/>
        <w:t>Русскоязычные ресурсы</w:t>
      </w:r>
    </w:p>
    <w:p w:rsidR="00604A62" w:rsidRPr="00604A62" w:rsidRDefault="00604A62" w:rsidP="004324F8">
      <w:pPr>
        <w:numPr>
          <w:ilvl w:val="0"/>
          <w:numId w:val="20"/>
        </w:numPr>
        <w:spacing w:after="0" w:line="240" w:lineRule="auto"/>
        <w:contextualSpacing/>
        <w:jc w:val="both"/>
        <w:rPr>
          <w:rFonts w:ascii="Times New Roman" w:eastAsia="Times New Roman" w:hAnsi="Times New Roman"/>
          <w:sz w:val="24"/>
          <w:szCs w:val="24"/>
        </w:rPr>
      </w:pPr>
      <w:r w:rsidRPr="00604A62">
        <w:rPr>
          <w:rFonts w:ascii="Times New Roman" w:eastAsia="Times New Roman" w:hAnsi="Times New Roman"/>
          <w:sz w:val="24"/>
          <w:szCs w:val="24"/>
        </w:rPr>
        <w:t xml:space="preserve">Электронные учебники электронно-библиотечной системы (ЭБС) «Айбукс» </w:t>
      </w:r>
      <w:hyperlink r:id="rId13" w:history="1">
        <w:r w:rsidRPr="00604A62">
          <w:rPr>
            <w:rFonts w:ascii="Times New Roman" w:eastAsia="Times New Roman" w:hAnsi="Times New Roman"/>
            <w:color w:val="0000FF"/>
            <w:sz w:val="24"/>
            <w:szCs w:val="24"/>
            <w:u w:val="single"/>
          </w:rPr>
          <w:t>http://www.nwapa.spb.ru/index.php?page_id=76</w:t>
        </w:r>
      </w:hyperlink>
    </w:p>
    <w:p w:rsidR="00604A62" w:rsidRPr="00604A62" w:rsidRDefault="00604A62" w:rsidP="004324F8">
      <w:pPr>
        <w:numPr>
          <w:ilvl w:val="0"/>
          <w:numId w:val="20"/>
        </w:numPr>
        <w:spacing w:after="0" w:line="240" w:lineRule="auto"/>
        <w:contextualSpacing/>
        <w:jc w:val="both"/>
        <w:rPr>
          <w:rFonts w:ascii="Times New Roman" w:eastAsia="Times New Roman" w:hAnsi="Times New Roman"/>
          <w:sz w:val="24"/>
          <w:szCs w:val="24"/>
        </w:rPr>
      </w:pPr>
      <w:r w:rsidRPr="00604A62">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4" w:history="1">
        <w:r w:rsidRPr="00604A62">
          <w:rPr>
            <w:rFonts w:ascii="Times New Roman" w:eastAsia="Times New Roman" w:hAnsi="Times New Roman"/>
            <w:color w:val="0000FF"/>
            <w:sz w:val="24"/>
            <w:szCs w:val="24"/>
            <w:u w:val="single"/>
          </w:rPr>
          <w:t>http://www.nwapa.spb.ru/index.php?page_id=76</w:t>
        </w:r>
      </w:hyperlink>
    </w:p>
    <w:p w:rsidR="00604A62" w:rsidRPr="00604A62" w:rsidRDefault="00604A62" w:rsidP="004324F8">
      <w:pPr>
        <w:numPr>
          <w:ilvl w:val="0"/>
          <w:numId w:val="20"/>
        </w:numPr>
        <w:spacing w:after="0" w:line="240" w:lineRule="auto"/>
        <w:contextualSpacing/>
        <w:jc w:val="both"/>
        <w:rPr>
          <w:rFonts w:ascii="Times New Roman" w:eastAsia="Times New Roman" w:hAnsi="Times New Roman"/>
          <w:sz w:val="24"/>
          <w:szCs w:val="24"/>
        </w:rPr>
      </w:pPr>
      <w:r w:rsidRPr="00604A62">
        <w:rPr>
          <w:rFonts w:ascii="Times New Roman" w:eastAsia="Times New Roman" w:hAnsi="Times New Roman"/>
          <w:sz w:val="24"/>
          <w:szCs w:val="24"/>
        </w:rPr>
        <w:t xml:space="preserve">Статьи из журналов и статистических изданий Ист Вью </w:t>
      </w:r>
      <w:hyperlink r:id="rId15" w:history="1">
        <w:r w:rsidRPr="00604A62">
          <w:rPr>
            <w:rFonts w:ascii="Times New Roman" w:eastAsia="Times New Roman" w:hAnsi="Times New Roman"/>
            <w:color w:val="0000FF"/>
            <w:sz w:val="24"/>
            <w:szCs w:val="24"/>
            <w:u w:val="single"/>
          </w:rPr>
          <w:t>http://www.nwapa.spb.ru/index.php?page_id=76</w:t>
        </w:r>
      </w:hyperlink>
    </w:p>
    <w:p w:rsidR="00604A62" w:rsidRPr="00604A62" w:rsidRDefault="00604A62" w:rsidP="00604A62">
      <w:pPr>
        <w:spacing w:line="240" w:lineRule="auto"/>
        <w:ind w:left="720"/>
        <w:rPr>
          <w:rFonts w:ascii="Times New Roman" w:eastAsia="Times New Roman" w:hAnsi="Times New Roman"/>
          <w:b/>
          <w:bCs/>
          <w:i/>
          <w:sz w:val="24"/>
          <w:szCs w:val="24"/>
        </w:rPr>
      </w:pPr>
      <w:r w:rsidRPr="00604A62">
        <w:rPr>
          <w:rFonts w:ascii="Times New Roman" w:eastAsia="Times New Roman" w:hAnsi="Times New Roman"/>
          <w:b/>
          <w:bCs/>
          <w:i/>
          <w:sz w:val="24"/>
          <w:szCs w:val="24"/>
        </w:rPr>
        <w:t>Англоязычные ресурсы</w:t>
      </w:r>
    </w:p>
    <w:p w:rsidR="00604A62" w:rsidRPr="00604A62" w:rsidRDefault="00604A62" w:rsidP="004324F8">
      <w:pPr>
        <w:numPr>
          <w:ilvl w:val="0"/>
          <w:numId w:val="20"/>
        </w:numPr>
        <w:spacing w:after="0" w:line="240" w:lineRule="auto"/>
        <w:jc w:val="both"/>
        <w:rPr>
          <w:rFonts w:ascii="Times New Roman" w:eastAsia="Times New Roman" w:hAnsi="Times New Roman"/>
          <w:bCs/>
          <w:sz w:val="24"/>
          <w:szCs w:val="24"/>
        </w:rPr>
      </w:pPr>
      <w:r w:rsidRPr="00604A62">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604A62" w:rsidRPr="00604A62" w:rsidRDefault="00604A62" w:rsidP="004324F8">
      <w:pPr>
        <w:numPr>
          <w:ilvl w:val="0"/>
          <w:numId w:val="20"/>
        </w:numPr>
        <w:spacing w:after="0" w:line="240" w:lineRule="auto"/>
        <w:jc w:val="both"/>
        <w:rPr>
          <w:rFonts w:ascii="Times New Roman" w:eastAsia="Times New Roman" w:hAnsi="Times New Roman"/>
          <w:bCs/>
          <w:sz w:val="24"/>
          <w:szCs w:val="24"/>
        </w:rPr>
      </w:pPr>
      <w:r w:rsidRPr="00604A62">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CB61A7" w:rsidRPr="00604A62" w:rsidRDefault="00CB61A7" w:rsidP="00604A62">
      <w:pPr>
        <w:pStyle w:val="1"/>
        <w:jc w:val="left"/>
        <w:rPr>
          <w:kern w:val="52"/>
          <w:szCs w:val="28"/>
        </w:rPr>
      </w:pPr>
    </w:p>
    <w:p w:rsidR="00CB61A7" w:rsidRPr="00604A62" w:rsidRDefault="00CB61A7" w:rsidP="00FB451C">
      <w:pPr>
        <w:pStyle w:val="1"/>
        <w:jc w:val="left"/>
        <w:rPr>
          <w:b w:val="0"/>
          <w:kern w:val="52"/>
          <w:szCs w:val="28"/>
        </w:rPr>
      </w:pPr>
      <w:bookmarkStart w:id="82" w:name="_Toc479860457"/>
      <w:bookmarkStart w:id="83" w:name="_Toc487123169"/>
      <w:r w:rsidRPr="00604A62">
        <w:rPr>
          <w:kern w:val="52"/>
          <w:szCs w:val="28"/>
        </w:rPr>
        <w:t>6.6. Иные источники</w:t>
      </w:r>
      <w:bookmarkEnd w:id="82"/>
      <w:bookmarkEnd w:id="83"/>
    </w:p>
    <w:p w:rsidR="0060600C" w:rsidRPr="00CB6A42" w:rsidRDefault="0060600C" w:rsidP="0060600C">
      <w:pPr>
        <w:pStyle w:val="a6"/>
        <w:keepNext/>
        <w:overflowPunct w:val="0"/>
        <w:autoSpaceDE w:val="0"/>
        <w:autoSpaceDN w:val="0"/>
        <w:adjustRightInd w:val="0"/>
        <w:ind w:left="0"/>
        <w:textAlignment w:val="baseline"/>
        <w:outlineLvl w:val="1"/>
        <w:rPr>
          <w:rFonts w:ascii="Times New Roman" w:hAnsi="Times New Roman"/>
          <w:kern w:val="52"/>
          <w:sz w:val="24"/>
          <w:szCs w:val="24"/>
          <w:lang w:eastAsia="ru-RU"/>
        </w:rPr>
      </w:pPr>
      <w:r w:rsidRPr="00CB6A42">
        <w:rPr>
          <w:rFonts w:ascii="Times New Roman" w:hAnsi="Times New Roman"/>
          <w:kern w:val="52"/>
          <w:sz w:val="24"/>
          <w:szCs w:val="24"/>
          <w:lang w:eastAsia="ru-RU"/>
        </w:rPr>
        <w:t>Не используются.</w:t>
      </w:r>
    </w:p>
    <w:p w:rsidR="00CB61A7" w:rsidRPr="0018235A" w:rsidRDefault="00CB61A7" w:rsidP="00FB451C">
      <w:pPr>
        <w:pStyle w:val="1"/>
        <w:jc w:val="left"/>
        <w:rPr>
          <w:color w:val="333399"/>
          <w:kern w:val="52"/>
          <w:sz w:val="24"/>
        </w:rPr>
      </w:pPr>
    </w:p>
    <w:p w:rsidR="00CB61A7" w:rsidRPr="00604A62" w:rsidRDefault="00CB61A7" w:rsidP="00FB451C">
      <w:pPr>
        <w:pStyle w:val="1"/>
        <w:jc w:val="left"/>
        <w:rPr>
          <w:szCs w:val="28"/>
        </w:rPr>
      </w:pPr>
      <w:bookmarkStart w:id="84" w:name="_Toc487123170"/>
      <w:r w:rsidRPr="00604A62">
        <w:rPr>
          <w:szCs w:val="28"/>
        </w:rPr>
        <w:t>7.</w:t>
      </w:r>
      <w:r w:rsidRPr="00604A62">
        <w:rPr>
          <w:szCs w:val="28"/>
        </w:rPr>
        <w:tab/>
        <w:t>Материально-техническая база, информационные технологии, программное обеспечение и информационные справочные системы</w:t>
      </w:r>
      <w:bookmarkEnd w:id="8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B61A7" w:rsidRPr="00CF3617" w:rsidTr="005F07A1">
        <w:tc>
          <w:tcPr>
            <w:tcW w:w="892" w:type="dxa"/>
          </w:tcPr>
          <w:p w:rsidR="00CB61A7" w:rsidRPr="00CF3617" w:rsidRDefault="00CB61A7" w:rsidP="005F07A1">
            <w:pPr>
              <w:autoSpaceDE w:val="0"/>
              <w:autoSpaceDN w:val="0"/>
              <w:adjustRightInd w:val="0"/>
              <w:spacing w:after="0" w:line="240" w:lineRule="auto"/>
              <w:contextualSpacing/>
              <w:rPr>
                <w:rFonts w:ascii="Times New Roman" w:hAnsi="Times New Roman"/>
                <w:bCs/>
                <w:sz w:val="24"/>
                <w:szCs w:val="24"/>
                <w:lang w:eastAsia="ru-RU"/>
              </w:rPr>
            </w:pPr>
            <w:r w:rsidRPr="00CF3617">
              <w:rPr>
                <w:rFonts w:ascii="Times New Roman" w:hAnsi="Times New Roman"/>
                <w:bCs/>
                <w:sz w:val="24"/>
                <w:szCs w:val="24"/>
                <w:lang w:eastAsia="ru-RU"/>
              </w:rPr>
              <w:t>№ п/п</w:t>
            </w:r>
          </w:p>
        </w:tc>
        <w:tc>
          <w:tcPr>
            <w:tcW w:w="8147" w:type="dxa"/>
          </w:tcPr>
          <w:p w:rsidR="00CB61A7" w:rsidRPr="00CF3617" w:rsidRDefault="00CB61A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CF3617">
              <w:rPr>
                <w:rFonts w:ascii="Times New Roman" w:hAnsi="Times New Roman"/>
                <w:bCs/>
                <w:sz w:val="24"/>
                <w:szCs w:val="24"/>
                <w:lang w:eastAsia="ru-RU"/>
              </w:rPr>
              <w:t>Наименование</w:t>
            </w:r>
          </w:p>
        </w:tc>
      </w:tr>
      <w:tr w:rsidR="00CB61A7" w:rsidRPr="00CF3617" w:rsidTr="005F07A1">
        <w:tc>
          <w:tcPr>
            <w:tcW w:w="892" w:type="dxa"/>
          </w:tcPr>
          <w:p w:rsidR="00CB61A7" w:rsidRPr="00CF3617" w:rsidRDefault="00CB61A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CF3617">
              <w:rPr>
                <w:rFonts w:ascii="Times New Roman" w:hAnsi="Times New Roman"/>
                <w:bCs/>
                <w:sz w:val="24"/>
                <w:szCs w:val="24"/>
                <w:lang w:eastAsia="ru-RU"/>
              </w:rPr>
              <w:t>1.</w:t>
            </w:r>
          </w:p>
        </w:tc>
        <w:tc>
          <w:tcPr>
            <w:tcW w:w="8147" w:type="dxa"/>
          </w:tcPr>
          <w:p w:rsidR="00CB61A7" w:rsidRPr="00CF3617" w:rsidRDefault="00CB61A7" w:rsidP="005F07A1">
            <w:pPr>
              <w:autoSpaceDE w:val="0"/>
              <w:autoSpaceDN w:val="0"/>
              <w:adjustRightInd w:val="0"/>
              <w:spacing w:after="0" w:line="240" w:lineRule="auto"/>
              <w:contextualSpacing/>
              <w:rPr>
                <w:rFonts w:ascii="Times New Roman" w:hAnsi="Times New Roman"/>
                <w:bCs/>
                <w:sz w:val="24"/>
                <w:szCs w:val="24"/>
                <w:lang w:eastAsia="ru-RU"/>
              </w:rPr>
            </w:pPr>
            <w:r w:rsidRPr="00CF3617">
              <w:rPr>
                <w:rFonts w:ascii="Times New Roman" w:hAnsi="Times New Roman"/>
                <w:bCs/>
                <w:sz w:val="24"/>
                <w:szCs w:val="24"/>
                <w:lang w:eastAsia="ru-RU"/>
              </w:rPr>
              <w:t>Специализированные залы для проведения лекций.</w:t>
            </w:r>
          </w:p>
        </w:tc>
      </w:tr>
      <w:tr w:rsidR="0060600C" w:rsidRPr="00CF3617" w:rsidTr="005F07A1">
        <w:tc>
          <w:tcPr>
            <w:tcW w:w="892" w:type="dxa"/>
          </w:tcPr>
          <w:p w:rsidR="0060600C" w:rsidRPr="00CF3617" w:rsidRDefault="0060600C" w:rsidP="0060600C">
            <w:pPr>
              <w:autoSpaceDE w:val="0"/>
              <w:autoSpaceDN w:val="0"/>
              <w:adjustRightInd w:val="0"/>
              <w:spacing w:after="0" w:line="240" w:lineRule="auto"/>
              <w:contextualSpacing/>
              <w:jc w:val="center"/>
              <w:rPr>
                <w:rFonts w:ascii="Times New Roman" w:hAnsi="Times New Roman"/>
                <w:bCs/>
                <w:sz w:val="24"/>
                <w:szCs w:val="24"/>
                <w:lang w:eastAsia="ru-RU"/>
              </w:rPr>
            </w:pPr>
            <w:r w:rsidRPr="00CF3617">
              <w:rPr>
                <w:rFonts w:ascii="Times New Roman" w:hAnsi="Times New Roman"/>
                <w:bCs/>
                <w:sz w:val="24"/>
                <w:szCs w:val="24"/>
                <w:lang w:eastAsia="ru-RU"/>
              </w:rPr>
              <w:t>2.</w:t>
            </w:r>
          </w:p>
        </w:tc>
        <w:tc>
          <w:tcPr>
            <w:tcW w:w="8147" w:type="dxa"/>
          </w:tcPr>
          <w:p w:rsidR="0060600C" w:rsidRPr="006B63DD" w:rsidRDefault="0060600C" w:rsidP="0060600C">
            <w:pPr>
              <w:autoSpaceDE w:val="0"/>
              <w:autoSpaceDN w:val="0"/>
              <w:adjustRightInd w:val="0"/>
              <w:spacing w:line="240" w:lineRule="auto"/>
              <w:rPr>
                <w:rFonts w:ascii="Times New Roman" w:hAnsi="Times New Roman"/>
                <w:bCs/>
                <w:sz w:val="24"/>
                <w:szCs w:val="24"/>
              </w:rPr>
            </w:pPr>
            <w:r w:rsidRPr="00EF7C44">
              <w:rPr>
                <w:rFonts w:ascii="Times New Roman" w:hAnsi="Times New Roman"/>
                <w:bCs/>
                <w:sz w:val="24"/>
                <w:szCs w:val="24"/>
              </w:rPr>
              <w:t xml:space="preserve">Специализированная мебель и оргсредства: аудитории и компьютерные классы, оборудованные посадочными местами </w:t>
            </w:r>
            <w:r>
              <w:rPr>
                <w:rFonts w:ascii="Times New Roman" w:hAnsi="Times New Roman"/>
                <w:bCs/>
                <w:sz w:val="24"/>
                <w:szCs w:val="24"/>
              </w:rPr>
              <w:t xml:space="preserve">(в том числе </w:t>
            </w:r>
            <w:r w:rsidRPr="00EF7C44">
              <w:rPr>
                <w:rFonts w:ascii="Times New Roman" w:hAnsi="Times New Roman"/>
                <w:bCs/>
                <w:sz w:val="24"/>
                <w:szCs w:val="24"/>
              </w:rPr>
              <w:t>для</w:t>
            </w:r>
            <w:r>
              <w:rPr>
                <w:rFonts w:ascii="Times New Roman" w:hAnsi="Times New Roman"/>
                <w:bCs/>
                <w:sz w:val="24"/>
                <w:szCs w:val="24"/>
              </w:rPr>
              <w:t xml:space="preserve"> проведении занятий лабораторного типа).</w:t>
            </w:r>
          </w:p>
        </w:tc>
      </w:tr>
      <w:tr w:rsidR="00CB61A7" w:rsidRPr="00CF3617" w:rsidTr="005F07A1">
        <w:trPr>
          <w:trHeight w:val="799"/>
        </w:trPr>
        <w:tc>
          <w:tcPr>
            <w:tcW w:w="892" w:type="dxa"/>
          </w:tcPr>
          <w:p w:rsidR="00CB61A7" w:rsidRPr="00CF3617" w:rsidRDefault="00CB61A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CF3617">
              <w:rPr>
                <w:rFonts w:ascii="Times New Roman" w:hAnsi="Times New Roman"/>
                <w:bCs/>
                <w:sz w:val="24"/>
                <w:szCs w:val="24"/>
                <w:lang w:eastAsia="ru-RU"/>
              </w:rPr>
              <w:t>3.</w:t>
            </w:r>
          </w:p>
        </w:tc>
        <w:tc>
          <w:tcPr>
            <w:tcW w:w="8147" w:type="dxa"/>
          </w:tcPr>
          <w:p w:rsidR="00CB61A7" w:rsidRPr="00CF3617" w:rsidRDefault="00CB61A7" w:rsidP="005F07A1">
            <w:pPr>
              <w:autoSpaceDE w:val="0"/>
              <w:autoSpaceDN w:val="0"/>
              <w:adjustRightInd w:val="0"/>
              <w:spacing w:after="0" w:line="240" w:lineRule="auto"/>
              <w:contextualSpacing/>
              <w:rPr>
                <w:rFonts w:ascii="Times New Roman" w:hAnsi="Times New Roman"/>
                <w:bCs/>
                <w:sz w:val="24"/>
                <w:szCs w:val="24"/>
                <w:lang w:eastAsia="ru-RU"/>
              </w:rPr>
            </w:pPr>
            <w:r w:rsidRPr="00CF3617">
              <w:rPr>
                <w:rFonts w:ascii="Times New Roman" w:hAnsi="Times New Roman"/>
                <w:bCs/>
                <w:sz w:val="24"/>
                <w:szCs w:val="24"/>
                <w:lang w:eastAsia="ru-RU"/>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CB61A7" w:rsidRPr="00CF3617" w:rsidTr="005F07A1">
        <w:tc>
          <w:tcPr>
            <w:tcW w:w="892" w:type="dxa"/>
          </w:tcPr>
          <w:p w:rsidR="00CB61A7" w:rsidRPr="00CF3617" w:rsidRDefault="00CB61A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CF3617">
              <w:rPr>
                <w:rFonts w:ascii="Times New Roman" w:hAnsi="Times New Roman"/>
                <w:bCs/>
                <w:sz w:val="24"/>
                <w:szCs w:val="24"/>
                <w:lang w:eastAsia="ru-RU"/>
              </w:rPr>
              <w:t>4.</w:t>
            </w:r>
          </w:p>
        </w:tc>
        <w:tc>
          <w:tcPr>
            <w:tcW w:w="8147" w:type="dxa"/>
          </w:tcPr>
          <w:p w:rsidR="00CB61A7" w:rsidRPr="00CF3617" w:rsidRDefault="00CB61A7" w:rsidP="005F07A1">
            <w:pPr>
              <w:autoSpaceDE w:val="0"/>
              <w:autoSpaceDN w:val="0"/>
              <w:adjustRightInd w:val="0"/>
              <w:spacing w:after="0" w:line="240" w:lineRule="auto"/>
              <w:contextualSpacing/>
              <w:rPr>
                <w:rFonts w:ascii="Times New Roman" w:hAnsi="Times New Roman"/>
                <w:bCs/>
                <w:sz w:val="24"/>
                <w:szCs w:val="24"/>
                <w:lang w:eastAsia="ru-RU"/>
              </w:rPr>
            </w:pPr>
            <w:r w:rsidRPr="00CF3617">
              <w:rPr>
                <w:rFonts w:ascii="Times New Roman" w:hAnsi="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CB61A7" w:rsidRPr="00CF3617" w:rsidTr="005F07A1">
        <w:tc>
          <w:tcPr>
            <w:tcW w:w="892" w:type="dxa"/>
          </w:tcPr>
          <w:p w:rsidR="00CB61A7" w:rsidRPr="00CF3617" w:rsidRDefault="00CB61A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CF3617">
              <w:rPr>
                <w:rFonts w:ascii="Times New Roman" w:hAnsi="Times New Roman"/>
                <w:bCs/>
                <w:sz w:val="24"/>
                <w:szCs w:val="24"/>
                <w:lang w:eastAsia="ru-RU"/>
              </w:rPr>
              <w:t>5.</w:t>
            </w:r>
          </w:p>
        </w:tc>
        <w:tc>
          <w:tcPr>
            <w:tcW w:w="8147" w:type="dxa"/>
          </w:tcPr>
          <w:p w:rsidR="00CB61A7" w:rsidRPr="00CF3617" w:rsidRDefault="00CB61A7" w:rsidP="005F07A1">
            <w:pPr>
              <w:autoSpaceDE w:val="0"/>
              <w:autoSpaceDN w:val="0"/>
              <w:adjustRightInd w:val="0"/>
              <w:spacing w:after="0" w:line="240" w:lineRule="auto"/>
              <w:contextualSpacing/>
              <w:rPr>
                <w:rFonts w:ascii="Times New Roman" w:hAnsi="Times New Roman"/>
                <w:bCs/>
                <w:sz w:val="24"/>
                <w:szCs w:val="24"/>
                <w:lang w:eastAsia="ru-RU"/>
              </w:rPr>
            </w:pPr>
            <w:r w:rsidRPr="00CF3617">
              <w:rPr>
                <w:rFonts w:ascii="Times New Roman" w:hAnsi="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CB61A7" w:rsidRPr="00917CBD" w:rsidRDefault="00CB61A7" w:rsidP="00A53581">
      <w:pPr>
        <w:pStyle w:val="2"/>
        <w:ind w:left="360" w:firstLine="0"/>
        <w:jc w:val="left"/>
        <w:rPr>
          <w:b w:val="0"/>
          <w:color w:val="000000"/>
          <w:sz w:val="24"/>
        </w:rPr>
      </w:pPr>
    </w:p>
    <w:p w:rsidR="00CB61A7" w:rsidRPr="00A53581" w:rsidRDefault="00CB61A7" w:rsidP="00A53581"/>
    <w:sectPr w:rsidR="00CB61A7" w:rsidRPr="00A53581" w:rsidSect="0018235A">
      <w:headerReference w:type="even" r:id="rId16"/>
      <w:footerReference w:type="default" r:id="rId17"/>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16" w:rsidRDefault="00642B16" w:rsidP="0081752C">
      <w:pPr>
        <w:spacing w:after="0" w:line="240" w:lineRule="auto"/>
      </w:pPr>
      <w:r>
        <w:separator/>
      </w:r>
    </w:p>
  </w:endnote>
  <w:endnote w:type="continuationSeparator" w:id="0">
    <w:p w:rsidR="00642B16" w:rsidRDefault="00642B16"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Ps??c???"/>
    <w:panose1 w:val="02020500000000000000"/>
    <w:charset w:val="88"/>
    <w:family w:val="roman"/>
    <w:pitch w:val="variable"/>
    <w:sig w:usb0="A00002FF" w:usb1="28CFFCFA" w:usb2="00000016" w:usb3="00000000" w:csb0="00100001" w:csb1="00000000"/>
  </w:font>
  <w:font w:name="Sylfaen">
    <w:panose1 w:val="010A0502050306030303"/>
    <w:charset w:val="CC"/>
    <w:family w:val="roman"/>
    <w:pitch w:val="variable"/>
    <w:sig w:usb0="040006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29871"/>
      <w:docPartObj>
        <w:docPartGallery w:val="Page Numbers (Bottom of Page)"/>
        <w:docPartUnique/>
      </w:docPartObj>
    </w:sdtPr>
    <w:sdtEndPr/>
    <w:sdtContent>
      <w:p w:rsidR="00642B16" w:rsidRDefault="00642B16">
        <w:pPr>
          <w:pStyle w:val="ac"/>
          <w:jc w:val="right"/>
        </w:pPr>
        <w:r>
          <w:fldChar w:fldCharType="begin"/>
        </w:r>
        <w:r>
          <w:instrText>PAGE   \* MERGEFORMAT</w:instrText>
        </w:r>
        <w:r>
          <w:fldChar w:fldCharType="separate"/>
        </w:r>
        <w:r w:rsidR="006C090D">
          <w:rPr>
            <w:noProof/>
          </w:rPr>
          <w:t>69</w:t>
        </w:r>
        <w:r>
          <w:fldChar w:fldCharType="end"/>
        </w:r>
      </w:p>
    </w:sdtContent>
  </w:sdt>
  <w:p w:rsidR="00642B16" w:rsidRDefault="00642B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16" w:rsidRDefault="00642B16" w:rsidP="0081752C">
      <w:pPr>
        <w:spacing w:after="0" w:line="240" w:lineRule="auto"/>
      </w:pPr>
      <w:r>
        <w:separator/>
      </w:r>
    </w:p>
  </w:footnote>
  <w:footnote w:type="continuationSeparator" w:id="0">
    <w:p w:rsidR="00642B16" w:rsidRDefault="00642B16" w:rsidP="0081752C">
      <w:pPr>
        <w:spacing w:after="0" w:line="240" w:lineRule="auto"/>
      </w:pPr>
      <w:r>
        <w:continuationSeparator/>
      </w:r>
    </w:p>
  </w:footnote>
  <w:footnote w:id="1">
    <w:p w:rsidR="00642B16" w:rsidRPr="009514A4" w:rsidRDefault="00642B16" w:rsidP="009514A4">
      <w:pPr>
        <w:rPr>
          <w:rFonts w:ascii="Times New Roman" w:hAnsi="Times New Roman"/>
        </w:rPr>
      </w:pPr>
      <w:r>
        <w:rPr>
          <w:rFonts w:ascii="Times New Roman" w:hAnsi="Times New Roman"/>
        </w:rPr>
        <w:t>В отсутствие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Форсайт- сессии Протокол № 1 от 24.08.2016 г.</w:t>
      </w:r>
    </w:p>
  </w:footnote>
  <w:footnote w:id="2">
    <w:p w:rsidR="00642B16" w:rsidRPr="00EF490A" w:rsidRDefault="00642B16" w:rsidP="009514A4">
      <w:pPr>
        <w:pStyle w:val="a6"/>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9"/>
        </w:rPr>
        <w:footnoteRef/>
      </w:r>
      <w:r>
        <w:t xml:space="preserve"> Не входит в объем дисциплины.</w:t>
      </w:r>
    </w:p>
    <w:p w:rsidR="00642B16" w:rsidRDefault="00642B16">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16" w:rsidRDefault="00642B16" w:rsidP="0018235A">
    <w:pPr>
      <w:pStyle w:val="aa"/>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642B16" w:rsidRDefault="00642B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18B970"/>
    <w:lvl w:ilvl="0">
      <w:start w:val="1"/>
      <w:numFmt w:val="decimal"/>
      <w:lvlText w:val="%1."/>
      <w:lvlJc w:val="left"/>
      <w:pPr>
        <w:tabs>
          <w:tab w:val="num" w:pos="360"/>
        </w:tabs>
        <w:ind w:left="360" w:hanging="360"/>
      </w:pPr>
      <w:rPr>
        <w:rFonts w:cs="Times New Roman"/>
      </w:rPr>
    </w:lvl>
  </w:abstractNum>
  <w:abstractNum w:abstractNumId="1">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3">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0116D8"/>
    <w:multiLevelType w:val="hybridMultilevel"/>
    <w:tmpl w:val="069A8E34"/>
    <w:lvl w:ilvl="0" w:tplc="327E8A98">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BD369F"/>
    <w:multiLevelType w:val="hybridMultilevel"/>
    <w:tmpl w:val="6AB2CA3C"/>
    <w:lvl w:ilvl="0" w:tplc="E71CB52E">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9F6B6E"/>
    <w:multiLevelType w:val="hybridMultilevel"/>
    <w:tmpl w:val="FCE8D6F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324E06BA"/>
    <w:multiLevelType w:val="hybridMultilevel"/>
    <w:tmpl w:val="6D248DB4"/>
    <w:lvl w:ilvl="0" w:tplc="9722A0E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A240B0"/>
    <w:multiLevelType w:val="hybridMultilevel"/>
    <w:tmpl w:val="1E006D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CD3380D"/>
    <w:multiLevelType w:val="multilevel"/>
    <w:tmpl w:val="CA5CA43E"/>
    <w:lvl w:ilvl="0">
      <w:start w:val="1"/>
      <w:numFmt w:val="decimal"/>
      <w:lvlText w:val="%1."/>
      <w:legacy w:legacy="1" w:legacySpace="12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4">
    <w:nsid w:val="4D335ACF"/>
    <w:multiLevelType w:val="hybridMultilevel"/>
    <w:tmpl w:val="1FDE05EA"/>
    <w:lvl w:ilvl="0" w:tplc="8FFA136A">
      <w:start w:val="1"/>
      <w:numFmt w:val="decimal"/>
      <w:pStyle w:val="a1"/>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736EF7"/>
    <w:multiLevelType w:val="hybridMultilevel"/>
    <w:tmpl w:val="9984099E"/>
    <w:lvl w:ilvl="0" w:tplc="F4A8609A">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A030076"/>
    <w:multiLevelType w:val="hybridMultilevel"/>
    <w:tmpl w:val="AB929CF0"/>
    <w:lvl w:ilvl="0" w:tplc="21504EA0">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B3373EC"/>
    <w:multiLevelType w:val="hybridMultilevel"/>
    <w:tmpl w:val="CFD49AD4"/>
    <w:lvl w:ilvl="0" w:tplc="D56AD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E435E"/>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510738C"/>
    <w:multiLevelType w:val="hybridMultilevel"/>
    <w:tmpl w:val="1EBC6D56"/>
    <w:lvl w:ilvl="0" w:tplc="B0D8C002">
      <w:start w:val="1"/>
      <w:numFmt w:val="decimal"/>
      <w:lvlText w:val="%1."/>
      <w:lvlJc w:val="left"/>
      <w:pPr>
        <w:tabs>
          <w:tab w:val="num" w:pos="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7847306"/>
    <w:multiLevelType w:val="hybridMultilevel"/>
    <w:tmpl w:val="208606BE"/>
    <w:lvl w:ilvl="0" w:tplc="81AAE3EE">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1773183"/>
    <w:multiLevelType w:val="hybridMultilevel"/>
    <w:tmpl w:val="D24683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
  </w:num>
  <w:num w:numId="3">
    <w:abstractNumId w:val="13"/>
  </w:num>
  <w:num w:numId="4">
    <w:abstractNumId w:val="7"/>
  </w:num>
  <w:num w:numId="5">
    <w:abstractNumId w:val="18"/>
  </w:num>
  <w:num w:numId="6">
    <w:abstractNumId w:val="1"/>
  </w:num>
  <w:num w:numId="7">
    <w:abstractNumId w:val="6"/>
  </w:num>
  <w:num w:numId="8">
    <w:abstractNumId w:val="8"/>
  </w:num>
  <w:num w:numId="9">
    <w:abstractNumId w:val="5"/>
  </w:num>
  <w:num w:numId="10">
    <w:abstractNumId w:val="16"/>
  </w:num>
  <w:num w:numId="11">
    <w:abstractNumId w:val="20"/>
  </w:num>
  <w:num w:numId="12">
    <w:abstractNumId w:val="15"/>
  </w:num>
  <w:num w:numId="13">
    <w:abstractNumId w:val="19"/>
  </w:num>
  <w:num w:numId="14">
    <w:abstractNumId w:val="4"/>
  </w:num>
  <w:num w:numId="15">
    <w:abstractNumId w:val="14"/>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752C"/>
    <w:rsid w:val="0000368A"/>
    <w:rsid w:val="0000520D"/>
    <w:rsid w:val="00010889"/>
    <w:rsid w:val="00015ECE"/>
    <w:rsid w:val="000205E7"/>
    <w:rsid w:val="00023977"/>
    <w:rsid w:val="00030335"/>
    <w:rsid w:val="00031D9F"/>
    <w:rsid w:val="00031DDB"/>
    <w:rsid w:val="0003373D"/>
    <w:rsid w:val="000352D1"/>
    <w:rsid w:val="00036D93"/>
    <w:rsid w:val="0004450C"/>
    <w:rsid w:val="00044821"/>
    <w:rsid w:val="00044A4D"/>
    <w:rsid w:val="000550FB"/>
    <w:rsid w:val="00055344"/>
    <w:rsid w:val="00060253"/>
    <w:rsid w:val="000728E6"/>
    <w:rsid w:val="00072C16"/>
    <w:rsid w:val="000765BC"/>
    <w:rsid w:val="00092646"/>
    <w:rsid w:val="00093661"/>
    <w:rsid w:val="000C00D0"/>
    <w:rsid w:val="000D120B"/>
    <w:rsid w:val="000E166C"/>
    <w:rsid w:val="000E3D26"/>
    <w:rsid w:val="000F0762"/>
    <w:rsid w:val="000F3979"/>
    <w:rsid w:val="00102C33"/>
    <w:rsid w:val="001036AB"/>
    <w:rsid w:val="00104145"/>
    <w:rsid w:val="00110BEF"/>
    <w:rsid w:val="00112527"/>
    <w:rsid w:val="00112938"/>
    <w:rsid w:val="001204FB"/>
    <w:rsid w:val="001214AD"/>
    <w:rsid w:val="001228C7"/>
    <w:rsid w:val="00122D10"/>
    <w:rsid w:val="00123C86"/>
    <w:rsid w:val="0012424B"/>
    <w:rsid w:val="00130382"/>
    <w:rsid w:val="00130F1F"/>
    <w:rsid w:val="001312CD"/>
    <w:rsid w:val="0014229E"/>
    <w:rsid w:val="00152B52"/>
    <w:rsid w:val="001674EF"/>
    <w:rsid w:val="00167A4C"/>
    <w:rsid w:val="00173756"/>
    <w:rsid w:val="001810EA"/>
    <w:rsid w:val="0018235A"/>
    <w:rsid w:val="001916D3"/>
    <w:rsid w:val="00194077"/>
    <w:rsid w:val="001B4D4A"/>
    <w:rsid w:val="001B5A87"/>
    <w:rsid w:val="001B5DA6"/>
    <w:rsid w:val="001B6A61"/>
    <w:rsid w:val="001B6FBC"/>
    <w:rsid w:val="001C3495"/>
    <w:rsid w:val="001C3ED8"/>
    <w:rsid w:val="001C6FF4"/>
    <w:rsid w:val="001C7EE8"/>
    <w:rsid w:val="001D0E10"/>
    <w:rsid w:val="001D643F"/>
    <w:rsid w:val="001E4CDC"/>
    <w:rsid w:val="001E65BE"/>
    <w:rsid w:val="001F4C8E"/>
    <w:rsid w:val="001F51AF"/>
    <w:rsid w:val="00200975"/>
    <w:rsid w:val="0020792C"/>
    <w:rsid w:val="00212E08"/>
    <w:rsid w:val="002225B5"/>
    <w:rsid w:val="00222C84"/>
    <w:rsid w:val="00225DD7"/>
    <w:rsid w:val="002272E4"/>
    <w:rsid w:val="00244755"/>
    <w:rsid w:val="00274810"/>
    <w:rsid w:val="00293E60"/>
    <w:rsid w:val="002A3C2E"/>
    <w:rsid w:val="002B3BF3"/>
    <w:rsid w:val="002C2440"/>
    <w:rsid w:val="002C2971"/>
    <w:rsid w:val="002C554D"/>
    <w:rsid w:val="002D2E26"/>
    <w:rsid w:val="002D540A"/>
    <w:rsid w:val="002D7843"/>
    <w:rsid w:val="002E778F"/>
    <w:rsid w:val="002F21BC"/>
    <w:rsid w:val="002F67BA"/>
    <w:rsid w:val="002F71E5"/>
    <w:rsid w:val="003177F6"/>
    <w:rsid w:val="0032198C"/>
    <w:rsid w:val="003520A3"/>
    <w:rsid w:val="003528D8"/>
    <w:rsid w:val="00353FB4"/>
    <w:rsid w:val="003608C1"/>
    <w:rsid w:val="00363C07"/>
    <w:rsid w:val="00365553"/>
    <w:rsid w:val="003706C4"/>
    <w:rsid w:val="00382933"/>
    <w:rsid w:val="003840DF"/>
    <w:rsid w:val="00385995"/>
    <w:rsid w:val="00390047"/>
    <w:rsid w:val="0039195B"/>
    <w:rsid w:val="00393031"/>
    <w:rsid w:val="00396C87"/>
    <w:rsid w:val="003A4194"/>
    <w:rsid w:val="003A4EE0"/>
    <w:rsid w:val="003B10CD"/>
    <w:rsid w:val="003B21D9"/>
    <w:rsid w:val="003B2BD3"/>
    <w:rsid w:val="003B432A"/>
    <w:rsid w:val="003B4C8C"/>
    <w:rsid w:val="003C4EEF"/>
    <w:rsid w:val="003C5315"/>
    <w:rsid w:val="003C658E"/>
    <w:rsid w:val="003D0570"/>
    <w:rsid w:val="003D21C7"/>
    <w:rsid w:val="003D38E9"/>
    <w:rsid w:val="00405539"/>
    <w:rsid w:val="004069C1"/>
    <w:rsid w:val="00412BED"/>
    <w:rsid w:val="00413C2E"/>
    <w:rsid w:val="00415C06"/>
    <w:rsid w:val="00417EAC"/>
    <w:rsid w:val="00422010"/>
    <w:rsid w:val="00426F2A"/>
    <w:rsid w:val="00427EEF"/>
    <w:rsid w:val="00430384"/>
    <w:rsid w:val="00431630"/>
    <w:rsid w:val="004324F8"/>
    <w:rsid w:val="00441B34"/>
    <w:rsid w:val="0044542B"/>
    <w:rsid w:val="0044598D"/>
    <w:rsid w:val="0045782F"/>
    <w:rsid w:val="00467D1C"/>
    <w:rsid w:val="004703F9"/>
    <w:rsid w:val="00473177"/>
    <w:rsid w:val="00474AAF"/>
    <w:rsid w:val="004755ED"/>
    <w:rsid w:val="0047593C"/>
    <w:rsid w:val="00485CF1"/>
    <w:rsid w:val="004873D9"/>
    <w:rsid w:val="004913F1"/>
    <w:rsid w:val="00493496"/>
    <w:rsid w:val="0049425E"/>
    <w:rsid w:val="004A075F"/>
    <w:rsid w:val="004A509E"/>
    <w:rsid w:val="004A5193"/>
    <w:rsid w:val="004A5CE9"/>
    <w:rsid w:val="004A6C4E"/>
    <w:rsid w:val="004B7EA2"/>
    <w:rsid w:val="004E2F7E"/>
    <w:rsid w:val="004E35EF"/>
    <w:rsid w:val="004E39D3"/>
    <w:rsid w:val="004F35FF"/>
    <w:rsid w:val="005125C5"/>
    <w:rsid w:val="00514763"/>
    <w:rsid w:val="005171ED"/>
    <w:rsid w:val="00530B00"/>
    <w:rsid w:val="00535A2C"/>
    <w:rsid w:val="00536FC7"/>
    <w:rsid w:val="00543DF8"/>
    <w:rsid w:val="00554DD5"/>
    <w:rsid w:val="005562BD"/>
    <w:rsid w:val="0058689C"/>
    <w:rsid w:val="00594F83"/>
    <w:rsid w:val="005A1EC8"/>
    <w:rsid w:val="005A63DA"/>
    <w:rsid w:val="005B1BA7"/>
    <w:rsid w:val="005C4261"/>
    <w:rsid w:val="005C5E2F"/>
    <w:rsid w:val="005D4458"/>
    <w:rsid w:val="005E0522"/>
    <w:rsid w:val="005E6A95"/>
    <w:rsid w:val="005F07A1"/>
    <w:rsid w:val="00604A62"/>
    <w:rsid w:val="0060600C"/>
    <w:rsid w:val="00606830"/>
    <w:rsid w:val="006229AA"/>
    <w:rsid w:val="006262BF"/>
    <w:rsid w:val="00634FBE"/>
    <w:rsid w:val="00642B16"/>
    <w:rsid w:val="0064670D"/>
    <w:rsid w:val="006509D7"/>
    <w:rsid w:val="006542D9"/>
    <w:rsid w:val="006601A7"/>
    <w:rsid w:val="00680905"/>
    <w:rsid w:val="00687AB5"/>
    <w:rsid w:val="0069191A"/>
    <w:rsid w:val="006A1AAE"/>
    <w:rsid w:val="006B0953"/>
    <w:rsid w:val="006B2887"/>
    <w:rsid w:val="006B460E"/>
    <w:rsid w:val="006B6488"/>
    <w:rsid w:val="006B69AB"/>
    <w:rsid w:val="006C090D"/>
    <w:rsid w:val="006D12E3"/>
    <w:rsid w:val="006D7E1B"/>
    <w:rsid w:val="006E18F2"/>
    <w:rsid w:val="006E66AE"/>
    <w:rsid w:val="007015E0"/>
    <w:rsid w:val="0070165F"/>
    <w:rsid w:val="00702BFF"/>
    <w:rsid w:val="00705BAB"/>
    <w:rsid w:val="007106C3"/>
    <w:rsid w:val="00710878"/>
    <w:rsid w:val="0071671C"/>
    <w:rsid w:val="00717750"/>
    <w:rsid w:val="00723EFE"/>
    <w:rsid w:val="0072453F"/>
    <w:rsid w:val="00725C7C"/>
    <w:rsid w:val="007317D0"/>
    <w:rsid w:val="00735D27"/>
    <w:rsid w:val="00740B0F"/>
    <w:rsid w:val="0074224F"/>
    <w:rsid w:val="00745CD5"/>
    <w:rsid w:val="00753FB9"/>
    <w:rsid w:val="00761746"/>
    <w:rsid w:val="007800A0"/>
    <w:rsid w:val="00786011"/>
    <w:rsid w:val="00795830"/>
    <w:rsid w:val="00795F58"/>
    <w:rsid w:val="00796CA3"/>
    <w:rsid w:val="007B35DF"/>
    <w:rsid w:val="007B4407"/>
    <w:rsid w:val="007B6314"/>
    <w:rsid w:val="007C05B6"/>
    <w:rsid w:val="007C6611"/>
    <w:rsid w:val="007E4676"/>
    <w:rsid w:val="007E5FBC"/>
    <w:rsid w:val="007F129D"/>
    <w:rsid w:val="007F15CE"/>
    <w:rsid w:val="007F2725"/>
    <w:rsid w:val="007F3CB2"/>
    <w:rsid w:val="007F5C33"/>
    <w:rsid w:val="007F788C"/>
    <w:rsid w:val="00811C31"/>
    <w:rsid w:val="0081752C"/>
    <w:rsid w:val="00826615"/>
    <w:rsid w:val="008327AA"/>
    <w:rsid w:val="00835839"/>
    <w:rsid w:val="00850FD4"/>
    <w:rsid w:val="00853AA3"/>
    <w:rsid w:val="00854CB8"/>
    <w:rsid w:val="0085790C"/>
    <w:rsid w:val="00870471"/>
    <w:rsid w:val="008715BB"/>
    <w:rsid w:val="00875BC8"/>
    <w:rsid w:val="008801AE"/>
    <w:rsid w:val="00885BF9"/>
    <w:rsid w:val="00886F01"/>
    <w:rsid w:val="008932FF"/>
    <w:rsid w:val="008A2CD3"/>
    <w:rsid w:val="008A5C28"/>
    <w:rsid w:val="008A6A09"/>
    <w:rsid w:val="008A6C28"/>
    <w:rsid w:val="008B5A6A"/>
    <w:rsid w:val="008C6C9E"/>
    <w:rsid w:val="008E0615"/>
    <w:rsid w:val="008E18E5"/>
    <w:rsid w:val="008E3415"/>
    <w:rsid w:val="008E4575"/>
    <w:rsid w:val="008F3130"/>
    <w:rsid w:val="008F486C"/>
    <w:rsid w:val="008F7DC3"/>
    <w:rsid w:val="00904CC1"/>
    <w:rsid w:val="00915A42"/>
    <w:rsid w:val="009162D0"/>
    <w:rsid w:val="00917CBD"/>
    <w:rsid w:val="0093111D"/>
    <w:rsid w:val="00933223"/>
    <w:rsid w:val="009514A4"/>
    <w:rsid w:val="00962810"/>
    <w:rsid w:val="0097473C"/>
    <w:rsid w:val="00975EC4"/>
    <w:rsid w:val="0099259E"/>
    <w:rsid w:val="009958C7"/>
    <w:rsid w:val="00996B1C"/>
    <w:rsid w:val="009A23B1"/>
    <w:rsid w:val="009A65F7"/>
    <w:rsid w:val="009B1D4E"/>
    <w:rsid w:val="009C5339"/>
    <w:rsid w:val="009E34FA"/>
    <w:rsid w:val="009F4E17"/>
    <w:rsid w:val="009F64DA"/>
    <w:rsid w:val="009F68CD"/>
    <w:rsid w:val="00A00BD0"/>
    <w:rsid w:val="00A11733"/>
    <w:rsid w:val="00A13378"/>
    <w:rsid w:val="00A16634"/>
    <w:rsid w:val="00A16A50"/>
    <w:rsid w:val="00A3280F"/>
    <w:rsid w:val="00A36408"/>
    <w:rsid w:val="00A37004"/>
    <w:rsid w:val="00A37B05"/>
    <w:rsid w:val="00A42ED4"/>
    <w:rsid w:val="00A4304F"/>
    <w:rsid w:val="00A45123"/>
    <w:rsid w:val="00A53581"/>
    <w:rsid w:val="00A5475C"/>
    <w:rsid w:val="00A54FDE"/>
    <w:rsid w:val="00A60F99"/>
    <w:rsid w:val="00A64975"/>
    <w:rsid w:val="00A661DE"/>
    <w:rsid w:val="00A76B20"/>
    <w:rsid w:val="00A80079"/>
    <w:rsid w:val="00A910D7"/>
    <w:rsid w:val="00A95536"/>
    <w:rsid w:val="00A95B7E"/>
    <w:rsid w:val="00AA19F4"/>
    <w:rsid w:val="00AA738C"/>
    <w:rsid w:val="00AB4FC8"/>
    <w:rsid w:val="00AB51CF"/>
    <w:rsid w:val="00AB5249"/>
    <w:rsid w:val="00AB7BC9"/>
    <w:rsid w:val="00AC3981"/>
    <w:rsid w:val="00AC7E4B"/>
    <w:rsid w:val="00AD5402"/>
    <w:rsid w:val="00AF1081"/>
    <w:rsid w:val="00AF1C00"/>
    <w:rsid w:val="00AF6817"/>
    <w:rsid w:val="00B00A29"/>
    <w:rsid w:val="00B078FA"/>
    <w:rsid w:val="00B147B8"/>
    <w:rsid w:val="00B1605B"/>
    <w:rsid w:val="00B342F5"/>
    <w:rsid w:val="00B56A41"/>
    <w:rsid w:val="00B62BE9"/>
    <w:rsid w:val="00B65284"/>
    <w:rsid w:val="00B678EC"/>
    <w:rsid w:val="00B7367F"/>
    <w:rsid w:val="00B76962"/>
    <w:rsid w:val="00B778D2"/>
    <w:rsid w:val="00B82BD2"/>
    <w:rsid w:val="00B835B2"/>
    <w:rsid w:val="00B912EB"/>
    <w:rsid w:val="00B94EA7"/>
    <w:rsid w:val="00BA0A60"/>
    <w:rsid w:val="00BA3DF8"/>
    <w:rsid w:val="00BB2CB9"/>
    <w:rsid w:val="00BB7C29"/>
    <w:rsid w:val="00BB7DF2"/>
    <w:rsid w:val="00BC0752"/>
    <w:rsid w:val="00BD15C4"/>
    <w:rsid w:val="00BF77C8"/>
    <w:rsid w:val="00C06CB4"/>
    <w:rsid w:val="00C10403"/>
    <w:rsid w:val="00C14EA6"/>
    <w:rsid w:val="00C15537"/>
    <w:rsid w:val="00C31595"/>
    <w:rsid w:val="00C31954"/>
    <w:rsid w:val="00C43B00"/>
    <w:rsid w:val="00C72484"/>
    <w:rsid w:val="00CA0880"/>
    <w:rsid w:val="00CB61A7"/>
    <w:rsid w:val="00CC43FC"/>
    <w:rsid w:val="00CC5BC4"/>
    <w:rsid w:val="00CC7517"/>
    <w:rsid w:val="00CD74F1"/>
    <w:rsid w:val="00CF1BED"/>
    <w:rsid w:val="00CF2CFE"/>
    <w:rsid w:val="00CF3617"/>
    <w:rsid w:val="00CF6217"/>
    <w:rsid w:val="00D0484A"/>
    <w:rsid w:val="00D0591B"/>
    <w:rsid w:val="00D21A26"/>
    <w:rsid w:val="00D33326"/>
    <w:rsid w:val="00D34C84"/>
    <w:rsid w:val="00D41340"/>
    <w:rsid w:val="00D4172B"/>
    <w:rsid w:val="00D41824"/>
    <w:rsid w:val="00D76C14"/>
    <w:rsid w:val="00D818CA"/>
    <w:rsid w:val="00D81A53"/>
    <w:rsid w:val="00D82DC9"/>
    <w:rsid w:val="00DA366C"/>
    <w:rsid w:val="00DC0284"/>
    <w:rsid w:val="00DC1E29"/>
    <w:rsid w:val="00DC1EB9"/>
    <w:rsid w:val="00DE42BC"/>
    <w:rsid w:val="00DE7C58"/>
    <w:rsid w:val="00DF0334"/>
    <w:rsid w:val="00DF3052"/>
    <w:rsid w:val="00DF5450"/>
    <w:rsid w:val="00DF6A66"/>
    <w:rsid w:val="00E16488"/>
    <w:rsid w:val="00E257A7"/>
    <w:rsid w:val="00E36C0F"/>
    <w:rsid w:val="00E37A80"/>
    <w:rsid w:val="00E42870"/>
    <w:rsid w:val="00E47448"/>
    <w:rsid w:val="00E524EB"/>
    <w:rsid w:val="00E52E80"/>
    <w:rsid w:val="00E5755B"/>
    <w:rsid w:val="00E624D8"/>
    <w:rsid w:val="00E67227"/>
    <w:rsid w:val="00E676E9"/>
    <w:rsid w:val="00E73BF3"/>
    <w:rsid w:val="00E75EBB"/>
    <w:rsid w:val="00E83D2D"/>
    <w:rsid w:val="00E86AAE"/>
    <w:rsid w:val="00EA1DDD"/>
    <w:rsid w:val="00EB0826"/>
    <w:rsid w:val="00EC79C4"/>
    <w:rsid w:val="00ED5668"/>
    <w:rsid w:val="00EE52BB"/>
    <w:rsid w:val="00EF1744"/>
    <w:rsid w:val="00EF1A86"/>
    <w:rsid w:val="00EF374A"/>
    <w:rsid w:val="00F05476"/>
    <w:rsid w:val="00F15574"/>
    <w:rsid w:val="00F27EE0"/>
    <w:rsid w:val="00F305DB"/>
    <w:rsid w:val="00F330B1"/>
    <w:rsid w:val="00F43737"/>
    <w:rsid w:val="00F47515"/>
    <w:rsid w:val="00F56B43"/>
    <w:rsid w:val="00F574E2"/>
    <w:rsid w:val="00F65AF9"/>
    <w:rsid w:val="00F74F33"/>
    <w:rsid w:val="00F81D1E"/>
    <w:rsid w:val="00F84CCC"/>
    <w:rsid w:val="00F92A5B"/>
    <w:rsid w:val="00F92CF4"/>
    <w:rsid w:val="00F9712E"/>
    <w:rsid w:val="00FA1584"/>
    <w:rsid w:val="00FA4AFF"/>
    <w:rsid w:val="00FA556B"/>
    <w:rsid w:val="00FA6B63"/>
    <w:rsid w:val="00FA7536"/>
    <w:rsid w:val="00FB451C"/>
    <w:rsid w:val="00FC23A0"/>
    <w:rsid w:val="00FE3562"/>
    <w:rsid w:val="00FF5A15"/>
    <w:rsid w:val="00FF6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130F1F"/>
    <w:pPr>
      <w:spacing w:after="200" w:line="276" w:lineRule="auto"/>
    </w:pPr>
    <w:rPr>
      <w:sz w:val="22"/>
      <w:szCs w:val="22"/>
      <w:lang w:eastAsia="en-US"/>
    </w:rPr>
  </w:style>
  <w:style w:type="paragraph" w:styleId="1">
    <w:name w:val="heading 1"/>
    <w:basedOn w:val="a2"/>
    <w:next w:val="a2"/>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2"/>
    <w:next w:val="a2"/>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2"/>
    <w:next w:val="a2"/>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2"/>
    <w:next w:val="a2"/>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2"/>
    <w:next w:val="a2"/>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2"/>
    <w:next w:val="a2"/>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2"/>
    <w:next w:val="a2"/>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2"/>
    <w:next w:val="a2"/>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2"/>
    <w:next w:val="a2"/>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6">
    <w:name w:val="List Paragraph"/>
    <w:basedOn w:val="a2"/>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2"/>
    <w:link w:val="a8"/>
    <w:uiPriority w:val="99"/>
    <w:rsid w:val="0081752C"/>
    <w:pPr>
      <w:spacing w:after="0" w:line="240" w:lineRule="auto"/>
    </w:pPr>
    <w:rPr>
      <w:sz w:val="20"/>
      <w:szCs w:val="20"/>
    </w:rPr>
  </w:style>
  <w:style w:type="character" w:customStyle="1" w:styleId="a8">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7"/>
    <w:uiPriority w:val="99"/>
    <w:locked/>
    <w:rsid w:val="0081752C"/>
    <w:rPr>
      <w:rFonts w:ascii="Calibri" w:hAnsi="Calibri" w:cs="Times New Roman"/>
      <w:sz w:val="20"/>
      <w:szCs w:val="20"/>
    </w:rPr>
  </w:style>
  <w:style w:type="character" w:styleId="a9">
    <w:name w:val="footnote reference"/>
    <w:uiPriority w:val="99"/>
    <w:rsid w:val="0081752C"/>
    <w:rPr>
      <w:rFonts w:cs="Times New Roman"/>
      <w:vertAlign w:val="superscript"/>
    </w:rPr>
  </w:style>
  <w:style w:type="paragraph" w:styleId="aa">
    <w:name w:val="header"/>
    <w:basedOn w:val="a2"/>
    <w:link w:val="ab"/>
    <w:uiPriority w:val="99"/>
    <w:rsid w:val="0081752C"/>
    <w:pPr>
      <w:tabs>
        <w:tab w:val="center" w:pos="4677"/>
        <w:tab w:val="right" w:pos="9355"/>
      </w:tabs>
      <w:spacing w:after="0" w:line="240" w:lineRule="auto"/>
    </w:pPr>
  </w:style>
  <w:style w:type="character" w:customStyle="1" w:styleId="ab">
    <w:name w:val="Верхний колонтитул Знак"/>
    <w:link w:val="aa"/>
    <w:uiPriority w:val="99"/>
    <w:locked/>
    <w:rsid w:val="0081752C"/>
    <w:rPr>
      <w:rFonts w:ascii="Calibri" w:hAnsi="Calibri" w:cs="Times New Roman"/>
    </w:rPr>
  </w:style>
  <w:style w:type="paragraph" w:styleId="ac">
    <w:name w:val="footer"/>
    <w:basedOn w:val="a2"/>
    <w:link w:val="ad"/>
    <w:uiPriority w:val="99"/>
    <w:rsid w:val="0081752C"/>
    <w:pPr>
      <w:tabs>
        <w:tab w:val="center" w:pos="4677"/>
        <w:tab w:val="right" w:pos="9355"/>
      </w:tabs>
      <w:spacing w:after="0" w:line="240" w:lineRule="auto"/>
    </w:pPr>
  </w:style>
  <w:style w:type="character" w:customStyle="1" w:styleId="ad">
    <w:name w:val="Нижний колонтитул Знак"/>
    <w:link w:val="ac"/>
    <w:uiPriority w:val="99"/>
    <w:locked/>
    <w:rsid w:val="0081752C"/>
    <w:rPr>
      <w:rFonts w:ascii="Calibri" w:hAnsi="Calibri" w:cs="Times New Roman"/>
    </w:rPr>
  </w:style>
  <w:style w:type="paragraph" w:customStyle="1" w:styleId="Style41">
    <w:name w:val="Style41"/>
    <w:basedOn w:val="a2"/>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2"/>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e">
    <w:name w:val="Body Text"/>
    <w:basedOn w:val="a2"/>
    <w:link w:val="af"/>
    <w:uiPriority w:val="99"/>
    <w:rsid w:val="0081752C"/>
    <w:pPr>
      <w:spacing w:after="120"/>
    </w:pPr>
  </w:style>
  <w:style w:type="character" w:customStyle="1" w:styleId="af">
    <w:name w:val="Основной текст Знак"/>
    <w:link w:val="ae"/>
    <w:uiPriority w:val="99"/>
    <w:locked/>
    <w:rsid w:val="0081752C"/>
    <w:rPr>
      <w:rFonts w:ascii="Calibri" w:hAnsi="Calibri" w:cs="Times New Roman"/>
    </w:rPr>
  </w:style>
  <w:style w:type="table" w:styleId="af0">
    <w:name w:val="Table Grid"/>
    <w:basedOn w:val="a4"/>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2"/>
    <w:link w:val="af2"/>
    <w:uiPriority w:val="99"/>
    <w:rsid w:val="0081752C"/>
    <w:pPr>
      <w:spacing w:after="0" w:line="240" w:lineRule="auto"/>
    </w:pPr>
    <w:rPr>
      <w:rFonts w:ascii="Tahoma" w:hAnsi="Tahoma"/>
      <w:sz w:val="16"/>
      <w:szCs w:val="16"/>
    </w:rPr>
  </w:style>
  <w:style w:type="character" w:customStyle="1" w:styleId="af2">
    <w:name w:val="Текст выноски Знак"/>
    <w:link w:val="af1"/>
    <w:uiPriority w:val="99"/>
    <w:locked/>
    <w:rsid w:val="0081752C"/>
    <w:rPr>
      <w:rFonts w:ascii="Tahoma" w:hAnsi="Tahoma" w:cs="Times New Roman"/>
      <w:sz w:val="16"/>
      <w:szCs w:val="16"/>
    </w:rPr>
  </w:style>
  <w:style w:type="paragraph" w:customStyle="1" w:styleId="Style57">
    <w:name w:val="Style57"/>
    <w:basedOn w:val="a2"/>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2"/>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2"/>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2"/>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3">
    <w:name w:val="Body Text Indent"/>
    <w:basedOn w:val="a2"/>
    <w:link w:val="af4"/>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link w:val="af3"/>
    <w:uiPriority w:val="99"/>
    <w:locked/>
    <w:rsid w:val="0081752C"/>
    <w:rPr>
      <w:rFonts w:ascii="Times New Roman" w:hAnsi="Times New Roman" w:cs="Times New Roman"/>
      <w:sz w:val="24"/>
      <w:szCs w:val="24"/>
      <w:lang w:eastAsia="ru-RU"/>
    </w:rPr>
  </w:style>
  <w:style w:type="paragraph" w:customStyle="1" w:styleId="af5">
    <w:name w:val="список с точками"/>
    <w:basedOn w:val="a2"/>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6">
    <w:name w:val="Strong"/>
    <w:uiPriority w:val="99"/>
    <w:qFormat/>
    <w:rsid w:val="0081752C"/>
    <w:rPr>
      <w:rFonts w:cs="Times New Roman"/>
      <w:b/>
    </w:rPr>
  </w:style>
  <w:style w:type="character" w:styleId="af7">
    <w:name w:val="annotation reference"/>
    <w:uiPriority w:val="99"/>
    <w:rsid w:val="0081752C"/>
    <w:rPr>
      <w:rFonts w:cs="Times New Roman"/>
      <w:sz w:val="16"/>
    </w:rPr>
  </w:style>
  <w:style w:type="paragraph" w:styleId="af8">
    <w:name w:val="annotation text"/>
    <w:basedOn w:val="a2"/>
    <w:link w:val="af9"/>
    <w:uiPriority w:val="99"/>
    <w:rsid w:val="0081752C"/>
    <w:pPr>
      <w:spacing w:line="240" w:lineRule="auto"/>
    </w:pPr>
    <w:rPr>
      <w:sz w:val="20"/>
      <w:szCs w:val="20"/>
    </w:rPr>
  </w:style>
  <w:style w:type="character" w:customStyle="1" w:styleId="af9">
    <w:name w:val="Текст примечания Знак"/>
    <w:link w:val="af8"/>
    <w:uiPriority w:val="99"/>
    <w:locked/>
    <w:rsid w:val="0081752C"/>
    <w:rPr>
      <w:rFonts w:ascii="Calibri" w:hAnsi="Calibri" w:cs="Times New Roman"/>
      <w:sz w:val="20"/>
      <w:szCs w:val="20"/>
    </w:rPr>
  </w:style>
  <w:style w:type="paragraph" w:styleId="afa">
    <w:name w:val="Normal (Web)"/>
    <w:aliases w:val="Обычный (Web)"/>
    <w:basedOn w:val="a2"/>
    <w:link w:val="afb"/>
    <w:uiPriority w:val="99"/>
    <w:rsid w:val="0081752C"/>
    <w:rPr>
      <w:rFonts w:ascii="Times New Roman" w:hAnsi="Times New Roman"/>
      <w:sz w:val="24"/>
      <w:szCs w:val="20"/>
      <w:lang w:eastAsia="ru-RU"/>
    </w:rPr>
  </w:style>
  <w:style w:type="paragraph" w:styleId="afc">
    <w:name w:val="endnote text"/>
    <w:basedOn w:val="a2"/>
    <w:link w:val="afd"/>
    <w:uiPriority w:val="99"/>
    <w:semiHidden/>
    <w:rsid w:val="0081752C"/>
    <w:pPr>
      <w:spacing w:after="0" w:line="240" w:lineRule="auto"/>
    </w:pPr>
    <w:rPr>
      <w:sz w:val="20"/>
      <w:szCs w:val="20"/>
    </w:rPr>
  </w:style>
  <w:style w:type="character" w:customStyle="1" w:styleId="afd">
    <w:name w:val="Текст концевой сноски Знак"/>
    <w:link w:val="afc"/>
    <w:uiPriority w:val="99"/>
    <w:semiHidden/>
    <w:locked/>
    <w:rsid w:val="0081752C"/>
    <w:rPr>
      <w:rFonts w:ascii="Calibri" w:hAnsi="Calibri" w:cs="Times New Roman"/>
      <w:sz w:val="20"/>
      <w:szCs w:val="20"/>
    </w:rPr>
  </w:style>
  <w:style w:type="character" w:styleId="afe">
    <w:name w:val="endnote reference"/>
    <w:uiPriority w:val="99"/>
    <w:semiHidden/>
    <w:rsid w:val="0081752C"/>
    <w:rPr>
      <w:rFonts w:cs="Times New Roman"/>
      <w:vertAlign w:val="superscript"/>
    </w:rPr>
  </w:style>
  <w:style w:type="paragraph" w:styleId="aff">
    <w:name w:val="annotation subject"/>
    <w:basedOn w:val="af8"/>
    <w:next w:val="af8"/>
    <w:link w:val="aff0"/>
    <w:uiPriority w:val="99"/>
    <w:rsid w:val="0081752C"/>
    <w:rPr>
      <w:b/>
      <w:bCs/>
    </w:rPr>
  </w:style>
  <w:style w:type="character" w:customStyle="1" w:styleId="aff0">
    <w:name w:val="Тема примечания Знак"/>
    <w:link w:val="aff"/>
    <w:uiPriority w:val="99"/>
    <w:locked/>
    <w:rsid w:val="0081752C"/>
    <w:rPr>
      <w:rFonts w:ascii="Calibri" w:hAnsi="Calibri" w:cs="Times New Roman"/>
      <w:b/>
      <w:bCs/>
      <w:sz w:val="20"/>
      <w:szCs w:val="20"/>
    </w:rPr>
  </w:style>
  <w:style w:type="character" w:styleId="aff1">
    <w:name w:val="Hyperlink"/>
    <w:uiPriority w:val="99"/>
    <w:rsid w:val="0081752C"/>
    <w:rPr>
      <w:rFonts w:cs="Times New Roman"/>
      <w:color w:val="0000FF"/>
      <w:u w:val="single"/>
    </w:rPr>
  </w:style>
  <w:style w:type="paragraph" w:styleId="aff2">
    <w:name w:val="TOC Heading"/>
    <w:basedOn w:val="1"/>
    <w:next w:val="a2"/>
    <w:uiPriority w:val="9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2"/>
    <w:next w:val="a2"/>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3">
    <w:name w:val="Title"/>
    <w:basedOn w:val="a2"/>
    <w:link w:val="aff4"/>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4">
    <w:name w:val="Название Знак"/>
    <w:link w:val="aff3"/>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2"/>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2"/>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5">
    <w:name w:val="Document Map"/>
    <w:basedOn w:val="a2"/>
    <w:link w:val="aff6"/>
    <w:uiPriority w:val="99"/>
    <w:semiHidden/>
    <w:rsid w:val="0081752C"/>
    <w:pPr>
      <w:tabs>
        <w:tab w:val="left" w:pos="708"/>
      </w:tabs>
      <w:spacing w:after="0" w:line="240" w:lineRule="auto"/>
    </w:pPr>
    <w:rPr>
      <w:rFonts w:ascii="Tahoma" w:hAnsi="Tahoma"/>
      <w:sz w:val="16"/>
      <w:szCs w:val="20"/>
      <w:lang w:eastAsia="ru-RU"/>
    </w:rPr>
  </w:style>
  <w:style w:type="character" w:customStyle="1" w:styleId="aff6">
    <w:name w:val="Схема документа Знак"/>
    <w:link w:val="aff5"/>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7">
    <w:name w:val="Plain Text"/>
    <w:basedOn w:val="a2"/>
    <w:link w:val="aff8"/>
    <w:uiPriority w:val="99"/>
    <w:rsid w:val="0081752C"/>
    <w:pPr>
      <w:tabs>
        <w:tab w:val="left" w:pos="708"/>
      </w:tabs>
      <w:spacing w:after="0" w:line="240" w:lineRule="auto"/>
    </w:pPr>
    <w:rPr>
      <w:rFonts w:ascii="Courier New" w:hAnsi="Courier New"/>
      <w:sz w:val="20"/>
      <w:szCs w:val="20"/>
      <w:lang w:eastAsia="ru-RU"/>
    </w:rPr>
  </w:style>
  <w:style w:type="character" w:customStyle="1" w:styleId="aff8">
    <w:name w:val="Текст Знак"/>
    <w:link w:val="aff7"/>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9">
    <w:name w:val="Знак Знак Знак"/>
    <w:basedOn w:val="a2"/>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a">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2"/>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2"/>
    <w:next w:val="a2"/>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2"/>
    <w:next w:val="a2"/>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2"/>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c">
    <w:name w:val="Содержимое таблицы"/>
    <w:basedOn w:val="a2"/>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d">
    <w:name w:val="FollowedHyperlink"/>
    <w:uiPriority w:val="99"/>
    <w:rsid w:val="0081752C"/>
    <w:rPr>
      <w:rFonts w:cs="Times New Roman"/>
      <w:color w:val="800080"/>
      <w:u w:val="single"/>
    </w:rPr>
  </w:style>
  <w:style w:type="character" w:styleId="affe">
    <w:name w:val="page number"/>
    <w:uiPriority w:val="99"/>
    <w:rsid w:val="0081752C"/>
    <w:rPr>
      <w:rFonts w:cs="Times New Roman"/>
    </w:rPr>
  </w:style>
  <w:style w:type="paragraph" w:customStyle="1" w:styleId="font5">
    <w:name w:val="font5"/>
    <w:basedOn w:val="a2"/>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2"/>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2"/>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2"/>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2"/>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2"/>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2"/>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2"/>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2"/>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2"/>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2"/>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2"/>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2"/>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2"/>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2"/>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2"/>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2"/>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2"/>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2"/>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2"/>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2"/>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2"/>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2"/>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2"/>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2"/>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2"/>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2"/>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2"/>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2"/>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2"/>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2"/>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2"/>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2"/>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2"/>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2"/>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2"/>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2"/>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2"/>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2"/>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2"/>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2"/>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2"/>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2"/>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2"/>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2"/>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2"/>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2"/>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2"/>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2"/>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2"/>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2"/>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2"/>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2"/>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2"/>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2"/>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2"/>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2"/>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2"/>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2"/>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2"/>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2"/>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2"/>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2"/>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2"/>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2"/>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2"/>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2"/>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2"/>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2"/>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2"/>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2"/>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2"/>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2"/>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2"/>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2"/>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2"/>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2"/>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2"/>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2"/>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2"/>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2"/>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2"/>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2"/>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2"/>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2"/>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2"/>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2"/>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2"/>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2"/>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2"/>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2"/>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2"/>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2"/>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2"/>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link w:val="Normal"/>
    <w:uiPriority w:val="99"/>
    <w:rsid w:val="0081752C"/>
    <w:pPr>
      <w:widowControl w:val="0"/>
      <w:spacing w:before="180" w:line="300" w:lineRule="auto"/>
      <w:ind w:firstLine="397"/>
      <w:jc w:val="both"/>
    </w:pPr>
    <w:rPr>
      <w:rFonts w:ascii="Times New Roman" w:hAnsi="Times New Roman"/>
      <w:sz w:val="22"/>
      <w:szCs w:val="22"/>
    </w:rPr>
  </w:style>
  <w:style w:type="paragraph" w:styleId="afff">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e"/>
    <w:uiPriority w:val="99"/>
    <w:rsid w:val="0081752C"/>
    <w:pPr>
      <w:numPr>
        <w:numId w:val="2"/>
      </w:numPr>
      <w:spacing w:before="40" w:after="0" w:line="360" w:lineRule="auto"/>
      <w:jc w:val="both"/>
    </w:pPr>
    <w:rPr>
      <w:rFonts w:ascii="Times New Roman" w:eastAsia="Times New Roman" w:hAnsi="Times New Roman"/>
      <w:sz w:val="20"/>
      <w:szCs w:val="20"/>
      <w:lang w:eastAsia="ru-RU"/>
    </w:rPr>
  </w:style>
  <w:style w:type="paragraph" w:customStyle="1" w:styleId="afff0">
    <w:name w:val="УМК_Аннотации"/>
    <w:basedOn w:val="ae"/>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1">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2">
    <w:name w:val="УМК_Центр"/>
    <w:basedOn w:val="a2"/>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3">
    <w:name w:val="УМК_Название"/>
    <w:basedOn w:val="a2"/>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2"/>
    <w:uiPriority w:val="99"/>
    <w:rsid w:val="0081752C"/>
    <w:pPr>
      <w:keepNext/>
      <w:numPr>
        <w:numId w:val="3"/>
      </w:numPr>
      <w:spacing w:before="120" w:after="60" w:line="240" w:lineRule="auto"/>
      <w:jc w:val="both"/>
    </w:pPr>
    <w:rPr>
      <w:rFonts w:ascii="Times New Roman" w:eastAsia="PMingLiU" w:hAnsi="Times New Roman"/>
      <w:b/>
      <w:sz w:val="20"/>
      <w:szCs w:val="20"/>
      <w:lang w:eastAsia="ru-RU"/>
    </w:rPr>
  </w:style>
  <w:style w:type="paragraph" w:customStyle="1" w:styleId="afff4">
    <w:name w:val="УМК_ТестВариант"/>
    <w:basedOn w:val="ae"/>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2"/>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b">
    <w:name w:val="Обычный (веб) Знак"/>
    <w:aliases w:val="Обычный (Web) Знак"/>
    <w:link w:val="afa"/>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5">
    <w:name w:val="Emphasis"/>
    <w:uiPriority w:val="99"/>
    <w:qFormat/>
    <w:rsid w:val="0081752C"/>
    <w:rPr>
      <w:rFonts w:cs="Times New Roman"/>
      <w:i/>
    </w:rPr>
  </w:style>
  <w:style w:type="paragraph" w:styleId="afff6">
    <w:name w:val="Subtitle"/>
    <w:basedOn w:val="a2"/>
    <w:next w:val="a2"/>
    <w:link w:val="afff7"/>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7">
    <w:name w:val="Подзаголовок Знак"/>
    <w:link w:val="afff6"/>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2"/>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2"/>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2"/>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2"/>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2"/>
    <w:next w:val="a2"/>
    <w:autoRedefine/>
    <w:uiPriority w:val="39"/>
    <w:rsid w:val="00D34C84"/>
    <w:pPr>
      <w:spacing w:after="100"/>
      <w:ind w:left="440"/>
    </w:pPr>
  </w:style>
  <w:style w:type="paragraph" w:customStyle="1" w:styleId="text">
    <w:name w:val="text"/>
    <w:basedOn w:val="a2"/>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8">
    <w:name w:val="Знак"/>
    <w:basedOn w:val="a2"/>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2"/>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2"/>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2"/>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2"/>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2"/>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2"/>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2"/>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2"/>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2"/>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2"/>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2"/>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9">
    <w:name w:val="Block Text"/>
    <w:basedOn w:val="a2"/>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2"/>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a">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b">
    <w:name w:val="Знак Знак Знак Знак Знак"/>
    <w:basedOn w:val="a2"/>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2"/>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character" w:customStyle="1" w:styleId="Normal">
    <w:name w:val="Normal Знак"/>
    <w:link w:val="16"/>
    <w:uiPriority w:val="99"/>
    <w:locked/>
    <w:rsid w:val="00535A2C"/>
    <w:rPr>
      <w:rFonts w:ascii="Times New Roman" w:hAnsi="Times New Roman"/>
      <w:sz w:val="22"/>
      <w:lang w:val="ru-RU" w:eastAsia="ru-RU"/>
    </w:rPr>
  </w:style>
  <w:style w:type="paragraph" w:customStyle="1" w:styleId="Style16">
    <w:name w:val="Style16"/>
    <w:basedOn w:val="a2"/>
    <w:uiPriority w:val="99"/>
    <w:rsid w:val="00535A2C"/>
    <w:pPr>
      <w:widowControl w:val="0"/>
      <w:autoSpaceDE w:val="0"/>
      <w:autoSpaceDN w:val="0"/>
      <w:adjustRightInd w:val="0"/>
      <w:spacing w:after="0" w:line="240" w:lineRule="auto"/>
      <w:jc w:val="both"/>
    </w:pPr>
    <w:rPr>
      <w:rFonts w:ascii="Sylfaen" w:hAnsi="Sylfaen" w:cs="Sylfaen"/>
      <w:sz w:val="24"/>
      <w:szCs w:val="24"/>
      <w:lang w:eastAsia="ru-RU"/>
    </w:rPr>
  </w:style>
  <w:style w:type="character" w:customStyle="1" w:styleId="FontStyle46">
    <w:name w:val="Font Style46"/>
    <w:uiPriority w:val="99"/>
    <w:rsid w:val="00535A2C"/>
    <w:rPr>
      <w:rFonts w:ascii="Sylfaen" w:hAnsi="Sylfaen"/>
      <w:spacing w:val="10"/>
      <w:sz w:val="22"/>
    </w:rPr>
  </w:style>
  <w:style w:type="character" w:customStyle="1" w:styleId="FontStyle47">
    <w:name w:val="Font Style47"/>
    <w:uiPriority w:val="99"/>
    <w:rsid w:val="00535A2C"/>
    <w:rPr>
      <w:rFonts w:ascii="Sylfaen" w:hAnsi="Sylfaen"/>
      <w:sz w:val="22"/>
    </w:rPr>
  </w:style>
  <w:style w:type="paragraph" w:customStyle="1" w:styleId="213">
    <w:name w:val="Основной текст с отступом 21"/>
    <w:basedOn w:val="a2"/>
    <w:uiPriority w:val="99"/>
    <w:rsid w:val="00535A2C"/>
    <w:pPr>
      <w:widowControl w:val="0"/>
      <w:overflowPunct w:val="0"/>
      <w:autoSpaceDE w:val="0"/>
      <w:autoSpaceDN w:val="0"/>
      <w:adjustRightInd w:val="0"/>
      <w:spacing w:before="180" w:after="120" w:line="480" w:lineRule="auto"/>
      <w:ind w:left="283"/>
      <w:textAlignment w:val="baseline"/>
    </w:pPr>
    <w:rPr>
      <w:rFonts w:ascii="Times New Roman" w:hAnsi="Times New Roman"/>
      <w:szCs w:val="20"/>
      <w:lang w:eastAsia="ru-RU"/>
    </w:rPr>
  </w:style>
  <w:style w:type="paragraph" w:styleId="a1">
    <w:name w:val="List Number"/>
    <w:basedOn w:val="a2"/>
    <w:uiPriority w:val="99"/>
    <w:locked/>
    <w:rsid w:val="00535A2C"/>
    <w:pPr>
      <w:numPr>
        <w:numId w:val="15"/>
      </w:numPr>
      <w:tabs>
        <w:tab w:val="clear" w:pos="0"/>
      </w:tabs>
      <w:spacing w:after="160" w:line="259" w:lineRule="auto"/>
    </w:pPr>
  </w:style>
  <w:style w:type="character" w:customStyle="1" w:styleId="19">
    <w:name w:val="Текст сноски Знак1"/>
    <w:uiPriority w:val="99"/>
    <w:semiHidden/>
    <w:locked/>
    <w:rsid w:val="00680905"/>
    <w:rPr>
      <w:rFonts w:ascii="Times New Roman" w:eastAsia="Times New Roman" w:hAnsi="Times New Roman"/>
    </w:rPr>
  </w:style>
  <w:style w:type="paragraph" w:styleId="41">
    <w:name w:val="toc 4"/>
    <w:basedOn w:val="a2"/>
    <w:next w:val="a2"/>
    <w:autoRedefine/>
    <w:uiPriority w:val="39"/>
    <w:unhideWhenUsed/>
    <w:locked/>
    <w:rsid w:val="00604A62"/>
    <w:pPr>
      <w:spacing w:after="100"/>
      <w:ind w:left="660"/>
    </w:pPr>
    <w:rPr>
      <w:rFonts w:eastAsia="Times New Roman"/>
      <w:lang w:eastAsia="ru-RU"/>
    </w:rPr>
  </w:style>
  <w:style w:type="paragraph" w:styleId="52">
    <w:name w:val="toc 5"/>
    <w:basedOn w:val="a2"/>
    <w:next w:val="a2"/>
    <w:autoRedefine/>
    <w:uiPriority w:val="39"/>
    <w:unhideWhenUsed/>
    <w:locked/>
    <w:rsid w:val="00604A62"/>
    <w:pPr>
      <w:spacing w:after="100"/>
      <w:ind w:left="880"/>
    </w:pPr>
    <w:rPr>
      <w:rFonts w:eastAsia="Times New Roman"/>
      <w:lang w:eastAsia="ru-RU"/>
    </w:rPr>
  </w:style>
  <w:style w:type="paragraph" w:styleId="61">
    <w:name w:val="toc 6"/>
    <w:basedOn w:val="a2"/>
    <w:next w:val="a2"/>
    <w:autoRedefine/>
    <w:uiPriority w:val="39"/>
    <w:unhideWhenUsed/>
    <w:locked/>
    <w:rsid w:val="00604A62"/>
    <w:pPr>
      <w:spacing w:after="100"/>
      <w:ind w:left="1100"/>
    </w:pPr>
    <w:rPr>
      <w:rFonts w:eastAsia="Times New Roman"/>
      <w:lang w:eastAsia="ru-RU"/>
    </w:rPr>
  </w:style>
  <w:style w:type="paragraph" w:styleId="71">
    <w:name w:val="toc 7"/>
    <w:basedOn w:val="a2"/>
    <w:next w:val="a2"/>
    <w:autoRedefine/>
    <w:uiPriority w:val="39"/>
    <w:unhideWhenUsed/>
    <w:locked/>
    <w:rsid w:val="00604A62"/>
    <w:pPr>
      <w:spacing w:after="100"/>
      <w:ind w:left="1320"/>
    </w:pPr>
    <w:rPr>
      <w:rFonts w:eastAsia="Times New Roman"/>
      <w:lang w:eastAsia="ru-RU"/>
    </w:rPr>
  </w:style>
  <w:style w:type="paragraph" w:styleId="81">
    <w:name w:val="toc 8"/>
    <w:basedOn w:val="a2"/>
    <w:next w:val="a2"/>
    <w:autoRedefine/>
    <w:uiPriority w:val="39"/>
    <w:unhideWhenUsed/>
    <w:locked/>
    <w:rsid w:val="00604A62"/>
    <w:pPr>
      <w:spacing w:after="100"/>
      <w:ind w:left="1540"/>
    </w:pPr>
    <w:rPr>
      <w:rFonts w:eastAsia="Times New Roman"/>
      <w:lang w:eastAsia="ru-RU"/>
    </w:rPr>
  </w:style>
  <w:style w:type="paragraph" w:styleId="91">
    <w:name w:val="toc 9"/>
    <w:basedOn w:val="a2"/>
    <w:next w:val="a2"/>
    <w:autoRedefine/>
    <w:uiPriority w:val="39"/>
    <w:unhideWhenUsed/>
    <w:locked/>
    <w:rsid w:val="00604A62"/>
    <w:pPr>
      <w:spacing w:after="100"/>
      <w:ind w:left="176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797">
      <w:bodyDiv w:val="1"/>
      <w:marLeft w:val="0"/>
      <w:marRight w:val="0"/>
      <w:marTop w:val="0"/>
      <w:marBottom w:val="0"/>
      <w:divBdr>
        <w:top w:val="none" w:sz="0" w:space="0" w:color="auto"/>
        <w:left w:val="none" w:sz="0" w:space="0" w:color="auto"/>
        <w:bottom w:val="none" w:sz="0" w:space="0" w:color="auto"/>
        <w:right w:val="none" w:sz="0" w:space="0" w:color="auto"/>
      </w:divBdr>
    </w:div>
    <w:div w:id="1176965554">
      <w:bodyDiv w:val="1"/>
      <w:marLeft w:val="0"/>
      <w:marRight w:val="0"/>
      <w:marTop w:val="0"/>
      <w:marBottom w:val="0"/>
      <w:divBdr>
        <w:top w:val="none" w:sz="0" w:space="0" w:color="auto"/>
        <w:left w:val="none" w:sz="0" w:space="0" w:color="auto"/>
        <w:bottom w:val="none" w:sz="0" w:space="0" w:color="auto"/>
        <w:right w:val="none" w:sz="0" w:space="0" w:color="auto"/>
      </w:divBdr>
    </w:div>
    <w:div w:id="1805347637">
      <w:marLeft w:val="0"/>
      <w:marRight w:val="0"/>
      <w:marTop w:val="0"/>
      <w:marBottom w:val="0"/>
      <w:divBdr>
        <w:top w:val="none" w:sz="0" w:space="0" w:color="auto"/>
        <w:left w:val="none" w:sz="0" w:space="0" w:color="auto"/>
        <w:bottom w:val="none" w:sz="0" w:space="0" w:color="auto"/>
        <w:right w:val="none" w:sz="0" w:space="0" w:color="auto"/>
      </w:divBdr>
    </w:div>
    <w:div w:id="1805347638">
      <w:marLeft w:val="0"/>
      <w:marRight w:val="0"/>
      <w:marTop w:val="0"/>
      <w:marBottom w:val="0"/>
      <w:divBdr>
        <w:top w:val="none" w:sz="0" w:space="0" w:color="auto"/>
        <w:left w:val="none" w:sz="0" w:space="0" w:color="auto"/>
        <w:bottom w:val="none" w:sz="0" w:space="0" w:color="auto"/>
        <w:right w:val="none" w:sz="0" w:space="0" w:color="auto"/>
      </w:divBdr>
    </w:div>
    <w:div w:id="1805347639">
      <w:marLeft w:val="0"/>
      <w:marRight w:val="0"/>
      <w:marTop w:val="0"/>
      <w:marBottom w:val="0"/>
      <w:divBdr>
        <w:top w:val="none" w:sz="0" w:space="0" w:color="auto"/>
        <w:left w:val="none" w:sz="0" w:space="0" w:color="auto"/>
        <w:bottom w:val="none" w:sz="0" w:space="0" w:color="auto"/>
        <w:right w:val="none" w:sz="0" w:space="0" w:color="auto"/>
      </w:divBdr>
    </w:div>
    <w:div w:id="1805347640">
      <w:marLeft w:val="0"/>
      <w:marRight w:val="0"/>
      <w:marTop w:val="0"/>
      <w:marBottom w:val="0"/>
      <w:divBdr>
        <w:top w:val="none" w:sz="0" w:space="0" w:color="auto"/>
        <w:left w:val="none" w:sz="0" w:space="0" w:color="auto"/>
        <w:bottom w:val="none" w:sz="0" w:space="0" w:color="auto"/>
        <w:right w:val="none" w:sz="0" w:space="0" w:color="auto"/>
      </w:divBdr>
    </w:div>
    <w:div w:id="1805347641">
      <w:marLeft w:val="0"/>
      <w:marRight w:val="0"/>
      <w:marTop w:val="0"/>
      <w:marBottom w:val="0"/>
      <w:divBdr>
        <w:top w:val="none" w:sz="0" w:space="0" w:color="auto"/>
        <w:left w:val="none" w:sz="0" w:space="0" w:color="auto"/>
        <w:bottom w:val="none" w:sz="0" w:space="0" w:color="auto"/>
        <w:right w:val="none" w:sz="0" w:space="0" w:color="auto"/>
      </w:divBdr>
    </w:div>
    <w:div w:id="1805347642">
      <w:marLeft w:val="0"/>
      <w:marRight w:val="0"/>
      <w:marTop w:val="0"/>
      <w:marBottom w:val="0"/>
      <w:divBdr>
        <w:top w:val="none" w:sz="0" w:space="0" w:color="auto"/>
        <w:left w:val="none" w:sz="0" w:space="0" w:color="auto"/>
        <w:bottom w:val="none" w:sz="0" w:space="0" w:color="auto"/>
        <w:right w:val="none" w:sz="0" w:space="0" w:color="auto"/>
      </w:divBdr>
    </w:div>
    <w:div w:id="1805347643">
      <w:marLeft w:val="0"/>
      <w:marRight w:val="0"/>
      <w:marTop w:val="0"/>
      <w:marBottom w:val="0"/>
      <w:divBdr>
        <w:top w:val="none" w:sz="0" w:space="0" w:color="auto"/>
        <w:left w:val="none" w:sz="0" w:space="0" w:color="auto"/>
        <w:bottom w:val="none" w:sz="0" w:space="0" w:color="auto"/>
        <w:right w:val="none" w:sz="0" w:space="0" w:color="auto"/>
      </w:divBdr>
    </w:div>
    <w:div w:id="1805347645">
      <w:marLeft w:val="0"/>
      <w:marRight w:val="0"/>
      <w:marTop w:val="0"/>
      <w:marBottom w:val="0"/>
      <w:divBdr>
        <w:top w:val="none" w:sz="0" w:space="0" w:color="auto"/>
        <w:left w:val="none" w:sz="0" w:space="0" w:color="auto"/>
        <w:bottom w:val="none" w:sz="0" w:space="0" w:color="auto"/>
        <w:right w:val="none" w:sz="0" w:space="0" w:color="auto"/>
      </w:divBdr>
    </w:div>
    <w:div w:id="1805347647">
      <w:marLeft w:val="0"/>
      <w:marRight w:val="0"/>
      <w:marTop w:val="0"/>
      <w:marBottom w:val="0"/>
      <w:divBdr>
        <w:top w:val="none" w:sz="0" w:space="0" w:color="auto"/>
        <w:left w:val="none" w:sz="0" w:space="0" w:color="auto"/>
        <w:bottom w:val="none" w:sz="0" w:space="0" w:color="auto"/>
        <w:right w:val="none" w:sz="0" w:space="0" w:color="auto"/>
      </w:divBdr>
      <w:divsChild>
        <w:div w:id="1805347644">
          <w:marLeft w:val="547"/>
          <w:marRight w:val="0"/>
          <w:marTop w:val="0"/>
          <w:marBottom w:val="0"/>
          <w:divBdr>
            <w:top w:val="none" w:sz="0" w:space="0" w:color="auto"/>
            <w:left w:val="none" w:sz="0" w:space="0" w:color="auto"/>
            <w:bottom w:val="none" w:sz="0" w:space="0" w:color="auto"/>
            <w:right w:val="none" w:sz="0" w:space="0" w:color="auto"/>
          </w:divBdr>
        </w:div>
        <w:div w:id="1805347650">
          <w:marLeft w:val="547"/>
          <w:marRight w:val="0"/>
          <w:marTop w:val="0"/>
          <w:marBottom w:val="0"/>
          <w:divBdr>
            <w:top w:val="none" w:sz="0" w:space="0" w:color="auto"/>
            <w:left w:val="none" w:sz="0" w:space="0" w:color="auto"/>
            <w:bottom w:val="none" w:sz="0" w:space="0" w:color="auto"/>
            <w:right w:val="none" w:sz="0" w:space="0" w:color="auto"/>
          </w:divBdr>
        </w:div>
        <w:div w:id="1805347663">
          <w:marLeft w:val="547"/>
          <w:marRight w:val="0"/>
          <w:marTop w:val="0"/>
          <w:marBottom w:val="0"/>
          <w:divBdr>
            <w:top w:val="none" w:sz="0" w:space="0" w:color="auto"/>
            <w:left w:val="none" w:sz="0" w:space="0" w:color="auto"/>
            <w:bottom w:val="none" w:sz="0" w:space="0" w:color="auto"/>
            <w:right w:val="none" w:sz="0" w:space="0" w:color="auto"/>
          </w:divBdr>
        </w:div>
        <w:div w:id="1805347672">
          <w:marLeft w:val="547"/>
          <w:marRight w:val="0"/>
          <w:marTop w:val="0"/>
          <w:marBottom w:val="0"/>
          <w:divBdr>
            <w:top w:val="none" w:sz="0" w:space="0" w:color="auto"/>
            <w:left w:val="none" w:sz="0" w:space="0" w:color="auto"/>
            <w:bottom w:val="none" w:sz="0" w:space="0" w:color="auto"/>
            <w:right w:val="none" w:sz="0" w:space="0" w:color="auto"/>
          </w:divBdr>
        </w:div>
        <w:div w:id="1805347676">
          <w:marLeft w:val="547"/>
          <w:marRight w:val="0"/>
          <w:marTop w:val="0"/>
          <w:marBottom w:val="0"/>
          <w:divBdr>
            <w:top w:val="none" w:sz="0" w:space="0" w:color="auto"/>
            <w:left w:val="none" w:sz="0" w:space="0" w:color="auto"/>
            <w:bottom w:val="none" w:sz="0" w:space="0" w:color="auto"/>
            <w:right w:val="none" w:sz="0" w:space="0" w:color="auto"/>
          </w:divBdr>
        </w:div>
      </w:divsChild>
    </w:div>
    <w:div w:id="1805347648">
      <w:marLeft w:val="0"/>
      <w:marRight w:val="0"/>
      <w:marTop w:val="0"/>
      <w:marBottom w:val="0"/>
      <w:divBdr>
        <w:top w:val="none" w:sz="0" w:space="0" w:color="auto"/>
        <w:left w:val="none" w:sz="0" w:space="0" w:color="auto"/>
        <w:bottom w:val="none" w:sz="0" w:space="0" w:color="auto"/>
        <w:right w:val="none" w:sz="0" w:space="0" w:color="auto"/>
      </w:divBdr>
      <w:divsChild>
        <w:div w:id="1805347646">
          <w:marLeft w:val="547"/>
          <w:marRight w:val="0"/>
          <w:marTop w:val="0"/>
          <w:marBottom w:val="0"/>
          <w:divBdr>
            <w:top w:val="none" w:sz="0" w:space="0" w:color="auto"/>
            <w:left w:val="none" w:sz="0" w:space="0" w:color="auto"/>
            <w:bottom w:val="none" w:sz="0" w:space="0" w:color="auto"/>
            <w:right w:val="none" w:sz="0" w:space="0" w:color="auto"/>
          </w:divBdr>
        </w:div>
        <w:div w:id="1805347658">
          <w:marLeft w:val="547"/>
          <w:marRight w:val="0"/>
          <w:marTop w:val="96"/>
          <w:marBottom w:val="0"/>
          <w:divBdr>
            <w:top w:val="none" w:sz="0" w:space="0" w:color="auto"/>
            <w:left w:val="none" w:sz="0" w:space="0" w:color="auto"/>
            <w:bottom w:val="none" w:sz="0" w:space="0" w:color="auto"/>
            <w:right w:val="none" w:sz="0" w:space="0" w:color="auto"/>
          </w:divBdr>
        </w:div>
        <w:div w:id="1805347667">
          <w:marLeft w:val="547"/>
          <w:marRight w:val="0"/>
          <w:marTop w:val="96"/>
          <w:marBottom w:val="0"/>
          <w:divBdr>
            <w:top w:val="none" w:sz="0" w:space="0" w:color="auto"/>
            <w:left w:val="none" w:sz="0" w:space="0" w:color="auto"/>
            <w:bottom w:val="none" w:sz="0" w:space="0" w:color="auto"/>
            <w:right w:val="none" w:sz="0" w:space="0" w:color="auto"/>
          </w:divBdr>
        </w:div>
      </w:divsChild>
    </w:div>
    <w:div w:id="1805347649">
      <w:marLeft w:val="0"/>
      <w:marRight w:val="0"/>
      <w:marTop w:val="0"/>
      <w:marBottom w:val="0"/>
      <w:divBdr>
        <w:top w:val="none" w:sz="0" w:space="0" w:color="auto"/>
        <w:left w:val="none" w:sz="0" w:space="0" w:color="auto"/>
        <w:bottom w:val="none" w:sz="0" w:space="0" w:color="auto"/>
        <w:right w:val="none" w:sz="0" w:space="0" w:color="auto"/>
      </w:divBdr>
    </w:div>
    <w:div w:id="1805347651">
      <w:marLeft w:val="0"/>
      <w:marRight w:val="0"/>
      <w:marTop w:val="0"/>
      <w:marBottom w:val="0"/>
      <w:divBdr>
        <w:top w:val="none" w:sz="0" w:space="0" w:color="auto"/>
        <w:left w:val="none" w:sz="0" w:space="0" w:color="auto"/>
        <w:bottom w:val="none" w:sz="0" w:space="0" w:color="auto"/>
        <w:right w:val="none" w:sz="0" w:space="0" w:color="auto"/>
      </w:divBdr>
      <w:divsChild>
        <w:div w:id="1805347661">
          <w:marLeft w:val="547"/>
          <w:marRight w:val="0"/>
          <w:marTop w:val="0"/>
          <w:marBottom w:val="0"/>
          <w:divBdr>
            <w:top w:val="none" w:sz="0" w:space="0" w:color="auto"/>
            <w:left w:val="none" w:sz="0" w:space="0" w:color="auto"/>
            <w:bottom w:val="none" w:sz="0" w:space="0" w:color="auto"/>
            <w:right w:val="none" w:sz="0" w:space="0" w:color="auto"/>
          </w:divBdr>
        </w:div>
        <w:div w:id="1805347664">
          <w:marLeft w:val="547"/>
          <w:marRight w:val="0"/>
          <w:marTop w:val="0"/>
          <w:marBottom w:val="0"/>
          <w:divBdr>
            <w:top w:val="none" w:sz="0" w:space="0" w:color="auto"/>
            <w:left w:val="none" w:sz="0" w:space="0" w:color="auto"/>
            <w:bottom w:val="none" w:sz="0" w:space="0" w:color="auto"/>
            <w:right w:val="none" w:sz="0" w:space="0" w:color="auto"/>
          </w:divBdr>
        </w:div>
      </w:divsChild>
    </w:div>
    <w:div w:id="1805347652">
      <w:marLeft w:val="0"/>
      <w:marRight w:val="0"/>
      <w:marTop w:val="0"/>
      <w:marBottom w:val="0"/>
      <w:divBdr>
        <w:top w:val="none" w:sz="0" w:space="0" w:color="auto"/>
        <w:left w:val="none" w:sz="0" w:space="0" w:color="auto"/>
        <w:bottom w:val="none" w:sz="0" w:space="0" w:color="auto"/>
        <w:right w:val="none" w:sz="0" w:space="0" w:color="auto"/>
      </w:divBdr>
    </w:div>
    <w:div w:id="1805347653">
      <w:marLeft w:val="0"/>
      <w:marRight w:val="0"/>
      <w:marTop w:val="0"/>
      <w:marBottom w:val="0"/>
      <w:divBdr>
        <w:top w:val="none" w:sz="0" w:space="0" w:color="auto"/>
        <w:left w:val="none" w:sz="0" w:space="0" w:color="auto"/>
        <w:bottom w:val="none" w:sz="0" w:space="0" w:color="auto"/>
        <w:right w:val="none" w:sz="0" w:space="0" w:color="auto"/>
      </w:divBdr>
    </w:div>
    <w:div w:id="1805347654">
      <w:marLeft w:val="0"/>
      <w:marRight w:val="0"/>
      <w:marTop w:val="0"/>
      <w:marBottom w:val="0"/>
      <w:divBdr>
        <w:top w:val="none" w:sz="0" w:space="0" w:color="auto"/>
        <w:left w:val="none" w:sz="0" w:space="0" w:color="auto"/>
        <w:bottom w:val="none" w:sz="0" w:space="0" w:color="auto"/>
        <w:right w:val="none" w:sz="0" w:space="0" w:color="auto"/>
      </w:divBdr>
      <w:divsChild>
        <w:div w:id="1805347657">
          <w:marLeft w:val="547"/>
          <w:marRight w:val="0"/>
          <w:marTop w:val="0"/>
          <w:marBottom w:val="0"/>
          <w:divBdr>
            <w:top w:val="none" w:sz="0" w:space="0" w:color="auto"/>
            <w:left w:val="none" w:sz="0" w:space="0" w:color="auto"/>
            <w:bottom w:val="none" w:sz="0" w:space="0" w:color="auto"/>
            <w:right w:val="none" w:sz="0" w:space="0" w:color="auto"/>
          </w:divBdr>
        </w:div>
        <w:div w:id="1805347662">
          <w:marLeft w:val="547"/>
          <w:marRight w:val="0"/>
          <w:marTop w:val="0"/>
          <w:marBottom w:val="0"/>
          <w:divBdr>
            <w:top w:val="none" w:sz="0" w:space="0" w:color="auto"/>
            <w:left w:val="none" w:sz="0" w:space="0" w:color="auto"/>
            <w:bottom w:val="none" w:sz="0" w:space="0" w:color="auto"/>
            <w:right w:val="none" w:sz="0" w:space="0" w:color="auto"/>
          </w:divBdr>
        </w:div>
        <w:div w:id="1805347666">
          <w:marLeft w:val="547"/>
          <w:marRight w:val="0"/>
          <w:marTop w:val="0"/>
          <w:marBottom w:val="0"/>
          <w:divBdr>
            <w:top w:val="none" w:sz="0" w:space="0" w:color="auto"/>
            <w:left w:val="none" w:sz="0" w:space="0" w:color="auto"/>
            <w:bottom w:val="none" w:sz="0" w:space="0" w:color="auto"/>
            <w:right w:val="none" w:sz="0" w:space="0" w:color="auto"/>
          </w:divBdr>
        </w:div>
      </w:divsChild>
    </w:div>
    <w:div w:id="1805347655">
      <w:marLeft w:val="0"/>
      <w:marRight w:val="0"/>
      <w:marTop w:val="0"/>
      <w:marBottom w:val="0"/>
      <w:divBdr>
        <w:top w:val="none" w:sz="0" w:space="0" w:color="auto"/>
        <w:left w:val="none" w:sz="0" w:space="0" w:color="auto"/>
        <w:bottom w:val="none" w:sz="0" w:space="0" w:color="auto"/>
        <w:right w:val="none" w:sz="0" w:space="0" w:color="auto"/>
      </w:divBdr>
      <w:divsChild>
        <w:div w:id="1805347659">
          <w:marLeft w:val="274"/>
          <w:marRight w:val="0"/>
          <w:marTop w:val="0"/>
          <w:marBottom w:val="0"/>
          <w:divBdr>
            <w:top w:val="none" w:sz="0" w:space="0" w:color="auto"/>
            <w:left w:val="none" w:sz="0" w:space="0" w:color="auto"/>
            <w:bottom w:val="none" w:sz="0" w:space="0" w:color="auto"/>
            <w:right w:val="none" w:sz="0" w:space="0" w:color="auto"/>
          </w:divBdr>
        </w:div>
        <w:div w:id="1805347665">
          <w:marLeft w:val="446"/>
          <w:marRight w:val="0"/>
          <w:marTop w:val="0"/>
          <w:marBottom w:val="0"/>
          <w:divBdr>
            <w:top w:val="none" w:sz="0" w:space="0" w:color="auto"/>
            <w:left w:val="none" w:sz="0" w:space="0" w:color="auto"/>
            <w:bottom w:val="none" w:sz="0" w:space="0" w:color="auto"/>
            <w:right w:val="none" w:sz="0" w:space="0" w:color="auto"/>
          </w:divBdr>
        </w:div>
        <w:div w:id="1805347677">
          <w:marLeft w:val="446"/>
          <w:marRight w:val="0"/>
          <w:marTop w:val="0"/>
          <w:marBottom w:val="0"/>
          <w:divBdr>
            <w:top w:val="none" w:sz="0" w:space="0" w:color="auto"/>
            <w:left w:val="none" w:sz="0" w:space="0" w:color="auto"/>
            <w:bottom w:val="none" w:sz="0" w:space="0" w:color="auto"/>
            <w:right w:val="none" w:sz="0" w:space="0" w:color="auto"/>
          </w:divBdr>
        </w:div>
      </w:divsChild>
    </w:div>
    <w:div w:id="1805347656">
      <w:marLeft w:val="0"/>
      <w:marRight w:val="0"/>
      <w:marTop w:val="0"/>
      <w:marBottom w:val="0"/>
      <w:divBdr>
        <w:top w:val="none" w:sz="0" w:space="0" w:color="auto"/>
        <w:left w:val="none" w:sz="0" w:space="0" w:color="auto"/>
        <w:bottom w:val="none" w:sz="0" w:space="0" w:color="auto"/>
        <w:right w:val="none" w:sz="0" w:space="0" w:color="auto"/>
      </w:divBdr>
    </w:div>
    <w:div w:id="1805347660">
      <w:marLeft w:val="0"/>
      <w:marRight w:val="0"/>
      <w:marTop w:val="0"/>
      <w:marBottom w:val="0"/>
      <w:divBdr>
        <w:top w:val="none" w:sz="0" w:space="0" w:color="auto"/>
        <w:left w:val="none" w:sz="0" w:space="0" w:color="auto"/>
        <w:bottom w:val="none" w:sz="0" w:space="0" w:color="auto"/>
        <w:right w:val="none" w:sz="0" w:space="0" w:color="auto"/>
      </w:divBdr>
    </w:div>
    <w:div w:id="1805347668">
      <w:marLeft w:val="0"/>
      <w:marRight w:val="0"/>
      <w:marTop w:val="0"/>
      <w:marBottom w:val="0"/>
      <w:divBdr>
        <w:top w:val="none" w:sz="0" w:space="0" w:color="auto"/>
        <w:left w:val="none" w:sz="0" w:space="0" w:color="auto"/>
        <w:bottom w:val="none" w:sz="0" w:space="0" w:color="auto"/>
        <w:right w:val="none" w:sz="0" w:space="0" w:color="auto"/>
      </w:divBdr>
    </w:div>
    <w:div w:id="1805347669">
      <w:marLeft w:val="0"/>
      <w:marRight w:val="0"/>
      <w:marTop w:val="0"/>
      <w:marBottom w:val="0"/>
      <w:divBdr>
        <w:top w:val="none" w:sz="0" w:space="0" w:color="auto"/>
        <w:left w:val="none" w:sz="0" w:space="0" w:color="auto"/>
        <w:bottom w:val="none" w:sz="0" w:space="0" w:color="auto"/>
        <w:right w:val="none" w:sz="0" w:space="0" w:color="auto"/>
      </w:divBdr>
    </w:div>
    <w:div w:id="1805347670">
      <w:marLeft w:val="0"/>
      <w:marRight w:val="0"/>
      <w:marTop w:val="0"/>
      <w:marBottom w:val="0"/>
      <w:divBdr>
        <w:top w:val="none" w:sz="0" w:space="0" w:color="auto"/>
        <w:left w:val="none" w:sz="0" w:space="0" w:color="auto"/>
        <w:bottom w:val="none" w:sz="0" w:space="0" w:color="auto"/>
        <w:right w:val="none" w:sz="0" w:space="0" w:color="auto"/>
      </w:divBdr>
    </w:div>
    <w:div w:id="1805347671">
      <w:marLeft w:val="0"/>
      <w:marRight w:val="0"/>
      <w:marTop w:val="0"/>
      <w:marBottom w:val="0"/>
      <w:divBdr>
        <w:top w:val="none" w:sz="0" w:space="0" w:color="auto"/>
        <w:left w:val="none" w:sz="0" w:space="0" w:color="auto"/>
        <w:bottom w:val="none" w:sz="0" w:space="0" w:color="auto"/>
        <w:right w:val="none" w:sz="0" w:space="0" w:color="auto"/>
      </w:divBdr>
    </w:div>
    <w:div w:id="1805347673">
      <w:marLeft w:val="0"/>
      <w:marRight w:val="0"/>
      <w:marTop w:val="0"/>
      <w:marBottom w:val="0"/>
      <w:divBdr>
        <w:top w:val="none" w:sz="0" w:space="0" w:color="auto"/>
        <w:left w:val="none" w:sz="0" w:space="0" w:color="auto"/>
        <w:bottom w:val="none" w:sz="0" w:space="0" w:color="auto"/>
        <w:right w:val="none" w:sz="0" w:space="0" w:color="auto"/>
      </w:divBdr>
    </w:div>
    <w:div w:id="1805347674">
      <w:marLeft w:val="0"/>
      <w:marRight w:val="0"/>
      <w:marTop w:val="0"/>
      <w:marBottom w:val="0"/>
      <w:divBdr>
        <w:top w:val="none" w:sz="0" w:space="0" w:color="auto"/>
        <w:left w:val="none" w:sz="0" w:space="0" w:color="auto"/>
        <w:bottom w:val="none" w:sz="0" w:space="0" w:color="auto"/>
        <w:right w:val="none" w:sz="0" w:space="0" w:color="auto"/>
      </w:divBdr>
    </w:div>
    <w:div w:id="1805347675">
      <w:marLeft w:val="0"/>
      <w:marRight w:val="0"/>
      <w:marTop w:val="0"/>
      <w:marBottom w:val="0"/>
      <w:divBdr>
        <w:top w:val="none" w:sz="0" w:space="0" w:color="auto"/>
        <w:left w:val="none" w:sz="0" w:space="0" w:color="auto"/>
        <w:bottom w:val="none" w:sz="0" w:space="0" w:color="auto"/>
        <w:right w:val="none" w:sz="0" w:space="0" w:color="auto"/>
      </w:divBdr>
    </w:div>
    <w:div w:id="1805347678">
      <w:marLeft w:val="0"/>
      <w:marRight w:val="0"/>
      <w:marTop w:val="0"/>
      <w:marBottom w:val="0"/>
      <w:divBdr>
        <w:top w:val="none" w:sz="0" w:space="0" w:color="auto"/>
        <w:left w:val="none" w:sz="0" w:space="0" w:color="auto"/>
        <w:bottom w:val="none" w:sz="0" w:space="0" w:color="auto"/>
        <w:right w:val="none" w:sz="0" w:space="0" w:color="auto"/>
      </w:divBdr>
    </w:div>
    <w:div w:id="20485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nwipa.ru:2254/bcode/391125" TargetMode="Externa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10" Type="http://schemas.openxmlformats.org/officeDocument/2006/relationships/hyperlink" Target="https://idp.nwipa.ru:2180/bcode/4107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dp.nwipa.ru:2180/bcode/415890" TargetMode="Externa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C9E7-0907-46D6-8E73-BC9A34B4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71</Pages>
  <Words>27134</Words>
  <Characters>154665</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Барцева Светлана Геннадьевна</cp:lastModifiedBy>
  <cp:revision>49</cp:revision>
  <cp:lastPrinted>2018-03-24T12:24:00Z</cp:lastPrinted>
  <dcterms:created xsi:type="dcterms:W3CDTF">2017-05-10T13:07:00Z</dcterms:created>
  <dcterms:modified xsi:type="dcterms:W3CDTF">2019-10-30T13:31:00Z</dcterms:modified>
</cp:coreProperties>
</file>