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C4" w:rsidRDefault="000D2CC4" w:rsidP="000D2CC4">
      <w:pPr>
        <w:ind w:firstLine="567"/>
        <w:jc w:val="right"/>
        <w:rPr>
          <w:kern w:val="0"/>
        </w:rPr>
      </w:pPr>
      <w:r>
        <w:rPr>
          <w:rFonts w:ascii="Times New Roman" w:hAnsi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</w:p>
    <w:p w:rsidR="000D2CC4" w:rsidRDefault="000D2CC4" w:rsidP="000D2CC4">
      <w:pPr>
        <w:jc w:val="right"/>
      </w:pPr>
    </w:p>
    <w:p w:rsidR="006858C2" w:rsidRPr="0015567E" w:rsidRDefault="006858C2" w:rsidP="006858C2">
      <w:pPr>
        <w:ind w:right="-284"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6858C2" w:rsidRPr="0015567E" w:rsidRDefault="006858C2" w:rsidP="006858C2">
      <w:pPr>
        <w:ind w:right="-284"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  <w:b/>
          <w:sz w:val="24"/>
        </w:rPr>
        <w:t>учреждение высшего образования</w:t>
      </w:r>
    </w:p>
    <w:p w:rsidR="006858C2" w:rsidRPr="0015567E" w:rsidRDefault="006858C2" w:rsidP="006858C2">
      <w:pPr>
        <w:ind w:right="-284"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15567E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6858C2" w:rsidRPr="0015567E" w:rsidRDefault="006858C2" w:rsidP="006858C2">
      <w:pPr>
        <w:ind w:right="-284"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6858C2" w:rsidRPr="0015567E" w:rsidRDefault="006858C2" w:rsidP="006858C2">
      <w:pPr>
        <w:ind w:firstLine="567"/>
        <w:jc w:val="both"/>
        <w:rPr>
          <w:rFonts w:ascii="Times New Roman" w:hAnsi="Times New Roman"/>
        </w:rPr>
      </w:pPr>
    </w:p>
    <w:p w:rsidR="006858C2" w:rsidRPr="00F4687F" w:rsidRDefault="006858C2" w:rsidP="006858C2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15567E">
        <w:rPr>
          <w:rFonts w:ascii="Times New Roman" w:hAnsi="Times New Roman"/>
          <w:b/>
          <w:sz w:val="24"/>
        </w:rPr>
        <w:t>СЕВЕРО-ЗАПАДНЫЙ ИНСТИТУТ УПРАВЛЕНИЯ</w:t>
      </w:r>
      <w:r w:rsidR="00F4687F" w:rsidRPr="00F4687F">
        <w:rPr>
          <w:rFonts w:ascii="Times New Roman" w:hAnsi="Times New Roman"/>
          <w:b/>
          <w:sz w:val="24"/>
        </w:rPr>
        <w:t xml:space="preserve"> </w:t>
      </w:r>
      <w:proofErr w:type="gramStart"/>
      <w:r w:rsidR="00F4687F">
        <w:rPr>
          <w:rFonts w:ascii="Times New Roman" w:hAnsi="Times New Roman"/>
          <w:b/>
          <w:sz w:val="24"/>
        </w:rPr>
        <w:t>–ф</w:t>
      </w:r>
      <w:proofErr w:type="gramEnd"/>
      <w:r w:rsidR="00F4687F">
        <w:rPr>
          <w:rFonts w:ascii="Times New Roman" w:hAnsi="Times New Roman"/>
          <w:b/>
          <w:sz w:val="24"/>
        </w:rPr>
        <w:t xml:space="preserve">илиал </w:t>
      </w:r>
      <w:proofErr w:type="spellStart"/>
      <w:r w:rsidR="00F4687F">
        <w:rPr>
          <w:rFonts w:ascii="Times New Roman" w:hAnsi="Times New Roman"/>
          <w:b/>
          <w:sz w:val="24"/>
        </w:rPr>
        <w:t>РАНХиГС</w:t>
      </w:r>
      <w:proofErr w:type="spellEnd"/>
    </w:p>
    <w:p w:rsidR="0037492D" w:rsidRPr="0015567E" w:rsidRDefault="00FE586D" w:rsidP="0037492D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Кафедра</w:t>
      </w:r>
      <w:r w:rsidR="0037492D" w:rsidRPr="0015567E">
        <w:rPr>
          <w:rFonts w:ascii="Times New Roman" w:hAnsi="Times New Roman"/>
          <w:sz w:val="24"/>
        </w:rPr>
        <w:t xml:space="preserve"> экономики и финансов</w:t>
      </w:r>
    </w:p>
    <w:p w:rsidR="008141BC" w:rsidRPr="0015567E" w:rsidRDefault="008141BC" w:rsidP="008141BC">
      <w:pPr>
        <w:ind w:left="5670"/>
        <w:jc w:val="both"/>
        <w:rPr>
          <w:rFonts w:ascii="Times New Roman" w:hAnsi="Times New Roman"/>
          <w:szCs w:val="24"/>
        </w:rPr>
      </w:pPr>
    </w:p>
    <w:tbl>
      <w:tblPr>
        <w:tblW w:w="0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5070"/>
        <w:gridCol w:w="4677"/>
      </w:tblGrid>
      <w:tr w:rsidR="007D1D76" w:rsidRPr="0015567E" w:rsidTr="00092C6F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76" w:rsidRPr="0015567E" w:rsidRDefault="007D1D76" w:rsidP="00092C6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D76" w:rsidRPr="0015567E" w:rsidRDefault="007D1D76" w:rsidP="00092C6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76" w:rsidRPr="0015567E" w:rsidRDefault="007D1D76" w:rsidP="00092C6F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D1D76" w:rsidRPr="0015567E" w:rsidRDefault="007D1D76" w:rsidP="00092C6F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6548A" w:rsidRDefault="00B6548A" w:rsidP="00B6548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Утверждена решением методической комиссии по направлениям 38.03.05 «Бизнес-информатика», 09.06.01 «Информатика и вычислительная техника» Северо-Западного института управления – филиала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  <w:p w:rsidR="007D1D76" w:rsidRPr="00B6548A" w:rsidRDefault="00B6548A" w:rsidP="00B6548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6548A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 w:rsidRPr="00B654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B6548A"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</w:tc>
      </w:tr>
    </w:tbl>
    <w:p w:rsidR="006858C2" w:rsidRPr="0015567E" w:rsidRDefault="006858C2" w:rsidP="006858C2">
      <w:pPr>
        <w:ind w:right="-284" w:firstLine="567"/>
        <w:jc w:val="center"/>
        <w:rPr>
          <w:rFonts w:ascii="Times New Roman" w:hAnsi="Times New Roman"/>
        </w:rPr>
      </w:pPr>
    </w:p>
    <w:p w:rsidR="006858C2" w:rsidRPr="0015567E" w:rsidRDefault="006858C2" w:rsidP="006858C2">
      <w:pPr>
        <w:ind w:right="-284" w:firstLine="567"/>
        <w:jc w:val="center"/>
        <w:rPr>
          <w:rFonts w:ascii="Times New Roman" w:hAnsi="Times New Roman"/>
          <w:sz w:val="28"/>
          <w:szCs w:val="28"/>
        </w:rPr>
      </w:pPr>
      <w:r w:rsidRPr="0015567E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6858C2" w:rsidRPr="0015567E" w:rsidRDefault="00ED04D4" w:rsidP="006858C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5567E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15567E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5567E">
        <w:rPr>
          <w:rFonts w:ascii="Times New Roman" w:hAnsi="Times New Roman"/>
          <w:b/>
          <w:sz w:val="28"/>
          <w:szCs w:val="28"/>
        </w:rPr>
        <w:t>.В.</w:t>
      </w:r>
      <w:r w:rsidR="00444101" w:rsidRPr="0015567E">
        <w:rPr>
          <w:rFonts w:ascii="Times New Roman" w:hAnsi="Times New Roman"/>
          <w:b/>
          <w:sz w:val="28"/>
          <w:szCs w:val="28"/>
        </w:rPr>
        <w:t>ДВ</w:t>
      </w:r>
      <w:r w:rsidRPr="0015567E">
        <w:rPr>
          <w:rFonts w:ascii="Times New Roman" w:hAnsi="Times New Roman"/>
          <w:b/>
          <w:sz w:val="28"/>
          <w:szCs w:val="28"/>
        </w:rPr>
        <w:t>.</w:t>
      </w:r>
      <w:r w:rsidR="00151C00" w:rsidRPr="00151C00">
        <w:rPr>
          <w:rFonts w:ascii="Times New Roman" w:hAnsi="Times New Roman"/>
          <w:b/>
          <w:sz w:val="28"/>
          <w:szCs w:val="28"/>
        </w:rPr>
        <w:t>0</w:t>
      </w:r>
      <w:r w:rsidR="00444101" w:rsidRPr="0015567E">
        <w:rPr>
          <w:rFonts w:ascii="Times New Roman" w:hAnsi="Times New Roman"/>
          <w:b/>
          <w:sz w:val="28"/>
          <w:szCs w:val="28"/>
        </w:rPr>
        <w:t>1.</w:t>
      </w:r>
      <w:r w:rsidR="00151C00" w:rsidRPr="00151C00">
        <w:rPr>
          <w:rFonts w:ascii="Times New Roman" w:hAnsi="Times New Roman"/>
          <w:b/>
          <w:sz w:val="28"/>
          <w:szCs w:val="28"/>
        </w:rPr>
        <w:t>0</w:t>
      </w:r>
      <w:r w:rsidR="00444101" w:rsidRPr="0015567E">
        <w:rPr>
          <w:rFonts w:ascii="Times New Roman" w:hAnsi="Times New Roman"/>
          <w:b/>
          <w:sz w:val="28"/>
          <w:szCs w:val="28"/>
        </w:rPr>
        <w:t>1</w:t>
      </w:r>
      <w:r w:rsidRPr="0015567E">
        <w:rPr>
          <w:rFonts w:ascii="Times New Roman" w:hAnsi="Times New Roman"/>
          <w:b/>
          <w:sz w:val="28"/>
          <w:szCs w:val="28"/>
        </w:rPr>
        <w:t xml:space="preserve"> </w:t>
      </w:r>
      <w:r w:rsidR="00A2081B" w:rsidRPr="0015567E">
        <w:rPr>
          <w:rFonts w:ascii="Times New Roman" w:hAnsi="Times New Roman"/>
          <w:b/>
          <w:sz w:val="28"/>
          <w:szCs w:val="28"/>
        </w:rPr>
        <w:t>Математические методы и модели в экономике</w:t>
      </w: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  <w:i/>
          <w:sz w:val="16"/>
        </w:rPr>
      </w:pPr>
    </w:p>
    <w:p w:rsidR="006858C2" w:rsidRPr="0015567E" w:rsidRDefault="00ED04D4" w:rsidP="006858C2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09.06.01</w:t>
      </w:r>
      <w:r w:rsidR="006858C2" w:rsidRPr="0015567E">
        <w:rPr>
          <w:rFonts w:ascii="Times New Roman" w:hAnsi="Times New Roman"/>
          <w:sz w:val="24"/>
          <w:szCs w:val="24"/>
        </w:rPr>
        <w:t xml:space="preserve"> – </w:t>
      </w:r>
      <w:r w:rsidRPr="0015567E">
        <w:rPr>
          <w:rFonts w:ascii="Times New Roman" w:hAnsi="Times New Roman"/>
          <w:sz w:val="24"/>
          <w:szCs w:val="24"/>
        </w:rPr>
        <w:t>Информатика и вычислительная техника</w:t>
      </w:r>
    </w:p>
    <w:p w:rsidR="00ED04D4" w:rsidRPr="0015567E" w:rsidRDefault="00ED04D4" w:rsidP="006858C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2081B" w:rsidRPr="0015567E" w:rsidRDefault="00A2081B" w:rsidP="00A208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направленность: «Управление в социальных и экономических системах»</w:t>
      </w: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58C2" w:rsidRPr="0015567E" w:rsidRDefault="00A2081B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квалификация: </w:t>
      </w:r>
      <w:r w:rsidR="0015567E" w:rsidRPr="0015567E">
        <w:rPr>
          <w:rFonts w:ascii="Times New Roman" w:hAnsi="Times New Roman"/>
          <w:sz w:val="24"/>
          <w:szCs w:val="28"/>
        </w:rPr>
        <w:t>Исследователь. П</w:t>
      </w:r>
      <w:r w:rsidR="00ED04D4" w:rsidRPr="0015567E">
        <w:rPr>
          <w:rFonts w:ascii="Times New Roman" w:hAnsi="Times New Roman"/>
          <w:sz w:val="24"/>
          <w:szCs w:val="28"/>
        </w:rPr>
        <w:t>реподаватель-исследователь</w:t>
      </w: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Очная</w:t>
      </w:r>
      <w:r w:rsidR="00972F61" w:rsidRPr="0015567E">
        <w:rPr>
          <w:rFonts w:ascii="Times New Roman" w:hAnsi="Times New Roman"/>
          <w:sz w:val="24"/>
          <w:szCs w:val="28"/>
        </w:rPr>
        <w:t>/заочная</w:t>
      </w:r>
      <w:r w:rsidRPr="0015567E">
        <w:rPr>
          <w:rFonts w:ascii="Times New Roman" w:hAnsi="Times New Roman"/>
          <w:sz w:val="24"/>
          <w:szCs w:val="28"/>
        </w:rPr>
        <w:t xml:space="preserve"> форм</w:t>
      </w:r>
      <w:r w:rsidR="00972F61" w:rsidRPr="0015567E">
        <w:rPr>
          <w:rFonts w:ascii="Times New Roman" w:hAnsi="Times New Roman"/>
          <w:sz w:val="24"/>
          <w:szCs w:val="28"/>
        </w:rPr>
        <w:t>ы</w:t>
      </w:r>
      <w:r w:rsidRPr="0015567E">
        <w:rPr>
          <w:rFonts w:ascii="Times New Roman" w:hAnsi="Times New Roman"/>
          <w:sz w:val="24"/>
          <w:szCs w:val="28"/>
        </w:rPr>
        <w:t xml:space="preserve"> обучения</w:t>
      </w: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i/>
          <w:sz w:val="24"/>
          <w:szCs w:val="28"/>
        </w:rPr>
        <w:t>(форм</w:t>
      </w:r>
      <w:proofErr w:type="gramStart"/>
      <w:r w:rsidRPr="0015567E">
        <w:rPr>
          <w:rFonts w:ascii="Times New Roman" w:hAnsi="Times New Roman"/>
          <w:i/>
          <w:sz w:val="24"/>
          <w:szCs w:val="28"/>
        </w:rPr>
        <w:t>а(</w:t>
      </w:r>
      <w:proofErr w:type="spellStart"/>
      <w:proofErr w:type="gramEnd"/>
      <w:r w:rsidRPr="0015567E">
        <w:rPr>
          <w:rFonts w:ascii="Times New Roman" w:hAnsi="Times New Roman"/>
          <w:i/>
          <w:sz w:val="24"/>
          <w:szCs w:val="28"/>
        </w:rPr>
        <w:t>ы</w:t>
      </w:r>
      <w:proofErr w:type="spellEnd"/>
      <w:r w:rsidRPr="0015567E">
        <w:rPr>
          <w:rFonts w:ascii="Times New Roman" w:hAnsi="Times New Roman"/>
          <w:i/>
          <w:sz w:val="24"/>
          <w:szCs w:val="28"/>
        </w:rPr>
        <w:t>) обучения)</w:t>
      </w: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6858C2" w:rsidRPr="00B6548A" w:rsidRDefault="006858C2" w:rsidP="006858C2">
      <w:pPr>
        <w:ind w:firstLine="567"/>
        <w:jc w:val="center"/>
        <w:rPr>
          <w:rFonts w:ascii="Times New Roman" w:hAnsi="Times New Roman"/>
          <w:sz w:val="24"/>
          <w:szCs w:val="28"/>
          <w:lang w:val="en-US"/>
        </w:rPr>
      </w:pPr>
      <w:r w:rsidRPr="0015567E">
        <w:rPr>
          <w:rFonts w:ascii="Times New Roman" w:hAnsi="Times New Roman"/>
          <w:sz w:val="24"/>
          <w:szCs w:val="28"/>
        </w:rPr>
        <w:t>Год набора - 201</w:t>
      </w:r>
      <w:r w:rsidR="00B6548A">
        <w:rPr>
          <w:rFonts w:ascii="Times New Roman" w:hAnsi="Times New Roman"/>
          <w:sz w:val="24"/>
          <w:szCs w:val="28"/>
          <w:lang w:val="en-US"/>
        </w:rPr>
        <w:t>7</w:t>
      </w: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15567E" w:rsidRPr="0015567E" w:rsidRDefault="0015567E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15567E" w:rsidRPr="0015567E" w:rsidRDefault="0015567E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15567E" w:rsidRPr="0015567E" w:rsidRDefault="0015567E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15567E" w:rsidRPr="0015567E" w:rsidRDefault="0015567E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15567E" w:rsidRPr="0015567E" w:rsidRDefault="0015567E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15567E" w:rsidRPr="0015567E" w:rsidRDefault="0015567E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15567E" w:rsidRPr="0015567E" w:rsidRDefault="0015567E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15567E" w:rsidRPr="0015567E" w:rsidRDefault="0015567E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15567E" w:rsidRPr="0015567E" w:rsidRDefault="0015567E" w:rsidP="006858C2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  <w:sz w:val="24"/>
          <w:szCs w:val="28"/>
        </w:rPr>
        <w:sectPr w:rsidR="006858C2" w:rsidRPr="0015567E" w:rsidSect="00633737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15567E">
        <w:rPr>
          <w:rFonts w:ascii="Times New Roman" w:hAnsi="Times New Roman"/>
          <w:sz w:val="24"/>
          <w:szCs w:val="28"/>
        </w:rPr>
        <w:t>Санкт-Петербург, 201</w:t>
      </w:r>
      <w:r w:rsidR="00B6548A">
        <w:rPr>
          <w:rFonts w:ascii="Times New Roman" w:hAnsi="Times New Roman"/>
          <w:sz w:val="24"/>
          <w:szCs w:val="28"/>
          <w:lang w:val="en-US"/>
        </w:rPr>
        <w:t>7</w:t>
      </w:r>
      <w:r w:rsidRPr="0015567E">
        <w:rPr>
          <w:rFonts w:ascii="Times New Roman" w:hAnsi="Times New Roman"/>
          <w:sz w:val="24"/>
          <w:szCs w:val="28"/>
        </w:rPr>
        <w:t xml:space="preserve"> г.</w:t>
      </w:r>
      <w:r w:rsidRPr="0015567E">
        <w:rPr>
          <w:rFonts w:ascii="Times New Roman" w:eastAsia="Calibri" w:hAnsi="Times New Roman"/>
          <w:sz w:val="24"/>
          <w:szCs w:val="28"/>
        </w:rPr>
        <w:t xml:space="preserve"> </w:t>
      </w:r>
    </w:p>
    <w:p w:rsidR="006858C2" w:rsidRPr="0015567E" w:rsidRDefault="006858C2" w:rsidP="006858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567E">
        <w:rPr>
          <w:rFonts w:ascii="Times New Roman" w:hAnsi="Times New Roman"/>
          <w:b/>
          <w:sz w:val="28"/>
          <w:szCs w:val="28"/>
        </w:rPr>
        <w:lastRenderedPageBreak/>
        <w:t>Автор</w:t>
      </w:r>
      <w:r w:rsidR="003338D6" w:rsidRPr="0015567E">
        <w:rPr>
          <w:rFonts w:ascii="Times New Roman" w:hAnsi="Times New Roman"/>
          <w:b/>
          <w:sz w:val="28"/>
          <w:szCs w:val="28"/>
        </w:rPr>
        <w:t>–составитель:</w:t>
      </w:r>
    </w:p>
    <w:p w:rsidR="006858C2" w:rsidRPr="0015567E" w:rsidRDefault="006858C2" w:rsidP="006858C2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Доктор военных наук, кандидат технических наук</w:t>
      </w:r>
      <w:r w:rsidR="003338D6" w:rsidRPr="0015567E">
        <w:rPr>
          <w:rFonts w:ascii="Times New Roman" w:hAnsi="Times New Roman"/>
          <w:sz w:val="24"/>
          <w:szCs w:val="28"/>
        </w:rPr>
        <w:t>, профессор,</w:t>
      </w:r>
      <w:r w:rsidRPr="0015567E">
        <w:rPr>
          <w:rFonts w:ascii="Times New Roman" w:hAnsi="Times New Roman"/>
          <w:sz w:val="24"/>
          <w:szCs w:val="28"/>
        </w:rPr>
        <w:t xml:space="preserve"> профессор кафедры экономики и финансов Наумов Владимир Николаевич</w:t>
      </w:r>
    </w:p>
    <w:p w:rsidR="006858C2" w:rsidRPr="0015567E" w:rsidRDefault="006858C2" w:rsidP="006858C2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858C2" w:rsidRPr="0015567E" w:rsidRDefault="006858C2" w:rsidP="006858C2">
      <w:pPr>
        <w:ind w:right="-6"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Заведующий кафедрой Экономики и финансов</w:t>
      </w:r>
      <w:r w:rsidRPr="0015567E">
        <w:rPr>
          <w:rFonts w:ascii="Times New Roman" w:hAnsi="Times New Roman"/>
          <w:sz w:val="24"/>
          <w:szCs w:val="28"/>
        </w:rPr>
        <w:tab/>
        <w:t xml:space="preserve">   </w:t>
      </w:r>
    </w:p>
    <w:p w:rsidR="006858C2" w:rsidRPr="0015567E" w:rsidRDefault="006858C2" w:rsidP="006858C2">
      <w:pPr>
        <w:ind w:right="-6" w:firstLine="567"/>
        <w:jc w:val="both"/>
        <w:rPr>
          <w:rFonts w:ascii="Times New Roman" w:hAnsi="Times New Roman"/>
          <w:sz w:val="24"/>
          <w:szCs w:val="28"/>
        </w:rPr>
        <w:sectPr w:rsidR="006858C2" w:rsidRPr="0015567E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15567E">
        <w:rPr>
          <w:rFonts w:ascii="Times New Roman" w:hAnsi="Times New Roman"/>
          <w:sz w:val="24"/>
          <w:szCs w:val="28"/>
        </w:rPr>
        <w:t xml:space="preserve">доктор исторических наук профессор Исаев Алексей Петрович  </w:t>
      </w: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  <w:b/>
          <w:sz w:val="24"/>
        </w:rPr>
        <w:lastRenderedPageBreak/>
        <w:t>СОДЕРЖАНИЕ</w:t>
      </w:r>
    </w:p>
    <w:p w:rsidR="006858C2" w:rsidRPr="0015567E" w:rsidRDefault="006858C2" w:rsidP="006858C2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5567E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15567E">
              <w:rPr>
                <w:rFonts w:ascii="Times New Roman" w:hAnsi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 (модуля)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15567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15567E">
              <w:rPr>
                <w:rFonts w:ascii="Times New Roman" w:hAnsi="Times New Roman"/>
                <w:sz w:val="24"/>
                <w:szCs w:val="24"/>
              </w:rPr>
              <w:t>омежуточной аттестации по дисциплине (модулю)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5567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567E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(модуля)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6858C2" w:rsidRPr="0015567E" w:rsidRDefault="006858C2" w:rsidP="006858C2">
      <w:pPr>
        <w:ind w:firstLine="567"/>
        <w:jc w:val="both"/>
        <w:rPr>
          <w:rFonts w:ascii="Times New Roman" w:hAnsi="Times New Roman"/>
        </w:rPr>
      </w:pP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</w:rPr>
        <w:sectPr w:rsidR="006858C2" w:rsidRPr="0015567E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15567E">
        <w:rPr>
          <w:rFonts w:ascii="Times New Roman" w:hAnsi="Times New Roman"/>
        </w:rPr>
        <w:t xml:space="preserve"> </w:t>
      </w:r>
    </w:p>
    <w:p w:rsidR="006858C2" w:rsidRPr="0015567E" w:rsidRDefault="006858C2" w:rsidP="004920D4">
      <w:pPr>
        <w:pStyle w:val="1"/>
      </w:pPr>
      <w:bookmarkStart w:id="0" w:name="_Toc308030185"/>
      <w:bookmarkStart w:id="1" w:name="_Toc299967372"/>
      <w:r w:rsidRPr="0015567E">
        <w:lastRenderedPageBreak/>
        <w:t xml:space="preserve">Перечень планируемых результатов </w:t>
      </w:r>
      <w:proofErr w:type="gramStart"/>
      <w:r w:rsidRPr="0015567E">
        <w:t>обучения по дисциплине</w:t>
      </w:r>
      <w:proofErr w:type="gramEnd"/>
      <w:r w:rsidRPr="0015567E">
        <w:t>, соотнесенных с планируемыми результатами освоения программы</w:t>
      </w:r>
    </w:p>
    <w:p w:rsidR="006858C2" w:rsidRPr="0015567E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6858C2" w:rsidRPr="0015567E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6858C2" w:rsidRPr="0015567E" w:rsidRDefault="00506A20" w:rsidP="00A2081B">
      <w:pPr>
        <w:widowControl/>
        <w:numPr>
          <w:ilvl w:val="1"/>
          <w:numId w:val="2"/>
        </w:numPr>
        <w:overflowPunct/>
        <w:autoSpaceDE/>
        <w:jc w:val="both"/>
        <w:textAlignment w:val="auto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kern w:val="0"/>
          <w:sz w:val="24"/>
          <w:szCs w:val="28"/>
          <w:lang w:eastAsia="en-US"/>
        </w:rPr>
        <w:t>Дисциплина «</w:t>
      </w:r>
      <w:r w:rsidR="00A2081B" w:rsidRPr="0015567E">
        <w:rPr>
          <w:rFonts w:ascii="Times New Roman" w:hAnsi="Times New Roman"/>
          <w:kern w:val="0"/>
          <w:sz w:val="24"/>
          <w:szCs w:val="28"/>
          <w:lang w:eastAsia="en-US"/>
        </w:rPr>
        <w:t>Математические методы и модели в экономике</w:t>
      </w:r>
      <w:r w:rsidRPr="0015567E">
        <w:rPr>
          <w:rFonts w:ascii="Times New Roman" w:hAnsi="Times New Roman"/>
          <w:kern w:val="0"/>
          <w:sz w:val="24"/>
          <w:szCs w:val="28"/>
          <w:lang w:eastAsia="en-US"/>
        </w:rPr>
        <w:t>»</w:t>
      </w:r>
      <w:r w:rsidR="0091788E" w:rsidRPr="0015567E">
        <w:rPr>
          <w:rFonts w:ascii="Times New Roman" w:hAnsi="Times New Roman"/>
          <w:kern w:val="0"/>
          <w:sz w:val="24"/>
          <w:szCs w:val="28"/>
          <w:lang w:eastAsia="en-US"/>
        </w:rPr>
        <w:t xml:space="preserve"> </w:t>
      </w:r>
      <w:r w:rsidR="006858C2" w:rsidRPr="0015567E">
        <w:rPr>
          <w:rFonts w:ascii="Times New Roman" w:hAnsi="Times New Roman"/>
          <w:kern w:val="0"/>
          <w:sz w:val="24"/>
          <w:szCs w:val="28"/>
          <w:lang w:eastAsia="en-US"/>
        </w:rPr>
        <w:t>обеспечивает овладение следующими компетенциями:</w:t>
      </w:r>
    </w:p>
    <w:p w:rsidR="003338D6" w:rsidRPr="0015567E" w:rsidRDefault="003338D6" w:rsidP="0015567E">
      <w:pPr>
        <w:pStyle w:val="af2"/>
        <w:rPr>
          <w:noProof/>
        </w:rPr>
      </w:pPr>
      <w:r w:rsidRPr="0015567E">
        <w:t xml:space="preserve">Таблица </w:t>
      </w:r>
      <w:r w:rsidR="006C574C" w:rsidRPr="0015567E">
        <w:fldChar w:fldCharType="begin"/>
      </w:r>
      <w:r w:rsidR="00AF0B67" w:rsidRPr="0015567E">
        <w:instrText xml:space="preserve"> SEQ Таблица \* ARABIC </w:instrText>
      </w:r>
      <w:r w:rsidR="006C574C" w:rsidRPr="0015567E">
        <w:fldChar w:fldCharType="separate"/>
      </w:r>
      <w:r w:rsidR="0031689E" w:rsidRPr="0015567E">
        <w:rPr>
          <w:noProof/>
        </w:rPr>
        <w:t>1</w:t>
      </w:r>
      <w:r w:rsidR="006C574C" w:rsidRPr="0015567E">
        <w:rPr>
          <w:noProof/>
        </w:rPr>
        <w:fldChar w:fldCharType="end"/>
      </w:r>
    </w:p>
    <w:p w:rsidR="00972F61" w:rsidRPr="0015567E" w:rsidRDefault="00972F61" w:rsidP="00972F61">
      <w:pPr>
        <w:rPr>
          <w:rFonts w:ascii="Times New Roman" w:hAnsi="Times New Roman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3147"/>
        <w:gridCol w:w="1021"/>
        <w:gridCol w:w="3515"/>
      </w:tblGrid>
      <w:tr w:rsidR="006858C2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7E" w:rsidRPr="0015567E" w:rsidRDefault="00F13E7E" w:rsidP="00F1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  <w:p w:rsidR="00972F61" w:rsidRPr="0015567E" w:rsidRDefault="00972F61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формализовать</w:t>
            </w:r>
            <w:proofErr w:type="gramEnd"/>
            <w:r w:rsidRPr="0015567E">
              <w:rPr>
                <w:rFonts w:ascii="Times New Roman" w:hAnsi="Times New Roman"/>
                <w:sz w:val="24"/>
                <w:szCs w:val="24"/>
              </w:rPr>
              <w:t>, выполнять математические постановки и решать задачи системного анализа сложных социально-экономических процессов и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использовать</w:t>
            </w:r>
            <w:proofErr w:type="gramEnd"/>
            <w:r w:rsidRPr="0015567E">
              <w:rPr>
                <w:rFonts w:ascii="Times New Roman" w:hAnsi="Times New Roman"/>
                <w:sz w:val="24"/>
                <w:szCs w:val="24"/>
              </w:rPr>
              <w:t xml:space="preserve"> методы и алгоритмы  прогнозирования и  оценки эффективности и качества социально-экономических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7E" w:rsidRPr="0015567E" w:rsidRDefault="00F13E7E" w:rsidP="00F1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972F61" w:rsidRPr="0015567E" w:rsidRDefault="00972F61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методами и алгоритмами решения задач управления и принятия решений в социальных и экономических системах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владеть организацией применения информационных технологий при решении задач управления социальными и экономическими системами, организацией </w:t>
            </w: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и разработки математического и программного обеспечения социальных и экономических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ПК-5.2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15567E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15567E" w:rsidRDefault="006858C2" w:rsidP="0044410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567E">
        <w:rPr>
          <w:rFonts w:ascii="Times New Roman" w:hAnsi="Times New Roman"/>
          <w:sz w:val="24"/>
          <w:szCs w:val="24"/>
          <w:lang w:eastAsia="en-US"/>
        </w:rPr>
        <w:t xml:space="preserve"> В результате освоения дисциплины у студентов должны быть </w:t>
      </w:r>
      <w:r w:rsidRPr="0015567E">
        <w:rPr>
          <w:rFonts w:ascii="Times New Roman" w:hAnsi="Times New Roman"/>
          <w:sz w:val="24"/>
          <w:szCs w:val="24"/>
        </w:rPr>
        <w:t>сформированы</w:t>
      </w:r>
      <w:r w:rsidRPr="0015567E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15567E" w:rsidRDefault="003338D6" w:rsidP="0015567E">
      <w:pPr>
        <w:pStyle w:val="af2"/>
        <w:rPr>
          <w:noProof/>
        </w:rPr>
      </w:pPr>
      <w:r w:rsidRPr="0015567E">
        <w:t xml:space="preserve">Таблица </w:t>
      </w:r>
      <w:r w:rsidR="006C574C" w:rsidRPr="0015567E">
        <w:fldChar w:fldCharType="begin"/>
      </w:r>
      <w:r w:rsidR="001E4634" w:rsidRPr="0015567E">
        <w:instrText xml:space="preserve"> SEQ Таблица \* ARABIC </w:instrText>
      </w:r>
      <w:r w:rsidR="006C574C" w:rsidRPr="0015567E">
        <w:fldChar w:fldCharType="separate"/>
      </w:r>
      <w:r w:rsidR="0031689E" w:rsidRPr="0015567E">
        <w:rPr>
          <w:noProof/>
        </w:rPr>
        <w:t>2</w:t>
      </w:r>
      <w:r w:rsidR="006C574C" w:rsidRPr="0015567E">
        <w:rPr>
          <w:noProof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343"/>
        <w:gridCol w:w="5036"/>
      </w:tblGrid>
      <w:tr w:rsidR="00FA5122" w:rsidRPr="0015567E" w:rsidTr="0003001B">
        <w:trPr>
          <w:tblHeader/>
        </w:trPr>
        <w:tc>
          <w:tcPr>
            <w:tcW w:w="2977" w:type="dxa"/>
          </w:tcPr>
          <w:p w:rsidR="00FA5122" w:rsidRPr="0015567E" w:rsidRDefault="00FA5122" w:rsidP="00052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FA5122" w:rsidRPr="0015567E" w:rsidRDefault="00FA5122" w:rsidP="0003001B">
            <w:pPr>
              <w:spacing w:before="40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15567E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15567E">
              <w:rPr>
                <w:rFonts w:ascii="Times New Roman" w:hAnsi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spacing w:before="40"/>
              <w:ind w:right="-108"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FA5122" w:rsidRPr="0015567E" w:rsidRDefault="00FA5122" w:rsidP="00052ED0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способности: 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подготавливать данные для проведения аналитических работ; проводить </w:t>
            </w:r>
            <w:proofErr w:type="gramStart"/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аналитическое</w:t>
            </w:r>
            <w:proofErr w:type="gramEnd"/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исследования в соответствии с согласованными требованиями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:rsidR="00FA5122" w:rsidRPr="0015567E" w:rsidRDefault="00FA5122" w:rsidP="00052ED0">
            <w:pPr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7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15567E">
              <w:rPr>
                <w:rStyle w:val="FontStyle15"/>
                <w:i/>
                <w:sz w:val="24"/>
                <w:szCs w:val="24"/>
              </w:rPr>
              <w:t>Знать:</w:t>
            </w:r>
            <w:r w:rsidRPr="0015567E">
              <w:rPr>
                <w:rStyle w:val="FontStyle14"/>
                <w:sz w:val="24"/>
                <w:szCs w:val="24"/>
              </w:rPr>
              <w:t xml:space="preserve"> основные положения теории оптимизации и исследования операций;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5567E">
              <w:rPr>
                <w:b/>
              </w:rPr>
              <w:t>Уметь:</w:t>
            </w:r>
            <w:r w:rsidRPr="0015567E"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ind w:firstLine="459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Уметь: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jc w:val="both"/>
              <w:rPr>
                <w:rStyle w:val="FontStyle14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</w:t>
            </w:r>
            <w:proofErr w:type="gramStart"/>
            <w:r w:rsidRPr="0015567E">
              <w:rPr>
                <w:rStyle w:val="FontStyle14"/>
                <w:sz w:val="24"/>
                <w:szCs w:val="24"/>
              </w:rPr>
              <w:t xml:space="preserve"> ;</w:t>
            </w:r>
            <w:proofErr w:type="gramEnd"/>
          </w:p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Style w:val="FontStyle14"/>
                <w:sz w:val="24"/>
                <w:szCs w:val="2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ПК-2.1</w:t>
            </w:r>
          </w:p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15567E">
              <w:t xml:space="preserve"> 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Уметь: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jc w:val="both"/>
              <w:rPr>
                <w:rStyle w:val="FontStyle14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 xml:space="preserve">аналитическим аппаратом, применяемым в оптимизационных моделях </w:t>
            </w:r>
            <w:r w:rsidRPr="0015567E">
              <w:rPr>
                <w:rStyle w:val="FontStyle14"/>
                <w:sz w:val="24"/>
                <w:szCs w:val="24"/>
              </w:rPr>
              <w:lastRenderedPageBreak/>
              <w:t>управленческих решений;</w:t>
            </w:r>
          </w:p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ПК-3.2</w:t>
            </w:r>
          </w:p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</w:pPr>
            <w:r w:rsidRPr="0015567E">
              <w:rPr>
                <w:b/>
              </w:rPr>
              <w:t>Уметь:</w:t>
            </w:r>
            <w:r w:rsidRPr="0015567E"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решений.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обобщенную трудовую функцию по </w:t>
            </w:r>
            <w:r w:rsidRPr="0015567E">
              <w:rPr>
                <w:rFonts w:ascii="Times New Roman" w:hAnsi="Times New Roman"/>
                <w:sz w:val="24"/>
                <w:szCs w:val="24"/>
              </w:rPr>
              <w:t xml:space="preserve">управлению проектами в области </w:t>
            </w:r>
            <w:proofErr w:type="gramStart"/>
            <w:r w:rsidRPr="0015567E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15567E">
              <w:rPr>
                <w:rFonts w:ascii="Times New Roman" w:hAnsi="Times New Roman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FA5122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ind w:firstLine="459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15567E">
              <w:t xml:space="preserve"> 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Уметь: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15567E">
              <w:rPr>
                <w:rFonts w:ascii="Times New Roman" w:hAnsi="Times New Roman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15567E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15567E" w:rsidRDefault="0015567E" w:rsidP="0015567E">
      <w:pPr>
        <w:pStyle w:val="1"/>
        <w:numPr>
          <w:ilvl w:val="0"/>
          <w:numId w:val="0"/>
        </w:numPr>
        <w:ind w:left="720"/>
      </w:pPr>
      <w:bookmarkStart w:id="2" w:name="_Toc308030186"/>
      <w:bookmarkStart w:id="3" w:name="_Toc299967374"/>
      <w:bookmarkEnd w:id="0"/>
      <w:bookmarkEnd w:id="1"/>
    </w:p>
    <w:p w:rsidR="0015567E" w:rsidRDefault="0015567E" w:rsidP="0015567E">
      <w:pPr>
        <w:pStyle w:val="1"/>
        <w:numPr>
          <w:ilvl w:val="0"/>
          <w:numId w:val="0"/>
        </w:numPr>
        <w:ind w:left="720"/>
      </w:pPr>
    </w:p>
    <w:p w:rsidR="0015567E" w:rsidRPr="0015567E" w:rsidRDefault="0015567E" w:rsidP="0015567E"/>
    <w:p w:rsidR="006858C2" w:rsidRPr="0015567E" w:rsidRDefault="0031689E" w:rsidP="004920D4">
      <w:pPr>
        <w:pStyle w:val="1"/>
      </w:pPr>
      <w:r w:rsidRPr="0015567E">
        <w:t xml:space="preserve">Объем и место дисциплины </w:t>
      </w:r>
      <w:r w:rsidR="006858C2" w:rsidRPr="0015567E">
        <w:t xml:space="preserve">в структуре ОП </w:t>
      </w:r>
      <w:proofErr w:type="gramStart"/>
      <w:r w:rsidR="006858C2" w:rsidRPr="0015567E">
        <w:t>ВО</w:t>
      </w:r>
      <w:proofErr w:type="gramEnd"/>
    </w:p>
    <w:p w:rsidR="00B03C49" w:rsidRPr="0015567E" w:rsidRDefault="00B03C49" w:rsidP="00B03C49">
      <w:pPr>
        <w:ind w:firstLine="567"/>
        <w:jc w:val="both"/>
        <w:rPr>
          <w:rFonts w:ascii="Times New Roman" w:hAnsi="Times New Roman"/>
          <w:szCs w:val="28"/>
        </w:rPr>
      </w:pPr>
      <w:r w:rsidRPr="0015567E">
        <w:rPr>
          <w:rFonts w:ascii="Times New Roman" w:hAnsi="Times New Roman"/>
        </w:rPr>
        <w:t xml:space="preserve">Общий объем дисциплины составляет 72 часа (2 ЗЕТ). </w:t>
      </w:r>
    </w:p>
    <w:p w:rsidR="00B03C49" w:rsidRPr="0015567E" w:rsidRDefault="00B03C49" w:rsidP="00B03C49">
      <w:pPr>
        <w:jc w:val="right"/>
        <w:rPr>
          <w:rFonts w:ascii="Times New Roman" w:hAnsi="Times New Roman"/>
        </w:rPr>
      </w:pPr>
      <w:r w:rsidRPr="0015567E">
        <w:rPr>
          <w:rFonts w:ascii="Times New Roman" w:hAnsi="Times New Roman"/>
        </w:rPr>
        <w:lastRenderedPageBreak/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6"/>
        <w:gridCol w:w="3685"/>
      </w:tblGrid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 (в академических часах) </w:t>
            </w:r>
            <w:proofErr w:type="spellStart"/>
            <w:r w:rsidRPr="0015567E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15567E">
              <w:rPr>
                <w:rFonts w:ascii="Times New Roman" w:hAnsi="Times New Roman"/>
                <w:sz w:val="24"/>
                <w:szCs w:val="24"/>
              </w:rPr>
              <w:t>/заочно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72/72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36/12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12/4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24/8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30/54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Pr="0015567E" w:rsidRDefault="00B03C49" w:rsidP="00555C76">
            <w:pPr>
              <w:pStyle w:val="ac"/>
              <w:spacing w:line="276" w:lineRule="auto"/>
              <w:rPr>
                <w:szCs w:val="24"/>
              </w:rPr>
            </w:pPr>
            <w:r w:rsidRPr="0015567E">
              <w:rPr>
                <w:szCs w:val="24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49" w:rsidRPr="0015567E" w:rsidRDefault="00B03C49" w:rsidP="00555C76">
            <w:pPr>
              <w:pStyle w:val="ac"/>
              <w:spacing w:line="276" w:lineRule="auto"/>
              <w:rPr>
                <w:szCs w:val="24"/>
              </w:rPr>
            </w:pPr>
            <w:r w:rsidRPr="0015567E">
              <w:rPr>
                <w:szCs w:val="24"/>
              </w:rPr>
              <w:t xml:space="preserve">Тестирование, контрольная работа, реферат, зачет 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rPr>
                <w:b/>
                <w:szCs w:val="24"/>
              </w:rPr>
            </w:pPr>
            <w:r w:rsidRPr="0015567E">
              <w:rPr>
                <w:b/>
                <w:szCs w:val="24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Зачет (6/6)</w:t>
            </w:r>
          </w:p>
        </w:tc>
      </w:tr>
    </w:tbl>
    <w:p w:rsidR="006858C2" w:rsidRPr="0015567E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  <w:r w:rsidRPr="0015567E">
        <w:rPr>
          <w:rFonts w:ascii="Times New Roman" w:hAnsi="Times New Roman"/>
          <w:b/>
          <w:kern w:val="0"/>
          <w:sz w:val="28"/>
          <w:szCs w:val="28"/>
        </w:rPr>
        <w:t xml:space="preserve">Место дисциплины в структуре ОП </w:t>
      </w:r>
      <w:proofErr w:type="gramStart"/>
      <w:r w:rsidRPr="0015567E">
        <w:rPr>
          <w:rFonts w:ascii="Times New Roman" w:hAnsi="Times New Roman"/>
          <w:b/>
          <w:kern w:val="0"/>
          <w:sz w:val="28"/>
          <w:szCs w:val="28"/>
        </w:rPr>
        <w:t>ВО</w:t>
      </w:r>
      <w:proofErr w:type="gramEnd"/>
    </w:p>
    <w:p w:rsidR="003338D6" w:rsidRPr="0015567E" w:rsidRDefault="003338D6" w:rsidP="00AF5000">
      <w:pPr>
        <w:pStyle w:val="ac"/>
        <w:shd w:val="clear" w:color="auto" w:fill="FFFFFF" w:themeFill="background1"/>
        <w:rPr>
          <w:sz w:val="28"/>
          <w:szCs w:val="28"/>
        </w:rPr>
      </w:pPr>
    </w:p>
    <w:p w:rsidR="00506A20" w:rsidRPr="0015567E" w:rsidRDefault="00506A20" w:rsidP="00AF5000">
      <w:pPr>
        <w:pStyle w:val="ac"/>
        <w:shd w:val="clear" w:color="auto" w:fill="FFFFFF" w:themeFill="background1"/>
        <w:rPr>
          <w:szCs w:val="28"/>
        </w:rPr>
      </w:pPr>
      <w:r w:rsidRPr="0015567E">
        <w:rPr>
          <w:szCs w:val="28"/>
        </w:rPr>
        <w:t>Дисциплина Б</w:t>
      </w:r>
      <w:proofErr w:type="gramStart"/>
      <w:r w:rsidRPr="0015567E">
        <w:rPr>
          <w:szCs w:val="28"/>
        </w:rPr>
        <w:t>1</w:t>
      </w:r>
      <w:proofErr w:type="gramEnd"/>
      <w:r w:rsidRPr="0015567E">
        <w:rPr>
          <w:szCs w:val="28"/>
        </w:rPr>
        <w:t>.</w:t>
      </w:r>
      <w:r w:rsidR="00ED04D4" w:rsidRPr="0015567E">
        <w:rPr>
          <w:szCs w:val="28"/>
        </w:rPr>
        <w:t>В</w:t>
      </w:r>
      <w:r w:rsidRPr="0015567E">
        <w:rPr>
          <w:szCs w:val="28"/>
        </w:rPr>
        <w:t>.</w:t>
      </w:r>
      <w:r w:rsidR="00864C8C" w:rsidRPr="0015567E">
        <w:rPr>
          <w:szCs w:val="28"/>
        </w:rPr>
        <w:t>ДВ</w:t>
      </w:r>
      <w:r w:rsidR="00ED04D4" w:rsidRPr="0015567E">
        <w:rPr>
          <w:szCs w:val="28"/>
        </w:rPr>
        <w:t>.</w:t>
      </w:r>
      <w:r w:rsidR="00151C00" w:rsidRPr="00151C00">
        <w:rPr>
          <w:szCs w:val="28"/>
        </w:rPr>
        <w:t>0</w:t>
      </w:r>
      <w:r w:rsidR="00864C8C" w:rsidRPr="0015567E">
        <w:rPr>
          <w:szCs w:val="28"/>
        </w:rPr>
        <w:t>1.</w:t>
      </w:r>
      <w:r w:rsidR="00151C00" w:rsidRPr="00151C00">
        <w:rPr>
          <w:szCs w:val="28"/>
        </w:rPr>
        <w:t>0</w:t>
      </w:r>
      <w:r w:rsidR="00864C8C" w:rsidRPr="0015567E">
        <w:rPr>
          <w:szCs w:val="28"/>
        </w:rPr>
        <w:t>1</w:t>
      </w:r>
      <w:r w:rsidRPr="0015567E">
        <w:rPr>
          <w:szCs w:val="28"/>
        </w:rPr>
        <w:t xml:space="preserve"> «</w:t>
      </w:r>
      <w:r w:rsidR="00A2081B" w:rsidRPr="0015567E">
        <w:rPr>
          <w:szCs w:val="28"/>
        </w:rPr>
        <w:t>Математические методы и модели в экономике</w:t>
      </w:r>
      <w:r w:rsidRPr="0015567E">
        <w:rPr>
          <w:szCs w:val="28"/>
        </w:rPr>
        <w:t xml:space="preserve">» относится к </w:t>
      </w:r>
      <w:r w:rsidR="00ED04D4" w:rsidRPr="0015567E">
        <w:rPr>
          <w:szCs w:val="28"/>
        </w:rPr>
        <w:t>вариативной</w:t>
      </w:r>
      <w:r w:rsidRPr="0015567E">
        <w:rPr>
          <w:szCs w:val="28"/>
        </w:rPr>
        <w:t xml:space="preserve"> части учебного плана по направлению «</w:t>
      </w:r>
      <w:r w:rsidR="00ED04D4" w:rsidRPr="0015567E">
        <w:rPr>
          <w:szCs w:val="28"/>
        </w:rPr>
        <w:t>Информатика и вычислительная техника</w:t>
      </w:r>
      <w:r w:rsidRPr="0015567E">
        <w:rPr>
          <w:szCs w:val="28"/>
        </w:rPr>
        <w:t xml:space="preserve">» </w:t>
      </w:r>
      <w:r w:rsidR="00A2081B" w:rsidRPr="0015567E">
        <w:rPr>
          <w:szCs w:val="28"/>
        </w:rPr>
        <w:t xml:space="preserve">09.06.01. Преподавание дисциплины </w:t>
      </w:r>
      <w:r w:rsidRPr="0015567E">
        <w:rPr>
          <w:szCs w:val="28"/>
        </w:rPr>
        <w:t>основано на дисциплинах – Б</w:t>
      </w:r>
      <w:proofErr w:type="gramStart"/>
      <w:r w:rsidRPr="0015567E">
        <w:rPr>
          <w:szCs w:val="28"/>
        </w:rPr>
        <w:t>1</w:t>
      </w:r>
      <w:proofErr w:type="gramEnd"/>
      <w:r w:rsidRPr="0015567E">
        <w:rPr>
          <w:szCs w:val="28"/>
        </w:rPr>
        <w:t>.</w:t>
      </w:r>
      <w:r w:rsidR="00F13E7E" w:rsidRPr="0015567E">
        <w:rPr>
          <w:szCs w:val="28"/>
        </w:rPr>
        <w:t>В</w:t>
      </w:r>
      <w:r w:rsidRPr="0015567E">
        <w:rPr>
          <w:szCs w:val="28"/>
        </w:rPr>
        <w:t>.</w:t>
      </w:r>
      <w:r w:rsidR="00151C00" w:rsidRPr="00151C00">
        <w:rPr>
          <w:szCs w:val="28"/>
        </w:rPr>
        <w:t>0</w:t>
      </w:r>
      <w:r w:rsidR="00F13E7E" w:rsidRPr="0015567E">
        <w:rPr>
          <w:szCs w:val="28"/>
        </w:rPr>
        <w:t>1</w:t>
      </w:r>
      <w:r w:rsidRPr="0015567E">
        <w:rPr>
          <w:szCs w:val="28"/>
        </w:rPr>
        <w:t xml:space="preserve"> «</w:t>
      </w:r>
      <w:r w:rsidR="00A2081B" w:rsidRPr="0015567E">
        <w:rPr>
          <w:szCs w:val="28"/>
        </w:rPr>
        <w:t>Компьютерные технологии</w:t>
      </w:r>
      <w:r w:rsidR="00F13E7E" w:rsidRPr="0015567E">
        <w:rPr>
          <w:szCs w:val="28"/>
        </w:rPr>
        <w:t xml:space="preserve"> </w:t>
      </w:r>
      <w:r w:rsidR="00A2081B" w:rsidRPr="0015567E">
        <w:rPr>
          <w:szCs w:val="28"/>
        </w:rPr>
        <w:t>в управлении социальными и экономическими системами</w:t>
      </w:r>
      <w:r w:rsidRPr="0015567E">
        <w:rPr>
          <w:szCs w:val="28"/>
        </w:rPr>
        <w:t>», Б1.</w:t>
      </w:r>
      <w:r w:rsidR="00F13E7E" w:rsidRPr="0015567E">
        <w:rPr>
          <w:szCs w:val="28"/>
        </w:rPr>
        <w:t>В.</w:t>
      </w:r>
      <w:r w:rsidR="00151C00" w:rsidRPr="00151C00">
        <w:rPr>
          <w:szCs w:val="28"/>
        </w:rPr>
        <w:t>0</w:t>
      </w:r>
      <w:r w:rsidR="00F13E7E" w:rsidRPr="0015567E">
        <w:rPr>
          <w:szCs w:val="28"/>
        </w:rPr>
        <w:t xml:space="preserve">3 </w:t>
      </w:r>
      <w:r w:rsidRPr="0015567E">
        <w:rPr>
          <w:szCs w:val="28"/>
        </w:rPr>
        <w:t>«</w:t>
      </w:r>
      <w:r w:rsidR="00F13E7E" w:rsidRPr="0015567E">
        <w:rPr>
          <w:szCs w:val="28"/>
        </w:rPr>
        <w:t>Актуальные проблемы и методология исследования сложных систем управления</w:t>
      </w:r>
      <w:r w:rsidRPr="0015567E">
        <w:rPr>
          <w:szCs w:val="28"/>
        </w:rPr>
        <w:t>», Б1.</w:t>
      </w:r>
      <w:r w:rsidR="00F13E7E" w:rsidRPr="0015567E">
        <w:rPr>
          <w:szCs w:val="28"/>
        </w:rPr>
        <w:t>В</w:t>
      </w:r>
      <w:r w:rsidRPr="0015567E">
        <w:rPr>
          <w:szCs w:val="28"/>
        </w:rPr>
        <w:t>.</w:t>
      </w:r>
      <w:r w:rsidR="00151C00" w:rsidRPr="00151C00">
        <w:rPr>
          <w:szCs w:val="28"/>
        </w:rPr>
        <w:t>0</w:t>
      </w:r>
      <w:r w:rsidR="00F13E7E" w:rsidRPr="0015567E">
        <w:rPr>
          <w:szCs w:val="28"/>
        </w:rPr>
        <w:t>4</w:t>
      </w:r>
      <w:r w:rsidRPr="0015567E">
        <w:rPr>
          <w:szCs w:val="28"/>
        </w:rPr>
        <w:t xml:space="preserve"> «</w:t>
      </w:r>
      <w:r w:rsidR="00F13E7E" w:rsidRPr="0015567E">
        <w:rPr>
          <w:szCs w:val="28"/>
        </w:rPr>
        <w:t>Методический семинар аспирантов кафедры</w:t>
      </w:r>
      <w:r w:rsidRPr="0015567E">
        <w:rPr>
          <w:szCs w:val="28"/>
        </w:rPr>
        <w:t xml:space="preserve">». В свою очередь она создаёт необходимые предпосылки для освоения программ таких дисциплин, как </w:t>
      </w:r>
      <w:r w:rsidR="006F34C8" w:rsidRPr="0015567E">
        <w:rPr>
          <w:szCs w:val="28"/>
        </w:rPr>
        <w:t>Б</w:t>
      </w:r>
      <w:proofErr w:type="gramStart"/>
      <w:r w:rsidR="006F34C8" w:rsidRPr="0015567E">
        <w:rPr>
          <w:szCs w:val="28"/>
        </w:rPr>
        <w:t>1</w:t>
      </w:r>
      <w:proofErr w:type="gramEnd"/>
      <w:r w:rsidR="006F34C8" w:rsidRPr="0015567E">
        <w:rPr>
          <w:szCs w:val="28"/>
        </w:rPr>
        <w:t>.В.ДВ.</w:t>
      </w:r>
      <w:r w:rsidR="00151C00" w:rsidRPr="00151C00">
        <w:rPr>
          <w:szCs w:val="28"/>
        </w:rPr>
        <w:t>0</w:t>
      </w:r>
      <w:r w:rsidR="00FD62E3" w:rsidRPr="0015567E">
        <w:rPr>
          <w:szCs w:val="28"/>
        </w:rPr>
        <w:t>4</w:t>
      </w:r>
      <w:r w:rsidR="00525265" w:rsidRPr="0015567E">
        <w:rPr>
          <w:szCs w:val="28"/>
        </w:rPr>
        <w:t>.</w:t>
      </w:r>
      <w:r w:rsidR="00151C00" w:rsidRPr="00151C00">
        <w:rPr>
          <w:szCs w:val="28"/>
        </w:rPr>
        <w:t>0</w:t>
      </w:r>
      <w:r w:rsidR="00525265" w:rsidRPr="0015567E">
        <w:rPr>
          <w:szCs w:val="28"/>
        </w:rPr>
        <w:t>1</w:t>
      </w:r>
      <w:r w:rsidR="006F34C8" w:rsidRPr="0015567E">
        <w:rPr>
          <w:szCs w:val="28"/>
        </w:rPr>
        <w:t xml:space="preserve"> «</w:t>
      </w:r>
      <w:r w:rsidR="00FD62E3" w:rsidRPr="0015567E">
        <w:rPr>
          <w:szCs w:val="28"/>
        </w:rPr>
        <w:t>Теорети</w:t>
      </w:r>
      <w:r w:rsidR="00A2081B" w:rsidRPr="0015567E">
        <w:rPr>
          <w:szCs w:val="28"/>
        </w:rPr>
        <w:t>ко-игровые модели в управлении социально-экономическими</w:t>
      </w:r>
      <w:r w:rsidR="00FD62E3" w:rsidRPr="0015567E">
        <w:rPr>
          <w:szCs w:val="28"/>
        </w:rPr>
        <w:t xml:space="preserve"> системами</w:t>
      </w:r>
      <w:r w:rsidR="006F34C8" w:rsidRPr="0015567E">
        <w:rPr>
          <w:szCs w:val="28"/>
        </w:rPr>
        <w:t>», Б1.В.ДВ.</w:t>
      </w:r>
      <w:r w:rsidR="00151C00" w:rsidRPr="00151C00">
        <w:rPr>
          <w:szCs w:val="28"/>
        </w:rPr>
        <w:t>0</w:t>
      </w:r>
      <w:r w:rsidR="00FD62E3" w:rsidRPr="0015567E">
        <w:rPr>
          <w:szCs w:val="28"/>
        </w:rPr>
        <w:t>2.</w:t>
      </w:r>
      <w:r w:rsidR="00151C00" w:rsidRPr="00151C00">
        <w:rPr>
          <w:szCs w:val="28"/>
        </w:rPr>
        <w:t>0</w:t>
      </w:r>
      <w:r w:rsidR="00FD62E3" w:rsidRPr="0015567E">
        <w:rPr>
          <w:szCs w:val="28"/>
        </w:rPr>
        <w:t>1</w:t>
      </w:r>
      <w:r w:rsidR="006F34C8" w:rsidRPr="0015567E">
        <w:rPr>
          <w:szCs w:val="28"/>
        </w:rPr>
        <w:t xml:space="preserve"> «</w:t>
      </w:r>
      <w:r w:rsidR="00FD62E3" w:rsidRPr="0015567E">
        <w:rPr>
          <w:szCs w:val="28"/>
        </w:rPr>
        <w:t>Модели макроэкономики</w:t>
      </w:r>
      <w:r w:rsidR="006F34C8" w:rsidRPr="0015567E">
        <w:rPr>
          <w:szCs w:val="28"/>
        </w:rPr>
        <w:t xml:space="preserve">», </w:t>
      </w:r>
      <w:r w:rsidRPr="0015567E">
        <w:rPr>
          <w:szCs w:val="28"/>
        </w:rPr>
        <w:t>Б1.</w:t>
      </w:r>
      <w:r w:rsidR="00FD62E3" w:rsidRPr="0015567E">
        <w:rPr>
          <w:szCs w:val="28"/>
        </w:rPr>
        <w:t>В</w:t>
      </w:r>
      <w:r w:rsidRPr="0015567E">
        <w:rPr>
          <w:szCs w:val="28"/>
        </w:rPr>
        <w:t>.</w:t>
      </w:r>
      <w:r w:rsidR="00FD62E3" w:rsidRPr="0015567E">
        <w:rPr>
          <w:szCs w:val="28"/>
        </w:rPr>
        <w:t>ДВ</w:t>
      </w:r>
      <w:r w:rsidR="003C0FE8" w:rsidRPr="0015567E">
        <w:rPr>
          <w:szCs w:val="28"/>
        </w:rPr>
        <w:t>.</w:t>
      </w:r>
      <w:r w:rsidR="00151C00" w:rsidRPr="00151C00">
        <w:rPr>
          <w:szCs w:val="28"/>
        </w:rPr>
        <w:t>0</w:t>
      </w:r>
      <w:r w:rsidR="00FD62E3" w:rsidRPr="0015567E">
        <w:rPr>
          <w:szCs w:val="28"/>
        </w:rPr>
        <w:t>2.</w:t>
      </w:r>
      <w:r w:rsidR="00151C00" w:rsidRPr="00151C00">
        <w:rPr>
          <w:szCs w:val="28"/>
        </w:rPr>
        <w:t>0</w:t>
      </w:r>
      <w:r w:rsidR="00FD62E3" w:rsidRPr="0015567E">
        <w:rPr>
          <w:szCs w:val="28"/>
        </w:rPr>
        <w:t>2</w:t>
      </w:r>
      <w:r w:rsidRPr="0015567E">
        <w:rPr>
          <w:szCs w:val="28"/>
        </w:rPr>
        <w:t xml:space="preserve"> «</w:t>
      </w:r>
      <w:r w:rsidR="00FD62E3" w:rsidRPr="0015567E">
        <w:rPr>
          <w:szCs w:val="28"/>
        </w:rPr>
        <w:t>Модели макроэкономического регулирования</w:t>
      </w:r>
      <w:r w:rsidRPr="0015567E">
        <w:rPr>
          <w:szCs w:val="28"/>
        </w:rPr>
        <w:t xml:space="preserve">», </w:t>
      </w:r>
      <w:r w:rsidR="00FD62E3" w:rsidRPr="0015567E">
        <w:rPr>
          <w:szCs w:val="28"/>
        </w:rPr>
        <w:t>а также практик и научных исследований</w:t>
      </w:r>
      <w:r w:rsidRPr="0015567E">
        <w:rPr>
          <w:szCs w:val="28"/>
        </w:rPr>
        <w:t>.</w:t>
      </w:r>
    </w:p>
    <w:p w:rsidR="00FD62E3" w:rsidRPr="0015567E" w:rsidRDefault="00FD62E3" w:rsidP="00FD62E3">
      <w:pPr>
        <w:pStyle w:val="ac"/>
        <w:shd w:val="clear" w:color="auto" w:fill="FFFFFF" w:themeFill="background1"/>
        <w:rPr>
          <w:szCs w:val="28"/>
        </w:rPr>
      </w:pPr>
      <w:r w:rsidRPr="0015567E">
        <w:rPr>
          <w:szCs w:val="28"/>
        </w:rPr>
        <w:t>Дисциплина взаимодействует с дисциплинами учебного плана Б</w:t>
      </w:r>
      <w:proofErr w:type="gramStart"/>
      <w:r w:rsidRPr="0015567E">
        <w:rPr>
          <w:szCs w:val="28"/>
        </w:rPr>
        <w:t>1</w:t>
      </w:r>
      <w:proofErr w:type="gramEnd"/>
      <w:r w:rsidRPr="0015567E">
        <w:rPr>
          <w:szCs w:val="28"/>
        </w:rPr>
        <w:t>.В.</w:t>
      </w:r>
      <w:r w:rsidR="00151C00" w:rsidRPr="00151C00">
        <w:rPr>
          <w:szCs w:val="28"/>
        </w:rPr>
        <w:t>0</w:t>
      </w:r>
      <w:r w:rsidR="00864C8C" w:rsidRPr="0015567E">
        <w:rPr>
          <w:szCs w:val="28"/>
        </w:rPr>
        <w:t>2</w:t>
      </w:r>
      <w:r w:rsidRPr="0015567E">
        <w:rPr>
          <w:szCs w:val="28"/>
        </w:rPr>
        <w:t xml:space="preserve"> «</w:t>
      </w:r>
      <w:r w:rsidR="00A2081B" w:rsidRPr="0015567E">
        <w:rPr>
          <w:szCs w:val="28"/>
        </w:rPr>
        <w:t>Системный анализ социальных и экономических систем</w:t>
      </w:r>
      <w:r w:rsidRPr="0015567E">
        <w:rPr>
          <w:szCs w:val="28"/>
        </w:rPr>
        <w:t>», Б1.В.ДВ.</w:t>
      </w:r>
      <w:r w:rsidR="00151C00" w:rsidRPr="00151C00">
        <w:rPr>
          <w:szCs w:val="28"/>
        </w:rPr>
        <w:t>0</w:t>
      </w:r>
      <w:r w:rsidRPr="0015567E">
        <w:rPr>
          <w:szCs w:val="28"/>
        </w:rPr>
        <w:t>2.</w:t>
      </w:r>
      <w:r w:rsidR="00151C00" w:rsidRPr="00151C00">
        <w:rPr>
          <w:szCs w:val="28"/>
        </w:rPr>
        <w:t>0</w:t>
      </w:r>
      <w:r w:rsidRPr="0015567E">
        <w:rPr>
          <w:szCs w:val="28"/>
        </w:rPr>
        <w:t>1 «Информационная безопасность</w:t>
      </w:r>
      <w:r w:rsidR="00A2081B" w:rsidRPr="0015567E">
        <w:rPr>
          <w:szCs w:val="28"/>
        </w:rPr>
        <w:t xml:space="preserve"> в социальных и экономических системах</w:t>
      </w:r>
      <w:r w:rsidRPr="0015567E">
        <w:rPr>
          <w:szCs w:val="28"/>
        </w:rPr>
        <w:t>», изучаемых с данной дисциплиной одновременно.</w:t>
      </w:r>
    </w:p>
    <w:p w:rsidR="00AF5000" w:rsidRPr="0015567E" w:rsidRDefault="00506A20" w:rsidP="00ED04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Дисциплина изучается </w:t>
      </w:r>
      <w:r w:rsidR="00ED04D4" w:rsidRPr="0015567E">
        <w:rPr>
          <w:rFonts w:ascii="Times New Roman" w:hAnsi="Times New Roman"/>
          <w:sz w:val="24"/>
          <w:szCs w:val="28"/>
        </w:rPr>
        <w:t xml:space="preserve">на </w:t>
      </w:r>
      <w:r w:rsidRPr="0015567E">
        <w:rPr>
          <w:rFonts w:ascii="Times New Roman" w:hAnsi="Times New Roman"/>
          <w:sz w:val="24"/>
          <w:szCs w:val="28"/>
        </w:rPr>
        <w:t xml:space="preserve"> </w:t>
      </w:r>
      <w:r w:rsidR="00525265" w:rsidRPr="0015567E">
        <w:rPr>
          <w:rFonts w:ascii="Times New Roman" w:hAnsi="Times New Roman"/>
          <w:sz w:val="24"/>
          <w:szCs w:val="28"/>
        </w:rPr>
        <w:t>2</w:t>
      </w:r>
      <w:r w:rsidRPr="0015567E">
        <w:rPr>
          <w:rFonts w:ascii="Times New Roman" w:hAnsi="Times New Roman"/>
          <w:sz w:val="24"/>
          <w:szCs w:val="28"/>
        </w:rPr>
        <w:t>-</w:t>
      </w:r>
      <w:r w:rsidR="00ED04D4" w:rsidRPr="0015567E">
        <w:rPr>
          <w:rFonts w:ascii="Times New Roman" w:hAnsi="Times New Roman"/>
          <w:sz w:val="24"/>
          <w:szCs w:val="28"/>
        </w:rPr>
        <w:t>м</w:t>
      </w:r>
      <w:r w:rsidRPr="0015567E">
        <w:rPr>
          <w:rFonts w:ascii="Times New Roman" w:hAnsi="Times New Roman"/>
          <w:sz w:val="24"/>
          <w:szCs w:val="28"/>
        </w:rPr>
        <w:t xml:space="preserve"> курс</w:t>
      </w:r>
      <w:r w:rsidR="00ED04D4" w:rsidRPr="0015567E">
        <w:rPr>
          <w:rFonts w:ascii="Times New Roman" w:hAnsi="Times New Roman"/>
          <w:sz w:val="24"/>
          <w:szCs w:val="28"/>
        </w:rPr>
        <w:t>е</w:t>
      </w:r>
      <w:r w:rsidRPr="0015567E">
        <w:rPr>
          <w:rFonts w:ascii="Times New Roman" w:hAnsi="Times New Roman"/>
          <w:sz w:val="24"/>
          <w:szCs w:val="28"/>
        </w:rPr>
        <w:t xml:space="preserve">. </w:t>
      </w:r>
      <w:r w:rsidR="003338D6" w:rsidRPr="0015567E">
        <w:rPr>
          <w:rFonts w:ascii="Times New Roman" w:hAnsi="Times New Roman"/>
          <w:sz w:val="24"/>
          <w:szCs w:val="28"/>
        </w:rPr>
        <w:t>Формой промежуточной аттестации в соответс</w:t>
      </w:r>
      <w:r w:rsidR="00AF5000" w:rsidRPr="0015567E">
        <w:rPr>
          <w:rFonts w:ascii="Times New Roman" w:hAnsi="Times New Roman"/>
          <w:sz w:val="24"/>
          <w:szCs w:val="28"/>
        </w:rPr>
        <w:t>т</w:t>
      </w:r>
      <w:r w:rsidR="003338D6" w:rsidRPr="0015567E">
        <w:rPr>
          <w:rFonts w:ascii="Times New Roman" w:hAnsi="Times New Roman"/>
          <w:sz w:val="24"/>
          <w:szCs w:val="28"/>
        </w:rPr>
        <w:t xml:space="preserve">вии с учебным планом является </w:t>
      </w:r>
      <w:r w:rsidR="00B03C49" w:rsidRPr="0015567E">
        <w:rPr>
          <w:rFonts w:ascii="Times New Roman" w:hAnsi="Times New Roman"/>
          <w:sz w:val="24"/>
          <w:szCs w:val="28"/>
        </w:rPr>
        <w:t>зачет</w:t>
      </w:r>
      <w:r w:rsidR="003338D6" w:rsidRPr="0015567E">
        <w:rPr>
          <w:rFonts w:ascii="Times New Roman" w:hAnsi="Times New Roman"/>
          <w:sz w:val="24"/>
          <w:szCs w:val="28"/>
        </w:rPr>
        <w:t>.</w:t>
      </w:r>
    </w:p>
    <w:p w:rsidR="006858C2" w:rsidRPr="0015567E" w:rsidRDefault="006858C2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ind w:firstLine="567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15567E">
        <w:rPr>
          <w:rFonts w:ascii="Times New Roman" w:hAnsi="Times New Roman"/>
          <w:b/>
          <w:kern w:val="0"/>
          <w:sz w:val="28"/>
          <w:szCs w:val="28"/>
        </w:rPr>
        <w:t xml:space="preserve"> </w:t>
      </w:r>
    </w:p>
    <w:bookmarkEnd w:id="2"/>
    <w:bookmarkEnd w:id="3"/>
    <w:p w:rsidR="006858C2" w:rsidRPr="0015567E" w:rsidRDefault="006858C2" w:rsidP="004920D4">
      <w:pPr>
        <w:pStyle w:val="1"/>
      </w:pPr>
      <w:r w:rsidRPr="0015567E">
        <w:t xml:space="preserve">Содержание и структура дисциплины </w:t>
      </w:r>
    </w:p>
    <w:p w:rsidR="003338D6" w:rsidRPr="0015567E" w:rsidRDefault="003338D6" w:rsidP="0015567E">
      <w:pPr>
        <w:pStyle w:val="af2"/>
        <w:rPr>
          <w:b/>
          <w:i/>
        </w:rPr>
      </w:pPr>
      <w:r w:rsidRPr="0015567E">
        <w:t xml:space="preserve">Таблица </w:t>
      </w:r>
      <w:r w:rsidR="006C574C" w:rsidRPr="0015567E">
        <w:fldChar w:fldCharType="begin"/>
      </w:r>
      <w:r w:rsidR="00AF0B67" w:rsidRPr="0015567E">
        <w:instrText xml:space="preserve"> SEQ Таблица \* ARABIC </w:instrText>
      </w:r>
      <w:r w:rsidR="006C574C" w:rsidRPr="0015567E">
        <w:fldChar w:fldCharType="separate"/>
      </w:r>
      <w:r w:rsidR="0031689E" w:rsidRPr="0015567E">
        <w:rPr>
          <w:noProof/>
        </w:rPr>
        <w:t>4</w:t>
      </w:r>
      <w:r w:rsidR="006C574C" w:rsidRPr="0015567E">
        <w:rPr>
          <w:noProof/>
        </w:rPr>
        <w:fldChar w:fldCharType="end"/>
      </w:r>
    </w:p>
    <w:p w:rsidR="006858C2" w:rsidRPr="0015567E" w:rsidRDefault="008141BC" w:rsidP="006858C2">
      <w:pPr>
        <w:ind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</w:rPr>
        <w:t>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284"/>
        <w:gridCol w:w="997"/>
        <w:gridCol w:w="863"/>
        <w:gridCol w:w="873"/>
        <w:gridCol w:w="1045"/>
        <w:gridCol w:w="372"/>
        <w:gridCol w:w="755"/>
        <w:gridCol w:w="1657"/>
      </w:tblGrid>
      <w:tr w:rsidR="006858C2" w:rsidRPr="00951B40" w:rsidTr="00C34772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Наименование тем (разделов),</w:t>
            </w:r>
          </w:p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Форма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>т</w:t>
            </w:r>
            <w:r w:rsidR="00951B40">
              <w:rPr>
                <w:rFonts w:ascii="Times New Roman" w:hAnsi="Times New Roman"/>
                <w:b/>
                <w:sz w:val="20"/>
                <w:szCs w:val="24"/>
              </w:rPr>
              <w:t xml:space="preserve">екущего </w:t>
            </w:r>
            <w:r w:rsidR="00951B40">
              <w:rPr>
                <w:rFonts w:ascii="Times New Roman" w:hAnsi="Times New Roman"/>
                <w:b/>
                <w:sz w:val="20"/>
                <w:szCs w:val="24"/>
              </w:rPr>
              <w:br/>
              <w:t>контроля успеваемости*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, промежуточной </w:t>
            </w:r>
            <w:r w:rsidR="00951B40">
              <w:rPr>
                <w:rFonts w:ascii="Times New Roman" w:hAnsi="Times New Roman"/>
                <w:b/>
                <w:sz w:val="20"/>
                <w:szCs w:val="24"/>
              </w:rPr>
              <w:t>аттестации</w:t>
            </w:r>
          </w:p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6858C2" w:rsidRPr="00951B40" w:rsidTr="00C34772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Контактная работа обучающихся с преподавателем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СР</w:t>
            </w:r>
          </w:p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858C2" w:rsidRPr="00951B40" w:rsidTr="00C34772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ЛР</w:t>
            </w: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ПЗ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 Т/КР/Реферат/Зачет</w:t>
            </w: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Транспортная задача линейного </w:t>
            </w: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B03C49" w:rsidRPr="00951B40" w:rsidTr="00C34772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Зачет</w:t>
            </w:r>
          </w:p>
        </w:tc>
      </w:tr>
      <w:tr w:rsidR="00B03C49" w:rsidRPr="00951B40" w:rsidTr="00C34772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72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24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6858C2" w:rsidRPr="0015567E" w:rsidRDefault="006858C2" w:rsidP="006F34C8">
      <w:pPr>
        <w:rPr>
          <w:rFonts w:ascii="Times New Roman" w:hAnsi="Times New Roman"/>
          <w:sz w:val="24"/>
          <w:szCs w:val="24"/>
        </w:rPr>
      </w:pPr>
    </w:p>
    <w:p w:rsidR="008141BC" w:rsidRPr="0015567E" w:rsidRDefault="008141BC" w:rsidP="006F34C8">
      <w:pPr>
        <w:rPr>
          <w:rFonts w:ascii="Times New Roman" w:hAnsi="Times New Roman"/>
          <w:sz w:val="24"/>
          <w:szCs w:val="24"/>
        </w:rPr>
      </w:pPr>
    </w:p>
    <w:p w:rsidR="008141BC" w:rsidRPr="0015567E" w:rsidRDefault="008141BC" w:rsidP="008141BC">
      <w:pPr>
        <w:ind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</w:rPr>
        <w:t>Заочная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284"/>
        <w:gridCol w:w="997"/>
        <w:gridCol w:w="863"/>
        <w:gridCol w:w="873"/>
        <w:gridCol w:w="1045"/>
        <w:gridCol w:w="372"/>
        <w:gridCol w:w="755"/>
        <w:gridCol w:w="1657"/>
      </w:tblGrid>
      <w:tr w:rsidR="008141BC" w:rsidRPr="00951B40" w:rsidTr="0003001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Наименование тем (разделов),</w:t>
            </w:r>
          </w:p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F4687F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Форма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текущего 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>контроля успеваемост</w:t>
            </w:r>
            <w:r w:rsidR="00951B40">
              <w:rPr>
                <w:rFonts w:ascii="Times New Roman" w:hAnsi="Times New Roman"/>
                <w:b/>
                <w:sz w:val="20"/>
                <w:szCs w:val="24"/>
              </w:rPr>
              <w:t>и*, промежуточной аттестации</w:t>
            </w:r>
          </w:p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8141BC" w:rsidRPr="00951B40" w:rsidTr="0003001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Контактная работа обучающихся с преподавателем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СР</w:t>
            </w:r>
          </w:p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141BC" w:rsidRPr="00951B40" w:rsidTr="0003001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ЛР</w:t>
            </w: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ПЗ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141BC" w:rsidRPr="00951B40" w:rsidTr="0003001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8141BC" w:rsidRPr="00951B40" w:rsidTr="0003001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 Т/КР/Реферат/Зачет</w:t>
            </w:r>
          </w:p>
        </w:tc>
      </w:tr>
      <w:tr w:rsidR="008141BC" w:rsidRPr="00951B40" w:rsidTr="0003001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8141BC" w:rsidRPr="00951B40" w:rsidTr="0003001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8141BC" w:rsidRPr="00951B40" w:rsidTr="0003001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8141BC" w:rsidRPr="00951B40" w:rsidTr="0003001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Зачет/Зачет</w:t>
            </w:r>
          </w:p>
        </w:tc>
      </w:tr>
      <w:tr w:rsidR="008141BC" w:rsidRPr="00951B40" w:rsidTr="0003001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72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8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141BC" w:rsidRPr="0015567E" w:rsidRDefault="008141BC" w:rsidP="008141BC">
      <w:pPr>
        <w:rPr>
          <w:rFonts w:ascii="Times New Roman" w:hAnsi="Times New Roman"/>
          <w:sz w:val="24"/>
          <w:szCs w:val="24"/>
        </w:rPr>
      </w:pPr>
    </w:p>
    <w:p w:rsidR="006858C2" w:rsidRPr="0015567E" w:rsidRDefault="006858C2" w:rsidP="006858C2">
      <w:pPr>
        <w:ind w:right="140" w:firstLine="567"/>
        <w:jc w:val="both"/>
        <w:rPr>
          <w:rFonts w:ascii="Times New Roman" w:hAnsi="Times New Roman"/>
          <w:i/>
          <w:szCs w:val="28"/>
        </w:rPr>
      </w:pPr>
      <w:r w:rsidRPr="0015567E">
        <w:rPr>
          <w:rFonts w:ascii="Times New Roman" w:hAnsi="Times New Roman"/>
          <w:i/>
          <w:szCs w:val="28"/>
        </w:rPr>
        <w:t>** –контрольные работы (К</w:t>
      </w:r>
      <w:r w:rsidR="00597066">
        <w:rPr>
          <w:rFonts w:ascii="Times New Roman" w:hAnsi="Times New Roman"/>
          <w:i/>
          <w:szCs w:val="28"/>
        </w:rPr>
        <w:t>Р</w:t>
      </w:r>
      <w:r w:rsidR="0015567E">
        <w:rPr>
          <w:rFonts w:ascii="Times New Roman" w:hAnsi="Times New Roman"/>
          <w:i/>
          <w:szCs w:val="28"/>
        </w:rPr>
        <w:t>), тестирование (Т).</w:t>
      </w:r>
    </w:p>
    <w:p w:rsidR="006858C2" w:rsidRPr="0015567E" w:rsidRDefault="006858C2" w:rsidP="006858C2">
      <w:pPr>
        <w:ind w:right="-185" w:firstLine="567"/>
        <w:jc w:val="both"/>
        <w:rPr>
          <w:rFonts w:ascii="Times New Roman" w:hAnsi="Times New Roman"/>
          <w:sz w:val="28"/>
          <w:szCs w:val="28"/>
        </w:rPr>
      </w:pPr>
    </w:p>
    <w:p w:rsidR="006858C2" w:rsidRPr="0015567E" w:rsidRDefault="00EE7A07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15567E">
        <w:rPr>
          <w:rFonts w:ascii="Times New Roman" w:hAnsi="Times New Roman"/>
          <w:b/>
          <w:sz w:val="28"/>
          <w:szCs w:val="28"/>
        </w:rPr>
        <w:t xml:space="preserve">Содержание дисциплины </w:t>
      </w:r>
    </w:p>
    <w:p w:rsidR="006858C2" w:rsidRPr="0015567E" w:rsidRDefault="006858C2" w:rsidP="006858C2">
      <w:pPr>
        <w:jc w:val="both"/>
        <w:rPr>
          <w:rFonts w:ascii="Times New Roman" w:hAnsi="Times New Roman"/>
          <w:sz w:val="28"/>
          <w:szCs w:val="28"/>
        </w:rPr>
      </w:pPr>
    </w:p>
    <w:p w:rsidR="00B03C49" w:rsidRPr="0015567E" w:rsidRDefault="00B03C49" w:rsidP="00B03C49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5567E">
        <w:rPr>
          <w:rFonts w:ascii="Times New Roman" w:hAnsi="Times New Roman"/>
          <w:b/>
          <w:sz w:val="24"/>
          <w:szCs w:val="28"/>
        </w:rPr>
        <w:t>Тема 1. Формулировка задач математического программирования. Классическая оптимизация</w:t>
      </w:r>
      <w:r w:rsidRPr="0015567E">
        <w:rPr>
          <w:rFonts w:ascii="Times New Roman" w:hAnsi="Times New Roman"/>
          <w:b/>
          <w:sz w:val="24"/>
          <w:szCs w:val="28"/>
        </w:rPr>
        <w:tab/>
      </w:r>
    </w:p>
    <w:p w:rsidR="00B03C49" w:rsidRPr="0015567E" w:rsidRDefault="00B03C49" w:rsidP="00B03C49">
      <w:pPr>
        <w:pStyle w:val="af4"/>
        <w:rPr>
          <w:sz w:val="24"/>
          <w:szCs w:val="28"/>
        </w:rPr>
      </w:pPr>
    </w:p>
    <w:p w:rsidR="00ED3F6A" w:rsidRPr="0015567E" w:rsidRDefault="00ED3F6A" w:rsidP="00ED3F6A">
      <w:pPr>
        <w:pStyle w:val="af4"/>
        <w:ind w:firstLine="567"/>
        <w:rPr>
          <w:sz w:val="24"/>
          <w:szCs w:val="28"/>
        </w:rPr>
      </w:pPr>
      <w:r w:rsidRPr="0015567E">
        <w:rPr>
          <w:sz w:val="24"/>
          <w:szCs w:val="28"/>
        </w:rPr>
        <w:t xml:space="preserve">Предмет исследования операций. Математическое программирование.  Задача нахождения оптимального решения с использованием математических методов в условиях полной определенности и в условиях наличия случайных составляющих процесса. Однокритериальная и многокритериальная оптимизации. Статическая </w:t>
      </w:r>
      <w:r w:rsidRPr="0015567E">
        <w:rPr>
          <w:sz w:val="24"/>
          <w:szCs w:val="28"/>
        </w:rPr>
        <w:lastRenderedPageBreak/>
        <w:t>оптимизация. Задачи управления. Виды управления. Оптимальное управление. Задачи оптимизации в экономике. Элементы теории равновесия. Неоклассические модели роста.</w:t>
      </w:r>
    </w:p>
    <w:p w:rsidR="00B03C49" w:rsidRPr="0015567E" w:rsidRDefault="00B03C49" w:rsidP="00ED3F6A">
      <w:pPr>
        <w:pStyle w:val="af4"/>
        <w:ind w:firstLine="567"/>
        <w:rPr>
          <w:sz w:val="24"/>
          <w:szCs w:val="28"/>
        </w:rPr>
      </w:pPr>
    </w:p>
    <w:p w:rsidR="00ED3F6A" w:rsidRPr="0015567E" w:rsidRDefault="00ED3F6A" w:rsidP="00ED3F6A">
      <w:pPr>
        <w:jc w:val="both"/>
        <w:rPr>
          <w:rFonts w:ascii="Times New Roman" w:hAnsi="Times New Roman"/>
          <w:b/>
          <w:sz w:val="24"/>
          <w:szCs w:val="28"/>
        </w:rPr>
      </w:pPr>
      <w:r w:rsidRPr="0015567E">
        <w:rPr>
          <w:rFonts w:ascii="Times New Roman" w:hAnsi="Times New Roman"/>
          <w:b/>
          <w:sz w:val="24"/>
          <w:szCs w:val="28"/>
        </w:rPr>
        <w:t>Тема 2: Линейное программирование</w:t>
      </w:r>
    </w:p>
    <w:p w:rsidR="00ED3F6A" w:rsidRPr="0015567E" w:rsidRDefault="00ED3F6A" w:rsidP="00ED3F6A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 Двойственность и анализ чувствительности и устойчивости решения задач. Использование математических пакетов для решения задач оптимизации. Теория полезности. Полезность </w:t>
      </w:r>
      <w:proofErr w:type="spellStart"/>
      <w:r w:rsidRPr="0015567E">
        <w:rPr>
          <w:rFonts w:ascii="Times New Roman" w:hAnsi="Times New Roman"/>
          <w:sz w:val="24"/>
          <w:szCs w:val="28"/>
        </w:rPr>
        <w:t>Неймана-Моргерштерна</w:t>
      </w:r>
      <w:proofErr w:type="spellEnd"/>
      <w:r w:rsidRPr="0015567E">
        <w:rPr>
          <w:rFonts w:ascii="Times New Roman" w:hAnsi="Times New Roman"/>
          <w:sz w:val="24"/>
          <w:szCs w:val="28"/>
        </w:rPr>
        <w:t>. Использование теории полезности при решении задач оптимизации.</w:t>
      </w:r>
    </w:p>
    <w:p w:rsidR="00ED3F6A" w:rsidRPr="0015567E" w:rsidRDefault="00ED3F6A" w:rsidP="00ED3F6A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5567E">
        <w:rPr>
          <w:rFonts w:ascii="Times New Roman" w:hAnsi="Times New Roman"/>
          <w:b/>
          <w:sz w:val="24"/>
          <w:szCs w:val="28"/>
        </w:rPr>
        <w:t xml:space="preserve">Тема 3: Транспортная задача линейного программирования  </w:t>
      </w:r>
    </w:p>
    <w:p w:rsidR="00ED3F6A" w:rsidRPr="0015567E" w:rsidRDefault="00ED3F6A" w:rsidP="00ED3F6A">
      <w:pPr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ab/>
        <w:t>Формулировка транспортной задачи. Условие сбалансированности. Допустимая и оптимальная схемы перевозки. Нахождение первоначального допустимого решения. Методы нахождения опорного плана. Использование метода потенциалов в итерационной процедуре оптимизации решения. Методы решения транспортных задач особого вида. Решение транспортных задач в логистике. Задачи о назначении. Задачи управления запасами</w:t>
      </w:r>
    </w:p>
    <w:p w:rsidR="00ED3F6A" w:rsidRPr="0015567E" w:rsidRDefault="00ED3F6A" w:rsidP="00ED3F6A">
      <w:pPr>
        <w:jc w:val="both"/>
        <w:rPr>
          <w:rFonts w:ascii="Times New Roman" w:hAnsi="Times New Roman"/>
          <w:sz w:val="24"/>
          <w:szCs w:val="28"/>
        </w:rPr>
      </w:pPr>
    </w:p>
    <w:p w:rsidR="00ED3F6A" w:rsidRPr="0015567E" w:rsidRDefault="00ED3F6A" w:rsidP="00ED3F6A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b/>
          <w:sz w:val="24"/>
          <w:szCs w:val="28"/>
        </w:rPr>
        <w:t>Тема 4: Нелинейное программирование. Целочисленное программирование</w:t>
      </w:r>
    </w:p>
    <w:p w:rsidR="00ED3F6A" w:rsidRPr="0015567E" w:rsidRDefault="00ED3F6A" w:rsidP="00ED3F6A">
      <w:pPr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Отличие нелинейного программирования </w:t>
      </w:r>
      <w:proofErr w:type="gramStart"/>
      <w:r w:rsidRPr="0015567E">
        <w:rPr>
          <w:rFonts w:ascii="Times New Roman" w:hAnsi="Times New Roman"/>
          <w:sz w:val="24"/>
          <w:szCs w:val="28"/>
        </w:rPr>
        <w:t>от</w:t>
      </w:r>
      <w:proofErr w:type="gramEnd"/>
      <w:r w:rsidRPr="0015567E">
        <w:rPr>
          <w:rFonts w:ascii="Times New Roman" w:hAnsi="Times New Roman"/>
          <w:sz w:val="24"/>
          <w:szCs w:val="28"/>
        </w:rPr>
        <w:t xml:space="preserve"> линейного. Построение вспомогательной функции Лагранжа, множители Лагранжа. Обобщенный метод множителей Лагранжа. Условия </w:t>
      </w:r>
      <w:proofErr w:type="spellStart"/>
      <w:r w:rsidRPr="0015567E">
        <w:rPr>
          <w:rFonts w:ascii="Times New Roman" w:hAnsi="Times New Roman"/>
          <w:sz w:val="24"/>
          <w:szCs w:val="28"/>
        </w:rPr>
        <w:t>Куна-Таккера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. Выпуклое программирование. Градиент. Численные методы поиска экстремума. Примеры решения задач оптимизации в экономике и в управлении. Целочисленное программирование. Метод Гомори. Метод ветвей и границ. </w:t>
      </w:r>
    </w:p>
    <w:p w:rsidR="00ED3F6A" w:rsidRPr="0015567E" w:rsidRDefault="00ED3F6A" w:rsidP="00ED3F6A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5567E">
        <w:rPr>
          <w:rFonts w:ascii="Times New Roman" w:hAnsi="Times New Roman"/>
          <w:b/>
          <w:bCs/>
          <w:sz w:val="24"/>
          <w:szCs w:val="28"/>
        </w:rPr>
        <w:t>Тема 5:</w:t>
      </w:r>
      <w:r w:rsidRPr="0015567E">
        <w:rPr>
          <w:rFonts w:ascii="Times New Roman" w:hAnsi="Times New Roman"/>
          <w:b/>
          <w:sz w:val="24"/>
          <w:szCs w:val="28"/>
        </w:rPr>
        <w:t xml:space="preserve"> Многошаговые процессы принятия решений. Динамическое программирование</w:t>
      </w:r>
    </w:p>
    <w:p w:rsidR="00ED3F6A" w:rsidRPr="0015567E" w:rsidRDefault="00ED3F6A" w:rsidP="00ED3F6A">
      <w:pPr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ab/>
        <w:t xml:space="preserve"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Модели управления запасами. Задача о загрузке. Задача инвестирования Связь сетевых моделей с моделями динамического программирования. Задача </w:t>
      </w:r>
      <w:proofErr w:type="gramStart"/>
      <w:r w:rsidRPr="0015567E">
        <w:rPr>
          <w:rFonts w:ascii="Times New Roman" w:hAnsi="Times New Roman"/>
          <w:sz w:val="24"/>
          <w:szCs w:val="28"/>
        </w:rPr>
        <w:t>выборе</w:t>
      </w:r>
      <w:proofErr w:type="gramEnd"/>
      <w:r w:rsidRPr="0015567E">
        <w:rPr>
          <w:rFonts w:ascii="Times New Roman" w:hAnsi="Times New Roman"/>
          <w:sz w:val="24"/>
          <w:szCs w:val="28"/>
        </w:rPr>
        <w:t xml:space="preserve"> кратчайшего пути. Задача нахождения потока наименьшей стоимости. Методы сетевого планирования. Учет стоимости и ресурсов при решении задач планирования. Управление стоимостью. Задача коммивояжера. Марковские модели принятия решений.</w:t>
      </w:r>
    </w:p>
    <w:p w:rsidR="00ED3F6A" w:rsidRPr="0015567E" w:rsidRDefault="00ED3F6A" w:rsidP="00ED3F6A">
      <w:pPr>
        <w:rPr>
          <w:rFonts w:ascii="Times New Roman" w:hAnsi="Times New Roman"/>
          <w:sz w:val="24"/>
          <w:szCs w:val="24"/>
        </w:rPr>
      </w:pPr>
    </w:p>
    <w:p w:rsidR="00B03C49" w:rsidRPr="0015567E" w:rsidRDefault="00B03C49" w:rsidP="00B03C49">
      <w:pPr>
        <w:jc w:val="both"/>
        <w:rPr>
          <w:rFonts w:ascii="Times New Roman" w:hAnsi="Times New Roman"/>
          <w:sz w:val="28"/>
          <w:szCs w:val="28"/>
        </w:rPr>
      </w:pPr>
    </w:p>
    <w:p w:rsidR="006858C2" w:rsidRPr="0015567E" w:rsidRDefault="0015567E" w:rsidP="0015567E">
      <w:pPr>
        <w:ind w:firstLine="567"/>
        <w:jc w:val="center"/>
        <w:rPr>
          <w:rFonts w:ascii="Times New Roman" w:hAnsi="Times New Roman"/>
          <w:b/>
          <w:sz w:val="28"/>
        </w:rPr>
      </w:pPr>
      <w:r w:rsidRPr="0015567E">
        <w:rPr>
          <w:rFonts w:ascii="Times New Roman" w:hAnsi="Times New Roman"/>
          <w:b/>
          <w:sz w:val="28"/>
        </w:rPr>
        <w:t xml:space="preserve">4. </w:t>
      </w:r>
      <w:r w:rsidR="006858C2" w:rsidRPr="0015567E">
        <w:rPr>
          <w:rFonts w:ascii="Times New Roman" w:hAnsi="Times New Roman"/>
          <w:b/>
          <w:sz w:val="28"/>
        </w:rPr>
        <w:t>Материалы текущего контроля успеваемости обучающихся и</w:t>
      </w:r>
      <w:r w:rsidR="0031689E" w:rsidRPr="0015567E">
        <w:rPr>
          <w:rFonts w:ascii="Times New Roman" w:hAnsi="Times New Roman"/>
          <w:b/>
          <w:sz w:val="28"/>
        </w:rPr>
        <w:t xml:space="preserve"> </w:t>
      </w:r>
      <w:r w:rsidR="006858C2" w:rsidRPr="0015567E">
        <w:rPr>
          <w:rFonts w:ascii="Times New Roman" w:hAnsi="Times New Roman"/>
          <w:b/>
          <w:sz w:val="28"/>
        </w:rPr>
        <w:t>фонд оценочных сре</w:t>
      </w:r>
      <w:proofErr w:type="gramStart"/>
      <w:r w:rsidR="006858C2" w:rsidRPr="0015567E">
        <w:rPr>
          <w:rFonts w:ascii="Times New Roman" w:hAnsi="Times New Roman"/>
          <w:b/>
          <w:sz w:val="28"/>
        </w:rPr>
        <w:t>дств пр</w:t>
      </w:r>
      <w:proofErr w:type="gramEnd"/>
      <w:r w:rsidR="006858C2" w:rsidRPr="0015567E">
        <w:rPr>
          <w:rFonts w:ascii="Times New Roman" w:hAnsi="Times New Roman"/>
          <w:b/>
          <w:sz w:val="28"/>
        </w:rPr>
        <w:t>омежуточной аттестации по дисциплине</w:t>
      </w:r>
    </w:p>
    <w:p w:rsidR="007740E1" w:rsidRPr="0015567E" w:rsidRDefault="0015567E" w:rsidP="0015567E">
      <w:pPr>
        <w:pStyle w:val="2"/>
        <w:numPr>
          <w:ilvl w:val="0"/>
          <w:numId w:val="0"/>
        </w:numPr>
        <w:ind w:left="1080"/>
        <w:rPr>
          <w:rFonts w:cs="Times New Roman"/>
          <w:sz w:val="24"/>
        </w:rPr>
      </w:pPr>
      <w:r w:rsidRPr="0015567E">
        <w:rPr>
          <w:rFonts w:cs="Times New Roman"/>
          <w:sz w:val="24"/>
        </w:rPr>
        <w:t xml:space="preserve">4.1. </w:t>
      </w:r>
      <w:r w:rsidR="007740E1" w:rsidRPr="0015567E">
        <w:rPr>
          <w:rFonts w:cs="Times New Roman"/>
          <w:sz w:val="24"/>
        </w:rPr>
        <w:t>Формы и методы текущего контроля успеваемости</w:t>
      </w:r>
    </w:p>
    <w:p w:rsidR="006858C2" w:rsidRPr="0015567E" w:rsidRDefault="007740E1" w:rsidP="007740E1">
      <w:pPr>
        <w:pStyle w:val="3"/>
        <w:rPr>
          <w:rFonts w:ascii="Times New Roman" w:hAnsi="Times New Roman"/>
          <w:sz w:val="24"/>
        </w:rPr>
      </w:pPr>
      <w:r w:rsidRPr="0015567E">
        <w:rPr>
          <w:rFonts w:ascii="Times New Roman" w:hAnsi="Times New Roman"/>
          <w:sz w:val="24"/>
        </w:rPr>
        <w:t xml:space="preserve">4.1.1. </w:t>
      </w:r>
      <w:r w:rsidR="006858C2" w:rsidRPr="0015567E">
        <w:rPr>
          <w:rFonts w:ascii="Times New Roman" w:hAnsi="Times New Roman"/>
          <w:sz w:val="24"/>
        </w:rPr>
        <w:t xml:space="preserve">В ходе реализации дисциплины </w:t>
      </w:r>
      <w:r w:rsidR="003A5F72" w:rsidRPr="0015567E">
        <w:rPr>
          <w:rFonts w:ascii="Times New Roman" w:hAnsi="Times New Roman"/>
          <w:sz w:val="24"/>
        </w:rPr>
        <w:t>«</w:t>
      </w:r>
      <w:r w:rsidR="00A2081B" w:rsidRPr="0015567E">
        <w:rPr>
          <w:rFonts w:ascii="Times New Roman" w:hAnsi="Times New Roman"/>
          <w:sz w:val="24"/>
        </w:rPr>
        <w:t>Математические методы и модели в экономике</w:t>
      </w:r>
      <w:r w:rsidR="003A5F72" w:rsidRPr="0015567E">
        <w:rPr>
          <w:rFonts w:ascii="Times New Roman" w:hAnsi="Times New Roman"/>
          <w:sz w:val="24"/>
        </w:rPr>
        <w:t>»</w:t>
      </w:r>
      <w:r w:rsidR="006858C2" w:rsidRPr="0015567E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</w:t>
      </w:r>
      <w:proofErr w:type="gramStart"/>
      <w:r w:rsidR="006858C2" w:rsidRPr="0015567E">
        <w:rPr>
          <w:rFonts w:ascii="Times New Roman" w:hAnsi="Times New Roman"/>
          <w:sz w:val="24"/>
        </w:rPr>
        <w:t>обучающихся</w:t>
      </w:r>
      <w:proofErr w:type="gramEnd"/>
      <w:r w:rsidR="006858C2" w:rsidRPr="0015567E">
        <w:rPr>
          <w:rFonts w:ascii="Times New Roman" w:hAnsi="Times New Roman"/>
          <w:sz w:val="24"/>
        </w:rPr>
        <w:t>:</w:t>
      </w:r>
    </w:p>
    <w:p w:rsidR="003338D6" w:rsidRPr="0015567E" w:rsidRDefault="003338D6" w:rsidP="0015567E">
      <w:pPr>
        <w:pStyle w:val="af2"/>
      </w:pPr>
      <w:r w:rsidRPr="0015567E">
        <w:t xml:space="preserve">Таблица </w:t>
      </w:r>
      <w:r w:rsidR="006C574C" w:rsidRPr="0015567E">
        <w:fldChar w:fldCharType="begin"/>
      </w:r>
      <w:r w:rsidR="00AF0B67" w:rsidRPr="0015567E">
        <w:instrText xml:space="preserve"> SEQ Таблица \* ARABIC </w:instrText>
      </w:r>
      <w:r w:rsidR="006C574C" w:rsidRPr="0015567E">
        <w:fldChar w:fldCharType="separate"/>
      </w:r>
      <w:r w:rsidR="0031689E" w:rsidRPr="0015567E">
        <w:rPr>
          <w:noProof/>
        </w:rPr>
        <w:t>5</w:t>
      </w:r>
      <w:r w:rsidR="006C574C" w:rsidRPr="0015567E">
        <w:rPr>
          <w:noProof/>
        </w:rPr>
        <w:fldChar w:fldCharType="end"/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/>
      </w:tblPr>
      <w:tblGrid>
        <w:gridCol w:w="4531"/>
        <w:gridCol w:w="5097"/>
      </w:tblGrid>
      <w:tr w:rsidR="006858C2" w:rsidRPr="0015567E" w:rsidTr="005938F8">
        <w:trPr>
          <w:trHeight w:val="4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Формы (методы)  текущего контроля успеваемости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реферат,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Многошаговые процессы принятия решений. 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реферат,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</w:tbl>
    <w:p w:rsidR="006858C2" w:rsidRPr="0015567E" w:rsidRDefault="006858C2" w:rsidP="007740E1">
      <w:pPr>
        <w:jc w:val="both"/>
        <w:rPr>
          <w:rFonts w:ascii="Times New Roman" w:hAnsi="Times New Roman"/>
        </w:rPr>
      </w:pPr>
    </w:p>
    <w:p w:rsidR="006858C2" w:rsidRPr="0015567E" w:rsidRDefault="007740E1" w:rsidP="007740E1">
      <w:pPr>
        <w:pStyle w:val="3"/>
        <w:rPr>
          <w:rFonts w:ascii="Times New Roman" w:hAnsi="Times New Roman"/>
        </w:rPr>
      </w:pPr>
      <w:r w:rsidRPr="0015567E">
        <w:rPr>
          <w:rFonts w:ascii="Times New Roman" w:hAnsi="Times New Roman"/>
        </w:rPr>
        <w:t>4.1.</w:t>
      </w:r>
      <w:r w:rsidR="0091059C" w:rsidRPr="0015567E">
        <w:rPr>
          <w:rFonts w:ascii="Times New Roman" w:hAnsi="Times New Roman"/>
        </w:rPr>
        <w:t>2</w:t>
      </w:r>
      <w:r w:rsidRPr="0015567E">
        <w:rPr>
          <w:rFonts w:ascii="Times New Roman" w:hAnsi="Times New Roman"/>
        </w:rPr>
        <w:t xml:space="preserve">. </w:t>
      </w:r>
      <w:r w:rsidR="005938F8" w:rsidRPr="0015567E">
        <w:rPr>
          <w:rFonts w:ascii="Times New Roman" w:hAnsi="Times New Roman"/>
        </w:rPr>
        <w:t>Зачет</w:t>
      </w:r>
      <w:r w:rsidR="006858C2" w:rsidRPr="0015567E">
        <w:rPr>
          <w:rFonts w:ascii="Times New Roman" w:hAnsi="Times New Roman"/>
        </w:rPr>
        <w:t xml:space="preserve"> проводится с применением следующих методов (средств)</w:t>
      </w:r>
      <w:proofErr w:type="gramStart"/>
      <w:r w:rsidR="006858C2" w:rsidRPr="0015567E">
        <w:rPr>
          <w:rFonts w:ascii="Times New Roman" w:hAnsi="Times New Roman"/>
        </w:rPr>
        <w:t xml:space="preserve"> :</w:t>
      </w:r>
      <w:proofErr w:type="gramEnd"/>
    </w:p>
    <w:p w:rsidR="003C0FE8" w:rsidRPr="0015567E" w:rsidRDefault="003C0FE8" w:rsidP="007740E1">
      <w:pPr>
        <w:jc w:val="both"/>
        <w:rPr>
          <w:rFonts w:ascii="Times New Roman" w:hAnsi="Times New Roman"/>
          <w:sz w:val="28"/>
          <w:szCs w:val="28"/>
        </w:rPr>
      </w:pPr>
    </w:p>
    <w:p w:rsidR="00347199" w:rsidRPr="0015567E" w:rsidRDefault="00555C76" w:rsidP="007740E1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Зачет</w:t>
      </w:r>
      <w:r w:rsidR="003C0FE8" w:rsidRPr="0015567E">
        <w:rPr>
          <w:rFonts w:ascii="Times New Roman" w:hAnsi="Times New Roman"/>
          <w:sz w:val="24"/>
          <w:szCs w:val="28"/>
        </w:rPr>
        <w:t xml:space="preserve"> проводится в компьютерном классе</w:t>
      </w:r>
      <w:r w:rsidR="00347199" w:rsidRPr="0015567E">
        <w:rPr>
          <w:rFonts w:ascii="Times New Roman" w:hAnsi="Times New Roman"/>
          <w:sz w:val="24"/>
          <w:szCs w:val="28"/>
        </w:rPr>
        <w:t xml:space="preserve">. </w:t>
      </w:r>
      <w:r w:rsidR="00D775A7" w:rsidRPr="0015567E">
        <w:rPr>
          <w:rFonts w:ascii="Times New Roman" w:hAnsi="Times New Roman"/>
          <w:sz w:val="24"/>
          <w:szCs w:val="28"/>
        </w:rPr>
        <w:t>З</w:t>
      </w:r>
      <w:r w:rsidRPr="0015567E">
        <w:rPr>
          <w:rFonts w:ascii="Times New Roman" w:hAnsi="Times New Roman"/>
          <w:sz w:val="24"/>
          <w:szCs w:val="28"/>
        </w:rPr>
        <w:t>ачет</w:t>
      </w:r>
      <w:r w:rsidR="00717D6A" w:rsidRPr="0015567E">
        <w:rPr>
          <w:rFonts w:ascii="Times New Roman" w:hAnsi="Times New Roman"/>
          <w:sz w:val="24"/>
          <w:szCs w:val="28"/>
        </w:rPr>
        <w:t xml:space="preserve"> производится в устной форме в соответствии с программой кандидатского экзамена по специальности 05.13.</w:t>
      </w:r>
      <w:r w:rsidR="00A2081B" w:rsidRPr="0015567E">
        <w:rPr>
          <w:rFonts w:ascii="Times New Roman" w:hAnsi="Times New Roman"/>
          <w:sz w:val="24"/>
          <w:szCs w:val="28"/>
        </w:rPr>
        <w:t>10</w:t>
      </w:r>
      <w:r w:rsidR="00717D6A" w:rsidRPr="0015567E">
        <w:rPr>
          <w:rFonts w:ascii="Times New Roman" w:hAnsi="Times New Roman"/>
          <w:sz w:val="24"/>
          <w:szCs w:val="28"/>
        </w:rPr>
        <w:t xml:space="preserve"> «</w:t>
      </w:r>
      <w:r w:rsidR="00A2081B" w:rsidRPr="0015567E">
        <w:rPr>
          <w:rFonts w:ascii="Times New Roman" w:hAnsi="Times New Roman"/>
          <w:sz w:val="24"/>
          <w:szCs w:val="28"/>
        </w:rPr>
        <w:t>Управление в социальных и экономических системах</w:t>
      </w:r>
      <w:r w:rsidR="00717D6A" w:rsidRPr="0015567E">
        <w:rPr>
          <w:rFonts w:ascii="Times New Roman" w:hAnsi="Times New Roman"/>
          <w:sz w:val="24"/>
          <w:szCs w:val="28"/>
        </w:rPr>
        <w:t xml:space="preserve">». Для подготовки к экзамену используется паспорт специальности </w:t>
      </w:r>
      <w:r w:rsidR="00F6429C" w:rsidRPr="0015567E">
        <w:rPr>
          <w:rFonts w:ascii="Times New Roman" w:hAnsi="Times New Roman"/>
          <w:sz w:val="24"/>
          <w:szCs w:val="28"/>
        </w:rPr>
        <w:t>и программа-минимум по специальности. К экзамену аспирант готовит реферат в соответствии с темой своего диссертационного исследования.</w:t>
      </w:r>
    </w:p>
    <w:p w:rsidR="006858C2" w:rsidRPr="0015567E" w:rsidRDefault="006858C2" w:rsidP="007740E1">
      <w:pPr>
        <w:jc w:val="both"/>
        <w:rPr>
          <w:rFonts w:ascii="Times New Roman" w:hAnsi="Times New Roman"/>
          <w:sz w:val="28"/>
          <w:szCs w:val="28"/>
        </w:rPr>
      </w:pPr>
    </w:p>
    <w:p w:rsidR="006858C2" w:rsidRDefault="006858C2" w:rsidP="007740E1">
      <w:pPr>
        <w:jc w:val="both"/>
        <w:rPr>
          <w:rFonts w:ascii="Times New Roman" w:hAnsi="Times New Roman"/>
          <w:sz w:val="28"/>
          <w:szCs w:val="28"/>
        </w:rPr>
      </w:pPr>
    </w:p>
    <w:p w:rsidR="0015567E" w:rsidRDefault="0015567E" w:rsidP="007740E1">
      <w:pPr>
        <w:jc w:val="both"/>
        <w:rPr>
          <w:rFonts w:ascii="Times New Roman" w:hAnsi="Times New Roman"/>
          <w:sz w:val="28"/>
          <w:szCs w:val="28"/>
        </w:rPr>
      </w:pPr>
    </w:p>
    <w:p w:rsidR="0015567E" w:rsidRDefault="0015567E" w:rsidP="007740E1">
      <w:pPr>
        <w:jc w:val="both"/>
        <w:rPr>
          <w:rFonts w:ascii="Times New Roman" w:hAnsi="Times New Roman"/>
          <w:sz w:val="28"/>
          <w:szCs w:val="28"/>
        </w:rPr>
      </w:pPr>
    </w:p>
    <w:p w:rsidR="0015567E" w:rsidRPr="0015567E" w:rsidRDefault="0015567E" w:rsidP="007740E1">
      <w:pPr>
        <w:jc w:val="both"/>
        <w:rPr>
          <w:rFonts w:ascii="Times New Roman" w:hAnsi="Times New Roman"/>
          <w:sz w:val="28"/>
          <w:szCs w:val="28"/>
        </w:rPr>
      </w:pPr>
    </w:p>
    <w:p w:rsidR="006858C2" w:rsidRPr="0015567E" w:rsidRDefault="0015567E" w:rsidP="0015567E">
      <w:pPr>
        <w:pStyle w:val="2"/>
        <w:numPr>
          <w:ilvl w:val="0"/>
          <w:numId w:val="0"/>
        </w:numPr>
        <w:ind w:left="1080"/>
        <w:rPr>
          <w:rFonts w:cs="Times New Roman"/>
        </w:rPr>
      </w:pPr>
      <w:r>
        <w:rPr>
          <w:rFonts w:cs="Times New Roman"/>
        </w:rPr>
        <w:t xml:space="preserve">4.2. </w:t>
      </w:r>
      <w:r w:rsidR="006858C2" w:rsidRPr="0015567E">
        <w:rPr>
          <w:rFonts w:cs="Times New Roman"/>
        </w:rPr>
        <w:t xml:space="preserve">Материалы текущего контроля успеваемости </w:t>
      </w:r>
      <w:proofErr w:type="gramStart"/>
      <w:r w:rsidR="006858C2" w:rsidRPr="0015567E">
        <w:rPr>
          <w:rFonts w:cs="Times New Roman"/>
        </w:rPr>
        <w:t>обучающихся</w:t>
      </w:r>
      <w:proofErr w:type="gramEnd"/>
      <w:r w:rsidR="006858C2" w:rsidRPr="0015567E">
        <w:rPr>
          <w:rFonts w:cs="Times New Roman"/>
        </w:rPr>
        <w:t>.</w:t>
      </w:r>
    </w:p>
    <w:p w:rsidR="006858C2" w:rsidRPr="0015567E" w:rsidRDefault="006858C2" w:rsidP="007740E1">
      <w:pPr>
        <w:jc w:val="both"/>
        <w:rPr>
          <w:rFonts w:ascii="Times New Roman" w:hAnsi="Times New Roman"/>
          <w:sz w:val="28"/>
          <w:szCs w:val="28"/>
        </w:rPr>
      </w:pPr>
    </w:p>
    <w:p w:rsidR="00633737" w:rsidRPr="0015567E" w:rsidRDefault="0091059C" w:rsidP="0091059C">
      <w:pPr>
        <w:pStyle w:val="3"/>
        <w:rPr>
          <w:rFonts w:ascii="Times New Roman" w:hAnsi="Times New Roman"/>
          <w:szCs w:val="28"/>
        </w:rPr>
      </w:pPr>
      <w:bookmarkStart w:id="4" w:name="_Toc450503114"/>
      <w:bookmarkStart w:id="5" w:name="_Toc451697877"/>
      <w:bookmarkStart w:id="6" w:name="_Toc451707140"/>
      <w:r w:rsidRPr="0015567E">
        <w:rPr>
          <w:rFonts w:ascii="Times New Roman" w:hAnsi="Times New Roman"/>
          <w:szCs w:val="28"/>
        </w:rPr>
        <w:t>4.2.1.</w:t>
      </w:r>
      <w:r w:rsidR="00633737" w:rsidRPr="0015567E">
        <w:rPr>
          <w:rFonts w:ascii="Times New Roman" w:hAnsi="Times New Roman"/>
          <w:szCs w:val="28"/>
        </w:rPr>
        <w:t>Домашние задания</w:t>
      </w:r>
      <w:bookmarkEnd w:id="4"/>
      <w:r w:rsidR="00633737" w:rsidRPr="0015567E">
        <w:rPr>
          <w:rFonts w:ascii="Times New Roman" w:hAnsi="Times New Roman"/>
          <w:szCs w:val="28"/>
        </w:rPr>
        <w:t>.</w:t>
      </w:r>
      <w:bookmarkEnd w:id="5"/>
      <w:bookmarkEnd w:id="6"/>
    </w:p>
    <w:p w:rsidR="00555C76" w:rsidRPr="0015567E" w:rsidRDefault="00555C76" w:rsidP="00555C76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bookmarkStart w:id="7" w:name="_Toc454918995"/>
      <w:r w:rsidRPr="0015567E">
        <w:rPr>
          <w:rFonts w:ascii="Times New Roman" w:hAnsi="Times New Roman"/>
          <w:b/>
          <w:sz w:val="24"/>
          <w:szCs w:val="24"/>
        </w:rPr>
        <w:t xml:space="preserve">Контрольная работа 1 </w:t>
      </w:r>
      <w:r w:rsidRPr="0015567E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555C76" w:rsidRPr="0015567E" w:rsidRDefault="00555C76" w:rsidP="00555C76">
      <w:pPr>
        <w:spacing w:before="120" w:after="120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>Задача 1.</w:t>
      </w:r>
      <w:r w:rsidRPr="0015567E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555C76" w:rsidRPr="0015567E" w:rsidRDefault="00555C76" w:rsidP="00555C76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83.25pt" o:ole="">
            <v:imagedata r:id="rId10" o:title=""/>
          </v:shape>
          <o:OLEObject Type="Embed" ProgID="Equation.DSMT4" ShapeID="_x0000_i1025" DrawAspect="Content" ObjectID="_1580733912" r:id="rId11"/>
        </w:object>
      </w:r>
    </w:p>
    <w:p w:rsidR="00555C76" w:rsidRPr="0015567E" w:rsidRDefault="00555C76" w:rsidP="00555C76">
      <w:pPr>
        <w:pStyle w:val="31"/>
        <w:ind w:left="0"/>
        <w:rPr>
          <w:sz w:val="24"/>
          <w:szCs w:val="24"/>
        </w:rPr>
      </w:pPr>
      <w:r w:rsidRPr="0015567E">
        <w:rPr>
          <w:b/>
          <w:sz w:val="24"/>
          <w:szCs w:val="24"/>
        </w:rPr>
        <w:t>Задача 2.</w:t>
      </w:r>
      <w:r w:rsidRPr="0015567E">
        <w:rPr>
          <w:sz w:val="24"/>
          <w:szCs w:val="24"/>
        </w:rPr>
        <w:t xml:space="preserve"> Исследовать на оптимальность функцию</w:t>
      </w:r>
    </w:p>
    <w:p w:rsidR="00555C76" w:rsidRPr="0015567E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15567E">
        <w:rPr>
          <w:position w:val="-12"/>
          <w:sz w:val="24"/>
          <w:szCs w:val="24"/>
        </w:rPr>
        <w:object w:dxaOrig="2240" w:dyaOrig="420">
          <v:shape id="_x0000_i1026" type="#_x0000_t75" style="width:111.75pt;height:21pt" o:ole="" fillcolor="window">
            <v:imagedata r:id="rId12" o:title=""/>
          </v:shape>
          <o:OLEObject Type="Embed" ProgID="Equation.DSMT4" ShapeID="_x0000_i1026" DrawAspect="Content" ObjectID="_1580733913" r:id="rId13"/>
        </w:object>
      </w:r>
      <w:r w:rsidRPr="0015567E">
        <w:rPr>
          <w:sz w:val="24"/>
          <w:szCs w:val="24"/>
        </w:rPr>
        <w:t>,</w:t>
      </w:r>
    </w:p>
    <w:p w:rsidR="00555C76" w:rsidRPr="0015567E" w:rsidRDefault="00555C76" w:rsidP="00555C76">
      <w:pPr>
        <w:pStyle w:val="31"/>
        <w:ind w:left="0"/>
        <w:rPr>
          <w:sz w:val="24"/>
          <w:szCs w:val="24"/>
        </w:rPr>
      </w:pPr>
      <w:r w:rsidRPr="0015567E">
        <w:rPr>
          <w:sz w:val="24"/>
          <w:szCs w:val="24"/>
        </w:rPr>
        <w:t>при ограничениях:</w:t>
      </w:r>
    </w:p>
    <w:p w:rsidR="00555C76" w:rsidRPr="0015567E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15567E">
        <w:rPr>
          <w:position w:val="-14"/>
          <w:sz w:val="24"/>
          <w:szCs w:val="24"/>
        </w:rPr>
        <w:object w:dxaOrig="2659" w:dyaOrig="420">
          <v:shape id="_x0000_i1027" type="#_x0000_t75" style="width:132.75pt;height:21pt" o:ole="" fillcolor="window">
            <v:imagedata r:id="rId14" o:title=""/>
          </v:shape>
          <o:OLEObject Type="Embed" ProgID="Equation.DSMT4" ShapeID="_x0000_i1027" DrawAspect="Content" ObjectID="_1580733914" r:id="rId15"/>
        </w:object>
      </w:r>
      <w:r w:rsidRPr="0015567E">
        <w:rPr>
          <w:sz w:val="24"/>
          <w:szCs w:val="24"/>
        </w:rPr>
        <w:t>.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lastRenderedPageBreak/>
        <w:t>Задача 3.</w:t>
      </w:r>
      <w:r w:rsidRPr="0015567E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15567E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28" type="#_x0000_t75" style="width:98.25pt;height:19.5pt" o:ole="">
            <v:imagedata r:id="rId16" o:title=""/>
          </v:shape>
          <o:OLEObject Type="Embed" ProgID="Equation.DSMT4" ShapeID="_x0000_i1028" DrawAspect="Content" ObjectID="_1580733915" r:id="rId17"/>
        </w:object>
      </w:r>
      <w:r w:rsidRPr="0015567E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15567E" w:rsidRDefault="00555C76" w:rsidP="00555C76">
      <w:pPr>
        <w:jc w:val="center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object w:dxaOrig="1480" w:dyaOrig="1260">
          <v:shape id="_x0000_i1029" type="#_x0000_t75" style="width:73.5pt;height:63pt" o:ole="">
            <v:imagedata r:id="rId18" o:title=""/>
          </v:shape>
          <o:OLEObject Type="Embed" ProgID="Equation.DSMT4" ShapeID="_x0000_i1029" DrawAspect="Content" ObjectID="_1580733916" r:id="rId19"/>
        </w:objec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15567E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555C76" w:rsidRPr="0015567E" w:rsidRDefault="00555C76" w:rsidP="00555C76">
      <w:pPr>
        <w:jc w:val="center"/>
        <w:rPr>
          <w:rFonts w:ascii="Times New Roman" w:hAnsi="Times New Roman"/>
          <w:b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object w:dxaOrig="3700" w:dyaOrig="1700">
          <v:shape id="_x0000_i1030" type="#_x0000_t75" style="width:184.5pt;height:85.5pt" o:ole="">
            <v:imagedata r:id="rId20" o:title=""/>
          </v:shape>
          <o:OLEObject Type="Embed" ProgID="Equation.DSMT4" ShapeID="_x0000_i1030" DrawAspect="Content" ObjectID="_1580733917" r:id="rId21"/>
        </w:objec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 xml:space="preserve">Ответ </w:t>
      </w:r>
      <w:r w:rsidRPr="0015567E">
        <w:rPr>
          <w:rFonts w:ascii="Times New Roman" w:hAnsi="Times New Roman"/>
          <w:sz w:val="24"/>
          <w:szCs w:val="24"/>
        </w:rPr>
        <w:object w:dxaOrig="900" w:dyaOrig="340">
          <v:shape id="_x0000_i1031" type="#_x0000_t75" style="width:45pt;height:16.5pt" o:ole="">
            <v:imagedata r:id="rId22" o:title=""/>
          </v:shape>
          <o:OLEObject Type="Embed" ProgID="Equation.DSMT4" ShapeID="_x0000_i1031" DrawAspect="Content" ObjectID="_1580733918" r:id="rId23"/>
        </w:objec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15567E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77"/>
        <w:gridCol w:w="1877"/>
        <w:gridCol w:w="1877"/>
        <w:gridCol w:w="1877"/>
        <w:gridCol w:w="1877"/>
      </w:tblGrid>
      <w:tr w:rsidR="00555C76" w:rsidRPr="0015567E" w:rsidTr="00555C7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C76" w:rsidRPr="0015567E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5C76" w:rsidRPr="0015567E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55C76" w:rsidRPr="0015567E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55C76" w:rsidRPr="0015567E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C76" w:rsidRPr="0015567E" w:rsidRDefault="00555C76" w:rsidP="008141BC">
      <w:pPr>
        <w:pStyle w:val="a"/>
        <w:numPr>
          <w:ilvl w:val="0"/>
          <w:numId w:val="0"/>
        </w:numPr>
        <w:ind w:left="615"/>
        <w:rPr>
          <w:b/>
          <w:sz w:val="24"/>
          <w:szCs w:val="24"/>
        </w:rPr>
      </w:pPr>
    </w:p>
    <w:p w:rsidR="00555C76" w:rsidRPr="0015567E" w:rsidRDefault="00152387" w:rsidP="00152387">
      <w:pPr>
        <w:pStyle w:val="3"/>
        <w:ind w:left="1446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4.2.2.</w:t>
      </w:r>
      <w:r w:rsidR="00555C76" w:rsidRPr="0015567E">
        <w:rPr>
          <w:rFonts w:ascii="Times New Roman" w:hAnsi="Times New Roman"/>
          <w:sz w:val="24"/>
          <w:szCs w:val="24"/>
        </w:rPr>
        <w:t>Темы рефератов</w:t>
      </w:r>
      <w:bookmarkEnd w:id="7"/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bookmarkStart w:id="8" w:name="_Toc454918996"/>
      <w:r w:rsidRPr="0015567E">
        <w:rPr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Прикладные задачи целочисленного программирования.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Многокритериальные задачи оптимизации.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Функция полезности и ее использовании в задачах оптимизации.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Требования к критерию и показателям эффективности.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Оптимизационные задачи на графах и сетях.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Методы оптимизации в многокритериальных задачах.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Методы анализа динамики экономических процессов.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Прогнозирование экономических процессов.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Методы корреляционного и факторного экономико-математического анализа.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Балансовые модели.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Прикладные задачи теории статистических решений.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оценки качества сложных иерархических систем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Модели бизнес-процессов.</w:t>
      </w:r>
    </w:p>
    <w:p w:rsidR="00555C76" w:rsidRPr="0015567E" w:rsidRDefault="00555C76" w:rsidP="00555C76">
      <w:pPr>
        <w:shd w:val="clear" w:color="auto" w:fill="FFFFFF" w:themeFill="background1"/>
        <w:suppressAutoHyphens w:val="0"/>
        <w:ind w:left="6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567E">
        <w:rPr>
          <w:rFonts w:ascii="Times New Roman" w:hAnsi="Times New Roman"/>
          <w:sz w:val="24"/>
          <w:szCs w:val="24"/>
          <w:lang w:eastAsia="en-US"/>
        </w:rPr>
        <w:t>.</w:t>
      </w:r>
    </w:p>
    <w:p w:rsidR="00555C76" w:rsidRPr="0015567E" w:rsidRDefault="00152387" w:rsidP="00152387">
      <w:pPr>
        <w:pStyle w:val="3"/>
        <w:suppressAutoHyphens/>
        <w:ind w:left="1997"/>
        <w:jc w:val="left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4.2.3.</w:t>
      </w:r>
      <w:r w:rsidR="00555C76" w:rsidRPr="0015567E">
        <w:rPr>
          <w:rFonts w:ascii="Times New Roman" w:hAnsi="Times New Roman"/>
          <w:sz w:val="24"/>
          <w:szCs w:val="24"/>
        </w:rPr>
        <w:t>Тестовые задания по темам дисциплины</w:t>
      </w:r>
      <w:bookmarkEnd w:id="8"/>
    </w:p>
    <w:p w:rsidR="00555C76" w:rsidRPr="0015567E" w:rsidRDefault="00555C76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15567E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555C76" w:rsidRPr="0015567E" w:rsidRDefault="00555C76" w:rsidP="00555C76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 xml:space="preserve">1. </w:t>
      </w:r>
      <w:r w:rsidRPr="0015567E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15567E">
        <w:rPr>
          <w:rFonts w:ascii="Times New Roman" w:hAnsi="Times New Roman"/>
          <w:caps/>
          <w:sz w:val="24"/>
          <w:szCs w:val="24"/>
        </w:rPr>
        <w:t xml:space="preserve"> </w:t>
      </w: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lastRenderedPageBreak/>
        <w:t xml:space="preserve">Графоаналитическим методом найти максимум функции </w:t>
      </w:r>
      <w:r w:rsidRPr="0015567E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8.25pt;height:19.5pt" o:ole="">
            <v:imagedata r:id="rId16" o:title=""/>
          </v:shape>
          <o:OLEObject Type="Embed" ProgID="Equation.DSMT4" ShapeID="_x0000_i1032" DrawAspect="Content" ObjectID="_1580733919" r:id="rId24"/>
        </w:object>
      </w:r>
      <w:r w:rsidRPr="0015567E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15567E" w:rsidRDefault="00555C76" w:rsidP="00555C7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73.5pt;height:62.25pt" o:ole="">
            <v:imagedata r:id="rId18" o:title=""/>
          </v:shape>
          <o:OLEObject Type="Embed" ProgID="Equation.DSMT4" ShapeID="_x0000_i1033" DrawAspect="Content" ObjectID="_1580733920" r:id="rId25"/>
        </w:objec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15567E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15567E" w:rsidRDefault="00555C76" w:rsidP="0089029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2.</w:t>
      </w:r>
    </w:p>
    <w:p w:rsidR="00555C76" w:rsidRPr="0015567E" w:rsidRDefault="00555C76" w:rsidP="0089029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14.</w:t>
      </w:r>
    </w:p>
    <w:p w:rsidR="00555C76" w:rsidRPr="0015567E" w:rsidRDefault="00555C76" w:rsidP="0089029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16.</w:t>
      </w:r>
    </w:p>
    <w:p w:rsidR="00555C76" w:rsidRPr="0015567E" w:rsidRDefault="00555C76" w:rsidP="0089029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15.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15567E">
        <w:rPr>
          <w:rFonts w:ascii="Times New Roman" w:hAnsi="Times New Roman"/>
          <w:caps/>
          <w:sz w:val="24"/>
          <w:szCs w:val="24"/>
        </w:rPr>
        <w:t xml:space="preserve"> </w:t>
      </w:r>
      <w:r w:rsidRPr="0015567E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555C76" w:rsidRPr="0015567E" w:rsidRDefault="00555C76" w:rsidP="00555C76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0.75pt;height:85.5pt" o:ole="">
            <v:imagedata r:id="rId26" o:title=""/>
          </v:shape>
          <o:OLEObject Type="Embed" ProgID="Equation.DSMT4" ShapeID="_x0000_i1034" DrawAspect="Content" ObjectID="_1580733921" r:id="rId27"/>
        </w:objec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15567E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15567E" w:rsidRDefault="00555C76" w:rsidP="00890296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1.</w:t>
      </w:r>
    </w:p>
    <w:p w:rsidR="00555C76" w:rsidRPr="0015567E" w:rsidRDefault="00555C76" w:rsidP="00890296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2.</w:t>
      </w:r>
    </w:p>
    <w:p w:rsidR="00555C76" w:rsidRPr="0015567E" w:rsidRDefault="00555C76" w:rsidP="00890296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3.</w:t>
      </w:r>
    </w:p>
    <w:p w:rsidR="00555C76" w:rsidRPr="0015567E" w:rsidRDefault="00555C76" w:rsidP="00890296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4.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15567E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893"/>
        <w:gridCol w:w="1893"/>
        <w:gridCol w:w="2670"/>
        <w:gridCol w:w="1099"/>
      </w:tblGrid>
      <w:tr w:rsidR="00555C76" w:rsidRPr="0015567E" w:rsidTr="00555C76">
        <w:tc>
          <w:tcPr>
            <w:tcW w:w="1053" w:type="pct"/>
          </w:tcPr>
          <w:p w:rsidR="00555C76" w:rsidRPr="0015567E" w:rsidRDefault="006C574C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40" o:spid="_x0000_s1026" style="position:absolute;left:0;text-align:left;margin-left:-5.55pt;margin-top:1.6pt;width:9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<v:path arrowok="t" o:connecttype="custom" o:connectlocs="0,0;1238250,209550" o:connectangles="0,0"/>
                </v:shape>
              </w:pict>
            </w:r>
            <w:proofErr w:type="gramStart"/>
            <w:r w:rsidR="00555C76" w:rsidRPr="0015567E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  <w:proofErr w:type="spellStart"/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proofErr w:type="spellStart"/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893"/>
        <w:gridCol w:w="1893"/>
        <w:gridCol w:w="2670"/>
        <w:gridCol w:w="1099"/>
      </w:tblGrid>
      <w:tr w:rsidR="00555C76" w:rsidRPr="0015567E" w:rsidTr="00555C76">
        <w:tc>
          <w:tcPr>
            <w:tcW w:w="1053" w:type="pct"/>
          </w:tcPr>
          <w:p w:rsidR="00555C76" w:rsidRPr="0015567E" w:rsidRDefault="006C574C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38" o:spid="_x0000_s1029" style="position:absolute;left:0;text-align:left;margin-left:-5.55pt;margin-top:1.35pt;width:9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<v:path arrowok="t" o:connecttype="custom" o:connectlocs="0,0;1238250,238125" o:connectangles="0,0"/>
                </v:shape>
              </w:pict>
            </w:r>
            <w:proofErr w:type="gramStart"/>
            <w:r w:rsidR="00555C76" w:rsidRPr="0015567E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555C76" w:rsidRPr="0015567E" w:rsidTr="00555C76">
        <w:trPr>
          <w:trHeight w:val="164"/>
        </w:trPr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proofErr w:type="spellStart"/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893"/>
        <w:gridCol w:w="1893"/>
        <w:gridCol w:w="2670"/>
        <w:gridCol w:w="1099"/>
      </w:tblGrid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6C574C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39" o:spid="_x0000_s1028" style="position:absolute;left:0;text-align:left;margin-left:-5.55pt;margin-top:1.6pt;width:9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<v:path arrowok="t" o:connecttype="custom" o:connectlocs="0,0;1238250,266700" o:connectangles="0,0"/>
                </v:shape>
              </w:pict>
            </w:r>
            <w:proofErr w:type="gramStart"/>
            <w:r w:rsidR="00555C76" w:rsidRPr="0015567E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67E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</w:p>
        </w:tc>
      </w:tr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</w:tr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proofErr w:type="spellStart"/>
            <w:r w:rsidRPr="0015567E">
              <w:rPr>
                <w:rFonts w:ascii="Times New Roman" w:hAnsi="Times New Roman"/>
                <w:sz w:val="24"/>
                <w:szCs w:val="24"/>
              </w:rPr>
              <w:t>bj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893"/>
        <w:gridCol w:w="1893"/>
        <w:gridCol w:w="2670"/>
        <w:gridCol w:w="1099"/>
      </w:tblGrid>
      <w:tr w:rsidR="00555C76" w:rsidRPr="0015567E" w:rsidTr="00555C76">
        <w:tc>
          <w:tcPr>
            <w:tcW w:w="1053" w:type="pct"/>
          </w:tcPr>
          <w:p w:rsidR="00555C76" w:rsidRPr="0015567E" w:rsidRDefault="006C574C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curve id="Полилиния 1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" filled="f">
                  <v:path arrowok="t" o:connecttype="custom" o:connectlocs="0,0;585079475,216128600" o:connectangles="0,0"/>
                </v:curve>
              </w:pict>
            </w:r>
            <w:proofErr w:type="gramStart"/>
            <w:r w:rsidR="00555C76" w:rsidRPr="0015567E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proofErr w:type="spellStart"/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15567E" w:rsidRDefault="00555C76" w:rsidP="00555C76">
      <w:pPr>
        <w:ind w:firstLine="543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Cs/>
          <w:sz w:val="24"/>
          <w:szCs w:val="24"/>
        </w:rPr>
        <w:t>(</w:t>
      </w:r>
      <w:r w:rsidRPr="0015567E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555C76" w:rsidRPr="0015567E" w:rsidRDefault="00555C76" w:rsidP="00890296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555C76" w:rsidRPr="0015567E" w:rsidRDefault="00555C76" w:rsidP="00890296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555C76" w:rsidRPr="0015567E" w:rsidRDefault="00555C76" w:rsidP="00890296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Задача компьютерного решения системы линейных уравнений.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Удовлетворяет всем ограничениям.</w:t>
      </w:r>
    </w:p>
    <w:p w:rsidR="00555C76" w:rsidRPr="0015567E" w:rsidRDefault="00555C76" w:rsidP="00890296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Максимизирует целевую функцию и удовлетворяет ограничениям.</w:t>
      </w:r>
    </w:p>
    <w:p w:rsidR="00555C76" w:rsidRPr="0015567E" w:rsidRDefault="00555C76" w:rsidP="00890296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Минимизирует целевую функцию.</w:t>
      </w:r>
    </w:p>
    <w:p w:rsidR="00555C76" w:rsidRPr="0015567E" w:rsidRDefault="00555C76" w:rsidP="00890296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Удовлетворяет только ограничениям – равенствам.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Угловая точка области допустимых решений.</w:t>
      </w:r>
    </w:p>
    <w:p w:rsidR="00555C76" w:rsidRPr="0015567E" w:rsidRDefault="00555C76" w:rsidP="00890296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Пара угловых точек области допустимых решений.</w:t>
      </w:r>
    </w:p>
    <w:p w:rsidR="00555C76" w:rsidRPr="0015567E" w:rsidRDefault="00555C76" w:rsidP="00890296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Множество точек поверхности безразличия решений.</w:t>
      </w:r>
    </w:p>
    <w:p w:rsidR="00555C76" w:rsidRPr="0015567E" w:rsidRDefault="00555C76" w:rsidP="00890296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Грань области допустимых решений.</w:t>
      </w:r>
    </w:p>
    <w:p w:rsidR="00555C76" w:rsidRPr="0015567E" w:rsidRDefault="00555C76" w:rsidP="00555C76">
      <w:pPr>
        <w:ind w:firstLine="826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826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826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Оптимальные цены на выпускаемую продукцию.</w:t>
      </w:r>
    </w:p>
    <w:p w:rsidR="00555C76" w:rsidRPr="0015567E" w:rsidRDefault="00555C76" w:rsidP="00890296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Оптимальный запас дефицитных ресурсов.</w:t>
      </w:r>
    </w:p>
    <w:p w:rsidR="00555C76" w:rsidRPr="0015567E" w:rsidRDefault="00555C76" w:rsidP="00890296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Оптимальные виды выпускаемой продукции.</w:t>
      </w:r>
    </w:p>
    <w:p w:rsidR="00555C76" w:rsidRPr="0015567E" w:rsidRDefault="00555C76" w:rsidP="00890296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lastRenderedPageBreak/>
        <w:t>Оптимальная прибыль.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Cs/>
          <w:sz w:val="24"/>
          <w:szCs w:val="24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Переход к другой угловой точке ОДР, оптимизирующий решение.</w:t>
      </w:r>
    </w:p>
    <w:p w:rsidR="00555C76" w:rsidRPr="0015567E" w:rsidRDefault="00555C76" w:rsidP="00890296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555C76" w:rsidRPr="0015567E" w:rsidRDefault="00555C76" w:rsidP="00890296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Случайный переход к соседней угловой точке ОДР.</w:t>
      </w:r>
    </w:p>
    <w:p w:rsidR="00555C76" w:rsidRPr="0015567E" w:rsidRDefault="00555C76" w:rsidP="00890296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Переход к соседней угловой точке ОДР, оптимизирующий решение.</w:t>
      </w:r>
    </w:p>
    <w:p w:rsidR="00555C76" w:rsidRPr="0015567E" w:rsidRDefault="00555C76" w:rsidP="00555C76">
      <w:pPr>
        <w:pStyle w:val="a"/>
        <w:rPr>
          <w:sz w:val="24"/>
          <w:szCs w:val="24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Нахождение всех допустимых схем перевозки.</w:t>
      </w:r>
    </w:p>
    <w:p w:rsidR="00555C76" w:rsidRPr="0015567E" w:rsidRDefault="00555C76" w:rsidP="00890296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Нахождение оптимальной схемы перевозки.</w:t>
      </w:r>
    </w:p>
    <w:p w:rsidR="00555C76" w:rsidRPr="0015567E" w:rsidRDefault="00555C76" w:rsidP="00890296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Определение объемов запаса в начальных пунктах.</w:t>
      </w:r>
    </w:p>
    <w:p w:rsidR="00555C76" w:rsidRPr="0015567E" w:rsidRDefault="00555C76" w:rsidP="00890296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Определение востребованного объема груза в конечных пунктах.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1556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555C76" w:rsidRPr="0015567E" w:rsidRDefault="00555C76" w:rsidP="00890296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Позволяет разбить задачу оптимизации на этапы.</w:t>
      </w:r>
    </w:p>
    <w:p w:rsidR="00555C76" w:rsidRPr="0015567E" w:rsidRDefault="00555C76" w:rsidP="00890296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555C76" w:rsidRPr="0015567E" w:rsidRDefault="00555C76" w:rsidP="00890296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Нахождение критического пути.</w:t>
      </w:r>
    </w:p>
    <w:p w:rsidR="00555C76" w:rsidRPr="0015567E" w:rsidRDefault="00555C76" w:rsidP="00890296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Построение сети.</w:t>
      </w:r>
    </w:p>
    <w:p w:rsidR="00555C76" w:rsidRPr="0015567E" w:rsidRDefault="00555C76" w:rsidP="00890296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Оптимизация сети.</w:t>
      </w:r>
    </w:p>
    <w:p w:rsidR="00555C76" w:rsidRPr="0015567E" w:rsidRDefault="00555C76" w:rsidP="00890296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 xml:space="preserve">Установление связей между элементами сети. 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555C76" w:rsidRPr="0015567E" w:rsidRDefault="00555C76" w:rsidP="00890296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555C76" w:rsidRPr="0015567E" w:rsidRDefault="00555C76" w:rsidP="00890296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Устранение конфликтной ситуации.</w:t>
      </w:r>
    </w:p>
    <w:p w:rsidR="00555C76" w:rsidRPr="0015567E" w:rsidRDefault="00555C76" w:rsidP="00890296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Оптимизация конфликтной ситуации.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1556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proofErr w:type="spellStart"/>
      <w:r w:rsidRPr="0015567E">
        <w:rPr>
          <w:sz w:val="24"/>
          <w:szCs w:val="24"/>
        </w:rPr>
        <w:t>Седловые</w:t>
      </w:r>
      <w:proofErr w:type="spellEnd"/>
      <w:r w:rsidRPr="0015567E">
        <w:rPr>
          <w:sz w:val="24"/>
          <w:szCs w:val="24"/>
        </w:rPr>
        <w:t xml:space="preserve"> точки отсутствуют.</w:t>
      </w:r>
    </w:p>
    <w:p w:rsidR="00555C76" w:rsidRPr="0015567E" w:rsidRDefault="00555C76" w:rsidP="00890296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proofErr w:type="spellStart"/>
      <w:r w:rsidRPr="0015567E">
        <w:rPr>
          <w:sz w:val="24"/>
          <w:szCs w:val="24"/>
        </w:rPr>
        <w:t>Седловые</w:t>
      </w:r>
      <w:proofErr w:type="spellEnd"/>
      <w:r w:rsidRPr="0015567E">
        <w:rPr>
          <w:sz w:val="24"/>
          <w:szCs w:val="24"/>
        </w:rPr>
        <w:t xml:space="preserve"> точки присутствуют.</w:t>
      </w:r>
    </w:p>
    <w:p w:rsidR="00555C76" w:rsidRPr="0015567E" w:rsidRDefault="00555C76" w:rsidP="00890296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Нижняя и верхняя цены игры совпадают.</w:t>
      </w:r>
    </w:p>
    <w:p w:rsidR="00555C76" w:rsidRPr="0015567E" w:rsidRDefault="00555C76" w:rsidP="00890296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Нижняя и верхняя цены игры различаются.</w:t>
      </w:r>
    </w:p>
    <w:p w:rsidR="006858C2" w:rsidRPr="0015567E" w:rsidRDefault="006858C2" w:rsidP="0091059C">
      <w:pPr>
        <w:jc w:val="both"/>
        <w:rPr>
          <w:rFonts w:ascii="Times New Roman" w:hAnsi="Times New Roman"/>
          <w:b/>
          <w:sz w:val="28"/>
          <w:szCs w:val="28"/>
        </w:rPr>
      </w:pPr>
    </w:p>
    <w:p w:rsidR="006858C2" w:rsidRPr="0015567E" w:rsidRDefault="006858C2" w:rsidP="0091059C">
      <w:pPr>
        <w:jc w:val="both"/>
        <w:rPr>
          <w:rFonts w:ascii="Times New Roman" w:hAnsi="Times New Roman"/>
          <w:b/>
          <w:sz w:val="28"/>
          <w:szCs w:val="28"/>
        </w:rPr>
      </w:pPr>
    </w:p>
    <w:p w:rsidR="006858C2" w:rsidRPr="0015567E" w:rsidRDefault="006858C2" w:rsidP="004920D4">
      <w:pPr>
        <w:pStyle w:val="2"/>
        <w:numPr>
          <w:ilvl w:val="0"/>
          <w:numId w:val="0"/>
        </w:numPr>
        <w:ind w:left="567"/>
        <w:rPr>
          <w:rFonts w:cs="Times New Roman"/>
          <w:szCs w:val="28"/>
        </w:rPr>
      </w:pPr>
      <w:r w:rsidRPr="0015567E">
        <w:rPr>
          <w:rFonts w:cs="Times New Roman"/>
          <w:szCs w:val="28"/>
        </w:rPr>
        <w:t>4.3. Оценочные средства для промежуточной аттестации.</w:t>
      </w:r>
    </w:p>
    <w:p w:rsidR="00864C8C" w:rsidRPr="0015567E" w:rsidRDefault="00864C8C" w:rsidP="00864C8C">
      <w:pPr>
        <w:rPr>
          <w:rFonts w:ascii="Times New Roman" w:hAnsi="Times New Roman"/>
          <w:sz w:val="28"/>
          <w:szCs w:val="28"/>
        </w:rPr>
      </w:pPr>
    </w:p>
    <w:p w:rsidR="00F6429C" w:rsidRPr="0015567E" w:rsidRDefault="00F6429C" w:rsidP="00FA5122">
      <w:pPr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15567E">
        <w:rPr>
          <w:rFonts w:ascii="Times New Roman" w:hAnsi="Times New Roman"/>
          <w:sz w:val="24"/>
          <w:szCs w:val="28"/>
          <w:lang w:eastAsia="en-US"/>
        </w:rPr>
        <w:t>В результате освоения дис</w:t>
      </w:r>
      <w:r w:rsidR="00FA5122" w:rsidRPr="0015567E">
        <w:rPr>
          <w:rFonts w:ascii="Times New Roman" w:hAnsi="Times New Roman"/>
          <w:sz w:val="24"/>
          <w:szCs w:val="28"/>
          <w:lang w:eastAsia="en-US"/>
        </w:rPr>
        <w:t xml:space="preserve">циплины у студентов должны быть </w:t>
      </w:r>
      <w:r w:rsidRPr="0015567E">
        <w:rPr>
          <w:rFonts w:ascii="Times New Roman" w:hAnsi="Times New Roman"/>
          <w:sz w:val="24"/>
          <w:szCs w:val="28"/>
        </w:rPr>
        <w:t>сформированы</w:t>
      </w:r>
      <w:r w:rsidRPr="0015567E">
        <w:rPr>
          <w:rFonts w:ascii="Times New Roman" w:hAnsi="Times New Roman"/>
          <w:sz w:val="24"/>
          <w:szCs w:val="28"/>
          <w:lang w:eastAsia="en-US"/>
        </w:rPr>
        <w:t>:</w:t>
      </w:r>
    </w:p>
    <w:p w:rsidR="00FA5122" w:rsidRPr="0015567E" w:rsidRDefault="00FA5122" w:rsidP="00FA5122">
      <w:pPr>
        <w:ind w:firstLine="709"/>
        <w:jc w:val="right"/>
        <w:rPr>
          <w:rFonts w:ascii="Times New Roman" w:hAnsi="Times New Roman"/>
          <w:sz w:val="24"/>
          <w:szCs w:val="28"/>
          <w:lang w:eastAsia="en-US"/>
        </w:rPr>
      </w:pPr>
      <w:r w:rsidRPr="0015567E">
        <w:rPr>
          <w:rFonts w:ascii="Times New Roman" w:hAnsi="Times New Roman"/>
          <w:sz w:val="24"/>
          <w:szCs w:val="28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549"/>
        <w:gridCol w:w="3045"/>
        <w:gridCol w:w="1549"/>
        <w:gridCol w:w="3428"/>
      </w:tblGrid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</w:t>
            </w: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 систем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ПК-5.2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890296" w:rsidRDefault="00890296" w:rsidP="00890296">
      <w:pPr>
        <w:pStyle w:val="af2"/>
        <w:rPr>
          <w:noProof/>
        </w:rPr>
      </w:pPr>
      <w:r w:rsidRPr="00D758F4">
        <w:lastRenderedPageBreak/>
        <w:t xml:space="preserve">Таблица </w:t>
      </w:r>
      <w:r w:rsidR="006C574C">
        <w:fldChar w:fldCharType="begin"/>
      </w:r>
      <w:r>
        <w:instrText xml:space="preserve"> SEQ Таблица \* ARABIC </w:instrText>
      </w:r>
      <w:r w:rsidR="006C574C">
        <w:fldChar w:fldCharType="separate"/>
      </w:r>
      <w:r>
        <w:rPr>
          <w:noProof/>
        </w:rPr>
        <w:t>5</w:t>
      </w:r>
      <w:r w:rsidR="006C574C">
        <w:rPr>
          <w:noProof/>
        </w:rPr>
        <w:fldChar w:fldCharType="end"/>
      </w:r>
    </w:p>
    <w:p w:rsidR="00890296" w:rsidRDefault="00890296" w:rsidP="0089029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77"/>
        <w:gridCol w:w="4789"/>
        <w:gridCol w:w="3265"/>
      </w:tblGrid>
      <w:tr w:rsidR="00890296" w:rsidRPr="006A6D9F" w:rsidTr="006A0950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0296" w:rsidRPr="006A6D9F" w:rsidRDefault="00890296" w:rsidP="006A0950">
            <w:pPr>
              <w:ind w:right="191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Этап освоения компетенции</w:t>
            </w:r>
          </w:p>
          <w:p w:rsidR="00890296" w:rsidRPr="006A6D9F" w:rsidRDefault="00890296" w:rsidP="006A0950">
            <w:pPr>
              <w:pStyle w:val="a8"/>
              <w:ind w:left="180" w:right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0296" w:rsidRPr="006A6D9F" w:rsidRDefault="00890296" w:rsidP="006A0950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Показатель</w:t>
            </w:r>
          </w:p>
          <w:p w:rsidR="00890296" w:rsidRPr="006A6D9F" w:rsidRDefault="00890296" w:rsidP="006A0950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оценивания</w:t>
            </w:r>
          </w:p>
          <w:p w:rsidR="00890296" w:rsidRPr="006A6D9F" w:rsidRDefault="00890296" w:rsidP="006A0950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0296" w:rsidRPr="006A6D9F" w:rsidRDefault="00890296" w:rsidP="006A0950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Критерий оценивания</w:t>
            </w:r>
          </w:p>
          <w:p w:rsidR="00890296" w:rsidRPr="006A6D9F" w:rsidRDefault="00890296" w:rsidP="006A0950">
            <w:pPr>
              <w:pStyle w:val="a8"/>
              <w:ind w:left="129" w:right="15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ОПК-3.1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оптимизации, использовать средства ИКТ.</w:t>
            </w:r>
          </w:p>
          <w:p w:rsidR="00890296" w:rsidRPr="006A6D9F" w:rsidRDefault="00890296" w:rsidP="006A0950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ПК-1.2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проработанность вопросов, представленных в реферате.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ПК-2.1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ind w:left="55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890296" w:rsidRPr="006A6D9F" w:rsidRDefault="00890296" w:rsidP="006A0950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90296" w:rsidRPr="006A6D9F" w:rsidRDefault="00890296" w:rsidP="00890296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ПК-3.2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  <w:tab w:val="clear" w:pos="216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</w:t>
            </w: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ПК-5.2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  <w:tab w:val="clear" w:pos="32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bookmarkStart w:id="9" w:name="_GoBack"/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  <w:tab w:val="clear" w:pos="32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Представляет </w:t>
            </w:r>
            <w:bookmarkEnd w:id="9"/>
            <w:r w:rsidRPr="006A6D9F">
              <w:rPr>
                <w:sz w:val="20"/>
                <w:szCs w:val="24"/>
              </w:rPr>
              <w:t xml:space="preserve">реферат по теме, предложенной научным руководителем или </w:t>
            </w:r>
            <w:r w:rsidRPr="006A6D9F">
              <w:rPr>
                <w:sz w:val="20"/>
                <w:szCs w:val="24"/>
              </w:rPr>
              <w:lastRenderedPageBreak/>
              <w:t>выбранной самостоятельно.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3"/>
                <w:numId w:val="28"/>
              </w:numPr>
              <w:tabs>
                <w:tab w:val="clear" w:pos="0"/>
                <w:tab w:val="clear" w:pos="540"/>
                <w:tab w:val="clear" w:pos="288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lastRenderedPageBreak/>
              <w:t>Глубина исследования решаемой проблемы.</w:t>
            </w:r>
          </w:p>
          <w:p w:rsidR="00890296" w:rsidRPr="006A6D9F" w:rsidRDefault="00890296" w:rsidP="00890296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вопросы. </w:t>
            </w:r>
          </w:p>
          <w:p w:rsidR="00890296" w:rsidRPr="006A6D9F" w:rsidRDefault="00890296" w:rsidP="00890296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Использование ИКТ</w:t>
            </w:r>
          </w:p>
        </w:tc>
      </w:tr>
    </w:tbl>
    <w:p w:rsidR="00347199" w:rsidRPr="0015567E" w:rsidRDefault="0091059C" w:rsidP="0091059C">
      <w:pPr>
        <w:pStyle w:val="3"/>
        <w:rPr>
          <w:rFonts w:ascii="Times New Roman" w:hAnsi="Times New Roman"/>
        </w:rPr>
      </w:pPr>
      <w:r w:rsidRPr="0015567E">
        <w:rPr>
          <w:rFonts w:ascii="Times New Roman" w:hAnsi="Times New Roman"/>
        </w:rPr>
        <w:lastRenderedPageBreak/>
        <w:t xml:space="preserve">4.3.1. </w:t>
      </w:r>
      <w:r w:rsidR="00347199" w:rsidRPr="0015567E">
        <w:rPr>
          <w:rFonts w:ascii="Times New Roman" w:hAnsi="Times New Roman"/>
        </w:rPr>
        <w:t xml:space="preserve">Типовые вопросы, выносимые на </w:t>
      </w:r>
      <w:r w:rsidR="00555C76" w:rsidRPr="0015567E">
        <w:rPr>
          <w:rFonts w:ascii="Times New Roman" w:hAnsi="Times New Roman"/>
        </w:rPr>
        <w:t>зачет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Общая формулировка и классификация задач оптимизации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 xml:space="preserve">Классические задачи оптимизации. Матрица </w:t>
      </w:r>
      <w:proofErr w:type="gramStart"/>
      <w:r w:rsidRPr="0015567E">
        <w:rPr>
          <w:sz w:val="24"/>
        </w:rPr>
        <w:t>Гессе</w:t>
      </w:r>
      <w:proofErr w:type="gramEnd"/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 xml:space="preserve">Условная оптимизация. Выпуклые и вогнутые множества и функции 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 xml:space="preserve">Функция и множители Лагранжа. Окаймленная матрица </w:t>
      </w:r>
      <w:proofErr w:type="gramStart"/>
      <w:r w:rsidRPr="0015567E">
        <w:rPr>
          <w:sz w:val="24"/>
        </w:rPr>
        <w:t>Гессе</w:t>
      </w:r>
      <w:proofErr w:type="gramEnd"/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Общая постановка задачи линейного программирования. Линейное программирование. Допустимое, базисное и оптимальное решения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Симплекс-метод решения задачи линейного программирования. Табличный способ решения задачи.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М-метод решения задачи линейного программирования.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Двойственная задача линейного программирования. Теоремы двойственной теории линейного программирования</w:t>
      </w:r>
      <w:r w:rsidRPr="0015567E">
        <w:rPr>
          <w:b/>
          <w:i/>
          <w:sz w:val="24"/>
        </w:rPr>
        <w:t xml:space="preserve">. </w:t>
      </w:r>
      <w:r w:rsidRPr="0015567E">
        <w:rPr>
          <w:sz w:val="24"/>
        </w:rPr>
        <w:t>Экономическое содержание двойственной задачи линейного программирования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Устойчивость оптимального решения в задаче об использовании ресурсов к колебаниям цен на продукцию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Определение транспортной задачи линейного программирования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Поиск оптимального плана транспортной задачи. Метод потенциалов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Постановка и классификация задач нелинейного программирования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 xml:space="preserve">Выпуклое программирование. Условия </w:t>
      </w:r>
      <w:proofErr w:type="spellStart"/>
      <w:r w:rsidRPr="0015567E">
        <w:rPr>
          <w:sz w:val="24"/>
        </w:rPr>
        <w:t>Куна-Таккера</w:t>
      </w:r>
      <w:proofErr w:type="spellEnd"/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 xml:space="preserve">Численные методы решения задач нелинейного программирования. Метод </w:t>
      </w:r>
      <w:proofErr w:type="spellStart"/>
      <w:r w:rsidRPr="0015567E">
        <w:rPr>
          <w:sz w:val="24"/>
        </w:rPr>
        <w:t>Ньютона-Рафсона</w:t>
      </w:r>
      <w:proofErr w:type="spellEnd"/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Метод наискорейшего подъема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Целочисленное программирование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Задача динамического программирования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Принцип оптимальности Беллмана.  Рекуррентные уравнения Беллмана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Задача о распределении ресурсов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Связь сетевого и динамического программирований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Проблемы и методы теории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Этапы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 xml:space="preserve">Критерии принятия решений. Оценки решений. Отношения предпочтения в </w:t>
      </w:r>
      <w:proofErr w:type="spellStart"/>
      <w:r w:rsidRPr="0015567E">
        <w:rPr>
          <w:sz w:val="24"/>
        </w:rPr>
        <w:t>критериальном</w:t>
      </w:r>
      <w:proofErr w:type="spellEnd"/>
      <w:r w:rsidRPr="0015567E">
        <w:rPr>
          <w:sz w:val="24"/>
        </w:rPr>
        <w:t xml:space="preserve"> пространстве.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Принцип оптимальности Парето. Геометрическая интерпретация на основе угла предпочтения. Конус предпочтения.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Основные методы сужения множества выбираемых решений при многокритери</w:t>
      </w:r>
      <w:r w:rsidRPr="0015567E">
        <w:rPr>
          <w:sz w:val="24"/>
        </w:rPr>
        <w:softHyphen/>
        <w:t>альной оптимизации. Метод уступок.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идеальной точки для сужения множества Парето.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Классические критерии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Минимаксный критерий (</w:t>
      </w:r>
      <w:proofErr w:type="spellStart"/>
      <w:r w:rsidRPr="0015567E">
        <w:rPr>
          <w:sz w:val="24"/>
        </w:rPr>
        <w:t>Вальда</w:t>
      </w:r>
      <w:proofErr w:type="spellEnd"/>
      <w:r w:rsidRPr="0015567E">
        <w:rPr>
          <w:sz w:val="24"/>
        </w:rPr>
        <w:t>)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Критерий Бейеса-Лапласа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 xml:space="preserve">Критерий </w:t>
      </w:r>
      <w:proofErr w:type="spellStart"/>
      <w:r w:rsidRPr="0015567E">
        <w:rPr>
          <w:sz w:val="24"/>
        </w:rPr>
        <w:t>Сэвиджа</w:t>
      </w:r>
      <w:proofErr w:type="spellEnd"/>
      <w:r w:rsidRPr="0015567E">
        <w:rPr>
          <w:sz w:val="24"/>
        </w:rPr>
        <w:t xml:space="preserve">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Критерий Гурвица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 xml:space="preserve">Критерий </w:t>
      </w:r>
      <w:proofErr w:type="spellStart"/>
      <w:r w:rsidRPr="0015567E">
        <w:rPr>
          <w:sz w:val="24"/>
        </w:rPr>
        <w:t>Ходжа-Лемана</w:t>
      </w:r>
      <w:proofErr w:type="spellEnd"/>
      <w:r w:rsidRPr="0015567E">
        <w:rPr>
          <w:sz w:val="24"/>
        </w:rPr>
        <w:t xml:space="preserve">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Относительная важность критериев. Несравнимо более важные критерии. Лексикографическое отношение предпочтения.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lastRenderedPageBreak/>
        <w:t>Определение приоритетов. Сужение множества Парето с учетом информации об относительной важности критериев.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Инвариантность критериев относительно линейных преобразований. Связь с относительной важностью критериев.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Уменьшение числа критериев путем свертывания и построения среднего взвешенного критерия. Частные и глобальные критерии.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ограничений при многокритериальной оптимизации. Сведение к задаче линейного программирования. Решение на одном шаге.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ограничений при многокритериальной оптимизации. Корректировка весов критериев. Итерационный алгоритм решения.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 xml:space="preserve">Исследование устойчивости решений при учете приоритета с использованием принципа равенства при выборе компромиссного решения. 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Исследование устойчивости решений при учете приоритета на основе принципа равномерности при выборе компромиссного решения.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Исследование устойчивости решений при учете приоритета с помощью метода максимизации взвешенной суммы критериев (Бейеса-Лапласа).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Решение задач формирования экспертной группы. Получение персональных экспертных оценок.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Принятие решений на основе методов экспертной оценки. Метод парных сравнений. Собственные числа и собственные векторы матрицы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Принятие решений с применением методов экспертной оценки. Оценка однородности суждений экспертов в методе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Формирование группового мнения экспертов путем осреднения на уровне матриц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Формирование группового мнения экспертов путем осреднения на уровне собственных векторов матриц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Нахождение оптимального решения методом минимального отклонения при использовании методов экспертной оценки.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 xml:space="preserve">Анализ согласованности мнений экспертов с помощью коэффициента </w:t>
      </w:r>
      <w:proofErr w:type="spellStart"/>
      <w:r w:rsidRPr="0015567E">
        <w:rPr>
          <w:sz w:val="24"/>
        </w:rPr>
        <w:t>конкордации</w:t>
      </w:r>
      <w:proofErr w:type="spellEnd"/>
      <w:r w:rsidRPr="0015567E">
        <w:rPr>
          <w:sz w:val="24"/>
        </w:rPr>
        <w:t>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Анализ согласованности мнений экспертов на базе матрицы согласованности:  нахождение элементов матрицы согласованности, их смысл.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Анализ согласованности мнений экспертов с помощью матрицы согласованности: выявление группировок экспертов.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Принятие решений с применением методов экспертной оценки: построение и использование матрицы компетентности экспертов.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Структурирование области для принятия решений. Сетевой граф и дерево решений, их построение.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Однокритериальная задача оптимизации в дереве решений; метод расчета.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анализа иерархий (</w:t>
      </w:r>
      <w:proofErr w:type="spellStart"/>
      <w:r w:rsidRPr="0015567E">
        <w:rPr>
          <w:sz w:val="24"/>
        </w:rPr>
        <w:t>Саати</w:t>
      </w:r>
      <w:proofErr w:type="spellEnd"/>
      <w:r w:rsidRPr="0015567E">
        <w:rPr>
          <w:sz w:val="24"/>
        </w:rPr>
        <w:t>) для принятия оптимального решения: построение матриц парных сравнений альтернатив и критериев.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анализа иерархий (</w:t>
      </w:r>
      <w:proofErr w:type="spellStart"/>
      <w:r w:rsidRPr="0015567E">
        <w:rPr>
          <w:sz w:val="24"/>
        </w:rPr>
        <w:t>Саати</w:t>
      </w:r>
      <w:proofErr w:type="spellEnd"/>
      <w:r w:rsidRPr="0015567E">
        <w:rPr>
          <w:sz w:val="24"/>
        </w:rPr>
        <w:t>) для принятия оптимального решения: анализ согласованности матриц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анализа иерархий (</w:t>
      </w:r>
      <w:proofErr w:type="spellStart"/>
      <w:r w:rsidRPr="0015567E">
        <w:rPr>
          <w:sz w:val="24"/>
        </w:rPr>
        <w:t>Саати</w:t>
      </w:r>
      <w:proofErr w:type="spellEnd"/>
      <w:r w:rsidRPr="0015567E">
        <w:rPr>
          <w:sz w:val="24"/>
        </w:rPr>
        <w:t>) для принятия оптимального решения: расчет глобального вектора приоритетов.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Математические дисциплины, применяемые в теории принятия решений.</w:t>
      </w:r>
    </w:p>
    <w:p w:rsidR="005C47C2" w:rsidRPr="0015567E" w:rsidRDefault="005C47C2" w:rsidP="0091059C">
      <w:pPr>
        <w:ind w:left="82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858C2" w:rsidRPr="0015567E" w:rsidRDefault="006858C2" w:rsidP="0091059C">
      <w:pPr>
        <w:ind w:firstLine="708"/>
        <w:jc w:val="both"/>
        <w:rPr>
          <w:rFonts w:ascii="Times New Roman" w:hAnsi="Times New Roman"/>
          <w:b/>
        </w:rPr>
      </w:pPr>
      <w:r w:rsidRPr="0015567E">
        <w:rPr>
          <w:rFonts w:ascii="Times New Roman" w:hAnsi="Times New Roman"/>
          <w:b/>
          <w:sz w:val="24"/>
        </w:rPr>
        <w:t>Шкала оценивания.</w:t>
      </w:r>
    </w:p>
    <w:p w:rsidR="003C0FE8" w:rsidRPr="0015567E" w:rsidRDefault="003C0FE8" w:rsidP="0091059C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8"/>
        </w:rPr>
      </w:pPr>
      <w:r w:rsidRPr="0015567E">
        <w:rPr>
          <w:rFonts w:ascii="Times New Roman" w:hAnsi="Times New Roman"/>
          <w:bCs/>
          <w:color w:val="000000"/>
          <w:sz w:val="24"/>
          <w:szCs w:val="28"/>
        </w:rPr>
        <w:lastRenderedPageBreak/>
        <w:t xml:space="preserve">Оценка результатов производится на основе </w:t>
      </w:r>
      <w:proofErr w:type="spellStart"/>
      <w:r w:rsidRPr="0015567E">
        <w:rPr>
          <w:rFonts w:ascii="Times New Roman" w:hAnsi="Times New Roman"/>
          <w:bCs/>
          <w:color w:val="000000"/>
          <w:sz w:val="24"/>
          <w:szCs w:val="28"/>
        </w:rPr>
        <w:t>балльно-рейтинговой</w:t>
      </w:r>
      <w:proofErr w:type="spellEnd"/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15567E">
          <w:rPr>
            <w:rFonts w:ascii="Times New Roman" w:hAnsi="Times New Roman"/>
            <w:bCs/>
            <w:color w:val="000000"/>
            <w:sz w:val="24"/>
            <w:szCs w:val="28"/>
          </w:rPr>
          <w:t>2014 г</w:t>
        </w:r>
      </w:smartTag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. №168 «О применении </w:t>
      </w:r>
      <w:proofErr w:type="spellStart"/>
      <w:r w:rsidRPr="0015567E">
        <w:rPr>
          <w:rFonts w:ascii="Times New Roman" w:hAnsi="Times New Roman"/>
          <w:bCs/>
          <w:color w:val="000000"/>
          <w:sz w:val="24"/>
          <w:szCs w:val="28"/>
        </w:rPr>
        <w:t>балльно-рейтинговой</w:t>
      </w:r>
      <w:proofErr w:type="spellEnd"/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15567E">
        <w:rPr>
          <w:rFonts w:ascii="Times New Roman" w:hAnsi="Times New Roman"/>
          <w:bCs/>
          <w:sz w:val="24"/>
          <w:szCs w:val="28"/>
        </w:rPr>
        <w:t xml:space="preserve">с </w:t>
      </w:r>
      <w:r w:rsidRPr="0015567E">
        <w:rPr>
          <w:rFonts w:ascii="Times New Roman" w:hAnsi="Times New Roman"/>
          <w:sz w:val="24"/>
          <w:szCs w:val="28"/>
        </w:rPr>
        <w:t>руководителем научно-образовательного направления</w:t>
      </w:r>
      <w:r w:rsidRPr="0015567E">
        <w:rPr>
          <w:rFonts w:ascii="Times New Roman" w:hAnsi="Times New Roman"/>
          <w:bCs/>
          <w:sz w:val="24"/>
          <w:szCs w:val="28"/>
        </w:rPr>
        <w:t>, утверждена деканом факультета.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15567E">
        <w:rPr>
          <w:rFonts w:ascii="Times New Roman" w:hAnsi="Times New Roman"/>
          <w:sz w:val="24"/>
          <w:szCs w:val="28"/>
        </w:rPr>
        <w:t xml:space="preserve">Положении о </w:t>
      </w:r>
      <w:proofErr w:type="spellStart"/>
      <w:r w:rsidRPr="0015567E">
        <w:rPr>
          <w:rFonts w:ascii="Times New Roman" w:hAnsi="Times New Roman"/>
          <w:sz w:val="24"/>
          <w:szCs w:val="28"/>
        </w:rPr>
        <w:t>балльно-рейтинговой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системе оценки знаний обучающихся в </w:t>
      </w:r>
      <w:proofErr w:type="spellStart"/>
      <w:r w:rsidRPr="0015567E">
        <w:rPr>
          <w:rFonts w:ascii="Times New Roman" w:hAnsi="Times New Roman"/>
          <w:sz w:val="24"/>
          <w:szCs w:val="28"/>
        </w:rPr>
        <w:t>РАНХиГС</w:t>
      </w:r>
      <w:proofErr w:type="spellEnd"/>
      <w:r w:rsidRPr="0015567E">
        <w:rPr>
          <w:rFonts w:ascii="Times New Roman" w:hAnsi="Times New Roman"/>
          <w:sz w:val="24"/>
          <w:szCs w:val="28"/>
        </w:rPr>
        <w:t>.</w:t>
      </w:r>
    </w:p>
    <w:p w:rsidR="003C0FE8" w:rsidRPr="0015567E" w:rsidRDefault="003C0FE8" w:rsidP="0091059C">
      <w:pPr>
        <w:spacing w:before="40"/>
        <w:ind w:firstLine="720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На основании п. 14 Положения о </w:t>
      </w:r>
      <w:proofErr w:type="spellStart"/>
      <w:r w:rsidRPr="0015567E">
        <w:rPr>
          <w:rFonts w:ascii="Times New Roman" w:hAnsi="Times New Roman"/>
          <w:sz w:val="24"/>
          <w:szCs w:val="28"/>
        </w:rPr>
        <w:t>балльно-рейтинговой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системе оценки знаний обучающихся в </w:t>
      </w:r>
      <w:proofErr w:type="spellStart"/>
      <w:r w:rsidRPr="0015567E">
        <w:rPr>
          <w:rFonts w:ascii="Times New Roman" w:hAnsi="Times New Roman"/>
          <w:sz w:val="24"/>
          <w:szCs w:val="28"/>
        </w:rPr>
        <w:t>РАНХиГС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в институте принята следующая шкала перевода оценки из </w:t>
      </w:r>
      <w:proofErr w:type="spellStart"/>
      <w:r w:rsidRPr="0015567E">
        <w:rPr>
          <w:rFonts w:ascii="Times New Roman" w:hAnsi="Times New Roman"/>
          <w:sz w:val="24"/>
          <w:szCs w:val="28"/>
        </w:rPr>
        <w:t>многобалльной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системы в </w:t>
      </w:r>
      <w:proofErr w:type="gramStart"/>
      <w:r w:rsidRPr="0015567E">
        <w:rPr>
          <w:rFonts w:ascii="Times New Roman" w:hAnsi="Times New Roman"/>
          <w:sz w:val="24"/>
          <w:szCs w:val="28"/>
        </w:rPr>
        <w:t>пятибалльную</w:t>
      </w:r>
      <w:proofErr w:type="gramEnd"/>
      <w:r w:rsidRPr="0015567E">
        <w:rPr>
          <w:rFonts w:ascii="Times New Roman" w:hAnsi="Times New Roman"/>
          <w:sz w:val="24"/>
          <w:szCs w:val="28"/>
        </w:rPr>
        <w:t>:</w:t>
      </w:r>
    </w:p>
    <w:p w:rsidR="003C0FE8" w:rsidRPr="0015567E" w:rsidRDefault="007619B3" w:rsidP="0015567E">
      <w:pPr>
        <w:pStyle w:val="af2"/>
        <w:rPr>
          <w:b/>
          <w:i/>
          <w:snapToGrid w:val="0"/>
        </w:rPr>
      </w:pPr>
      <w:r w:rsidRPr="0015567E">
        <w:t xml:space="preserve">Таблица </w:t>
      </w:r>
      <w:r w:rsidR="006C574C" w:rsidRPr="0015567E">
        <w:fldChar w:fldCharType="begin"/>
      </w:r>
      <w:r w:rsidR="00E61F9C" w:rsidRPr="0015567E">
        <w:instrText xml:space="preserve"> SEQ Таблица \* ARABIC </w:instrText>
      </w:r>
      <w:r w:rsidR="006C574C" w:rsidRPr="0015567E">
        <w:fldChar w:fldCharType="separate"/>
      </w:r>
      <w:r w:rsidR="0031689E" w:rsidRPr="0015567E">
        <w:rPr>
          <w:noProof/>
        </w:rPr>
        <w:t>7</w:t>
      </w:r>
      <w:r w:rsidR="006C574C" w:rsidRPr="0015567E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235"/>
        <w:gridCol w:w="3153"/>
      </w:tblGrid>
      <w:tr w:rsidR="003C0FE8" w:rsidRPr="0015567E" w:rsidTr="003338D6">
        <w:tc>
          <w:tcPr>
            <w:tcW w:w="3284" w:type="dxa"/>
            <w:vMerge w:val="restart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3C0FE8" w:rsidRPr="0015567E" w:rsidTr="003338D6">
        <w:tc>
          <w:tcPr>
            <w:tcW w:w="3284" w:type="dxa"/>
            <w:vMerge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буквой</w:t>
            </w:r>
          </w:p>
        </w:tc>
      </w:tr>
      <w:tr w:rsidR="003C0FE8" w:rsidRPr="0015567E" w:rsidTr="003338D6"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FE8" w:rsidRPr="0015567E" w:rsidTr="003338D6"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C0FE8" w:rsidRPr="0015567E" w:rsidTr="003338D6"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C0FE8" w:rsidRPr="0015567E" w:rsidTr="003338D6"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67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3C0FE8" w:rsidRPr="0015567E" w:rsidTr="003338D6"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67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3C0FE8" w:rsidRPr="0015567E" w:rsidTr="003338D6"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3C0FE8" w:rsidRPr="0015567E" w:rsidRDefault="003C0FE8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:rsidR="003C0FE8" w:rsidRPr="0015567E" w:rsidRDefault="003C0FE8" w:rsidP="0091059C">
      <w:pPr>
        <w:spacing w:before="40" w:line="360" w:lineRule="auto"/>
        <w:ind w:firstLine="397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Шкала перевода оценки из </w:t>
      </w:r>
      <w:proofErr w:type="spellStart"/>
      <w:r w:rsidRPr="0015567E">
        <w:rPr>
          <w:rFonts w:ascii="Times New Roman" w:hAnsi="Times New Roman"/>
          <w:sz w:val="24"/>
          <w:szCs w:val="28"/>
        </w:rPr>
        <w:t>многобалльной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в систему «зачтено»/ «не зачтено»:</w:t>
      </w:r>
    </w:p>
    <w:p w:rsidR="003C0FE8" w:rsidRPr="0015567E" w:rsidRDefault="0031689E" w:rsidP="0015567E">
      <w:pPr>
        <w:pStyle w:val="af2"/>
        <w:rPr>
          <w:b/>
          <w:i/>
          <w:snapToGrid w:val="0"/>
        </w:rPr>
      </w:pPr>
      <w:r w:rsidRPr="0015567E">
        <w:t xml:space="preserve">Таблица </w:t>
      </w:r>
      <w:r w:rsidR="006C574C" w:rsidRPr="0015567E">
        <w:fldChar w:fldCharType="begin"/>
      </w:r>
      <w:r w:rsidR="00E61F9C" w:rsidRPr="0015567E">
        <w:instrText xml:space="preserve"> SEQ Таблица \* ARABIC </w:instrText>
      </w:r>
      <w:r w:rsidR="006C574C" w:rsidRPr="0015567E">
        <w:fldChar w:fldCharType="separate"/>
      </w:r>
      <w:r w:rsidRPr="0015567E">
        <w:rPr>
          <w:noProof/>
        </w:rPr>
        <w:t>8</w:t>
      </w:r>
      <w:r w:rsidR="006C574C" w:rsidRPr="0015567E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722"/>
      </w:tblGrid>
      <w:tr w:rsidR="003C0FE8" w:rsidRPr="0015567E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15567E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15567E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3C0FE8" w:rsidRDefault="003C0FE8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0D2CC4" w:rsidRPr="0015567E" w:rsidRDefault="000D2CC4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:rsidR="006858C2" w:rsidRPr="0015567E" w:rsidRDefault="006858C2" w:rsidP="0091059C">
      <w:pPr>
        <w:jc w:val="both"/>
        <w:rPr>
          <w:rStyle w:val="10"/>
        </w:rPr>
      </w:pPr>
      <w:r w:rsidRPr="0015567E">
        <w:rPr>
          <w:rFonts w:ascii="Times New Roman" w:hAnsi="Times New Roman"/>
          <w:b/>
          <w:sz w:val="24"/>
        </w:rPr>
        <w:t>5.</w:t>
      </w:r>
      <w:r w:rsidRPr="0015567E">
        <w:rPr>
          <w:rFonts w:ascii="Times New Roman" w:hAnsi="Times New Roman"/>
          <w:b/>
          <w:sz w:val="24"/>
        </w:rPr>
        <w:tab/>
      </w:r>
      <w:r w:rsidRPr="0015567E">
        <w:rPr>
          <w:rStyle w:val="10"/>
        </w:rPr>
        <w:t xml:space="preserve">Методические указания для </w:t>
      </w:r>
      <w:proofErr w:type="gramStart"/>
      <w:r w:rsidRPr="0015567E">
        <w:rPr>
          <w:rStyle w:val="10"/>
        </w:rPr>
        <w:t>обучающихся</w:t>
      </w:r>
      <w:proofErr w:type="gramEnd"/>
      <w:r w:rsidRPr="0015567E">
        <w:rPr>
          <w:rStyle w:val="10"/>
        </w:rPr>
        <w:t xml:space="preserve"> по освоению дисциплины</w:t>
      </w:r>
    </w:p>
    <w:p w:rsidR="006858C2" w:rsidRPr="0015567E" w:rsidRDefault="006858C2" w:rsidP="0091059C">
      <w:pPr>
        <w:ind w:left="720"/>
        <w:jc w:val="both"/>
        <w:rPr>
          <w:rFonts w:ascii="Times New Roman" w:hAnsi="Times New Roman"/>
        </w:rPr>
      </w:pP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Рабочей программой дисциплины предусмотрены следующие виды аудиторных занятий: лекции, практические занятия,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 w:rsidR="006F78C1" w:rsidRPr="0015567E">
        <w:rPr>
          <w:rFonts w:ascii="Times New Roman" w:hAnsi="Times New Roman"/>
          <w:sz w:val="24"/>
          <w:szCs w:val="28"/>
        </w:rPr>
        <w:t xml:space="preserve">аспиранту </w:t>
      </w:r>
      <w:r w:rsidRPr="0015567E">
        <w:rPr>
          <w:rFonts w:ascii="Times New Roman" w:hAnsi="Times New Roman"/>
          <w:sz w:val="24"/>
          <w:szCs w:val="28"/>
        </w:rPr>
        <w:t>должно быть предоставлено право самостоятельно работать в компьютерных классах в сети Интернет.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Практические занятия предназначены для самостоятельной работы </w:t>
      </w:r>
      <w:r w:rsidR="006F78C1" w:rsidRPr="0015567E">
        <w:rPr>
          <w:rFonts w:ascii="Times New Roman" w:hAnsi="Times New Roman"/>
          <w:sz w:val="24"/>
          <w:szCs w:val="28"/>
        </w:rPr>
        <w:t>аспирантов</w:t>
      </w:r>
      <w:r w:rsidRPr="0015567E">
        <w:rPr>
          <w:rFonts w:ascii="Times New Roman" w:hAnsi="Times New Roman"/>
          <w:sz w:val="24"/>
          <w:szCs w:val="28"/>
        </w:rPr>
        <w:t xml:space="preserve"> по </w:t>
      </w:r>
      <w:proofErr w:type="gramStart"/>
      <w:r w:rsidRPr="0015567E">
        <w:rPr>
          <w:rFonts w:ascii="Times New Roman" w:hAnsi="Times New Roman"/>
          <w:sz w:val="24"/>
          <w:szCs w:val="28"/>
        </w:rPr>
        <w:t>решении</w:t>
      </w:r>
      <w:proofErr w:type="gramEnd"/>
      <w:r w:rsidRPr="0015567E">
        <w:rPr>
          <w:rFonts w:ascii="Times New Roman" w:hAnsi="Times New Roman"/>
          <w:sz w:val="24"/>
          <w:szCs w:val="28"/>
        </w:rPr>
        <w:t xml:space="preserve"> конкретных задач </w:t>
      </w:r>
      <w:r w:rsidR="006F78C1" w:rsidRPr="0015567E">
        <w:rPr>
          <w:rFonts w:ascii="Times New Roman" w:hAnsi="Times New Roman"/>
          <w:sz w:val="24"/>
          <w:szCs w:val="28"/>
        </w:rPr>
        <w:t>учебной дисциплины</w:t>
      </w:r>
      <w:r w:rsidRPr="0015567E">
        <w:rPr>
          <w:rFonts w:ascii="Times New Roman" w:hAnsi="Times New Roman"/>
          <w:sz w:val="24"/>
          <w:szCs w:val="28"/>
        </w:rPr>
        <w:t xml:space="preserve">. Ряд практических занятий проводится в компьютерных классах с использованием </w:t>
      </w:r>
      <w:r w:rsidRPr="0015567E">
        <w:rPr>
          <w:rFonts w:ascii="Times New Roman" w:hAnsi="Times New Roman"/>
          <w:sz w:val="24"/>
          <w:szCs w:val="28"/>
          <w:lang w:val="en-US"/>
        </w:rPr>
        <w:t>Excel</w:t>
      </w:r>
      <w:r w:rsidRPr="0015567E">
        <w:rPr>
          <w:rFonts w:ascii="Times New Roman" w:hAnsi="Times New Roman"/>
          <w:sz w:val="24"/>
          <w:szCs w:val="28"/>
        </w:rPr>
        <w:t xml:space="preserve">. Каждое практическое занятие сопровождается домашними заданиями, выдаваемыми </w:t>
      </w:r>
      <w:r w:rsidR="006F78C1" w:rsidRPr="0015567E">
        <w:rPr>
          <w:rFonts w:ascii="Times New Roman" w:hAnsi="Times New Roman"/>
          <w:sz w:val="24"/>
          <w:szCs w:val="28"/>
        </w:rPr>
        <w:t>аспирантам</w:t>
      </w:r>
      <w:r w:rsidRPr="0015567E">
        <w:rPr>
          <w:rFonts w:ascii="Times New Roman" w:hAnsi="Times New Roman"/>
          <w:sz w:val="24"/>
          <w:szCs w:val="28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С целью контроля </w:t>
      </w:r>
      <w:proofErr w:type="spellStart"/>
      <w:r w:rsidRPr="0015567E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компетенций разработан фонд контрольных </w:t>
      </w:r>
      <w:r w:rsidRPr="0015567E">
        <w:rPr>
          <w:rFonts w:ascii="Times New Roman" w:hAnsi="Times New Roman"/>
          <w:sz w:val="24"/>
          <w:szCs w:val="28"/>
        </w:rPr>
        <w:lastRenderedPageBreak/>
        <w:t xml:space="preserve">заданий. Его использование позволяет реализовать </w:t>
      </w:r>
      <w:proofErr w:type="spellStart"/>
      <w:r w:rsidRPr="0015567E">
        <w:rPr>
          <w:rFonts w:ascii="Times New Roman" w:hAnsi="Times New Roman"/>
          <w:sz w:val="24"/>
          <w:szCs w:val="28"/>
        </w:rPr>
        <w:t>балльно-рейтинговую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оценку, определенную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15567E">
          <w:rPr>
            <w:rFonts w:ascii="Times New Roman" w:hAnsi="Times New Roman"/>
            <w:bCs/>
            <w:color w:val="000000"/>
            <w:sz w:val="24"/>
            <w:szCs w:val="28"/>
          </w:rPr>
          <w:t>2014 г</w:t>
        </w:r>
      </w:smartTag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. №168 «О применении </w:t>
      </w:r>
      <w:proofErr w:type="spellStart"/>
      <w:r w:rsidRPr="0015567E">
        <w:rPr>
          <w:rFonts w:ascii="Times New Roman" w:hAnsi="Times New Roman"/>
          <w:bCs/>
          <w:color w:val="000000"/>
          <w:sz w:val="24"/>
          <w:szCs w:val="28"/>
        </w:rPr>
        <w:t>балльно-рейтинговой</w:t>
      </w:r>
      <w:proofErr w:type="spellEnd"/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системы оценки знаний студентов».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С целью активизации самостоятельной работы </w:t>
      </w:r>
      <w:r w:rsidR="006F78C1" w:rsidRPr="0015567E">
        <w:rPr>
          <w:rFonts w:ascii="Times New Roman" w:hAnsi="Times New Roman"/>
          <w:bCs/>
          <w:color w:val="000000"/>
          <w:sz w:val="24"/>
          <w:szCs w:val="28"/>
        </w:rPr>
        <w:t>аспирантов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в системе дистанционного обучения </w:t>
      </w:r>
      <w:proofErr w:type="spellStart"/>
      <w:r w:rsidRPr="0015567E">
        <w:rPr>
          <w:rFonts w:ascii="Times New Roman" w:hAnsi="Times New Roman"/>
          <w:bCs/>
          <w:color w:val="000000"/>
          <w:sz w:val="24"/>
          <w:szCs w:val="28"/>
          <w:lang w:val="en-US"/>
        </w:rPr>
        <w:t>Moodle</w:t>
      </w:r>
      <w:proofErr w:type="spellEnd"/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разработан учебный курс «</w:t>
      </w:r>
      <w:r w:rsidR="00444101" w:rsidRPr="0015567E">
        <w:rPr>
          <w:rFonts w:ascii="Times New Roman" w:hAnsi="Times New Roman"/>
          <w:bCs/>
          <w:color w:val="000000"/>
          <w:sz w:val="24"/>
          <w:szCs w:val="28"/>
        </w:rPr>
        <w:t>Оптимизация и математическое программирование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 w:rsidR="006F78C1" w:rsidRPr="0015567E">
        <w:rPr>
          <w:rFonts w:ascii="Times New Roman" w:hAnsi="Times New Roman"/>
          <w:bCs/>
          <w:color w:val="000000"/>
          <w:sz w:val="24"/>
          <w:szCs w:val="28"/>
        </w:rPr>
        <w:t>аспирантов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>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Для активизации работы </w:t>
      </w:r>
      <w:r w:rsidR="006F78C1" w:rsidRPr="0015567E">
        <w:rPr>
          <w:rFonts w:ascii="Times New Roman" w:hAnsi="Times New Roman"/>
          <w:sz w:val="24"/>
          <w:szCs w:val="28"/>
        </w:rPr>
        <w:t xml:space="preserve">аспирантов </w:t>
      </w:r>
      <w:r w:rsidRPr="0015567E">
        <w:rPr>
          <w:rFonts w:ascii="Times New Roman" w:hAnsi="Times New Roman"/>
          <w:sz w:val="24"/>
          <w:szCs w:val="28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8"/>
        </w:rPr>
      </w:pPr>
      <w:r w:rsidRPr="0015567E">
        <w:rPr>
          <w:rFonts w:ascii="Times New Roman" w:hAnsi="Times New Roman"/>
          <w:snapToGrid w:val="0"/>
          <w:spacing w:val="-4"/>
          <w:sz w:val="24"/>
          <w:szCs w:val="28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1106C5" w:rsidRPr="0015567E" w:rsidRDefault="007619B3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447"/>
        <w:gridCol w:w="5364"/>
      </w:tblGrid>
      <w:tr w:rsidR="00FD7806" w:rsidRPr="0015567E" w:rsidTr="00FD7806">
        <w:trPr>
          <w:trHeight w:val="611"/>
          <w:jc w:val="center"/>
        </w:trPr>
        <w:tc>
          <w:tcPr>
            <w:tcW w:w="397" w:type="pct"/>
            <w:vMerge w:val="restart"/>
            <w:vAlign w:val="center"/>
          </w:tcPr>
          <w:p w:rsidR="00FD7806" w:rsidRPr="0015567E" w:rsidRDefault="00FD7806" w:rsidP="0091059C">
            <w:pPr>
              <w:ind w:left="-269" w:firstLine="26"/>
              <w:rPr>
                <w:rFonts w:ascii="Times New Roman" w:hAnsi="Times New Roman"/>
                <w:sz w:val="24"/>
                <w:szCs w:val="24"/>
              </w:rPr>
            </w:pPr>
          </w:p>
          <w:p w:rsidR="00FD7806" w:rsidRPr="0015567E" w:rsidRDefault="00FD7806" w:rsidP="0091059C">
            <w:pPr>
              <w:ind w:left="-392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7806" w:rsidRPr="0015567E" w:rsidRDefault="00FD7806" w:rsidP="0091059C">
            <w:pPr>
              <w:ind w:left="-392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6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56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56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1" w:type="pct"/>
            <w:vMerge w:val="restart"/>
            <w:vAlign w:val="center"/>
          </w:tcPr>
          <w:p w:rsidR="00FD7806" w:rsidRPr="0015567E" w:rsidRDefault="00FD7806" w:rsidP="0091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Наименование темы или раздела дисциплины (модуля)  </w:t>
            </w:r>
          </w:p>
        </w:tc>
        <w:tc>
          <w:tcPr>
            <w:tcW w:w="2802" w:type="pct"/>
            <w:vMerge w:val="restart"/>
            <w:vAlign w:val="center"/>
          </w:tcPr>
          <w:p w:rsidR="00FD7806" w:rsidRPr="0015567E" w:rsidRDefault="00FD7806" w:rsidP="0091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FD7806" w:rsidRPr="0015567E" w:rsidTr="00FD7806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FD7806" w:rsidRPr="0015567E" w:rsidRDefault="00FD7806" w:rsidP="0091059C">
            <w:pPr>
              <w:ind w:left="-269"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:rsidR="00FD7806" w:rsidRPr="0015567E" w:rsidRDefault="00FD7806" w:rsidP="00910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  <w:vMerge/>
          </w:tcPr>
          <w:p w:rsidR="00FD7806" w:rsidRPr="0015567E" w:rsidRDefault="00FD7806" w:rsidP="00910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Основная задача исследования операций.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Математическое программирование.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Основные разделы исследования операций.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Классификация задач математического программирования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Оптимальное решение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Классические задачи безусловной оптимизации функции одной и нескольких переменных. Матрица </w:t>
            </w:r>
            <w:proofErr w:type="gramStart"/>
            <w:r w:rsidRPr="0015567E">
              <w:rPr>
                <w:rFonts w:ascii="Times New Roman" w:hAnsi="Times New Roman"/>
                <w:sz w:val="24"/>
                <w:szCs w:val="24"/>
              </w:rPr>
              <w:t>Гессе</w:t>
            </w:r>
            <w:proofErr w:type="gramEnd"/>
            <w:r w:rsidRPr="001556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C76" w:rsidRPr="0015567E" w:rsidRDefault="00555C76" w:rsidP="00555C76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Условная оптимизация функции нескольких переменных</w:t>
            </w: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Линейное программирование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Разделение переменных на </w:t>
            </w:r>
            <w:proofErr w:type="gramStart"/>
            <w:r w:rsidRPr="0015567E">
              <w:rPr>
                <w:rFonts w:ascii="Times New Roman" w:hAnsi="Times New Roman"/>
                <w:sz w:val="24"/>
                <w:szCs w:val="24"/>
              </w:rPr>
              <w:t>базисные</w:t>
            </w:r>
            <w:proofErr w:type="gramEnd"/>
            <w:r w:rsidRPr="0015567E">
              <w:rPr>
                <w:rFonts w:ascii="Times New Roman" w:hAnsi="Times New Roman"/>
                <w:sz w:val="24"/>
                <w:szCs w:val="24"/>
              </w:rPr>
              <w:t xml:space="preserve"> и независимые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Построение области допустимых решений. 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Графический метод нахождения оптимального решения. 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Определение ценности ресурсов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Определение предельно допустимого сокращения запаса недефицитного ресурса.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Случай вырождения и случай альтернативных решений.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Местонахождение оптимального решения в области допустимых решений.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Выбор ведущего столбца и ведущей строки в симплекс – таблице.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Процедура перехода к соседней угловой точке в процессе поиска оптимального решения.</w:t>
            </w:r>
          </w:p>
          <w:p w:rsidR="00555C76" w:rsidRPr="0015567E" w:rsidRDefault="00555C76" w:rsidP="00555C76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Критерий оптимальности решения </w:t>
            </w: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proofErr w:type="gramStart"/>
            <w:r w:rsidRPr="0015567E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15567E">
              <w:rPr>
                <w:rFonts w:ascii="Times New Roman" w:hAnsi="Times New Roman"/>
                <w:sz w:val="24"/>
                <w:szCs w:val="24"/>
              </w:rPr>
              <w:t xml:space="preserve"> – западного</w:t>
            </w:r>
            <w:proofErr w:type="gramEnd"/>
            <w:r w:rsidRPr="0015567E">
              <w:rPr>
                <w:rFonts w:ascii="Times New Roman" w:hAnsi="Times New Roman"/>
                <w:sz w:val="24"/>
                <w:szCs w:val="24"/>
              </w:rPr>
              <w:t xml:space="preserve"> угла.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 наименьших затрат.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 Фогеля.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 потенциалов.</w:t>
            </w:r>
          </w:p>
          <w:p w:rsidR="00555C76" w:rsidRPr="0015567E" w:rsidRDefault="00555C76" w:rsidP="00555C76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Условный и безусловный экстремумы.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 Нахождение условного экстремума методом Лагранжа.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Решение задачи выпуклого программирования градиентным методом.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Методы целочисленного линейного программирования.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suppressAutoHyphens w:val="0"/>
              <w:overflowPunct/>
              <w:autoSpaceDE/>
              <w:autoSpaceDN/>
              <w:ind w:left="-104" w:right="-142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Многошаговые  процессы принятия решений. Динамическое программирование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Разбиение задачи на этапы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Принцип оптимальности Беллмана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Связь между независимыми переменными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Построение рекуррентных соотношений.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Оптимальное распределение капиталовложений между различными объектами инвестирования.</w:t>
            </w:r>
          </w:p>
          <w:p w:rsidR="00555C76" w:rsidRPr="0015567E" w:rsidRDefault="00555C76" w:rsidP="00555C76">
            <w:pPr>
              <w:shd w:val="clear" w:color="auto" w:fill="FFFFFF"/>
              <w:ind w:left="-104" w:right="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737" w:rsidRPr="0015567E" w:rsidRDefault="00633737" w:rsidP="0091059C">
      <w:pPr>
        <w:rPr>
          <w:rFonts w:ascii="Times New Roman" w:hAnsi="Times New Roman"/>
        </w:rPr>
      </w:pPr>
    </w:p>
    <w:p w:rsidR="006858C2" w:rsidRPr="0015567E" w:rsidRDefault="0091059C" w:rsidP="008141BC">
      <w:pPr>
        <w:pStyle w:val="1"/>
        <w:numPr>
          <w:ilvl w:val="0"/>
          <w:numId w:val="0"/>
        </w:numPr>
      </w:pPr>
      <w:r w:rsidRPr="0015567E">
        <w:t>6.</w:t>
      </w:r>
      <w:r w:rsidR="006858C2" w:rsidRPr="0015567E"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4F23B7" w:rsidRPr="0015567E" w:rsidRDefault="004F23B7" w:rsidP="004F23B7">
      <w:pPr>
        <w:ind w:left="1431"/>
        <w:rPr>
          <w:rStyle w:val="10"/>
        </w:rPr>
      </w:pPr>
    </w:p>
    <w:p w:rsidR="006858C2" w:rsidRPr="0015567E" w:rsidRDefault="0091059C" w:rsidP="0091059C">
      <w:pPr>
        <w:pStyle w:val="2"/>
        <w:numPr>
          <w:ilvl w:val="0"/>
          <w:numId w:val="0"/>
        </w:numPr>
        <w:ind w:left="1440"/>
        <w:rPr>
          <w:rFonts w:cs="Times New Roman"/>
          <w:sz w:val="24"/>
          <w:szCs w:val="24"/>
        </w:rPr>
      </w:pPr>
      <w:r w:rsidRPr="0015567E">
        <w:rPr>
          <w:rFonts w:cs="Times New Roman"/>
          <w:sz w:val="24"/>
          <w:szCs w:val="24"/>
        </w:rPr>
        <w:t>6.1.</w:t>
      </w:r>
      <w:r w:rsidR="004F23B7" w:rsidRPr="0015567E">
        <w:rPr>
          <w:rFonts w:cs="Times New Roman"/>
          <w:sz w:val="24"/>
          <w:szCs w:val="24"/>
        </w:rPr>
        <w:t>Основная литература</w:t>
      </w:r>
    </w:p>
    <w:p w:rsidR="004F23B7" w:rsidRPr="0015567E" w:rsidRDefault="004F23B7" w:rsidP="004F23B7">
      <w:pPr>
        <w:tabs>
          <w:tab w:val="left" w:pos="0"/>
          <w:tab w:val="left" w:pos="540"/>
          <w:tab w:val="left" w:pos="567"/>
        </w:tabs>
        <w:ind w:left="502"/>
        <w:jc w:val="both"/>
        <w:rPr>
          <w:rFonts w:ascii="Times New Roman" w:hAnsi="Times New Roman"/>
          <w:sz w:val="24"/>
          <w:szCs w:val="24"/>
        </w:rPr>
      </w:pPr>
    </w:p>
    <w:p w:rsidR="000D2CC4" w:rsidRPr="0015567E" w:rsidRDefault="000D2CC4" w:rsidP="00890296">
      <w:pPr>
        <w:pStyle w:val="af6"/>
        <w:widowControl/>
        <w:numPr>
          <w:ilvl w:val="0"/>
          <w:numId w:val="26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5567E">
        <w:rPr>
          <w:rFonts w:ascii="Times New Roman" w:hAnsi="Times New Roman"/>
          <w:sz w:val="24"/>
          <w:szCs w:val="24"/>
        </w:rPr>
        <w:t>Балдин</w:t>
      </w:r>
      <w:proofErr w:type="spellEnd"/>
      <w:r w:rsidRPr="0015567E">
        <w:rPr>
          <w:rFonts w:ascii="Times New Roman" w:hAnsi="Times New Roman"/>
          <w:sz w:val="24"/>
          <w:szCs w:val="24"/>
        </w:rPr>
        <w:t xml:space="preserve"> К. В. Математические методы и модели в экономике [Электронный ресурс] : учебник / К. В. </w:t>
      </w:r>
      <w:proofErr w:type="spellStart"/>
      <w:r w:rsidRPr="0015567E">
        <w:rPr>
          <w:rFonts w:ascii="Times New Roman" w:hAnsi="Times New Roman"/>
          <w:sz w:val="24"/>
          <w:szCs w:val="24"/>
        </w:rPr>
        <w:t>Балдин</w:t>
      </w:r>
      <w:proofErr w:type="spellEnd"/>
      <w:r w:rsidRPr="0015567E">
        <w:rPr>
          <w:rFonts w:ascii="Times New Roman" w:hAnsi="Times New Roman"/>
          <w:sz w:val="24"/>
          <w:szCs w:val="24"/>
        </w:rPr>
        <w:t>, В. Н. Башлыков, А. В. Рукосуев ; под общ</w:t>
      </w:r>
      <w:proofErr w:type="gramStart"/>
      <w:r w:rsidRPr="0015567E">
        <w:rPr>
          <w:rFonts w:ascii="Times New Roman" w:hAnsi="Times New Roman"/>
          <w:sz w:val="24"/>
          <w:szCs w:val="24"/>
        </w:rPr>
        <w:t>.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67E">
        <w:rPr>
          <w:rFonts w:ascii="Times New Roman" w:hAnsi="Times New Roman"/>
          <w:sz w:val="24"/>
          <w:szCs w:val="24"/>
        </w:rPr>
        <w:t>р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ед. К. В. </w:t>
      </w:r>
      <w:proofErr w:type="spellStart"/>
      <w:r w:rsidRPr="0015567E">
        <w:rPr>
          <w:rFonts w:ascii="Times New Roman" w:hAnsi="Times New Roman"/>
          <w:sz w:val="24"/>
          <w:szCs w:val="24"/>
        </w:rPr>
        <w:t>Балдина</w:t>
      </w:r>
      <w:proofErr w:type="spellEnd"/>
      <w:r w:rsidRPr="0015567E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15567E">
        <w:rPr>
          <w:rFonts w:ascii="Times New Roman" w:hAnsi="Times New Roman"/>
          <w:sz w:val="24"/>
          <w:szCs w:val="24"/>
        </w:rPr>
        <w:t>.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67E">
        <w:rPr>
          <w:rFonts w:ascii="Times New Roman" w:hAnsi="Times New Roman"/>
          <w:sz w:val="24"/>
          <w:szCs w:val="24"/>
        </w:rPr>
        <w:t>д</w:t>
      </w:r>
      <w:proofErr w:type="gramEnd"/>
      <w:r w:rsidRPr="0015567E">
        <w:rPr>
          <w:rFonts w:ascii="Times New Roman" w:hAnsi="Times New Roman"/>
          <w:sz w:val="24"/>
          <w:szCs w:val="24"/>
        </w:rPr>
        <w:t>ан. - М.</w:t>
      </w:r>
      <w:proofErr w:type="gramStart"/>
      <w:r w:rsidRPr="001556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 Флинта [и др.], 2012. - 326 </w:t>
      </w:r>
      <w:proofErr w:type="spellStart"/>
      <w:r w:rsidRPr="0015567E">
        <w:rPr>
          <w:rFonts w:ascii="Times New Roman" w:hAnsi="Times New Roman"/>
          <w:sz w:val="24"/>
          <w:szCs w:val="24"/>
        </w:rPr>
        <w:t>c</w:t>
      </w:r>
      <w:proofErr w:type="spellEnd"/>
      <w:r w:rsidRPr="0015567E">
        <w:rPr>
          <w:rFonts w:ascii="Times New Roman" w:hAnsi="Times New Roman"/>
          <w:sz w:val="24"/>
          <w:szCs w:val="24"/>
        </w:rPr>
        <w:t>.</w:t>
      </w:r>
      <w:r w:rsidRPr="00251811">
        <w:t xml:space="preserve"> </w:t>
      </w:r>
      <w:hyperlink r:id="rId28" w:history="1">
        <w:r w:rsidRPr="00D43BF4">
          <w:rPr>
            <w:rStyle w:val="af3"/>
            <w:rFonts w:ascii="Times New Roman" w:hAnsi="Times New Roman"/>
            <w:sz w:val="24"/>
            <w:szCs w:val="24"/>
          </w:rPr>
          <w:t>http://ibooks.ru/reading.php?productid=25354</w:t>
        </w:r>
      </w:hyperlink>
      <w:r w:rsidRPr="00251811">
        <w:rPr>
          <w:rFonts w:ascii="Times New Roman" w:hAnsi="Times New Roman"/>
          <w:sz w:val="24"/>
          <w:szCs w:val="24"/>
        </w:rPr>
        <w:t xml:space="preserve"> </w:t>
      </w:r>
    </w:p>
    <w:p w:rsidR="000D2CC4" w:rsidRPr="00251811" w:rsidRDefault="000D2CC4" w:rsidP="00890296">
      <w:pPr>
        <w:pStyle w:val="af6"/>
        <w:widowControl/>
        <w:numPr>
          <w:ilvl w:val="0"/>
          <w:numId w:val="26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Балдин</w:t>
      </w:r>
      <w:proofErr w:type="spellEnd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, Константин Васильевич. Математическое программирование [Электронный ресурс] : учебник для студентов вузов, обучающихся по направлению подготовки "Экономика" и </w:t>
      </w:r>
      <w:proofErr w:type="spellStart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экон</w:t>
      </w:r>
      <w:proofErr w:type="spellEnd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. специальностям / К. В. </w:t>
      </w:r>
      <w:proofErr w:type="spellStart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Балдин</w:t>
      </w:r>
      <w:proofErr w:type="spellEnd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, Н. А. Брызгалов, А. В. Рукосуев ; под общ</w:t>
      </w:r>
      <w:proofErr w:type="gramStart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.</w:t>
      </w:r>
      <w:proofErr w:type="gramEnd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</w:t>
      </w:r>
      <w:proofErr w:type="gramStart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р</w:t>
      </w:r>
      <w:proofErr w:type="gramEnd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ед. К. В. </w:t>
      </w:r>
      <w:proofErr w:type="spellStart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Балдина</w:t>
      </w:r>
      <w:proofErr w:type="spellEnd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. - 2-е изд. - Электрон. дан. - М.</w:t>
      </w:r>
      <w:proofErr w:type="gramStart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:</w:t>
      </w:r>
      <w:proofErr w:type="gramEnd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Дашков и К, 2016. - 218 </w:t>
      </w:r>
      <w:proofErr w:type="spellStart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c</w:t>
      </w:r>
      <w:proofErr w:type="spellEnd"/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. </w:t>
      </w:r>
      <w:hyperlink r:id="rId29" w:history="1">
        <w:r w:rsidRPr="00D43BF4">
          <w:rPr>
            <w:rStyle w:val="af3"/>
            <w:rFonts w:ascii="Times New Roman" w:hAnsi="Times New Roman"/>
            <w:sz w:val="24"/>
            <w:szCs w:val="24"/>
            <w:shd w:val="clear" w:color="auto" w:fill="EEEEEE"/>
          </w:rPr>
          <w:t>http://www.iprbookshop.ru/60446.html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EEEEEE"/>
          <w:lang w:val="en-US"/>
        </w:rPr>
        <w:t xml:space="preserve"> </w:t>
      </w:r>
    </w:p>
    <w:p w:rsidR="000D2CC4" w:rsidRPr="0015567E" w:rsidRDefault="000D2CC4" w:rsidP="00890296">
      <w:pPr>
        <w:pStyle w:val="af6"/>
        <w:widowControl/>
        <w:numPr>
          <w:ilvl w:val="0"/>
          <w:numId w:val="26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Евдонин Г. А. Математическое моделирование и управление социально-экономическими и политическими процессами : учеб</w:t>
      </w:r>
      <w:proofErr w:type="gramStart"/>
      <w:r w:rsidRPr="0015567E">
        <w:rPr>
          <w:rFonts w:ascii="Times New Roman" w:hAnsi="Times New Roman"/>
          <w:sz w:val="24"/>
          <w:szCs w:val="24"/>
        </w:rPr>
        <w:t>.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67E">
        <w:rPr>
          <w:rFonts w:ascii="Times New Roman" w:hAnsi="Times New Roman"/>
          <w:sz w:val="24"/>
          <w:szCs w:val="24"/>
        </w:rPr>
        <w:t>п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особие для студентов вузов, рек. </w:t>
      </w:r>
      <w:proofErr w:type="spellStart"/>
      <w:r w:rsidRPr="0015567E">
        <w:rPr>
          <w:rFonts w:ascii="Times New Roman" w:hAnsi="Times New Roman"/>
          <w:sz w:val="24"/>
          <w:szCs w:val="24"/>
        </w:rPr>
        <w:t>М-вом</w:t>
      </w:r>
      <w:proofErr w:type="spellEnd"/>
      <w:r w:rsidRPr="0015567E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Pr="0015567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15567E">
        <w:rPr>
          <w:rFonts w:ascii="Times New Roman" w:hAnsi="Times New Roman"/>
          <w:sz w:val="24"/>
          <w:szCs w:val="24"/>
        </w:rPr>
        <w:t>ос. Федерации / Г. А. Евдонин. - СПб</w:t>
      </w:r>
      <w:proofErr w:type="gramStart"/>
      <w:r w:rsidRPr="0015567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Изд-во СЗИ </w:t>
      </w:r>
      <w:proofErr w:type="spellStart"/>
      <w:r w:rsidRPr="0015567E">
        <w:rPr>
          <w:rFonts w:ascii="Times New Roman" w:hAnsi="Times New Roman"/>
          <w:sz w:val="24"/>
          <w:szCs w:val="24"/>
        </w:rPr>
        <w:t>РАНХиГС</w:t>
      </w:r>
      <w:proofErr w:type="spellEnd"/>
      <w:r w:rsidRPr="0015567E">
        <w:rPr>
          <w:rFonts w:ascii="Times New Roman" w:hAnsi="Times New Roman"/>
          <w:sz w:val="24"/>
          <w:szCs w:val="24"/>
        </w:rPr>
        <w:t xml:space="preserve">, 2012. - 321 </w:t>
      </w:r>
      <w:proofErr w:type="spellStart"/>
      <w:r w:rsidRPr="0015567E">
        <w:rPr>
          <w:rFonts w:ascii="Times New Roman" w:hAnsi="Times New Roman"/>
          <w:sz w:val="24"/>
          <w:szCs w:val="24"/>
        </w:rPr>
        <w:t>c</w:t>
      </w:r>
      <w:proofErr w:type="spellEnd"/>
      <w:r w:rsidRPr="0015567E">
        <w:rPr>
          <w:rFonts w:ascii="Times New Roman" w:hAnsi="Times New Roman"/>
          <w:sz w:val="24"/>
          <w:szCs w:val="24"/>
        </w:rPr>
        <w:t>.</w:t>
      </w:r>
    </w:p>
    <w:p w:rsidR="000D2CC4" w:rsidRPr="00D529FF" w:rsidRDefault="000D2CC4" w:rsidP="00890296">
      <w:pPr>
        <w:pStyle w:val="af6"/>
        <w:widowControl/>
        <w:numPr>
          <w:ilvl w:val="0"/>
          <w:numId w:val="26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Исследование операций в экономике : учеб</w:t>
      </w:r>
      <w:proofErr w:type="gramStart"/>
      <w:r w:rsidRPr="0015567E">
        <w:rPr>
          <w:rFonts w:ascii="Times New Roman" w:hAnsi="Times New Roman"/>
          <w:sz w:val="24"/>
          <w:szCs w:val="24"/>
        </w:rPr>
        <w:t>.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67E">
        <w:rPr>
          <w:rFonts w:ascii="Times New Roman" w:hAnsi="Times New Roman"/>
          <w:sz w:val="24"/>
          <w:szCs w:val="24"/>
        </w:rPr>
        <w:t>п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особие [по эконом. специальностям и направлениям], рек. </w:t>
      </w:r>
      <w:proofErr w:type="spellStart"/>
      <w:r w:rsidRPr="0015567E">
        <w:rPr>
          <w:rFonts w:ascii="Times New Roman" w:hAnsi="Times New Roman"/>
          <w:sz w:val="24"/>
          <w:szCs w:val="24"/>
        </w:rPr>
        <w:t>М-вом</w:t>
      </w:r>
      <w:proofErr w:type="spellEnd"/>
      <w:r w:rsidRPr="0015567E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Pr="0015567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15567E">
        <w:rPr>
          <w:rFonts w:ascii="Times New Roman" w:hAnsi="Times New Roman"/>
          <w:sz w:val="24"/>
          <w:szCs w:val="24"/>
        </w:rPr>
        <w:t>ос. Федерации   / [Н. Ш. Кремер и др.]</w:t>
      </w:r>
      <w:proofErr w:type="gramStart"/>
      <w:r w:rsidRPr="0015567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 под ред. Кремера. - 3-е изд., </w:t>
      </w:r>
      <w:proofErr w:type="spellStart"/>
      <w:r w:rsidRPr="0015567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5567E">
        <w:rPr>
          <w:rFonts w:ascii="Times New Roman" w:hAnsi="Times New Roman"/>
          <w:sz w:val="24"/>
          <w:szCs w:val="24"/>
        </w:rPr>
        <w:t xml:space="preserve">. и доп. - М. : </w:t>
      </w:r>
      <w:proofErr w:type="spellStart"/>
      <w:r w:rsidRPr="0015567E">
        <w:rPr>
          <w:rFonts w:ascii="Times New Roman" w:hAnsi="Times New Roman"/>
          <w:sz w:val="24"/>
          <w:szCs w:val="24"/>
        </w:rPr>
        <w:t>Юрайт</w:t>
      </w:r>
      <w:proofErr w:type="spellEnd"/>
      <w:r w:rsidRPr="0015567E">
        <w:rPr>
          <w:rFonts w:ascii="Times New Roman" w:hAnsi="Times New Roman"/>
          <w:sz w:val="24"/>
          <w:szCs w:val="24"/>
        </w:rPr>
        <w:t xml:space="preserve">, 2013. - 438 </w:t>
      </w:r>
      <w:proofErr w:type="spellStart"/>
      <w:r w:rsidRPr="0015567E">
        <w:rPr>
          <w:rFonts w:ascii="Times New Roman" w:hAnsi="Times New Roman"/>
          <w:sz w:val="24"/>
          <w:szCs w:val="24"/>
        </w:rPr>
        <w:t>c</w:t>
      </w:r>
      <w:proofErr w:type="spellEnd"/>
      <w:r w:rsidRPr="0015567E">
        <w:rPr>
          <w:rFonts w:ascii="Times New Roman" w:hAnsi="Times New Roman"/>
          <w:sz w:val="24"/>
          <w:szCs w:val="24"/>
        </w:rPr>
        <w:t>.</w:t>
      </w:r>
    </w:p>
    <w:p w:rsidR="000D2CC4" w:rsidRPr="0015567E" w:rsidRDefault="000D2CC4" w:rsidP="000D2CC4">
      <w:pPr>
        <w:pStyle w:val="af6"/>
        <w:widowControl/>
        <w:suppressAutoHyphens w:val="0"/>
        <w:overflowPunct/>
        <w:autoSpaceDE/>
        <w:autoSpaceDN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D2CC4" w:rsidRPr="0015567E" w:rsidRDefault="000D2CC4" w:rsidP="00890296">
      <w:pPr>
        <w:pStyle w:val="2"/>
        <w:numPr>
          <w:ilvl w:val="1"/>
          <w:numId w:val="3"/>
        </w:numPr>
        <w:rPr>
          <w:rFonts w:cs="Times New Roman"/>
          <w:sz w:val="24"/>
          <w:szCs w:val="24"/>
        </w:rPr>
      </w:pPr>
      <w:r w:rsidRPr="0015567E">
        <w:rPr>
          <w:rFonts w:cs="Times New Roman"/>
          <w:sz w:val="24"/>
          <w:szCs w:val="24"/>
        </w:rPr>
        <w:t>Дополнительная литература:</w:t>
      </w:r>
    </w:p>
    <w:p w:rsidR="000D2CC4" w:rsidRPr="0015567E" w:rsidRDefault="000D2CC4" w:rsidP="000D2CC4">
      <w:pPr>
        <w:pStyle w:val="af6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5567E">
        <w:rPr>
          <w:rFonts w:ascii="Times New Roman" w:hAnsi="Times New Roman"/>
          <w:sz w:val="24"/>
          <w:szCs w:val="24"/>
        </w:rPr>
        <w:lastRenderedPageBreak/>
        <w:t>Акулич</w:t>
      </w:r>
      <w:proofErr w:type="spellEnd"/>
      <w:r w:rsidRPr="0015567E">
        <w:rPr>
          <w:rFonts w:ascii="Times New Roman" w:hAnsi="Times New Roman"/>
          <w:sz w:val="24"/>
          <w:szCs w:val="24"/>
        </w:rPr>
        <w:t xml:space="preserve"> И. Л. Математическое программирование в примерах и задачах : учеб</w:t>
      </w:r>
      <w:proofErr w:type="gramStart"/>
      <w:r w:rsidRPr="0015567E">
        <w:rPr>
          <w:rFonts w:ascii="Times New Roman" w:hAnsi="Times New Roman"/>
          <w:sz w:val="24"/>
          <w:szCs w:val="24"/>
        </w:rPr>
        <w:t>.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67E">
        <w:rPr>
          <w:rFonts w:ascii="Times New Roman" w:hAnsi="Times New Roman"/>
          <w:sz w:val="24"/>
          <w:szCs w:val="24"/>
        </w:rPr>
        <w:t>п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особие / И. Л. </w:t>
      </w:r>
      <w:proofErr w:type="spellStart"/>
      <w:r w:rsidRPr="0015567E">
        <w:rPr>
          <w:rFonts w:ascii="Times New Roman" w:hAnsi="Times New Roman"/>
          <w:sz w:val="24"/>
          <w:szCs w:val="24"/>
        </w:rPr>
        <w:t>Акулич</w:t>
      </w:r>
      <w:proofErr w:type="spellEnd"/>
      <w:r w:rsidRPr="0015567E">
        <w:rPr>
          <w:rFonts w:ascii="Times New Roman" w:hAnsi="Times New Roman"/>
          <w:sz w:val="24"/>
          <w:szCs w:val="24"/>
        </w:rPr>
        <w:t>. - Изд. 3-е, стер. - СПб</w:t>
      </w:r>
      <w:proofErr w:type="gramStart"/>
      <w:r w:rsidRPr="0015567E">
        <w:rPr>
          <w:rFonts w:ascii="Times New Roman" w:hAnsi="Times New Roman"/>
          <w:sz w:val="24"/>
          <w:szCs w:val="24"/>
        </w:rPr>
        <w:t>.[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и др.] : Лань, 2011. - 347 </w:t>
      </w:r>
      <w:proofErr w:type="spellStart"/>
      <w:r w:rsidRPr="0015567E">
        <w:rPr>
          <w:rFonts w:ascii="Times New Roman" w:hAnsi="Times New Roman"/>
          <w:sz w:val="24"/>
          <w:szCs w:val="24"/>
        </w:rPr>
        <w:t>c</w:t>
      </w:r>
      <w:proofErr w:type="spellEnd"/>
      <w:r w:rsidRPr="0015567E">
        <w:rPr>
          <w:rFonts w:ascii="Times New Roman" w:hAnsi="Times New Roman"/>
          <w:sz w:val="24"/>
          <w:szCs w:val="24"/>
        </w:rPr>
        <w:t>.</w:t>
      </w: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Вагнер Г. Основы исследования операций. Т.1-3. - М.: Мир, 1973.</w:t>
      </w: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5567E">
        <w:rPr>
          <w:rFonts w:ascii="Times New Roman" w:hAnsi="Times New Roman"/>
          <w:sz w:val="24"/>
          <w:szCs w:val="24"/>
        </w:rPr>
        <w:t>Гермейер</w:t>
      </w:r>
      <w:proofErr w:type="spellEnd"/>
      <w:r w:rsidRPr="0015567E">
        <w:rPr>
          <w:rFonts w:ascii="Times New Roman" w:hAnsi="Times New Roman"/>
          <w:sz w:val="24"/>
          <w:szCs w:val="24"/>
        </w:rPr>
        <w:t xml:space="preserve"> Ю. Б. Введение в теорию исследования операций / Ю. Б. </w:t>
      </w:r>
      <w:proofErr w:type="spellStart"/>
      <w:r w:rsidRPr="0015567E">
        <w:rPr>
          <w:rFonts w:ascii="Times New Roman" w:hAnsi="Times New Roman"/>
          <w:sz w:val="24"/>
          <w:szCs w:val="24"/>
        </w:rPr>
        <w:t>Гермейер</w:t>
      </w:r>
      <w:proofErr w:type="spellEnd"/>
      <w:r w:rsidRPr="0015567E">
        <w:rPr>
          <w:rFonts w:ascii="Times New Roman" w:hAnsi="Times New Roman"/>
          <w:sz w:val="24"/>
          <w:szCs w:val="24"/>
        </w:rPr>
        <w:t>. - М.: Наука, 1976.</w:t>
      </w: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 xml:space="preserve">Давыдов Э. Г. Исследование операций / Э. Г. Давыдов. – М.: </w:t>
      </w:r>
      <w:proofErr w:type="spellStart"/>
      <w:r w:rsidRPr="0015567E">
        <w:rPr>
          <w:rFonts w:ascii="Times New Roman" w:hAnsi="Times New Roman"/>
          <w:sz w:val="24"/>
          <w:szCs w:val="24"/>
        </w:rPr>
        <w:t>Высш</w:t>
      </w:r>
      <w:proofErr w:type="spellEnd"/>
      <w:r w:rsidRPr="0015567E">
        <w:rPr>
          <w:rFonts w:ascii="Times New Roman" w:hAnsi="Times New Roman"/>
          <w:sz w:val="24"/>
          <w:szCs w:val="24"/>
        </w:rPr>
        <w:t>. шк.,1990.</w:t>
      </w: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Морозов В. В., Сухарев А. Г., Федоров В. В. Исследование операций в   задачах и упражнениях. - М.: Высшая школа, 1986.</w:t>
      </w:r>
    </w:p>
    <w:p w:rsidR="000D2CC4" w:rsidRPr="00D529FF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5567E">
        <w:rPr>
          <w:rFonts w:ascii="Times New Roman" w:hAnsi="Times New Roman"/>
          <w:sz w:val="24"/>
          <w:szCs w:val="24"/>
        </w:rPr>
        <w:t>Таха</w:t>
      </w:r>
      <w:proofErr w:type="spellEnd"/>
      <w:r w:rsidRPr="0015567E">
        <w:rPr>
          <w:rFonts w:ascii="Times New Roman" w:hAnsi="Times New Roman"/>
          <w:sz w:val="24"/>
          <w:szCs w:val="24"/>
        </w:rPr>
        <w:t xml:space="preserve"> Х. А. Введение в исследование операций / Х. А. </w:t>
      </w:r>
      <w:proofErr w:type="spellStart"/>
      <w:r w:rsidRPr="0015567E">
        <w:rPr>
          <w:rFonts w:ascii="Times New Roman" w:hAnsi="Times New Roman"/>
          <w:sz w:val="24"/>
          <w:szCs w:val="24"/>
        </w:rPr>
        <w:t>Таха</w:t>
      </w:r>
      <w:proofErr w:type="spellEnd"/>
      <w:proofErr w:type="gramStart"/>
      <w:r w:rsidRPr="0015567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5567E">
        <w:rPr>
          <w:rFonts w:ascii="Times New Roman" w:hAnsi="Times New Roman"/>
          <w:sz w:val="24"/>
          <w:szCs w:val="24"/>
        </w:rPr>
        <w:t xml:space="preserve"> [пер. с англ. и ред. А. А. </w:t>
      </w:r>
      <w:proofErr w:type="spellStart"/>
      <w:r w:rsidRPr="0015567E">
        <w:rPr>
          <w:rFonts w:ascii="Times New Roman" w:hAnsi="Times New Roman"/>
          <w:sz w:val="24"/>
          <w:szCs w:val="24"/>
        </w:rPr>
        <w:t>Минько</w:t>
      </w:r>
      <w:proofErr w:type="spellEnd"/>
      <w:r w:rsidRPr="0015567E">
        <w:rPr>
          <w:rFonts w:ascii="Times New Roman" w:hAnsi="Times New Roman"/>
          <w:sz w:val="24"/>
          <w:szCs w:val="24"/>
        </w:rPr>
        <w:t xml:space="preserve">]. - 7-е изд. - М. [и др.] : Вильямс, 2005. - 901 </w:t>
      </w:r>
      <w:proofErr w:type="spellStart"/>
      <w:r w:rsidRPr="0015567E">
        <w:rPr>
          <w:rFonts w:ascii="Times New Roman" w:hAnsi="Times New Roman"/>
          <w:sz w:val="24"/>
          <w:szCs w:val="24"/>
        </w:rPr>
        <w:t>c</w:t>
      </w:r>
      <w:proofErr w:type="spellEnd"/>
      <w:r w:rsidRPr="0015567E">
        <w:rPr>
          <w:rFonts w:ascii="Times New Roman" w:hAnsi="Times New Roman"/>
          <w:sz w:val="24"/>
          <w:szCs w:val="24"/>
        </w:rPr>
        <w:t>.</w:t>
      </w:r>
    </w:p>
    <w:p w:rsidR="000D2CC4" w:rsidRPr="00D529FF" w:rsidRDefault="000D2CC4" w:rsidP="00890296">
      <w:pPr>
        <w:pStyle w:val="a"/>
        <w:widowControl/>
        <w:numPr>
          <w:ilvl w:val="0"/>
          <w:numId w:val="1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color w:val="auto"/>
          <w:sz w:val="24"/>
          <w:szCs w:val="24"/>
        </w:rPr>
      </w:pPr>
      <w:proofErr w:type="spellStart"/>
      <w:r w:rsidRPr="00D529FF">
        <w:rPr>
          <w:color w:val="auto"/>
          <w:sz w:val="24"/>
          <w:szCs w:val="24"/>
        </w:rPr>
        <w:t>Черноруцкий</w:t>
      </w:r>
      <w:proofErr w:type="spellEnd"/>
      <w:r w:rsidRPr="00D529FF">
        <w:rPr>
          <w:color w:val="auto"/>
          <w:sz w:val="24"/>
          <w:szCs w:val="24"/>
        </w:rPr>
        <w:t xml:space="preserve"> И.  </w:t>
      </w:r>
      <w:hyperlink r:id="rId30" w:history="1">
        <w:r w:rsidRPr="00D529FF">
          <w:rPr>
            <w:color w:val="auto"/>
            <w:sz w:val="24"/>
            <w:szCs w:val="24"/>
          </w:rPr>
          <w:t>Методы оптимизации.  Компьютерные технологии</w:t>
        </w:r>
      </w:hyperlink>
      <w:r w:rsidRPr="00D529FF">
        <w:rPr>
          <w:bCs/>
          <w:color w:val="auto"/>
          <w:sz w:val="24"/>
          <w:szCs w:val="24"/>
        </w:rPr>
        <w:t>: учеб</w:t>
      </w:r>
      <w:proofErr w:type="gramStart"/>
      <w:r w:rsidRPr="00D529FF">
        <w:rPr>
          <w:bCs/>
          <w:color w:val="auto"/>
          <w:sz w:val="24"/>
          <w:szCs w:val="24"/>
        </w:rPr>
        <w:t>.</w:t>
      </w:r>
      <w:proofErr w:type="gramEnd"/>
      <w:r w:rsidRPr="00D529FF">
        <w:rPr>
          <w:bCs/>
          <w:color w:val="auto"/>
          <w:sz w:val="24"/>
          <w:szCs w:val="24"/>
        </w:rPr>
        <w:t xml:space="preserve"> </w:t>
      </w:r>
      <w:proofErr w:type="gramStart"/>
      <w:r w:rsidRPr="00D529FF">
        <w:rPr>
          <w:bCs/>
          <w:color w:val="auto"/>
          <w:sz w:val="24"/>
          <w:szCs w:val="24"/>
        </w:rPr>
        <w:t>п</w:t>
      </w:r>
      <w:proofErr w:type="gramEnd"/>
      <w:r w:rsidRPr="00D529FF">
        <w:rPr>
          <w:bCs/>
          <w:color w:val="auto"/>
          <w:sz w:val="24"/>
          <w:szCs w:val="24"/>
        </w:rPr>
        <w:t xml:space="preserve">особие / И. </w:t>
      </w:r>
      <w:proofErr w:type="spellStart"/>
      <w:r w:rsidRPr="00D529FF">
        <w:rPr>
          <w:bCs/>
          <w:color w:val="auto"/>
          <w:sz w:val="24"/>
          <w:szCs w:val="24"/>
        </w:rPr>
        <w:t>Черноруцкий</w:t>
      </w:r>
      <w:proofErr w:type="spellEnd"/>
      <w:r w:rsidRPr="00D529FF">
        <w:rPr>
          <w:bCs/>
          <w:color w:val="auto"/>
          <w:sz w:val="24"/>
          <w:szCs w:val="24"/>
        </w:rPr>
        <w:t>. -</w:t>
      </w:r>
      <w:r w:rsidRPr="00D529FF">
        <w:rPr>
          <w:color w:val="auto"/>
          <w:sz w:val="24"/>
          <w:szCs w:val="24"/>
        </w:rPr>
        <w:t xml:space="preserve"> СПб. : </w:t>
      </w:r>
      <w:proofErr w:type="spellStart"/>
      <w:r w:rsidRPr="00D529FF">
        <w:rPr>
          <w:color w:val="auto"/>
          <w:sz w:val="24"/>
          <w:szCs w:val="24"/>
        </w:rPr>
        <w:t>БХВ-Петербург</w:t>
      </w:r>
      <w:proofErr w:type="spellEnd"/>
      <w:r w:rsidRPr="00D529FF">
        <w:rPr>
          <w:color w:val="auto"/>
          <w:sz w:val="24"/>
          <w:szCs w:val="24"/>
        </w:rPr>
        <w:t xml:space="preserve">, 2011. - 384 </w:t>
      </w:r>
      <w:proofErr w:type="gramStart"/>
      <w:r w:rsidRPr="00D529FF">
        <w:rPr>
          <w:color w:val="auto"/>
          <w:sz w:val="24"/>
          <w:szCs w:val="24"/>
        </w:rPr>
        <w:t>с</w:t>
      </w:r>
      <w:proofErr w:type="gramEnd"/>
      <w:r w:rsidRPr="00D529FF">
        <w:rPr>
          <w:color w:val="auto"/>
          <w:sz w:val="24"/>
          <w:szCs w:val="24"/>
        </w:rPr>
        <w:t>.</w:t>
      </w:r>
    </w:p>
    <w:p w:rsidR="000D2CC4" w:rsidRDefault="000D2CC4" w:rsidP="000D2CC4">
      <w:pPr>
        <w:widowControl/>
        <w:suppressAutoHyphens w:val="0"/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D2CC4" w:rsidRPr="00666A44" w:rsidRDefault="000D2CC4" w:rsidP="00890296">
      <w:pPr>
        <w:pStyle w:val="a"/>
        <w:numPr>
          <w:ilvl w:val="1"/>
          <w:numId w:val="3"/>
        </w:numPr>
        <w:rPr>
          <w:b/>
          <w:sz w:val="24"/>
          <w:szCs w:val="24"/>
        </w:rPr>
      </w:pPr>
      <w:r w:rsidRPr="00666A44">
        <w:rPr>
          <w:b/>
          <w:sz w:val="24"/>
          <w:szCs w:val="24"/>
        </w:rPr>
        <w:t>Учебно-методическое обеспечение самостоятельной работы.</w:t>
      </w:r>
    </w:p>
    <w:p w:rsidR="000D2CC4" w:rsidRPr="0015567E" w:rsidRDefault="000D2CC4" w:rsidP="000D2CC4">
      <w:pPr>
        <w:pStyle w:val="a"/>
        <w:numPr>
          <w:ilvl w:val="0"/>
          <w:numId w:val="0"/>
        </w:numPr>
        <w:ind w:left="1431"/>
        <w:rPr>
          <w:sz w:val="24"/>
          <w:szCs w:val="24"/>
        </w:rPr>
      </w:pPr>
    </w:p>
    <w:p w:rsidR="000D2CC4" w:rsidRPr="0015567E" w:rsidRDefault="000D2CC4" w:rsidP="000D2C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 xml:space="preserve">Учебно-методическое обеспечение для самостоятельной работы находится в ресурсах сети в папке </w:t>
      </w:r>
      <w:proofErr w:type="spellStart"/>
      <w:r w:rsidRPr="0015567E">
        <w:rPr>
          <w:rFonts w:ascii="Times New Roman" w:hAnsi="Times New Roman"/>
          <w:sz w:val="24"/>
          <w:szCs w:val="24"/>
          <w:lang w:val="en-US"/>
        </w:rPr>
        <w:t>StudBox</w:t>
      </w:r>
      <w:proofErr w:type="spellEnd"/>
      <w:r w:rsidRPr="0015567E">
        <w:rPr>
          <w:rFonts w:ascii="Times New Roman" w:hAnsi="Times New Roman"/>
          <w:sz w:val="24"/>
          <w:szCs w:val="24"/>
        </w:rPr>
        <w:t>.</w:t>
      </w:r>
    </w:p>
    <w:p w:rsidR="000D2CC4" w:rsidRPr="0015567E" w:rsidRDefault="000D2CC4" w:rsidP="000D2CC4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0D2CC4" w:rsidRPr="0015567E" w:rsidRDefault="000D2CC4" w:rsidP="00890296">
      <w:pPr>
        <w:pStyle w:val="a"/>
        <w:numPr>
          <w:ilvl w:val="1"/>
          <w:numId w:val="3"/>
        </w:numPr>
        <w:ind w:left="0" w:firstLine="709"/>
        <w:rPr>
          <w:b/>
          <w:sz w:val="24"/>
          <w:szCs w:val="24"/>
        </w:rPr>
      </w:pPr>
      <w:r w:rsidRPr="0015567E">
        <w:rPr>
          <w:b/>
          <w:sz w:val="24"/>
          <w:szCs w:val="24"/>
        </w:rPr>
        <w:t>Нормативные правовые документы.</w:t>
      </w:r>
    </w:p>
    <w:p w:rsidR="000D2CC4" w:rsidRPr="0015567E" w:rsidRDefault="000D2CC4" w:rsidP="000D2CC4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15567E">
        <w:rPr>
          <w:sz w:val="24"/>
          <w:szCs w:val="24"/>
        </w:rPr>
        <w:t>Нормативные правовые документы в учебной дисциплине не используются</w:t>
      </w:r>
      <w:r w:rsidRPr="0015567E">
        <w:rPr>
          <w:b/>
          <w:sz w:val="24"/>
          <w:szCs w:val="24"/>
        </w:rPr>
        <w:t>.</w:t>
      </w:r>
    </w:p>
    <w:p w:rsidR="000D2CC4" w:rsidRPr="0015567E" w:rsidRDefault="000D2CC4" w:rsidP="000D2CC4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</w:p>
    <w:p w:rsidR="000D2CC4" w:rsidRPr="0015567E" w:rsidRDefault="000D2CC4" w:rsidP="000D2CC4">
      <w:pPr>
        <w:pStyle w:val="2"/>
        <w:numPr>
          <w:ilvl w:val="0"/>
          <w:numId w:val="0"/>
        </w:numPr>
        <w:spacing w:before="0"/>
        <w:ind w:firstLine="709"/>
        <w:rPr>
          <w:rFonts w:cs="Times New Roman"/>
          <w:sz w:val="24"/>
          <w:szCs w:val="24"/>
        </w:rPr>
      </w:pPr>
      <w:r w:rsidRPr="0015567E">
        <w:rPr>
          <w:rFonts w:cs="Times New Roman"/>
          <w:sz w:val="24"/>
          <w:szCs w:val="24"/>
        </w:rPr>
        <w:t>6.5. Интернет-ресурсы</w:t>
      </w:r>
    </w:p>
    <w:p w:rsidR="000D2CC4" w:rsidRDefault="000D2CC4" w:rsidP="000D2CC4">
      <w:pPr>
        <w:pStyle w:val="2"/>
        <w:numPr>
          <w:ilvl w:val="0"/>
          <w:numId w:val="0"/>
        </w:numPr>
        <w:spacing w:before="0"/>
        <w:ind w:firstLine="709"/>
      </w:pPr>
      <w:r w:rsidRPr="00D529FF">
        <w:t xml:space="preserve">Электронно-образовательные ресурсы на сайте научной библиотеки СЗИУ </w:t>
      </w:r>
      <w:proofErr w:type="spellStart"/>
      <w:r w:rsidRPr="00D529FF">
        <w:t>РАНХиГС</w:t>
      </w:r>
      <w:proofErr w:type="spellEnd"/>
      <w:r w:rsidRPr="00D529FF">
        <w:t xml:space="preserve"> (</w:t>
      </w:r>
      <w:hyperlink r:id="rId31" w:history="1">
        <w:r w:rsidRPr="00D529FF">
          <w:rPr>
            <w:rStyle w:val="af3"/>
            <w:sz w:val="24"/>
            <w:szCs w:val="24"/>
          </w:rPr>
          <w:t>http://nwipa.ru</w:t>
        </w:r>
      </w:hyperlink>
      <w:r w:rsidRPr="00D529FF">
        <w:t>)</w:t>
      </w:r>
    </w:p>
    <w:p w:rsidR="000D2CC4" w:rsidRPr="00D529FF" w:rsidRDefault="000D2CC4" w:rsidP="000D2CC4">
      <w:pPr>
        <w:ind w:firstLine="709"/>
        <w:jc w:val="both"/>
      </w:pPr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CA4B4B">
        <w:rPr>
          <w:sz w:val="24"/>
          <w:szCs w:val="24"/>
        </w:rPr>
        <w:t>Айбукс</w:t>
      </w:r>
      <w:proofErr w:type="spellEnd"/>
      <w:r w:rsidRPr="00CA4B4B">
        <w:rPr>
          <w:sz w:val="24"/>
          <w:szCs w:val="24"/>
        </w:rPr>
        <w:t xml:space="preserve">»  </w:t>
      </w:r>
      <w:hyperlink r:id="rId32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3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F80EF2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34" w:tgtFrame="_blank" w:history="1">
        <w:r w:rsidRPr="00CA4B4B">
          <w:rPr>
            <w:rStyle w:val="af3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CA4B4B">
        <w:rPr>
          <w:sz w:val="24"/>
          <w:szCs w:val="24"/>
        </w:rPr>
        <w:t xml:space="preserve"> </w:t>
      </w:r>
      <w:hyperlink r:id="rId35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F80EF2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F80EF2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F80EF2">
        <w:rPr>
          <w:sz w:val="24"/>
          <w:szCs w:val="24"/>
        </w:rPr>
        <w:t>Юрайт</w:t>
      </w:r>
      <w:proofErr w:type="spellEnd"/>
      <w:r w:rsidRPr="00F80EF2">
        <w:rPr>
          <w:sz w:val="24"/>
          <w:szCs w:val="24"/>
        </w:rPr>
        <w:t>»</w:t>
      </w:r>
    </w:p>
    <w:p w:rsidR="000D2CC4" w:rsidRPr="00D529FF" w:rsidRDefault="000D2CC4" w:rsidP="000D2C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hyperlink r:id="rId36" w:history="1">
        <w:r w:rsidRPr="00D529FF">
          <w:rPr>
            <w:rStyle w:val="af3"/>
            <w:rFonts w:ascii="Times New Roman" w:hAnsi="Times New Roman"/>
            <w:sz w:val="24"/>
            <w:szCs w:val="24"/>
          </w:rPr>
          <w:t>http://www.nwapa.spb.ru/index.php?page_id=76</w:t>
        </w:r>
      </w:hyperlink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37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Статьи из журналов и статистических изданий </w:t>
      </w:r>
      <w:proofErr w:type="spellStart"/>
      <w:r w:rsidRPr="00CA4B4B">
        <w:rPr>
          <w:sz w:val="24"/>
          <w:szCs w:val="24"/>
        </w:rPr>
        <w:t>Ист</w:t>
      </w:r>
      <w:r>
        <w:rPr>
          <w:sz w:val="24"/>
          <w:szCs w:val="24"/>
        </w:rPr>
        <w:t>-</w:t>
      </w:r>
      <w:r w:rsidRPr="00CA4B4B">
        <w:rPr>
          <w:sz w:val="24"/>
          <w:szCs w:val="24"/>
        </w:rPr>
        <w:t>Вью</w:t>
      </w:r>
      <w:proofErr w:type="spellEnd"/>
      <w:r w:rsidRPr="00CA4B4B">
        <w:rPr>
          <w:sz w:val="24"/>
          <w:szCs w:val="24"/>
        </w:rPr>
        <w:t xml:space="preserve"> </w:t>
      </w:r>
      <w:hyperlink r:id="rId38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Англоязычные  ресурсы </w:t>
      </w:r>
      <w:r w:rsidRPr="00CA4B4B">
        <w:rPr>
          <w:b/>
          <w:sz w:val="24"/>
          <w:szCs w:val="24"/>
        </w:rPr>
        <w:t xml:space="preserve">EBSCO </w:t>
      </w:r>
      <w:proofErr w:type="spellStart"/>
      <w:r w:rsidRPr="00CA4B4B">
        <w:rPr>
          <w:b/>
          <w:sz w:val="24"/>
          <w:szCs w:val="24"/>
        </w:rPr>
        <w:t>Publishing</w:t>
      </w:r>
      <w:proofErr w:type="spellEnd"/>
      <w:r w:rsidRPr="00CA4B4B">
        <w:rPr>
          <w:sz w:val="24"/>
          <w:szCs w:val="24"/>
        </w:rPr>
        <w:t xml:space="preserve">: доступ к </w:t>
      </w:r>
      <w:proofErr w:type="spellStart"/>
      <w:r w:rsidRPr="00CA4B4B">
        <w:rPr>
          <w:sz w:val="24"/>
          <w:szCs w:val="24"/>
        </w:rPr>
        <w:t>мультидисциплинарным</w:t>
      </w:r>
      <w:proofErr w:type="spellEnd"/>
      <w:r w:rsidRPr="00CA4B4B">
        <w:rPr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proofErr w:type="spellStart"/>
      <w:r w:rsidRPr="00CA4B4B">
        <w:rPr>
          <w:b/>
          <w:bCs/>
          <w:sz w:val="24"/>
          <w:szCs w:val="24"/>
        </w:rPr>
        <w:t>Emerald</w:t>
      </w:r>
      <w:proofErr w:type="spellEnd"/>
      <w:r w:rsidRPr="00CA4B4B">
        <w:rPr>
          <w:b/>
          <w:bCs/>
          <w:sz w:val="24"/>
          <w:szCs w:val="24"/>
        </w:rPr>
        <w:t xml:space="preserve"> </w:t>
      </w:r>
      <w:proofErr w:type="spellStart"/>
      <w:r w:rsidRPr="00CA4B4B">
        <w:rPr>
          <w:b/>
          <w:bCs/>
          <w:sz w:val="24"/>
          <w:szCs w:val="24"/>
        </w:rPr>
        <w:t>eJournals</w:t>
      </w:r>
      <w:proofErr w:type="spellEnd"/>
      <w:r w:rsidRPr="00CA4B4B">
        <w:rPr>
          <w:b/>
          <w:bCs/>
          <w:sz w:val="24"/>
          <w:szCs w:val="24"/>
        </w:rPr>
        <w:t xml:space="preserve"> </w:t>
      </w:r>
      <w:proofErr w:type="spellStart"/>
      <w:r w:rsidRPr="00CA4B4B">
        <w:rPr>
          <w:b/>
          <w:bCs/>
          <w:sz w:val="24"/>
          <w:szCs w:val="24"/>
        </w:rPr>
        <w:t>Premier</w:t>
      </w:r>
      <w:proofErr w:type="spellEnd"/>
      <w:r w:rsidRPr="00CA4B4B">
        <w:rPr>
          <w:b/>
          <w:sz w:val="24"/>
          <w:szCs w:val="24"/>
        </w:rPr>
        <w:t xml:space="preserve"> - </w:t>
      </w:r>
      <w:r w:rsidRPr="00CA4B4B">
        <w:rPr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A4B4B">
        <w:rPr>
          <w:b/>
          <w:sz w:val="24"/>
          <w:szCs w:val="24"/>
        </w:rPr>
        <w:t xml:space="preserve">          </w:t>
      </w:r>
    </w:p>
    <w:p w:rsidR="001106C5" w:rsidRPr="0015567E" w:rsidRDefault="001106C5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6858C2" w:rsidRPr="0015567E" w:rsidRDefault="006858C2" w:rsidP="006858C2">
      <w:pPr>
        <w:tabs>
          <w:tab w:val="left" w:pos="0"/>
          <w:tab w:val="left" w:pos="540"/>
        </w:tabs>
        <w:jc w:val="center"/>
        <w:rPr>
          <w:rStyle w:val="10"/>
        </w:rPr>
      </w:pPr>
      <w:r w:rsidRPr="0015567E">
        <w:rPr>
          <w:rFonts w:ascii="Times New Roman" w:hAnsi="Times New Roman"/>
          <w:b/>
          <w:sz w:val="28"/>
          <w:szCs w:val="28"/>
        </w:rPr>
        <w:t>7.</w:t>
      </w:r>
      <w:r w:rsidRPr="0015567E">
        <w:rPr>
          <w:rFonts w:ascii="Times New Roman" w:hAnsi="Times New Roman"/>
          <w:b/>
          <w:sz w:val="28"/>
          <w:szCs w:val="28"/>
        </w:rPr>
        <w:tab/>
      </w:r>
      <w:r w:rsidRPr="0015567E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15567E" w:rsidRDefault="006858C2" w:rsidP="006858C2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4F23B7" w:rsidRPr="0015567E" w:rsidRDefault="004F23B7" w:rsidP="004F23B7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Курс включает использование программного обеспечения </w:t>
      </w:r>
      <w:proofErr w:type="spellStart"/>
      <w:r w:rsidRPr="0015567E">
        <w:rPr>
          <w:rFonts w:ascii="Times New Roman" w:hAnsi="Times New Roman"/>
          <w:sz w:val="24"/>
          <w:szCs w:val="28"/>
        </w:rPr>
        <w:t>Microsoft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5567E">
        <w:rPr>
          <w:rFonts w:ascii="Times New Roman" w:hAnsi="Times New Roman"/>
          <w:sz w:val="24"/>
          <w:szCs w:val="28"/>
        </w:rPr>
        <w:t>Excel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15567E">
        <w:rPr>
          <w:rFonts w:ascii="Times New Roman" w:hAnsi="Times New Roman"/>
          <w:sz w:val="24"/>
          <w:szCs w:val="28"/>
        </w:rPr>
        <w:t>Microsoft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5567E">
        <w:rPr>
          <w:rFonts w:ascii="Times New Roman" w:hAnsi="Times New Roman"/>
          <w:sz w:val="24"/>
          <w:szCs w:val="28"/>
        </w:rPr>
        <w:t>Word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15567E">
        <w:rPr>
          <w:rFonts w:ascii="Times New Roman" w:hAnsi="Times New Roman"/>
          <w:sz w:val="24"/>
          <w:szCs w:val="28"/>
        </w:rPr>
        <w:t>Microsoft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5567E">
        <w:rPr>
          <w:rFonts w:ascii="Times New Roman" w:hAnsi="Times New Roman"/>
          <w:sz w:val="24"/>
          <w:szCs w:val="28"/>
        </w:rPr>
        <w:t>Power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5567E">
        <w:rPr>
          <w:rFonts w:ascii="Times New Roman" w:hAnsi="Times New Roman"/>
          <w:sz w:val="24"/>
          <w:szCs w:val="28"/>
        </w:rPr>
        <w:t>Point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5567E">
        <w:rPr>
          <w:rFonts w:ascii="Times New Roman" w:hAnsi="Times New Roman"/>
          <w:sz w:val="24"/>
          <w:szCs w:val="28"/>
        </w:rPr>
        <w:t>для</w:t>
      </w:r>
      <w:proofErr w:type="gramEnd"/>
      <w:r w:rsidRPr="0015567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5567E">
        <w:rPr>
          <w:rFonts w:ascii="Times New Roman" w:hAnsi="Times New Roman"/>
          <w:sz w:val="24"/>
          <w:szCs w:val="28"/>
        </w:rPr>
        <w:t>подготовку</w:t>
      </w:r>
      <w:proofErr w:type="gramEnd"/>
      <w:r w:rsidRPr="0015567E">
        <w:rPr>
          <w:rFonts w:ascii="Times New Roman" w:hAnsi="Times New Roman"/>
          <w:sz w:val="24"/>
          <w:szCs w:val="28"/>
        </w:rPr>
        <w:t xml:space="preserve"> текстового и табличного материала, </w:t>
      </w:r>
      <w:r w:rsidRPr="0015567E">
        <w:rPr>
          <w:rFonts w:ascii="Times New Roman" w:hAnsi="Times New Roman"/>
          <w:sz w:val="24"/>
          <w:szCs w:val="28"/>
        </w:rPr>
        <w:lastRenderedPageBreak/>
        <w:t>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15567E" w:rsidRDefault="004F23B7" w:rsidP="004F23B7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 w:rsidRPr="0015567E">
        <w:rPr>
          <w:rFonts w:ascii="Times New Roman" w:hAnsi="Times New Roman"/>
          <w:sz w:val="24"/>
          <w:szCs w:val="28"/>
        </w:rPr>
        <w:t>мультимедийных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материалов)</w:t>
      </w:r>
    </w:p>
    <w:p w:rsidR="004F23B7" w:rsidRPr="0015567E" w:rsidRDefault="004F23B7" w:rsidP="004F23B7">
      <w:pPr>
        <w:ind w:firstLine="567"/>
        <w:jc w:val="both"/>
        <w:rPr>
          <w:rFonts w:ascii="Times New Roman" w:hAnsi="Times New Roman"/>
          <w:sz w:val="24"/>
          <w:szCs w:val="28"/>
        </w:rPr>
      </w:pPr>
      <w:proofErr w:type="spellStart"/>
      <w:proofErr w:type="gramStart"/>
      <w:r w:rsidRPr="0015567E">
        <w:rPr>
          <w:rFonts w:ascii="Times New Roman" w:hAnsi="Times New Roman"/>
          <w:sz w:val="24"/>
          <w:szCs w:val="28"/>
        </w:rPr>
        <w:t>Интернет-сервисы</w:t>
      </w:r>
      <w:proofErr w:type="spellEnd"/>
      <w:proofErr w:type="gramEnd"/>
      <w:r w:rsidRPr="0015567E">
        <w:rPr>
          <w:rFonts w:ascii="Times New Roman" w:hAnsi="Times New Roman"/>
          <w:sz w:val="24"/>
          <w:szCs w:val="28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</w:t>
      </w:r>
      <w:proofErr w:type="spellStart"/>
      <w:r w:rsidRPr="0015567E">
        <w:rPr>
          <w:rFonts w:ascii="Times New Roman" w:hAnsi="Times New Roman"/>
          <w:sz w:val="24"/>
          <w:szCs w:val="28"/>
        </w:rPr>
        <w:t>онлайн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 энциклопедии, справочники, библиотеки, электронные учебные и учебно-методические материалы)</w:t>
      </w:r>
    </w:p>
    <w:p w:rsidR="004F23B7" w:rsidRPr="0015567E" w:rsidRDefault="004F23B7" w:rsidP="004F23B7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Система дистанционного обучения </w:t>
      </w:r>
      <w:proofErr w:type="spellStart"/>
      <w:r w:rsidRPr="0015567E">
        <w:rPr>
          <w:rFonts w:ascii="Times New Roman" w:hAnsi="Times New Roman"/>
          <w:sz w:val="24"/>
          <w:szCs w:val="28"/>
          <w:lang w:val="en-US"/>
        </w:rPr>
        <w:t>Moodle</w:t>
      </w:r>
      <w:proofErr w:type="spellEnd"/>
      <w:r w:rsidRPr="0015567E">
        <w:rPr>
          <w:rFonts w:ascii="Times New Roman" w:hAnsi="Times New Roman"/>
          <w:sz w:val="24"/>
          <w:szCs w:val="28"/>
        </w:rPr>
        <w:t xml:space="preserve">. </w:t>
      </w:r>
    </w:p>
    <w:p w:rsidR="004F23B7" w:rsidRPr="0015567E" w:rsidRDefault="004F23B7" w:rsidP="004920D4">
      <w:pPr>
        <w:rPr>
          <w:rFonts w:ascii="Times New Roman" w:hAnsi="Times New Roman"/>
          <w:i/>
          <w:color w:val="000000"/>
          <w:sz w:val="20"/>
          <w:szCs w:val="28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459"/>
      </w:tblGrid>
      <w:tr w:rsidR="004F23B7" w:rsidRPr="0015567E" w:rsidTr="00ED04D4">
        <w:tc>
          <w:tcPr>
            <w:tcW w:w="892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15567E">
              <w:rPr>
                <w:rFonts w:ascii="Times New Roman" w:hAnsi="Times New Roman"/>
                <w:sz w:val="20"/>
                <w:szCs w:val="28"/>
              </w:rPr>
              <w:t>п</w:t>
            </w:r>
            <w:proofErr w:type="spellEnd"/>
            <w:proofErr w:type="gramEnd"/>
            <w:r w:rsidRPr="0015567E">
              <w:rPr>
                <w:rFonts w:ascii="Times New Roman" w:hAnsi="Times New Roman"/>
                <w:sz w:val="20"/>
                <w:szCs w:val="28"/>
              </w:rPr>
              <w:t>/</w:t>
            </w:r>
            <w:proofErr w:type="spellStart"/>
            <w:r w:rsidRPr="0015567E">
              <w:rPr>
                <w:rFonts w:ascii="Times New Roman" w:hAnsi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>Наименование</w:t>
            </w:r>
          </w:p>
        </w:tc>
      </w:tr>
      <w:tr w:rsidR="004F23B7" w:rsidRPr="0015567E" w:rsidTr="00ED04D4"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15567E" w:rsidTr="00ED04D4">
        <w:trPr>
          <w:trHeight w:val="269"/>
        </w:trPr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Пакет </w:t>
            </w:r>
            <w:r w:rsidRPr="0015567E">
              <w:rPr>
                <w:rFonts w:ascii="Times New Roman" w:hAnsi="Times New Roman"/>
                <w:sz w:val="20"/>
                <w:szCs w:val="28"/>
                <w:lang w:val="en-US"/>
              </w:rPr>
              <w:t>Excel</w:t>
            </w:r>
            <w:r w:rsidRPr="0015567E">
              <w:rPr>
                <w:rFonts w:ascii="Times New Roman" w:hAnsi="Times New Roman"/>
                <w:sz w:val="20"/>
                <w:szCs w:val="28"/>
              </w:rPr>
              <w:t xml:space="preserve"> -2013, 2016</w:t>
            </w:r>
            <w:r w:rsidRPr="0015567E">
              <w:rPr>
                <w:rFonts w:ascii="Times New Roman" w:hAnsi="Times New Roman"/>
                <w:sz w:val="20"/>
                <w:szCs w:val="28"/>
                <w:lang w:val="en-US"/>
              </w:rPr>
              <w:t>, professional plus</w:t>
            </w:r>
          </w:p>
        </w:tc>
      </w:tr>
      <w:tr w:rsidR="004F23B7" w:rsidRPr="0015567E" w:rsidTr="00ED04D4">
        <w:trPr>
          <w:trHeight w:val="269"/>
        </w:trPr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Пакеты математического моделирования </w:t>
            </w:r>
          </w:p>
        </w:tc>
      </w:tr>
      <w:tr w:rsidR="004F23B7" w:rsidRPr="0015567E" w:rsidTr="00ED04D4"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15567E">
              <w:rPr>
                <w:rFonts w:ascii="Times New Roman" w:hAnsi="Times New Roman"/>
                <w:sz w:val="20"/>
                <w:szCs w:val="28"/>
              </w:rPr>
              <w:t>Мультимедийные</w:t>
            </w:r>
            <w:proofErr w:type="spellEnd"/>
            <w:r w:rsidRPr="0015567E">
              <w:rPr>
                <w:rFonts w:ascii="Times New Roman" w:hAnsi="Times New Roman"/>
                <w:sz w:val="20"/>
                <w:szCs w:val="28"/>
              </w:rPr>
              <w:t xml:space="preserve"> средства в каждом компьютерном классе и в лекционной аудитории</w:t>
            </w:r>
          </w:p>
        </w:tc>
      </w:tr>
      <w:tr w:rsidR="004F23B7" w:rsidRPr="0015567E" w:rsidTr="00ED04D4"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15567E" w:rsidTr="00ED04D4"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Система дистанционного обучения </w:t>
            </w:r>
            <w:proofErr w:type="spellStart"/>
            <w:r w:rsidRPr="0015567E">
              <w:rPr>
                <w:rFonts w:ascii="Times New Roman" w:hAnsi="Times New Roman"/>
                <w:sz w:val="20"/>
                <w:szCs w:val="28"/>
                <w:lang w:val="en-US"/>
              </w:rPr>
              <w:t>Moodle</w:t>
            </w:r>
            <w:proofErr w:type="spellEnd"/>
          </w:p>
        </w:tc>
      </w:tr>
    </w:tbl>
    <w:p w:rsidR="004F23B7" w:rsidRPr="0015567E" w:rsidRDefault="004F23B7" w:rsidP="008141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p w:rsidR="001106C5" w:rsidRPr="0015567E" w:rsidRDefault="001106C5" w:rsidP="004F23B7">
      <w:pPr>
        <w:rPr>
          <w:rFonts w:ascii="Times New Roman" w:hAnsi="Times New Roman"/>
          <w:sz w:val="28"/>
          <w:szCs w:val="28"/>
        </w:rPr>
      </w:pPr>
    </w:p>
    <w:sectPr w:rsidR="001106C5" w:rsidRPr="0015567E" w:rsidSect="008E26D0">
      <w:headerReference w:type="even" r:id="rId39"/>
      <w:footerReference w:type="even" r:id="rId40"/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EF" w:rsidRDefault="00EB55EF" w:rsidP="003C0FE8">
      <w:r>
        <w:separator/>
      </w:r>
    </w:p>
  </w:endnote>
  <w:endnote w:type="continuationSeparator" w:id="0">
    <w:p w:rsidR="00EB55EF" w:rsidRDefault="00EB55EF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1B" w:rsidRDefault="006C574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300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001B" w:rsidRDefault="0003001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1B" w:rsidRDefault="006C574C">
    <w:pPr>
      <w:pStyle w:val="af"/>
      <w:jc w:val="center"/>
    </w:pPr>
    <w:r>
      <w:fldChar w:fldCharType="begin"/>
    </w:r>
    <w:r w:rsidR="0003001B">
      <w:instrText xml:space="preserve"> PAGE   \* MERGEFORMAT </w:instrText>
    </w:r>
    <w:r>
      <w:fldChar w:fldCharType="separate"/>
    </w:r>
    <w:r w:rsidR="00B6548A">
      <w:rPr>
        <w:noProof/>
      </w:rPr>
      <w:t>23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EF" w:rsidRDefault="00EB55EF" w:rsidP="003C0FE8">
      <w:r>
        <w:separator/>
      </w:r>
    </w:p>
  </w:footnote>
  <w:footnote w:type="continuationSeparator" w:id="0">
    <w:p w:rsidR="00EB55EF" w:rsidRDefault="00EB55EF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1B" w:rsidRDefault="006C574C">
    <w:pPr>
      <w:pStyle w:val="a5"/>
      <w:jc w:val="center"/>
    </w:pPr>
    <w:r>
      <w:fldChar w:fldCharType="begin"/>
    </w:r>
    <w:r w:rsidR="0003001B">
      <w:instrText xml:space="preserve"> PAGE </w:instrText>
    </w:r>
    <w:r>
      <w:fldChar w:fldCharType="separate"/>
    </w:r>
    <w:r w:rsidR="00B6548A">
      <w:rPr>
        <w:noProof/>
      </w:rPr>
      <w:t>2</w:t>
    </w:r>
    <w:r>
      <w:rPr>
        <w:noProof/>
      </w:rPr>
      <w:fldChar w:fldCharType="end"/>
    </w:r>
  </w:p>
  <w:p w:rsidR="0003001B" w:rsidRDefault="000300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1B" w:rsidRDefault="000300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1B" w:rsidRDefault="006C574C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300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001B" w:rsidRDefault="0003001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E670F"/>
    <w:multiLevelType w:val="multilevel"/>
    <w:tmpl w:val="F6B412E0"/>
    <w:lvl w:ilvl="0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77261F"/>
    <w:multiLevelType w:val="hybridMultilevel"/>
    <w:tmpl w:val="52308ACA"/>
    <w:lvl w:ilvl="0" w:tplc="F3022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F0000"/>
    <w:multiLevelType w:val="hybridMultilevel"/>
    <w:tmpl w:val="82740236"/>
    <w:lvl w:ilvl="0" w:tplc="D08E9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60502C"/>
    <w:multiLevelType w:val="hybridMultilevel"/>
    <w:tmpl w:val="F98618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FB778A7"/>
    <w:multiLevelType w:val="multilevel"/>
    <w:tmpl w:val="44B8CF7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F32D4"/>
    <w:multiLevelType w:val="hybridMultilevel"/>
    <w:tmpl w:val="57105B36"/>
    <w:lvl w:ilvl="0" w:tplc="A2A2C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3905DD"/>
    <w:multiLevelType w:val="hybridMultilevel"/>
    <w:tmpl w:val="20280CA4"/>
    <w:lvl w:ilvl="0" w:tplc="BB74C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E5B94"/>
    <w:multiLevelType w:val="hybridMultilevel"/>
    <w:tmpl w:val="A18AAB86"/>
    <w:lvl w:ilvl="0" w:tplc="476A07A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585EEB"/>
    <w:multiLevelType w:val="hybridMultilevel"/>
    <w:tmpl w:val="6736EBE2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6">
    <w:nsid w:val="7AAC6973"/>
    <w:multiLevelType w:val="hybridMultilevel"/>
    <w:tmpl w:val="67AEF9CA"/>
    <w:name w:val="WW8Num382"/>
    <w:lvl w:ilvl="0" w:tplc="81F4F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35"/>
  </w:num>
  <w:num w:numId="4">
    <w:abstractNumId w:val="24"/>
  </w:num>
  <w:num w:numId="5">
    <w:abstractNumId w:val="8"/>
  </w:num>
  <w:num w:numId="6">
    <w:abstractNumId w:val="16"/>
  </w:num>
  <w:num w:numId="7">
    <w:abstractNumId w:val="3"/>
  </w:num>
  <w:num w:numId="8">
    <w:abstractNumId w:val="25"/>
  </w:num>
  <w:num w:numId="9">
    <w:abstractNumId w:val="4"/>
  </w:num>
  <w:num w:numId="10">
    <w:abstractNumId w:val="12"/>
  </w:num>
  <w:num w:numId="11">
    <w:abstractNumId w:val="22"/>
  </w:num>
  <w:num w:numId="12">
    <w:abstractNumId w:val="33"/>
  </w:num>
  <w:num w:numId="13">
    <w:abstractNumId w:val="32"/>
  </w:num>
  <w:num w:numId="14">
    <w:abstractNumId w:val="14"/>
  </w:num>
  <w:num w:numId="15">
    <w:abstractNumId w:val="20"/>
  </w:num>
  <w:num w:numId="16">
    <w:abstractNumId w:val="2"/>
  </w:num>
  <w:num w:numId="17">
    <w:abstractNumId w:val="7"/>
  </w:num>
  <w:num w:numId="18">
    <w:abstractNumId w:val="19"/>
  </w:num>
  <w:num w:numId="19">
    <w:abstractNumId w:val="18"/>
  </w:num>
  <w:num w:numId="20">
    <w:abstractNumId w:val="6"/>
  </w:num>
  <w:num w:numId="21">
    <w:abstractNumId w:val="1"/>
  </w:num>
  <w:num w:numId="22">
    <w:abstractNumId w:val="5"/>
  </w:num>
  <w:num w:numId="23">
    <w:abstractNumId w:val="27"/>
  </w:num>
  <w:num w:numId="24">
    <w:abstractNumId w:val="21"/>
  </w:num>
  <w:num w:numId="25">
    <w:abstractNumId w:val="13"/>
  </w:num>
  <w:num w:numId="26">
    <w:abstractNumId w:val="10"/>
  </w:num>
  <w:num w:numId="27">
    <w:abstractNumId w:val="2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17"/>
  </w:num>
  <w:num w:numId="32">
    <w:abstractNumId w:val="15"/>
  </w:num>
  <w:num w:numId="33">
    <w:abstractNumId w:val="9"/>
  </w:num>
  <w:num w:numId="34">
    <w:abstractNumId w:val="26"/>
  </w:num>
  <w:num w:numId="35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C2"/>
    <w:rsid w:val="0003001B"/>
    <w:rsid w:val="00052ED0"/>
    <w:rsid w:val="00067B7C"/>
    <w:rsid w:val="00084AD7"/>
    <w:rsid w:val="000D2CC4"/>
    <w:rsid w:val="000D49B6"/>
    <w:rsid w:val="000E7941"/>
    <w:rsid w:val="001106C5"/>
    <w:rsid w:val="00151C00"/>
    <w:rsid w:val="00152387"/>
    <w:rsid w:val="0015567E"/>
    <w:rsid w:val="001C25E9"/>
    <w:rsid w:val="001C5FF4"/>
    <w:rsid w:val="001E4634"/>
    <w:rsid w:val="00222364"/>
    <w:rsid w:val="002D38DA"/>
    <w:rsid w:val="0031689E"/>
    <w:rsid w:val="00323A21"/>
    <w:rsid w:val="00330C16"/>
    <w:rsid w:val="003338D6"/>
    <w:rsid w:val="00347199"/>
    <w:rsid w:val="0037492D"/>
    <w:rsid w:val="00387F97"/>
    <w:rsid w:val="003A5F72"/>
    <w:rsid w:val="003C0FE8"/>
    <w:rsid w:val="00400075"/>
    <w:rsid w:val="00444101"/>
    <w:rsid w:val="00482E86"/>
    <w:rsid w:val="004920D4"/>
    <w:rsid w:val="004B0453"/>
    <w:rsid w:val="004C7ABB"/>
    <w:rsid w:val="004F23B7"/>
    <w:rsid w:val="00506A20"/>
    <w:rsid w:val="00525265"/>
    <w:rsid w:val="00534ED5"/>
    <w:rsid w:val="00536DF0"/>
    <w:rsid w:val="00555C76"/>
    <w:rsid w:val="00556905"/>
    <w:rsid w:val="00570C8F"/>
    <w:rsid w:val="00587BD0"/>
    <w:rsid w:val="005938F8"/>
    <w:rsid w:val="00597066"/>
    <w:rsid w:val="005C47C2"/>
    <w:rsid w:val="00633737"/>
    <w:rsid w:val="006677AF"/>
    <w:rsid w:val="00684EB5"/>
    <w:rsid w:val="006858C2"/>
    <w:rsid w:val="00687D51"/>
    <w:rsid w:val="006C574C"/>
    <w:rsid w:val="006E0B08"/>
    <w:rsid w:val="006F281A"/>
    <w:rsid w:val="006F34C8"/>
    <w:rsid w:val="006F78C1"/>
    <w:rsid w:val="00717D6A"/>
    <w:rsid w:val="007251D8"/>
    <w:rsid w:val="00740DA9"/>
    <w:rsid w:val="007619B3"/>
    <w:rsid w:val="0076757E"/>
    <w:rsid w:val="007740E1"/>
    <w:rsid w:val="00775BD7"/>
    <w:rsid w:val="007A5F0D"/>
    <w:rsid w:val="007D1D76"/>
    <w:rsid w:val="007E19EA"/>
    <w:rsid w:val="007F13FA"/>
    <w:rsid w:val="008141BC"/>
    <w:rsid w:val="008215B3"/>
    <w:rsid w:val="00864C8C"/>
    <w:rsid w:val="00871588"/>
    <w:rsid w:val="00890296"/>
    <w:rsid w:val="008940F9"/>
    <w:rsid w:val="008C5CD0"/>
    <w:rsid w:val="008C5F98"/>
    <w:rsid w:val="008E26D0"/>
    <w:rsid w:val="008E765F"/>
    <w:rsid w:val="0091059C"/>
    <w:rsid w:val="0091788E"/>
    <w:rsid w:val="00942B5E"/>
    <w:rsid w:val="00951B40"/>
    <w:rsid w:val="009648CD"/>
    <w:rsid w:val="00972F61"/>
    <w:rsid w:val="009C3B71"/>
    <w:rsid w:val="00A2081B"/>
    <w:rsid w:val="00A4162C"/>
    <w:rsid w:val="00A7484A"/>
    <w:rsid w:val="00AC2DE5"/>
    <w:rsid w:val="00AD4256"/>
    <w:rsid w:val="00AF0B67"/>
    <w:rsid w:val="00AF5000"/>
    <w:rsid w:val="00B03C49"/>
    <w:rsid w:val="00B52319"/>
    <w:rsid w:val="00B54011"/>
    <w:rsid w:val="00B55939"/>
    <w:rsid w:val="00B6548A"/>
    <w:rsid w:val="00C34772"/>
    <w:rsid w:val="00CC6225"/>
    <w:rsid w:val="00D603AA"/>
    <w:rsid w:val="00D775A7"/>
    <w:rsid w:val="00D7784F"/>
    <w:rsid w:val="00DA47CF"/>
    <w:rsid w:val="00E30498"/>
    <w:rsid w:val="00E61F9C"/>
    <w:rsid w:val="00E9424C"/>
    <w:rsid w:val="00EB55EF"/>
    <w:rsid w:val="00ED04D4"/>
    <w:rsid w:val="00ED3F6A"/>
    <w:rsid w:val="00EE7A07"/>
    <w:rsid w:val="00F13E7E"/>
    <w:rsid w:val="00F240C5"/>
    <w:rsid w:val="00F4687F"/>
    <w:rsid w:val="00F62AFC"/>
    <w:rsid w:val="00F6429C"/>
    <w:rsid w:val="00F673C3"/>
    <w:rsid w:val="00F73464"/>
    <w:rsid w:val="00FA5122"/>
    <w:rsid w:val="00FD62E3"/>
    <w:rsid w:val="00FD6BB4"/>
    <w:rsid w:val="00FD7806"/>
    <w:rsid w:val="00FE3A9B"/>
    <w:rsid w:val="00FE47BA"/>
    <w:rsid w:val="00F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99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15567E"/>
    <w:pPr>
      <w:spacing w:after="200"/>
      <w:jc w:val="right"/>
    </w:pPr>
    <w:rPr>
      <w:rFonts w:ascii="Times New Roman" w:hAnsi="Times New Roman"/>
      <w:iCs/>
      <w:sz w:val="24"/>
      <w:szCs w:val="2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5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iprbookshop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hyperlink" Target="http://www.nwapa.spb.ru/index.php?page_id=76" TargetMode="External"/><Relationship Id="rId38" Type="http://schemas.openxmlformats.org/officeDocument/2006/relationships/hyperlink" Target="http://www.nwapa.spb.ru/index.php?page_id=7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yperlink" Target="http://www.iprbookshop.ru/60446.html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hyperlink" Target="http://www.nwapa.spb.ru/index.php?page_id=76" TargetMode="External"/><Relationship Id="rId37" Type="http://schemas.openxmlformats.org/officeDocument/2006/relationships/hyperlink" Target="http://www.nwapa.spb.ru/index.php?page_id=76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://ibooks.ru/reading.php?productid=25354" TargetMode="External"/><Relationship Id="rId36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hyperlink" Target="http://nwip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hyperlink" Target="http://idp.nwipa.ru:2228/reading.php?productid=24804" TargetMode="External"/><Relationship Id="rId35" Type="http://schemas.openxmlformats.org/officeDocument/2006/relationships/hyperlink" Target="http://www.nwapa.spb.ru/index.php?page_id=7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3CA5-6115-4BF3-AE9F-C5B459B1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23</Pages>
  <Words>6310</Words>
  <Characters>35972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Наумов</dc:creator>
  <cp:keywords/>
  <dc:description/>
  <cp:lastModifiedBy>KreuzovaTV</cp:lastModifiedBy>
  <cp:revision>29</cp:revision>
  <dcterms:created xsi:type="dcterms:W3CDTF">2017-05-10T11:53:00Z</dcterms:created>
  <dcterms:modified xsi:type="dcterms:W3CDTF">2018-02-21T12:59:00Z</dcterms:modified>
</cp:coreProperties>
</file>