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68E" w:rsidRPr="003918B8" w:rsidRDefault="0035368E" w:rsidP="00787EB4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918B8">
        <w:rPr>
          <w:rFonts w:ascii="Times New Roman" w:eastAsia="Arial Unicode MS" w:hAnsi="Times New Roman" w:cs="Times New Roman"/>
          <w:b/>
          <w:sz w:val="24"/>
          <w:szCs w:val="24"/>
        </w:rPr>
        <w:t>Приложение 7 ОП ВО</w:t>
      </w: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208AD" w:rsidRPr="003918B8" w:rsidRDefault="00B208AD" w:rsidP="00787EB4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B208AD" w:rsidRPr="003918B8" w:rsidRDefault="00B208AD" w:rsidP="00787EB4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B208AD" w:rsidRPr="003918B8" w:rsidRDefault="00B208AD" w:rsidP="00787EB4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B208AD" w:rsidRPr="003918B8" w:rsidRDefault="00B208AD" w:rsidP="00787EB4">
      <w:pPr>
        <w:widowControl w:val="0"/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3918B8" w:rsidRDefault="00B208AD" w:rsidP="00787EB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35368E" w:rsidRPr="003918B8">
        <w:rPr>
          <w:rFonts w:ascii="Times New Roman" w:hAnsi="Times New Roman" w:cs="Times New Roman"/>
          <w:b/>
          <w:sz w:val="24"/>
          <w:szCs w:val="24"/>
        </w:rPr>
        <w:t>- филиал РАНХиГС</w:t>
      </w:r>
    </w:p>
    <w:p w:rsidR="00B208AD" w:rsidRPr="003918B8" w:rsidRDefault="00B208AD" w:rsidP="00787EB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3918B8" w:rsidRDefault="00B208AD" w:rsidP="00787EB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08AD" w:rsidRPr="003918B8" w:rsidRDefault="00B208AD" w:rsidP="00787EB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B208AD" w:rsidRPr="003918B8" w:rsidRDefault="00B208AD" w:rsidP="00787EB4">
      <w:pPr>
        <w:widowControl w:val="0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B208AD" w:rsidRPr="003918B8" w:rsidTr="0035368E">
        <w:trPr>
          <w:trHeight w:val="2430"/>
        </w:trPr>
        <w:tc>
          <w:tcPr>
            <w:tcW w:w="5070" w:type="dxa"/>
          </w:tcPr>
          <w:p w:rsidR="00B208AD" w:rsidRPr="003918B8" w:rsidRDefault="00B208AD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08AD" w:rsidRPr="003918B8" w:rsidRDefault="00B208AD" w:rsidP="00787EB4">
            <w:pPr>
              <w:widowControl w:val="0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5368E" w:rsidRPr="003918B8" w:rsidRDefault="0035368E" w:rsidP="00787EB4">
            <w:pPr>
              <w:widowControl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CF59EB" w:rsidRPr="003918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5368E" w:rsidRPr="003918B8" w:rsidRDefault="0035368E" w:rsidP="00787EB4">
            <w:pPr>
              <w:widowControl w:val="0"/>
              <w:spacing w:before="120" w:after="12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комиссией по направлениям 40.03.01, 40.04.01, 40.06.01 Юриспруденция</w:t>
            </w:r>
          </w:p>
          <w:p w:rsidR="00B208AD" w:rsidRPr="003918B8" w:rsidRDefault="00050645" w:rsidP="00787EB4">
            <w:pPr>
              <w:widowControl w:val="0"/>
              <w:spacing w:before="120" w:after="12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Pr="003918B8"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  <w:t>«20» июня 2019 г. № 3</w:t>
            </w:r>
          </w:p>
        </w:tc>
      </w:tr>
    </w:tbl>
    <w:p w:rsidR="00F10BBC" w:rsidRPr="003918B8" w:rsidRDefault="00F10BBC" w:rsidP="00787EB4">
      <w:pPr>
        <w:widowControl w:val="0"/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918B8" w:rsidRDefault="00F557BB" w:rsidP="00787EB4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:rsidR="00173944" w:rsidRPr="003918B8" w:rsidRDefault="00173944" w:rsidP="00787EB4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Б1.В.ДВ</w:t>
      </w:r>
      <w:r w:rsidRPr="003918B8">
        <w:rPr>
          <w:rFonts w:ascii="Times New Roman" w:hAnsi="Times New Roman" w:cs="Times New Roman"/>
          <w:b/>
          <w:sz w:val="24"/>
          <w:szCs w:val="24"/>
        </w:rPr>
        <w:t>.</w:t>
      </w:r>
      <w:r w:rsidR="00A03046">
        <w:rPr>
          <w:rFonts w:ascii="Times New Roman" w:hAnsi="Times New Roman" w:cs="Times New Roman"/>
          <w:b/>
          <w:sz w:val="24"/>
          <w:szCs w:val="24"/>
        </w:rPr>
        <w:t>2.2</w:t>
      </w:r>
    </w:p>
    <w:p w:rsidR="00F10BBC" w:rsidRPr="003918B8" w:rsidRDefault="00173944" w:rsidP="00787EB4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469" w:rsidRPr="003918B8">
        <w:rPr>
          <w:rFonts w:ascii="Times New Roman" w:hAnsi="Times New Roman" w:cs="Times New Roman"/>
          <w:b/>
          <w:sz w:val="24"/>
          <w:szCs w:val="24"/>
        </w:rPr>
        <w:t>Государственные органы с особым статусом</w:t>
      </w:r>
    </w:p>
    <w:p w:rsidR="00F10BBC" w:rsidRPr="003918B8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</w:t>
      </w:r>
      <w:r w:rsidRPr="003918B8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3918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</w:t>
      </w: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173944" w:rsidRPr="003918B8" w:rsidRDefault="00173944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3918B8">
        <w:rPr>
          <w:rFonts w:ascii="Times New Roman" w:hAnsi="Times New Roman" w:cs="Times New Roman"/>
          <w:sz w:val="24"/>
          <w:szCs w:val="24"/>
          <w:u w:val="single"/>
        </w:rPr>
        <w:t xml:space="preserve"> «Конституционное право; конституционный судебный процесс; муниципальное право»</w:t>
      </w:r>
    </w:p>
    <w:p w:rsidR="00B208AD" w:rsidRPr="003918B8" w:rsidRDefault="0035368E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="00B208AD" w:rsidRPr="003918B8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</w:t>
      </w:r>
      <w:r w:rsidR="00CF59EB" w:rsidRPr="003918B8">
        <w:rPr>
          <w:rFonts w:ascii="Times New Roman" w:hAnsi="Times New Roman" w:cs="Times New Roman"/>
          <w:sz w:val="24"/>
          <w:szCs w:val="24"/>
          <w:u w:val="single"/>
        </w:rPr>
        <w:t xml:space="preserve"> Исследователь. Преподаватель-исследователь</w:t>
      </w:r>
      <w:r w:rsidRPr="003918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</w:p>
    <w:p w:rsidR="00B208AD" w:rsidRPr="003918B8" w:rsidRDefault="00B208AD" w:rsidP="00787EB4">
      <w:pPr>
        <w:widowControl w:val="0"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________________________________</w:t>
      </w:r>
      <w:r w:rsidRPr="003918B8">
        <w:rPr>
          <w:rFonts w:ascii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3918B8">
        <w:rPr>
          <w:rFonts w:ascii="Times New Roman" w:hAnsi="Times New Roman" w:cs="Times New Roman"/>
          <w:kern w:val="3"/>
          <w:sz w:val="24"/>
          <w:szCs w:val="24"/>
          <w:lang w:eastAsia="ru-RU"/>
        </w:rPr>
        <w:t>______________________________</w:t>
      </w:r>
    </w:p>
    <w:p w:rsidR="00CF59EB" w:rsidRPr="003918B8" w:rsidRDefault="00CF59EB" w:rsidP="00787EB4">
      <w:pPr>
        <w:widowControl w:val="0"/>
        <w:ind w:firstLine="567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918B8">
        <w:rPr>
          <w:rFonts w:ascii="Times New Roman" w:hAnsi="Times New Roman" w:cs="Times New Roman"/>
          <w:i/>
          <w:sz w:val="24"/>
          <w:szCs w:val="24"/>
        </w:rPr>
        <w:t>(формы обучения)</w:t>
      </w:r>
    </w:p>
    <w:p w:rsidR="00CF59EB" w:rsidRPr="003918B8" w:rsidRDefault="00CF59EB" w:rsidP="00787EB4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10BBC" w:rsidRPr="003918B8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50645" w:rsidRPr="003918B8" w:rsidRDefault="00050645" w:rsidP="0005064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Год набора 2020</w:t>
      </w:r>
    </w:p>
    <w:p w:rsidR="00050645" w:rsidRPr="003918B8" w:rsidRDefault="00050645" w:rsidP="00050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645" w:rsidRPr="003918B8" w:rsidRDefault="00050645" w:rsidP="00050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645" w:rsidRPr="003918B8" w:rsidRDefault="00050645" w:rsidP="00050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645" w:rsidRPr="003918B8" w:rsidRDefault="00050645" w:rsidP="00050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645" w:rsidRPr="003918B8" w:rsidRDefault="00050645" w:rsidP="00050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BBC" w:rsidRPr="003918B8" w:rsidRDefault="00050645" w:rsidP="00050645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Санкт-Петербург, 2019 </w:t>
      </w:r>
      <w:r w:rsidR="00F10BBC" w:rsidRPr="003918B8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F10BBC" w:rsidRPr="003918B8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F10BBC" w:rsidRPr="003918B8" w:rsidRDefault="00F10BBC" w:rsidP="00787EB4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Автор(ы)–составитель(и):</w:t>
      </w:r>
    </w:p>
    <w:p w:rsidR="003E0A5F" w:rsidRPr="003918B8" w:rsidRDefault="003E0A5F" w:rsidP="00787EB4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FC2469" w:rsidRPr="003918B8">
        <w:rPr>
          <w:rFonts w:ascii="Times New Roman" w:hAnsi="Times New Roman" w:cs="Times New Roman"/>
          <w:sz w:val="24"/>
          <w:szCs w:val="24"/>
          <w:lang w:eastAsia="ru-RU"/>
        </w:rPr>
        <w:t>к.и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.н., профессор кафедры правоведения</w:t>
      </w:r>
      <w:r w:rsidR="0035368E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C2469" w:rsidRPr="003918B8">
        <w:rPr>
          <w:rFonts w:ascii="Times New Roman" w:hAnsi="Times New Roman" w:cs="Times New Roman"/>
          <w:sz w:val="24"/>
          <w:szCs w:val="24"/>
          <w:lang w:eastAsia="ru-RU"/>
        </w:rPr>
        <w:t>Фомичев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3918B8">
        <w:rPr>
          <w:rFonts w:ascii="Times New Roman" w:hAnsi="Times New Roman" w:cs="Times New Roman"/>
          <w:sz w:val="24"/>
          <w:szCs w:val="24"/>
          <w:lang w:eastAsia="ru-RU"/>
        </w:rPr>
        <w:t>А.В.</w:t>
      </w:r>
    </w:p>
    <w:p w:rsidR="003E0A5F" w:rsidRPr="003918B8" w:rsidRDefault="003E0A5F" w:rsidP="00787EB4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C614C5" w:rsidRPr="003918B8">
        <w:rPr>
          <w:rFonts w:ascii="Times New Roman" w:hAnsi="Times New Roman" w:cs="Times New Roman"/>
          <w:sz w:val="24"/>
          <w:szCs w:val="24"/>
          <w:lang w:eastAsia="ru-RU"/>
        </w:rPr>
        <w:t>к.ю.н., доцент кафедры правоведения</w:t>
      </w:r>
      <w:r w:rsidR="0035368E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E0A5F" w:rsidRPr="003918B8">
        <w:rPr>
          <w:rFonts w:ascii="Times New Roman" w:hAnsi="Times New Roman" w:cs="Times New Roman"/>
          <w:sz w:val="24"/>
          <w:szCs w:val="24"/>
          <w:lang w:eastAsia="ru-RU"/>
        </w:rPr>
        <w:t>Антонов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5368E" w:rsidRPr="003918B8">
        <w:rPr>
          <w:rFonts w:ascii="Times New Roman" w:hAnsi="Times New Roman" w:cs="Times New Roman"/>
          <w:sz w:val="24"/>
          <w:szCs w:val="24"/>
          <w:lang w:eastAsia="ru-RU"/>
        </w:rPr>
        <w:t>Я.В.</w:t>
      </w:r>
    </w:p>
    <w:p w:rsidR="00C614C5" w:rsidRPr="003918B8" w:rsidRDefault="00C614C5" w:rsidP="00787EB4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14C5" w:rsidRPr="003918B8" w:rsidRDefault="00C614C5" w:rsidP="00787EB4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0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8B3264" w:rsidRPr="003918B8" w:rsidRDefault="008B3264" w:rsidP="00787EB4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кафедрой </w:t>
      </w:r>
    </w:p>
    <w:p w:rsidR="00B97DB4" w:rsidRDefault="008B3264" w:rsidP="00B97DB4">
      <w:pPr>
        <w:widowControl w:val="0"/>
        <w:tabs>
          <w:tab w:val="center" w:pos="1620"/>
          <w:tab w:val="center" w:pos="4320"/>
          <w:tab w:val="center" w:pos="6840"/>
        </w:tabs>
        <w:ind w:right="-6" w:firstLine="567"/>
        <w:rPr>
          <w:rFonts w:ascii="Times New Roman" w:hAnsi="Times New Roman" w:cstheme="minorBidi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правоведения </w:t>
      </w:r>
      <w:r w:rsidR="00B97DB4">
        <w:rPr>
          <w:rFonts w:ascii="Times New Roman" w:hAnsi="Times New Roman"/>
        </w:rPr>
        <w:t>к.ю.н., доцент Трегубов М.В.</w:t>
      </w:r>
    </w:p>
    <w:p w:rsidR="008B3264" w:rsidRPr="003918B8" w:rsidRDefault="008B3264" w:rsidP="00787EB4">
      <w:pPr>
        <w:widowControl w:val="0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8F2398" w:rsidRPr="003918B8" w:rsidRDefault="008F2398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709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 4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Объем и место дисциплины (модуля) в структуре образовательной программы 6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дисциплины (модуля) 7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 9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 (модуля) 16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 16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6.1. Основная литература 16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6.2. Дополнительная литература 17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 18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6.4. Нормативные правовые документы 20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6.5. Интернет-ресурсы 21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overflowPunct w:val="0"/>
              <w:autoSpaceDE w:val="0"/>
              <w:autoSpaceDN w:val="0"/>
              <w:ind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6.6. Иные источники 26</w:t>
            </w:r>
          </w:p>
        </w:tc>
      </w:tr>
      <w:tr w:rsidR="008F2398" w:rsidRPr="003918B8" w:rsidTr="008F2398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2398" w:rsidRPr="003918B8" w:rsidRDefault="008F2398" w:rsidP="00787EB4">
            <w:pPr>
              <w:widowControl w:val="0"/>
              <w:numPr>
                <w:ilvl w:val="0"/>
                <w:numId w:val="36"/>
              </w:numPr>
              <w:overflowPunct w:val="0"/>
              <w:autoSpaceDE w:val="0"/>
              <w:autoSpaceDN w:val="0"/>
              <w:ind w:left="0" w:firstLine="567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 27</w:t>
            </w:r>
          </w:p>
        </w:tc>
      </w:tr>
    </w:tbl>
    <w:p w:rsidR="00F10BBC" w:rsidRPr="003918B8" w:rsidRDefault="00F10BBC" w:rsidP="00787EB4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br w:type="page"/>
      </w:r>
    </w:p>
    <w:p w:rsidR="00F10BBC" w:rsidRPr="003918B8" w:rsidRDefault="00F10BBC" w:rsidP="00787EB4">
      <w:pPr>
        <w:pStyle w:val="3"/>
        <w:widowControl w:val="0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308030185"/>
      <w:bookmarkStart w:id="1" w:name="_Toc299967372"/>
      <w:r w:rsidRPr="003918B8">
        <w:rPr>
          <w:rFonts w:ascii="Times New Roman" w:hAnsi="Times New Roman" w:cs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F10BBC" w:rsidRPr="003918B8" w:rsidRDefault="006414D7" w:rsidP="00787EB4">
      <w:pPr>
        <w:pStyle w:val="3"/>
        <w:widowControl w:val="0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73944" w:rsidRPr="003918B8">
        <w:rPr>
          <w:rFonts w:ascii="Times New Roman" w:hAnsi="Times New Roman" w:cs="Times New Roman"/>
          <w:sz w:val="24"/>
          <w:szCs w:val="24"/>
        </w:rPr>
        <w:t>Б1.В.ДВ.</w:t>
      </w:r>
      <w:r w:rsidR="00C5097C" w:rsidRPr="003918B8">
        <w:rPr>
          <w:rFonts w:ascii="Times New Roman" w:hAnsi="Times New Roman" w:cs="Times New Roman"/>
          <w:sz w:val="24"/>
          <w:szCs w:val="24"/>
        </w:rPr>
        <w:t>2</w:t>
      </w:r>
      <w:r w:rsidR="00173944" w:rsidRPr="003918B8">
        <w:rPr>
          <w:rFonts w:ascii="Times New Roman" w:hAnsi="Times New Roman" w:cs="Times New Roman"/>
          <w:sz w:val="24"/>
          <w:szCs w:val="24"/>
        </w:rPr>
        <w:t>.</w:t>
      </w:r>
      <w:r w:rsidR="00C5097C" w:rsidRPr="003918B8">
        <w:rPr>
          <w:rFonts w:ascii="Times New Roman" w:hAnsi="Times New Roman" w:cs="Times New Roman"/>
          <w:sz w:val="24"/>
          <w:szCs w:val="24"/>
        </w:rPr>
        <w:t>2</w:t>
      </w:r>
      <w:r w:rsidR="00173944"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="003E5A7C" w:rsidRPr="003918B8">
        <w:rPr>
          <w:rFonts w:ascii="Times New Roman" w:hAnsi="Times New Roman" w:cs="Times New Roman"/>
          <w:sz w:val="24"/>
          <w:szCs w:val="24"/>
        </w:rPr>
        <w:t>«</w:t>
      </w:r>
      <w:r w:rsidR="00B872A8" w:rsidRPr="003918B8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 с особым статусом</w:t>
      </w:r>
      <w:r w:rsidR="003E5A7C" w:rsidRPr="003918B8">
        <w:rPr>
          <w:rFonts w:ascii="Times New Roman" w:hAnsi="Times New Roman" w:cs="Times New Roman"/>
          <w:sz w:val="24"/>
          <w:szCs w:val="24"/>
        </w:rPr>
        <w:t>»</w:t>
      </w:r>
      <w:r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="00F10BBC" w:rsidRPr="003918B8">
        <w:rPr>
          <w:rFonts w:ascii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0966E5" w:rsidRPr="003918B8" w:rsidTr="000966E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0966E5" w:rsidRPr="003918B8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0966E5" w:rsidRPr="003918B8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0966E5" w:rsidRPr="003918B8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918B8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918B8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0966E5" w:rsidRPr="003918B8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2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0966E5" w:rsidRPr="003918B8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0966E5" w:rsidRPr="003918B8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0966E5" w:rsidRPr="003918B8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966E5" w:rsidRPr="003918B8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0966E5" w:rsidRPr="003918B8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0966E5" w:rsidRPr="003918B8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0966E5" w:rsidRPr="003918B8" w:rsidTr="000966E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</w:t>
            </w:r>
            <w:r w:rsidRPr="003918B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0966E5" w:rsidRPr="003918B8" w:rsidTr="000966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E5" w:rsidRPr="003918B8" w:rsidRDefault="000966E5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6E5" w:rsidRPr="003918B8" w:rsidRDefault="000966E5" w:rsidP="00787EB4">
            <w:pPr>
              <w:widowControl w:val="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294954" w:rsidRPr="003918B8" w:rsidRDefault="00294954" w:rsidP="00787EB4">
      <w:pPr>
        <w:pStyle w:val="3"/>
        <w:widowControl w:val="0"/>
        <w:ind w:left="567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918B8" w:rsidRDefault="00F10BBC" w:rsidP="00787EB4">
      <w:pPr>
        <w:pStyle w:val="3"/>
        <w:widowControl w:val="0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Pr="003918B8"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</w:t>
      </w:r>
      <w:r w:rsidR="00BD438A" w:rsidRPr="003918B8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3918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c"/>
        <w:tblpPr w:leftFromText="180" w:rightFromText="180" w:vertAnchor="text" w:horzAnchor="page" w:tblpX="1990" w:tblpY="672"/>
        <w:tblW w:w="0" w:type="auto"/>
        <w:tblLook w:val="04A0" w:firstRow="1" w:lastRow="0" w:firstColumn="1" w:lastColumn="0" w:noHBand="0" w:noVBand="1"/>
      </w:tblPr>
      <w:tblGrid>
        <w:gridCol w:w="1443"/>
        <w:gridCol w:w="7879"/>
      </w:tblGrid>
      <w:tr w:rsidR="0092664B" w:rsidRPr="003918B8" w:rsidTr="00C0170C">
        <w:tc>
          <w:tcPr>
            <w:tcW w:w="1443" w:type="dxa"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879" w:type="dxa"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Результаты обучения</w:t>
            </w:r>
          </w:p>
        </w:tc>
      </w:tr>
      <w:tr w:rsidR="000966E5" w:rsidRPr="003918B8" w:rsidTr="00D040A3">
        <w:trPr>
          <w:trHeight w:val="43"/>
        </w:trPr>
        <w:tc>
          <w:tcPr>
            <w:tcW w:w="1443" w:type="dxa"/>
            <w:vMerge w:val="restart"/>
            <w:vAlign w:val="center"/>
          </w:tcPr>
          <w:p w:rsidR="000966E5" w:rsidRPr="003918B8" w:rsidRDefault="000966E5" w:rsidP="00787EB4">
            <w:pPr>
              <w:widowControl w:val="0"/>
              <w:overflowPunct w:val="0"/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УК-2.1</w:t>
            </w:r>
          </w:p>
          <w:p w:rsidR="000966E5" w:rsidRPr="003918B8" w:rsidRDefault="000966E5" w:rsidP="00787EB4">
            <w:pPr>
              <w:widowControl w:val="0"/>
              <w:overflowPunct w:val="0"/>
              <w:autoSpaceDE w:val="0"/>
              <w:autoSpaceDN w:val="0"/>
              <w:ind w:firstLine="0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7879" w:type="dxa"/>
            <w:vAlign w:val="center"/>
          </w:tcPr>
          <w:p w:rsidR="000966E5" w:rsidRPr="003918B8" w:rsidRDefault="000966E5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</w:pPr>
            <w:r w:rsidRPr="003918B8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</w:rPr>
              <w:t xml:space="preserve">На уровне знаний: 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методы научно-исследовательской деятельности;</w:t>
            </w:r>
          </w:p>
          <w:p w:rsidR="000966E5" w:rsidRPr="003918B8" w:rsidRDefault="000966E5" w:rsidP="00787EB4">
            <w:pPr>
              <w:widowControl w:val="0"/>
              <w:overflowPunct w:val="0"/>
              <w:autoSpaceDE w:val="0"/>
              <w:autoSpaceDN w:val="0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основные концепции современной философии науки, основные стадии эволюции науки, функции и основания научной картины мира.</w:t>
            </w:r>
          </w:p>
        </w:tc>
      </w:tr>
      <w:tr w:rsidR="000966E5" w:rsidRPr="003918B8" w:rsidTr="00D040A3">
        <w:trPr>
          <w:trHeight w:val="43"/>
        </w:trPr>
        <w:tc>
          <w:tcPr>
            <w:tcW w:w="1443" w:type="dxa"/>
            <w:vMerge/>
            <w:vAlign w:val="center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</w:rPr>
              <w:t xml:space="preserve">На уровне умений: 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методы научно-исследовательской деятельности, комплексных научных исследований</w:t>
            </w:r>
          </w:p>
        </w:tc>
      </w:tr>
      <w:tr w:rsidR="000966E5" w:rsidRPr="003918B8" w:rsidTr="00D040A3">
        <w:trPr>
          <w:trHeight w:val="43"/>
        </w:trPr>
        <w:tc>
          <w:tcPr>
            <w:tcW w:w="1443" w:type="dxa"/>
            <w:vMerge/>
            <w:vAlign w:val="center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</w:rPr>
              <w:t xml:space="preserve">На уровне навыков: 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 владеет навыками проектирования и организации комплексных научных исследований.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 w:val="restart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  <w:p w:rsidR="0092664B" w:rsidRPr="003918B8" w:rsidRDefault="00364039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особенности правового регулирования государственных органов с особым статусом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осуществлять правовую экспертизу правовых актов, касающихся деятельности государственных органов с особым статусом, давать квалифицированные юридические заключения и консультации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0966E5"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работы с правовыми актами, касающимися деятельности государственных органов с особым статусом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 w:val="restart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особенности возникновения, изменения и прекращения правоотношений в деятельности органов государственной власти, принципы работы с нормативно-правовыми актами в данной сфере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права, осуществляя квалифицированное толкование нормативно-правовых актов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0966E5"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основами правового анализа и правовой оценки правовых актов в деятельности государственных органов с особым статусом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 w:val="restart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виды и роль в государственном механизме органов с особым статусом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анализировать и правильно применять акты в деятельности государственных органов с особым статусом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0966E5"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анализа правоприменительной и правоохранительной практики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 w:val="restart"/>
          </w:tcPr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  <w:p w:rsidR="0092664B" w:rsidRPr="003918B8" w:rsidRDefault="00364039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знаний: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основы юридической техники, методы и способы толкования нормативных актов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определять правовое содержание нормативных правовых актов в деятельности государственных органов с особым статусом в контексте основополагающих правовых принципов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0966E5"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навыками системного анализа нормативных актов, основами грамматического, буквального, расширительного толкования нормативных актов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 w:val="restart"/>
          </w:tcPr>
          <w:p w:rsidR="0092664B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  <w:p w:rsidR="000966E5" w:rsidRPr="003918B8" w:rsidRDefault="000966E5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lastRenderedPageBreak/>
              <w:t>на уровне знаний: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нормативные основы функционирования государственных органов с особым статусом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умений: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определять и выявлять полномочия государственных органов с особым статусом</w:t>
            </w:r>
          </w:p>
        </w:tc>
      </w:tr>
      <w:tr w:rsidR="0092664B" w:rsidRPr="003918B8" w:rsidTr="00C0170C">
        <w:trPr>
          <w:trHeight w:val="43"/>
        </w:trPr>
        <w:tc>
          <w:tcPr>
            <w:tcW w:w="1443" w:type="dxa"/>
            <w:vMerge/>
          </w:tcPr>
          <w:p w:rsidR="0092664B" w:rsidRPr="003918B8" w:rsidRDefault="0092664B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b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92664B" w:rsidRPr="003918B8" w:rsidRDefault="00E342DF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на уровне навыков:</w:t>
            </w:r>
            <w:r w:rsidR="000966E5" w:rsidRPr="003918B8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Владеть: </w:t>
            </w:r>
            <w:r w:rsidR="0092664B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знаниями об особенностях функционирования государственных органов с особым статусом</w:t>
            </w:r>
          </w:p>
        </w:tc>
      </w:tr>
    </w:tbl>
    <w:p w:rsidR="00BD438A" w:rsidRPr="003918B8" w:rsidRDefault="00BD438A" w:rsidP="00787EB4">
      <w:pPr>
        <w:pStyle w:val="3"/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F10BBC" w:rsidRPr="003918B8" w:rsidRDefault="00F10BBC" w:rsidP="00787EB4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_Toc308030186"/>
      <w:bookmarkStart w:id="3" w:name="_Toc299967374"/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>Объем и место дисциплины в структуре ОП ВО</w:t>
      </w:r>
    </w:p>
    <w:bookmarkEnd w:id="2"/>
    <w:bookmarkEnd w:id="3"/>
    <w:p w:rsidR="00757CAD" w:rsidRPr="003918B8" w:rsidRDefault="00757CAD" w:rsidP="00787EB4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Объем дисциплины</w:t>
      </w:r>
    </w:p>
    <w:p w:rsidR="009D6BCC" w:rsidRDefault="00F15464" w:rsidP="00787EB4">
      <w:pPr>
        <w:widowControl w:val="0"/>
        <w:tabs>
          <w:tab w:val="left" w:pos="567"/>
        </w:tabs>
        <w:ind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</w:t>
      </w:r>
      <w:r w:rsidRPr="003918B8">
        <w:rPr>
          <w:rFonts w:ascii="Times New Roman" w:hAnsi="Times New Roman" w:cs="Times New Roman"/>
          <w:sz w:val="24"/>
          <w:szCs w:val="24"/>
        </w:rPr>
        <w:t xml:space="preserve"> 2 зачётные единицы, т.е. 72 академических часа</w:t>
      </w:r>
      <w:r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/54 астрономических часов</w:t>
      </w:r>
    </w:p>
    <w:p w:rsidR="00240D59" w:rsidRDefault="00240D59" w:rsidP="00240D59">
      <w:pPr>
        <w:tabs>
          <w:tab w:val="left" w:pos="567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реализуется с частичным применением дистанционных образовательных технологий (далее - ДОТ).</w:t>
      </w:r>
    </w:p>
    <w:tbl>
      <w:tblPr>
        <w:tblW w:w="93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111"/>
      </w:tblGrid>
      <w:tr w:rsidR="00603C4F" w:rsidRPr="003918B8" w:rsidTr="00D040A3">
        <w:trPr>
          <w:trHeight w:val="373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918B8" w:rsidRDefault="00603C4F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Вид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4F" w:rsidRPr="003918B8" w:rsidRDefault="00603C4F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Трудоемкость (в акад.часах)</w:t>
            </w:r>
            <w:r w:rsidR="00C0170C" w:rsidRPr="003918B8">
              <w:rPr>
                <w:rFonts w:ascii="Times New Roman" w:hAnsi="Times New Roman" w:cs="Times New Roman"/>
                <w:sz w:val="24"/>
                <w:szCs w:val="24"/>
                <w:bdr w:val="nil"/>
              </w:rPr>
              <w:t xml:space="preserve"> </w:t>
            </w:r>
            <w:r w:rsidR="00987CD8" w:rsidRPr="003918B8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о</w:t>
            </w:r>
            <w:r w:rsidRPr="003918B8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чная/заочная формы обучения</w:t>
            </w:r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Общая трудоемкость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bCs/>
                <w:sz w:val="24"/>
                <w:szCs w:val="24"/>
              </w:rPr>
              <w:t>24/18</w:t>
            </w:r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  <w:bdr w:val="nil"/>
              </w:rPr>
              <w:t>Лекции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bCs/>
                <w:sz w:val="24"/>
                <w:szCs w:val="24"/>
              </w:rPr>
              <w:t>16/14</w:t>
            </w:r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Практические занятия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bCs/>
                <w:sz w:val="24"/>
                <w:szCs w:val="24"/>
              </w:rPr>
              <w:t>8/4</w:t>
            </w:r>
          </w:p>
        </w:tc>
      </w:tr>
      <w:tr w:rsidR="00B97DB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DB4" w:rsidRPr="003918B8" w:rsidRDefault="00B97DB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7DB4" w:rsidRPr="003918B8" w:rsidRDefault="00B97DB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Самостоятельная работа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bCs/>
                <w:sz w:val="24"/>
                <w:szCs w:val="24"/>
              </w:rPr>
              <w:t>48/54</w:t>
            </w:r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Контроль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-</w:t>
            </w:r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  <w:bdr w:val="nil"/>
              </w:rPr>
              <w:t>Форма текущего контроля</w:t>
            </w:r>
          </w:p>
          <w:p w:rsidR="00240D59" w:rsidRPr="003918B8" w:rsidRDefault="00240D59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ием ДОТ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F15464" w:rsidRPr="003918B8" w:rsidTr="00A50352">
        <w:trPr>
          <w:trHeight w:val="135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Default="00F15464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bdr w:val="nil"/>
              </w:rPr>
              <w:t>Вид промежуточного контроля</w:t>
            </w:r>
          </w:p>
          <w:p w:rsidR="00240D59" w:rsidRPr="003918B8" w:rsidRDefault="00240D59" w:rsidP="00787E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right" w:leader="underscore" w:pos="9329"/>
              </w:tabs>
              <w:rPr>
                <w:rFonts w:ascii="Times New Roman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мене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ием ДОТ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5464" w:rsidRPr="003918B8" w:rsidRDefault="00F15464" w:rsidP="00787EB4">
            <w:pPr>
              <w:widowControl w:val="0"/>
              <w:tabs>
                <w:tab w:val="right" w:leader="underscore" w:pos="932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918B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Зачет </w:t>
            </w:r>
          </w:p>
        </w:tc>
      </w:tr>
    </w:tbl>
    <w:p w:rsidR="009D6BCC" w:rsidRPr="003918B8" w:rsidRDefault="009D6BCC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CC" w:rsidRPr="003918B8" w:rsidRDefault="00757CAD" w:rsidP="00787EB4">
      <w:pPr>
        <w:widowControl w:val="0"/>
        <w:tabs>
          <w:tab w:val="left" w:pos="28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 ВО</w:t>
      </w:r>
    </w:p>
    <w:p w:rsidR="00DB4212" w:rsidRPr="003918B8" w:rsidRDefault="00332B23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Toc308030187"/>
      <w:bookmarkStart w:id="5" w:name="_Toc299967376"/>
      <w:r w:rsidRPr="003918B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73944" w:rsidRPr="00877A6B">
        <w:rPr>
          <w:rFonts w:ascii="Times New Roman" w:hAnsi="Times New Roman" w:cs="Times New Roman"/>
          <w:sz w:val="24"/>
          <w:szCs w:val="24"/>
        </w:rPr>
        <w:t>Б1.В.ДВ.</w:t>
      </w:r>
      <w:r w:rsidR="00D040A3" w:rsidRPr="00877A6B">
        <w:rPr>
          <w:rFonts w:ascii="Times New Roman" w:hAnsi="Times New Roman" w:cs="Times New Roman"/>
          <w:sz w:val="24"/>
          <w:szCs w:val="24"/>
        </w:rPr>
        <w:t>2</w:t>
      </w:r>
      <w:r w:rsidR="00173944" w:rsidRPr="00877A6B">
        <w:rPr>
          <w:rFonts w:ascii="Times New Roman" w:hAnsi="Times New Roman" w:cs="Times New Roman"/>
          <w:sz w:val="24"/>
          <w:szCs w:val="24"/>
        </w:rPr>
        <w:t>.</w:t>
      </w:r>
      <w:r w:rsidR="00D040A3" w:rsidRPr="00877A6B">
        <w:rPr>
          <w:rFonts w:ascii="Times New Roman" w:hAnsi="Times New Roman" w:cs="Times New Roman"/>
          <w:sz w:val="24"/>
          <w:szCs w:val="24"/>
        </w:rPr>
        <w:t>2</w:t>
      </w:r>
      <w:r w:rsidR="00173944" w:rsidRPr="00877A6B">
        <w:rPr>
          <w:rFonts w:ascii="Times New Roman" w:hAnsi="Times New Roman" w:cs="Times New Roman"/>
          <w:sz w:val="24"/>
          <w:szCs w:val="24"/>
        </w:rPr>
        <w:t xml:space="preserve"> </w:t>
      </w:r>
      <w:r w:rsidRPr="00877A6B">
        <w:rPr>
          <w:rFonts w:ascii="Times New Roman" w:hAnsi="Times New Roman" w:cs="Times New Roman"/>
          <w:sz w:val="24"/>
          <w:szCs w:val="24"/>
        </w:rPr>
        <w:t>«</w:t>
      </w:r>
      <w:r w:rsidR="000F5ECD" w:rsidRPr="00877A6B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</w:t>
      </w:r>
      <w:r w:rsidR="000F5ECD" w:rsidRPr="003918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с особым статусом</w:t>
      </w:r>
      <w:r w:rsidRPr="003918B8">
        <w:rPr>
          <w:rFonts w:ascii="Times New Roman" w:hAnsi="Times New Roman" w:cs="Times New Roman"/>
          <w:sz w:val="24"/>
          <w:szCs w:val="24"/>
        </w:rPr>
        <w:t>»</w:t>
      </w:r>
      <w:r w:rsidR="00334D84"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Pr="003918B8">
        <w:rPr>
          <w:rFonts w:ascii="Times New Roman" w:hAnsi="Times New Roman" w:cs="Times New Roman"/>
          <w:sz w:val="24"/>
          <w:szCs w:val="24"/>
        </w:rPr>
        <w:t xml:space="preserve">включена в </w:t>
      </w:r>
      <w:r w:rsidR="000B7B14" w:rsidRPr="003918B8">
        <w:rPr>
          <w:rFonts w:ascii="Times New Roman" w:hAnsi="Times New Roman" w:cs="Times New Roman"/>
          <w:sz w:val="24"/>
          <w:szCs w:val="24"/>
          <w:lang w:eastAsia="ru-RU"/>
        </w:rPr>
        <w:t>ОП ВО</w:t>
      </w:r>
      <w:r w:rsidRPr="003918B8">
        <w:rPr>
          <w:rFonts w:ascii="Times New Roman" w:hAnsi="Times New Roman" w:cs="Times New Roman"/>
          <w:sz w:val="24"/>
          <w:szCs w:val="24"/>
        </w:rPr>
        <w:t xml:space="preserve">, </w:t>
      </w:r>
      <w:r w:rsidR="00877A6B">
        <w:rPr>
          <w:rFonts w:ascii="Times New Roman" w:hAnsi="Times New Roman" w:cs="Times New Roman"/>
        </w:rPr>
        <w:t>в вариативную часть дисциплин по выбору, направленных на подготовку к сдаче кандидатского экзамена</w:t>
      </w:r>
      <w:r w:rsidR="00364039"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="000F5ECD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по направлению</w:t>
      </w:r>
      <w:r w:rsidR="008F2398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400601 Юриспруденция</w:t>
      </w:r>
      <w:r w:rsidR="00AA3E78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программа подготовк</w:t>
      </w:r>
      <w:r w:rsidR="00877A6B">
        <w:rPr>
          <w:rFonts w:ascii="Times New Roman" w:hAnsi="Times New Roman" w:cs="Times New Roman"/>
          <w:bCs/>
          <w:sz w:val="24"/>
          <w:szCs w:val="24"/>
          <w:lang w:eastAsia="ru-RU"/>
        </w:rPr>
        <w:t>и</w:t>
      </w:r>
      <w:r w:rsidR="00AA3E78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кадров высшей квалификации</w:t>
      </w:r>
      <w:r w:rsidR="000F5ECD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="0035368E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3944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«Конституционное право; конституционный судебный процесс; муниципальное право»</w:t>
      </w:r>
      <w:r w:rsidR="000F5ECD" w:rsidRPr="003918B8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DB4212" w:rsidRPr="003918B8">
        <w:rPr>
          <w:rFonts w:ascii="Times New Roman" w:hAnsi="Times New Roman" w:cs="Times New Roman"/>
          <w:sz w:val="24"/>
          <w:szCs w:val="24"/>
          <w:lang w:eastAsia="ru-RU"/>
        </w:rPr>
        <w:t>Необходимо отметить, что при изучении данной дисциплины обучающимся необходимо опираться на знания и умения</w:t>
      </w:r>
      <w:r w:rsidR="00DB4212" w:rsidRPr="003918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полученные </w:t>
      </w:r>
      <w:r w:rsidR="00364039" w:rsidRPr="003918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</w:t>
      </w:r>
      <w:r w:rsidR="00364039" w:rsidRPr="003918B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040A3" w:rsidRPr="003918B8">
        <w:rPr>
          <w:rFonts w:ascii="Times New Roman" w:hAnsi="Times New Roman" w:cs="Times New Roman"/>
          <w:sz w:val="24"/>
          <w:szCs w:val="24"/>
          <w:lang w:eastAsia="ru-RU"/>
        </w:rPr>
        <w:t>Актуальные проблемы юридических исследований</w:t>
      </w:r>
      <w:r w:rsidR="00364039" w:rsidRPr="003918B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B4212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334D84" w:rsidRDefault="00240D59" w:rsidP="00787EB4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систе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стан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нных</w:t>
      </w:r>
      <w:r>
        <w:rPr>
          <w:rFonts w:ascii="Times New Roman" w:hAnsi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обр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ых</w:t>
      </w:r>
      <w:r>
        <w:rPr>
          <w:rFonts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технологий 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ществ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яется</w:t>
      </w:r>
      <w:r>
        <w:rPr>
          <w:rFonts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аждым 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ающ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любого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тро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ства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портале: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/lms.ran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pa.ru.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роль и логин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 л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каби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 проф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предоставля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де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анате</w:t>
      </w:r>
    </w:p>
    <w:p w:rsidR="00240D59" w:rsidRPr="003918B8" w:rsidRDefault="00240D59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Pr="003918B8" w:rsidRDefault="00F10BBC" w:rsidP="00787EB4">
      <w:pPr>
        <w:pStyle w:val="3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дисциплины </w:t>
      </w:r>
    </w:p>
    <w:p w:rsidR="00241A11" w:rsidRPr="003918B8" w:rsidRDefault="00241A11" w:rsidP="00787EB4">
      <w:pPr>
        <w:pStyle w:val="3"/>
        <w:widowControl w:val="0"/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835"/>
        <w:gridCol w:w="992"/>
        <w:gridCol w:w="611"/>
        <w:gridCol w:w="959"/>
        <w:gridCol w:w="959"/>
        <w:gridCol w:w="565"/>
        <w:gridCol w:w="733"/>
        <w:gridCol w:w="1486"/>
      </w:tblGrid>
      <w:tr w:rsidR="00241A11" w:rsidRPr="003918B8" w:rsidTr="00240D59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п/п</w:t>
            </w:r>
          </w:p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Наименование тем (разделов),</w:t>
            </w:r>
          </w:p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ED7150" w:rsidP="00787EB4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Объем дисциплины</w:t>
            </w:r>
            <w:r w:rsidR="00241A11"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, час.</w:t>
            </w:r>
          </w:p>
        </w:tc>
        <w:tc>
          <w:tcPr>
            <w:tcW w:w="148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Форма</w:t>
            </w: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  <w:t xml:space="preserve">текущего </w:t>
            </w: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br/>
            </w:r>
            <w:r w:rsidR="00C0170C"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контроля успеваемости</w:t>
            </w: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, промежуточн</w:t>
            </w: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lastRenderedPageBreak/>
              <w:t xml:space="preserve">ой аттестации </w:t>
            </w:r>
          </w:p>
        </w:tc>
      </w:tr>
      <w:tr w:rsidR="00241A11" w:rsidRPr="003918B8" w:rsidTr="00240D59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Контактная работа обучающихся с преподавателем</w:t>
            </w:r>
            <w:r w:rsidR="00D040A3"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 видам учебных занятий</w:t>
            </w:r>
          </w:p>
        </w:tc>
        <w:tc>
          <w:tcPr>
            <w:tcW w:w="73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СР</w:t>
            </w:r>
          </w:p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0B0D9B" w:rsidRPr="003918B8" w:rsidTr="00240D59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КС</w:t>
            </w: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lastRenderedPageBreak/>
              <w:t>Р</w:t>
            </w:r>
          </w:p>
        </w:tc>
        <w:tc>
          <w:tcPr>
            <w:tcW w:w="73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D9B" w:rsidRPr="003918B8" w:rsidRDefault="000B0D9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1D6A17" w:rsidRPr="003918B8" w:rsidTr="00240D59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1D6A17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240D5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D6A17" w:rsidRPr="003918B8" w:rsidTr="00240D59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240D5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D6A17" w:rsidRPr="003918B8" w:rsidTr="00240D59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F40864" w:rsidP="00240D5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A17" w:rsidRPr="003918B8" w:rsidRDefault="001D6A17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241A11" w:rsidRPr="003918B8" w:rsidTr="00240D59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241A11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11" w:rsidRPr="003918B8" w:rsidRDefault="004301F6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EC0466" w:rsidRPr="003918B8" w:rsidTr="00240D59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EC0466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72/54</w:t>
            </w:r>
          </w:p>
        </w:tc>
        <w:tc>
          <w:tcPr>
            <w:tcW w:w="6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EC0466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  <w:r w:rsidR="00AA3E78"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EC0466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48/36</w:t>
            </w:r>
          </w:p>
        </w:tc>
        <w:tc>
          <w:tcPr>
            <w:tcW w:w="14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466" w:rsidRPr="003918B8" w:rsidRDefault="00EC0466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14158B" w:rsidRPr="003918B8" w:rsidRDefault="00DE5C4F" w:rsidP="00787EB4">
      <w:pPr>
        <w:pStyle w:val="3"/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З</w:t>
      </w:r>
      <w:r w:rsidR="0014158B" w:rsidRPr="003918B8">
        <w:rPr>
          <w:rFonts w:ascii="Times New Roman" w:hAnsi="Times New Roman" w:cs="Times New Roman"/>
          <w:b/>
          <w:sz w:val="24"/>
          <w:szCs w:val="24"/>
        </w:rPr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26"/>
        <w:gridCol w:w="1089"/>
        <w:gridCol w:w="823"/>
        <w:gridCol w:w="959"/>
        <w:gridCol w:w="959"/>
        <w:gridCol w:w="565"/>
        <w:gridCol w:w="1158"/>
        <w:gridCol w:w="1061"/>
      </w:tblGrid>
      <w:tr w:rsidR="00333EC4" w:rsidRPr="003918B8" w:rsidTr="00D040A3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1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3EC4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3EC4" w:rsidRPr="003918B8" w:rsidTr="00D040A3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2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Счетной палаты РФ и Центрального банка РФ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  <w:r w:rsidR="00333EC4"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333EC4" w:rsidRPr="003918B8" w:rsidTr="00D040A3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hanging="38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Тема 3</w:t>
            </w: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УО</w:t>
            </w:r>
          </w:p>
        </w:tc>
      </w:tr>
      <w:tr w:rsidR="0014158B" w:rsidRPr="003918B8" w:rsidTr="0013028A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918B8" w:rsidRDefault="0014158B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918B8" w:rsidRDefault="0014158B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918B8" w:rsidRDefault="0014158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918B8" w:rsidRDefault="0014158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918B8" w:rsidRDefault="0014158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918B8" w:rsidRDefault="0014158B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662" w:rsidRPr="003918B8" w:rsidRDefault="00884662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58B" w:rsidRPr="003918B8" w:rsidRDefault="004301F6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Зачет</w:t>
            </w:r>
          </w:p>
        </w:tc>
      </w:tr>
      <w:tr w:rsidR="00333EC4" w:rsidRPr="003918B8" w:rsidTr="0035368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72</w:t>
            </w:r>
            <w:r w:rsidR="00AA3E78" w:rsidRPr="003918B8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/</w:t>
            </w:r>
            <w:r w:rsidRPr="003918B8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EC4" w:rsidRPr="003918B8" w:rsidRDefault="00F4086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</w:t>
            </w:r>
            <w:r w:rsidR="00AA3E78"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34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F4086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54</w:t>
            </w:r>
          </w:p>
        </w:tc>
        <w:tc>
          <w:tcPr>
            <w:tcW w:w="106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EC4" w:rsidRPr="003918B8" w:rsidRDefault="00333EC4" w:rsidP="00787EB4">
            <w:pPr>
              <w:widowControl w:val="0"/>
              <w:ind w:firstLine="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</w:tr>
    </w:tbl>
    <w:p w:rsidR="0091429C" w:rsidRPr="003918B8" w:rsidRDefault="0091429C" w:rsidP="00787EB4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УО – устный опрос</w:t>
      </w:r>
    </w:p>
    <w:p w:rsidR="0014158B" w:rsidRPr="003918B8" w:rsidRDefault="0014158B" w:rsidP="00787EB4">
      <w:pPr>
        <w:pStyle w:val="3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4"/>
    <w:bookmarkEnd w:id="5"/>
    <w:p w:rsidR="00F10BBC" w:rsidRPr="003918B8" w:rsidRDefault="00F10BBC" w:rsidP="00787EB4">
      <w:pPr>
        <w:widowControl w:val="0"/>
        <w:tabs>
          <w:tab w:val="left" w:pos="170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дисциплины </w:t>
      </w:r>
    </w:p>
    <w:p w:rsidR="00AE35E5" w:rsidRPr="003918B8" w:rsidRDefault="00AE35E5" w:rsidP="00787EB4">
      <w:pPr>
        <w:widowControl w:val="0"/>
        <w:spacing w:before="18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1. Государственные органы с особым статусом: общая характеристика.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E35E5" w:rsidRPr="003918B8" w:rsidRDefault="00AE35E5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статусом, закрепленные в Конституции Российской Федерации. Правовое регулирование государственных органов с особым статусом.</w:t>
      </w:r>
    </w:p>
    <w:p w:rsidR="00AE35E5" w:rsidRPr="003918B8" w:rsidRDefault="00AE35E5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Полномочия и порядок формирования Центральной избирательной комиссии РФ. Полномочия и порядок назначения Уполномоченного по правам человека в Российской Федерации. </w:t>
      </w:r>
    </w:p>
    <w:p w:rsidR="00AE35E5" w:rsidRPr="003918B8" w:rsidRDefault="00AE35E5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</w:p>
    <w:p w:rsidR="00AE35E5" w:rsidRPr="003918B8" w:rsidRDefault="00AE35E5" w:rsidP="00787EB4">
      <w:pPr>
        <w:widowControl w:val="0"/>
        <w:ind w:left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2. Конституционно-правовой статус Счетной палаты РФ и Центрального банка РФ.</w:t>
      </w:r>
    </w:p>
    <w:p w:rsidR="00AE35E5" w:rsidRPr="003918B8" w:rsidRDefault="00AE35E5" w:rsidP="00787EB4">
      <w:pPr>
        <w:widowControl w:val="0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функционирования Счетной палаты РФ. Федеральный закон от 05.04.2013 N 41-ФЗ «О Счетной палате Российской Федерации»: общая характеристика. Полномочия, задачи и порядок формирования Счетной палаты РФ. Правовые основы функционирования счетных палат в субъектах Российской Федерации.</w:t>
      </w:r>
    </w:p>
    <w:p w:rsidR="00AE35E5" w:rsidRPr="003918B8" w:rsidRDefault="00AE35E5" w:rsidP="00787EB4">
      <w:pPr>
        <w:widowControl w:val="0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. Федеральный закон от 10.07.2002 N 86-ФЗ «О Центральном банке Российской Федерации (Банке России)»: общая характеристика. Полномочия и порядок формирования Центрального банка РФ. Принципы организации Банка России. Подотчетность Центрального банка РФ.</w:t>
      </w:r>
    </w:p>
    <w:p w:rsidR="00AE35E5" w:rsidRPr="003918B8" w:rsidRDefault="00AE35E5" w:rsidP="00787EB4">
      <w:pPr>
        <w:widowControl w:val="0"/>
        <w:spacing w:before="180"/>
        <w:ind w:firstLine="39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3. Конституционно-правовой статус органов прокуратуры.</w:t>
      </w:r>
    </w:p>
    <w:p w:rsidR="00AE35E5" w:rsidRPr="003918B8" w:rsidRDefault="00AE35E5" w:rsidP="00787EB4">
      <w:pPr>
        <w:widowControl w:val="0"/>
        <w:ind w:firstLine="42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деятельности прокуратуры в Российской Федерации.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Федеральный закон от 17.01.1992 N 2202-1 «О прокуратуре Российской Федерации»: общая характеристика. Полномочия, задачи и порядок формирования органов прокуратуры. Система органов прокуратуры в Российской Федерации. Конституционно-правовые основы взаимодействия органов прокуратуры и органов судебной власти.</w:t>
      </w:r>
    </w:p>
    <w:p w:rsidR="00026963" w:rsidRPr="003918B8" w:rsidRDefault="00026963" w:rsidP="00787EB4">
      <w:pPr>
        <w:pStyle w:val="3"/>
        <w:widowControl w:val="0"/>
        <w:tabs>
          <w:tab w:val="left" w:pos="0"/>
          <w:tab w:val="left" w:pos="540"/>
        </w:tabs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10BBC" w:rsidRPr="003918B8" w:rsidRDefault="00192FAA" w:rsidP="00787EB4">
      <w:pPr>
        <w:pStyle w:val="a5"/>
        <w:widowControl w:val="0"/>
        <w:numPr>
          <w:ilvl w:val="0"/>
          <w:numId w:val="1"/>
        </w:numPr>
        <w:tabs>
          <w:tab w:val="left" w:pos="284"/>
        </w:tabs>
        <w:autoSpaceDN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F10BBC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4.1. Формы и методы текущего контроля успеваемости</w:t>
      </w:r>
      <w:r w:rsidR="004243DD" w:rsidRPr="003918B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918B8">
        <w:rPr>
          <w:rFonts w:ascii="Times New Roman" w:hAnsi="Times New Roman" w:cs="Times New Roman"/>
          <w:sz w:val="24"/>
          <w:szCs w:val="24"/>
        </w:rPr>
        <w:t xml:space="preserve"> и промежуточной аттестации.</w:t>
      </w:r>
    </w:p>
    <w:p w:rsidR="00240D59" w:rsidRDefault="00240D59" w:rsidP="00240D59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 аттестация может проводиться с использованием ДОТ</w:t>
      </w:r>
    </w:p>
    <w:p w:rsidR="00F10BBC" w:rsidRPr="003918B8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4.1.</w:t>
      </w:r>
      <w:r w:rsidR="00EA316D" w:rsidRPr="003918B8">
        <w:rPr>
          <w:rFonts w:ascii="Times New Roman" w:hAnsi="Times New Roman" w:cs="Times New Roman"/>
          <w:sz w:val="24"/>
          <w:szCs w:val="24"/>
        </w:rPr>
        <w:t xml:space="preserve">1. В ходе реализации дисциплины </w:t>
      </w:r>
      <w:r w:rsidR="009870BD" w:rsidRPr="003918B8">
        <w:rPr>
          <w:rFonts w:ascii="Times New Roman" w:hAnsi="Times New Roman" w:cs="Times New Roman"/>
          <w:sz w:val="24"/>
          <w:szCs w:val="24"/>
        </w:rPr>
        <w:t>«</w:t>
      </w:r>
      <w:r w:rsidR="0044491F" w:rsidRPr="003918B8">
        <w:rPr>
          <w:rFonts w:ascii="Times New Roman" w:hAnsi="Times New Roman" w:cs="Times New Roman"/>
          <w:sz w:val="24"/>
          <w:szCs w:val="24"/>
        </w:rPr>
        <w:t>Государственные органы с особым статусом</w:t>
      </w:r>
      <w:r w:rsidR="009870BD" w:rsidRPr="003918B8">
        <w:rPr>
          <w:rFonts w:ascii="Times New Roman" w:hAnsi="Times New Roman" w:cs="Times New Roman"/>
          <w:sz w:val="24"/>
          <w:szCs w:val="24"/>
        </w:rPr>
        <w:t xml:space="preserve">» </w:t>
      </w:r>
      <w:r w:rsidRPr="003918B8">
        <w:rPr>
          <w:rFonts w:ascii="Times New Roman" w:hAnsi="Times New Roman" w:cs="Times New Roman"/>
          <w:sz w:val="24"/>
          <w:szCs w:val="24"/>
        </w:rPr>
        <w:t xml:space="preserve">используются следующие методы текущего контроля успеваемости обучающихся: </w:t>
      </w:r>
    </w:p>
    <w:p w:rsidR="00F10BBC" w:rsidRPr="003918B8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– при проведении занятий лекционного типа:</w:t>
      </w:r>
      <w:r w:rsidR="00991D37"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="00E41930" w:rsidRPr="003918B8">
        <w:rPr>
          <w:rFonts w:ascii="Times New Roman" w:hAnsi="Times New Roman" w:cs="Times New Roman"/>
          <w:sz w:val="24"/>
          <w:szCs w:val="24"/>
        </w:rPr>
        <w:t>Устный опрос</w:t>
      </w:r>
    </w:p>
    <w:p w:rsidR="00F10BBC" w:rsidRPr="003918B8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– при проведении занятий семинарского типа:</w:t>
      </w:r>
      <w:r w:rsidR="00991D37"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="00026963" w:rsidRPr="003918B8">
        <w:rPr>
          <w:rFonts w:ascii="Times New Roman" w:hAnsi="Times New Roman" w:cs="Times New Roman"/>
          <w:sz w:val="24"/>
          <w:szCs w:val="24"/>
        </w:rPr>
        <w:t>у</w:t>
      </w:r>
      <w:r w:rsidR="00E41930" w:rsidRPr="003918B8">
        <w:rPr>
          <w:rFonts w:ascii="Times New Roman" w:hAnsi="Times New Roman" w:cs="Times New Roman"/>
          <w:sz w:val="24"/>
          <w:szCs w:val="24"/>
        </w:rPr>
        <w:t xml:space="preserve">стный опрос, </w:t>
      </w:r>
    </w:p>
    <w:p w:rsidR="00F10BBC" w:rsidRPr="003918B8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softHyphen/>
      </w:r>
      <w:r w:rsidR="00240297" w:rsidRPr="003918B8">
        <w:rPr>
          <w:rFonts w:ascii="Times New Roman" w:hAnsi="Times New Roman" w:cs="Times New Roman"/>
          <w:sz w:val="24"/>
          <w:szCs w:val="24"/>
        </w:rPr>
        <w:t>- при контроле самостоятельной работы обучающихся:</w:t>
      </w:r>
    </w:p>
    <w:p w:rsidR="006A0075" w:rsidRPr="003918B8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4.1.2. </w:t>
      </w:r>
      <w:r w:rsidR="0044491F" w:rsidRPr="003918B8">
        <w:rPr>
          <w:rFonts w:ascii="Times New Roman" w:hAnsi="Times New Roman" w:cs="Times New Roman"/>
          <w:sz w:val="24"/>
          <w:szCs w:val="24"/>
        </w:rPr>
        <w:t>Зачет</w:t>
      </w:r>
      <w:r w:rsidR="006A0075" w:rsidRPr="003918B8">
        <w:rPr>
          <w:rFonts w:ascii="Times New Roman" w:hAnsi="Times New Roman" w:cs="Times New Roman"/>
          <w:sz w:val="24"/>
          <w:szCs w:val="24"/>
        </w:rPr>
        <w:t xml:space="preserve"> проводится с применением следующих методов (средств):</w:t>
      </w:r>
    </w:p>
    <w:p w:rsidR="00240D59" w:rsidRDefault="00240D59" w:rsidP="00240D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виде устного ответа на вопросы билета</w:t>
      </w:r>
    </w:p>
    <w:p w:rsidR="0044491F" w:rsidRPr="003918B8" w:rsidRDefault="0044491F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F10BBC" w:rsidRPr="003918B8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4.2. Материалы текущего контроля успеваемости.</w:t>
      </w:r>
    </w:p>
    <w:p w:rsidR="00735C52" w:rsidRPr="003918B8" w:rsidRDefault="00735C52" w:rsidP="00787EB4">
      <w:pPr>
        <w:widowControl w:val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Типовые оценочные материалы по темам</w:t>
      </w:r>
    </w:p>
    <w:p w:rsidR="00AF5858" w:rsidRPr="003918B8" w:rsidRDefault="00AF5858" w:rsidP="00787EB4">
      <w:pPr>
        <w:widowControl w:val="0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2360CB" w:rsidRPr="003918B8" w:rsidRDefault="002360CB" w:rsidP="002360CB">
      <w:pPr>
        <w:widowControl w:val="0"/>
        <w:ind w:left="72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>ПРИМЕРНЫЕ ВОПРОСЫ УСТНОГО ОПРОСА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2360CB" w:rsidRPr="003918B8">
        <w:rPr>
          <w:rFonts w:ascii="Times New Roman" w:hAnsi="Times New Roman" w:cs="Times New Roman"/>
          <w:sz w:val="24"/>
          <w:szCs w:val="24"/>
        </w:rPr>
        <w:t>Дать общую характеристику г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осударственны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орган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с особым статусом, закрепленные в Конституции Российской Федерации. 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2360CB" w:rsidRPr="003918B8">
        <w:rPr>
          <w:rFonts w:ascii="Times New Roman" w:hAnsi="Times New Roman" w:cs="Times New Roman"/>
          <w:sz w:val="24"/>
          <w:szCs w:val="24"/>
        </w:rPr>
        <w:t>Описать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Центральн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Федерации: полномочия и порядок формирования.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2360CB" w:rsidRPr="003918B8">
        <w:rPr>
          <w:rFonts w:ascii="Times New Roman" w:hAnsi="Times New Roman" w:cs="Times New Roman"/>
          <w:sz w:val="24"/>
          <w:szCs w:val="24"/>
        </w:rPr>
        <w:t>Охарактеризовать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Уполномоченн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по правам человека в Российской Федерации: полномочия и порядок формирования.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2360CB" w:rsidRPr="003918B8">
        <w:rPr>
          <w:rFonts w:ascii="Times New Roman" w:hAnsi="Times New Roman" w:cs="Times New Roman"/>
          <w:sz w:val="24"/>
          <w:szCs w:val="24"/>
        </w:rPr>
        <w:t>Идентифицировать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взаимодействия государственных органов с особым статусом с органами исполнительной, законодательной и судебной властей.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2360CB" w:rsidRPr="003918B8">
        <w:rPr>
          <w:rFonts w:ascii="Times New Roman" w:hAnsi="Times New Roman" w:cs="Times New Roman"/>
          <w:sz w:val="24"/>
          <w:szCs w:val="24"/>
        </w:rPr>
        <w:t xml:space="preserve">Дать общую характеристику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Конституционны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основ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ам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функционирования Счетной палаты РФ.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2360CB" w:rsidRPr="003918B8">
        <w:rPr>
          <w:rFonts w:ascii="Times New Roman" w:hAnsi="Times New Roman" w:cs="Times New Roman"/>
          <w:sz w:val="24"/>
          <w:szCs w:val="24"/>
        </w:rPr>
        <w:t>Описать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2360CB" w:rsidRPr="003918B8">
        <w:rPr>
          <w:rFonts w:ascii="Times New Roman" w:hAnsi="Times New Roman" w:cs="Times New Roman"/>
          <w:sz w:val="24"/>
          <w:szCs w:val="24"/>
        </w:rPr>
        <w:t>Раскрыть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равовое регулирование деятельности Счетной палаты РФ.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r w:rsidR="002360CB" w:rsidRPr="003918B8">
        <w:rPr>
          <w:rFonts w:ascii="Times New Roman" w:hAnsi="Times New Roman" w:cs="Times New Roman"/>
          <w:sz w:val="24"/>
          <w:szCs w:val="24"/>
        </w:rPr>
        <w:t>Описать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равовое регулирование деятельности </w:t>
      </w:r>
      <w:r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r w:rsidR="002360CB" w:rsidRPr="003918B8">
        <w:rPr>
          <w:rFonts w:ascii="Times New Roman" w:hAnsi="Times New Roman" w:cs="Times New Roman"/>
          <w:sz w:val="24"/>
          <w:szCs w:val="24"/>
        </w:rPr>
        <w:t>Идентифицировать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</w:t>
      </w:r>
    </w:p>
    <w:p w:rsidR="00012A48" w:rsidRPr="003918B8" w:rsidRDefault="00012A48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10. </w:t>
      </w:r>
      <w:r w:rsidR="002360CB" w:rsidRPr="003918B8">
        <w:rPr>
          <w:rFonts w:ascii="Times New Roman" w:hAnsi="Times New Roman" w:cs="Times New Roman"/>
          <w:sz w:val="24"/>
          <w:szCs w:val="24"/>
        </w:rPr>
        <w:t>Сформулировать</w:t>
      </w:r>
      <w:r w:rsidR="002360CB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олномочия, задачи и порядок формирования органов прокуратуры.</w:t>
      </w:r>
    </w:p>
    <w:p w:rsidR="00B67B81" w:rsidRPr="003918B8" w:rsidRDefault="00B67B81" w:rsidP="00787EB4">
      <w:pPr>
        <w:widowControl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4393"/>
        <w:gridCol w:w="3549"/>
      </w:tblGrid>
      <w:tr w:rsidR="00E85D25" w:rsidRPr="003918B8" w:rsidTr="00787EB4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3918B8" w:rsidRDefault="00E85D25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Оценочные средства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3918B8" w:rsidRDefault="00E85D25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Показатели</w:t>
            </w:r>
          </w:p>
          <w:p w:rsidR="00E85D25" w:rsidRPr="003918B8" w:rsidRDefault="00E85D25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3918B8" w:rsidRDefault="00E85D25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Критерии</w:t>
            </w:r>
          </w:p>
          <w:p w:rsidR="00E85D25" w:rsidRPr="003918B8" w:rsidRDefault="00E85D25" w:rsidP="00787EB4">
            <w:pPr>
              <w:widowControl w:val="0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оценки</w:t>
            </w:r>
          </w:p>
        </w:tc>
      </w:tr>
      <w:tr w:rsidR="00E85D25" w:rsidRPr="003918B8" w:rsidTr="00787EB4"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3918B8" w:rsidRDefault="00E85D25" w:rsidP="00787EB4">
            <w:pPr>
              <w:widowControl w:val="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Устный опрос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3918B8" w:rsidRDefault="00E85D25" w:rsidP="00787EB4">
            <w:pPr>
              <w:widowControl w:val="0"/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полнота и глубина ответа;</w:t>
            </w:r>
          </w:p>
          <w:p w:rsidR="00E85D25" w:rsidRPr="003918B8" w:rsidRDefault="00E85D25" w:rsidP="00787EB4">
            <w:pPr>
              <w:widowControl w:val="0"/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2.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логика изложения материала (учитывается умение строить целостный, последовательный рассказ, грамотно пользоваться специальной терминологией);</w:t>
            </w:r>
          </w:p>
          <w:p w:rsidR="00E85D25" w:rsidRPr="003918B8" w:rsidRDefault="00E85D25" w:rsidP="00787EB4">
            <w:pPr>
              <w:widowControl w:val="0"/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3.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рациональное использование приемов и способов решения поставленной учебной задачи (учитывается умение использовать наиболее прогрессивные и эффективные способы достижения цели);</w:t>
            </w:r>
          </w:p>
          <w:p w:rsidR="00E85D25" w:rsidRPr="003918B8" w:rsidRDefault="00E85D25" w:rsidP="00787EB4">
            <w:pPr>
              <w:widowControl w:val="0"/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4.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 xml:space="preserve">использование дополнительного 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материала;</w:t>
            </w:r>
          </w:p>
          <w:p w:rsidR="00E85D25" w:rsidRPr="003918B8" w:rsidRDefault="00E85D25" w:rsidP="00787EB4">
            <w:pPr>
              <w:widowControl w:val="0"/>
              <w:tabs>
                <w:tab w:val="left" w:pos="317"/>
              </w:tabs>
              <w:spacing w:before="40"/>
              <w:ind w:left="32" w:firstLine="502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5.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ab/>
              <w:t>рациональное использование времени, отведенного на задание (не одобряется затянутость выполнения задания, устного ответа во времени, с учетом индивидуальных особенностей студентов)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lastRenderedPageBreak/>
              <w:t>Сложный вопрос: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полный, развернутый, обоснованный ответ – 10 баллов.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Правильный, но не аргументированный ответ – 5 баллов.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Обычный вопрос: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полный, развернутый, обоснованный ответ – 4 балла.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Правильный, но не 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аргументированный ответ – 2 балла.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Неверный ответ – 0 баллов.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Простой вопрос: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Правильный ответ – 1 балл.</w:t>
            </w:r>
          </w:p>
          <w:p w:rsidR="00E85D25" w:rsidRPr="003918B8" w:rsidRDefault="00E85D25" w:rsidP="00787EB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Неправильный ответ – 0 баллов.</w:t>
            </w:r>
          </w:p>
        </w:tc>
      </w:tr>
    </w:tbl>
    <w:p w:rsidR="00F10BBC" w:rsidRPr="003918B8" w:rsidRDefault="00F10BB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35368E" w:rsidRPr="003918B8" w:rsidRDefault="0035368E" w:rsidP="00787EB4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4.3. Оценочные средства для промежуточной аттестации.</w:t>
      </w:r>
    </w:p>
    <w:p w:rsidR="00054937" w:rsidRPr="003918B8" w:rsidRDefault="0035368E" w:rsidP="00787EB4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ED75C0" w:rsidRPr="003918B8" w:rsidTr="00ED75C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ED75C0" w:rsidRPr="003918B8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overflowPunct w:val="0"/>
              <w:autoSpaceDE w:val="0"/>
              <w:autoSpaceDN w:val="0"/>
              <w:rPr>
                <w:rFonts w:ascii="Times New Roman" w:eastAsiaTheme="minorEastAsia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методы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ED75C0" w:rsidRPr="003918B8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ED75C0" w:rsidRPr="003918B8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918B8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918B8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ED75C0" w:rsidRPr="003918B8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567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ED75C0" w:rsidRPr="003918B8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ED75C0" w:rsidRPr="003918B8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ED75C0" w:rsidRPr="003918B8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ED75C0" w:rsidRPr="003918B8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ED75C0" w:rsidRPr="003918B8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ED75C0" w:rsidRPr="003918B8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ED75C0" w:rsidRPr="003918B8" w:rsidTr="00ED75C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ED75C0" w:rsidRPr="003918B8" w:rsidTr="00ED7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5C0" w:rsidRPr="003918B8" w:rsidRDefault="00ED75C0" w:rsidP="00787EB4">
            <w:pPr>
              <w:widowControl w:val="0"/>
              <w:ind w:firstLine="0"/>
              <w:jc w:val="left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918B8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5C0" w:rsidRPr="003918B8" w:rsidRDefault="00ED75C0" w:rsidP="00787EB4">
            <w:pPr>
              <w:widowControl w:val="0"/>
              <w:ind w:firstLine="56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ED75C0" w:rsidRPr="003918B8" w:rsidRDefault="002360CB" w:rsidP="00787EB4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Показатели и критерии оценивания компетенций с учетом этапа их формирования</w:t>
      </w:r>
    </w:p>
    <w:tbl>
      <w:tblPr>
        <w:tblW w:w="93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111"/>
        <w:gridCol w:w="3544"/>
      </w:tblGrid>
      <w:tr w:rsidR="00ED75C0" w:rsidRPr="003918B8" w:rsidTr="00ED75C0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overflowPunct w:val="0"/>
              <w:autoSpaceDE w:val="0"/>
              <w:autoSpaceDN w:val="0"/>
              <w:spacing w:after="200"/>
              <w:ind w:left="180" w:right="191" w:firstLine="397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918B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ind w:left="149" w:right="170" w:hanging="149"/>
              <w:jc w:val="center"/>
              <w:rPr>
                <w:rFonts w:ascii="Times New Roman" w:hAnsi="Times New Roman" w:cs="Times New Roman"/>
                <w:bCs/>
                <w:spacing w:val="-20"/>
                <w:kern w:val="3"/>
                <w:sz w:val="24"/>
                <w:szCs w:val="24"/>
                <w:lang w:eastAsia="ja-JP"/>
              </w:rPr>
            </w:pPr>
            <w:r w:rsidRPr="003918B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Показатель</w:t>
            </w:r>
          </w:p>
          <w:p w:rsidR="00ED75C0" w:rsidRPr="003918B8" w:rsidRDefault="00ED75C0" w:rsidP="00787EB4">
            <w:pPr>
              <w:widowControl w:val="0"/>
              <w:overflowPunct w:val="0"/>
              <w:autoSpaceDE w:val="0"/>
              <w:autoSpaceDN w:val="0"/>
              <w:spacing w:after="200"/>
              <w:ind w:left="149" w:right="170" w:hanging="149"/>
              <w:jc w:val="center"/>
              <w:rPr>
                <w:rFonts w:ascii="Times New Roman" w:hAnsi="Times New Roman" w:cs="Times New Roman"/>
                <w:i/>
                <w:iCs/>
                <w:spacing w:val="-20"/>
                <w:kern w:val="3"/>
                <w:sz w:val="24"/>
                <w:szCs w:val="24"/>
                <w:lang w:eastAsia="ja-JP"/>
              </w:rPr>
            </w:pPr>
            <w:r w:rsidRPr="003918B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оценивания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overflowPunct w:val="0"/>
              <w:autoSpaceDE w:val="0"/>
              <w:autoSpaceDN w:val="0"/>
              <w:spacing w:after="200"/>
              <w:jc w:val="center"/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  <w:lang w:eastAsia="ja-JP"/>
              </w:rPr>
            </w:pPr>
            <w:r w:rsidRPr="003918B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Критерий оценивания</w:t>
            </w:r>
          </w:p>
        </w:tc>
      </w:tr>
      <w:tr w:rsidR="00ED75C0" w:rsidRPr="003918B8" w:rsidTr="00ED75C0">
        <w:trPr>
          <w:trHeight w:val="43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overflowPunct w:val="0"/>
              <w:autoSpaceDE w:val="0"/>
              <w:autoSpaceDN w:val="0"/>
              <w:spacing w:after="200"/>
              <w:ind w:left="180" w:right="191" w:firstLine="397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ED75C0" w:rsidRPr="003918B8" w:rsidRDefault="00ED75C0" w:rsidP="00787EB4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науки; знания в области истории и философии науки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pStyle w:val="a3"/>
              <w:widowControl w:val="0"/>
              <w:ind w:hanging="10"/>
              <w:rPr>
                <w:spacing w:val="-20"/>
                <w:szCs w:val="24"/>
                <w:lang w:eastAsia="ru-RU"/>
              </w:rPr>
            </w:pPr>
            <w:r w:rsidRPr="003918B8"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ED75C0" w:rsidRPr="003918B8" w:rsidRDefault="00ED75C0" w:rsidP="00787EB4">
            <w:pPr>
              <w:pStyle w:val="a3"/>
              <w:widowControl w:val="0"/>
              <w:ind w:hanging="10"/>
              <w:rPr>
                <w:spacing w:val="-20"/>
                <w:szCs w:val="24"/>
              </w:rPr>
            </w:pPr>
            <w:r w:rsidRPr="003918B8"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ED75C0" w:rsidRPr="003918B8" w:rsidTr="00ED75C0">
        <w:trPr>
          <w:trHeight w:val="432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overflowPunct w:val="0"/>
              <w:autoSpaceDE w:val="0"/>
              <w:autoSpaceDN w:val="0"/>
              <w:spacing w:after="200"/>
              <w:ind w:left="180" w:right="191" w:firstLine="397"/>
              <w:rPr>
                <w:rFonts w:ascii="Times New Roman" w:eastAsia="Calibri" w:hAnsi="Times New Roman" w:cs="Times New Roman"/>
                <w:bCs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; осуществляет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Самостоятельность и профессионализм при осуществлении проектирования комплексных исследований.</w:t>
            </w:r>
          </w:p>
          <w:p w:rsidR="00ED75C0" w:rsidRPr="003918B8" w:rsidRDefault="00ED75C0" w:rsidP="00787EB4">
            <w:pPr>
              <w:widowControl w:val="0"/>
              <w:spacing w:after="160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918B8"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ED75C0" w:rsidRPr="003918B8" w:rsidRDefault="00ED75C0" w:rsidP="00787EB4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918B8"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правовые акты в конкретных сферах юридической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 изучена специфика квалифицированного применения 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нормативных правовых актов в конкретных сферах юридической деятельности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ПК-3.1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56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государства;;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918B8">
              <w:rPr>
                <w:spacing w:val="-20"/>
                <w:szCs w:val="24"/>
              </w:rPr>
              <w:t>Полнота, логичность, обоснованность ответов;</w:t>
            </w:r>
          </w:p>
          <w:p w:rsidR="00ED75C0" w:rsidRPr="003918B8" w:rsidRDefault="00ED75C0" w:rsidP="00787EB4">
            <w:pPr>
              <w:pStyle w:val="a3"/>
              <w:widowControl w:val="0"/>
              <w:ind w:hanging="10"/>
              <w:rPr>
                <w:rFonts w:eastAsia="Calibri"/>
                <w:spacing w:val="-20"/>
                <w:szCs w:val="24"/>
              </w:rPr>
            </w:pPr>
            <w:r w:rsidRPr="003918B8">
              <w:rPr>
                <w:spacing w:val="-20"/>
                <w:szCs w:val="24"/>
              </w:rPr>
              <w:t>Качество знаний (правильность, полнота, системность).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3918B8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ED75C0" w:rsidRPr="003918B8" w:rsidTr="00ED75C0">
        <w:trPr>
          <w:trHeight w:val="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autoSpaceDE w:val="0"/>
              <w:autoSpaceDN w:val="0"/>
              <w:adjustRightInd w:val="0"/>
              <w:spacing w:after="160"/>
              <w:ind w:firstLine="397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75C0" w:rsidRPr="003918B8" w:rsidRDefault="00ED75C0" w:rsidP="00787EB4">
            <w:pPr>
              <w:widowControl w:val="0"/>
              <w:spacing w:after="120"/>
              <w:ind w:firstLine="397"/>
              <w:contextualSpacing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35368E" w:rsidRPr="003918B8" w:rsidRDefault="0035368E" w:rsidP="00787EB4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</w:p>
    <w:p w:rsidR="00A00F7B" w:rsidRPr="003918B8" w:rsidRDefault="00A00F7B" w:rsidP="00787EB4">
      <w:pPr>
        <w:pStyle w:val="a5"/>
        <w:widowControl w:val="0"/>
        <w:ind w:left="987" w:firstLine="0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4.3.2. Типовые оценочные средства</w:t>
      </w:r>
    </w:p>
    <w:p w:rsidR="00BC143A" w:rsidRPr="003918B8" w:rsidRDefault="0044491F" w:rsidP="00787EB4">
      <w:pPr>
        <w:widowControl w:val="0"/>
        <w:jc w:val="center"/>
        <w:rPr>
          <w:rFonts w:ascii="Times New Roman" w:hAnsi="Times New Roman" w:cs="Times New Roman"/>
          <w:b/>
          <w:caps/>
          <w:w w:val="101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Вопросы к ЗАЧЕТУ</w:t>
      </w:r>
    </w:p>
    <w:p w:rsidR="0044491F" w:rsidRPr="003918B8" w:rsidRDefault="00806E9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Дать общую характеристику </w:t>
      </w:r>
      <w:r w:rsidR="003918B8">
        <w:rPr>
          <w:rFonts w:ascii="Times New Roman" w:hAnsi="Times New Roman" w:cs="Times New Roman"/>
          <w:sz w:val="24"/>
          <w:szCs w:val="24"/>
        </w:rPr>
        <w:t>г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осударственны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орган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с особым статусом, закрепленные в Конституции Российской Федерации.</w:t>
      </w:r>
    </w:p>
    <w:p w:rsidR="0044491F" w:rsidRPr="003918B8" w:rsidRDefault="00806E9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Описать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равовое регулирование государственных органов с особым статусом.</w:t>
      </w:r>
    </w:p>
    <w:p w:rsidR="0044491F" w:rsidRPr="003918B8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Центральная избирательная комиссия Российской Федерации: </w:t>
      </w:r>
      <w:r w:rsidR="00806E9F" w:rsidRPr="003918B8">
        <w:rPr>
          <w:rFonts w:ascii="Times New Roman" w:hAnsi="Times New Roman" w:cs="Times New Roman"/>
          <w:sz w:val="24"/>
          <w:szCs w:val="24"/>
        </w:rPr>
        <w:t>Дать общую характеристику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6E9F" w:rsidRPr="003918B8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по правам человека в Российской Федерации: </w:t>
      </w:r>
      <w:r w:rsidR="00806E9F" w:rsidRPr="003918B8">
        <w:rPr>
          <w:rFonts w:ascii="Times New Roman" w:hAnsi="Times New Roman" w:cs="Times New Roman"/>
          <w:sz w:val="24"/>
          <w:szCs w:val="24"/>
        </w:rPr>
        <w:t xml:space="preserve">Дать общую характеристику </w:t>
      </w:r>
    </w:p>
    <w:p w:rsidR="0044491F" w:rsidRPr="003918B8" w:rsidRDefault="00806E9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Описать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равов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основ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Центральной избирательной комиссии Российской Федерации.</w:t>
      </w:r>
    </w:p>
    <w:p w:rsidR="0044491F" w:rsidRPr="003918B8" w:rsidRDefault="00806E9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Раскрыть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олномочия Центральной избирательная комиссия Российской Федерации</w:t>
      </w:r>
    </w:p>
    <w:p w:rsidR="0044491F" w:rsidRPr="003918B8" w:rsidRDefault="00806E9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Охарактеризовать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орядок формирования Центральной избирательной комиссии Российской Федерации</w:t>
      </w:r>
    </w:p>
    <w:p w:rsidR="0044491F" w:rsidRPr="003918B8" w:rsidRDefault="00806E9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Определить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ринципы функционирования Центральной избирательной комиссии Российской Федерации.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Идентифицировать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равов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основ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Уполномоченного по правам человека в Российской Федерации.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Описать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олномочия Уполномоченного по правам человека в Российской Федерации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Охарактеризовать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орядок формирования Уполномоченного по правам человека в Российской Федерации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ринципы функционирования Уполномоченного по правам человека в Российской Федерации.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Назвать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</w:p>
    <w:p w:rsidR="0044491F" w:rsidRPr="003918B8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Счетная палата РФ: </w:t>
      </w:r>
      <w:r w:rsidR="00921648" w:rsidRPr="003918B8">
        <w:rPr>
          <w:rFonts w:ascii="Times New Roman" w:hAnsi="Times New Roman" w:cs="Times New Roman"/>
          <w:sz w:val="24"/>
          <w:szCs w:val="24"/>
        </w:rPr>
        <w:t>Дать общую характеристику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3918B8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Центральный банк РФ: </w:t>
      </w:r>
      <w:r w:rsidR="00921648" w:rsidRPr="003918B8">
        <w:rPr>
          <w:rFonts w:ascii="Times New Roman" w:hAnsi="Times New Roman" w:cs="Times New Roman"/>
          <w:sz w:val="24"/>
          <w:szCs w:val="24"/>
        </w:rPr>
        <w:t>Дать общую характеристику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Охарактеризовать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равов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основ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Счетной палаты РФ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Описать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олномочия Счетной палаты РФ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Сформулировать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орядок формирования Счетной палаты РФ.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Раскрыть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ринципы функционирования Счетной палаты РФ.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Описать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равовые основы функционирования счетных палат в субъектах Российской Федерации.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Раскрыть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Конституционные основы функционирования </w:t>
      </w:r>
      <w:r w:rsidR="0044491F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3918B8" w:rsidRDefault="0044491F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Центральный банк РФ: </w:t>
      </w:r>
      <w:r w:rsidR="00921648" w:rsidRPr="003918B8">
        <w:rPr>
          <w:rFonts w:ascii="Times New Roman" w:hAnsi="Times New Roman" w:cs="Times New Roman"/>
          <w:sz w:val="24"/>
          <w:szCs w:val="24"/>
        </w:rPr>
        <w:t>Дать общую характеристику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491F" w:rsidRPr="003918B8" w:rsidRDefault="0092164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Охарактеризовать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равов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основ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44491F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3918B8" w:rsidRDefault="00452E14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Раскрыть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олномочия </w:t>
      </w:r>
      <w:r w:rsidR="0044491F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3918B8" w:rsidRDefault="00452E14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Описать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орядок формирования </w:t>
      </w:r>
      <w:r w:rsidR="0044491F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3918B8" w:rsidRDefault="00452E14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Объяснить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ринципы организации </w:t>
      </w:r>
      <w:r w:rsidR="0044491F" w:rsidRPr="003918B8">
        <w:rPr>
          <w:rFonts w:ascii="Times New Roman" w:hAnsi="Times New Roman" w:cs="Times New Roman"/>
          <w:bCs/>
          <w:sz w:val="24"/>
          <w:szCs w:val="24"/>
          <w:lang w:eastAsia="ru-RU"/>
        </w:rPr>
        <w:t>Центрального банка РФ.</w:t>
      </w:r>
    </w:p>
    <w:p w:rsidR="0044491F" w:rsidRPr="003918B8" w:rsidRDefault="00452E14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Рассказать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одотчетност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Центрального банка РФ.</w:t>
      </w:r>
    </w:p>
    <w:p w:rsidR="0044491F" w:rsidRPr="003918B8" w:rsidRDefault="00452E14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Назвать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Конституционные основы деятельности прокуратуры в Российской Федерации.</w:t>
      </w:r>
    </w:p>
    <w:p w:rsidR="0044491F" w:rsidRPr="003918B8" w:rsidRDefault="00452E14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Охарактеризовать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истем</w:t>
      </w:r>
      <w:r w:rsidR="003918B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 прокуратуры в Российской Федерации.</w:t>
      </w:r>
    </w:p>
    <w:p w:rsidR="0044491F" w:rsidRPr="003918B8" w:rsidRDefault="003918B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Дать общую характеристику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равов</w:t>
      </w:r>
      <w:r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основ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органов прокуратуры в Российской Федерации</w:t>
      </w:r>
    </w:p>
    <w:p w:rsidR="0044491F" w:rsidRPr="003918B8" w:rsidRDefault="003918B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Рассказать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олномочия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 прокуратуры в Российской Федерации</w:t>
      </w:r>
    </w:p>
    <w:p w:rsidR="0044491F" w:rsidRPr="003918B8" w:rsidRDefault="003918B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Описать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орядок формирования органов прокуратуры в Российской Федерации</w:t>
      </w:r>
    </w:p>
    <w:p w:rsidR="0044491F" w:rsidRPr="003918B8" w:rsidRDefault="003918B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Раскрыть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ринципы организации и деятельности органов прокуратуры в Российской Федерации.</w:t>
      </w:r>
    </w:p>
    <w:p w:rsidR="0044491F" w:rsidRPr="003918B8" w:rsidRDefault="003918B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>одотчетность органов прокуратуры в Российской Федерации.</w:t>
      </w:r>
    </w:p>
    <w:p w:rsidR="0044491F" w:rsidRPr="003918B8" w:rsidRDefault="003918B8" w:rsidP="00787EB4">
      <w:pPr>
        <w:widowControl w:val="0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</w:rPr>
        <w:t>Идентифицировать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91F"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Конституционно-правовые основы взаимодействия органов прокуратуры и органов судебной власти. </w:t>
      </w:r>
    </w:p>
    <w:p w:rsidR="00757FFC" w:rsidRPr="003918B8" w:rsidRDefault="00757FFC" w:rsidP="00787EB4">
      <w:pPr>
        <w:widowControl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B97DB4" w:rsidRDefault="00B97DB4" w:rsidP="00B97DB4">
      <w:pPr>
        <w:widowControl w:val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Шкала оценивания</w:t>
      </w:r>
    </w:p>
    <w:p w:rsidR="00B97DB4" w:rsidRDefault="00B97DB4" w:rsidP="00B97DB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B97DB4" w:rsidRDefault="00B97DB4" w:rsidP="00B97DB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ОТЛИЧНО (5 баллов)</w:t>
      </w:r>
    </w:p>
    <w:p w:rsidR="00B97DB4" w:rsidRDefault="00B97DB4" w:rsidP="00B97DB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</w:t>
      </w:r>
      <w:r>
        <w:rPr>
          <w:rFonts w:ascii="Times New Roman" w:hAnsi="Times New Roman" w:cs="Times New Roman"/>
          <w:color w:val="000000"/>
          <w:lang w:eastAsia="ru-RU"/>
        </w:rPr>
        <w:lastRenderedPageBreak/>
        <w:t xml:space="preserve">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:rsidR="00B97DB4" w:rsidRDefault="00B97DB4" w:rsidP="00B97DB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Нестандартное (многоплановое) решение ситуационной задачи (кейса)</w:t>
      </w:r>
    </w:p>
    <w:p w:rsidR="00B97DB4" w:rsidRDefault="00B97DB4" w:rsidP="00B97DB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ХОРОШО (4 балла)</w:t>
      </w:r>
    </w:p>
    <w:p w:rsidR="00B97DB4" w:rsidRDefault="00B97DB4" w:rsidP="00B97DB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:rsidR="00B97DB4" w:rsidRDefault="00B97DB4" w:rsidP="00B97DB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Стандартное решение ситуационной задачи (кейса)</w:t>
      </w:r>
    </w:p>
    <w:p w:rsidR="00B97DB4" w:rsidRDefault="00B97DB4" w:rsidP="00B97DB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УДОВЛЕТВОРИТЕЛЬНО (3 балла)</w:t>
      </w:r>
    </w:p>
    <w:p w:rsidR="00B97DB4" w:rsidRDefault="00B97DB4" w:rsidP="00B97DB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:rsidR="00B97DB4" w:rsidRDefault="00B97DB4" w:rsidP="00B97DB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Ситуационная задача (кейс) решена с некоторыми неточностями</w:t>
      </w:r>
    </w:p>
    <w:p w:rsidR="00B97DB4" w:rsidRDefault="00B97DB4" w:rsidP="00B97DB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НЕУДОВЛЕТВОРИТЕЛЬНО (2 балла)</w:t>
      </w:r>
    </w:p>
    <w:p w:rsidR="00B97DB4" w:rsidRDefault="00B97DB4" w:rsidP="00B97DB4">
      <w:pPr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:rsidR="00B97DB4" w:rsidRDefault="00B97DB4" w:rsidP="00B97DB4">
      <w:pPr>
        <w:widowControl w:val="0"/>
        <w:ind w:left="36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Неверное решение или ситуационная задача (кейс) не решена</w:t>
      </w:r>
    </w:p>
    <w:p w:rsidR="00B97DB4" w:rsidRDefault="00B97DB4" w:rsidP="00B97DB4">
      <w:pPr>
        <w:shd w:val="clear" w:color="auto" w:fill="FFFFFF"/>
        <w:ind w:firstLine="397"/>
        <w:rPr>
          <w:rFonts w:cs="Times New Roman"/>
          <w:color w:val="000000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Шкала перевода оценки из многобалльной в систему «зачтено»/«не зачтено»: </w:t>
      </w:r>
      <w:r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B97DB4" w:rsidTr="00B97DB4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7DB4" w:rsidRDefault="00B97DB4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7DB4" w:rsidRDefault="00B97DB4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«зачтено» </w:t>
            </w:r>
          </w:p>
        </w:tc>
      </w:tr>
      <w:tr w:rsidR="00B97DB4" w:rsidTr="00B97DB4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7DB4" w:rsidRDefault="00B97DB4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7DB4" w:rsidRDefault="00B97DB4">
            <w:pPr>
              <w:spacing w:line="256" w:lineRule="auto"/>
              <w:ind w:firstLine="397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«не зачтено» </w:t>
            </w:r>
          </w:p>
        </w:tc>
      </w:tr>
    </w:tbl>
    <w:p w:rsidR="00B97DB4" w:rsidRDefault="00B97DB4" w:rsidP="00B97DB4">
      <w:pPr>
        <w:widowControl w:val="0"/>
        <w:rPr>
          <w:rFonts w:ascii="Times New Roman" w:hAnsi="Times New Roman" w:cs="Times New Roman"/>
          <w:i/>
        </w:rPr>
      </w:pPr>
    </w:p>
    <w:p w:rsidR="0035368E" w:rsidRPr="003918B8" w:rsidRDefault="0035368E" w:rsidP="00787EB4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4.4. Методические материалы</w:t>
      </w:r>
    </w:p>
    <w:p w:rsidR="0035368E" w:rsidRPr="003918B8" w:rsidRDefault="0035368E" w:rsidP="00787EB4">
      <w:pPr>
        <w:widowContro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9597F" w:rsidRPr="003918B8" w:rsidRDefault="0069597F" w:rsidP="00787EB4">
      <w:pPr>
        <w:widowControl w:val="0"/>
        <w:ind w:left="360"/>
        <w:rPr>
          <w:rFonts w:ascii="Times New Roman" w:hAnsi="Times New Roman" w:cs="Times New Roman"/>
          <w:sz w:val="24"/>
          <w:szCs w:val="24"/>
        </w:rPr>
      </w:pPr>
    </w:p>
    <w:p w:rsidR="00D8695C" w:rsidRPr="003918B8" w:rsidRDefault="00F10BBC" w:rsidP="00787EB4">
      <w:pPr>
        <w:pStyle w:val="3"/>
        <w:widowControl w:val="0"/>
        <w:numPr>
          <w:ilvl w:val="0"/>
          <w:numId w:val="1"/>
        </w:numPr>
        <w:snapToGri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207EC6" w:rsidRPr="003918B8" w:rsidRDefault="00207EC6" w:rsidP="00787EB4">
      <w:pPr>
        <w:widowControl w:val="0"/>
        <w:rPr>
          <w:rFonts w:ascii="Times New Roman" w:hAnsi="Times New Roman" w:cs="Times New Roman"/>
          <w:spacing w:val="-7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Изучение дисциплины «</w:t>
      </w:r>
      <w:r w:rsidR="0036293D" w:rsidRPr="003918B8">
        <w:rPr>
          <w:rFonts w:ascii="Times New Roman" w:hAnsi="Times New Roman" w:cs="Times New Roman"/>
          <w:sz w:val="24"/>
          <w:szCs w:val="24"/>
          <w:lang w:eastAsia="ru-RU"/>
        </w:rPr>
        <w:t>Государственные органы с особым статусом</w:t>
      </w: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» направлено на понимание </w:t>
      </w:r>
      <w:r w:rsidRPr="003918B8">
        <w:rPr>
          <w:rFonts w:ascii="Times New Roman" w:hAnsi="Times New Roman" w:cs="Times New Roman"/>
          <w:spacing w:val="-7"/>
          <w:sz w:val="24"/>
          <w:szCs w:val="24"/>
          <w:lang w:eastAsia="ru-RU"/>
        </w:rPr>
        <w:t xml:space="preserve">основ конституционно-правового регулирования, специфики правового воздействия конституционных норм на общественные отношения в различных сферах, в том числе взаимодействие личности, общества и государства, реализация прав и свобод человека и гражданина, их правовая охрана и защита, основы функционирования государственной власти, фундаментальные идеи, лежащие в основе существования демократического правового </w:t>
      </w:r>
      <w:r w:rsidRPr="003918B8">
        <w:rPr>
          <w:rFonts w:ascii="Times New Roman" w:hAnsi="Times New Roman" w:cs="Times New Roman"/>
          <w:spacing w:val="-7"/>
          <w:sz w:val="24"/>
          <w:szCs w:val="24"/>
          <w:lang w:eastAsia="ru-RU"/>
        </w:rPr>
        <w:lastRenderedPageBreak/>
        <w:t>государства, основы избирательного права, основы развития конституционализма в условиях современной правовой действительности.</w:t>
      </w:r>
    </w:p>
    <w:p w:rsidR="001A7E6A" w:rsidRPr="003918B8" w:rsidRDefault="001A7E6A" w:rsidP="00787EB4">
      <w:pPr>
        <w:widowControl w:val="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Устный опрос проводится для оценки уровня знаний терминов и понятий, а также для выявления навыков аналитического и системного мышления. Для успешной подготовки у устному опросу студенту следует обратить внимание на основные термины и понятия, а также контрольные вопросы.</w:t>
      </w:r>
    </w:p>
    <w:p w:rsidR="00FC5EA5" w:rsidRPr="003918B8" w:rsidRDefault="00FC5EA5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>Обучающийся должен готовиться к семинарским занятиям: прорабатывать лекционный материал, готовить доклады и выступления по темам семинарского занятия в соответствие с тематическим планом. При подготовке к семинарскому занятию 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</w:p>
    <w:p w:rsidR="00FC5EA5" w:rsidRPr="003918B8" w:rsidRDefault="00FC5EA5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Ряд тем курса может быть вынесена преподавателем на самостоятельное изучение, с обсуждением соответствующих вопросов на семинарских занятиях. Поэтому подготовка к сдаче экзамена и групповой работе на семинарах подразумевает самостоятельную работу обучающихся в течение всего семестра по материалам рекомендуемых источников (раздел учебно-методического и информационного обеспечения и ресурсов информационно-телекоммуникационной сети). </w:t>
      </w:r>
    </w:p>
    <w:p w:rsidR="00FC5EA5" w:rsidRPr="003918B8" w:rsidRDefault="00FC5EA5" w:rsidP="00787EB4">
      <w:pPr>
        <w:widowContro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задачей при изучении курса является не столько приобретение профессиональных навыков, сколько обучение определённому типу правового мышления, формирование определённых установок – профессиональных принципов, ценностей и норм-моделей мышления и поведения, основанного на правовых знаниях. </w:t>
      </w:r>
    </w:p>
    <w:p w:rsidR="00752DDD" w:rsidRPr="003918B8" w:rsidRDefault="00752DDD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0BBC" w:rsidRPr="003918B8" w:rsidRDefault="00F10BBC" w:rsidP="00787EB4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8B8">
        <w:rPr>
          <w:rFonts w:ascii="Times New Roman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"Интернет"</w:t>
      </w: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991D37" w:rsidRPr="003918B8" w:rsidRDefault="00991D37" w:rsidP="00787EB4">
      <w:pPr>
        <w:pStyle w:val="a5"/>
        <w:widowControl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b/>
          <w:color w:val="000000"/>
          <w:sz w:val="24"/>
          <w:szCs w:val="24"/>
        </w:rPr>
        <w:t>6.1 Основная литература</w:t>
      </w:r>
    </w:p>
    <w:p w:rsidR="00AA3EA7" w:rsidRPr="003918B8" w:rsidRDefault="00AA3EA7" w:rsidP="00AA3EA7">
      <w:pPr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1.Шамрин, М. Ю. Административно-правовой статус Уполномоченного по правам ребенка. Историко-теоретический аспект [Электронный ресурс] : монография / М. Ю. Шамрин ; под ред. Д. К. Нечевин. — Электрон. текстовые данные. — Тула : Тульский государственный университет, 2015. — 596 c. — 978-5-7679-3119-4. — Режим доступа: http://www.iprbookshop.ru/47405.html</w:t>
      </w:r>
    </w:p>
    <w:p w:rsidR="00AA3EA7" w:rsidRPr="003918B8" w:rsidRDefault="00AA3EA7" w:rsidP="00AA3EA7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2. Волкова В.В. Государственная служба [Электронный ресурс] : учебное пособие для студентов вузов, обучающихся по специальностям «Государственное и муниципальное управление» и «Юриспруденция» / В.В. Волкова, А.А. Сапфирова. — Электрон. текстовые данные. — М. : ЮНИТИ-ДАНА, 2015. — 207 c. — 978-5-238-01741-9. — Режим доступа: </w:t>
      </w:r>
      <w:hyperlink r:id="rId8" w:history="1">
        <w:r w:rsidRPr="003918B8">
          <w:rPr>
            <w:rStyle w:val="a6"/>
            <w:rFonts w:ascii="Times New Roman" w:hAnsi="Times New Roman" w:cs="Times New Roman"/>
            <w:sz w:val="24"/>
            <w:szCs w:val="24"/>
          </w:rPr>
          <w:t>http://www.iprbookshop.ru/52453.html</w:t>
        </w:r>
      </w:hyperlink>
    </w:p>
    <w:p w:rsidR="00AA3EA7" w:rsidRPr="003918B8" w:rsidRDefault="00AA3EA7" w:rsidP="00AA3EA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3918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Петрова Т.Ф. Правовые основы государственной службы [Электронный ресурс] : учебное пособие / Т.Ф. Петрова. — Электрон. текстовые данные. — СПб. : Троицкий мост, 2017. — 124 c. — 978-5-4377-0083-9. — Режим доступа: http://www.iprbookshop.ru/58544.html</w:t>
      </w:r>
    </w:p>
    <w:p w:rsidR="00AA3EA7" w:rsidRPr="003918B8" w:rsidRDefault="00AA3EA7" w:rsidP="00AA3EA7">
      <w:pPr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b/>
          <w:color w:val="000000"/>
          <w:sz w:val="24"/>
          <w:szCs w:val="24"/>
        </w:rPr>
        <w:t>6.2 Дополнительная литература</w:t>
      </w:r>
    </w:p>
    <w:p w:rsidR="00AA3EA7" w:rsidRPr="003918B8" w:rsidRDefault="00AA3EA7" w:rsidP="00AA3E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lastRenderedPageBreak/>
        <w:t>1.Арсланбекова, А.З. Проблемы правового статуса Счетной палаты РФ как органа государственного финансового контроля [Электронный ресурс] / А.З. Арсланбекова, М.Т. Ахмедов. // Вестник Дагестанского государственного университета. Серия 3: Общественные науки. — Электрон. дан. — 2017. — № 1. — С. 50-55. — Режим доступа: https://e.lanbook.com/journal/issue/301570. — Загл. с экрана.</w:t>
      </w:r>
    </w:p>
    <w:p w:rsidR="00AA3EA7" w:rsidRPr="003918B8" w:rsidRDefault="00AA3EA7" w:rsidP="00AA3E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>Васин, С.В. ПРАВОВОЙ СТАТУС ПРОКУРАТУРЫ РОССИЙСКОЙ ФЕДЕРАЦИИ. [Электронный ресурс] — Электрон. дан. // Наука. Общество. Государство. — 2014. — № 4. — С. 213-225. — Режим доступа: http://e.lanbook.com/journal/issue/299000 — Загл. с экрана.</w:t>
      </w:r>
    </w:p>
    <w:p w:rsidR="00AA3EA7" w:rsidRPr="003918B8" w:rsidRDefault="00AA3EA7" w:rsidP="00AA3E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3. Мусалова З.М., Меджидова А.М. КОНСТИТУЦИОННО-ПРАВОВОЙ СТАТУС ЦЕНТРАЛЬНОГО БАНКА РОССИИ Образование. Наука. Научные кадры. 2015. № 6. С. 52-53.</w:t>
      </w:r>
    </w:p>
    <w:p w:rsidR="00AA3EA7" w:rsidRPr="003918B8" w:rsidRDefault="00AA3EA7" w:rsidP="00AA3E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4. Чернега О.С., Казанкова Т.Н. ФЕДЕРАЛЬНЫЕ ГОСУДАРСТВЕННЫЕ ОРГАНЫ С ОСОБЫМ СТАТУСОМ В СИСТЕМЕ ФЕДЕРАЛЬНЫХ ОРГАНОВ ГОСУДАРСТВЕННОЙ ВЛАСТИ В сборнике: Российская наука: актуальные исследования и разработки Сборник научных статей IV Всероссийской заочной научно-практической конференции. В 2-х частях. 2017. С. 578-581.</w:t>
      </w:r>
    </w:p>
    <w:p w:rsidR="00AA3EA7" w:rsidRPr="003918B8" w:rsidRDefault="00AA3EA7" w:rsidP="00AA3E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5.Никогосян С.Б. КОНСТИТУЦИОННЫЕ ОСНОВЫ ОРГАНИЗАЦИИ И ДЕЯТЕЛЬНОСТИ ОРГАНОВ ГОСУДАРСТВЕННОЙ ВЛАСТИ С ОСОБЫМ СТАТУСОМ В РФ В сборнике: Юридическая наука в XXI веке Сборник научных статей по итогам работы международного круглого стола. 2018. С. 24-26.</w:t>
      </w:r>
    </w:p>
    <w:p w:rsidR="00AA3EA7" w:rsidRPr="003918B8" w:rsidRDefault="00AA3EA7" w:rsidP="00AA3EA7">
      <w:pPr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6. Артемова, О.Е. ПОЛНОМОЧИЯ ЦЕНТРАЛЬНОЙ ИЗБИРАТЕЛЬНОЙ КОМИССИИ РОССИЙСКОЙ ФЕДЕРАЦИИ: ПОНЯТИЕ, КЛАССИФИКАЦИЯ, ПРОБЛЕМЫ ОПРЕДЕЛЕНИЯ [Электронный ресурс] // Наука. Общество. Государство. — Электрон. дан. — 2015. — № 2. — С. 37-45. — Режим доступа: https://e.lanbook.com/journal/issue/309274. — Загл. с экрана. </w:t>
      </w:r>
    </w:p>
    <w:p w:rsidR="00AA3EA7" w:rsidRPr="003918B8" w:rsidRDefault="00AA3EA7" w:rsidP="00AA3EA7">
      <w:pPr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7.Гришко, А.Я. Уполномоченный по правам человека и обеспечение прав и законных интересов лиц в местах принудительного содержания правоохранительных органов в современных условиях [Электронный ресурс] // Юридическая наука и практика: Вестник Нижегородской академии МВД России. — Электрон. дан. — 2018. — № 2. — С. 107-112. — Режим доступа: https://e.lanbook.com/journal/issue/308785. — Загл. с экрана. </w:t>
      </w:r>
    </w:p>
    <w:p w:rsidR="00AA3EA7" w:rsidRPr="003918B8" w:rsidRDefault="00AA3EA7" w:rsidP="00AA3EA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A3EA7" w:rsidRPr="003918B8" w:rsidRDefault="00AA3EA7" w:rsidP="00AA3EA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b/>
          <w:i/>
          <w:color w:val="000000"/>
          <w:sz w:val="24"/>
          <w:szCs w:val="24"/>
        </w:rPr>
        <w:t>6.3. Учебно-методическое обеспечение самостоятельной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61"/>
        <w:gridCol w:w="7053"/>
      </w:tblGrid>
      <w:tr w:rsidR="00AA3EA7" w:rsidRPr="003918B8" w:rsidTr="00AA3EA7">
        <w:trPr>
          <w:tblHeader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A3EA7" w:rsidRPr="003918B8" w:rsidRDefault="00AA3EA7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A3EA7" w:rsidRPr="003918B8" w:rsidRDefault="00AA3EA7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Раздела/темы</w:t>
            </w:r>
          </w:p>
          <w:p w:rsidR="00AA3EA7" w:rsidRPr="003918B8" w:rsidRDefault="00AA3EA7">
            <w:pPr>
              <w:widowControl w:val="0"/>
              <w:spacing w:line="254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widowControl w:val="0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AA3EA7" w:rsidRPr="003918B8" w:rsidTr="00AA3EA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widowControl w:val="0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spacing w:line="256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Государственные органы с особым статусом: общая характеристика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spacing w:line="25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Чернега О.С., Казанкова Т.Н. ФЕДЕРАЛЬНЫЕ ГОСУДАРСТВЕННЫЕ ОРГАНЫ С ОСОБЫМ СТАТУСОМ В СИСТЕМЕ ФЕДЕРАЛЬНЫХ ОРГАНОВ ГОСУДАРСТВЕННОЙ ВЛАСТИ В сборнике: Российская наука: актуальные исследования и разработки Сборник научных статей IV Всероссийской заочной научно-практической конференции. В 2-х частях. 2017. С. 578-581.</w:t>
            </w:r>
          </w:p>
          <w:p w:rsidR="00AA3EA7" w:rsidRPr="003918B8" w:rsidRDefault="00AA3EA7">
            <w:pPr>
              <w:spacing w:line="256" w:lineRule="auto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Никогосян С.Б. КОНСТИТУЦИОННЫЕ ОСНОВЫ ОРГАНИЗАЦИИ И ДЕЯТЕЛЬНОСТИ ОРГАНОВ ГОСУДАРСТВЕННОЙ ВЛАСТИ С ОСОБЫМ СТАТУСОМ В РФ В сборнике: Юридическая наука в XXI веке Сборник научных статей по итогам работы международного круглого стола. 2018. С. 24-26.</w:t>
            </w:r>
          </w:p>
        </w:tc>
      </w:tr>
      <w:tr w:rsidR="00AA3EA7" w:rsidRPr="003918B8" w:rsidTr="00AA3EA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widowControl w:val="0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spacing w:line="256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Конституционно-правовой статус Счетной палаты РФ и 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Центрального банка РФ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EA7" w:rsidRPr="003918B8" w:rsidRDefault="00AA3EA7">
            <w:pPr>
              <w:spacing w:line="25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Арсланбекова, А.З. Проблемы правового статуса Счетной палаты РФ как органа государственного финансового контроля [Электронный ресурс] / А.З. Арсланбекова, М.Т. Ахмедов. // Вестник Дагестанского государственного университета. Серия 3: Общественные науки. — Электрон. дан. — 2017. — № 1. </w:t>
            </w: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— С. 50-55. </w:t>
            </w:r>
          </w:p>
          <w:p w:rsidR="00AA3EA7" w:rsidRPr="003918B8" w:rsidRDefault="00AA3EA7">
            <w:pPr>
              <w:spacing w:line="25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Мусалова З.М., Меджидова А.М. КОНСТИТУЦИОННО-П РАВОВОЙ СТАТУС ЦЕНТРАЛЬНОГО БАНКА РОССИИ Образование. Наука. Научные кадры. 2015. № 6. С. 52-53.</w:t>
            </w:r>
          </w:p>
        </w:tc>
      </w:tr>
      <w:tr w:rsidR="00AA3EA7" w:rsidRPr="003918B8" w:rsidTr="00AA3EA7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widowControl w:val="0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EA7" w:rsidRPr="003918B8" w:rsidRDefault="00AA3EA7">
            <w:pPr>
              <w:spacing w:line="256" w:lineRule="auto"/>
              <w:ind w:firstLine="567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Конституционно-правовой статус органов прокуратуры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EA7" w:rsidRPr="003918B8" w:rsidRDefault="00AA3EA7">
            <w:pPr>
              <w:spacing w:line="256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918B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Васин, С.В. ПРАВОВОЙ СТАТУС ПРОКУРАТУРЫ РОССИЙСКОЙ ФЕДЕРАЦИИ. [Электронный ресурс] — Электрон. дан. // Наука. Общество. Государство. — 2014. — № 4. — С. 213-225. </w:t>
            </w:r>
          </w:p>
        </w:tc>
      </w:tr>
    </w:tbl>
    <w:p w:rsidR="00991D37" w:rsidRPr="003918B8" w:rsidRDefault="00991D37" w:rsidP="00787EB4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91D37" w:rsidRPr="003918B8" w:rsidRDefault="00991D37" w:rsidP="00787EB4">
      <w:pPr>
        <w:widowControl w:val="0"/>
        <w:ind w:left="757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18B8">
        <w:rPr>
          <w:rFonts w:ascii="Times New Roman" w:hAnsi="Times New Roman" w:cs="Times New Roman"/>
          <w:b/>
          <w:sz w:val="24"/>
          <w:szCs w:val="24"/>
          <w:lang w:eastAsia="ru-RU"/>
        </w:rPr>
        <w:t>6.4. Нормативные правовые документы</w:t>
      </w:r>
    </w:p>
    <w:p w:rsidR="00815EA7" w:rsidRPr="003918B8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3918B8"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815EA7" w:rsidRPr="003918B8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3918B8"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815EA7" w:rsidRPr="003918B8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815EA7" w:rsidRPr="003918B8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1996 г</w:t>
        </w:r>
      </w:smartTag>
      <w:r w:rsidRPr="003918B8"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815EA7" w:rsidRPr="003918B8" w:rsidRDefault="00815EA7" w:rsidP="00787EB4">
      <w:pPr>
        <w:pStyle w:val="a3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Style w:val="af1"/>
          <w:i w:val="0"/>
          <w:iCs w:val="0"/>
          <w:szCs w:val="24"/>
        </w:rPr>
      </w:pPr>
      <w:r w:rsidRPr="003918B8">
        <w:rPr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3918B8">
          <w:rPr>
            <w:szCs w:val="24"/>
          </w:rPr>
          <w:t>2006 г</w:t>
        </w:r>
      </w:smartTag>
      <w:r w:rsidRPr="003918B8">
        <w:rPr>
          <w:szCs w:val="24"/>
        </w:rPr>
        <w:t xml:space="preserve">. № 149-ФЗ «Об информации, информационных технологиях и о защите информации» </w:t>
      </w:r>
      <w:r w:rsidRPr="003918B8">
        <w:rPr>
          <w:rStyle w:val="af1"/>
          <w:bCs/>
          <w:i w:val="0"/>
          <w:iCs w:val="0"/>
          <w:szCs w:val="24"/>
        </w:rPr>
        <w:t>(с изменениями и дополнениями).</w:t>
      </w:r>
    </w:p>
    <w:p w:rsidR="00815EA7" w:rsidRPr="003918B8" w:rsidRDefault="00815EA7" w:rsidP="00787EB4">
      <w:pPr>
        <w:pStyle w:val="10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918B8"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Pr="003918B8">
          <w:rPr>
            <w:rFonts w:ascii="Times New Roman" w:hAnsi="Times New Roman"/>
            <w:sz w:val="24"/>
            <w:szCs w:val="24"/>
          </w:rPr>
          <w:t>2008 г</w:t>
        </w:r>
      </w:smartTag>
      <w:r w:rsidRPr="003918B8"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815EA7" w:rsidRPr="003918B8" w:rsidRDefault="00815EA7" w:rsidP="00787EB4">
      <w:pPr>
        <w:pStyle w:val="10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918B8"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3918B8">
          <w:rPr>
            <w:rFonts w:ascii="Times New Roman" w:hAnsi="Times New Roman"/>
            <w:sz w:val="24"/>
            <w:szCs w:val="24"/>
          </w:rPr>
          <w:t>2009 г</w:t>
        </w:r>
      </w:smartTag>
      <w:r w:rsidRPr="003918B8"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815EA7" w:rsidRPr="003918B8" w:rsidRDefault="00815EA7" w:rsidP="00787EB4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3918B8"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 w:rsidRPr="003918B8">
          <w:rPr>
            <w:szCs w:val="24"/>
          </w:rPr>
          <w:t>1996 г</w:t>
        </w:r>
      </w:smartTag>
      <w:r w:rsidRPr="003918B8">
        <w:rPr>
          <w:szCs w:val="24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815EA7" w:rsidRPr="003918B8" w:rsidRDefault="00815EA7" w:rsidP="00787EB4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3918B8"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 w:rsidRPr="003918B8">
          <w:rPr>
            <w:szCs w:val="24"/>
          </w:rPr>
          <w:t>2000 г</w:t>
        </w:r>
      </w:smartTag>
      <w:r w:rsidRPr="003918B8">
        <w:rPr>
          <w:szCs w:val="24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815EA7" w:rsidRPr="003918B8" w:rsidRDefault="00815EA7" w:rsidP="00787EB4">
      <w:pPr>
        <w:pStyle w:val="Heading"/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jc w:val="both"/>
        <w:rPr>
          <w:szCs w:val="24"/>
        </w:rPr>
      </w:pPr>
      <w:r w:rsidRPr="003918B8"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 w:rsidRPr="003918B8">
          <w:rPr>
            <w:szCs w:val="24"/>
          </w:rPr>
          <w:t>1997 г</w:t>
        </w:r>
      </w:smartTag>
      <w:r w:rsidRPr="003918B8">
        <w:rPr>
          <w:szCs w:val="24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815EA7" w:rsidRPr="003918B8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918B8"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815EA7" w:rsidRPr="003918B8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3918B8"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3918B8"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815EA7" w:rsidRPr="003918B8" w:rsidRDefault="00815EA7" w:rsidP="00787EB4">
      <w:pPr>
        <w:widowControl w:val="0"/>
        <w:numPr>
          <w:ilvl w:val="0"/>
          <w:numId w:val="37"/>
        </w:numPr>
        <w:tabs>
          <w:tab w:val="clear" w:pos="720"/>
          <w:tab w:val="num" w:pos="0"/>
          <w:tab w:val="num" w:pos="126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3918B8"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</w:t>
      </w:r>
      <w:r w:rsidRPr="003918B8">
        <w:rPr>
          <w:rFonts w:ascii="Times New Roman" w:hAnsi="Times New Roman" w:cs="Times New Roman"/>
          <w:sz w:val="24"/>
          <w:szCs w:val="24"/>
        </w:rPr>
        <w:lastRenderedPageBreak/>
        <w:t xml:space="preserve">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 w:rsidRPr="003918B8">
          <w:rPr>
            <w:rFonts w:ascii="Times New Roman" w:hAnsi="Times New Roman" w:cs="Times New Roman"/>
            <w:sz w:val="24"/>
            <w:szCs w:val="24"/>
          </w:rPr>
          <w:t>2011 г</w:t>
        </w:r>
      </w:smartTag>
      <w:r w:rsidRPr="003918B8"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991D37" w:rsidRPr="003918B8" w:rsidRDefault="00991D37" w:rsidP="00787EB4">
      <w:pPr>
        <w:widowControl w:val="0"/>
        <w:ind w:firstLine="39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1D37" w:rsidRPr="003918B8" w:rsidRDefault="00991D37" w:rsidP="00787EB4">
      <w:pPr>
        <w:widowControl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b/>
          <w:i/>
          <w:color w:val="000000"/>
          <w:sz w:val="24"/>
          <w:szCs w:val="24"/>
        </w:rPr>
        <w:t>6.5. Интернет-ресурсы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Для освоения дисциплины следует пользоваться доступом через сайт научной библиотеки </w:t>
      </w:r>
      <w:r w:rsidRPr="003918B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http://nwapa.spb.ru/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 к следующим подписным электронным ресурсам: 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b/>
          <w:i/>
          <w:color w:val="000000"/>
          <w:sz w:val="24"/>
          <w:szCs w:val="24"/>
        </w:rPr>
        <w:t>Русскоязычные ресурсы: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- электронные учебники электронно-библиотечной системы (ЭБС) «</w:t>
      </w:r>
      <w:r w:rsidRPr="003918B8">
        <w:rPr>
          <w:rFonts w:ascii="Times New Roman" w:hAnsi="Times New Roman" w:cs="Times New Roman"/>
          <w:b/>
          <w:color w:val="000000"/>
          <w:sz w:val="24"/>
          <w:szCs w:val="24"/>
        </w:rPr>
        <w:t>Айбукс»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- электронные учебники электронно–библиотечной системы (ЭБС) </w:t>
      </w:r>
      <w:r w:rsidRPr="003918B8">
        <w:rPr>
          <w:rFonts w:ascii="Times New Roman" w:hAnsi="Times New Roman" w:cs="Times New Roman"/>
          <w:b/>
          <w:color w:val="000000"/>
          <w:sz w:val="24"/>
          <w:szCs w:val="24"/>
        </w:rPr>
        <w:t>«Лань»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- статьи из периодических изданий по общественным и гуманитарным наукам «</w:t>
      </w:r>
      <w:r w:rsidRPr="003918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Ист-Вью» 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>- энциклопедии, словари, справочники «</w:t>
      </w:r>
      <w:r w:rsidRPr="003918B8">
        <w:rPr>
          <w:rFonts w:ascii="Times New Roman" w:hAnsi="Times New Roman" w:cs="Times New Roman"/>
          <w:b/>
          <w:color w:val="000000"/>
          <w:sz w:val="24"/>
          <w:szCs w:val="24"/>
        </w:rPr>
        <w:t>Рубрикон»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- полные тексты диссертаций и авторефератов </w:t>
      </w:r>
      <w:r w:rsidRPr="00391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Электронная Библиотека Диссертаций 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>РГБ</w:t>
      </w:r>
      <w:r w:rsidRPr="003918B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91D37" w:rsidRPr="003918B8" w:rsidRDefault="00991D37" w:rsidP="00787EB4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b/>
          <w:i/>
          <w:color w:val="000000"/>
          <w:sz w:val="24"/>
          <w:szCs w:val="24"/>
        </w:rPr>
        <w:t>Англоязычные ресурсы:</w:t>
      </w:r>
      <w:bookmarkStart w:id="6" w:name="_GoBack"/>
      <w:bookmarkEnd w:id="6"/>
      <w:r w:rsidRPr="003918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EBSCO Publishing 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991D37" w:rsidRPr="003918B8" w:rsidRDefault="00991D37" w:rsidP="00787EB4">
      <w:pPr>
        <w:widowControl w:val="0"/>
        <w:spacing w:before="40"/>
        <w:ind w:firstLine="39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D37" w:rsidRPr="003918B8" w:rsidRDefault="00991D37" w:rsidP="00787EB4">
      <w:pPr>
        <w:widowControl w:val="0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7" w:name="_Toc320887510"/>
      <w:r w:rsidRPr="003918B8">
        <w:rPr>
          <w:rFonts w:ascii="Times New Roman" w:hAnsi="Times New Roman" w:cs="Times New Roman"/>
          <w:b/>
          <w:sz w:val="24"/>
          <w:szCs w:val="24"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bookmarkEnd w:id="7"/>
    <w:p w:rsidR="00991D37" w:rsidRPr="003918B8" w:rsidRDefault="00991D37" w:rsidP="00787EB4">
      <w:pPr>
        <w:widowControl w:val="0"/>
        <w:tabs>
          <w:tab w:val="num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</w:p>
    <w:p w:rsidR="00991D37" w:rsidRPr="003918B8" w:rsidRDefault="00991D37" w:rsidP="00787EB4">
      <w:pPr>
        <w:widowControl w:val="0"/>
        <w:tabs>
          <w:tab w:val="num" w:pos="1477"/>
        </w:tabs>
        <w:ind w:firstLine="454"/>
        <w:rPr>
          <w:rFonts w:ascii="Times New Roman" w:hAnsi="Times New Roman" w:cs="Times New Roman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991D37" w:rsidRPr="003918B8" w:rsidRDefault="00991D37" w:rsidP="00787EB4">
      <w:pPr>
        <w:widowControl w:val="0"/>
        <w:tabs>
          <w:tab w:val="num" w:pos="1477"/>
        </w:tabs>
        <w:ind w:firstLine="454"/>
        <w:rPr>
          <w:rFonts w:ascii="Times New Roman" w:hAnsi="Times New Roman" w:cs="Times New Roman"/>
          <w:color w:val="000000"/>
          <w:sz w:val="24"/>
          <w:szCs w:val="24"/>
        </w:rPr>
      </w:pPr>
      <w:r w:rsidRPr="003918B8">
        <w:rPr>
          <w:rFonts w:ascii="Times New Roman" w:hAnsi="Times New Roman" w:cs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 w:rsidR="00C0170C" w:rsidRPr="003918B8">
        <w:rPr>
          <w:rFonts w:ascii="Times New Roman" w:hAnsi="Times New Roman" w:cs="Times New Roman"/>
          <w:sz w:val="24"/>
          <w:szCs w:val="24"/>
        </w:rPr>
        <w:t xml:space="preserve"> 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справочные системы: </w:t>
      </w:r>
      <w:r w:rsidRPr="003918B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http://uristy.ucoz.ru/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918B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http://www.garant.ru/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918B8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http://www.kodeks.ru/</w:t>
      </w:r>
      <w:r w:rsidRPr="003918B8">
        <w:rPr>
          <w:rFonts w:ascii="Times New Roman" w:hAnsi="Times New Roman" w:cs="Times New Roman"/>
          <w:color w:val="000000"/>
          <w:sz w:val="24"/>
          <w:szCs w:val="24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991D37" w:rsidRPr="003918B8" w:rsidTr="00991D3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991D37" w:rsidRPr="003918B8" w:rsidTr="00991D3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991D37" w:rsidRPr="003918B8" w:rsidTr="00991D3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991D37" w:rsidRPr="003918B8" w:rsidTr="00C0170C">
        <w:trPr>
          <w:trHeight w:val="41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37" w:rsidRPr="003918B8" w:rsidRDefault="00991D37" w:rsidP="00787EB4">
            <w:pPr>
              <w:widowControl w:val="0"/>
              <w:autoSpaceDE w:val="0"/>
              <w:snapToGrid w:val="0"/>
              <w:spacing w:before="40"/>
              <w:ind w:firstLine="39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3918B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535B9" w:rsidRPr="003918B8" w:rsidRDefault="001535B9" w:rsidP="00787EB4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1535B9" w:rsidRPr="003918B8" w:rsidSect="005E598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BA" w:rsidRDefault="004D67BA" w:rsidP="005E598A">
      <w:r>
        <w:separator/>
      </w:r>
    </w:p>
  </w:endnote>
  <w:endnote w:type="continuationSeparator" w:id="0">
    <w:p w:rsidR="004D67BA" w:rsidRDefault="004D67BA" w:rsidP="005E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0842583"/>
      <w:docPartObj>
        <w:docPartGallery w:val="Page Numbers (Bottom of Page)"/>
        <w:docPartUnique/>
      </w:docPartObj>
    </w:sdtPr>
    <w:sdtEndPr/>
    <w:sdtContent>
      <w:p w:rsidR="00921648" w:rsidRDefault="0092164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B4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BA" w:rsidRDefault="004D67BA" w:rsidP="005E598A">
      <w:r>
        <w:separator/>
      </w:r>
    </w:p>
  </w:footnote>
  <w:footnote w:type="continuationSeparator" w:id="0">
    <w:p w:rsidR="004D67BA" w:rsidRDefault="004D67BA" w:rsidP="005E5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BE7"/>
    <w:multiLevelType w:val="singleLevel"/>
    <w:tmpl w:val="FD84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6EE0377"/>
    <w:multiLevelType w:val="hybridMultilevel"/>
    <w:tmpl w:val="78D29B26"/>
    <w:lvl w:ilvl="0" w:tplc="4A6A2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83D3DB7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72CF5"/>
    <w:multiLevelType w:val="hybridMultilevel"/>
    <w:tmpl w:val="FD0EB884"/>
    <w:lvl w:ilvl="0" w:tplc="5EA2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052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67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196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414C01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91B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7BF0DB9"/>
    <w:multiLevelType w:val="hybridMultilevel"/>
    <w:tmpl w:val="34C4CC5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96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90C5B"/>
    <w:multiLevelType w:val="hybridMultilevel"/>
    <w:tmpl w:val="1EA4DB92"/>
    <w:lvl w:ilvl="0" w:tplc="15142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645A30"/>
    <w:multiLevelType w:val="hybridMultilevel"/>
    <w:tmpl w:val="8098E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6C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5A21A0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00BFE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9309C"/>
    <w:multiLevelType w:val="hybridMultilevel"/>
    <w:tmpl w:val="9776EFDA"/>
    <w:lvl w:ilvl="0" w:tplc="2D7C708E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 w15:restartNumberingAfterBreak="0">
    <w:nsid w:val="49575F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FB4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928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053EE8"/>
    <w:multiLevelType w:val="multilevel"/>
    <w:tmpl w:val="AE1CE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4F12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6" w15:restartNumberingAfterBreak="0">
    <w:nsid w:val="579E16E6"/>
    <w:multiLevelType w:val="hybridMultilevel"/>
    <w:tmpl w:val="BFA477B4"/>
    <w:lvl w:ilvl="0" w:tplc="F260FB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7" w15:restartNumberingAfterBreak="0">
    <w:nsid w:val="57A800AF"/>
    <w:multiLevelType w:val="hybridMultilevel"/>
    <w:tmpl w:val="D856016E"/>
    <w:lvl w:ilvl="0" w:tplc="0EEA9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5D0C5F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7EA5A27"/>
    <w:multiLevelType w:val="hybridMultilevel"/>
    <w:tmpl w:val="924C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F2D03"/>
    <w:multiLevelType w:val="multilevel"/>
    <w:tmpl w:val="EA287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537057"/>
    <w:multiLevelType w:val="hybridMultilevel"/>
    <w:tmpl w:val="5CD85BCE"/>
    <w:lvl w:ilvl="0" w:tplc="A1EC7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33"/>
  </w:num>
  <w:num w:numId="2">
    <w:abstractNumId w:val="4"/>
  </w:num>
  <w:num w:numId="3">
    <w:abstractNumId w:val="5"/>
  </w:num>
  <w:num w:numId="4">
    <w:abstractNumId w:val="31"/>
  </w:num>
  <w:num w:numId="5">
    <w:abstractNumId w:val="13"/>
  </w:num>
  <w:num w:numId="6">
    <w:abstractNumId w:val="24"/>
  </w:num>
  <w:num w:numId="7">
    <w:abstractNumId w:val="32"/>
  </w:num>
  <w:num w:numId="8">
    <w:abstractNumId w:val="22"/>
  </w:num>
  <w:num w:numId="9">
    <w:abstractNumId w:val="12"/>
  </w:num>
  <w:num w:numId="10">
    <w:abstractNumId w:val="16"/>
  </w:num>
  <w:num w:numId="11">
    <w:abstractNumId w:val="27"/>
  </w:num>
  <w:num w:numId="12">
    <w:abstractNumId w:val="7"/>
  </w:num>
  <w:num w:numId="13">
    <w:abstractNumId w:val="8"/>
  </w:num>
  <w:num w:numId="14">
    <w:abstractNumId w:val="14"/>
  </w:num>
  <w:num w:numId="15">
    <w:abstractNumId w:val="20"/>
  </w:num>
  <w:num w:numId="16">
    <w:abstractNumId w:val="15"/>
  </w:num>
  <w:num w:numId="17">
    <w:abstractNumId w:val="11"/>
  </w:num>
  <w:num w:numId="18">
    <w:abstractNumId w:val="28"/>
  </w:num>
  <w:num w:numId="19">
    <w:abstractNumId w:val="21"/>
  </w:num>
  <w:num w:numId="20">
    <w:abstractNumId w:val="6"/>
  </w:num>
  <w:num w:numId="21">
    <w:abstractNumId w:val="0"/>
  </w:num>
  <w:num w:numId="22">
    <w:abstractNumId w:val="3"/>
  </w:num>
  <w:num w:numId="23">
    <w:abstractNumId w:val="30"/>
  </w:num>
  <w:num w:numId="24">
    <w:abstractNumId w:val="2"/>
  </w:num>
  <w:num w:numId="25">
    <w:abstractNumId w:val="18"/>
  </w:num>
  <w:num w:numId="26">
    <w:abstractNumId w:val="9"/>
  </w:num>
  <w:num w:numId="27">
    <w:abstractNumId w:val="29"/>
  </w:num>
  <w:num w:numId="28">
    <w:abstractNumId w:val="1"/>
  </w:num>
  <w:num w:numId="29">
    <w:abstractNumId w:val="19"/>
  </w:num>
  <w:num w:numId="30">
    <w:abstractNumId w:val="26"/>
  </w:num>
  <w:num w:numId="31">
    <w:abstractNumId w:val="25"/>
  </w:num>
  <w:num w:numId="32">
    <w:abstractNumId w:val="10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BBC"/>
    <w:rsid w:val="00002C93"/>
    <w:rsid w:val="00012A48"/>
    <w:rsid w:val="0001480E"/>
    <w:rsid w:val="00026963"/>
    <w:rsid w:val="00027B23"/>
    <w:rsid w:val="00050645"/>
    <w:rsid w:val="00054937"/>
    <w:rsid w:val="00067F26"/>
    <w:rsid w:val="000709FE"/>
    <w:rsid w:val="000951D8"/>
    <w:rsid w:val="000966E5"/>
    <w:rsid w:val="000A0279"/>
    <w:rsid w:val="000B0D9B"/>
    <w:rsid w:val="000B7715"/>
    <w:rsid w:val="000B7B14"/>
    <w:rsid w:val="000D6B9A"/>
    <w:rsid w:val="000F5ECD"/>
    <w:rsid w:val="001055EB"/>
    <w:rsid w:val="001214FD"/>
    <w:rsid w:val="00121C06"/>
    <w:rsid w:val="001244E4"/>
    <w:rsid w:val="00125107"/>
    <w:rsid w:val="0013028A"/>
    <w:rsid w:val="001379C0"/>
    <w:rsid w:val="0014158B"/>
    <w:rsid w:val="001436B4"/>
    <w:rsid w:val="001535B9"/>
    <w:rsid w:val="00160B2B"/>
    <w:rsid w:val="001627C3"/>
    <w:rsid w:val="001672CB"/>
    <w:rsid w:val="00173944"/>
    <w:rsid w:val="00183845"/>
    <w:rsid w:val="00191046"/>
    <w:rsid w:val="00192FAA"/>
    <w:rsid w:val="00193BE5"/>
    <w:rsid w:val="001A617B"/>
    <w:rsid w:val="001A7E6A"/>
    <w:rsid w:val="001B0F33"/>
    <w:rsid w:val="001B198F"/>
    <w:rsid w:val="001C4880"/>
    <w:rsid w:val="001C7507"/>
    <w:rsid w:val="001D6A17"/>
    <w:rsid w:val="001E4199"/>
    <w:rsid w:val="00207EC6"/>
    <w:rsid w:val="00212883"/>
    <w:rsid w:val="00214A1C"/>
    <w:rsid w:val="00222C15"/>
    <w:rsid w:val="0022511E"/>
    <w:rsid w:val="002329B8"/>
    <w:rsid w:val="002360CB"/>
    <w:rsid w:val="00240297"/>
    <w:rsid w:val="00240D59"/>
    <w:rsid w:val="00241A11"/>
    <w:rsid w:val="00244A4D"/>
    <w:rsid w:val="002568E2"/>
    <w:rsid w:val="00270D9E"/>
    <w:rsid w:val="00281658"/>
    <w:rsid w:val="00294954"/>
    <w:rsid w:val="00297004"/>
    <w:rsid w:val="002974C1"/>
    <w:rsid w:val="002C73D2"/>
    <w:rsid w:val="002D7B2F"/>
    <w:rsid w:val="002E137B"/>
    <w:rsid w:val="002E7403"/>
    <w:rsid w:val="003162DB"/>
    <w:rsid w:val="0031661A"/>
    <w:rsid w:val="003304FD"/>
    <w:rsid w:val="00332B23"/>
    <w:rsid w:val="00333EC4"/>
    <w:rsid w:val="00334D84"/>
    <w:rsid w:val="00335F84"/>
    <w:rsid w:val="00342FDF"/>
    <w:rsid w:val="0035318B"/>
    <w:rsid w:val="0035368E"/>
    <w:rsid w:val="0036293D"/>
    <w:rsid w:val="00364039"/>
    <w:rsid w:val="00376277"/>
    <w:rsid w:val="00377E87"/>
    <w:rsid w:val="003918B8"/>
    <w:rsid w:val="003937FB"/>
    <w:rsid w:val="003A5A7C"/>
    <w:rsid w:val="003B1C80"/>
    <w:rsid w:val="003B5FC7"/>
    <w:rsid w:val="003B6F3A"/>
    <w:rsid w:val="003D5154"/>
    <w:rsid w:val="003E0A5F"/>
    <w:rsid w:val="003E5A7C"/>
    <w:rsid w:val="004100DE"/>
    <w:rsid w:val="0041788C"/>
    <w:rsid w:val="00422B92"/>
    <w:rsid w:val="004243DD"/>
    <w:rsid w:val="00427B86"/>
    <w:rsid w:val="004301F6"/>
    <w:rsid w:val="0044491F"/>
    <w:rsid w:val="00452E14"/>
    <w:rsid w:val="00456DAC"/>
    <w:rsid w:val="00457B77"/>
    <w:rsid w:val="00484A2A"/>
    <w:rsid w:val="00485D6A"/>
    <w:rsid w:val="004A377C"/>
    <w:rsid w:val="004A7ACA"/>
    <w:rsid w:val="004C1D24"/>
    <w:rsid w:val="004D67BA"/>
    <w:rsid w:val="004E05F0"/>
    <w:rsid w:val="004E3093"/>
    <w:rsid w:val="004E7B25"/>
    <w:rsid w:val="00512F94"/>
    <w:rsid w:val="005247C3"/>
    <w:rsid w:val="00527109"/>
    <w:rsid w:val="0053740E"/>
    <w:rsid w:val="00545566"/>
    <w:rsid w:val="005575D8"/>
    <w:rsid w:val="00577D03"/>
    <w:rsid w:val="00582E37"/>
    <w:rsid w:val="00590E04"/>
    <w:rsid w:val="005A5C35"/>
    <w:rsid w:val="005B1489"/>
    <w:rsid w:val="005B6CD7"/>
    <w:rsid w:val="005C4797"/>
    <w:rsid w:val="005D0387"/>
    <w:rsid w:val="005D63CA"/>
    <w:rsid w:val="005E598A"/>
    <w:rsid w:val="005F0325"/>
    <w:rsid w:val="005F1C1F"/>
    <w:rsid w:val="005F28F7"/>
    <w:rsid w:val="005F75B2"/>
    <w:rsid w:val="00603C4F"/>
    <w:rsid w:val="00606CB0"/>
    <w:rsid w:val="006276ED"/>
    <w:rsid w:val="006312A0"/>
    <w:rsid w:val="006414D7"/>
    <w:rsid w:val="00665B96"/>
    <w:rsid w:val="00675F66"/>
    <w:rsid w:val="0068056A"/>
    <w:rsid w:val="0069597F"/>
    <w:rsid w:val="006A0075"/>
    <w:rsid w:val="006A2076"/>
    <w:rsid w:val="006A241D"/>
    <w:rsid w:val="006B0234"/>
    <w:rsid w:val="006B0C1E"/>
    <w:rsid w:val="006B7F66"/>
    <w:rsid w:val="006E4502"/>
    <w:rsid w:val="0072403C"/>
    <w:rsid w:val="00732A22"/>
    <w:rsid w:val="00735C52"/>
    <w:rsid w:val="007414D9"/>
    <w:rsid w:val="00743FEA"/>
    <w:rsid w:val="00746E43"/>
    <w:rsid w:val="00752DDD"/>
    <w:rsid w:val="00757CAD"/>
    <w:rsid w:val="00757FFC"/>
    <w:rsid w:val="007701DA"/>
    <w:rsid w:val="00787EB4"/>
    <w:rsid w:val="007904F4"/>
    <w:rsid w:val="00790CFB"/>
    <w:rsid w:val="007C1795"/>
    <w:rsid w:val="007C2176"/>
    <w:rsid w:val="007D290C"/>
    <w:rsid w:val="007D3666"/>
    <w:rsid w:val="007E57AB"/>
    <w:rsid w:val="007F3D7B"/>
    <w:rsid w:val="008004AB"/>
    <w:rsid w:val="00800884"/>
    <w:rsid w:val="00802B09"/>
    <w:rsid w:val="00805C6A"/>
    <w:rsid w:val="00806D3C"/>
    <w:rsid w:val="00806E9F"/>
    <w:rsid w:val="00812E73"/>
    <w:rsid w:val="00815EA7"/>
    <w:rsid w:val="008203F4"/>
    <w:rsid w:val="00843893"/>
    <w:rsid w:val="00845585"/>
    <w:rsid w:val="00845C57"/>
    <w:rsid w:val="00850684"/>
    <w:rsid w:val="008656CF"/>
    <w:rsid w:val="008755D5"/>
    <w:rsid w:val="00877A6B"/>
    <w:rsid w:val="00884662"/>
    <w:rsid w:val="00896545"/>
    <w:rsid w:val="008B3264"/>
    <w:rsid w:val="008D29E3"/>
    <w:rsid w:val="008D3678"/>
    <w:rsid w:val="008F1DE8"/>
    <w:rsid w:val="008F2078"/>
    <w:rsid w:val="008F2398"/>
    <w:rsid w:val="008F30C3"/>
    <w:rsid w:val="008F3452"/>
    <w:rsid w:val="008F6495"/>
    <w:rsid w:val="00912AC4"/>
    <w:rsid w:val="00913205"/>
    <w:rsid w:val="0091429C"/>
    <w:rsid w:val="00921648"/>
    <w:rsid w:val="0092664B"/>
    <w:rsid w:val="00927C81"/>
    <w:rsid w:val="00930145"/>
    <w:rsid w:val="00941A2D"/>
    <w:rsid w:val="0097452A"/>
    <w:rsid w:val="0097796D"/>
    <w:rsid w:val="00982B6D"/>
    <w:rsid w:val="00984C42"/>
    <w:rsid w:val="009870BD"/>
    <w:rsid w:val="00987CD8"/>
    <w:rsid w:val="00991D37"/>
    <w:rsid w:val="00996B8A"/>
    <w:rsid w:val="009A0578"/>
    <w:rsid w:val="009A5061"/>
    <w:rsid w:val="009B308E"/>
    <w:rsid w:val="009C073F"/>
    <w:rsid w:val="009D078B"/>
    <w:rsid w:val="009D58E6"/>
    <w:rsid w:val="009D6BCC"/>
    <w:rsid w:val="009E1107"/>
    <w:rsid w:val="009F0FA8"/>
    <w:rsid w:val="009F182A"/>
    <w:rsid w:val="00A00F7B"/>
    <w:rsid w:val="00A03046"/>
    <w:rsid w:val="00A033B0"/>
    <w:rsid w:val="00A221E5"/>
    <w:rsid w:val="00A50352"/>
    <w:rsid w:val="00A56AC6"/>
    <w:rsid w:val="00A71767"/>
    <w:rsid w:val="00A7346B"/>
    <w:rsid w:val="00A87351"/>
    <w:rsid w:val="00A95651"/>
    <w:rsid w:val="00AA3E78"/>
    <w:rsid w:val="00AA3EA7"/>
    <w:rsid w:val="00AB5938"/>
    <w:rsid w:val="00AC10FA"/>
    <w:rsid w:val="00AE35E5"/>
    <w:rsid w:val="00AE4806"/>
    <w:rsid w:val="00AE6AA9"/>
    <w:rsid w:val="00AF0ED8"/>
    <w:rsid w:val="00AF5858"/>
    <w:rsid w:val="00B10B50"/>
    <w:rsid w:val="00B208AD"/>
    <w:rsid w:val="00B33356"/>
    <w:rsid w:val="00B43C2B"/>
    <w:rsid w:val="00B4681D"/>
    <w:rsid w:val="00B617F1"/>
    <w:rsid w:val="00B67B81"/>
    <w:rsid w:val="00B872A8"/>
    <w:rsid w:val="00B97DB4"/>
    <w:rsid w:val="00BA010B"/>
    <w:rsid w:val="00BA3D1C"/>
    <w:rsid w:val="00BA6CD4"/>
    <w:rsid w:val="00BB07A3"/>
    <w:rsid w:val="00BB6419"/>
    <w:rsid w:val="00BC143A"/>
    <w:rsid w:val="00BD438A"/>
    <w:rsid w:val="00BE37B5"/>
    <w:rsid w:val="00BF00A0"/>
    <w:rsid w:val="00BF06EB"/>
    <w:rsid w:val="00BF140B"/>
    <w:rsid w:val="00BF2B12"/>
    <w:rsid w:val="00C0170C"/>
    <w:rsid w:val="00C412BD"/>
    <w:rsid w:val="00C42530"/>
    <w:rsid w:val="00C5097C"/>
    <w:rsid w:val="00C614C5"/>
    <w:rsid w:val="00C635BF"/>
    <w:rsid w:val="00C63930"/>
    <w:rsid w:val="00CA28DD"/>
    <w:rsid w:val="00CA4B00"/>
    <w:rsid w:val="00CD0DC8"/>
    <w:rsid w:val="00CE4B60"/>
    <w:rsid w:val="00CE5E7C"/>
    <w:rsid w:val="00CF59EB"/>
    <w:rsid w:val="00D040A3"/>
    <w:rsid w:val="00D106E1"/>
    <w:rsid w:val="00D14664"/>
    <w:rsid w:val="00D4224D"/>
    <w:rsid w:val="00D46D39"/>
    <w:rsid w:val="00D62C0D"/>
    <w:rsid w:val="00D82C55"/>
    <w:rsid w:val="00D8695C"/>
    <w:rsid w:val="00D95AE4"/>
    <w:rsid w:val="00DB3347"/>
    <w:rsid w:val="00DB4212"/>
    <w:rsid w:val="00DC088A"/>
    <w:rsid w:val="00DC7BED"/>
    <w:rsid w:val="00DD7F8D"/>
    <w:rsid w:val="00DE5C4F"/>
    <w:rsid w:val="00DE63F7"/>
    <w:rsid w:val="00E201DD"/>
    <w:rsid w:val="00E27B77"/>
    <w:rsid w:val="00E342DF"/>
    <w:rsid w:val="00E41930"/>
    <w:rsid w:val="00E70027"/>
    <w:rsid w:val="00E72107"/>
    <w:rsid w:val="00E85D25"/>
    <w:rsid w:val="00E929A4"/>
    <w:rsid w:val="00EA316D"/>
    <w:rsid w:val="00EA7E59"/>
    <w:rsid w:val="00EB3DD3"/>
    <w:rsid w:val="00EC0466"/>
    <w:rsid w:val="00EC2CEA"/>
    <w:rsid w:val="00ED7150"/>
    <w:rsid w:val="00ED75C0"/>
    <w:rsid w:val="00EE15D9"/>
    <w:rsid w:val="00EF3066"/>
    <w:rsid w:val="00F05154"/>
    <w:rsid w:val="00F10BBC"/>
    <w:rsid w:val="00F13C5A"/>
    <w:rsid w:val="00F15464"/>
    <w:rsid w:val="00F340DE"/>
    <w:rsid w:val="00F40864"/>
    <w:rsid w:val="00F557BB"/>
    <w:rsid w:val="00F55F2C"/>
    <w:rsid w:val="00F73792"/>
    <w:rsid w:val="00F7577B"/>
    <w:rsid w:val="00FC0750"/>
    <w:rsid w:val="00FC2469"/>
    <w:rsid w:val="00FC5EA5"/>
    <w:rsid w:val="00FD1C99"/>
    <w:rsid w:val="00FD7074"/>
    <w:rsid w:val="00FE4179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0F9219"/>
  <w15:docId w15:val="{4FD77E57-2640-4C72-B779-4E299D5D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link w:val="a4"/>
    <w:uiPriority w:val="99"/>
    <w:qFormat/>
    <w:rsid w:val="00F10BBC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6">
    <w:name w:val="Hyperlink"/>
    <w:uiPriority w:val="99"/>
    <w:unhideWhenUsed/>
    <w:rsid w:val="001535B9"/>
    <w:rPr>
      <w:color w:val="0000FF"/>
      <w:u w:val="single"/>
    </w:rPr>
  </w:style>
  <w:style w:type="character" w:styleId="a7">
    <w:name w:val="annotation reference"/>
    <w:rsid w:val="00F557BB"/>
    <w:rPr>
      <w:sz w:val="16"/>
      <w:szCs w:val="16"/>
    </w:rPr>
  </w:style>
  <w:style w:type="paragraph" w:styleId="a8">
    <w:name w:val="annotation text"/>
    <w:basedOn w:val="a"/>
    <w:link w:val="a9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9">
    <w:name w:val="Текст примечания Знак"/>
    <w:basedOn w:val="a0"/>
    <w:link w:val="a8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c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rsid w:val="00BD438A"/>
  </w:style>
  <w:style w:type="paragraph" w:styleId="ae">
    <w:name w:val="header"/>
    <w:basedOn w:val="a"/>
    <w:link w:val="ad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35368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4">
    <w:name w:val="Font Style44"/>
    <w:rsid w:val="0035368E"/>
    <w:rPr>
      <w:rFonts w:ascii="Times New Roman" w:hAnsi="Times New Roman" w:cs="Times New Roman" w:hint="default"/>
      <w:sz w:val="26"/>
    </w:rPr>
  </w:style>
  <w:style w:type="paragraph" w:styleId="af">
    <w:name w:val="footer"/>
    <w:basedOn w:val="a"/>
    <w:link w:val="af0"/>
    <w:uiPriority w:val="99"/>
    <w:unhideWhenUsed/>
    <w:rsid w:val="005E59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598A"/>
    <w:rPr>
      <w:rFonts w:ascii="Calibri" w:eastAsia="Times New Roman" w:hAnsi="Calibri" w:cs="Calibri"/>
      <w:szCs w:val="20"/>
    </w:rPr>
  </w:style>
  <w:style w:type="character" w:styleId="af1">
    <w:name w:val="Emphasis"/>
    <w:qFormat/>
    <w:rsid w:val="00815EA7"/>
    <w:rPr>
      <w:rFonts w:ascii="Times New Roman" w:hAnsi="Times New Roman" w:cs="Times New Roman" w:hint="default"/>
      <w:i/>
      <w:iCs/>
    </w:rPr>
  </w:style>
  <w:style w:type="paragraph" w:customStyle="1" w:styleId="Heading">
    <w:name w:val="Heading"/>
    <w:uiPriority w:val="99"/>
    <w:rsid w:val="00815EA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815EA7"/>
    <w:pPr>
      <w:spacing w:after="200" w:line="276" w:lineRule="auto"/>
      <w:ind w:left="720" w:firstLine="0"/>
      <w:contextualSpacing/>
      <w:jc w:val="left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4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64D20-7471-48DE-852C-922AC91F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17</Pages>
  <Words>6023</Words>
  <Characters>34332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Любина Дарья Евгеньевна</dc:creator>
  <cp:keywords/>
  <dc:description/>
  <cp:lastModifiedBy>Батенева Алена Владимировна</cp:lastModifiedBy>
  <cp:revision>77</cp:revision>
  <dcterms:created xsi:type="dcterms:W3CDTF">2017-05-11T15:24:00Z</dcterms:created>
  <dcterms:modified xsi:type="dcterms:W3CDTF">2021-03-04T13:34:00Z</dcterms:modified>
</cp:coreProperties>
</file>