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4D" w:rsidRPr="00302949" w:rsidRDefault="00386B4D" w:rsidP="00386B4D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02949">
        <w:rPr>
          <w:rFonts w:ascii="Times New Roman" w:eastAsia="Arial Unicode MS" w:hAnsi="Times New Roman" w:cs="Times New Roman"/>
          <w:b/>
          <w:sz w:val="24"/>
          <w:szCs w:val="24"/>
        </w:rPr>
        <w:t xml:space="preserve">Приложение 7 ОП </w:t>
      </w:r>
      <w:proofErr w:type="gramStart"/>
      <w:r w:rsidRPr="00302949">
        <w:rPr>
          <w:rFonts w:ascii="Times New Roman" w:eastAsia="Arial Unicode MS" w:hAnsi="Times New Roman" w:cs="Times New Roman"/>
          <w:b/>
          <w:sz w:val="24"/>
          <w:szCs w:val="24"/>
        </w:rPr>
        <w:t>ВО</w:t>
      </w:r>
      <w:proofErr w:type="gramEnd"/>
    </w:p>
    <w:p w:rsidR="00F10BBC" w:rsidRPr="00302949" w:rsidRDefault="00F10BBC" w:rsidP="00386B4D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251142" w:rsidRPr="00302949" w:rsidRDefault="00251142" w:rsidP="00386B4D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251142" w:rsidRPr="00302949" w:rsidRDefault="00251142" w:rsidP="00386B4D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251142" w:rsidRPr="00302949" w:rsidRDefault="00251142" w:rsidP="00386B4D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51142" w:rsidRPr="00302949" w:rsidRDefault="00251142" w:rsidP="00386B4D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142" w:rsidRPr="00302949" w:rsidRDefault="00251142" w:rsidP="00386B4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</w:t>
      </w:r>
      <w:proofErr w:type="gramStart"/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386B4D" w:rsidRPr="0030294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386B4D" w:rsidRPr="00302949">
        <w:rPr>
          <w:rFonts w:ascii="Times New Roman" w:hAnsi="Times New Roman" w:cs="Times New Roman"/>
          <w:b/>
          <w:sz w:val="24"/>
          <w:szCs w:val="24"/>
        </w:rPr>
        <w:t xml:space="preserve"> филиал </w:t>
      </w:r>
      <w:proofErr w:type="spellStart"/>
      <w:r w:rsidR="00386B4D" w:rsidRPr="00302949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</w:p>
    <w:p w:rsidR="00251142" w:rsidRPr="00302949" w:rsidRDefault="00251142" w:rsidP="00386B4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1142" w:rsidRPr="00302949" w:rsidRDefault="00251142" w:rsidP="00386B4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1142" w:rsidRPr="00302949" w:rsidRDefault="00251142" w:rsidP="00386B4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251142" w:rsidRPr="00302949" w:rsidRDefault="00251142" w:rsidP="00386B4D">
      <w:pPr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251142" w:rsidRPr="00302949" w:rsidTr="00317B74">
        <w:trPr>
          <w:trHeight w:val="2430"/>
        </w:trPr>
        <w:tc>
          <w:tcPr>
            <w:tcW w:w="5070" w:type="dxa"/>
          </w:tcPr>
          <w:p w:rsidR="00251142" w:rsidRPr="00302949" w:rsidRDefault="00251142" w:rsidP="00386B4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142" w:rsidRPr="00302949" w:rsidRDefault="00251142" w:rsidP="00386B4D">
            <w:pPr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86B4D" w:rsidRPr="00302949" w:rsidRDefault="00386B4D" w:rsidP="00386B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3A1BD9" w:rsidRPr="0030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86B4D" w:rsidRPr="00302949" w:rsidRDefault="00386B4D" w:rsidP="00386B4D">
            <w:pPr>
              <w:spacing w:before="120" w:after="12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251142" w:rsidRPr="00302949" w:rsidRDefault="00251142" w:rsidP="00893866">
            <w:pPr>
              <w:spacing w:before="120" w:after="12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</w:t>
            </w:r>
            <w:r w:rsidR="00893866"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мая 201</w:t>
            </w:r>
            <w:r w:rsidR="00893866"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893866"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10BBC" w:rsidRPr="00302949" w:rsidRDefault="00F10BBC" w:rsidP="00386B4D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02949" w:rsidRDefault="00F557BB" w:rsidP="00386B4D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251142" w:rsidRPr="00302949" w:rsidRDefault="00147371" w:rsidP="00386B4D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>.В.ОД.7</w:t>
      </w:r>
      <w:r w:rsidR="00C614C5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0BBC" w:rsidRPr="00302949" w:rsidRDefault="00147371" w:rsidP="00386B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</w:rPr>
        <w:t>Методологический семинар аспирантов кафедры</w:t>
      </w:r>
    </w:p>
    <w:p w:rsidR="00F10BBC" w:rsidRPr="00302949" w:rsidRDefault="00F10BBC" w:rsidP="00386B4D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142" w:rsidRPr="00302949" w:rsidRDefault="00251142" w:rsidP="00386B4D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</w:t>
      </w:r>
      <w:r w:rsidRPr="00302949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302949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</w:t>
      </w:r>
    </w:p>
    <w:p w:rsidR="00251142" w:rsidRPr="00302949" w:rsidRDefault="00251142" w:rsidP="00386B4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251142" w:rsidRPr="00302949" w:rsidRDefault="00251142" w:rsidP="00386B4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251142" w:rsidRPr="00302949" w:rsidRDefault="00251142" w:rsidP="00386B4D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«Конституционное право; конституционный судебный процесс; муниципальное право» </w:t>
      </w:r>
    </w:p>
    <w:p w:rsidR="00251142" w:rsidRPr="00302949" w:rsidRDefault="00251142" w:rsidP="00386B4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251142" w:rsidRPr="00302949" w:rsidRDefault="00251142" w:rsidP="00386B4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251142" w:rsidRPr="00302949" w:rsidRDefault="00251142" w:rsidP="00386B4D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</w:t>
      </w:r>
      <w:r w:rsidR="003A1BD9" w:rsidRPr="00302949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Исследователь. Преподаватель-исследователь</w:t>
      </w:r>
      <w:r w:rsidRPr="00302949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251142" w:rsidRPr="00302949" w:rsidRDefault="00251142" w:rsidP="00386B4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251142" w:rsidRPr="00302949" w:rsidRDefault="00251142" w:rsidP="00386B4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251142" w:rsidRPr="00302949" w:rsidRDefault="00251142" w:rsidP="00386B4D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________________________________</w:t>
      </w:r>
      <w:r w:rsidRPr="00302949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302949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</w:t>
      </w:r>
    </w:p>
    <w:p w:rsidR="003A1BD9" w:rsidRPr="00302949" w:rsidRDefault="003A1BD9" w:rsidP="003A1BD9">
      <w:pPr>
        <w:ind w:firstLine="567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02949">
        <w:rPr>
          <w:rFonts w:ascii="Times New Roman" w:hAnsi="Times New Roman" w:cs="Times New Roman"/>
          <w:i/>
          <w:sz w:val="24"/>
          <w:szCs w:val="24"/>
        </w:rPr>
        <w:t>(формы обучения)</w:t>
      </w:r>
    </w:p>
    <w:p w:rsidR="003A1BD9" w:rsidRPr="00302949" w:rsidRDefault="003A1BD9" w:rsidP="003A1BD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0BBC" w:rsidRPr="00302949" w:rsidRDefault="00F10BBC" w:rsidP="00386B4D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302949" w:rsidRDefault="00F10BBC" w:rsidP="00386B4D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02949" w:rsidRDefault="00F10BBC" w:rsidP="00386B4D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02949" w:rsidRDefault="00F10BBC" w:rsidP="00386B4D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02949" w:rsidRDefault="0078035B" w:rsidP="00386B4D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893866" w:rsidRPr="00302949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F10BBC" w:rsidRPr="00302949" w:rsidRDefault="00F10BBC" w:rsidP="00386B4D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02949" w:rsidRDefault="00F10BBC" w:rsidP="00386B4D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02949" w:rsidRDefault="00896545" w:rsidP="00386B4D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Санкт-Петербург, </w:t>
      </w:r>
      <w:r w:rsidR="0078035B" w:rsidRPr="00302949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93866" w:rsidRPr="0030294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10BBC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F10BBC" w:rsidRPr="00302949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F10BBC" w:rsidRPr="00302949" w:rsidRDefault="00F10BBC" w:rsidP="00386B4D">
      <w:pPr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10BBC" w:rsidRPr="00302949" w:rsidRDefault="00F10BBC" w:rsidP="00386B4D">
      <w:pPr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</w:t>
      </w:r>
      <w:proofErr w:type="gramStart"/>
      <w:r w:rsidRPr="0030294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р(</w:t>
      </w:r>
      <w:proofErr w:type="gramEnd"/>
      <w:r w:rsidRPr="0030294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ы)–составитель(и):</w:t>
      </w:r>
    </w:p>
    <w:p w:rsidR="003E0A5F" w:rsidRPr="00302949" w:rsidRDefault="003E0A5F" w:rsidP="00386B4D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>., профессор кафедры правоведения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Ескина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>Л.Б.</w:t>
      </w:r>
    </w:p>
    <w:p w:rsidR="003E0A5F" w:rsidRPr="00302949" w:rsidRDefault="003E0A5F" w:rsidP="00386B4D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02949" w:rsidRDefault="00F10BBC" w:rsidP="00386B4D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C614C5" w:rsidRPr="00302949">
        <w:rPr>
          <w:rFonts w:ascii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C614C5" w:rsidRPr="00302949">
        <w:rPr>
          <w:rFonts w:ascii="Times New Roman" w:hAnsi="Times New Roman" w:cs="Times New Roman"/>
          <w:sz w:val="24"/>
          <w:szCs w:val="24"/>
          <w:lang w:eastAsia="ru-RU"/>
        </w:rPr>
        <w:t>., доцент кафедры правоведения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0A5F" w:rsidRPr="00302949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>Я.В.</w:t>
      </w:r>
    </w:p>
    <w:p w:rsidR="00C614C5" w:rsidRPr="00302949" w:rsidRDefault="00C614C5" w:rsidP="00386B4D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4C5" w:rsidRPr="00302949" w:rsidRDefault="00C614C5" w:rsidP="00386B4D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02949" w:rsidRDefault="00F10BBC" w:rsidP="00386B4D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02949" w:rsidRDefault="00F10BBC" w:rsidP="00386B4D">
      <w:pPr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302949" w:rsidRDefault="00F10BBC" w:rsidP="00386B4D">
      <w:pPr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302949" w:rsidRDefault="00F10BBC" w:rsidP="00386B4D">
      <w:pPr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3264" w:rsidRPr="00302949" w:rsidRDefault="008B3264" w:rsidP="00386B4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8B3264" w:rsidRPr="00302949" w:rsidRDefault="008B3264" w:rsidP="00386B4D">
      <w:pPr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r w:rsidR="00386B4D"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949">
        <w:rPr>
          <w:rFonts w:ascii="Times New Roman" w:hAnsi="Times New Roman" w:cs="Times New Roman"/>
          <w:color w:val="000000"/>
          <w:sz w:val="24"/>
          <w:szCs w:val="24"/>
        </w:rPr>
        <w:t>к.ф.-м.н., доцент</w:t>
      </w:r>
      <w:r w:rsidR="00386B4D"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949">
        <w:rPr>
          <w:rFonts w:ascii="Times New Roman" w:hAnsi="Times New Roman" w:cs="Times New Roman"/>
          <w:color w:val="000000"/>
          <w:sz w:val="24"/>
          <w:szCs w:val="24"/>
          <w:u w:val="single"/>
        </w:rPr>
        <w:t>Цыпляев С.А.</w:t>
      </w:r>
    </w:p>
    <w:p w:rsidR="00F10BBC" w:rsidRPr="00302949" w:rsidRDefault="00F10BBC" w:rsidP="00386B4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02949" w:rsidRDefault="00F10BBC" w:rsidP="00386B4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02949" w:rsidRDefault="00F10BBC" w:rsidP="00386B4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02949" w:rsidRDefault="00F10BBC" w:rsidP="00386B4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02949" w:rsidRDefault="00F10BBC" w:rsidP="00386B4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02949" w:rsidRDefault="00F10BBC" w:rsidP="00386B4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02949" w:rsidRDefault="00F10BBC" w:rsidP="00386B4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02949" w:rsidRDefault="00F10BBC" w:rsidP="00386B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302949" w:rsidRPr="00302949" w:rsidRDefault="00302949" w:rsidP="00302949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302949" w:rsidRPr="00302949" w:rsidTr="003029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49" w:rsidRPr="00302949" w:rsidRDefault="00302949" w:rsidP="00302949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0" w:firstLine="709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 (модулю), соотнесенных с планируемыми результатами освоения образовательной программы 4</w:t>
            </w:r>
          </w:p>
        </w:tc>
      </w:tr>
      <w:tr w:rsidR="00302949" w:rsidRPr="00302949" w:rsidTr="003029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49" w:rsidRPr="00302949" w:rsidRDefault="00302949" w:rsidP="00302949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(модуля) в структуре образовательной программы 6</w:t>
            </w:r>
          </w:p>
        </w:tc>
      </w:tr>
      <w:tr w:rsidR="00302949" w:rsidRPr="00302949" w:rsidTr="003029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49" w:rsidRPr="00302949" w:rsidRDefault="00302949" w:rsidP="00302949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дисциплины (модуля) 7</w:t>
            </w:r>
          </w:p>
        </w:tc>
      </w:tr>
      <w:tr w:rsidR="00302949" w:rsidRPr="00302949" w:rsidTr="003029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49" w:rsidRPr="00302949" w:rsidRDefault="00302949" w:rsidP="00302949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омежуточной аттестации по дисциплине (модулю) 9</w:t>
            </w:r>
          </w:p>
        </w:tc>
      </w:tr>
      <w:tr w:rsidR="00302949" w:rsidRPr="00302949" w:rsidTr="003029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49" w:rsidRPr="00302949" w:rsidRDefault="00302949" w:rsidP="00302949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дисциплины (модуля) 16</w:t>
            </w:r>
          </w:p>
        </w:tc>
      </w:tr>
      <w:tr w:rsidR="00302949" w:rsidRPr="00302949" w:rsidTr="003029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49" w:rsidRPr="00302949" w:rsidRDefault="00302949" w:rsidP="00302949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16</w:t>
            </w:r>
          </w:p>
        </w:tc>
      </w:tr>
      <w:tr w:rsidR="00302949" w:rsidRPr="00302949" w:rsidTr="003029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49" w:rsidRPr="00302949" w:rsidRDefault="00302949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 16</w:t>
            </w:r>
          </w:p>
        </w:tc>
      </w:tr>
      <w:tr w:rsidR="00302949" w:rsidRPr="00302949" w:rsidTr="003029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49" w:rsidRPr="00302949" w:rsidRDefault="00302949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 17</w:t>
            </w:r>
          </w:p>
        </w:tc>
      </w:tr>
      <w:tr w:rsidR="00302949" w:rsidRPr="00302949" w:rsidTr="003029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49" w:rsidRPr="00302949" w:rsidRDefault="00302949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 18</w:t>
            </w:r>
          </w:p>
        </w:tc>
      </w:tr>
      <w:tr w:rsidR="00302949" w:rsidRPr="00302949" w:rsidTr="003029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49" w:rsidRPr="00302949" w:rsidRDefault="00302949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 20</w:t>
            </w:r>
          </w:p>
        </w:tc>
      </w:tr>
      <w:tr w:rsidR="00302949" w:rsidRPr="00302949" w:rsidTr="003029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49" w:rsidRPr="00302949" w:rsidRDefault="00302949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6.5. Интернет-ресурсы 21</w:t>
            </w:r>
          </w:p>
        </w:tc>
      </w:tr>
      <w:tr w:rsidR="00302949" w:rsidRPr="00302949" w:rsidTr="003029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49" w:rsidRPr="00302949" w:rsidRDefault="00302949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6.6. Иные источники 26</w:t>
            </w:r>
          </w:p>
        </w:tc>
      </w:tr>
      <w:tr w:rsidR="00302949" w:rsidRPr="00302949" w:rsidTr="003029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49" w:rsidRPr="00302949" w:rsidRDefault="00302949" w:rsidP="00302949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27</w:t>
            </w:r>
          </w:p>
        </w:tc>
      </w:tr>
    </w:tbl>
    <w:p w:rsidR="00F10BBC" w:rsidRPr="00302949" w:rsidRDefault="00F10BBC" w:rsidP="00386B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302949" w:rsidRDefault="00F10BBC" w:rsidP="00386B4D">
      <w:pPr>
        <w:pStyle w:val="3"/>
        <w:numPr>
          <w:ilvl w:val="0"/>
          <w:numId w:val="1"/>
        </w:num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3029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30294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02949">
        <w:rPr>
          <w:rFonts w:ascii="Times New Roman" w:hAnsi="Times New Roman" w:cs="Times New Roman"/>
          <w:b/>
          <w:sz w:val="24"/>
          <w:szCs w:val="24"/>
        </w:rPr>
        <w:t>, соотнесенных с планируемыми результатами освоения программы</w:t>
      </w:r>
    </w:p>
    <w:p w:rsidR="00F10BBC" w:rsidRPr="00302949" w:rsidRDefault="006414D7" w:rsidP="00386B4D">
      <w:pPr>
        <w:pStyle w:val="3"/>
        <w:numPr>
          <w:ilvl w:val="1"/>
          <w:numId w:val="1"/>
        </w:num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E5A7C" w:rsidRPr="00302949">
        <w:rPr>
          <w:rFonts w:ascii="Times New Roman" w:hAnsi="Times New Roman" w:cs="Times New Roman"/>
          <w:sz w:val="24"/>
          <w:szCs w:val="24"/>
        </w:rPr>
        <w:t>«</w:t>
      </w:r>
      <w:r w:rsidR="004938A7" w:rsidRPr="00302949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Методологический семинар аспирантов кафедры</w:t>
      </w:r>
      <w:r w:rsidR="003E5A7C" w:rsidRPr="00302949">
        <w:rPr>
          <w:rFonts w:ascii="Times New Roman" w:hAnsi="Times New Roman" w:cs="Times New Roman"/>
          <w:sz w:val="24"/>
          <w:szCs w:val="24"/>
        </w:rPr>
        <w:t>»</w:t>
      </w:r>
      <w:r w:rsidRPr="00302949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302949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559"/>
        <w:gridCol w:w="2942"/>
      </w:tblGrid>
      <w:tr w:rsidR="00BD438A" w:rsidRPr="00302949" w:rsidTr="00531F7F">
        <w:tc>
          <w:tcPr>
            <w:tcW w:w="1276" w:type="dxa"/>
          </w:tcPr>
          <w:p w:rsidR="00FE62FD" w:rsidRPr="00302949" w:rsidRDefault="00FE62FD" w:rsidP="00C44696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686" w:type="dxa"/>
          </w:tcPr>
          <w:p w:rsidR="00FE62FD" w:rsidRPr="00302949" w:rsidRDefault="00FE62FD" w:rsidP="00386B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59" w:type="dxa"/>
          </w:tcPr>
          <w:p w:rsidR="00FE62FD" w:rsidRPr="00302949" w:rsidRDefault="00FE62FD" w:rsidP="00C44696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942" w:type="dxa"/>
          </w:tcPr>
          <w:p w:rsidR="00FE62FD" w:rsidRPr="00302949" w:rsidRDefault="00FE62FD" w:rsidP="00C44696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9A00D5" w:rsidRPr="00302949" w:rsidTr="00531F7F">
        <w:tc>
          <w:tcPr>
            <w:tcW w:w="1276" w:type="dxa"/>
          </w:tcPr>
          <w:p w:rsidR="009A00D5" w:rsidRPr="00302949" w:rsidRDefault="009A00D5" w:rsidP="00386B4D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686" w:type="dxa"/>
          </w:tcPr>
          <w:p w:rsidR="009A00D5" w:rsidRPr="00302949" w:rsidRDefault="009A00D5" w:rsidP="00C44696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559" w:type="dxa"/>
          </w:tcPr>
          <w:p w:rsidR="009A00D5" w:rsidRPr="00302949" w:rsidRDefault="00FC3108" w:rsidP="00386B4D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2942" w:type="dxa"/>
          </w:tcPr>
          <w:p w:rsidR="009A00D5" w:rsidRPr="00302949" w:rsidRDefault="00FC3108" w:rsidP="00386B4D">
            <w:pPr>
              <w:spacing w:after="12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02949">
              <w:rPr>
                <w:rStyle w:val="FontStyle44"/>
                <w:sz w:val="24"/>
                <w:szCs w:val="24"/>
              </w:rPr>
              <w:t>осуществлять исследование в области юриспруденции  с учетом культуры научного исследования.</w:t>
            </w:r>
          </w:p>
        </w:tc>
      </w:tr>
      <w:tr w:rsidR="003A4FCA" w:rsidRPr="00302949" w:rsidTr="00531F7F">
        <w:tc>
          <w:tcPr>
            <w:tcW w:w="1276" w:type="dxa"/>
          </w:tcPr>
          <w:p w:rsidR="003A4FCA" w:rsidRPr="00302949" w:rsidRDefault="003A4FCA" w:rsidP="00386B4D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686" w:type="dxa"/>
          </w:tcPr>
          <w:p w:rsidR="003A4FCA" w:rsidRPr="00302949" w:rsidRDefault="003A4FCA" w:rsidP="00C44696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59" w:type="dxa"/>
          </w:tcPr>
          <w:p w:rsidR="003A4FCA" w:rsidRPr="00302949" w:rsidRDefault="003A4FCA" w:rsidP="00C44696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УК-1.</w:t>
            </w:r>
            <w:r w:rsidR="00C44696"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</w:tcPr>
          <w:p w:rsidR="003A4FCA" w:rsidRPr="00302949" w:rsidRDefault="00FC3108" w:rsidP="00FC3108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02949">
              <w:rPr>
                <w:rStyle w:val="FontStyle44"/>
                <w:sz w:val="24"/>
                <w:szCs w:val="24"/>
              </w:rPr>
              <w:t>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A4FCA" w:rsidRPr="00302949" w:rsidTr="00531F7F">
        <w:tc>
          <w:tcPr>
            <w:tcW w:w="1276" w:type="dxa"/>
          </w:tcPr>
          <w:p w:rsidR="003A4FCA" w:rsidRPr="00302949" w:rsidRDefault="003A4FCA" w:rsidP="00386B4D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686" w:type="dxa"/>
          </w:tcPr>
          <w:p w:rsidR="003A4FCA" w:rsidRPr="00302949" w:rsidRDefault="003A4FCA" w:rsidP="00C44696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559" w:type="dxa"/>
          </w:tcPr>
          <w:p w:rsidR="003A4FCA" w:rsidRPr="00302949" w:rsidRDefault="003A4FCA" w:rsidP="00386B4D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УК-2.3</w:t>
            </w:r>
          </w:p>
        </w:tc>
        <w:tc>
          <w:tcPr>
            <w:tcW w:w="2942" w:type="dxa"/>
          </w:tcPr>
          <w:p w:rsidR="003A4FCA" w:rsidRPr="00302949" w:rsidRDefault="00FC3108" w:rsidP="00FC3108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02949">
              <w:rPr>
                <w:rStyle w:val="FontStyle44"/>
                <w:sz w:val="24"/>
                <w:szCs w:val="24"/>
              </w:rPr>
              <w:t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</w:tr>
      <w:tr w:rsidR="009A00D5" w:rsidRPr="00302949" w:rsidTr="00531F7F">
        <w:tc>
          <w:tcPr>
            <w:tcW w:w="1276" w:type="dxa"/>
          </w:tcPr>
          <w:p w:rsidR="009A00D5" w:rsidRPr="00302949" w:rsidRDefault="009A00D5" w:rsidP="00386B4D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686" w:type="dxa"/>
          </w:tcPr>
          <w:p w:rsidR="009A00D5" w:rsidRPr="00302949" w:rsidRDefault="009A00D5" w:rsidP="00C44696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559" w:type="dxa"/>
          </w:tcPr>
          <w:p w:rsidR="009A00D5" w:rsidRPr="00302949" w:rsidRDefault="0068201B" w:rsidP="00386B4D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УК-3.3</w:t>
            </w:r>
          </w:p>
        </w:tc>
        <w:tc>
          <w:tcPr>
            <w:tcW w:w="2942" w:type="dxa"/>
          </w:tcPr>
          <w:p w:rsidR="009A00D5" w:rsidRPr="00302949" w:rsidRDefault="00FC3108" w:rsidP="00FC3108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умеет участвовать </w:t>
            </w:r>
            <w:r w:rsidRPr="00302949">
              <w:rPr>
                <w:rStyle w:val="FontStyle44"/>
                <w:sz w:val="24"/>
                <w:szCs w:val="24"/>
              </w:rPr>
              <w:t>в работе международных исследовательских коллективов по решению научных и научно-образовательных задач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F7F" w:rsidRPr="00302949" w:rsidTr="00531F7F">
        <w:tc>
          <w:tcPr>
            <w:tcW w:w="1276" w:type="dxa"/>
            <w:vMerge w:val="restart"/>
          </w:tcPr>
          <w:p w:rsidR="00531F7F" w:rsidRPr="00302949" w:rsidRDefault="00531F7F" w:rsidP="00531F7F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</w:tcPr>
          <w:p w:rsidR="00531F7F" w:rsidRPr="00302949" w:rsidRDefault="00531F7F" w:rsidP="00C44696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59" w:type="dxa"/>
          </w:tcPr>
          <w:p w:rsidR="00531F7F" w:rsidRPr="00302949" w:rsidRDefault="00531F7F" w:rsidP="00386B4D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</w:tc>
        <w:tc>
          <w:tcPr>
            <w:tcW w:w="2942" w:type="dxa"/>
          </w:tcPr>
          <w:p w:rsidR="00531F7F" w:rsidRPr="00302949" w:rsidRDefault="00531F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02949">
              <w:rPr>
                <w:rStyle w:val="FontStyle44"/>
                <w:sz w:val="24"/>
                <w:szCs w:val="24"/>
              </w:rPr>
              <w:t>квалифицированно толковать нормативные правовые акты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F7F" w:rsidRPr="00302949" w:rsidTr="00531F7F">
        <w:tc>
          <w:tcPr>
            <w:tcW w:w="1276" w:type="dxa"/>
            <w:vMerge/>
          </w:tcPr>
          <w:p w:rsidR="00531F7F" w:rsidRPr="00302949" w:rsidRDefault="00531F7F" w:rsidP="00386B4D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31F7F" w:rsidRPr="00302949" w:rsidRDefault="00531F7F" w:rsidP="00C44696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1F7F" w:rsidRPr="00302949" w:rsidRDefault="00531F7F" w:rsidP="00386B4D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ПК-4.3</w:t>
            </w:r>
          </w:p>
        </w:tc>
        <w:tc>
          <w:tcPr>
            <w:tcW w:w="2942" w:type="dxa"/>
          </w:tcPr>
          <w:p w:rsidR="00531F7F" w:rsidRPr="00302949" w:rsidRDefault="00531F7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методологией </w:t>
            </w:r>
            <w:r w:rsidRPr="00302949">
              <w:rPr>
                <w:rStyle w:val="FontStyle44"/>
                <w:sz w:val="24"/>
                <w:szCs w:val="24"/>
              </w:rPr>
              <w:t>квалифицированного уяснения смысла</w:t>
            </w:r>
            <w:r w:rsidRPr="00302949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302949">
              <w:rPr>
                <w:rStyle w:val="FontStyle44"/>
                <w:sz w:val="24"/>
                <w:szCs w:val="24"/>
              </w:rPr>
              <w:t>нормативных правовых актов</w:t>
            </w:r>
          </w:p>
        </w:tc>
      </w:tr>
    </w:tbl>
    <w:p w:rsidR="00294954" w:rsidRPr="00302949" w:rsidRDefault="00294954" w:rsidP="00386B4D">
      <w:pPr>
        <w:pStyle w:val="3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02949" w:rsidRDefault="00F10BBC" w:rsidP="00386B4D">
      <w:pPr>
        <w:pStyle w:val="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0294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302949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302949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30294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78035B" w:rsidRPr="00302949" w:rsidTr="00531F7F">
        <w:tc>
          <w:tcPr>
            <w:tcW w:w="1526" w:type="dxa"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7654" w:type="dxa"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78035B" w:rsidRPr="00302949" w:rsidTr="00531F7F">
        <w:trPr>
          <w:trHeight w:val="44"/>
        </w:trPr>
        <w:tc>
          <w:tcPr>
            <w:tcW w:w="1526" w:type="dxa"/>
            <w:vMerge w:val="restart"/>
          </w:tcPr>
          <w:p w:rsidR="0078035B" w:rsidRPr="00302949" w:rsidRDefault="00C44696" w:rsidP="00386B4D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7654" w:type="dxa"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современных требований к культуре выполнения научного исследования</w:t>
            </w:r>
          </w:p>
        </w:tc>
      </w:tr>
      <w:tr w:rsidR="0078035B" w:rsidRPr="00302949" w:rsidTr="00531F7F">
        <w:trPr>
          <w:trHeight w:val="43"/>
        </w:trPr>
        <w:tc>
          <w:tcPr>
            <w:tcW w:w="1526" w:type="dxa"/>
            <w:vMerge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выполнение научного исследования, удовлетворяющее требованиям научной культуры.</w:t>
            </w:r>
          </w:p>
        </w:tc>
      </w:tr>
      <w:tr w:rsidR="0078035B" w:rsidRPr="00302949" w:rsidTr="00531F7F">
        <w:trPr>
          <w:trHeight w:val="43"/>
        </w:trPr>
        <w:tc>
          <w:tcPr>
            <w:tcW w:w="1526" w:type="dxa"/>
            <w:vMerge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78035B" w:rsidRPr="00302949" w:rsidTr="00531F7F">
        <w:trPr>
          <w:trHeight w:val="43"/>
        </w:trPr>
        <w:tc>
          <w:tcPr>
            <w:tcW w:w="1526" w:type="dxa"/>
            <w:vMerge w:val="restart"/>
          </w:tcPr>
          <w:p w:rsidR="0078035B" w:rsidRPr="00302949" w:rsidRDefault="00C44696" w:rsidP="00386B4D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УК-1.3</w:t>
            </w:r>
          </w:p>
        </w:tc>
        <w:tc>
          <w:tcPr>
            <w:tcW w:w="7654" w:type="dxa"/>
          </w:tcPr>
          <w:p w:rsidR="0078035B" w:rsidRPr="00302949" w:rsidRDefault="0078035B" w:rsidP="00C4469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основные методы </w:t>
            </w:r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и способы критического анализа, а также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78035B" w:rsidRPr="00302949" w:rsidTr="00531F7F">
        <w:trPr>
          <w:trHeight w:val="43"/>
        </w:trPr>
        <w:tc>
          <w:tcPr>
            <w:tcW w:w="1526" w:type="dxa"/>
            <w:vMerge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принимать квалифицированное участие в научных мероприятиях и работе экспертных групп в рамках </w:t>
            </w:r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критического анализа, а также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78035B" w:rsidRPr="00302949" w:rsidTr="00531F7F">
        <w:trPr>
          <w:trHeight w:val="43"/>
        </w:trPr>
        <w:tc>
          <w:tcPr>
            <w:tcW w:w="1526" w:type="dxa"/>
            <w:vMerge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критический анализ, а также оценка современных научных достижений, генерирования новых идей при решении исследовательских и практических задач, в том числе в междисциплинарных и предметных областях</w:t>
            </w:r>
          </w:p>
        </w:tc>
      </w:tr>
      <w:tr w:rsidR="0078035B" w:rsidRPr="00302949" w:rsidTr="00531F7F">
        <w:trPr>
          <w:trHeight w:val="43"/>
        </w:trPr>
        <w:tc>
          <w:tcPr>
            <w:tcW w:w="1526" w:type="dxa"/>
            <w:vMerge w:val="restart"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УК-2.3</w:t>
            </w:r>
          </w:p>
        </w:tc>
        <w:tc>
          <w:tcPr>
            <w:tcW w:w="7654" w:type="dxa"/>
          </w:tcPr>
          <w:p w:rsidR="0078035B" w:rsidRPr="00302949" w:rsidRDefault="0078035B" w:rsidP="00386B4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основные методы </w:t>
            </w:r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и способы проектирования и осуществления комплексных исследованиях, в том числе междисциплинарных,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78035B" w:rsidRPr="00302949" w:rsidTr="00531F7F">
        <w:trPr>
          <w:trHeight w:val="43"/>
        </w:trPr>
        <w:tc>
          <w:tcPr>
            <w:tcW w:w="1526" w:type="dxa"/>
            <w:vMerge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8035B" w:rsidRPr="00302949" w:rsidRDefault="0078035B" w:rsidP="00386B4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принимать квалифицированное участие в научных мероприятиях и работе экспертных групп в рамках </w:t>
            </w:r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проектирования и осуществления комплексных исследованиях, в том числе междисциплинарных,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на основе целостного системного научного мировоззрения с использованием знаний в области истории и философии науки</w:t>
            </w:r>
            <w:r w:rsidRPr="00302949">
              <w:rPr>
                <w:rFonts w:ascii="Times New Roman" w:hAnsi="Times New Roman" w:cs="Times New Roman"/>
                <w:color w:val="0000FF"/>
                <w:spacing w:val="-20"/>
                <w:sz w:val="24"/>
                <w:szCs w:val="24"/>
              </w:rPr>
              <w:t xml:space="preserve">; </w:t>
            </w:r>
          </w:p>
        </w:tc>
      </w:tr>
      <w:tr w:rsidR="0078035B" w:rsidRPr="00302949" w:rsidTr="00531F7F">
        <w:trPr>
          <w:trHeight w:val="43"/>
        </w:trPr>
        <w:tc>
          <w:tcPr>
            <w:tcW w:w="1526" w:type="dxa"/>
            <w:vMerge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8035B" w:rsidRPr="00302949" w:rsidRDefault="0078035B" w:rsidP="00386B4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навыков: навыками </w:t>
            </w:r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проектирования и осуществления комплексных исследованиях, в том числе междисциплинарных,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78035B" w:rsidRPr="00302949" w:rsidTr="00531F7F">
        <w:trPr>
          <w:trHeight w:val="43"/>
        </w:trPr>
        <w:tc>
          <w:tcPr>
            <w:tcW w:w="1526" w:type="dxa"/>
            <w:vMerge w:val="restart"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УК-3.3</w:t>
            </w:r>
          </w:p>
        </w:tc>
        <w:tc>
          <w:tcPr>
            <w:tcW w:w="7654" w:type="dxa"/>
          </w:tcPr>
          <w:p w:rsidR="0078035B" w:rsidRPr="00302949" w:rsidRDefault="0078035B" w:rsidP="00386B4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основные методы </w:t>
            </w:r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и способы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78035B" w:rsidRPr="00302949" w:rsidTr="00531F7F">
        <w:trPr>
          <w:trHeight w:val="43"/>
        </w:trPr>
        <w:tc>
          <w:tcPr>
            <w:tcW w:w="1526" w:type="dxa"/>
            <w:vMerge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8035B" w:rsidRPr="00302949" w:rsidRDefault="0078035B" w:rsidP="00386B4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принимать квалифицированное участие в научных мероприятиях и деятельности экспертных групп в рамках </w:t>
            </w:r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работы российских и международных исследовательских коллективов по решению научных и научно-образовательных задач</w:t>
            </w:r>
            <w:r w:rsidRPr="00302949">
              <w:rPr>
                <w:rFonts w:ascii="Times New Roman" w:hAnsi="Times New Roman" w:cs="Times New Roman"/>
                <w:color w:val="0000FF"/>
                <w:spacing w:val="-20"/>
                <w:sz w:val="24"/>
                <w:szCs w:val="24"/>
              </w:rPr>
              <w:t xml:space="preserve">; </w:t>
            </w:r>
          </w:p>
        </w:tc>
      </w:tr>
      <w:tr w:rsidR="0078035B" w:rsidRPr="00302949" w:rsidTr="00531F7F">
        <w:trPr>
          <w:trHeight w:val="43"/>
        </w:trPr>
        <w:tc>
          <w:tcPr>
            <w:tcW w:w="1526" w:type="dxa"/>
            <w:vMerge/>
          </w:tcPr>
          <w:p w:rsidR="0078035B" w:rsidRPr="00302949" w:rsidRDefault="0078035B" w:rsidP="00386B4D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8035B" w:rsidRPr="00302949" w:rsidRDefault="0078035B" w:rsidP="00386B4D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навыками участия в </w:t>
            </w:r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работе российских и международных исследовательских коллективов по решению научных и научно-образовательных задач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762"/>
      </w:tblGrid>
      <w:tr w:rsidR="00531F7F" w:rsidRPr="00302949" w:rsidTr="00531F7F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F" w:rsidRPr="00302949" w:rsidRDefault="00531F7F" w:rsidP="00531F7F">
            <w:pPr>
              <w:widowControl w:val="0"/>
              <w:autoSpaceDE w:val="0"/>
              <w:autoSpaceDN w:val="0"/>
              <w:spacing w:after="20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531F7F" w:rsidRPr="00302949" w:rsidRDefault="00531F7F" w:rsidP="00531F7F">
            <w:pPr>
              <w:widowControl w:val="0"/>
              <w:autoSpaceDE w:val="0"/>
              <w:autoSpaceDN w:val="0"/>
              <w:spacing w:after="20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ПК-4.3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F" w:rsidRPr="00302949" w:rsidRDefault="005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На уровне знаний: 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знать способы толкования нормативных правовых актов;</w:t>
            </w:r>
          </w:p>
          <w:p w:rsidR="00531F7F" w:rsidRPr="00302949" w:rsidRDefault="00531F7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На уровне умений: </w:t>
            </w:r>
            <w:r w:rsidRPr="00302949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квалифицированно толковать нормативные правовые акты;</w:t>
            </w:r>
          </w:p>
          <w:p w:rsidR="00531F7F" w:rsidRPr="00302949" w:rsidRDefault="00531F7F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На уровне навыков: </w:t>
            </w:r>
            <w:r w:rsidRPr="00302949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квалифицированно осуществлять толкование нормативных правовых актов; владеет методологией </w:t>
            </w:r>
            <w:r w:rsidRPr="00302949">
              <w:rPr>
                <w:rStyle w:val="FontStyle44"/>
                <w:sz w:val="24"/>
                <w:szCs w:val="24"/>
              </w:rPr>
              <w:t>квалифицированного уяснения смысла</w:t>
            </w:r>
            <w:r w:rsidRPr="00302949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302949">
              <w:rPr>
                <w:rStyle w:val="FontStyle44"/>
                <w:sz w:val="24"/>
                <w:szCs w:val="24"/>
              </w:rPr>
              <w:t xml:space="preserve">нормативных </w:t>
            </w:r>
            <w:r w:rsidRPr="00302949">
              <w:rPr>
                <w:rStyle w:val="FontStyle44"/>
                <w:sz w:val="24"/>
                <w:szCs w:val="24"/>
              </w:rPr>
              <w:lastRenderedPageBreak/>
              <w:t>правовых актов</w:t>
            </w:r>
          </w:p>
        </w:tc>
      </w:tr>
    </w:tbl>
    <w:p w:rsidR="00BD438A" w:rsidRPr="00302949" w:rsidRDefault="00BD438A" w:rsidP="00386B4D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 w:rsidR="00F10BBC" w:rsidRPr="00302949" w:rsidRDefault="00F10BBC" w:rsidP="00386B4D">
      <w:pPr>
        <w:pStyle w:val="3"/>
        <w:keepNext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308030186"/>
      <w:bookmarkStart w:id="3" w:name="_Toc299967374"/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дисциплины в структуре ОП </w:t>
      </w:r>
      <w:proofErr w:type="gramStart"/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bookmarkEnd w:id="2"/>
    <w:bookmarkEnd w:id="3"/>
    <w:p w:rsidR="00386B4D" w:rsidRPr="00302949" w:rsidRDefault="00757CAD" w:rsidP="00386B4D">
      <w:pPr>
        <w:pStyle w:val="af"/>
        <w:ind w:firstLine="709"/>
        <w:jc w:val="both"/>
        <w:rPr>
          <w:b/>
          <w:sz w:val="24"/>
          <w:szCs w:val="24"/>
        </w:rPr>
      </w:pPr>
      <w:r w:rsidRPr="00302949">
        <w:rPr>
          <w:b/>
          <w:sz w:val="24"/>
          <w:szCs w:val="24"/>
        </w:rPr>
        <w:t>Объем дисциплины</w:t>
      </w:r>
    </w:p>
    <w:p w:rsidR="00386B4D" w:rsidRPr="00302949" w:rsidRDefault="00386B4D" w:rsidP="00386B4D">
      <w:pPr>
        <w:pStyle w:val="af"/>
        <w:ind w:firstLine="709"/>
        <w:jc w:val="both"/>
        <w:rPr>
          <w:sz w:val="24"/>
          <w:szCs w:val="24"/>
        </w:rPr>
      </w:pPr>
      <w:r w:rsidRPr="00302949">
        <w:rPr>
          <w:sz w:val="24"/>
          <w:szCs w:val="24"/>
        </w:rPr>
        <w:t xml:space="preserve">Общая трудоемкость дисциплины составляет </w:t>
      </w:r>
      <w:r w:rsidR="00C44696" w:rsidRPr="00302949">
        <w:rPr>
          <w:sz w:val="24"/>
          <w:szCs w:val="24"/>
        </w:rPr>
        <w:t>144</w:t>
      </w:r>
      <w:r w:rsidRPr="00302949">
        <w:rPr>
          <w:color w:val="000000"/>
          <w:sz w:val="24"/>
          <w:szCs w:val="24"/>
        </w:rPr>
        <w:t xml:space="preserve"> академических часов / </w:t>
      </w:r>
      <w:r w:rsidR="00C44696" w:rsidRPr="00302949">
        <w:rPr>
          <w:color w:val="000000"/>
          <w:sz w:val="24"/>
          <w:szCs w:val="24"/>
        </w:rPr>
        <w:t>108</w:t>
      </w:r>
      <w:r w:rsidRPr="00302949">
        <w:rPr>
          <w:color w:val="000000"/>
          <w:sz w:val="24"/>
          <w:szCs w:val="24"/>
        </w:rPr>
        <w:t xml:space="preserve"> астрономических час</w:t>
      </w:r>
      <w:r w:rsidR="00C44696" w:rsidRPr="00302949">
        <w:rPr>
          <w:color w:val="000000"/>
          <w:sz w:val="24"/>
          <w:szCs w:val="24"/>
        </w:rPr>
        <w:t>ов</w:t>
      </w:r>
      <w:r w:rsidRPr="00302949">
        <w:rPr>
          <w:color w:val="000000"/>
          <w:sz w:val="24"/>
          <w:szCs w:val="24"/>
        </w:rPr>
        <w:t>.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111"/>
      </w:tblGrid>
      <w:tr w:rsidR="00603C4F" w:rsidRPr="00302949" w:rsidTr="00531F7F">
        <w:trPr>
          <w:trHeight w:val="50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02949" w:rsidRDefault="00603C4F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02949" w:rsidRDefault="00603C4F" w:rsidP="00C44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Трудоемкость (в акад</w:t>
            </w:r>
            <w:proofErr w:type="gramStart"/>
            <w:r w:rsidRPr="0030294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.ч</w:t>
            </w:r>
            <w:proofErr w:type="gramEnd"/>
            <w:r w:rsidRPr="0030294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асах)</w:t>
            </w:r>
          </w:p>
          <w:p w:rsidR="00603C4F" w:rsidRPr="00302949" w:rsidRDefault="00987CD8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</w:t>
            </w:r>
            <w:r w:rsidR="00603C4F" w:rsidRPr="0030294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чная/заочная формы обучения</w:t>
            </w:r>
          </w:p>
        </w:tc>
      </w:tr>
      <w:tr w:rsidR="005E538B" w:rsidRPr="00302949" w:rsidTr="00531F7F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38B" w:rsidRPr="00302949" w:rsidRDefault="005E538B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Общая трудоемкость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38B" w:rsidRPr="00302949" w:rsidRDefault="005E538B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144/144</w:t>
            </w:r>
          </w:p>
        </w:tc>
      </w:tr>
      <w:tr w:rsidR="005E538B" w:rsidRPr="00302949" w:rsidTr="00531F7F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38B" w:rsidRPr="00302949" w:rsidRDefault="005E538B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386B4D" w:rsidRPr="003029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29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38B" w:rsidRPr="00302949" w:rsidRDefault="005E538B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48/</w:t>
            </w: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  <w:tr w:rsidR="00A56C42" w:rsidRPr="00302949" w:rsidTr="00531F7F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C42" w:rsidRPr="00302949" w:rsidRDefault="00A56C42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Лекции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C42" w:rsidRPr="00302949" w:rsidRDefault="00A56C42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-/-</w:t>
            </w:r>
          </w:p>
        </w:tc>
      </w:tr>
      <w:tr w:rsidR="00A56C42" w:rsidRPr="00302949" w:rsidTr="00531F7F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C42" w:rsidRPr="00302949" w:rsidRDefault="00A56C42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C42" w:rsidRPr="00302949" w:rsidRDefault="00A56C42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/20</w:t>
            </w:r>
          </w:p>
        </w:tc>
      </w:tr>
      <w:tr w:rsidR="00A56C42" w:rsidRPr="00302949" w:rsidTr="00531F7F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C42" w:rsidRPr="00302949" w:rsidRDefault="00A56C42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C42" w:rsidRPr="00302949" w:rsidRDefault="00A56C42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88/116</w:t>
            </w:r>
          </w:p>
        </w:tc>
      </w:tr>
      <w:tr w:rsidR="00D82C55" w:rsidRPr="00302949" w:rsidTr="00531F7F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302949" w:rsidRDefault="00D82C55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302949" w:rsidRDefault="00A56C42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8/8</w:t>
            </w:r>
          </w:p>
        </w:tc>
      </w:tr>
      <w:tr w:rsidR="00603C4F" w:rsidRPr="00302949" w:rsidTr="00531F7F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02949" w:rsidRDefault="00C7655F" w:rsidP="00C76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Формы</w:t>
            </w:r>
            <w:r w:rsidR="00603C4F" w:rsidRPr="00302949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текущего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05" w:rsidRPr="00302949" w:rsidRDefault="00742605" w:rsidP="00FC31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  <w:r w:rsidR="00A7346B"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3C4F" w:rsidRPr="00302949" w:rsidTr="00531F7F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02949" w:rsidRDefault="00603C4F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Вид промежуточного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02949" w:rsidRDefault="00102E2D" w:rsidP="00386B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Экзамен, </w:t>
            </w:r>
            <w:r w:rsidR="003937FB" w:rsidRPr="0030294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Зачет</w:t>
            </w:r>
            <w:r w:rsidRPr="00302949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с оценкой</w:t>
            </w:r>
          </w:p>
        </w:tc>
      </w:tr>
    </w:tbl>
    <w:p w:rsidR="009D6BCC" w:rsidRPr="00302949" w:rsidRDefault="009D6BCC" w:rsidP="00386B4D">
      <w:p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302949" w:rsidRDefault="00757CAD" w:rsidP="00386B4D">
      <w:pPr>
        <w:keepNext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294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302949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A5693A" w:rsidRPr="00302949" w:rsidRDefault="00A5693A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Toc308030187"/>
      <w:bookmarkStart w:id="5" w:name="_Toc299967376"/>
      <w:r w:rsidRPr="00302949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Дисциплина </w:t>
      </w:r>
      <w:r w:rsidRPr="0030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B23BB" w:rsidRPr="00302949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Методологический семинар аспирантов кафедры</w:t>
      </w:r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302949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включена в 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ОП по направлению 40.06.01 «Юриспруденция», в </w:t>
      </w:r>
      <w:r w:rsidR="00FC3108" w:rsidRPr="00302949">
        <w:rPr>
          <w:rFonts w:ascii="Times New Roman" w:hAnsi="Times New Roman" w:cs="Times New Roman"/>
          <w:sz w:val="24"/>
          <w:szCs w:val="24"/>
          <w:lang w:eastAsia="ru-RU"/>
        </w:rPr>
        <w:t>вариативную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часть </w:t>
      </w:r>
      <w:r w:rsidR="00FC3108" w:rsidRPr="00302949">
        <w:rPr>
          <w:rFonts w:ascii="Times New Roman" w:hAnsi="Times New Roman" w:cs="Times New Roman"/>
          <w:sz w:val="24"/>
          <w:szCs w:val="24"/>
          <w:lang w:eastAsia="ru-RU"/>
        </w:rPr>
        <w:t>обязательных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дисциплин, индекс </w:t>
      </w:r>
      <w:r w:rsidRPr="0030294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30294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30294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.В.ОД.</w:t>
      </w:r>
      <w:r w:rsidR="00FC3108" w:rsidRPr="0030294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7</w:t>
      </w:r>
      <w:r w:rsidR="00AB23BB" w:rsidRPr="0030294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 Дисциплина реализуется после изучения: Методы и методика юридических исследований.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Данная дисциплина является основополагающей в цикле мировоззренческой и методологической подготовки выпускника аспирантуры. Обучающиеся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>осваивают теорию и практику научного анализа профессиональной юридической деятельности, обобщения и систематизации юридических знаний, изучая соответствующую специальность, методы и методику профессиональной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4D84" w:rsidRPr="00302949" w:rsidRDefault="00334D84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02949" w:rsidRDefault="00F10BBC" w:rsidP="00386B4D">
      <w:pPr>
        <w:pStyle w:val="3"/>
        <w:keepNext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49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302949" w:rsidRDefault="00241A11" w:rsidP="00386B4D">
      <w:pPr>
        <w:pStyle w:val="3"/>
        <w:keepNext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49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26"/>
        <w:gridCol w:w="1089"/>
        <w:gridCol w:w="823"/>
        <w:gridCol w:w="959"/>
        <w:gridCol w:w="959"/>
        <w:gridCol w:w="565"/>
        <w:gridCol w:w="875"/>
        <w:gridCol w:w="1344"/>
      </w:tblGrid>
      <w:tr w:rsidR="00241A11" w:rsidRPr="00302949" w:rsidTr="00302949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241A11" w:rsidP="00386B4D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№ </w:t>
            </w:r>
            <w:proofErr w:type="gramStart"/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>п</w:t>
            </w:r>
            <w:proofErr w:type="gramEnd"/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>/п</w:t>
            </w:r>
          </w:p>
          <w:p w:rsidR="00241A11" w:rsidRPr="00302949" w:rsidRDefault="00241A11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302949" w:rsidRDefault="00241A11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241A11" w:rsidP="00386B4D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>Наименование тем (разделов),</w:t>
            </w:r>
          </w:p>
          <w:p w:rsidR="00241A11" w:rsidRPr="00302949" w:rsidRDefault="00241A11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302949" w:rsidRDefault="00241A11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527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ED7150" w:rsidP="00386B4D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>Объем дисциплины</w:t>
            </w:r>
            <w:r w:rsidR="00241A11"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>, час.</w:t>
            </w:r>
          </w:p>
        </w:tc>
        <w:tc>
          <w:tcPr>
            <w:tcW w:w="134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241A11" w:rsidP="00C7655F">
            <w:pPr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>Форма</w:t>
            </w: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 xml:space="preserve">текущего </w:t>
            </w: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>контроля успеваемости*</w:t>
            </w:r>
            <w:r w:rsidR="00531F7F"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>*, промежуточной аттестации</w:t>
            </w:r>
          </w:p>
        </w:tc>
      </w:tr>
      <w:tr w:rsidR="00241A11" w:rsidRPr="00302949" w:rsidTr="00302949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241A11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241A11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241A11" w:rsidP="00386B4D">
            <w:pPr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>Всего</w:t>
            </w:r>
          </w:p>
          <w:p w:rsidR="00241A11" w:rsidRPr="00302949" w:rsidRDefault="00241A11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241A11" w:rsidP="00386B4D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>Контактная работа обучающихся с преподавателем</w:t>
            </w: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>по видам учебных занятий</w:t>
            </w:r>
          </w:p>
        </w:tc>
        <w:tc>
          <w:tcPr>
            <w:tcW w:w="87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241A11" w:rsidP="00386B4D">
            <w:pPr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>СР</w:t>
            </w:r>
          </w:p>
          <w:p w:rsidR="00241A11" w:rsidRPr="00302949" w:rsidRDefault="00241A11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134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241A11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</w:tr>
      <w:tr w:rsidR="000B0D9B" w:rsidRPr="00302949" w:rsidTr="00302949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02949" w:rsidRDefault="000B0D9B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02949" w:rsidRDefault="000B0D9B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02949" w:rsidRDefault="000B0D9B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02949" w:rsidRDefault="000B0D9B" w:rsidP="00AB23BB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>Л/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02949" w:rsidRDefault="000B0D9B" w:rsidP="00AB23BB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02949" w:rsidRDefault="000B0D9B" w:rsidP="00AB23BB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02949" w:rsidRDefault="000B0D9B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>КСР</w:t>
            </w:r>
            <w:r w:rsidR="00386B4D" w:rsidRPr="00302949">
              <w:rPr>
                <w:rFonts w:ascii="Times New Roman" w:hAnsi="Times New Roman" w:cs="Times New Roman"/>
                <w:b/>
                <w:spacing w:val="-20"/>
                <w:szCs w:val="22"/>
              </w:rPr>
              <w:t>*</w:t>
            </w:r>
          </w:p>
        </w:tc>
        <w:tc>
          <w:tcPr>
            <w:tcW w:w="87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02949" w:rsidRDefault="000B0D9B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134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02949" w:rsidRDefault="000B0D9B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</w:tr>
      <w:tr w:rsidR="00AD7C08" w:rsidRPr="00302949" w:rsidTr="00302949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C08" w:rsidRPr="00302949" w:rsidRDefault="00AD7C08" w:rsidP="00386B4D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spacing w:val="-20"/>
                <w:szCs w:val="22"/>
              </w:rPr>
              <w:t>Тема 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C08" w:rsidRPr="00302949" w:rsidRDefault="00AD7C08" w:rsidP="00C7655F">
            <w:pPr>
              <w:ind w:firstLine="567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spacing w:val="-20"/>
                <w:szCs w:val="22"/>
              </w:rPr>
              <w:t>Тема 1. Методология научного исследования, его принципы и структура.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C08" w:rsidRPr="00302949" w:rsidRDefault="00AD7C08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spacing w:val="-20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C08" w:rsidRPr="00302949" w:rsidRDefault="00AD7C08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C08" w:rsidRPr="00302949" w:rsidRDefault="00AD7C08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C08" w:rsidRPr="00302949" w:rsidRDefault="00AD7C08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spacing w:val="-20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C08" w:rsidRPr="00302949" w:rsidRDefault="00AD7C08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C08" w:rsidRPr="00302949" w:rsidRDefault="00AD7C08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spacing w:val="-20"/>
                <w:szCs w:val="22"/>
              </w:rPr>
              <w:t>7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C08" w:rsidRPr="00302949" w:rsidRDefault="00AD7C08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302949">
              <w:rPr>
                <w:rFonts w:ascii="Times New Roman" w:hAnsi="Times New Roman" w:cs="Times New Roman"/>
                <w:spacing w:val="-20"/>
                <w:szCs w:val="22"/>
                <w:lang w:eastAsia="ru-RU"/>
              </w:rPr>
              <w:t xml:space="preserve">УО, 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C7655F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2. Диссертация как квалификационная работа на соискание ученой степени.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C7655F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Тема 3. Концептуальные основы диссертационного 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исследования.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C7655F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4. Технология работы с научной литературой.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C7655F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Практикум № 1. Определение проблематики диссертационного исследования.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C7655F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Практикум № 2. Определение объекта и предмета диссертационного исследования.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C7655F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Практикум № 3. Определение компонент процедурно-методического раздела диссертационного исследования.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C7655F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5. Общие принципы построения и написания текста диссертации.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C7655F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Практикум № 4. Написание научного текста.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C7655F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6. Представление результатов диссертационного исследования.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C7655F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Практикум № 5. Публичные выступления.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C7655F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Практикум № 6. Проведение научной дискуссии.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241A11" w:rsidRPr="00302949" w:rsidTr="00AB23BB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241A11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AD7C08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241A11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241A11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241A11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241A11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241A11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02949" w:rsidRDefault="00850684" w:rsidP="00386B4D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  <w:r w:rsidR="008D69B1"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с оценкой Экзамен</w:t>
            </w:r>
          </w:p>
        </w:tc>
      </w:tr>
      <w:tr w:rsidR="00EC0466" w:rsidRPr="00302949" w:rsidTr="00302949">
        <w:trPr>
          <w:trHeight w:val="176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02949" w:rsidRDefault="00EC0466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02949" w:rsidRDefault="00AD7C08" w:rsidP="00386B4D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144</w:t>
            </w:r>
            <w:r w:rsidR="00302949"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/108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02949" w:rsidRDefault="00EC0466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02949" w:rsidRDefault="00EC0466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02949" w:rsidRDefault="00AD7C08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48</w:t>
            </w:r>
            <w:r w:rsidR="00302949"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02949" w:rsidRDefault="008D69B1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02949" w:rsidRDefault="00AD7C08" w:rsidP="00386B4D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  <w:r w:rsidR="007C1795"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  <w:r w:rsidR="00302949"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/66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02949" w:rsidRDefault="00302949" w:rsidP="008D69B1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8/6</w:t>
            </w:r>
          </w:p>
        </w:tc>
      </w:tr>
    </w:tbl>
    <w:p w:rsidR="0014158B" w:rsidRPr="00302949" w:rsidRDefault="004B5478" w:rsidP="00386B4D">
      <w:pPr>
        <w:pStyle w:val="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49">
        <w:rPr>
          <w:rFonts w:ascii="Times New Roman" w:hAnsi="Times New Roman" w:cs="Times New Roman"/>
          <w:b/>
          <w:sz w:val="24"/>
          <w:szCs w:val="24"/>
        </w:rPr>
        <w:t>З</w:t>
      </w:r>
      <w:r w:rsidR="0014158B" w:rsidRPr="00302949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2385"/>
        <w:gridCol w:w="1089"/>
        <w:gridCol w:w="823"/>
        <w:gridCol w:w="959"/>
        <w:gridCol w:w="959"/>
        <w:gridCol w:w="565"/>
        <w:gridCol w:w="875"/>
        <w:gridCol w:w="1344"/>
      </w:tblGrid>
      <w:tr w:rsidR="00742605" w:rsidRPr="00302949" w:rsidTr="00302949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1. Методология научного исследования, его принципы и структура.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2. Диссертация как квалификационная работа на соискание ученой степени.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Тема 3. 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Концептуальные основы диссертационного исследования.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4. Технология работы с научной литературой.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Практикум № 1. Определение проблематики диссертационного исследования.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Практикум № 2. Определение объекта и предмета диссертационного исследования.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Практикум № 3. Определение компонент процедурно-методического раздела диссертационного исследования.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5. Общие принципы построения и написания текста диссертации.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Практикум № 4. Написание научного текста.</w:t>
            </w:r>
            <w:r w:rsidR="00386B4D"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6. Представление результатов диссертационного исследования.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Практикум № 5. Публичные выступления.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742605" w:rsidRPr="00302949" w:rsidTr="00302949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Практикум № 6. Проведение научной дискуссии.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5" w:rsidRPr="00302949" w:rsidRDefault="00742605" w:rsidP="00386B4D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УО,</w:t>
            </w:r>
          </w:p>
        </w:tc>
      </w:tr>
      <w:tr w:rsidR="0014158B" w:rsidRPr="00302949" w:rsidTr="00AB23BB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02949" w:rsidRDefault="0014158B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02949" w:rsidRDefault="00821392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02949" w:rsidRDefault="0014158B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02949" w:rsidRDefault="0014158B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02949" w:rsidRDefault="0014158B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02949" w:rsidRDefault="0014158B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62" w:rsidRPr="00302949" w:rsidRDefault="00884662" w:rsidP="00386B4D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B1" w:rsidRPr="00302949" w:rsidRDefault="004A2226" w:rsidP="00386B4D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  <w:r w:rsidR="008D69B1"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с оценкой</w:t>
            </w:r>
          </w:p>
          <w:p w:rsidR="0014158B" w:rsidRPr="00302949" w:rsidRDefault="008D69B1" w:rsidP="00386B4D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Экзамен</w:t>
            </w:r>
          </w:p>
        </w:tc>
      </w:tr>
      <w:tr w:rsidR="0014158B" w:rsidRPr="00302949" w:rsidTr="00AB23BB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02949" w:rsidRDefault="0014158B" w:rsidP="00386B4D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02949" w:rsidRDefault="00821392" w:rsidP="00386B4D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144</w:t>
            </w:r>
            <w:r w:rsidR="00302949"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/108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02949" w:rsidRDefault="0014158B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02949" w:rsidRDefault="00300FAD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302949"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02949" w:rsidRDefault="00300FAD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</w:t>
            </w:r>
            <w:r w:rsidR="00FC0750"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  <w:r w:rsidR="00302949"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/12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02949" w:rsidRDefault="008D69B1" w:rsidP="00386B4D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02949" w:rsidRDefault="00300FAD" w:rsidP="008D69B1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116</w:t>
            </w:r>
            <w:r w:rsidR="00302949"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/87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02949" w:rsidRDefault="00302949" w:rsidP="00386B4D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8/6</w:t>
            </w:r>
          </w:p>
        </w:tc>
      </w:tr>
    </w:tbl>
    <w:p w:rsidR="0091429C" w:rsidRPr="00302949" w:rsidRDefault="0091429C" w:rsidP="00386B4D">
      <w:pPr>
        <w:pStyle w:val="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02949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302949" w:rsidRDefault="00AB23BB" w:rsidP="00386B4D">
      <w:pPr>
        <w:pStyle w:val="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02949">
        <w:rPr>
          <w:rFonts w:ascii="Times New Roman" w:hAnsi="Times New Roman" w:cs="Times New Roman"/>
          <w:b/>
          <w:sz w:val="24"/>
          <w:szCs w:val="24"/>
        </w:rPr>
        <w:t>*В объем не включается</w:t>
      </w:r>
    </w:p>
    <w:p w:rsidR="007E57AB" w:rsidRPr="00302949" w:rsidRDefault="007E57AB" w:rsidP="00386B4D">
      <w:pPr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bookmarkEnd w:id="4"/>
    <w:bookmarkEnd w:id="5"/>
    <w:p w:rsidR="00F10BBC" w:rsidRPr="00302949" w:rsidRDefault="007E57AB" w:rsidP="00386B4D">
      <w:pPr>
        <w:keepNext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0BBC"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B0651F" w:rsidRPr="00302949" w:rsidRDefault="00B0651F" w:rsidP="00386B4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1. Методология научного исследования, его принципы и структура.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Научное исследование как способ выработки новых научных знаний. Фундаментальные и прикладные исследования. Поисковые, описательные, аналитические и монографические исследования. Особенности юридического исследования.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Ключевые принципы научного исследования.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Научная теория как высшая форма научного знания. Структура научной теории.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и ключевые этапы научного исследования. Проблема сбора и интерпретации данных в юридическом исследовании.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Диссертация как вид научного исследования.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51F" w:rsidRPr="00302949" w:rsidRDefault="00B0651F" w:rsidP="00386B4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2. Диссертация как квалификационная работа на соискание ученой степени.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Номенклатура научных специальностей. Шифр и паспорт научной специальности. Ученая степень и ученое звание. Единый реестр ученых званий и ученых степеней. Порядок присвоения ученых званий и степеней.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Высшая аттестационная комиссия (ВАК), цели и функции ВАК.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Диссертационное исследование: основные типы и характер диссертационных исследований.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Публичная защита диссертационного исследования. Ученый совет, его структура и функции. Роль кафедры в процессе написания и защиты диссертации. Научный руководитель и научные консультанты, их роль и функции. Официальные оппоненты. Ведущая организация.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51F" w:rsidRPr="00302949" w:rsidRDefault="00B0651F" w:rsidP="00386B4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3. Концептуальные основы диссертационного исследования.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Методология диссертационного исследования. Поиск и определение научной проблематики. Актуальность темы диссертационного исследования. Формулировка темы диссертации.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Формулировка научной проблемы. Степень научной разработанности проблемы.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объект и предмет диссертационного исследования. Правила формулировки объекта и предмета. Работа с научными понятиями. Интерпретация и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операционализация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понятий.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основных целей и задач диссертационного исследования.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Процедурно-методический раздел диссертации: соотношение методологии, методического подхода, метода, методики и процедур исследования. Классификация методов научного исследования. Особенности социологических методов исследования.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Выдвижение гипотез исследования: виды, требования к формулировке.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51F" w:rsidRPr="00302949" w:rsidRDefault="00B0651F" w:rsidP="00386B4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4. Технология работы с научной литературой.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Организация б</w:t>
      </w:r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t>иблиографического поиска литературных источников. Типы литературных источников: учебная литература, монографии, библиографические издания, реферативные издания, справоч</w:t>
      </w:r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 xml:space="preserve">ные и библиографические указатели, аналитическая информация, проблемно-тематические сборники, статистические сборники. Нормативно-правовая информация. Периодические издания.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t>Работа с каталогами. Автоматизиро</w:t>
      </w:r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ванные информационно-поисковые системы, базы и банки данных. Особенности поиска и использования информации сети Интернет.</w:t>
      </w:r>
      <w:r w:rsidR="00386B4D"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Использование литературы на иностранных языках.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t>Создание картотеки источников по теме. Правила оформления списка научной литературы.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51F" w:rsidRPr="00302949" w:rsidRDefault="00B0651F" w:rsidP="00386B4D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5. Общие принципы построения и написания текста диссертации.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Структурные элементы диссертации: введение, основная часть, заключение, библиографический список и приложения. Логическая структура и макет диссертации. Стандарты композиции диссертации.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Рубрикация текста. </w:t>
      </w:r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диссертации как основная структурная единица текста. Рубрикация глав. Формулировка названий структурных единиц текста диссертации.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Методика изложения содержания и стилистика. Стиль и языка изложения как показатели научной культуры автора. Синтаксический строй научного текста. Стиль безличного монолога. Проблема использования местоимений.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t>Правила оформления текста: числители и буквенные обозначения, цитаты, перечисления, таблицы, формулы, иллюстративный материал</w:t>
      </w:r>
      <w:r w:rsidRPr="0030294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(рисунки, схемы, графики и т.п.). </w:t>
      </w:r>
      <w:proofErr w:type="gramEnd"/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51F" w:rsidRPr="00302949" w:rsidRDefault="00B0651F" w:rsidP="00386B4D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6. Представление результатов диссертационного исследования.</w:t>
      </w:r>
    </w:p>
    <w:p w:rsidR="00B0651F" w:rsidRPr="00302949" w:rsidRDefault="00B0651F" w:rsidP="00C7655F">
      <w:pPr>
        <w:tabs>
          <w:tab w:val="left" w:pos="3500"/>
        </w:tabs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Публикация основных </w:t>
      </w:r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результатов диссертационного исследования. Виды публикаций. Экспертиза и научное реферирование публикаций. Соавторство.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Виды научных статей. Принципы написания научных статей. Авторский лист, правила счета печатных листов.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t>Публичные выступления и доклады. Тезисы выступлений и докладов. Правила и регламент публичных выступлений. Культура ответа на вопросы в ходе публичного выступления.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t>Научные собрания: конференции, семинары, симпозиумы, съезды. Принципы ведения научной полемики.</w:t>
      </w:r>
      <w:r w:rsidR="00386B4D" w:rsidRPr="003029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26963" w:rsidRPr="00302949" w:rsidRDefault="00026963" w:rsidP="00386B4D">
      <w:pPr>
        <w:pStyle w:val="3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Практикум № 1. Определение проблематики диссертационного исследования.</w:t>
      </w:r>
      <w:r w:rsidR="00386B4D"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sz w:val="24"/>
          <w:szCs w:val="24"/>
          <w:lang w:eastAsia="ru-RU"/>
        </w:rPr>
        <w:t>Цель: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 навыков определения и формулировки научной проблемы диссертационного исследования.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Постановка задачи: 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>на основе утвержденной темы диссертационного исследования аспиранты должны подготовить и представить на обсуждение в аудитории следующие вопросы:</w:t>
      </w:r>
    </w:p>
    <w:p w:rsidR="00B0651F" w:rsidRPr="00302949" w:rsidRDefault="00B0651F" w:rsidP="005B190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Сформулировать ключевую проблему диссертационного исследования.</w:t>
      </w:r>
    </w:p>
    <w:p w:rsidR="00B0651F" w:rsidRPr="00302949" w:rsidRDefault="00B0651F" w:rsidP="005B190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Привести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тезисы (минимум 4) в обоснование актуальности выбранной темы диссертационного исследования. </w:t>
      </w:r>
    </w:p>
    <w:p w:rsidR="00B0651F" w:rsidRPr="00302949" w:rsidRDefault="00B0651F" w:rsidP="005B190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Раскрыть степень разработанности проблемы по следующему алгоритму: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- степень изученности проблемы в работах классиков социологии, философии, других общественных дисциплин;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- степень изученности проблемы в работах отечественных авторов;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- степень изученности проблемы в работах зарубежных специалистов;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- современные научные исследования, в том числе защищенные кандидатские и докторские диссертации;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- наличие прикладных исследований по проблеме.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4. Обосновать обращение к выбранной теме, указав недостаточно освещенные аспекты изучаемой проблемы.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5. Перечислить информационные базы, использованные при формировании библиографии.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6. Сформулировать рабочие гипотезы диссертационного исследования. </w:t>
      </w:r>
    </w:p>
    <w:p w:rsidR="00B0651F" w:rsidRPr="00302949" w:rsidRDefault="00B0651F" w:rsidP="00386B4D">
      <w:pPr>
        <w:ind w:left="540"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51F" w:rsidRPr="00302949" w:rsidRDefault="00386B4D" w:rsidP="00386B4D">
      <w:pPr>
        <w:ind w:firstLine="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651F"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Практикум № 2. Определение объекта и предмета диссер</w:t>
      </w:r>
      <w:r w:rsidR="004E3DF1"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тационного исследования</w:t>
      </w:r>
      <w:r w:rsidR="00B0651F"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sz w:val="24"/>
          <w:szCs w:val="24"/>
          <w:lang w:eastAsia="ru-RU"/>
        </w:rPr>
        <w:t>Цель: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 навыков определения и формулировки объекта и предмета диссертационного исследования.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sz w:val="24"/>
          <w:szCs w:val="24"/>
          <w:lang w:eastAsia="ru-RU"/>
        </w:rPr>
        <w:t>Постановка задачи: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утвержденной темы диссертационного исследования аспиранты должны подготовить и представить на обсуждение в аудитории следующие вопросы:</w:t>
      </w:r>
    </w:p>
    <w:p w:rsidR="00B0651F" w:rsidRPr="00302949" w:rsidRDefault="00B0651F" w:rsidP="005B1903">
      <w:pPr>
        <w:numPr>
          <w:ilvl w:val="0"/>
          <w:numId w:val="5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Предложить несколько возможных интерпретаций формулировки объекта исследования. Сформулировать объект диссертационного исследования. </w:t>
      </w:r>
    </w:p>
    <w:p w:rsidR="00B0651F" w:rsidRPr="00302949" w:rsidRDefault="00B0651F" w:rsidP="005B1903">
      <w:pPr>
        <w:numPr>
          <w:ilvl w:val="0"/>
          <w:numId w:val="5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Предложить научную интерпретацию понятий, содержащихся в формулировке объекта диссертационного исследования.</w:t>
      </w:r>
    </w:p>
    <w:p w:rsidR="00B0651F" w:rsidRPr="00302949" w:rsidRDefault="00B0651F" w:rsidP="005B1903">
      <w:pPr>
        <w:numPr>
          <w:ilvl w:val="0"/>
          <w:numId w:val="5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Сформулировать несколько возможных предметных областей по выбранной теме диссертационного исследования.</w:t>
      </w:r>
    </w:p>
    <w:p w:rsidR="00B0651F" w:rsidRPr="00302949" w:rsidRDefault="00B0651F" w:rsidP="005B1903">
      <w:pPr>
        <w:numPr>
          <w:ilvl w:val="0"/>
          <w:numId w:val="5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Обосновать выбор предмета диссертационного исследования.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51F" w:rsidRPr="00302949" w:rsidRDefault="00386B4D" w:rsidP="00386B4D">
      <w:pPr>
        <w:ind w:firstLine="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651F"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Практикум № 3. Определение компонент процедурно-методического раздела диссертационного исследования (4 часа).</w:t>
      </w: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sz w:val="24"/>
          <w:szCs w:val="24"/>
          <w:lang w:eastAsia="ru-RU"/>
        </w:rPr>
        <w:t>Цель: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 навыков определения компонент процедурно-методического раздела диссертационного исследования.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sz w:val="24"/>
          <w:szCs w:val="24"/>
          <w:lang w:eastAsia="ru-RU"/>
        </w:rPr>
        <w:t>Постановка задачи: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утвержденной темы диссертационного исследования аспиранты должны подготовить и представить на обсуждение в аудитории следующие вопросы:</w:t>
      </w:r>
    </w:p>
    <w:p w:rsidR="00B0651F" w:rsidRPr="00302949" w:rsidRDefault="00B0651F" w:rsidP="005B190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Сформулировать цели и задачи диссертационного исследования.</w:t>
      </w:r>
    </w:p>
    <w:p w:rsidR="00B0651F" w:rsidRPr="00302949" w:rsidRDefault="00B0651F" w:rsidP="005B190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 методы, планируемые для использования в диссертационном исследовании. Обосновать свой выбор с точки 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зрения необходимости реализации задач исследования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651F" w:rsidRPr="00302949" w:rsidRDefault="00B0651F" w:rsidP="005B190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Определить и обосновать выбор методов сбора социологической информации, планируемых в рамках диссертационного исследования. </w:t>
      </w:r>
    </w:p>
    <w:p w:rsidR="00B0651F" w:rsidRPr="00302949" w:rsidRDefault="00B0651F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Практикум № 4. Написание научного текста (4 часа).</w:t>
      </w:r>
      <w:r w:rsidR="00386B4D"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sz w:val="24"/>
          <w:szCs w:val="24"/>
          <w:lang w:eastAsia="ru-RU"/>
        </w:rPr>
        <w:t>Цель: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 навыков написания научного текста, определение стиля и особенностей языка изложения диссертационного исследования.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sz w:val="24"/>
          <w:szCs w:val="24"/>
          <w:lang w:eastAsia="ru-RU"/>
        </w:rPr>
        <w:t>Постановка задачи: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утвержденной темы диссертационного исследования аспиранты должны подготовить и представить на обсуждение в аудитории следующие вопросы:</w:t>
      </w:r>
    </w:p>
    <w:p w:rsidR="00B0651F" w:rsidRPr="00302949" w:rsidRDefault="00B0651F" w:rsidP="005B1903">
      <w:pPr>
        <w:numPr>
          <w:ilvl w:val="0"/>
          <w:numId w:val="7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По предложенной статье аспиранту необходимо: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- написать краткую аннотацию статьи;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определить ключевые термины и понятия. </w:t>
      </w:r>
    </w:p>
    <w:p w:rsidR="00B0651F" w:rsidRPr="00302949" w:rsidRDefault="00B0651F" w:rsidP="005B1903">
      <w:pPr>
        <w:numPr>
          <w:ilvl w:val="0"/>
          <w:numId w:val="7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Написать и представить на обсуждение эссе на тему: «Прикладное значение диссертационного исследования по теме …» (объемом до 2 стр. текста формат А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, 14 кегль, полуторный интервал). 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- В эссе обязательно должны быть приведены цитаты авторитетных специалистов, аргументирующие мнения аспиранта. 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- В эссе обязательно должно быть акцентировано мнение автора. </w:t>
      </w:r>
    </w:p>
    <w:p w:rsidR="00B0651F" w:rsidRPr="00302949" w:rsidRDefault="00B0651F" w:rsidP="005B1903">
      <w:pPr>
        <w:numPr>
          <w:ilvl w:val="0"/>
          <w:numId w:val="7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Оценка представленных эссе по следующим параметрам: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- легкость восприятия текста;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- наличие синтаксических и грамматических ошибок;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- наличие стилистических ошибок;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- логика изложения материала;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- грамотность и уместность цитирования; 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- убедительность приведенной аргументации. 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Практикум № 5.</w:t>
      </w:r>
      <w:r w:rsidR="004E3DF1"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Публичные выступления</w:t>
      </w: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86B4D"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sz w:val="24"/>
          <w:szCs w:val="24"/>
          <w:lang w:eastAsia="ru-RU"/>
        </w:rPr>
        <w:t>Цель: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 навыков публичных выступлений, а также навыков ведения научной дискуссии. </w:t>
      </w: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sz w:val="24"/>
          <w:szCs w:val="24"/>
          <w:lang w:eastAsia="ru-RU"/>
        </w:rPr>
        <w:t>Вопросы для обсуждения:</w:t>
      </w:r>
    </w:p>
    <w:p w:rsidR="00B0651F" w:rsidRPr="00302949" w:rsidRDefault="00B0651F" w:rsidP="005B190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Эристика (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искусство ведения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спора) – как раздел логики.</w:t>
      </w:r>
    </w:p>
    <w:p w:rsidR="00B0651F" w:rsidRPr="00302949" w:rsidRDefault="00B0651F" w:rsidP="005B190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Принципы на</w:t>
      </w:r>
      <w:r w:rsidR="004E3DF1" w:rsidRPr="0030294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чной полемики. </w:t>
      </w:r>
    </w:p>
    <w:p w:rsidR="00B0651F" w:rsidRPr="00302949" w:rsidRDefault="00B0651F" w:rsidP="005B190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Виды и типы полемики. </w:t>
      </w:r>
    </w:p>
    <w:p w:rsidR="00B0651F" w:rsidRPr="00302949" w:rsidRDefault="00B0651F" w:rsidP="005B190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Доказательство и его структура.</w:t>
      </w:r>
    </w:p>
    <w:p w:rsidR="00B0651F" w:rsidRPr="00302949" w:rsidRDefault="00B0651F" w:rsidP="005B190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аргументации и доказательства. </w:t>
      </w:r>
    </w:p>
    <w:p w:rsidR="00B0651F" w:rsidRPr="00302949" w:rsidRDefault="00B0651F" w:rsidP="005B190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Принципы научной полемики.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51F" w:rsidRPr="00302949" w:rsidRDefault="00B0651F" w:rsidP="00386B4D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Постановка задачи: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утвержденной темы диссертационного исследования аспиранты должны подготовить и представить на обсуждение в аудитории следующие вопросы:</w:t>
      </w:r>
    </w:p>
    <w:p w:rsidR="00B0651F" w:rsidRPr="00302949" w:rsidRDefault="00B0651F" w:rsidP="005B1903">
      <w:pPr>
        <w:numPr>
          <w:ilvl w:val="0"/>
          <w:numId w:val="9"/>
        </w:numPr>
        <w:tabs>
          <w:tab w:val="num" w:pos="900"/>
        </w:tabs>
        <w:ind w:left="90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Подготовить выступление по теме: «Актуальность социологического исследования проблемы …(</w:t>
      </w:r>
      <w:r w:rsidRPr="00302949">
        <w:rPr>
          <w:rFonts w:ascii="Times New Roman" w:hAnsi="Times New Roman" w:cs="Times New Roman"/>
          <w:i/>
          <w:sz w:val="24"/>
          <w:szCs w:val="24"/>
          <w:lang w:eastAsia="ru-RU"/>
        </w:rPr>
        <w:t>формулировка проблемы в концепции диссертационного исследования аспиранта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>)» (регламент 5 мин.)</w:t>
      </w:r>
    </w:p>
    <w:p w:rsidR="00B0651F" w:rsidRPr="00302949" w:rsidRDefault="00B0651F" w:rsidP="005B1903">
      <w:pPr>
        <w:numPr>
          <w:ilvl w:val="0"/>
          <w:numId w:val="9"/>
        </w:numPr>
        <w:tabs>
          <w:tab w:val="num" w:pos="900"/>
        </w:tabs>
        <w:ind w:left="90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Обсуждение докладов (выработка навыка формулировать и задавать вопросы / отвечать на вопросы).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51F" w:rsidRPr="00302949" w:rsidRDefault="00B0651F" w:rsidP="00386B4D">
      <w:pPr>
        <w:ind w:left="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Практикум № 6. Проведение научной дискуссии.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Постановка задачи: 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>проведение дискуссии в формате круглого стола по теме: «Ценность получения ученой степени в современном мире».</w:t>
      </w:r>
    </w:p>
    <w:p w:rsidR="00B0651F" w:rsidRPr="00302949" w:rsidRDefault="00B0651F" w:rsidP="00386B4D">
      <w:pPr>
        <w:ind w:left="54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Вопросы для обсуждения: </w:t>
      </w:r>
    </w:p>
    <w:p w:rsidR="00B0651F" w:rsidRPr="00302949" w:rsidRDefault="00B0651F" w:rsidP="005B1903">
      <w:pPr>
        <w:numPr>
          <w:ilvl w:val="0"/>
          <w:numId w:val="10"/>
        </w:numPr>
        <w:tabs>
          <w:tab w:val="num" w:pos="900"/>
        </w:tabs>
        <w:ind w:left="90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Научная карьера: причины выбора, позитивные и негативные моменты реализации выбора. </w:t>
      </w:r>
    </w:p>
    <w:p w:rsidR="00B0651F" w:rsidRPr="00302949" w:rsidRDefault="00B0651F" w:rsidP="005B1903">
      <w:pPr>
        <w:numPr>
          <w:ilvl w:val="0"/>
          <w:numId w:val="10"/>
        </w:numPr>
        <w:tabs>
          <w:tab w:val="num" w:pos="900"/>
        </w:tabs>
        <w:ind w:left="90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Получение ученой степени как способ самореализации.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651F" w:rsidRPr="00302949" w:rsidRDefault="00B0651F" w:rsidP="005B1903">
      <w:pPr>
        <w:numPr>
          <w:ilvl w:val="0"/>
          <w:numId w:val="10"/>
        </w:numPr>
        <w:tabs>
          <w:tab w:val="num" w:pos="900"/>
        </w:tabs>
        <w:ind w:left="90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Сопоставление особенностей системы ученых степеней и званий в России и за рубежом. Аргументы за и против. </w:t>
      </w:r>
    </w:p>
    <w:p w:rsidR="00B0651F" w:rsidRPr="00302949" w:rsidRDefault="00B0651F" w:rsidP="005B1903">
      <w:pPr>
        <w:numPr>
          <w:ilvl w:val="0"/>
          <w:numId w:val="10"/>
        </w:numPr>
        <w:tabs>
          <w:tab w:val="num" w:pos="900"/>
        </w:tabs>
        <w:ind w:left="90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Социальный статус научного работника в России и за рубежом.</w:t>
      </w:r>
    </w:p>
    <w:p w:rsidR="00026963" w:rsidRPr="00302949" w:rsidRDefault="00026963" w:rsidP="00386B4D">
      <w:pPr>
        <w:pStyle w:val="3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2FAA" w:rsidRPr="00302949" w:rsidRDefault="00192FAA" w:rsidP="00386B4D">
      <w:pPr>
        <w:pStyle w:val="a5"/>
        <w:keepNext/>
        <w:numPr>
          <w:ilvl w:val="0"/>
          <w:numId w:val="1"/>
        </w:numPr>
        <w:tabs>
          <w:tab w:val="left" w:pos="284"/>
        </w:tabs>
        <w:suppressAutoHyphens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49">
        <w:rPr>
          <w:rFonts w:ascii="Times New Roman" w:hAnsi="Times New Roman" w:cs="Times New Roman"/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30294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02949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F10BBC" w:rsidRPr="00302949" w:rsidRDefault="00192FAA" w:rsidP="00386B4D">
      <w:pPr>
        <w:pStyle w:val="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02949">
        <w:rPr>
          <w:rFonts w:ascii="Times New Roman" w:hAnsi="Times New Roman" w:cs="Times New Roman"/>
          <w:b/>
          <w:sz w:val="24"/>
          <w:szCs w:val="24"/>
        </w:rPr>
        <w:t>фонд оценочных сре</w:t>
      </w:r>
      <w:proofErr w:type="gramStart"/>
      <w:r w:rsidRPr="00302949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302949">
        <w:rPr>
          <w:rFonts w:ascii="Times New Roman" w:hAnsi="Times New Roman" w:cs="Times New Roman"/>
          <w:b/>
          <w:sz w:val="24"/>
          <w:szCs w:val="24"/>
        </w:rPr>
        <w:t>омежуточной аттестации по дисциплине</w:t>
      </w:r>
    </w:p>
    <w:p w:rsidR="00F10BBC" w:rsidRPr="00302949" w:rsidRDefault="00F10BBC" w:rsidP="00386B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2949">
        <w:rPr>
          <w:rFonts w:ascii="Times New Roman" w:hAnsi="Times New Roman" w:cs="Times New Roman"/>
          <w:sz w:val="24"/>
          <w:szCs w:val="24"/>
        </w:rPr>
        <w:t>4.1. Формы и методы текущего контроля успеваемости</w:t>
      </w:r>
      <w:r w:rsidR="004243DD" w:rsidRPr="00302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3DD" w:rsidRPr="003029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949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F10BBC" w:rsidRPr="00302949" w:rsidRDefault="00F10BBC" w:rsidP="00386B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2949">
        <w:rPr>
          <w:rFonts w:ascii="Times New Roman" w:hAnsi="Times New Roman" w:cs="Times New Roman"/>
          <w:sz w:val="24"/>
          <w:szCs w:val="24"/>
        </w:rPr>
        <w:t>4.1.</w:t>
      </w:r>
      <w:r w:rsidR="00EA316D" w:rsidRPr="00302949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9870BD" w:rsidRPr="00302949">
        <w:rPr>
          <w:rFonts w:ascii="Times New Roman" w:hAnsi="Times New Roman" w:cs="Times New Roman"/>
          <w:sz w:val="24"/>
          <w:szCs w:val="24"/>
        </w:rPr>
        <w:t>«</w:t>
      </w:r>
      <w:r w:rsidR="000B13F6" w:rsidRPr="00302949">
        <w:rPr>
          <w:rFonts w:ascii="Times New Roman" w:hAnsi="Times New Roman" w:cs="Times New Roman"/>
          <w:sz w:val="24"/>
          <w:szCs w:val="24"/>
        </w:rPr>
        <w:t>Методологический семинар аспирантов кафедры</w:t>
      </w:r>
      <w:r w:rsidR="009870BD" w:rsidRPr="00302949">
        <w:rPr>
          <w:rFonts w:ascii="Times New Roman" w:hAnsi="Times New Roman" w:cs="Times New Roman"/>
          <w:sz w:val="24"/>
          <w:szCs w:val="24"/>
        </w:rPr>
        <w:t xml:space="preserve">» </w:t>
      </w:r>
      <w:r w:rsidRPr="00302949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обучающихся: </w:t>
      </w:r>
    </w:p>
    <w:p w:rsidR="00F10BBC" w:rsidRPr="00302949" w:rsidRDefault="00F10BBC" w:rsidP="00386B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2949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</w:p>
    <w:p w:rsidR="00F10BBC" w:rsidRPr="00302949" w:rsidRDefault="00F10BBC" w:rsidP="00386B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2949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</w:t>
      </w:r>
      <w:r w:rsidR="005F2FC8" w:rsidRPr="00302949">
        <w:rPr>
          <w:rFonts w:ascii="Times New Roman" w:hAnsi="Times New Roman" w:cs="Times New Roman"/>
          <w:sz w:val="24"/>
          <w:szCs w:val="24"/>
        </w:rPr>
        <w:t xml:space="preserve"> (лабораторных работ)</w:t>
      </w:r>
      <w:r w:rsidRPr="00302949">
        <w:rPr>
          <w:rFonts w:ascii="Times New Roman" w:hAnsi="Times New Roman" w:cs="Times New Roman"/>
          <w:sz w:val="24"/>
          <w:szCs w:val="24"/>
        </w:rPr>
        <w:t>:</w:t>
      </w:r>
    </w:p>
    <w:p w:rsidR="00F10BBC" w:rsidRPr="00302949" w:rsidRDefault="00026963" w:rsidP="00386B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2949">
        <w:rPr>
          <w:rFonts w:ascii="Times New Roman" w:hAnsi="Times New Roman" w:cs="Times New Roman"/>
          <w:sz w:val="24"/>
          <w:szCs w:val="24"/>
        </w:rPr>
        <w:t>у</w:t>
      </w:r>
      <w:r w:rsidR="008D2178" w:rsidRPr="00302949">
        <w:rPr>
          <w:rFonts w:ascii="Times New Roman" w:hAnsi="Times New Roman" w:cs="Times New Roman"/>
          <w:sz w:val="24"/>
          <w:szCs w:val="24"/>
        </w:rPr>
        <w:t>стный опрос</w:t>
      </w:r>
    </w:p>
    <w:p w:rsidR="00F10BBC" w:rsidRPr="00302949" w:rsidRDefault="00F10BBC" w:rsidP="00386B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2949">
        <w:rPr>
          <w:rFonts w:ascii="Times New Roman" w:hAnsi="Times New Roman" w:cs="Times New Roman"/>
          <w:sz w:val="24"/>
          <w:szCs w:val="24"/>
        </w:rPr>
        <w:softHyphen/>
      </w:r>
      <w:r w:rsidR="00240297" w:rsidRPr="00302949">
        <w:rPr>
          <w:rFonts w:ascii="Times New Roman" w:hAnsi="Times New Roman" w:cs="Times New Roman"/>
          <w:sz w:val="24"/>
          <w:szCs w:val="24"/>
        </w:rPr>
        <w:t xml:space="preserve">- при контроле самостоятельной работы </w:t>
      </w:r>
      <w:proofErr w:type="gramStart"/>
      <w:r w:rsidR="00240297" w:rsidRPr="003029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0297" w:rsidRPr="00302949">
        <w:rPr>
          <w:rFonts w:ascii="Times New Roman" w:hAnsi="Times New Roman" w:cs="Times New Roman"/>
          <w:sz w:val="24"/>
          <w:szCs w:val="24"/>
        </w:rPr>
        <w:t>:</w:t>
      </w:r>
    </w:p>
    <w:p w:rsidR="005F2FC8" w:rsidRPr="00302949" w:rsidRDefault="005F2FC8" w:rsidP="00386B4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0075" w:rsidRPr="00302949" w:rsidRDefault="00F10BBC" w:rsidP="00386B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2949">
        <w:rPr>
          <w:rFonts w:ascii="Times New Roman" w:hAnsi="Times New Roman" w:cs="Times New Roman"/>
          <w:sz w:val="24"/>
          <w:szCs w:val="24"/>
        </w:rPr>
        <w:t xml:space="preserve">4.1.2. </w:t>
      </w:r>
      <w:r w:rsidR="006A0075" w:rsidRPr="00302949">
        <w:rPr>
          <w:rFonts w:ascii="Times New Roman" w:hAnsi="Times New Roman" w:cs="Times New Roman"/>
          <w:sz w:val="24"/>
          <w:szCs w:val="24"/>
        </w:rPr>
        <w:t>Экзамен (зачет) проводится с применением следующих методов (средств):</w:t>
      </w:r>
    </w:p>
    <w:p w:rsidR="006A0075" w:rsidRPr="00302949" w:rsidRDefault="006A0075" w:rsidP="00386B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2949">
        <w:rPr>
          <w:rFonts w:ascii="Times New Roman" w:hAnsi="Times New Roman" w:cs="Times New Roman"/>
          <w:sz w:val="24"/>
          <w:szCs w:val="24"/>
        </w:rPr>
        <w:t>устный ответ по вопросам к зачету</w:t>
      </w:r>
      <w:r w:rsidR="008F3452" w:rsidRPr="00302949">
        <w:rPr>
          <w:rFonts w:ascii="Times New Roman" w:hAnsi="Times New Roman" w:cs="Times New Roman"/>
          <w:sz w:val="24"/>
          <w:szCs w:val="24"/>
        </w:rPr>
        <w:t xml:space="preserve"> (экзамену)</w:t>
      </w:r>
      <w:r w:rsidRPr="00302949">
        <w:rPr>
          <w:rFonts w:ascii="Times New Roman" w:hAnsi="Times New Roman" w:cs="Times New Roman"/>
          <w:sz w:val="24"/>
          <w:szCs w:val="24"/>
        </w:rPr>
        <w:t>.</w:t>
      </w:r>
    </w:p>
    <w:p w:rsidR="00E41930" w:rsidRPr="00302949" w:rsidRDefault="00E41930" w:rsidP="00386B4D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10BBC" w:rsidRPr="00302949" w:rsidRDefault="00F10BBC" w:rsidP="00386B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2949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AB23BB" w:rsidRPr="00302949" w:rsidRDefault="00AB23BB" w:rsidP="00AB23B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02949">
        <w:rPr>
          <w:rFonts w:ascii="Times New Roman" w:hAnsi="Times New Roman" w:cs="Times New Roman"/>
          <w:b/>
        </w:rPr>
        <w:t>Типовые оценочные материалы по темам</w:t>
      </w:r>
    </w:p>
    <w:p w:rsidR="00AF5858" w:rsidRPr="00302949" w:rsidRDefault="00AF5858" w:rsidP="00386B4D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F5858" w:rsidRPr="00302949" w:rsidRDefault="00AF5858" w:rsidP="00386B4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02949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B05CFA" w:rsidRPr="00302949" w:rsidRDefault="00B05CFA" w:rsidP="00386B4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1. Научное исследование как способ выработки новых научных знаний. Фундаментальные и прикладные исследования. Поисковые, описательные, аналитические и монографические исследования. Особенности юридического исследования. </w:t>
      </w:r>
    </w:p>
    <w:p w:rsidR="00B05CFA" w:rsidRPr="00302949" w:rsidRDefault="00B05CFA" w:rsidP="00386B4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2. Ключевые принципы научного исследования. </w:t>
      </w:r>
    </w:p>
    <w:p w:rsidR="00B05CFA" w:rsidRPr="00302949" w:rsidRDefault="00B05CFA" w:rsidP="00386B4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3. Научная теория как высшая форма научного знания. Структура научной теории. </w:t>
      </w:r>
    </w:p>
    <w:p w:rsidR="00B05CFA" w:rsidRPr="00302949" w:rsidRDefault="00B05CFA" w:rsidP="00386B4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4. Технология и ключевые этапы научного исследования. Проблема сбора и интерпретации данных в юридическом исследовании. </w:t>
      </w:r>
    </w:p>
    <w:p w:rsidR="00B05CFA" w:rsidRPr="00302949" w:rsidRDefault="00B05CFA" w:rsidP="00386B4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5. Диссертация как вид научного исследования. </w:t>
      </w:r>
    </w:p>
    <w:p w:rsidR="00B05CFA" w:rsidRPr="00302949" w:rsidRDefault="00B05CFA" w:rsidP="00386B4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6. Номенклатура научных специальностей. Шифр и паспорт научной специальности. Ученая степень и ученое звание. Единый реестр ученых званий и ученых степеней. Порядок присвоения ученых званий и степеней. </w:t>
      </w:r>
    </w:p>
    <w:p w:rsidR="00B05CFA" w:rsidRPr="00302949" w:rsidRDefault="00B05CFA" w:rsidP="00386B4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7. Высшая аттестационная комиссия (ВАК), цели и функции ВАК. </w:t>
      </w:r>
    </w:p>
    <w:p w:rsidR="00B05CFA" w:rsidRPr="00302949" w:rsidRDefault="00B05CFA" w:rsidP="00386B4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Диссертационное исследование: основные типы и характер диссертационных исследований. </w:t>
      </w:r>
    </w:p>
    <w:p w:rsidR="00B05CFA" w:rsidRPr="00302949" w:rsidRDefault="00B05CFA" w:rsidP="00386B4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9. Публичная защита диссертационного исследования. Ученый совет, его структура и функции. </w:t>
      </w:r>
    </w:p>
    <w:p w:rsidR="00027B23" w:rsidRPr="00302949" w:rsidRDefault="00B05CFA" w:rsidP="00386B4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10. Роль кафедры в процессе написания и защиты диссертации. Научный руководитель и научные консультанты, их роль и функции. Официальные </w:t>
      </w:r>
      <w:r w:rsidR="00BA5461" w:rsidRPr="00302949">
        <w:rPr>
          <w:rFonts w:ascii="Times New Roman" w:hAnsi="Times New Roman" w:cs="Times New Roman"/>
          <w:color w:val="000000"/>
          <w:sz w:val="24"/>
          <w:szCs w:val="24"/>
        </w:rPr>
        <w:t>оппоненты. Ведущая организация</w:t>
      </w:r>
    </w:p>
    <w:p w:rsidR="009E1107" w:rsidRPr="00302949" w:rsidRDefault="009E1107" w:rsidP="00386B4D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107" w:rsidRPr="00302949" w:rsidRDefault="006A2076" w:rsidP="00386B4D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ПРИМЕР</w:t>
      </w:r>
      <w:r w:rsidR="009E1107"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НЫЕ ВОПРОСЫ УСТНОГО ОПРОСА</w:t>
      </w:r>
    </w:p>
    <w:p w:rsidR="009C0FA5" w:rsidRPr="00302949" w:rsidRDefault="009C0FA5" w:rsidP="00386B4D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1. Сформулировать ключевую проблему диссертационного исследования.</w:t>
      </w:r>
    </w:p>
    <w:p w:rsidR="009C0FA5" w:rsidRPr="00302949" w:rsidRDefault="009C0FA5" w:rsidP="00386B4D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2. Привести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тезисы (минимум 4) в обоснование актуальности выбранной темы диссертационного исследования. </w:t>
      </w:r>
    </w:p>
    <w:p w:rsidR="009C0FA5" w:rsidRPr="00302949" w:rsidRDefault="009C0FA5" w:rsidP="00386B4D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3. Раскрыть степень разработанности проблемы по следующему алгоритму:</w:t>
      </w:r>
    </w:p>
    <w:p w:rsidR="009C0FA5" w:rsidRPr="00302949" w:rsidRDefault="009C0FA5" w:rsidP="00386B4D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- степень изученности проблемы в работах классиков социологии, философии, других общественных дисциплин;</w:t>
      </w:r>
    </w:p>
    <w:p w:rsidR="009C0FA5" w:rsidRPr="00302949" w:rsidRDefault="009C0FA5" w:rsidP="00386B4D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- степень изученности проблемы в работах отечественных авторов;</w:t>
      </w:r>
    </w:p>
    <w:p w:rsidR="009C0FA5" w:rsidRPr="00302949" w:rsidRDefault="009C0FA5" w:rsidP="00386B4D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- степень изученности проблемы в работах зарубежных специалистов;</w:t>
      </w:r>
    </w:p>
    <w:p w:rsidR="009C0FA5" w:rsidRPr="00302949" w:rsidRDefault="009C0FA5" w:rsidP="00386B4D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- современные научные исследования, в том числе защищенные кандидатские и докторские диссертации;</w:t>
      </w:r>
    </w:p>
    <w:p w:rsidR="009C0FA5" w:rsidRPr="00302949" w:rsidRDefault="009C0FA5" w:rsidP="00386B4D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- наличие прикладных исследований по проблеме.</w:t>
      </w:r>
    </w:p>
    <w:p w:rsidR="009C0FA5" w:rsidRPr="00302949" w:rsidRDefault="009C0FA5" w:rsidP="00386B4D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4. Обосновать обращение к выбранной теме, указав недостаточно освещенные аспекты изучаемой проблемы.</w:t>
      </w:r>
    </w:p>
    <w:p w:rsidR="009C0FA5" w:rsidRPr="00302949" w:rsidRDefault="009C0FA5" w:rsidP="00386B4D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5. Перечислить информационные базы, использованные при формировании библиографии.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0FA5" w:rsidRPr="00302949" w:rsidRDefault="009C0FA5" w:rsidP="00386B4D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6. Сформулировать рабочие гипотезы диссертационного исследования</w:t>
      </w:r>
    </w:p>
    <w:p w:rsidR="009C0FA5" w:rsidRPr="00302949" w:rsidRDefault="009C0FA5" w:rsidP="00386B4D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7. Предложить несколько возможных интерпретаций формулировки объекта исследования. Сформулировать объект диссертационного исследования. </w:t>
      </w:r>
    </w:p>
    <w:p w:rsidR="009C0FA5" w:rsidRPr="00302949" w:rsidRDefault="009C0FA5" w:rsidP="00386B4D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8. Предложить научную интерпретацию понятий, содержащихся в формулировке объекта диссертационного исследования.</w:t>
      </w:r>
    </w:p>
    <w:p w:rsidR="009C0FA5" w:rsidRPr="00302949" w:rsidRDefault="009C0FA5" w:rsidP="00386B4D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9. Сформулировать несколько возможных предметных областей по выбранной теме диссертационного исследования.</w:t>
      </w:r>
    </w:p>
    <w:p w:rsidR="009C0FA5" w:rsidRPr="00302949" w:rsidRDefault="009C0FA5" w:rsidP="00386B4D">
      <w:pPr>
        <w:widowControl w:val="0"/>
        <w:snapToGri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10. Обосновать выбор предмета диссертационного исследования.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75"/>
        <w:gridCol w:w="4825"/>
      </w:tblGrid>
      <w:tr w:rsidR="00386B4D" w:rsidRPr="00302949" w:rsidTr="00386B4D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4D" w:rsidRPr="00302949" w:rsidRDefault="0038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  <w:p w:rsidR="00386B4D" w:rsidRPr="00302949" w:rsidRDefault="00386B4D">
            <w:pPr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(формы текущего контроля)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4D" w:rsidRPr="00302949" w:rsidRDefault="0038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386B4D" w:rsidRPr="00302949" w:rsidRDefault="00386B4D">
            <w:pPr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4D" w:rsidRPr="00302949" w:rsidRDefault="00386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386B4D" w:rsidRPr="00302949" w:rsidRDefault="00386B4D">
            <w:pPr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386B4D" w:rsidRPr="00302949" w:rsidTr="00386B4D">
        <w:trPr>
          <w:trHeight w:val="25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4D" w:rsidRPr="00302949" w:rsidRDefault="00386B4D">
            <w:pPr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4D" w:rsidRPr="00302949" w:rsidRDefault="00386B4D" w:rsidP="005B1903">
            <w:pPr>
              <w:numPr>
                <w:ilvl w:val="0"/>
                <w:numId w:val="13"/>
              </w:numPr>
              <w:tabs>
                <w:tab w:val="left" w:pos="312"/>
              </w:tabs>
              <w:autoSpaceDN w:val="0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Корректность и полнота ответов</w:t>
            </w:r>
          </w:p>
          <w:p w:rsidR="00386B4D" w:rsidRPr="00302949" w:rsidRDefault="00386B4D" w:rsidP="005B1903">
            <w:pPr>
              <w:numPr>
                <w:ilvl w:val="0"/>
                <w:numId w:val="13"/>
              </w:numPr>
              <w:tabs>
                <w:tab w:val="left" w:pos="312"/>
              </w:tabs>
              <w:autoSpaceDN w:val="0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386B4D" w:rsidRPr="00302949" w:rsidRDefault="00386B4D" w:rsidP="005B1903">
            <w:pPr>
              <w:numPr>
                <w:ilvl w:val="0"/>
                <w:numId w:val="13"/>
              </w:numPr>
              <w:tabs>
                <w:tab w:val="left" w:pos="312"/>
              </w:tabs>
              <w:autoSpaceDN w:val="0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 ситуативной аналитической деятельности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4D" w:rsidRPr="00302949" w:rsidRDefault="00386B4D">
            <w:pPr>
              <w:adjustRightInd w:val="0"/>
              <w:spacing w:line="27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</w:t>
            </w:r>
            <w:proofErr w:type="spellStart"/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филосовского</w:t>
            </w:r>
            <w:proofErr w:type="spellEnd"/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знания</w:t>
            </w:r>
          </w:p>
          <w:p w:rsidR="00386B4D" w:rsidRPr="00302949" w:rsidRDefault="00386B4D">
            <w:pPr>
              <w:adjustRightInd w:val="0"/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полный, развернутый, обоснованный ответ -6 баллов;</w:t>
            </w:r>
          </w:p>
          <w:p w:rsidR="00386B4D" w:rsidRPr="00302949" w:rsidRDefault="00386B4D">
            <w:pPr>
              <w:adjustRightInd w:val="0"/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2 балла;</w:t>
            </w:r>
          </w:p>
          <w:p w:rsidR="00386B4D" w:rsidRPr="00302949" w:rsidRDefault="00386B4D">
            <w:pPr>
              <w:adjustRightInd w:val="0"/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386B4D" w:rsidRPr="00302949" w:rsidRDefault="00386B4D">
            <w:pPr>
              <w:adjustRightInd w:val="0"/>
              <w:spacing w:line="27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Обычный вопрос требует ответа, </w:t>
            </w: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lastRenderedPageBreak/>
              <w:t xml:space="preserve">основанного на материалах лекций и учебной литературы. </w:t>
            </w:r>
            <w:proofErr w:type="gramStart"/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Обучающийся</w:t>
            </w:r>
            <w:proofErr w:type="gramEnd"/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демонстрирует теоретические знания в области методологии научного знания: </w:t>
            </w:r>
          </w:p>
          <w:p w:rsidR="00386B4D" w:rsidRPr="00302949" w:rsidRDefault="00386B4D">
            <w:pPr>
              <w:adjustRightInd w:val="0"/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полный, развернутый, обоснованный ответ – 4 балла;</w:t>
            </w:r>
          </w:p>
          <w:p w:rsidR="00386B4D" w:rsidRPr="00302949" w:rsidRDefault="00386B4D">
            <w:pPr>
              <w:adjustRightInd w:val="0"/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2 балла;</w:t>
            </w:r>
          </w:p>
          <w:p w:rsidR="00386B4D" w:rsidRPr="00302949" w:rsidRDefault="00386B4D">
            <w:pPr>
              <w:adjustRightInd w:val="0"/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386B4D" w:rsidRPr="00302949" w:rsidRDefault="00386B4D">
            <w:pPr>
              <w:adjustRightInd w:val="0"/>
              <w:spacing w:line="27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386B4D" w:rsidRPr="00302949" w:rsidRDefault="00386B4D">
            <w:pPr>
              <w:adjustRightInd w:val="0"/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 ответ – 1 балл;</w:t>
            </w:r>
          </w:p>
          <w:p w:rsidR="00386B4D" w:rsidRPr="00302949" w:rsidRDefault="00386B4D">
            <w:pPr>
              <w:autoSpaceDN w:val="0"/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F10BBC" w:rsidRPr="00302949" w:rsidRDefault="00F10BBC" w:rsidP="00386B4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6B4D" w:rsidRPr="00302949" w:rsidRDefault="00386B4D" w:rsidP="00386B4D">
      <w:pPr>
        <w:rPr>
          <w:rFonts w:ascii="Times New Roman" w:hAnsi="Times New Roman" w:cs="Times New Roman"/>
          <w:b/>
          <w:sz w:val="24"/>
          <w:szCs w:val="24"/>
        </w:rPr>
      </w:pPr>
      <w:r w:rsidRPr="00302949">
        <w:rPr>
          <w:rFonts w:ascii="Times New Roman" w:hAnsi="Times New Roman" w:cs="Times New Roman"/>
          <w:b/>
          <w:sz w:val="24"/>
          <w:szCs w:val="24"/>
        </w:rPr>
        <w:t>4.3. Оценочные средства для промежуточной аттестации.</w:t>
      </w:r>
    </w:p>
    <w:p w:rsidR="00386B4D" w:rsidRPr="00302949" w:rsidRDefault="00386B4D" w:rsidP="00386B4D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302949">
        <w:rPr>
          <w:rFonts w:ascii="Times New Roman" w:hAnsi="Times New Roman" w:cs="Times New Roman"/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703"/>
        <w:gridCol w:w="1683"/>
        <w:gridCol w:w="2659"/>
      </w:tblGrid>
      <w:tr w:rsidR="00FC3108" w:rsidRPr="00302949" w:rsidTr="00FC31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FC3108" w:rsidRPr="00302949" w:rsidTr="00FC31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spacing w:after="12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02949">
              <w:rPr>
                <w:rStyle w:val="FontStyle44"/>
                <w:sz w:val="24"/>
                <w:szCs w:val="24"/>
              </w:rPr>
              <w:t>осуществлять исследование в области юриспруденции  с учетом культуры научного исследования.</w:t>
            </w:r>
          </w:p>
        </w:tc>
      </w:tr>
      <w:tr w:rsidR="00FC3108" w:rsidRPr="00302949" w:rsidTr="00FC31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УК-1.3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02949">
              <w:rPr>
                <w:rStyle w:val="FontStyle44"/>
                <w:sz w:val="24"/>
                <w:szCs w:val="24"/>
              </w:rPr>
              <w:t>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FC3108" w:rsidRPr="00302949" w:rsidTr="00FC31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УК-2.3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02949">
              <w:rPr>
                <w:rStyle w:val="FontStyle44"/>
                <w:sz w:val="24"/>
                <w:szCs w:val="24"/>
              </w:rPr>
              <w:t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</w:tr>
      <w:tr w:rsidR="00FC3108" w:rsidRPr="00302949" w:rsidTr="00FC31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УК-3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УК-3.3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8" w:rsidRPr="00302949" w:rsidRDefault="00FC3108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умеет участвовать </w:t>
            </w:r>
            <w:r w:rsidRPr="00302949">
              <w:rPr>
                <w:rStyle w:val="FontStyle44"/>
                <w:sz w:val="24"/>
                <w:szCs w:val="24"/>
              </w:rPr>
              <w:t>в работе международных исследовательских коллективов по решению научных и научно-образовательных задач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F7F" w:rsidRPr="00302949" w:rsidTr="002F44A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7F" w:rsidRPr="00302949" w:rsidRDefault="00531F7F" w:rsidP="00531F7F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7F" w:rsidRPr="00302949" w:rsidRDefault="00531F7F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F" w:rsidRPr="00302949" w:rsidRDefault="00531F7F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F" w:rsidRPr="00302949" w:rsidRDefault="00531F7F" w:rsidP="00531F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02949">
              <w:rPr>
                <w:rStyle w:val="FontStyle44"/>
                <w:sz w:val="24"/>
                <w:szCs w:val="24"/>
              </w:rPr>
              <w:t>квалифицированно толковать нормативные правовые акты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F7F" w:rsidRPr="00302949" w:rsidTr="002F44A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F" w:rsidRPr="00302949" w:rsidRDefault="00531F7F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F" w:rsidRPr="00302949" w:rsidRDefault="00531F7F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F" w:rsidRPr="00302949" w:rsidRDefault="00531F7F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ПК-4.3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F" w:rsidRPr="00302949" w:rsidRDefault="00531F7F" w:rsidP="00531F7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методологией </w:t>
            </w:r>
            <w:r w:rsidRPr="00302949">
              <w:rPr>
                <w:rStyle w:val="FontStyle44"/>
                <w:sz w:val="24"/>
                <w:szCs w:val="24"/>
              </w:rPr>
              <w:t>квалифицированного уяснения смысла</w:t>
            </w:r>
            <w:r w:rsidRPr="00302949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302949">
              <w:rPr>
                <w:rStyle w:val="FontStyle44"/>
                <w:sz w:val="24"/>
                <w:szCs w:val="24"/>
              </w:rPr>
              <w:t>нормативных правовых актов</w:t>
            </w:r>
          </w:p>
        </w:tc>
      </w:tr>
    </w:tbl>
    <w:p w:rsidR="00FC3108" w:rsidRPr="00302949" w:rsidRDefault="00FC3108" w:rsidP="00386B4D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FC3108" w:rsidRPr="00302949" w:rsidTr="00FC3108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C3108" w:rsidRPr="00302949" w:rsidRDefault="00FC3108">
            <w:pPr>
              <w:spacing w:after="200" w:line="276" w:lineRule="auto"/>
              <w:ind w:left="180" w:right="19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ja-JP"/>
              </w:rPr>
            </w:pPr>
            <w:r w:rsidRPr="0030294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C3108" w:rsidRPr="00302949" w:rsidRDefault="00FC3108">
            <w:pPr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  <w:lang w:eastAsia="ja-JP"/>
              </w:rPr>
            </w:pPr>
            <w:r w:rsidRPr="0030294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FC3108" w:rsidRPr="00302949" w:rsidRDefault="00FC3108">
            <w:pPr>
              <w:spacing w:after="200" w:line="276" w:lineRule="auto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30294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C3108" w:rsidRPr="00302949" w:rsidRDefault="00FC3108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ja-JP"/>
              </w:rPr>
            </w:pPr>
            <w:r w:rsidRPr="0030294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FC3108" w:rsidRPr="00302949" w:rsidTr="00FC3108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108" w:rsidRPr="00302949" w:rsidRDefault="00FC3108" w:rsidP="00AC431B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108" w:rsidRPr="00302949" w:rsidRDefault="00FC3108" w:rsidP="00AC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 методы </w:t>
            </w:r>
            <w:r w:rsidRPr="00302949">
              <w:rPr>
                <w:rStyle w:val="FontStyle44"/>
                <w:sz w:val="24"/>
                <w:szCs w:val="24"/>
              </w:rPr>
              <w:t>научного исследования в области юриспруденции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3108" w:rsidRPr="00302949" w:rsidRDefault="00FC3108" w:rsidP="00AC431B">
            <w:pPr>
              <w:rPr>
                <w:rFonts w:ascii="Times New Roman" w:hAnsi="Times New Roman" w:cs="Times New Roman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культуру </w:t>
            </w:r>
            <w:r w:rsidRPr="00302949">
              <w:rPr>
                <w:rStyle w:val="FontStyle44"/>
                <w:sz w:val="24"/>
                <w:szCs w:val="24"/>
              </w:rPr>
              <w:t>научного исследования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9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108" w:rsidRPr="00302949" w:rsidRDefault="00FC3108" w:rsidP="00FC3108">
            <w:pPr>
              <w:rPr>
                <w:rFonts w:ascii="Times New Roman" w:hAnsi="Times New Roman" w:cs="Times New Roman"/>
              </w:rPr>
            </w:pPr>
            <w:r w:rsidRPr="00302949">
              <w:rPr>
                <w:rFonts w:ascii="Times New Roman" w:hAnsi="Times New Roman" w:cs="Times New Roman"/>
              </w:rPr>
              <w:t xml:space="preserve">Самостоятельность и профессионализм при осуществлении </w:t>
            </w:r>
            <w:r w:rsidRPr="00302949">
              <w:rPr>
                <w:rStyle w:val="FontStyle44"/>
                <w:sz w:val="24"/>
                <w:szCs w:val="24"/>
              </w:rPr>
              <w:t>исследования в области юриспруденции  с учетом культуры научного исследования.</w:t>
            </w:r>
          </w:p>
        </w:tc>
      </w:tr>
      <w:tr w:rsidR="00FC3108" w:rsidRPr="00302949" w:rsidTr="00FC3108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108" w:rsidRPr="00302949" w:rsidRDefault="00FC3108" w:rsidP="00AC431B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УК-1.3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108" w:rsidRPr="00302949" w:rsidRDefault="00FC3108" w:rsidP="00AC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Осуществляет решение исследовательских и практических задач, в т.ч. в междисциплинарных областях;</w:t>
            </w:r>
          </w:p>
          <w:p w:rsidR="00FC3108" w:rsidRPr="00302949" w:rsidRDefault="00FC3108" w:rsidP="00AC431B">
            <w:pPr>
              <w:rPr>
                <w:rFonts w:ascii="Times New Roman" w:hAnsi="Times New Roman" w:cs="Times New Roman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Генерирует новые идеи при осуществлении вышеуказанных решений.</w:t>
            </w:r>
            <w:r w:rsidRPr="003029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108" w:rsidRPr="00302949" w:rsidRDefault="00FC3108" w:rsidP="00AC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</w:rPr>
              <w:t xml:space="preserve">Самостоятельность и профессионализм при решении 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исследовательских и практических задач, в т.ч. в междисциплинарных областях;</w:t>
            </w:r>
          </w:p>
          <w:p w:rsidR="00FC3108" w:rsidRPr="00302949" w:rsidRDefault="00FC3108" w:rsidP="00FC3108">
            <w:pPr>
              <w:rPr>
                <w:rFonts w:ascii="Times New Roman" w:hAnsi="Times New Roman" w:cs="Times New Roman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Творческий характер при осуществлении вышеуказанных решений.</w:t>
            </w:r>
            <w:r w:rsidRPr="0030294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3108" w:rsidRPr="00302949" w:rsidTr="00FC3108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108" w:rsidRPr="00302949" w:rsidRDefault="00FC3108" w:rsidP="00AC431B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УК-2.3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108" w:rsidRPr="00302949" w:rsidRDefault="00FC3108" w:rsidP="00AC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302949">
              <w:rPr>
                <w:rStyle w:val="FontStyle44"/>
                <w:sz w:val="24"/>
                <w:szCs w:val="24"/>
              </w:rPr>
              <w:t>комплексные исследования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3108" w:rsidRPr="00302949" w:rsidRDefault="00FC3108" w:rsidP="00AC431B">
            <w:pPr>
              <w:rPr>
                <w:rFonts w:ascii="Times New Roman" w:hAnsi="Times New Roman" w:cs="Times New Roman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302949">
              <w:rPr>
                <w:rStyle w:val="FontStyle44"/>
                <w:sz w:val="24"/>
                <w:szCs w:val="24"/>
              </w:rPr>
              <w:t xml:space="preserve"> комплексные междисциплинарные исследования, на основе целостного системного научного мировоззрения с использованием знаний в области истории и философии науки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108" w:rsidRPr="00302949" w:rsidRDefault="00FC3108" w:rsidP="00AC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</w:rPr>
              <w:t xml:space="preserve">Самостоятельность и профессионализм при осуществлении 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исследований, в т.ч. междисциплинарных;</w:t>
            </w:r>
          </w:p>
          <w:p w:rsidR="00FC3108" w:rsidRPr="00302949" w:rsidRDefault="00FC3108" w:rsidP="00AC431B">
            <w:pPr>
              <w:rPr>
                <w:rFonts w:ascii="Times New Roman" w:hAnsi="Times New Roman" w:cs="Times New Roman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характер при осуществлении вышеуказанных исследований с учетом знаний </w:t>
            </w:r>
            <w:r w:rsidRPr="00302949">
              <w:rPr>
                <w:rStyle w:val="FontStyle44"/>
                <w:sz w:val="24"/>
                <w:szCs w:val="24"/>
              </w:rPr>
              <w:t>в области истории и философии науки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949">
              <w:rPr>
                <w:rFonts w:ascii="Times New Roman" w:hAnsi="Times New Roman" w:cs="Times New Roman"/>
              </w:rPr>
              <w:t xml:space="preserve"> </w:t>
            </w:r>
          </w:p>
          <w:p w:rsidR="00FC3108" w:rsidRPr="00302949" w:rsidRDefault="00FC3108" w:rsidP="00AC431B">
            <w:pPr>
              <w:rPr>
                <w:rFonts w:ascii="Times New Roman" w:hAnsi="Times New Roman" w:cs="Times New Roman"/>
              </w:rPr>
            </w:pPr>
            <w:r w:rsidRPr="003029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3108" w:rsidRPr="00302949" w:rsidTr="00FC3108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108" w:rsidRPr="00302949" w:rsidRDefault="00FC3108" w:rsidP="00AC431B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УК-3.3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108" w:rsidRPr="00302949" w:rsidRDefault="00FC3108" w:rsidP="00AC431B">
            <w:pPr>
              <w:widowControl w:val="0"/>
              <w:spacing w:after="120"/>
              <w:contextualSpacing/>
              <w:rPr>
                <w:rFonts w:ascii="Times New Roman" w:hAnsi="Times New Roman" w:cs="Times New Roman"/>
              </w:rPr>
            </w:pPr>
            <w:r w:rsidRPr="00302949">
              <w:rPr>
                <w:rFonts w:ascii="Times New Roman" w:hAnsi="Times New Roman" w:cs="Times New Roman"/>
              </w:rPr>
              <w:t xml:space="preserve"> 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участие </w:t>
            </w:r>
            <w:r w:rsidRPr="00302949">
              <w:rPr>
                <w:rStyle w:val="FontStyle44"/>
                <w:sz w:val="24"/>
                <w:szCs w:val="24"/>
              </w:rPr>
              <w:t xml:space="preserve">в работе международных исследовательских коллективов </w:t>
            </w:r>
            <w:r w:rsidRPr="00302949">
              <w:rPr>
                <w:rStyle w:val="FontStyle44"/>
                <w:sz w:val="24"/>
                <w:szCs w:val="24"/>
              </w:rPr>
              <w:lastRenderedPageBreak/>
              <w:t>по решению научных задач</w:t>
            </w:r>
            <w:r w:rsidRPr="00302949">
              <w:rPr>
                <w:rFonts w:ascii="Times New Roman" w:hAnsi="Times New Roman" w:cs="Times New Roman"/>
              </w:rPr>
              <w:t>;</w:t>
            </w:r>
          </w:p>
          <w:p w:rsidR="00FC3108" w:rsidRPr="00302949" w:rsidRDefault="00FC3108" w:rsidP="00AC431B">
            <w:pPr>
              <w:rPr>
                <w:rFonts w:ascii="Times New Roman" w:hAnsi="Times New Roman" w:cs="Times New Roman"/>
              </w:rPr>
            </w:pPr>
            <w:r w:rsidRPr="00302949">
              <w:rPr>
                <w:rFonts w:ascii="Times New Roman" w:hAnsi="Times New Roman" w:cs="Times New Roman"/>
              </w:rPr>
              <w:t xml:space="preserve"> 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участие </w:t>
            </w:r>
            <w:r w:rsidRPr="00302949">
              <w:rPr>
                <w:rStyle w:val="FontStyle44"/>
                <w:sz w:val="24"/>
                <w:szCs w:val="24"/>
              </w:rPr>
              <w:t>в работе международных исследовательских коллективов по решению научно-образовательных задач</w:t>
            </w:r>
            <w:r w:rsidRPr="00302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108" w:rsidRPr="00302949" w:rsidRDefault="00FC3108" w:rsidP="00AC431B">
            <w:pPr>
              <w:widowControl w:val="0"/>
              <w:spacing w:after="120"/>
              <w:ind w:hanging="10"/>
              <w:contextualSpacing/>
              <w:rPr>
                <w:rStyle w:val="FontStyle44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Самостоятельность и  профессионализм при </w:t>
            </w:r>
            <w:r w:rsidRPr="00302949">
              <w:rPr>
                <w:rStyle w:val="FontStyle44"/>
                <w:sz w:val="24"/>
                <w:szCs w:val="24"/>
              </w:rPr>
              <w:t>решении научных и научно-</w:t>
            </w:r>
            <w:r w:rsidRPr="00302949">
              <w:rPr>
                <w:rStyle w:val="FontStyle44"/>
                <w:sz w:val="24"/>
                <w:szCs w:val="24"/>
              </w:rPr>
              <w:lastRenderedPageBreak/>
              <w:t>образовательных задач;</w:t>
            </w:r>
          </w:p>
          <w:p w:rsidR="00FC3108" w:rsidRPr="00302949" w:rsidRDefault="00FC3108" w:rsidP="00531F7F">
            <w:pPr>
              <w:widowControl w:val="0"/>
              <w:spacing w:after="120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949">
              <w:rPr>
                <w:rStyle w:val="FontStyle44"/>
                <w:sz w:val="24"/>
                <w:szCs w:val="24"/>
              </w:rPr>
              <w:t xml:space="preserve">Профессионализм </w:t>
            </w:r>
            <w:proofErr w:type="gramStart"/>
            <w:r w:rsidRPr="00302949">
              <w:rPr>
                <w:rStyle w:val="FontStyle44"/>
                <w:sz w:val="24"/>
                <w:szCs w:val="24"/>
              </w:rPr>
              <w:t xml:space="preserve">в работе при 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конструктивном взаимодействии в исследовательском коллективе при коммуникации на иностранном языке</w:t>
            </w:r>
            <w:proofErr w:type="gramEnd"/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31F7F" w:rsidRPr="00302949" w:rsidTr="00FC3108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1F7F" w:rsidRPr="00302949" w:rsidRDefault="00531F7F" w:rsidP="00AC431B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1F7F" w:rsidRPr="00302949" w:rsidRDefault="00531F7F" w:rsidP="00531F7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302949">
              <w:rPr>
                <w:rStyle w:val="FontStyle44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1F7F" w:rsidRPr="00302949" w:rsidRDefault="00531F7F" w:rsidP="00531F7F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302949">
              <w:rPr>
                <w:rStyle w:val="FontStyle44"/>
                <w:sz w:val="24"/>
                <w:szCs w:val="24"/>
              </w:rPr>
              <w:t xml:space="preserve"> нормативных правовых актов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31F7F" w:rsidRPr="00302949" w:rsidTr="00FC3108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1F7F" w:rsidRPr="00302949" w:rsidRDefault="00531F7F" w:rsidP="00AC431B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ПК-4.3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1F7F" w:rsidRPr="00302949" w:rsidRDefault="00531F7F" w:rsidP="00531F7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навыки по </w:t>
            </w:r>
            <w:r w:rsidRPr="00302949">
              <w:rPr>
                <w:rStyle w:val="FontStyle44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1F7F" w:rsidRPr="00302949" w:rsidRDefault="00531F7F" w:rsidP="00531F7F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0294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по </w:t>
            </w:r>
            <w:r w:rsidRPr="00302949">
              <w:rPr>
                <w:rStyle w:val="FontStyle44"/>
                <w:sz w:val="24"/>
                <w:szCs w:val="24"/>
              </w:rPr>
              <w:t>уяснению смысла нормативных правовых актов</w:t>
            </w: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3108" w:rsidRPr="00302949" w:rsidRDefault="00FC3108" w:rsidP="00386B4D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0F7B" w:rsidRPr="00302949" w:rsidRDefault="00A00F7B" w:rsidP="00386B4D">
      <w:pPr>
        <w:pStyle w:val="a5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302949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9C2A48" w:rsidRPr="00302949" w:rsidRDefault="009C2A48" w:rsidP="00386B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C2A48" w:rsidRPr="00302949" w:rsidRDefault="009C2A48" w:rsidP="00386B4D">
      <w:pPr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ЗАЧЕТУ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>Научное исследование как способ выработки новых научных знаний.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Фундаментальные и прикладные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>Поисковые, описательные, аналитические и монографические исследования.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Особенности юридического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Ключевые принципы научного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Научная теория как высшая форма научного знания.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Структура научной теории.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Технология и ключевые этапы научного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Проблема сбора и интерпретации данных в юридическом исследовании.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Диссертация как вид научного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Номенклатура научных специальностей.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Шифр и паспорт научной специальности.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Ученая степень и ученое звание.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Единый реестр ученых званий и ученых степеней.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Порядок присвоения ученых званий и степеней.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Высшая аттестационная комиссия (ВАК), цели и функции ВАК.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Диссертационное исследование: основные типы и характер диссертационных исследований.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Публичная защита диссертационного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19.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Ученый совет, его структура и функции.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20.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Роль кафедры в процессе написания и защиты диссертации.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21.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Научный руководитель и научные консультанты, их роль и функции.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Официальные оппоненты.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23.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Ведущая организация. </w:t>
      </w:r>
    </w:p>
    <w:p w:rsidR="009C2A48" w:rsidRPr="00302949" w:rsidRDefault="009C2A48" w:rsidP="00386B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143A" w:rsidRPr="00302949" w:rsidRDefault="00BC143A" w:rsidP="00386B4D">
      <w:pPr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ЭКЗАМЕНУ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>Научное исследование как способ выработки новых научных знаний.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Фундаментальные и прикладные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>Поисковые, описательные, аналитические и монографические исследования.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Особенности юридического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Ключевые принципы научного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Научная теория как высшая форма научного знания.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Структура научной теории.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Технология и ключевые этапы научного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Проблема сбора и интерпретации данных в юридическом исследовании.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Диссертация как вид научного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Номенклатура научных специальностей.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Шифр и паспорт научной специальности.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Ученая степень и ученое звание.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Единый реестр ученых званий и ученых степеней.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Порядок присвоения ученых званий и степеней.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Высшая аттестационная комиссия (ВАК), цели и функции ВАК.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Диссертационное исследование: основные типы и характер диссертационных исследований.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Публичная защита диссертационного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19.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Ученый совет, его структура и функции.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20.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Роль кафедры в процессе написания и защиты диссертации.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21.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Научный руководитель и научные консультанты, их роль и функции.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Официальные оппоненты.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23.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Ведущая организация.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24.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Методология диссертационного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25.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Поиск и определение научной проблематики.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26.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Актуальность темы диссертационного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27.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>Формулировка темы диссертации.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28.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Формулировка научной проблемы.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29.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>Степень научной разработанности проблемы.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30.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Определение объект и предмет диссертационного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31.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Правила формулировки объекта и предмета.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32.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Работа с научными понятиями. Интерпретация и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операционализация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понятий.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33.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Определение основных целей и задач диссертационного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34.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Процедурно-методический раздел диссертации: соотношение методологии, методического подхода, метода, методики и процедур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35.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Классификация методов научного исследования. Особенности юридических методов исследования.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36.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Выдвижение гипотез исследования: виды, требования к формулировке.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37.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Организация библиографического поиска литературных источников.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38.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Типы литературных источников: учебная литература, монографии, библиографические издания, реферативные издания, справочные и библиографические указатели, аналитическая информация, проблемно-тематические сборники, статистические сборники.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39.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Нормативно-правовая информация.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40.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Периодические издания.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41.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Работа с каталогами. Автоматизированные информационно-поисковые системы, базы и банки данных.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42.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>Особенности поиска и использования информации сети Интернет.</w:t>
      </w:r>
      <w:r w:rsidR="00386B4D"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43.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Использование литературы на иностранных языках. </w:t>
      </w:r>
    </w:p>
    <w:p w:rsidR="009C2A48" w:rsidRPr="00302949" w:rsidRDefault="009C2A48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44.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ab/>
        <w:t>Создание картотеки источников по теме. Правила оформления списка научной литературы.</w:t>
      </w:r>
    </w:p>
    <w:p w:rsidR="00757FFC" w:rsidRPr="00302949" w:rsidRDefault="00757FFC" w:rsidP="00386B4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6B4D" w:rsidRPr="00302949" w:rsidRDefault="00386B4D" w:rsidP="00386B4D">
      <w:pPr>
        <w:ind w:firstLine="567"/>
        <w:rPr>
          <w:rFonts w:ascii="Times New Roman" w:hAnsi="Times New Roman" w:cs="Times New Roman"/>
          <w:b/>
        </w:rPr>
      </w:pPr>
      <w:r w:rsidRPr="00302949">
        <w:rPr>
          <w:rFonts w:ascii="Times New Roman" w:hAnsi="Times New Roman" w:cs="Times New Roman"/>
          <w:b/>
        </w:rPr>
        <w:t>Шкала оценивания.</w:t>
      </w:r>
    </w:p>
    <w:p w:rsidR="00386B4D" w:rsidRPr="00302949" w:rsidRDefault="00386B4D" w:rsidP="00386B4D">
      <w:pPr>
        <w:ind w:firstLine="567"/>
        <w:rPr>
          <w:rFonts w:ascii="Times New Roman" w:hAnsi="Times New Roman" w:cs="Times New Roman"/>
        </w:rPr>
      </w:pPr>
      <w:r w:rsidRPr="00302949">
        <w:rPr>
          <w:rFonts w:ascii="Times New Roman" w:hAnsi="Times New Roman" w:cs="Times New Roman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386B4D" w:rsidRPr="00302949" w:rsidRDefault="00386B4D" w:rsidP="00386B4D">
      <w:pPr>
        <w:ind w:firstLine="567"/>
        <w:rPr>
          <w:rFonts w:ascii="Times New Roman" w:hAnsi="Times New Roman" w:cs="Times New Roman"/>
        </w:rPr>
      </w:pPr>
      <w:r w:rsidRPr="00302949">
        <w:rPr>
          <w:rFonts w:ascii="Times New Roman" w:hAnsi="Times New Roman" w:cs="Times New Roman"/>
        </w:rPr>
        <w:lastRenderedPageBreak/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302949">
        <w:rPr>
          <w:rFonts w:ascii="Times New Roman" w:hAnsi="Times New Roman" w:cs="Times New Roman"/>
        </w:rPr>
        <w:t>максимальному</w:t>
      </w:r>
      <w:proofErr w:type="gramEnd"/>
      <w:r w:rsidRPr="00302949">
        <w:rPr>
          <w:rFonts w:ascii="Times New Roman" w:hAnsi="Times New Roman" w:cs="Times New Roman"/>
        </w:rPr>
        <w:t xml:space="preserve">. </w:t>
      </w:r>
    </w:p>
    <w:p w:rsidR="00386B4D" w:rsidRPr="00302949" w:rsidRDefault="00386B4D" w:rsidP="00386B4D">
      <w:pPr>
        <w:ind w:firstLine="567"/>
        <w:rPr>
          <w:rFonts w:ascii="Times New Roman" w:hAnsi="Times New Roman" w:cs="Times New Roman"/>
        </w:rPr>
      </w:pPr>
      <w:r w:rsidRPr="00302949">
        <w:rPr>
          <w:rFonts w:ascii="Times New Roman" w:hAnsi="Times New Roman" w:cs="Times New Roman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386B4D" w:rsidRPr="00302949" w:rsidRDefault="00386B4D" w:rsidP="00386B4D">
      <w:pPr>
        <w:ind w:firstLine="567"/>
        <w:rPr>
          <w:rFonts w:ascii="Times New Roman" w:hAnsi="Times New Roman" w:cs="Times New Roman"/>
        </w:rPr>
      </w:pPr>
      <w:r w:rsidRPr="00302949">
        <w:rPr>
          <w:rFonts w:ascii="Times New Roman" w:hAnsi="Times New Roman" w:cs="Times New Roman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386B4D" w:rsidRPr="00302949" w:rsidRDefault="00386B4D" w:rsidP="00386B4D">
      <w:pPr>
        <w:ind w:firstLine="567"/>
        <w:rPr>
          <w:rFonts w:ascii="Times New Roman" w:hAnsi="Times New Roman" w:cs="Times New Roman"/>
        </w:rPr>
      </w:pPr>
      <w:r w:rsidRPr="00302949">
        <w:rPr>
          <w:rFonts w:ascii="Times New Roman" w:hAnsi="Times New Roman" w:cs="Times New Roman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386B4D" w:rsidRPr="00302949" w:rsidRDefault="00386B4D" w:rsidP="00386B4D">
      <w:pPr>
        <w:ind w:firstLine="567"/>
        <w:rPr>
          <w:rFonts w:ascii="Times New Roman" w:hAnsi="Times New Roman" w:cs="Times New Roman"/>
          <w:strike/>
        </w:rPr>
      </w:pPr>
      <w:r w:rsidRPr="00302949">
        <w:rPr>
          <w:rFonts w:ascii="Times New Roman" w:hAnsi="Times New Roman" w:cs="Times New Roman"/>
          <w:bCs/>
          <w:color w:val="000000"/>
        </w:rPr>
        <w:t xml:space="preserve">Оценка результатов производится на основе </w:t>
      </w:r>
      <w:proofErr w:type="spellStart"/>
      <w:r w:rsidRPr="00302949">
        <w:rPr>
          <w:rFonts w:ascii="Times New Roman" w:hAnsi="Times New Roman" w:cs="Times New Roman"/>
          <w:bCs/>
          <w:color w:val="000000"/>
        </w:rPr>
        <w:t>балльно</w:t>
      </w:r>
      <w:proofErr w:type="spellEnd"/>
      <w:r w:rsidRPr="00302949">
        <w:rPr>
          <w:rFonts w:ascii="Times New Roman" w:hAnsi="Times New Roman" w:cs="Times New Roman"/>
          <w:bCs/>
          <w:color w:val="000000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302949">
        <w:rPr>
          <w:rFonts w:ascii="Times New Roman" w:hAnsi="Times New Roman" w:cs="Times New Roman"/>
          <w:bCs/>
          <w:color w:val="000000"/>
        </w:rPr>
        <w:t>балльно</w:t>
      </w:r>
      <w:proofErr w:type="spellEnd"/>
      <w:r w:rsidRPr="00302949">
        <w:rPr>
          <w:rFonts w:ascii="Times New Roman" w:hAnsi="Times New Roman" w:cs="Times New Roman"/>
          <w:bCs/>
          <w:color w:val="000000"/>
        </w:rPr>
        <w:t xml:space="preserve">-рейтинговой системы оценки знаний студентов». </w:t>
      </w:r>
    </w:p>
    <w:p w:rsidR="00386B4D" w:rsidRPr="00302949" w:rsidRDefault="00386B4D" w:rsidP="00386B4D">
      <w:pPr>
        <w:rPr>
          <w:rFonts w:ascii="Times New Roman" w:hAnsi="Times New Roman" w:cs="Times New Roman"/>
          <w:strike/>
        </w:rPr>
      </w:pPr>
      <w:r w:rsidRPr="00302949">
        <w:rPr>
          <w:rFonts w:ascii="Times New Roman" w:hAnsi="Times New Roman" w:cs="Times New Roman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302949">
        <w:rPr>
          <w:rFonts w:ascii="Times New Roman" w:hAnsi="Times New Roman" w:cs="Times New Roman"/>
          <w:iCs/>
        </w:rPr>
        <w:t xml:space="preserve">. </w:t>
      </w:r>
    </w:p>
    <w:p w:rsidR="00386B4D" w:rsidRPr="00302949" w:rsidRDefault="00386B4D" w:rsidP="00386B4D">
      <w:pPr>
        <w:ind w:firstLine="567"/>
        <w:rPr>
          <w:rFonts w:ascii="Times New Roman" w:hAnsi="Times New Roman" w:cs="Times New Roman"/>
        </w:rPr>
      </w:pPr>
      <w:r w:rsidRPr="00302949">
        <w:rPr>
          <w:rFonts w:ascii="Times New Roman" w:hAnsi="Times New Roman" w:cs="Times New Roman"/>
        </w:rPr>
        <w:t xml:space="preserve">На основании п. 14 Положения о </w:t>
      </w:r>
      <w:proofErr w:type="spellStart"/>
      <w:r w:rsidRPr="00302949">
        <w:rPr>
          <w:rFonts w:ascii="Times New Roman" w:hAnsi="Times New Roman" w:cs="Times New Roman"/>
        </w:rPr>
        <w:t>балльно</w:t>
      </w:r>
      <w:proofErr w:type="spellEnd"/>
      <w:r w:rsidRPr="00302949">
        <w:rPr>
          <w:rFonts w:ascii="Times New Roman" w:hAnsi="Times New Roman" w:cs="Times New Roman"/>
        </w:rPr>
        <w:t xml:space="preserve">-рейтинговой системе оценки знаний обучающихся в </w:t>
      </w:r>
      <w:proofErr w:type="spellStart"/>
      <w:r w:rsidRPr="00302949">
        <w:rPr>
          <w:rFonts w:ascii="Times New Roman" w:hAnsi="Times New Roman" w:cs="Times New Roman"/>
        </w:rPr>
        <w:t>РАНХиГС</w:t>
      </w:r>
      <w:proofErr w:type="spellEnd"/>
      <w:r w:rsidRPr="00302949">
        <w:rPr>
          <w:rFonts w:ascii="Times New Roman" w:hAnsi="Times New Roman" w:cs="Times New Roman"/>
        </w:rPr>
        <w:t xml:space="preserve"> в институте принята следующая шкала перевода оценки из многобалльной системы в </w:t>
      </w:r>
      <w:proofErr w:type="gramStart"/>
      <w:r w:rsidRPr="00302949">
        <w:rPr>
          <w:rFonts w:ascii="Times New Roman" w:hAnsi="Times New Roman" w:cs="Times New Roman"/>
        </w:rPr>
        <w:t>пятибалльную</w:t>
      </w:r>
      <w:proofErr w:type="gramEnd"/>
      <w:r w:rsidRPr="00302949">
        <w:rPr>
          <w:rFonts w:ascii="Times New Roman" w:hAnsi="Times New Roman" w:cs="Times New Roman"/>
        </w:rPr>
        <w:t>:</w:t>
      </w:r>
    </w:p>
    <w:p w:rsidR="00386B4D" w:rsidRPr="00302949" w:rsidRDefault="00386B4D" w:rsidP="00386B4D">
      <w:pPr>
        <w:ind w:firstLine="397"/>
        <w:jc w:val="right"/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236"/>
        <w:gridCol w:w="3152"/>
      </w:tblGrid>
      <w:tr w:rsidR="00386B4D" w:rsidRPr="00302949" w:rsidTr="00386B4D"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оценка</w:t>
            </w:r>
          </w:p>
        </w:tc>
      </w:tr>
      <w:tr w:rsidR="00386B4D" w:rsidRPr="00302949" w:rsidTr="00386B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B4D" w:rsidRPr="00302949" w:rsidRDefault="00386B4D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прописью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</w:p>
        </w:tc>
      </w:tr>
      <w:tr w:rsidR="00386B4D" w:rsidRPr="00302949" w:rsidTr="00386B4D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86 - 100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86B4D" w:rsidRPr="00302949" w:rsidTr="00386B4D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78 - 85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86B4D" w:rsidRPr="00302949" w:rsidTr="00386B4D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66 - 77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6B4D" w:rsidRPr="00302949" w:rsidTr="00386B4D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61 - 65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386B4D" w:rsidRPr="00302949" w:rsidTr="00386B4D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51 – 60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386B4D" w:rsidRPr="00302949" w:rsidTr="00386B4D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0 - 50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</w:p>
        </w:tc>
      </w:tr>
    </w:tbl>
    <w:p w:rsidR="00386B4D" w:rsidRPr="00302949" w:rsidRDefault="00386B4D" w:rsidP="00386B4D">
      <w:pPr>
        <w:spacing w:before="40"/>
        <w:ind w:firstLine="397"/>
        <w:rPr>
          <w:rFonts w:ascii="Times New Roman" w:hAnsi="Times New Roman" w:cs="Times New Roman"/>
          <w:kern w:val="3"/>
          <w:sz w:val="24"/>
          <w:szCs w:val="24"/>
        </w:rPr>
      </w:pPr>
      <w:r w:rsidRPr="00302949">
        <w:rPr>
          <w:rFonts w:ascii="Times New Roman" w:hAnsi="Times New Roman" w:cs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386B4D" w:rsidRPr="00302949" w:rsidRDefault="00386B4D" w:rsidP="00386B4D">
      <w:pPr>
        <w:ind w:firstLine="397"/>
        <w:jc w:val="right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386B4D" w:rsidRPr="00302949" w:rsidTr="00386B4D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</w:tc>
      </w:tr>
      <w:tr w:rsidR="00386B4D" w:rsidRPr="00302949" w:rsidTr="00386B4D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4D" w:rsidRPr="00302949" w:rsidRDefault="00386B4D">
            <w:pPr>
              <w:widowControl w:val="0"/>
              <w:suppressAutoHyphens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</w:tr>
    </w:tbl>
    <w:p w:rsidR="00386B4D" w:rsidRPr="00302949" w:rsidRDefault="00386B4D" w:rsidP="00386B4D">
      <w:pPr>
        <w:rPr>
          <w:rFonts w:ascii="Times New Roman" w:hAnsi="Times New Roman" w:cs="Times New Roman"/>
          <w:kern w:val="3"/>
          <w:sz w:val="24"/>
          <w:szCs w:val="24"/>
        </w:rPr>
      </w:pPr>
    </w:p>
    <w:p w:rsidR="00386B4D" w:rsidRPr="00302949" w:rsidRDefault="00386B4D" w:rsidP="00386B4D">
      <w:pPr>
        <w:rPr>
          <w:rFonts w:ascii="Times New Roman" w:hAnsi="Times New Roman" w:cs="Times New Roman"/>
          <w:b/>
          <w:sz w:val="24"/>
          <w:szCs w:val="24"/>
        </w:rPr>
      </w:pPr>
      <w:r w:rsidRPr="00302949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386B4D" w:rsidRPr="00302949" w:rsidRDefault="00C7655F" w:rsidP="00386B4D">
      <w:pPr>
        <w:rPr>
          <w:rFonts w:ascii="Times New Roman" w:hAnsi="Times New Roman" w:cs="Times New Roman"/>
          <w:szCs w:val="22"/>
        </w:rPr>
      </w:pPr>
      <w:r w:rsidRPr="00302949">
        <w:rPr>
          <w:rFonts w:ascii="Times New Roman" w:hAnsi="Times New Roman" w:cs="Times New Roman"/>
        </w:rPr>
        <w:t>Экзамены</w:t>
      </w:r>
      <w:r w:rsidR="008D69B1" w:rsidRPr="00302949">
        <w:rPr>
          <w:rFonts w:ascii="Times New Roman" w:hAnsi="Times New Roman" w:cs="Times New Roman"/>
        </w:rPr>
        <w:t xml:space="preserve"> </w:t>
      </w:r>
      <w:r w:rsidRPr="00302949">
        <w:rPr>
          <w:rFonts w:ascii="Times New Roman" w:hAnsi="Times New Roman" w:cs="Times New Roman"/>
        </w:rPr>
        <w:t>(</w:t>
      </w:r>
      <w:r w:rsidR="00386B4D" w:rsidRPr="00302949">
        <w:rPr>
          <w:rFonts w:ascii="Times New Roman" w:hAnsi="Times New Roman" w:cs="Times New Roman"/>
        </w:rPr>
        <w:t>Зачеты</w:t>
      </w:r>
      <w:r w:rsidR="008D69B1" w:rsidRPr="00302949">
        <w:rPr>
          <w:rFonts w:ascii="Times New Roman" w:hAnsi="Times New Roman" w:cs="Times New Roman"/>
        </w:rPr>
        <w:t>)</w:t>
      </w:r>
      <w:r w:rsidR="00386B4D" w:rsidRPr="00302949">
        <w:rPr>
          <w:rFonts w:ascii="Times New Roman" w:hAnsi="Times New Roman" w:cs="Times New Roman"/>
        </w:rPr>
        <w:t xml:space="preserve">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="00386B4D" w:rsidRPr="00302949">
        <w:rPr>
          <w:rFonts w:ascii="Times New Roman" w:hAnsi="Times New Roman" w:cs="Times New Roman"/>
        </w:rPr>
        <w:t>зачет</w:t>
      </w:r>
      <w:proofErr w:type="gramEnd"/>
      <w:r w:rsidR="00386B4D" w:rsidRPr="00302949">
        <w:rPr>
          <w:rFonts w:ascii="Times New Roman" w:hAnsi="Times New Roman" w:cs="Times New Roman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9597F" w:rsidRPr="00302949" w:rsidRDefault="0069597F" w:rsidP="00386B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695C" w:rsidRPr="00302949" w:rsidRDefault="00F10BBC" w:rsidP="00386B4D">
      <w:pPr>
        <w:pStyle w:val="3"/>
        <w:keepNext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30294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02949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</w:t>
      </w:r>
    </w:p>
    <w:p w:rsidR="00207EC6" w:rsidRPr="00302949" w:rsidRDefault="00207EC6" w:rsidP="00386B4D">
      <w:pPr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</w:t>
      </w:r>
      <w:r w:rsidR="00485CD8" w:rsidRPr="00302949">
        <w:rPr>
          <w:rFonts w:ascii="Times New Roman" w:hAnsi="Times New Roman" w:cs="Times New Roman"/>
          <w:sz w:val="24"/>
          <w:szCs w:val="24"/>
          <w:lang w:eastAsia="ru-RU"/>
        </w:rPr>
        <w:t>Методологический семинар аспирантов кафедры</w:t>
      </w: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направлено на 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понимание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05AD" w:rsidRPr="00302949">
        <w:rPr>
          <w:rFonts w:ascii="Times New Roman" w:hAnsi="Times New Roman" w:cs="Times New Roman"/>
          <w:sz w:val="24"/>
          <w:szCs w:val="24"/>
          <w:lang w:eastAsia="ru-RU"/>
        </w:rPr>
        <w:t>на понимание особенностей научной работы, написания диссертационного исследования</w:t>
      </w:r>
      <w:r w:rsidRPr="00302949">
        <w:rPr>
          <w:rFonts w:ascii="Times New Roman" w:hAnsi="Times New Roman" w:cs="Times New Roman"/>
          <w:spacing w:val="-7"/>
          <w:sz w:val="24"/>
          <w:szCs w:val="24"/>
          <w:lang w:eastAsia="ru-RU"/>
        </w:rPr>
        <w:t>.</w:t>
      </w:r>
    </w:p>
    <w:p w:rsidR="001A7E6A" w:rsidRPr="00302949" w:rsidRDefault="001A7E6A" w:rsidP="00386B4D">
      <w:pPr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устному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опросу студенту следует обратить внимание на основные термины и понятия, а также контрольные вопросы.</w:t>
      </w:r>
    </w:p>
    <w:p w:rsidR="00FC5EA5" w:rsidRPr="00302949" w:rsidRDefault="00FC5EA5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  <w:proofErr w:type="gramEnd"/>
    </w:p>
    <w:p w:rsidR="00FC5EA5" w:rsidRPr="00302949" w:rsidRDefault="00FC5EA5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вынесена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FC5EA5" w:rsidRPr="00302949" w:rsidRDefault="00FC5EA5" w:rsidP="00386B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752DDD" w:rsidRPr="00302949" w:rsidRDefault="00752DDD" w:rsidP="00386B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0BBC" w:rsidRPr="00302949" w:rsidRDefault="00C7655F" w:rsidP="00C7655F">
      <w:pPr>
        <w:rPr>
          <w:rFonts w:ascii="Times New Roman" w:hAnsi="Times New Roman" w:cs="Times New Roman"/>
          <w:b/>
          <w:sz w:val="24"/>
          <w:szCs w:val="24"/>
        </w:rPr>
      </w:pPr>
      <w:r w:rsidRPr="00302949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F10BBC" w:rsidRPr="00302949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="00F10BBC"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BE37B5" w:rsidRPr="00302949" w:rsidRDefault="00BE37B5" w:rsidP="00386B4D">
      <w:pPr>
        <w:pStyle w:val="a5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AB23BB" w:rsidRPr="00302949" w:rsidRDefault="00AB23BB" w:rsidP="008D69B1">
      <w:pPr>
        <w:numPr>
          <w:ilvl w:val="0"/>
          <w:numId w:val="11"/>
        </w:numPr>
        <w:ind w:left="1021" w:hanging="1021"/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AB23BB" w:rsidRPr="00302949" w:rsidRDefault="00AB23BB" w:rsidP="008D69B1">
      <w:pPr>
        <w:numPr>
          <w:ilvl w:val="0"/>
          <w:numId w:val="11"/>
        </w:numPr>
        <w:ind w:left="1021" w:hanging="1021"/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AB23BB" w:rsidRPr="00302949" w:rsidRDefault="00AB23BB" w:rsidP="008D69B1">
      <w:pPr>
        <w:numPr>
          <w:ilvl w:val="0"/>
          <w:numId w:val="11"/>
        </w:numPr>
        <w:ind w:left="1021" w:hanging="1021"/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AB23BB" w:rsidRPr="00302949" w:rsidRDefault="00AB23BB" w:rsidP="008D69B1">
      <w:pPr>
        <w:numPr>
          <w:ilvl w:val="0"/>
          <w:numId w:val="11"/>
        </w:numPr>
        <w:ind w:left="1021" w:hanging="102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>. и эконом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пециальностей / В. П.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Цепкало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>. - Минск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Новое знание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М. : ИНФРА-М, 2013. - 326 c.</w:t>
      </w:r>
    </w:p>
    <w:p w:rsidR="00317B74" w:rsidRPr="00302949" w:rsidRDefault="00AB23BB" w:rsidP="008D69B1">
      <w:pPr>
        <w:numPr>
          <w:ilvl w:val="0"/>
          <w:numId w:val="11"/>
        </w:numPr>
        <w:ind w:left="1021" w:hanging="1021"/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УРСС, 2015. - 270</w:t>
      </w:r>
    </w:p>
    <w:p w:rsidR="00BE37B5" w:rsidRPr="00302949" w:rsidRDefault="00BE37B5" w:rsidP="00386B4D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AB23BB" w:rsidRPr="00302949" w:rsidRDefault="00AB23BB" w:rsidP="005B190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Резник, С.Д. Аспирант вуза: технологии научного творчества и педагогической деятельности : учеб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особие / С. Д. Резник. - 2-е изд.,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>. - М.: ИНФРА-М, 2011. - 519 c.</w:t>
      </w:r>
    </w:p>
    <w:p w:rsidR="008D69B1" w:rsidRPr="00302949" w:rsidRDefault="008D69B1" w:rsidP="008D69B1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Аверченков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В.И., Малахов Ю.А. Основы научного творчества. — Москва: Флинта 2011 г.— 156 с. — Электронное издание.</w:t>
      </w:r>
    </w:p>
    <w:p w:rsidR="008D69B1" w:rsidRPr="00302949" w:rsidRDefault="008D69B1" w:rsidP="008D69B1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>. пособие для докторантов, аспирантов и магистров / Ф.А. Кузин; под ред. В.А. Абрамова. - 4-е изд., доп. - М.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Ось-89, 2011. - 447 c.</w:t>
      </w:r>
    </w:p>
    <w:p w:rsidR="008D69B1" w:rsidRPr="00302949" w:rsidRDefault="008D69B1" w:rsidP="008D69B1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. пособие / Ю. Г. Волков. – Изд. 3-е,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. И доп. – М.: Альфа-М [и др.], 2009. – 171 c. </w:t>
      </w:r>
    </w:p>
    <w:p w:rsidR="008D69B1" w:rsidRPr="00302949" w:rsidRDefault="008D69B1" w:rsidP="008D69B1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Жмурова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, Т.В., авт.-сост. Диссертация: (Как написать и защитить диссертацию) / [авт.-сост.: Т.В.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Жмурова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, Л.А. Зайцева; под ред. И.М. Мацкевича]; Федеральное агентство по образованию, Гос. Образовательное учреждение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>. Проф. Образования «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гос.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. Акад.». – 4-е изд.,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. И доп. – М.: Элит, 2007. – 247 c. </w:t>
      </w:r>
    </w:p>
    <w:p w:rsidR="00317B74" w:rsidRPr="00302949" w:rsidRDefault="00317B74" w:rsidP="005B190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Герасимова, Ирина Алексеевна. Введение в теорию и практику аргументации : учеб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особие для вузов / И. А. Герасимова. - 2-е изд. - М. : Логос, 2010. - 310 c.</w:t>
      </w:r>
    </w:p>
    <w:p w:rsidR="00F803A6" w:rsidRPr="00302949" w:rsidRDefault="00F803A6" w:rsidP="005B190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Аврамова, Е. М. Рынок труда и система образования: трудности перевода сигналов // Общественные науки и современность. - 2011. - N. 3. - С. 51-61 </w:t>
      </w:r>
    </w:p>
    <w:p w:rsidR="00F803A6" w:rsidRPr="00302949" w:rsidRDefault="00F803A6" w:rsidP="005B190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Алетдинова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, А. Зависимость заработной платы от уровня образования. Анализ эмпирических данных /А.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Алетдинова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Корицкий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// Человек и труд. - 2010. - N. 3. - С. 25-28</w:t>
      </w:r>
    </w:p>
    <w:p w:rsidR="00F803A6" w:rsidRPr="00302949" w:rsidRDefault="00F803A6" w:rsidP="005B190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деятельности российских научных групп / О. Ю.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Белаш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[и др.] // Инновации. - 2009. - N. 7. - С. 54-65</w:t>
      </w:r>
    </w:p>
    <w:p w:rsidR="00F803A6" w:rsidRPr="00302949" w:rsidRDefault="00F803A6" w:rsidP="005B190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>Астафьева, О.Н. Личность ученого в системе научных коммуникаций (Ч. 1) // Личность. Культура. Общество. - 2009. - N. 4. - С. 136-146</w:t>
      </w:r>
    </w:p>
    <w:p w:rsidR="00F803A6" w:rsidRPr="00302949" w:rsidRDefault="00F803A6" w:rsidP="005B190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Батоврина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, Е. В. Научно-исследовательская среда и формирование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-ориентированных кадров в России / Е. В.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Батоврина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>, А. М. Шестоперов // Вестник МГУ. Сер. Управление (государство и общество). - 2011. - N. 2. - С. 34-47</w:t>
      </w:r>
    </w:p>
    <w:p w:rsidR="00F803A6" w:rsidRPr="00302949" w:rsidRDefault="00F803A6" w:rsidP="005B190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Непряхин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, Н.Ю. Убеждай и побеждай: Секреты эффективной аргументации / Никита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Непряхин</w:t>
      </w:r>
      <w:proofErr w:type="spellEnd"/>
      <w:proofErr w:type="gram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предисл.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Радислава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Гандапаса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. - М.: Альпина </w:t>
      </w:r>
      <w:proofErr w:type="spellStart"/>
      <w:r w:rsidRPr="00302949">
        <w:rPr>
          <w:rFonts w:ascii="Times New Roman" w:hAnsi="Times New Roman" w:cs="Times New Roman"/>
          <w:sz w:val="24"/>
          <w:szCs w:val="24"/>
          <w:lang w:eastAsia="ru-RU"/>
        </w:rPr>
        <w:t>Паблишерз</w:t>
      </w:r>
      <w:proofErr w:type="spellEnd"/>
      <w:r w:rsidRPr="00302949">
        <w:rPr>
          <w:rFonts w:ascii="Times New Roman" w:hAnsi="Times New Roman" w:cs="Times New Roman"/>
          <w:sz w:val="24"/>
          <w:szCs w:val="24"/>
          <w:lang w:eastAsia="ru-RU"/>
        </w:rPr>
        <w:t>, 2010. - 253 c.</w:t>
      </w:r>
    </w:p>
    <w:p w:rsidR="00F803A6" w:rsidRPr="00302949" w:rsidRDefault="00F803A6" w:rsidP="005B190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ресурс: Нормативные документы Высшей Аттестационной Комиссии (ВАК) / Офиц. сайт ВАК. – Режим доступа: </w:t>
      </w:r>
      <w:hyperlink r:id="rId9" w:history="1">
        <w:r w:rsidRPr="003029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http://vak.ed.gov.ru/ru/docs/</w:t>
        </w:r>
      </w:hyperlink>
    </w:p>
    <w:p w:rsidR="00BE37B5" w:rsidRPr="00302949" w:rsidRDefault="00BE37B5" w:rsidP="00386B4D">
      <w:pPr>
        <w:spacing w:before="4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7B5" w:rsidRPr="00302949" w:rsidRDefault="00BE37B5" w:rsidP="00386B4D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279"/>
        <w:gridCol w:w="5635"/>
      </w:tblGrid>
      <w:tr w:rsidR="00C7655F" w:rsidRPr="00302949" w:rsidTr="00C7655F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5F" w:rsidRPr="00302949" w:rsidRDefault="00C7655F" w:rsidP="00C7655F">
            <w:pPr>
              <w:widowControl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№</w:t>
            </w:r>
          </w:p>
          <w:p w:rsidR="00C7655F" w:rsidRPr="00302949" w:rsidRDefault="00C7655F" w:rsidP="00C7655F">
            <w:pPr>
              <w:widowControl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30294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30294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5F" w:rsidRPr="00302949" w:rsidRDefault="00C7655F" w:rsidP="00C7655F">
            <w:pPr>
              <w:widowControl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  <w:p w:rsidR="00C7655F" w:rsidRPr="00302949" w:rsidRDefault="00C7655F" w:rsidP="00C7655F">
            <w:pPr>
              <w:widowControl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Раздела/темы</w:t>
            </w:r>
          </w:p>
          <w:p w:rsidR="00C7655F" w:rsidRPr="00302949" w:rsidRDefault="00C7655F" w:rsidP="00C7655F">
            <w:pPr>
              <w:widowControl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5F" w:rsidRPr="00302949" w:rsidRDefault="00C7655F" w:rsidP="00C7655F">
            <w:pPr>
              <w:widowControl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C7655F" w:rsidRPr="00302949" w:rsidTr="00C7655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5F" w:rsidRPr="00302949" w:rsidRDefault="00C7655F" w:rsidP="00C7655F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>
            <w:pPr>
              <w:spacing w:line="256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1. Методология научного исследования, его принципы и структура.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8D69B1" w:rsidP="008D69B1">
            <w:pPr>
              <w:ind w:left="426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Новиков, Александр Михайлович. Методология научного исследования : [учеб</w:t>
            </w:r>
            <w:proofErr w:type="gram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.-</w:t>
            </w:r>
            <w:proofErr w:type="gram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метод. пособие] / А. М. Новиков, Д. А. Новиков. - Изд. 3-е. - М.</w:t>
            </w:r>
            <w:proofErr w:type="gram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УРСС, 2015. - 270</w:t>
            </w:r>
          </w:p>
        </w:tc>
      </w:tr>
      <w:tr w:rsidR="00C7655F" w:rsidRPr="00302949" w:rsidTr="00C7655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5F" w:rsidRPr="00302949" w:rsidRDefault="00C7655F" w:rsidP="00C7655F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>
            <w:pPr>
              <w:spacing w:line="256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2. Диссертация как квалификационная работа на соискание ученой степени.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5F" w:rsidRPr="00302949" w:rsidRDefault="008D69B1" w:rsidP="008D69B1">
            <w:pPr>
              <w:ind w:left="426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Канке В.А. Методология научного познания. — Москва: Омега-Л 2013 г.— 255 с. — Электронное издание. </w:t>
            </w:r>
          </w:p>
        </w:tc>
      </w:tr>
      <w:tr w:rsidR="00C7655F" w:rsidRPr="00302949" w:rsidTr="00C7655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5F" w:rsidRPr="00302949" w:rsidRDefault="00C7655F" w:rsidP="00C7655F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>
            <w:pPr>
              <w:spacing w:line="256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3. Концептуальные основы диссертационного исследования.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5F" w:rsidRPr="00302949" w:rsidRDefault="008D69B1" w:rsidP="005E7C6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Старжинский</w:t>
            </w:r>
            <w:proofErr w:type="spell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      </w:r>
            <w:proofErr w:type="spell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техн</w:t>
            </w:r>
            <w:proofErr w:type="spell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 и эконом</w:t>
            </w:r>
            <w:proofErr w:type="gram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proofErr w:type="gram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пециальностей / В. П. </w:t>
            </w:r>
            <w:proofErr w:type="spell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Старжинский</w:t>
            </w:r>
            <w:proofErr w:type="spell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Цепкало</w:t>
            </w:r>
            <w:proofErr w:type="spell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. - </w:t>
            </w: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Минск</w:t>
            </w:r>
            <w:proofErr w:type="gram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Новое знание</w:t>
            </w:r>
            <w:proofErr w:type="gram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М. : ИНФРА-М, 2013. - 326 c.</w:t>
            </w:r>
          </w:p>
        </w:tc>
      </w:tr>
      <w:tr w:rsidR="00C7655F" w:rsidRPr="00302949" w:rsidTr="00C7655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5F" w:rsidRPr="00302949" w:rsidRDefault="00C7655F" w:rsidP="00C7655F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>
            <w:pPr>
              <w:spacing w:line="256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4. Технология работы с научной литературой.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5F" w:rsidRPr="00302949" w:rsidRDefault="008D69B1" w:rsidP="008D69B1">
            <w:pPr>
              <w:ind w:left="426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Шкляр М.Ф. Основы научных исследований: Учебное пособие, 4-е изд. — Москва: Дашков и</w:t>
            </w:r>
            <w:proofErr w:type="gramStart"/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К</w:t>
            </w:r>
            <w:proofErr w:type="gramEnd"/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2012 г.— 244 с. — Электронное издание.</w:t>
            </w:r>
          </w:p>
        </w:tc>
      </w:tr>
      <w:tr w:rsidR="00C7655F" w:rsidRPr="00302949" w:rsidTr="00C7655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5F" w:rsidRPr="00302949" w:rsidRDefault="00C7655F" w:rsidP="00C7655F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>
            <w:pPr>
              <w:spacing w:line="256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Практикум № 1. Определение проблематики диссертационного исследования.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5F" w:rsidRPr="00302949" w:rsidRDefault="008D69B1" w:rsidP="00F47CEF">
            <w:pPr>
              <w:widowControl w:val="0"/>
              <w:spacing w:line="254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proofErr w:type="spell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Аверченков</w:t>
            </w:r>
            <w:proofErr w:type="spell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В.И., Малахов Ю.А. Основы научного творчества. — Москва: Флинта 2011 г.— 156 с. — Электронное издание.</w:t>
            </w:r>
          </w:p>
        </w:tc>
      </w:tr>
      <w:tr w:rsidR="00C7655F" w:rsidRPr="00302949" w:rsidTr="00C7655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 w:rsidP="00C7655F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>
            <w:pPr>
              <w:spacing w:line="256" w:lineRule="auto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Практикум № 2. Определение объекта и предмета диссертационного исследования.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5F" w:rsidRPr="00302949" w:rsidRDefault="00F47CEF" w:rsidP="00C7655F">
            <w:pPr>
              <w:widowControl w:val="0"/>
              <w:spacing w:line="254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Волков, Ю.Г. Диссертация: подготовка, защита, оформление: </w:t>
            </w:r>
            <w:proofErr w:type="spell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</w:t>
            </w:r>
            <w:proofErr w:type="spell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пособие / Ю. Г. Волков. – Изд. 3-е, </w:t>
            </w:r>
            <w:proofErr w:type="spell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перераб</w:t>
            </w:r>
            <w:proofErr w:type="spell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И доп. – М.: Альфа-М [и др.], 2009. – 171 c.</w:t>
            </w:r>
          </w:p>
        </w:tc>
      </w:tr>
      <w:tr w:rsidR="00C7655F" w:rsidRPr="00302949" w:rsidTr="00C7655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 w:rsidP="00C7655F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>
            <w:pPr>
              <w:spacing w:line="256" w:lineRule="auto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Практикум № 3. Определение компонент процедурно-методического раздела диссертационного исследования.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5F" w:rsidRPr="00302949" w:rsidRDefault="00F47CEF" w:rsidP="00F47CEF">
            <w:pPr>
              <w:widowControl w:val="0"/>
              <w:spacing w:line="254" w:lineRule="auto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Жмурова</w:t>
            </w:r>
            <w:proofErr w:type="spell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Т.В., авт.-сост. Диссертация: (Как написать и защитить диссертацию) / [авт.-сост.: Т.В. </w:t>
            </w:r>
            <w:proofErr w:type="spell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Жмурова</w:t>
            </w:r>
            <w:proofErr w:type="spell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Л.А. Зайцева; под ред. И.М. Мацкевича]; Федеральное агентство по образованию, Гос. Образовательное учреждение </w:t>
            </w:r>
            <w:proofErr w:type="spell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высш</w:t>
            </w:r>
            <w:proofErr w:type="spell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Проф. </w:t>
            </w:r>
            <w:proofErr w:type="spellStart"/>
            <w:proofErr w:type="gram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«Московская гос. </w:t>
            </w:r>
            <w:proofErr w:type="spell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Юрид</w:t>
            </w:r>
            <w:proofErr w:type="spell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Акад.». – 4-е изд., </w:t>
            </w:r>
            <w:proofErr w:type="spell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перераб</w:t>
            </w:r>
            <w:proofErr w:type="spell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И доп. – М.: Элит, 2007. – 247 c.</w:t>
            </w:r>
          </w:p>
        </w:tc>
      </w:tr>
      <w:tr w:rsidR="00C7655F" w:rsidRPr="00302949" w:rsidTr="00C7655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 w:rsidP="00C7655F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>
            <w:pPr>
              <w:spacing w:line="256" w:lineRule="auto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5. Общие принципы построения и написания текста диссертации.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5F" w:rsidRPr="00302949" w:rsidRDefault="008D69B1" w:rsidP="008D69B1">
            <w:pPr>
              <w:ind w:left="426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Кузнецов И. Н. Основы научных исследований. Учебное пособие. — Москва: Дашков и</w:t>
            </w:r>
            <w:proofErr w:type="gramStart"/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К</w:t>
            </w:r>
            <w:proofErr w:type="gramEnd"/>
            <w:r w:rsidRPr="0030294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2014 г.— 284 с. — Электронное издание. </w:t>
            </w:r>
          </w:p>
        </w:tc>
      </w:tr>
      <w:tr w:rsidR="00C7655F" w:rsidRPr="00302949" w:rsidTr="00C7655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 w:rsidP="00C7655F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>
            <w:pPr>
              <w:spacing w:line="256" w:lineRule="auto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Практикум № 4. Написание научного текста.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5F" w:rsidRPr="00302949" w:rsidRDefault="005E7C6A" w:rsidP="00C7655F">
            <w:pPr>
              <w:widowControl w:val="0"/>
              <w:spacing w:line="254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Кузин, Ф.А. Диссертация: методика написания, правила оформления, порядок защиты: </w:t>
            </w:r>
            <w:proofErr w:type="spell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</w:t>
            </w:r>
            <w:proofErr w:type="spell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пособие для докторантов, аспирантов и магистров / Ф.А. Кузин; под ред. В.А. Абрамова. - 4-е изд., доп. - М.</w:t>
            </w:r>
            <w:proofErr w:type="gram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Ось-89, 2011. - 447 c.</w:t>
            </w:r>
          </w:p>
        </w:tc>
      </w:tr>
      <w:tr w:rsidR="00C7655F" w:rsidRPr="00302949" w:rsidTr="00C7655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 w:rsidP="00C7655F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>
            <w:pPr>
              <w:spacing w:line="256" w:lineRule="auto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6. Представление результатов диссертационного исследования.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5F" w:rsidRPr="00302949" w:rsidRDefault="008D69B1" w:rsidP="005E7C6A">
            <w:pPr>
              <w:widowControl w:val="0"/>
              <w:spacing w:line="254" w:lineRule="auto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Кузин, Ф.А. Диссертация: методика написания, правила оформления, порядок защиты: </w:t>
            </w:r>
            <w:proofErr w:type="spell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</w:t>
            </w:r>
            <w:proofErr w:type="spell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пособие для докторантов, аспирантов и магистров / Ф.А. Кузин; под ред. В.А. Абрамова. - 4-е изд., доп. - М.</w:t>
            </w:r>
            <w:proofErr w:type="gram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Ось-89, 2011. - 447 c.</w:t>
            </w:r>
          </w:p>
        </w:tc>
      </w:tr>
      <w:tr w:rsidR="00C7655F" w:rsidRPr="00302949" w:rsidTr="00C7655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 w:rsidP="00C7655F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>
            <w:pPr>
              <w:spacing w:line="256" w:lineRule="auto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Практикум № 5. Публичные выступления.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5F" w:rsidRPr="00302949" w:rsidRDefault="005E7C6A" w:rsidP="00C7655F">
            <w:pPr>
              <w:widowControl w:val="0"/>
              <w:spacing w:line="254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Кузин, Ф.А. Диссертация: методика написания, правила оформления, порядок защиты: </w:t>
            </w:r>
            <w:proofErr w:type="spell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</w:t>
            </w:r>
            <w:proofErr w:type="spell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пособие для докторантов, аспирантов и магистров / Ф.А. Кузин; под ред. В.А. Абрамова. - 4-е изд., доп. - М.</w:t>
            </w:r>
            <w:proofErr w:type="gramStart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Ось-89, 2011. - 447 c.</w:t>
            </w:r>
          </w:p>
        </w:tc>
      </w:tr>
      <w:tr w:rsidR="00C7655F" w:rsidRPr="00302949" w:rsidTr="00C7655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 w:rsidP="00C7655F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F" w:rsidRPr="00302949" w:rsidRDefault="00C7655F">
            <w:pPr>
              <w:spacing w:line="256" w:lineRule="auto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29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Практикум № 6. Проведение научной дискуссии.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5F" w:rsidRPr="00302949" w:rsidRDefault="005E7C6A" w:rsidP="005E7C6A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proofErr w:type="spellStart"/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Непряхин</w:t>
            </w:r>
            <w:proofErr w:type="spellEnd"/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Н.Ю. Убеждай и побеждай: Секреты эффективной аргументации / Никита </w:t>
            </w:r>
            <w:proofErr w:type="spellStart"/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Непряхин</w:t>
            </w:r>
            <w:proofErr w:type="spellEnd"/>
            <w:proofErr w:type="gramStart"/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предисл. </w:t>
            </w:r>
            <w:proofErr w:type="spellStart"/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Радислава</w:t>
            </w:r>
            <w:proofErr w:type="spellEnd"/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Гандапаса</w:t>
            </w:r>
            <w:proofErr w:type="spellEnd"/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М.: Альпина </w:t>
            </w:r>
            <w:proofErr w:type="spellStart"/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Паблишерз</w:t>
            </w:r>
            <w:proofErr w:type="spellEnd"/>
            <w:r w:rsidRPr="00302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2010. - 253 c.</w:t>
            </w:r>
          </w:p>
        </w:tc>
      </w:tr>
    </w:tbl>
    <w:p w:rsidR="00C7655F" w:rsidRPr="00302949" w:rsidRDefault="00C7655F" w:rsidP="00386B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37B5" w:rsidRPr="00302949" w:rsidRDefault="00BE37B5" w:rsidP="00C7655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02949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302949" w:rsidRPr="00302949" w:rsidRDefault="00302949" w:rsidP="0030294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302949">
        <w:rPr>
          <w:rFonts w:ascii="Times New Roman" w:hAnsi="Times New Roman" w:cs="Times New Roman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302949">
          <w:rPr>
            <w:rFonts w:ascii="Times New Roman" w:hAnsi="Times New Roman" w:cs="Times New Roman"/>
          </w:rPr>
          <w:t>1993 г</w:t>
        </w:r>
      </w:smartTag>
      <w:r w:rsidRPr="00302949">
        <w:rPr>
          <w:rFonts w:ascii="Times New Roman" w:hAnsi="Times New Roman" w:cs="Times New Roman"/>
        </w:rPr>
        <w:t>. (в действующей редакции).</w:t>
      </w:r>
    </w:p>
    <w:p w:rsidR="00302949" w:rsidRPr="00302949" w:rsidRDefault="00302949" w:rsidP="0030294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302949">
        <w:rPr>
          <w:rFonts w:ascii="Times New Roman" w:hAnsi="Times New Roman" w:cs="Times New Roman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302949">
          <w:rPr>
            <w:rFonts w:ascii="Times New Roman" w:hAnsi="Times New Roman" w:cs="Times New Roman"/>
          </w:rPr>
          <w:t>1994 г</w:t>
        </w:r>
      </w:smartTag>
      <w:r w:rsidRPr="00302949">
        <w:rPr>
          <w:rFonts w:ascii="Times New Roman" w:hAnsi="Times New Roman" w:cs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302949" w:rsidRPr="00302949" w:rsidRDefault="00302949" w:rsidP="0030294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302949">
        <w:rPr>
          <w:rFonts w:ascii="Times New Roman" w:hAnsi="Times New Roman" w:cs="Times New Roman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302949" w:rsidRPr="00302949" w:rsidRDefault="00302949" w:rsidP="0030294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302949">
        <w:rPr>
          <w:rFonts w:ascii="Times New Roman" w:hAnsi="Times New Roman" w:cs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302949">
          <w:rPr>
            <w:rFonts w:ascii="Times New Roman" w:hAnsi="Times New Roman" w:cs="Times New Roman"/>
          </w:rPr>
          <w:t>1996 г</w:t>
        </w:r>
      </w:smartTag>
      <w:r w:rsidRPr="00302949">
        <w:rPr>
          <w:rFonts w:ascii="Times New Roman" w:hAnsi="Times New Roman" w:cs="Times New Roman"/>
        </w:rPr>
        <w:t>. N 127-ФЗ «О науке и государственной научно-технической политике» (в действующей редакции).</w:t>
      </w:r>
    </w:p>
    <w:p w:rsidR="00302949" w:rsidRPr="00302949" w:rsidRDefault="00302949" w:rsidP="00302949">
      <w:pPr>
        <w:pStyle w:val="a3"/>
        <w:widowControl w:val="0"/>
        <w:numPr>
          <w:ilvl w:val="0"/>
          <w:numId w:val="18"/>
        </w:numPr>
        <w:tabs>
          <w:tab w:val="clear" w:pos="720"/>
          <w:tab w:val="num" w:pos="0"/>
          <w:tab w:val="num" w:pos="1260"/>
        </w:tabs>
        <w:ind w:left="0" w:firstLine="0"/>
        <w:rPr>
          <w:rStyle w:val="af2"/>
          <w:i w:val="0"/>
          <w:iCs w:val="0"/>
        </w:rPr>
      </w:pPr>
      <w:r w:rsidRPr="00302949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302949">
          <w:t>2006 г</w:t>
        </w:r>
      </w:smartTag>
      <w:r w:rsidRPr="00302949">
        <w:t xml:space="preserve">. № 149-ФЗ «Об информации, информационных технологиях и о защите информации» </w:t>
      </w:r>
      <w:r w:rsidRPr="00302949">
        <w:rPr>
          <w:rStyle w:val="af2"/>
          <w:bCs/>
          <w:i w:val="0"/>
          <w:iCs w:val="0"/>
        </w:rPr>
        <w:t>(с изменениями и дополнениями).</w:t>
      </w:r>
    </w:p>
    <w:p w:rsidR="00302949" w:rsidRPr="00302949" w:rsidRDefault="00302949" w:rsidP="00302949">
      <w:pPr>
        <w:pStyle w:val="ListParagraph"/>
        <w:widowControl w:val="0"/>
        <w:numPr>
          <w:ilvl w:val="0"/>
          <w:numId w:val="1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02949">
        <w:rPr>
          <w:rFonts w:ascii="Times New Roman" w:hAnsi="Times New Roman"/>
          <w:sz w:val="24"/>
          <w:szCs w:val="24"/>
        </w:rPr>
        <w:lastRenderedPageBreak/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302949">
          <w:rPr>
            <w:rFonts w:ascii="Times New Roman" w:hAnsi="Times New Roman"/>
            <w:sz w:val="24"/>
            <w:szCs w:val="24"/>
          </w:rPr>
          <w:t>2008 г</w:t>
        </w:r>
      </w:smartTag>
      <w:r w:rsidRPr="00302949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302949" w:rsidRPr="00302949" w:rsidRDefault="00302949" w:rsidP="00302949">
      <w:pPr>
        <w:pStyle w:val="ListParagraph"/>
        <w:widowControl w:val="0"/>
        <w:numPr>
          <w:ilvl w:val="0"/>
          <w:numId w:val="1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2949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302949">
          <w:rPr>
            <w:rFonts w:ascii="Times New Roman" w:hAnsi="Times New Roman"/>
            <w:sz w:val="24"/>
            <w:szCs w:val="24"/>
          </w:rPr>
          <w:t>2009 г</w:t>
        </w:r>
      </w:smartTag>
      <w:r w:rsidRPr="00302949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302949" w:rsidRPr="00302949" w:rsidRDefault="00302949" w:rsidP="00302949">
      <w:pPr>
        <w:pStyle w:val="Heading"/>
        <w:widowControl w:val="0"/>
        <w:numPr>
          <w:ilvl w:val="0"/>
          <w:numId w:val="18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302949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302949">
          <w:rPr>
            <w:szCs w:val="24"/>
          </w:rPr>
          <w:t>1996 г</w:t>
        </w:r>
      </w:smartTag>
      <w:r w:rsidRPr="00302949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302949" w:rsidRPr="00302949" w:rsidRDefault="00302949" w:rsidP="00302949">
      <w:pPr>
        <w:pStyle w:val="Heading"/>
        <w:widowControl w:val="0"/>
        <w:numPr>
          <w:ilvl w:val="0"/>
          <w:numId w:val="18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302949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302949">
          <w:rPr>
            <w:szCs w:val="24"/>
          </w:rPr>
          <w:t>2000 г</w:t>
        </w:r>
      </w:smartTag>
      <w:r w:rsidRPr="00302949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302949" w:rsidRPr="00302949" w:rsidRDefault="00302949" w:rsidP="00302949">
      <w:pPr>
        <w:pStyle w:val="Heading"/>
        <w:widowControl w:val="0"/>
        <w:numPr>
          <w:ilvl w:val="0"/>
          <w:numId w:val="18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302949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302949">
          <w:rPr>
            <w:szCs w:val="24"/>
          </w:rPr>
          <w:t>1997 г</w:t>
        </w:r>
      </w:smartTag>
      <w:r w:rsidRPr="00302949">
        <w:rPr>
          <w:szCs w:val="24"/>
        </w:rPr>
        <w:t xml:space="preserve">. (с изменениями и дополнениями) «Об утверждении </w:t>
      </w:r>
      <w:proofErr w:type="gramStart"/>
      <w:r w:rsidRPr="00302949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302949">
        <w:rPr>
          <w:szCs w:val="24"/>
        </w:rPr>
        <w:t xml:space="preserve"> и их государственной регистрации».</w:t>
      </w:r>
    </w:p>
    <w:p w:rsidR="00302949" w:rsidRPr="00302949" w:rsidRDefault="00302949" w:rsidP="0030294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Cs w:val="24"/>
        </w:rPr>
      </w:pPr>
      <w:r w:rsidRPr="00302949">
        <w:rPr>
          <w:rFonts w:ascii="Times New Roman" w:hAnsi="Times New Roman" w:cs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302949">
          <w:rPr>
            <w:rFonts w:ascii="Times New Roman" w:hAnsi="Times New Roman" w:cs="Times New Roman"/>
          </w:rPr>
          <w:t>2002 г</w:t>
        </w:r>
      </w:smartTag>
      <w:r w:rsidRPr="00302949">
        <w:rPr>
          <w:rFonts w:ascii="Times New Roman" w:hAnsi="Times New Roman" w:cs="Times New Roman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302949" w:rsidRPr="00302949" w:rsidRDefault="00302949" w:rsidP="0030294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302949">
        <w:rPr>
          <w:rFonts w:ascii="Times New Roman" w:hAnsi="Times New Roman" w:cs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302949">
          <w:rPr>
            <w:rFonts w:ascii="Times New Roman" w:hAnsi="Times New Roman" w:cs="Times New Roman"/>
          </w:rPr>
          <w:t>1998 г</w:t>
        </w:r>
      </w:smartTag>
      <w:r w:rsidRPr="00302949">
        <w:rPr>
          <w:rFonts w:ascii="Times New Roman" w:hAnsi="Times New Roman" w:cs="Times New Roman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302949">
          <w:rPr>
            <w:rFonts w:ascii="Times New Roman" w:hAnsi="Times New Roman" w:cs="Times New Roman"/>
          </w:rPr>
          <w:t>1998 г</w:t>
        </w:r>
      </w:smartTag>
      <w:r w:rsidRPr="00302949">
        <w:rPr>
          <w:rFonts w:ascii="Times New Roman" w:hAnsi="Times New Roman" w:cs="Times New Roman"/>
        </w:rPr>
        <w:t>. Регистрационный N 1582 (в действующей редакции).</w:t>
      </w:r>
    </w:p>
    <w:p w:rsidR="00302949" w:rsidRPr="00302949" w:rsidRDefault="00302949" w:rsidP="0030294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302949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302949">
          <w:rPr>
            <w:rFonts w:ascii="Times New Roman" w:hAnsi="Times New Roman" w:cs="Times New Roman"/>
          </w:rPr>
          <w:t>2011 г</w:t>
        </w:r>
      </w:smartTag>
      <w:r w:rsidRPr="00302949">
        <w:rPr>
          <w:rFonts w:ascii="Times New Roman" w:hAnsi="Times New Roman" w:cs="Times New Roman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302949">
        <w:rPr>
          <w:rFonts w:ascii="Times New Roman" w:hAnsi="Times New Roman" w:cs="Times New Roman"/>
        </w:rPr>
        <w:t>для</w:t>
      </w:r>
      <w:proofErr w:type="gramEnd"/>
      <w:r w:rsidRPr="00302949">
        <w:rPr>
          <w:rFonts w:ascii="Times New Roman" w:hAnsi="Times New Roman" w:cs="Times New Roman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302949">
          <w:rPr>
            <w:rFonts w:ascii="Times New Roman" w:hAnsi="Times New Roman" w:cs="Times New Roman"/>
          </w:rPr>
          <w:t>2011 г</w:t>
        </w:r>
      </w:smartTag>
      <w:r w:rsidRPr="00302949">
        <w:rPr>
          <w:rFonts w:ascii="Times New Roman" w:hAnsi="Times New Roman" w:cs="Times New Roman"/>
        </w:rPr>
        <w:t>. Регистрационный N 20700 (в действующей редакции).</w:t>
      </w:r>
    </w:p>
    <w:p w:rsidR="001535B9" w:rsidRPr="00302949" w:rsidRDefault="001535B9" w:rsidP="00386B4D">
      <w:pPr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7B5" w:rsidRPr="00302949" w:rsidRDefault="00BE37B5" w:rsidP="00386B4D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C7655F" w:rsidRPr="00302949" w:rsidRDefault="00C7655F" w:rsidP="00C765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302949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C7655F" w:rsidRPr="00302949" w:rsidRDefault="00C7655F" w:rsidP="00C7655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C7655F" w:rsidRPr="00302949" w:rsidRDefault="00C7655F" w:rsidP="00C765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proofErr w:type="spellStart"/>
      <w:r w:rsidRPr="00302949">
        <w:rPr>
          <w:rFonts w:ascii="Times New Roman" w:hAnsi="Times New Roman" w:cs="Times New Roman"/>
          <w:b/>
          <w:color w:val="000000"/>
          <w:sz w:val="24"/>
          <w:szCs w:val="24"/>
        </w:rPr>
        <w:t>Айбукс</w:t>
      </w:r>
      <w:proofErr w:type="spellEnd"/>
      <w:r w:rsidRPr="0030294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3029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655F" w:rsidRPr="00302949" w:rsidRDefault="00C7655F" w:rsidP="00C765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</w:t>
      </w:r>
      <w:proofErr w:type="spellStart"/>
      <w:r w:rsidRPr="00302949">
        <w:rPr>
          <w:rFonts w:ascii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–библиотечной системы (ЭБС) </w:t>
      </w:r>
      <w:r w:rsidRPr="00302949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3029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655F" w:rsidRPr="00302949" w:rsidRDefault="00C7655F" w:rsidP="00C765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proofErr w:type="spellStart"/>
      <w:r w:rsidRPr="00302949">
        <w:rPr>
          <w:rFonts w:ascii="Times New Roman" w:hAnsi="Times New Roman" w:cs="Times New Roman"/>
          <w:b/>
          <w:color w:val="000000"/>
          <w:sz w:val="24"/>
          <w:szCs w:val="24"/>
        </w:rPr>
        <w:t>Ист</w:t>
      </w:r>
      <w:proofErr w:type="spellEnd"/>
      <w:r w:rsidRPr="00302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-Вью» </w:t>
      </w:r>
    </w:p>
    <w:p w:rsidR="00C7655F" w:rsidRPr="00302949" w:rsidRDefault="00C7655F" w:rsidP="00C765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proofErr w:type="spellStart"/>
      <w:r w:rsidRPr="00302949">
        <w:rPr>
          <w:rFonts w:ascii="Times New Roman" w:hAnsi="Times New Roman" w:cs="Times New Roman"/>
          <w:b/>
          <w:color w:val="000000"/>
          <w:sz w:val="24"/>
          <w:szCs w:val="24"/>
        </w:rPr>
        <w:t>Рубрикон</w:t>
      </w:r>
      <w:proofErr w:type="spellEnd"/>
      <w:r w:rsidRPr="0030294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3029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655F" w:rsidRPr="00302949" w:rsidRDefault="00C7655F" w:rsidP="00C765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>- полные тексты диссертаций и авторефератов</w:t>
      </w:r>
      <w:r w:rsidRPr="00302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Электронная Библиотека Диссертаций РГБ;</w:t>
      </w:r>
    </w:p>
    <w:p w:rsidR="00C7655F" w:rsidRPr="00302949" w:rsidRDefault="00C7655F" w:rsidP="00C7655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3029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302949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3029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7655F" w:rsidRPr="00302949" w:rsidRDefault="00C7655F" w:rsidP="00C7655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</w:p>
    <w:p w:rsidR="004C1D24" w:rsidRPr="00302949" w:rsidRDefault="00C7655F" w:rsidP="00C7655F">
      <w:pPr>
        <w:spacing w:before="40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</w:t>
      </w:r>
      <w:proofErr w:type="spellStart"/>
      <w:r w:rsidRPr="00302949">
        <w:rPr>
          <w:rFonts w:ascii="Times New Roman" w:hAnsi="Times New Roman" w:cs="Times New Roman"/>
          <w:b/>
          <w:color w:val="000000"/>
          <w:sz w:val="24"/>
          <w:szCs w:val="24"/>
        </w:rPr>
        <w:t>Publishing</w:t>
      </w:r>
      <w:proofErr w:type="spellEnd"/>
      <w:r w:rsidRPr="00302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- доступ к </w:t>
      </w:r>
      <w:proofErr w:type="spellStart"/>
      <w:r w:rsidRPr="00302949">
        <w:rPr>
          <w:rFonts w:ascii="Times New Roman" w:hAnsi="Times New Roman" w:cs="Times New Roman"/>
          <w:color w:val="000000"/>
          <w:sz w:val="24"/>
          <w:szCs w:val="24"/>
        </w:rPr>
        <w:t>мультидисциплинарным</w:t>
      </w:r>
      <w:proofErr w:type="spellEnd"/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</w:t>
      </w:r>
    </w:p>
    <w:p w:rsidR="00C7655F" w:rsidRPr="00302949" w:rsidRDefault="00C7655F" w:rsidP="00C7655F">
      <w:pPr>
        <w:spacing w:before="4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02949" w:rsidRDefault="00C7655F" w:rsidP="00C7655F">
      <w:pPr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6" w:name="_Toc320887510"/>
      <w:r w:rsidRPr="00302949">
        <w:rPr>
          <w:rFonts w:ascii="Times New Roman" w:hAnsi="Times New Roman" w:cs="Times New Roman"/>
          <w:b/>
          <w:sz w:val="24"/>
          <w:szCs w:val="24"/>
        </w:rPr>
        <w:t>7.</w:t>
      </w:r>
      <w:r w:rsidR="00F10BBC" w:rsidRPr="00302949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bookmarkEnd w:id="6"/>
    <w:p w:rsidR="00C7655F" w:rsidRPr="00302949" w:rsidRDefault="00C7655F" w:rsidP="00C7655F">
      <w:pPr>
        <w:tabs>
          <w:tab w:val="num" w:pos="1477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r w:rsidRPr="00302949">
        <w:rPr>
          <w:rFonts w:ascii="Times New Roman" w:hAnsi="Times New Roman" w:cs="Times New Roman"/>
          <w:sz w:val="24"/>
          <w:szCs w:val="24"/>
        </w:rPr>
        <w:lastRenderedPageBreak/>
        <w:t xml:space="preserve">Курс включает использование программного обеспечения </w:t>
      </w:r>
      <w:proofErr w:type="spellStart"/>
      <w:r w:rsidRPr="003029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0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9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302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9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0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9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02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9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0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94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0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94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02949">
        <w:rPr>
          <w:rFonts w:ascii="Times New Roman" w:hAnsi="Times New Roman" w:cs="Times New Roman"/>
          <w:sz w:val="24"/>
          <w:szCs w:val="24"/>
        </w:rPr>
        <w:t xml:space="preserve"> для подготовки текстового и табличного материала, графических иллюстраций; </w:t>
      </w:r>
      <w:proofErr w:type="spellStart"/>
      <w:r w:rsidRPr="00302949">
        <w:rPr>
          <w:rFonts w:ascii="Times New Roman" w:hAnsi="Times New Roman" w:cs="Times New Roman"/>
          <w:sz w:val="24"/>
          <w:szCs w:val="24"/>
        </w:rPr>
        <w:t>Ramu</w:t>
      </w:r>
      <w:bookmarkStart w:id="7" w:name="_GoBack"/>
      <w:bookmarkEnd w:id="7"/>
      <w:r w:rsidRPr="0030294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02949">
        <w:rPr>
          <w:rFonts w:ascii="Times New Roman" w:hAnsi="Times New Roman" w:cs="Times New Roman"/>
          <w:sz w:val="24"/>
          <w:szCs w:val="24"/>
        </w:rPr>
        <w:t xml:space="preserve"> – для моделирования бизнес-</w:t>
      </w:r>
      <w:r w:rsidR="005E7C6A" w:rsidRPr="00302949">
        <w:rPr>
          <w:rFonts w:ascii="Times New Roman" w:hAnsi="Times New Roman" w:cs="Times New Roman"/>
          <w:sz w:val="24"/>
          <w:szCs w:val="24"/>
        </w:rPr>
        <w:t>процессов</w:t>
      </w:r>
      <w:r w:rsidRPr="00302949">
        <w:rPr>
          <w:rFonts w:ascii="Times New Roman" w:hAnsi="Times New Roman" w:cs="Times New Roman"/>
          <w:sz w:val="24"/>
          <w:szCs w:val="24"/>
        </w:rPr>
        <w:t>.</w:t>
      </w:r>
    </w:p>
    <w:p w:rsidR="00C7655F" w:rsidRPr="00302949" w:rsidRDefault="00C7655F" w:rsidP="00C7655F">
      <w:pPr>
        <w:tabs>
          <w:tab w:val="num" w:pos="1477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r w:rsidRPr="00302949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C7655F" w:rsidRPr="00302949" w:rsidRDefault="00C7655F" w:rsidP="00C7655F">
      <w:pPr>
        <w:tabs>
          <w:tab w:val="num" w:pos="1477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02949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302949">
        <w:rPr>
          <w:rFonts w:ascii="Times New Roman" w:hAnsi="Times New Roman" w:cs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C7655F" w:rsidRPr="00302949" w:rsidRDefault="00C7655F" w:rsidP="00C765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Кроме вышеперечисленных ресурсов, используются следующие </w:t>
      </w:r>
      <w:r w:rsidRPr="00302949">
        <w:rPr>
          <w:rFonts w:ascii="Times New Roman" w:hAnsi="Times New Roman" w:cs="Times New Roman"/>
          <w:sz w:val="24"/>
          <w:szCs w:val="24"/>
        </w:rPr>
        <w:t>информационные справочные системы</w:t>
      </w: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02949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http://uristy.ucoz.ru/</w:t>
      </w: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02949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http://www.garant.ru/</w:t>
      </w: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02949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http://www.kodeks.ru/</w:t>
      </w:r>
      <w:r w:rsidRPr="00302949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C7655F" w:rsidRPr="00302949" w:rsidTr="00C7655F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5F" w:rsidRPr="00302949" w:rsidRDefault="00C7655F">
            <w:pPr>
              <w:autoSpaceDE w:val="0"/>
              <w:autoSpaceDN w:val="0"/>
              <w:adjustRightInd w:val="0"/>
              <w:spacing w:before="40"/>
              <w:ind w:firstLine="3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5F" w:rsidRPr="00302949" w:rsidRDefault="00C7655F">
            <w:pPr>
              <w:autoSpaceDE w:val="0"/>
              <w:autoSpaceDN w:val="0"/>
              <w:adjustRightInd w:val="0"/>
              <w:spacing w:before="40"/>
              <w:ind w:firstLine="3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7655F" w:rsidRPr="00302949" w:rsidTr="00C7655F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5F" w:rsidRPr="00302949" w:rsidRDefault="00C7655F">
            <w:pPr>
              <w:autoSpaceDE w:val="0"/>
              <w:autoSpaceDN w:val="0"/>
              <w:adjustRightInd w:val="0"/>
              <w:spacing w:before="40"/>
              <w:ind w:firstLine="3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5F" w:rsidRPr="00302949" w:rsidRDefault="00C7655F">
            <w:pPr>
              <w:autoSpaceDE w:val="0"/>
              <w:autoSpaceDN w:val="0"/>
              <w:adjustRightInd w:val="0"/>
              <w:spacing w:before="40"/>
              <w:ind w:firstLine="39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C7655F" w:rsidRPr="00302949" w:rsidTr="00C7655F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5F" w:rsidRPr="00302949" w:rsidRDefault="00C7655F">
            <w:pPr>
              <w:autoSpaceDE w:val="0"/>
              <w:autoSpaceDN w:val="0"/>
              <w:adjustRightInd w:val="0"/>
              <w:spacing w:before="40"/>
              <w:ind w:firstLine="3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5F" w:rsidRPr="00302949" w:rsidRDefault="00C7655F">
            <w:pPr>
              <w:autoSpaceDE w:val="0"/>
              <w:autoSpaceDN w:val="0"/>
              <w:adjustRightInd w:val="0"/>
              <w:spacing w:before="40"/>
              <w:ind w:firstLine="39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аудитории и компьютерные классы, оборудованные посадочными местами</w:t>
            </w:r>
          </w:p>
        </w:tc>
      </w:tr>
      <w:tr w:rsidR="00C7655F" w:rsidRPr="00302949" w:rsidTr="00C7655F">
        <w:trPr>
          <w:trHeight w:val="99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5F" w:rsidRPr="00302949" w:rsidRDefault="00C7655F">
            <w:pPr>
              <w:autoSpaceDE w:val="0"/>
              <w:autoSpaceDN w:val="0"/>
              <w:adjustRightInd w:val="0"/>
              <w:spacing w:before="40"/>
              <w:ind w:firstLine="3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5F" w:rsidRPr="00302949" w:rsidRDefault="00C7655F">
            <w:pPr>
              <w:autoSpaceDE w:val="0"/>
              <w:autoSpaceDN w:val="0"/>
              <w:adjustRightInd w:val="0"/>
              <w:spacing w:before="40"/>
              <w:ind w:firstLine="39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DivX</w:t>
            </w:r>
            <w:proofErr w:type="spellEnd"/>
            <w:r w:rsidRPr="00302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RMVB, WMV.</w:t>
            </w:r>
          </w:p>
        </w:tc>
      </w:tr>
    </w:tbl>
    <w:p w:rsidR="001535B9" w:rsidRPr="00302949" w:rsidRDefault="001535B9" w:rsidP="00386B4D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535B9" w:rsidRPr="00302949" w:rsidSect="00C7655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86" w:rsidRDefault="008D5986" w:rsidP="00C7655F">
      <w:r>
        <w:separator/>
      </w:r>
    </w:p>
  </w:endnote>
  <w:endnote w:type="continuationSeparator" w:id="0">
    <w:p w:rsidR="008D5986" w:rsidRDefault="008D5986" w:rsidP="00C7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679650"/>
      <w:docPartObj>
        <w:docPartGallery w:val="Page Numbers (Bottom of Page)"/>
        <w:docPartUnique/>
      </w:docPartObj>
    </w:sdtPr>
    <w:sdtEndPr/>
    <w:sdtContent>
      <w:p w:rsidR="00C7655F" w:rsidRDefault="00C7655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949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86" w:rsidRDefault="008D5986" w:rsidP="00C7655F">
      <w:r>
        <w:separator/>
      </w:r>
    </w:p>
  </w:footnote>
  <w:footnote w:type="continuationSeparator" w:id="0">
    <w:p w:rsidR="008D5986" w:rsidRDefault="008D5986" w:rsidP="00C7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9CA"/>
    <w:multiLevelType w:val="hybridMultilevel"/>
    <w:tmpl w:val="349A52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B01DE4"/>
    <w:multiLevelType w:val="hybridMultilevel"/>
    <w:tmpl w:val="8ED05E84"/>
    <w:lvl w:ilvl="0" w:tplc="DE40D4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7BED"/>
    <w:multiLevelType w:val="hybridMultilevel"/>
    <w:tmpl w:val="F29276B2"/>
    <w:lvl w:ilvl="0" w:tplc="FDC870DA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3F6B78"/>
    <w:multiLevelType w:val="hybridMultilevel"/>
    <w:tmpl w:val="56464E20"/>
    <w:lvl w:ilvl="0" w:tplc="842C2C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25E71"/>
    <w:multiLevelType w:val="hybridMultilevel"/>
    <w:tmpl w:val="F9DE6CFA"/>
    <w:lvl w:ilvl="0" w:tplc="9A9CE03C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97695"/>
    <w:multiLevelType w:val="hybridMultilevel"/>
    <w:tmpl w:val="28AE26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C0CF3"/>
    <w:multiLevelType w:val="hybridMultilevel"/>
    <w:tmpl w:val="427C20B8"/>
    <w:lvl w:ilvl="0" w:tplc="61CE84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06D0859"/>
    <w:multiLevelType w:val="hybridMultilevel"/>
    <w:tmpl w:val="349A52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0F0EA6"/>
    <w:multiLevelType w:val="hybridMultilevel"/>
    <w:tmpl w:val="30A21DA0"/>
    <w:lvl w:ilvl="0" w:tplc="7180C37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27D7BE4"/>
    <w:multiLevelType w:val="hybridMultilevel"/>
    <w:tmpl w:val="07EC4F84"/>
    <w:lvl w:ilvl="0" w:tplc="9A9CE03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3E7321D"/>
    <w:multiLevelType w:val="hybridMultilevel"/>
    <w:tmpl w:val="F9DE6CFA"/>
    <w:lvl w:ilvl="0" w:tplc="9A9CE03C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1480E"/>
    <w:rsid w:val="00026963"/>
    <w:rsid w:val="00027B23"/>
    <w:rsid w:val="00030C01"/>
    <w:rsid w:val="0005203D"/>
    <w:rsid w:val="00054937"/>
    <w:rsid w:val="000709FE"/>
    <w:rsid w:val="000951D8"/>
    <w:rsid w:val="000A0279"/>
    <w:rsid w:val="000B0D9B"/>
    <w:rsid w:val="000B13F6"/>
    <w:rsid w:val="000B7B14"/>
    <w:rsid w:val="000D6B9A"/>
    <w:rsid w:val="00102E2D"/>
    <w:rsid w:val="001055EB"/>
    <w:rsid w:val="001214FD"/>
    <w:rsid w:val="00121C06"/>
    <w:rsid w:val="001244E4"/>
    <w:rsid w:val="00125107"/>
    <w:rsid w:val="0013028A"/>
    <w:rsid w:val="001379C0"/>
    <w:rsid w:val="0014158B"/>
    <w:rsid w:val="001436B4"/>
    <w:rsid w:val="00147371"/>
    <w:rsid w:val="001535B9"/>
    <w:rsid w:val="00160834"/>
    <w:rsid w:val="00160B2B"/>
    <w:rsid w:val="001627C3"/>
    <w:rsid w:val="00166E44"/>
    <w:rsid w:val="001672CB"/>
    <w:rsid w:val="00191046"/>
    <w:rsid w:val="00192FAA"/>
    <w:rsid w:val="00193BE5"/>
    <w:rsid w:val="001A617B"/>
    <w:rsid w:val="001A7E6A"/>
    <w:rsid w:val="001B0F33"/>
    <w:rsid w:val="001C4880"/>
    <w:rsid w:val="001C7507"/>
    <w:rsid w:val="001E4199"/>
    <w:rsid w:val="00207EC6"/>
    <w:rsid w:val="00212883"/>
    <w:rsid w:val="00222C15"/>
    <w:rsid w:val="0022511E"/>
    <w:rsid w:val="00240297"/>
    <w:rsid w:val="00241A11"/>
    <w:rsid w:val="00244A4D"/>
    <w:rsid w:val="00251142"/>
    <w:rsid w:val="002568E2"/>
    <w:rsid w:val="00270D9E"/>
    <w:rsid w:val="00281658"/>
    <w:rsid w:val="00284A46"/>
    <w:rsid w:val="00294954"/>
    <w:rsid w:val="002974C1"/>
    <w:rsid w:val="002D7B2F"/>
    <w:rsid w:val="002E137B"/>
    <w:rsid w:val="002E7403"/>
    <w:rsid w:val="00300FAD"/>
    <w:rsid w:val="00302949"/>
    <w:rsid w:val="00306268"/>
    <w:rsid w:val="0031661A"/>
    <w:rsid w:val="00317B74"/>
    <w:rsid w:val="003304FD"/>
    <w:rsid w:val="00332B23"/>
    <w:rsid w:val="00334D84"/>
    <w:rsid w:val="00335F84"/>
    <w:rsid w:val="0035318B"/>
    <w:rsid w:val="00377E87"/>
    <w:rsid w:val="00386B4D"/>
    <w:rsid w:val="003937FB"/>
    <w:rsid w:val="003A1BD9"/>
    <w:rsid w:val="003A4FCA"/>
    <w:rsid w:val="003A5A7C"/>
    <w:rsid w:val="003B40F2"/>
    <w:rsid w:val="003B5FC7"/>
    <w:rsid w:val="003B6F3A"/>
    <w:rsid w:val="003D5154"/>
    <w:rsid w:val="003E0A5F"/>
    <w:rsid w:val="003E5A7C"/>
    <w:rsid w:val="003F731E"/>
    <w:rsid w:val="0041788C"/>
    <w:rsid w:val="00422B92"/>
    <w:rsid w:val="004243DD"/>
    <w:rsid w:val="00427B86"/>
    <w:rsid w:val="00443E67"/>
    <w:rsid w:val="00456DAC"/>
    <w:rsid w:val="00457B77"/>
    <w:rsid w:val="00484A2A"/>
    <w:rsid w:val="00485CD8"/>
    <w:rsid w:val="004938A7"/>
    <w:rsid w:val="004A0E5F"/>
    <w:rsid w:val="004A2226"/>
    <w:rsid w:val="004A25F2"/>
    <w:rsid w:val="004A377C"/>
    <w:rsid w:val="004A7ACA"/>
    <w:rsid w:val="004B5478"/>
    <w:rsid w:val="004C1D24"/>
    <w:rsid w:val="004E3DF1"/>
    <w:rsid w:val="00512F94"/>
    <w:rsid w:val="005247C3"/>
    <w:rsid w:val="00527109"/>
    <w:rsid w:val="00531F7F"/>
    <w:rsid w:val="00534BCE"/>
    <w:rsid w:val="00551448"/>
    <w:rsid w:val="005575D8"/>
    <w:rsid w:val="00577D03"/>
    <w:rsid w:val="00582E37"/>
    <w:rsid w:val="00590E04"/>
    <w:rsid w:val="005A5C35"/>
    <w:rsid w:val="005B1903"/>
    <w:rsid w:val="005B2B89"/>
    <w:rsid w:val="005B6CD7"/>
    <w:rsid w:val="005C35ED"/>
    <w:rsid w:val="005C4797"/>
    <w:rsid w:val="005D0387"/>
    <w:rsid w:val="005D63CA"/>
    <w:rsid w:val="005E538B"/>
    <w:rsid w:val="005E7C6A"/>
    <w:rsid w:val="005F0325"/>
    <w:rsid w:val="005F28F7"/>
    <w:rsid w:val="005F2FC8"/>
    <w:rsid w:val="005F75B2"/>
    <w:rsid w:val="00603C4F"/>
    <w:rsid w:val="00606CB0"/>
    <w:rsid w:val="006276ED"/>
    <w:rsid w:val="006312A0"/>
    <w:rsid w:val="006414D7"/>
    <w:rsid w:val="00645980"/>
    <w:rsid w:val="00665B96"/>
    <w:rsid w:val="00675F66"/>
    <w:rsid w:val="0068056A"/>
    <w:rsid w:val="0068201B"/>
    <w:rsid w:val="00684247"/>
    <w:rsid w:val="0069597F"/>
    <w:rsid w:val="006A0075"/>
    <w:rsid w:val="006A2076"/>
    <w:rsid w:val="006A241D"/>
    <w:rsid w:val="006E4502"/>
    <w:rsid w:val="0071468C"/>
    <w:rsid w:val="0072403C"/>
    <w:rsid w:val="00732A22"/>
    <w:rsid w:val="007414D9"/>
    <w:rsid w:val="00742605"/>
    <w:rsid w:val="00743FEA"/>
    <w:rsid w:val="00746E43"/>
    <w:rsid w:val="00752DDD"/>
    <w:rsid w:val="00757CAD"/>
    <w:rsid w:val="00757FFC"/>
    <w:rsid w:val="0078035B"/>
    <w:rsid w:val="007904F4"/>
    <w:rsid w:val="00790CFB"/>
    <w:rsid w:val="007A29DD"/>
    <w:rsid w:val="007C1795"/>
    <w:rsid w:val="007C2176"/>
    <w:rsid w:val="007D3666"/>
    <w:rsid w:val="007E57AB"/>
    <w:rsid w:val="007F3D7B"/>
    <w:rsid w:val="008004AB"/>
    <w:rsid w:val="00800884"/>
    <w:rsid w:val="00802B09"/>
    <w:rsid w:val="00806D3C"/>
    <w:rsid w:val="00812E73"/>
    <w:rsid w:val="008203F4"/>
    <w:rsid w:val="00821392"/>
    <w:rsid w:val="00843893"/>
    <w:rsid w:val="00850684"/>
    <w:rsid w:val="008656CF"/>
    <w:rsid w:val="008755D5"/>
    <w:rsid w:val="00884662"/>
    <w:rsid w:val="008914FC"/>
    <w:rsid w:val="00893866"/>
    <w:rsid w:val="00896545"/>
    <w:rsid w:val="008B260B"/>
    <w:rsid w:val="008B3264"/>
    <w:rsid w:val="008D2178"/>
    <w:rsid w:val="008D29E3"/>
    <w:rsid w:val="008D3678"/>
    <w:rsid w:val="008D5986"/>
    <w:rsid w:val="008D69B1"/>
    <w:rsid w:val="008F2078"/>
    <w:rsid w:val="008F30C3"/>
    <w:rsid w:val="008F3452"/>
    <w:rsid w:val="008F6495"/>
    <w:rsid w:val="00912AC4"/>
    <w:rsid w:val="0091429C"/>
    <w:rsid w:val="00922DBB"/>
    <w:rsid w:val="00927C81"/>
    <w:rsid w:val="00927D45"/>
    <w:rsid w:val="00930145"/>
    <w:rsid w:val="00941A2D"/>
    <w:rsid w:val="0097796D"/>
    <w:rsid w:val="00982B6D"/>
    <w:rsid w:val="00984C42"/>
    <w:rsid w:val="009870BD"/>
    <w:rsid w:val="00987693"/>
    <w:rsid w:val="00987CD8"/>
    <w:rsid w:val="00996B8A"/>
    <w:rsid w:val="009A00D5"/>
    <w:rsid w:val="009A0578"/>
    <w:rsid w:val="009A5061"/>
    <w:rsid w:val="009B308E"/>
    <w:rsid w:val="009C073F"/>
    <w:rsid w:val="009C0FA5"/>
    <w:rsid w:val="009C2A48"/>
    <w:rsid w:val="009C5485"/>
    <w:rsid w:val="009D078B"/>
    <w:rsid w:val="009D58E6"/>
    <w:rsid w:val="009D6BCC"/>
    <w:rsid w:val="009E1107"/>
    <w:rsid w:val="009F182A"/>
    <w:rsid w:val="00A00F7B"/>
    <w:rsid w:val="00A221E5"/>
    <w:rsid w:val="00A5693A"/>
    <w:rsid w:val="00A56AC6"/>
    <w:rsid w:val="00A56C42"/>
    <w:rsid w:val="00A71767"/>
    <w:rsid w:val="00A7346B"/>
    <w:rsid w:val="00A87351"/>
    <w:rsid w:val="00A95651"/>
    <w:rsid w:val="00AB23BB"/>
    <w:rsid w:val="00AC05AD"/>
    <w:rsid w:val="00AC10FA"/>
    <w:rsid w:val="00AD137A"/>
    <w:rsid w:val="00AD7C08"/>
    <w:rsid w:val="00AE4806"/>
    <w:rsid w:val="00AE6AA9"/>
    <w:rsid w:val="00AF32F4"/>
    <w:rsid w:val="00AF5858"/>
    <w:rsid w:val="00B05CFA"/>
    <w:rsid w:val="00B0651F"/>
    <w:rsid w:val="00B16CAF"/>
    <w:rsid w:val="00B33356"/>
    <w:rsid w:val="00B43C2B"/>
    <w:rsid w:val="00B4681D"/>
    <w:rsid w:val="00B47A04"/>
    <w:rsid w:val="00B617F1"/>
    <w:rsid w:val="00B67B81"/>
    <w:rsid w:val="00B943DE"/>
    <w:rsid w:val="00BA010B"/>
    <w:rsid w:val="00BA5461"/>
    <w:rsid w:val="00BA6CD4"/>
    <w:rsid w:val="00BB07A3"/>
    <w:rsid w:val="00BB6419"/>
    <w:rsid w:val="00BC143A"/>
    <w:rsid w:val="00BD438A"/>
    <w:rsid w:val="00BE37B5"/>
    <w:rsid w:val="00BF00A0"/>
    <w:rsid w:val="00BF06EB"/>
    <w:rsid w:val="00BF140B"/>
    <w:rsid w:val="00BF2B12"/>
    <w:rsid w:val="00C412BD"/>
    <w:rsid w:val="00C42530"/>
    <w:rsid w:val="00C43A2A"/>
    <w:rsid w:val="00C44696"/>
    <w:rsid w:val="00C56321"/>
    <w:rsid w:val="00C614C5"/>
    <w:rsid w:val="00C635BF"/>
    <w:rsid w:val="00C63930"/>
    <w:rsid w:val="00C7655F"/>
    <w:rsid w:val="00CA28DD"/>
    <w:rsid w:val="00CA4B00"/>
    <w:rsid w:val="00CD0DC8"/>
    <w:rsid w:val="00CE4B60"/>
    <w:rsid w:val="00CE5E7C"/>
    <w:rsid w:val="00D106E1"/>
    <w:rsid w:val="00D14664"/>
    <w:rsid w:val="00D4224D"/>
    <w:rsid w:val="00D62C0D"/>
    <w:rsid w:val="00D82C55"/>
    <w:rsid w:val="00D8695C"/>
    <w:rsid w:val="00D90E17"/>
    <w:rsid w:val="00DA2542"/>
    <w:rsid w:val="00DB3347"/>
    <w:rsid w:val="00DC088A"/>
    <w:rsid w:val="00DC7BED"/>
    <w:rsid w:val="00DD7F8D"/>
    <w:rsid w:val="00DE63F7"/>
    <w:rsid w:val="00E201DD"/>
    <w:rsid w:val="00E41930"/>
    <w:rsid w:val="00E72107"/>
    <w:rsid w:val="00E929A4"/>
    <w:rsid w:val="00EA316D"/>
    <w:rsid w:val="00EA7E59"/>
    <w:rsid w:val="00EB3DD3"/>
    <w:rsid w:val="00EC0466"/>
    <w:rsid w:val="00EC2CEA"/>
    <w:rsid w:val="00ED7150"/>
    <w:rsid w:val="00EE15D9"/>
    <w:rsid w:val="00F05154"/>
    <w:rsid w:val="00F10BBC"/>
    <w:rsid w:val="00F13C42"/>
    <w:rsid w:val="00F13C5A"/>
    <w:rsid w:val="00F26BC6"/>
    <w:rsid w:val="00F340DE"/>
    <w:rsid w:val="00F47CEF"/>
    <w:rsid w:val="00F557BB"/>
    <w:rsid w:val="00F55F2C"/>
    <w:rsid w:val="00F73792"/>
    <w:rsid w:val="00F803A6"/>
    <w:rsid w:val="00F978A0"/>
    <w:rsid w:val="00FC0750"/>
    <w:rsid w:val="00FC3108"/>
    <w:rsid w:val="00FC5EA5"/>
    <w:rsid w:val="00FD1C99"/>
    <w:rsid w:val="00FD37A7"/>
    <w:rsid w:val="00FD7074"/>
    <w:rsid w:val="00FE417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примечан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386B4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44">
    <w:name w:val="Font Style44"/>
    <w:rsid w:val="00FC3108"/>
    <w:rPr>
      <w:rFonts w:ascii="Times New Roman" w:hAnsi="Times New Roman" w:cs="Times New Roman" w:hint="default"/>
      <w:sz w:val="26"/>
    </w:rPr>
  </w:style>
  <w:style w:type="character" w:customStyle="1" w:styleId="a4">
    <w:name w:val="Обычный (веб) Знак"/>
    <w:link w:val="a3"/>
    <w:uiPriority w:val="99"/>
    <w:locked/>
    <w:rsid w:val="00FC3108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footer"/>
    <w:basedOn w:val="a"/>
    <w:link w:val="af1"/>
    <w:uiPriority w:val="99"/>
    <w:unhideWhenUsed/>
    <w:rsid w:val="00C765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7655F"/>
    <w:rPr>
      <w:rFonts w:ascii="Calibri" w:eastAsia="Times New Roman" w:hAnsi="Calibri" w:cs="Calibri"/>
      <w:szCs w:val="20"/>
    </w:rPr>
  </w:style>
  <w:style w:type="character" w:styleId="af2">
    <w:name w:val="Emphasis"/>
    <w:qFormat/>
    <w:rsid w:val="00302949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30294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uiPriority w:val="99"/>
    <w:rsid w:val="00302949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комментар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ak.ed.gov.ru/ru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296E0-8400-45BE-93AB-A7E96BA5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7360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74</cp:revision>
  <dcterms:created xsi:type="dcterms:W3CDTF">2017-05-07T06:59:00Z</dcterms:created>
  <dcterms:modified xsi:type="dcterms:W3CDTF">2018-03-29T12:04:00Z</dcterms:modified>
</cp:coreProperties>
</file>