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182ED" w14:textId="77777777" w:rsidR="00F2583F" w:rsidRPr="00081ACB" w:rsidRDefault="00F2583F" w:rsidP="00EE553A">
      <w:pPr>
        <w:keepNext/>
        <w:keepLines/>
        <w:widowControl/>
        <w:ind w:firstLine="567"/>
        <w:jc w:val="right"/>
        <w:rPr>
          <w:sz w:val="24"/>
          <w:szCs w:val="24"/>
        </w:rPr>
      </w:pPr>
      <w:r w:rsidRPr="00081ACB">
        <w:rPr>
          <w:sz w:val="24"/>
          <w:szCs w:val="24"/>
        </w:rPr>
        <w:t>Приложение 7 ОП ВО</w:t>
      </w:r>
    </w:p>
    <w:p w14:paraId="31288A14" w14:textId="77777777" w:rsidR="00F2583F" w:rsidRDefault="00F2583F" w:rsidP="00EE553A">
      <w:pPr>
        <w:keepNext/>
        <w:keepLines/>
        <w:widowControl/>
        <w:autoSpaceDE/>
        <w:autoSpaceDN/>
        <w:adjustRightInd/>
        <w:ind w:right="-284"/>
        <w:jc w:val="center"/>
        <w:rPr>
          <w:b/>
          <w:sz w:val="24"/>
          <w:szCs w:val="24"/>
        </w:rPr>
      </w:pPr>
    </w:p>
    <w:p w14:paraId="7B45DBC8" w14:textId="77777777" w:rsidR="00F2583F" w:rsidRDefault="00F2583F" w:rsidP="00EE553A">
      <w:pPr>
        <w:keepNext/>
        <w:keepLines/>
        <w:widowControl/>
        <w:autoSpaceDE/>
        <w:autoSpaceDN/>
        <w:adjustRightInd/>
        <w:ind w:right="-284"/>
        <w:jc w:val="center"/>
        <w:rPr>
          <w:b/>
          <w:sz w:val="24"/>
          <w:szCs w:val="24"/>
        </w:rPr>
      </w:pPr>
    </w:p>
    <w:p w14:paraId="420D828A" w14:textId="77777777" w:rsidR="00F2583F" w:rsidRPr="00611B98" w:rsidRDefault="00F2583F" w:rsidP="00EE553A">
      <w:pPr>
        <w:keepNext/>
        <w:keepLines/>
        <w:widowControl/>
        <w:autoSpaceDE/>
        <w:autoSpaceDN/>
        <w:adjustRightInd/>
        <w:ind w:right="-284"/>
        <w:jc w:val="center"/>
        <w:rPr>
          <w:b/>
          <w:sz w:val="24"/>
          <w:szCs w:val="24"/>
        </w:rPr>
      </w:pPr>
      <w:r w:rsidRPr="00611B98">
        <w:rPr>
          <w:b/>
          <w:sz w:val="24"/>
          <w:szCs w:val="24"/>
        </w:rPr>
        <w:t>Федеральное государственное бюджетное образовательное</w:t>
      </w:r>
    </w:p>
    <w:p w14:paraId="1B55BDC7" w14:textId="77777777" w:rsidR="00F2583F" w:rsidRPr="00611B98" w:rsidRDefault="00F2583F" w:rsidP="00EE553A">
      <w:pPr>
        <w:keepNext/>
        <w:keepLines/>
        <w:widowControl/>
        <w:autoSpaceDE/>
        <w:autoSpaceDN/>
        <w:adjustRightInd/>
        <w:ind w:right="-284"/>
        <w:jc w:val="center"/>
        <w:rPr>
          <w:b/>
          <w:sz w:val="24"/>
          <w:szCs w:val="24"/>
        </w:rPr>
      </w:pPr>
      <w:r w:rsidRPr="00611B98">
        <w:rPr>
          <w:b/>
          <w:sz w:val="24"/>
          <w:szCs w:val="24"/>
        </w:rPr>
        <w:t>учреждение высшего образования</w:t>
      </w:r>
    </w:p>
    <w:p w14:paraId="435E465F" w14:textId="77777777" w:rsidR="00F2583F" w:rsidRPr="00611B98" w:rsidRDefault="00F2583F" w:rsidP="00EE553A">
      <w:pPr>
        <w:keepNext/>
        <w:keepLines/>
        <w:widowControl/>
        <w:autoSpaceDE/>
        <w:autoSpaceDN/>
        <w:adjustRightInd/>
        <w:ind w:right="-284"/>
        <w:jc w:val="center"/>
        <w:rPr>
          <w:b/>
          <w:sz w:val="24"/>
          <w:szCs w:val="24"/>
        </w:rPr>
      </w:pPr>
      <w:r w:rsidRPr="00611B98">
        <w:rPr>
          <w:b/>
          <w:sz w:val="24"/>
          <w:szCs w:val="24"/>
        </w:rPr>
        <w:t xml:space="preserve">«РОССИЙСКАЯ АКАДЕМИЯ НАРОДНОГО ХОЗЯЙСТВА </w:t>
      </w:r>
      <w:r w:rsidRPr="00611B98">
        <w:rPr>
          <w:b/>
          <w:sz w:val="24"/>
          <w:szCs w:val="24"/>
        </w:rPr>
        <w:br/>
        <w:t xml:space="preserve">И ГОСУДАРСТВЕННОЙ СЛУЖБЫ </w:t>
      </w:r>
    </w:p>
    <w:p w14:paraId="12BE8481" w14:textId="77777777" w:rsidR="00F2583F" w:rsidRPr="00611B98" w:rsidRDefault="00F2583F" w:rsidP="00EE553A">
      <w:pPr>
        <w:keepNext/>
        <w:keepLines/>
        <w:widowControl/>
        <w:autoSpaceDE/>
        <w:autoSpaceDN/>
        <w:adjustRightInd/>
        <w:ind w:right="-284"/>
        <w:jc w:val="center"/>
        <w:rPr>
          <w:b/>
          <w:sz w:val="24"/>
          <w:szCs w:val="24"/>
        </w:rPr>
      </w:pPr>
      <w:r w:rsidRPr="00611B98">
        <w:rPr>
          <w:b/>
          <w:sz w:val="24"/>
          <w:szCs w:val="24"/>
        </w:rPr>
        <w:t xml:space="preserve">ПРИ ПРЕЗИДЕНТЕ РОССИЙСКОЙ ФЕДЕРАЦИИ» </w:t>
      </w:r>
    </w:p>
    <w:p w14:paraId="31EE021C" w14:textId="77777777" w:rsidR="006B0E8D" w:rsidRPr="006B0E8D" w:rsidRDefault="006B0E8D" w:rsidP="006B0E8D">
      <w:pPr>
        <w:suppressAutoHyphens/>
        <w:overflowPunct w:val="0"/>
        <w:adjustRightInd/>
        <w:ind w:right="-284" w:firstLine="567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6B0E8D">
        <w:rPr>
          <w:b/>
          <w:kern w:val="3"/>
          <w:sz w:val="24"/>
          <w:szCs w:val="22"/>
        </w:rPr>
        <w:t>СЕВЕРО-ЗАПАДНЫЙ ИНСТИТУТ УПРАВЛЕНИЯ – филиал РАНХиГС</w:t>
      </w:r>
    </w:p>
    <w:p w14:paraId="12D3BD53" w14:textId="77777777" w:rsidR="00B32BDA" w:rsidRDefault="00B32BDA" w:rsidP="00B32BDA">
      <w:pPr>
        <w:keepNext/>
        <w:keepLines/>
        <w:widowControl/>
        <w:autoSpaceDE/>
        <w:autoSpaceDN/>
        <w:adjustRightInd/>
        <w:jc w:val="center"/>
        <w:rPr>
          <w:sz w:val="24"/>
          <w:szCs w:val="24"/>
          <w:u w:val="single"/>
        </w:rPr>
      </w:pPr>
    </w:p>
    <w:p w14:paraId="6012C1C3" w14:textId="77777777" w:rsidR="00B32BDA" w:rsidRPr="00B32BDA" w:rsidRDefault="00B32BDA" w:rsidP="00B32BDA">
      <w:pPr>
        <w:keepNext/>
        <w:keepLines/>
        <w:widowControl/>
        <w:autoSpaceDE/>
        <w:autoSpaceDN/>
        <w:adjustRightInd/>
        <w:jc w:val="center"/>
        <w:rPr>
          <w:sz w:val="24"/>
          <w:szCs w:val="24"/>
          <w:u w:val="single"/>
        </w:rPr>
      </w:pPr>
      <w:r w:rsidRPr="00B32BDA">
        <w:rPr>
          <w:sz w:val="24"/>
          <w:szCs w:val="24"/>
          <w:u w:val="single"/>
        </w:rPr>
        <w:t xml:space="preserve">ФАКУЛЬТЕТ ЭКОНОМИКИ и ФИНАНСОВ </w:t>
      </w:r>
    </w:p>
    <w:p w14:paraId="4AA040E9" w14:textId="77777777" w:rsidR="00B32BDA" w:rsidRPr="00B32BDA" w:rsidRDefault="00B32BDA" w:rsidP="00B32BDA">
      <w:pPr>
        <w:keepNext/>
        <w:keepLines/>
        <w:widowControl/>
        <w:autoSpaceDE/>
        <w:autoSpaceDN/>
        <w:adjustRightInd/>
        <w:jc w:val="center"/>
        <w:rPr>
          <w:kern w:val="3"/>
          <w:sz w:val="16"/>
          <w:szCs w:val="16"/>
        </w:rPr>
      </w:pPr>
      <w:r w:rsidRPr="00B32BDA">
        <w:rPr>
          <w:kern w:val="3"/>
          <w:sz w:val="16"/>
          <w:szCs w:val="16"/>
        </w:rPr>
        <w:t>(наименование структурного подразделения (института/факультета/филиала)</w:t>
      </w:r>
    </w:p>
    <w:p w14:paraId="00E71A24" w14:textId="77777777" w:rsidR="00B32BDA" w:rsidRPr="00B32BDA" w:rsidRDefault="00B32BDA" w:rsidP="00B32BDA">
      <w:pPr>
        <w:keepNext/>
        <w:keepLines/>
        <w:widowControl/>
        <w:autoSpaceDE/>
        <w:autoSpaceDN/>
        <w:adjustRightInd/>
        <w:jc w:val="center"/>
        <w:rPr>
          <w:sz w:val="24"/>
          <w:szCs w:val="24"/>
          <w:u w:val="single"/>
        </w:rPr>
      </w:pPr>
      <w:r w:rsidRPr="00B32BDA">
        <w:rPr>
          <w:sz w:val="24"/>
          <w:szCs w:val="24"/>
          <w:u w:val="single"/>
        </w:rPr>
        <w:t>Кафедра экономики</w:t>
      </w:r>
    </w:p>
    <w:p w14:paraId="3CE29558" w14:textId="77777777" w:rsidR="00B32BDA" w:rsidRPr="00B32BDA" w:rsidRDefault="00B32BDA" w:rsidP="00B32BDA">
      <w:pPr>
        <w:keepNext/>
        <w:keepLines/>
        <w:widowControl/>
        <w:autoSpaceDE/>
        <w:autoSpaceDN/>
        <w:adjustRightInd/>
        <w:jc w:val="center"/>
        <w:rPr>
          <w:kern w:val="3"/>
          <w:sz w:val="16"/>
          <w:szCs w:val="16"/>
        </w:rPr>
      </w:pPr>
      <w:r w:rsidRPr="00B32BDA">
        <w:rPr>
          <w:kern w:val="3"/>
          <w:sz w:val="16"/>
          <w:szCs w:val="16"/>
        </w:rPr>
        <w:t>(наименование кафедры)</w:t>
      </w:r>
    </w:p>
    <w:p w14:paraId="5B8828A2" w14:textId="77777777" w:rsidR="00F2583F" w:rsidRPr="00611B98" w:rsidRDefault="00F2583F" w:rsidP="00EE553A">
      <w:pPr>
        <w:keepNext/>
        <w:keepLines/>
        <w:widowControl/>
        <w:autoSpaceDE/>
        <w:autoSpaceDN/>
        <w:adjustRightInd/>
        <w:jc w:val="center"/>
        <w:rPr>
          <w:sz w:val="24"/>
          <w:szCs w:val="24"/>
          <w:u w:val="single"/>
        </w:rPr>
      </w:pPr>
    </w:p>
    <w:p w14:paraId="118BC817" w14:textId="77777777" w:rsidR="004C2D54" w:rsidRPr="00611B98" w:rsidRDefault="004C2D54" w:rsidP="00EE553A">
      <w:pPr>
        <w:keepNext/>
        <w:keepLines/>
        <w:widowControl/>
        <w:suppressAutoHyphens/>
        <w:overflowPunct w:val="0"/>
        <w:adjustRightInd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bookmarkStart w:id="0" w:name="_Toc457310245"/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4574"/>
      </w:tblGrid>
      <w:tr w:rsidR="00B32BDA" w:rsidRPr="00B32BDA" w14:paraId="44369EAB" w14:textId="77777777" w:rsidTr="003411DF">
        <w:trPr>
          <w:trHeight w:val="243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7C9C9" w14:textId="77777777" w:rsidR="00B32BDA" w:rsidRPr="00B32BDA" w:rsidRDefault="00B32BDA" w:rsidP="00B32BDA">
            <w:pPr>
              <w:keepNext/>
              <w:keepLines/>
              <w:widowControl/>
              <w:spacing w:line="360" w:lineRule="auto"/>
              <w:jc w:val="center"/>
            </w:pPr>
          </w:p>
        </w:tc>
        <w:tc>
          <w:tcPr>
            <w:tcW w:w="4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4FD0A" w14:textId="77777777" w:rsidR="00B32BDA" w:rsidRPr="00B32BDA" w:rsidRDefault="00B32BDA" w:rsidP="00B32BDA">
            <w:pPr>
              <w:suppressAutoHyphens/>
              <w:overflowPunct w:val="0"/>
              <w:adjustRightInd/>
              <w:spacing w:before="120" w:after="120"/>
              <w:ind w:left="33"/>
              <w:jc w:val="both"/>
              <w:textAlignment w:val="baseline"/>
              <w:rPr>
                <w:sz w:val="24"/>
                <w:szCs w:val="24"/>
              </w:rPr>
            </w:pPr>
            <w:r w:rsidRPr="00B32BDA">
              <w:rPr>
                <w:sz w:val="24"/>
                <w:szCs w:val="24"/>
              </w:rPr>
              <w:t>УТВЕРЖДЕНА</w:t>
            </w:r>
          </w:p>
          <w:p w14:paraId="057C1405" w14:textId="77777777" w:rsidR="00503357" w:rsidRPr="00503357" w:rsidRDefault="00503357" w:rsidP="00503357">
            <w:pPr>
              <w:suppressAutoHyphens/>
              <w:overflowPunct w:val="0"/>
              <w:adjustRightInd/>
              <w:ind w:left="33"/>
              <w:jc w:val="both"/>
              <w:textAlignment w:val="baseline"/>
              <w:rPr>
                <w:kern w:val="3"/>
                <w:sz w:val="24"/>
                <w:szCs w:val="24"/>
                <w:lang w:eastAsia="en-US"/>
              </w:rPr>
            </w:pPr>
            <w:r w:rsidRPr="00503357">
              <w:rPr>
                <w:kern w:val="3"/>
                <w:sz w:val="24"/>
                <w:szCs w:val="24"/>
                <w:lang w:eastAsia="en-US"/>
              </w:rPr>
              <w:t>Решением методической комиссии по направлению подготовки 38.03.01 Экономика Протокол № 4 от «01» июня 2020 г.</w:t>
            </w:r>
          </w:p>
          <w:p w14:paraId="0418BDD1" w14:textId="77777777" w:rsidR="00B32BDA" w:rsidRPr="00B32BDA" w:rsidRDefault="00503357" w:rsidP="00503357">
            <w:pPr>
              <w:suppressAutoHyphens/>
              <w:overflowPunct w:val="0"/>
              <w:adjustRightInd/>
              <w:ind w:left="33"/>
              <w:jc w:val="both"/>
              <w:textAlignment w:val="baseline"/>
              <w:rPr>
                <w:sz w:val="24"/>
                <w:szCs w:val="24"/>
              </w:rPr>
            </w:pPr>
            <w:r w:rsidRPr="00503357">
              <w:rPr>
                <w:kern w:val="3"/>
                <w:sz w:val="24"/>
                <w:szCs w:val="24"/>
                <w:lang w:eastAsia="en-US"/>
              </w:rPr>
              <w:t>в новой редакции Протокол № 4 от «16» июля 2021 г.</w:t>
            </w:r>
          </w:p>
        </w:tc>
      </w:tr>
    </w:tbl>
    <w:p w14:paraId="7E71D23F" w14:textId="77777777" w:rsidR="004C2D54" w:rsidRPr="008A7166" w:rsidRDefault="004C2D54" w:rsidP="00EE553A">
      <w:pPr>
        <w:keepNext/>
        <w:keepLines/>
        <w:widowControl/>
        <w:spacing w:line="360" w:lineRule="auto"/>
        <w:jc w:val="center"/>
      </w:pPr>
    </w:p>
    <w:p w14:paraId="6F9BA9B4" w14:textId="77777777" w:rsidR="004C2D54" w:rsidRPr="00977E17" w:rsidRDefault="004C2D54" w:rsidP="00EE553A">
      <w:pPr>
        <w:keepNext/>
        <w:keepLines/>
        <w:widowControl/>
        <w:spacing w:line="360" w:lineRule="auto"/>
        <w:jc w:val="center"/>
        <w:rPr>
          <w:b/>
          <w:sz w:val="24"/>
          <w:szCs w:val="24"/>
        </w:rPr>
      </w:pPr>
      <w:r w:rsidRPr="00977E17">
        <w:rPr>
          <w:b/>
          <w:sz w:val="24"/>
          <w:szCs w:val="24"/>
        </w:rPr>
        <w:t>РАБОЧАЯ ПРОГРАММА ДИСЦИПЛИНЫ</w:t>
      </w:r>
    </w:p>
    <w:p w14:paraId="41CA511B" w14:textId="77777777" w:rsidR="00F2583F" w:rsidRPr="00C65905" w:rsidRDefault="00AC63FB" w:rsidP="00EE553A">
      <w:pPr>
        <w:keepNext/>
        <w:keepLines/>
        <w:widowControl/>
        <w:jc w:val="center"/>
        <w:rPr>
          <w:b/>
          <w:snapToGrid w:val="0"/>
          <w:sz w:val="32"/>
          <w:szCs w:val="28"/>
          <w:u w:val="single"/>
        </w:rPr>
      </w:pPr>
      <w:r w:rsidRPr="00AC63FB">
        <w:rPr>
          <w:b/>
          <w:snapToGrid w:val="0"/>
          <w:sz w:val="24"/>
          <w:szCs w:val="28"/>
          <w:u w:val="single"/>
        </w:rPr>
        <w:t xml:space="preserve">Б1.О.02 </w:t>
      </w:r>
      <w:r w:rsidR="00F2583F" w:rsidRPr="00383BE8">
        <w:rPr>
          <w:b/>
          <w:snapToGrid w:val="0"/>
          <w:sz w:val="24"/>
          <w:szCs w:val="28"/>
          <w:u w:val="single"/>
        </w:rPr>
        <w:t>«Математический анализ»</w:t>
      </w:r>
      <w:bookmarkEnd w:id="0"/>
    </w:p>
    <w:p w14:paraId="0996563F" w14:textId="77777777" w:rsidR="00F2583F" w:rsidRPr="00611B98" w:rsidRDefault="00F2583F" w:rsidP="00EE553A">
      <w:pPr>
        <w:keepNext/>
        <w:keepLines/>
        <w:widowControl/>
        <w:suppressAutoHyphens/>
        <w:overflowPunct w:val="0"/>
        <w:adjustRightInd/>
        <w:jc w:val="center"/>
        <w:textAlignment w:val="baseline"/>
        <w:rPr>
          <w:i/>
          <w:kern w:val="3"/>
          <w:sz w:val="16"/>
          <w:szCs w:val="22"/>
        </w:rPr>
      </w:pPr>
      <w:r w:rsidRPr="00611B98">
        <w:rPr>
          <w:i/>
          <w:kern w:val="3"/>
          <w:sz w:val="16"/>
          <w:szCs w:val="22"/>
        </w:rPr>
        <w:t>(индекс, наименование дисциплины (модуля), в соответствии с учебным планом)</w:t>
      </w:r>
    </w:p>
    <w:p w14:paraId="677775C4" w14:textId="77777777" w:rsidR="00F2583F" w:rsidRPr="00611B98" w:rsidRDefault="00F2583F" w:rsidP="00EE553A">
      <w:pPr>
        <w:keepNext/>
        <w:keepLines/>
        <w:widowControl/>
        <w:jc w:val="center"/>
        <w:rPr>
          <w:b/>
          <w:noProof/>
          <w:sz w:val="32"/>
          <w:szCs w:val="28"/>
          <w:u w:val="single"/>
        </w:rPr>
      </w:pPr>
    </w:p>
    <w:p w14:paraId="6CEDD9F6" w14:textId="77777777" w:rsidR="00F2583F" w:rsidRPr="00383BE8" w:rsidRDefault="00F2583F" w:rsidP="00EE553A">
      <w:pPr>
        <w:keepNext/>
        <w:keepLines/>
        <w:widowControl/>
        <w:jc w:val="center"/>
        <w:rPr>
          <w:b/>
          <w:noProof/>
          <w:sz w:val="24"/>
          <w:szCs w:val="28"/>
          <w:u w:val="single"/>
        </w:rPr>
      </w:pPr>
      <w:r w:rsidRPr="00383BE8">
        <w:rPr>
          <w:b/>
          <w:noProof/>
          <w:sz w:val="24"/>
          <w:szCs w:val="28"/>
          <w:u w:val="single"/>
        </w:rPr>
        <w:t>38.03.01 Экономика</w:t>
      </w:r>
    </w:p>
    <w:p w14:paraId="7BCF9292" w14:textId="77777777" w:rsidR="00F2583F" w:rsidRPr="00611B98" w:rsidRDefault="00F2583F" w:rsidP="00EE553A">
      <w:pPr>
        <w:keepNext/>
        <w:keepLines/>
        <w:widowControl/>
        <w:suppressAutoHyphens/>
        <w:overflowPunct w:val="0"/>
        <w:adjustRightInd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611B98">
        <w:rPr>
          <w:i/>
          <w:kern w:val="3"/>
          <w:sz w:val="16"/>
          <w:szCs w:val="22"/>
        </w:rPr>
        <w:t>(код, наименование направления подготовки (специальности)</w:t>
      </w:r>
    </w:p>
    <w:p w14:paraId="6536F3EE" w14:textId="77777777" w:rsidR="00F2583F" w:rsidRPr="00611B98" w:rsidRDefault="00F2583F" w:rsidP="00EE553A">
      <w:pPr>
        <w:keepNext/>
        <w:keepLines/>
        <w:widowControl/>
        <w:spacing w:line="380" w:lineRule="auto"/>
        <w:jc w:val="center"/>
        <w:rPr>
          <w:b/>
          <w:noProof/>
          <w:sz w:val="32"/>
          <w:szCs w:val="28"/>
          <w:u w:val="single"/>
        </w:rPr>
      </w:pPr>
    </w:p>
    <w:p w14:paraId="0838EC46" w14:textId="77777777" w:rsidR="00F2583F" w:rsidRPr="00383BE8" w:rsidRDefault="00F2583F" w:rsidP="00EE553A">
      <w:pPr>
        <w:keepNext/>
        <w:keepLines/>
        <w:widowControl/>
        <w:adjustRightInd/>
        <w:jc w:val="center"/>
        <w:rPr>
          <w:b/>
          <w:bCs/>
          <w:noProof/>
          <w:sz w:val="24"/>
          <w:u w:val="single"/>
        </w:rPr>
      </w:pPr>
      <w:r w:rsidRPr="00383BE8">
        <w:rPr>
          <w:b/>
          <w:bCs/>
          <w:noProof/>
          <w:sz w:val="24"/>
          <w:u w:val="single"/>
        </w:rPr>
        <w:t>"</w:t>
      </w:r>
      <w:r w:rsidR="00782980">
        <w:rPr>
          <w:b/>
          <w:bCs/>
          <w:noProof/>
          <w:sz w:val="24"/>
          <w:u w:val="single"/>
        </w:rPr>
        <w:t>Финансы и кредит</w:t>
      </w:r>
      <w:r w:rsidRPr="00383BE8">
        <w:rPr>
          <w:b/>
          <w:bCs/>
          <w:noProof/>
          <w:sz w:val="24"/>
          <w:u w:val="single"/>
        </w:rPr>
        <w:t>"</w:t>
      </w:r>
    </w:p>
    <w:p w14:paraId="0ACCE1BF" w14:textId="77777777" w:rsidR="00F2583F" w:rsidRPr="00611B98" w:rsidRDefault="00F2583F" w:rsidP="00EE553A">
      <w:pPr>
        <w:keepNext/>
        <w:keepLines/>
        <w:widowControl/>
        <w:suppressAutoHyphens/>
        <w:overflowPunct w:val="0"/>
        <w:adjustRightInd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611B98">
        <w:rPr>
          <w:i/>
          <w:kern w:val="3"/>
          <w:sz w:val="16"/>
          <w:szCs w:val="22"/>
        </w:rPr>
        <w:t xml:space="preserve"> (направленность(и) (профиль (и)/специализация(ии)</w:t>
      </w:r>
    </w:p>
    <w:p w14:paraId="70FD0538" w14:textId="77777777" w:rsidR="00F2583F" w:rsidRPr="00611B98" w:rsidRDefault="00F2583F" w:rsidP="00EE553A">
      <w:pPr>
        <w:keepNext/>
        <w:keepLines/>
        <w:widowControl/>
        <w:adjustRightInd/>
        <w:jc w:val="center"/>
        <w:rPr>
          <w:b/>
          <w:noProof/>
          <w:sz w:val="28"/>
          <w:u w:val="single"/>
        </w:rPr>
      </w:pPr>
    </w:p>
    <w:p w14:paraId="35BE3552" w14:textId="77777777" w:rsidR="00F2583F" w:rsidRPr="00383BE8" w:rsidRDefault="00F2583F" w:rsidP="00EE553A">
      <w:pPr>
        <w:keepNext/>
        <w:keepLines/>
        <w:widowControl/>
        <w:jc w:val="center"/>
        <w:rPr>
          <w:b/>
          <w:sz w:val="24"/>
          <w:u w:val="single"/>
        </w:rPr>
      </w:pPr>
      <w:r w:rsidRPr="00383BE8">
        <w:rPr>
          <w:b/>
          <w:sz w:val="24"/>
          <w:u w:val="single"/>
        </w:rPr>
        <w:t>Бакалавр</w:t>
      </w:r>
    </w:p>
    <w:p w14:paraId="5D106DEB" w14:textId="77777777" w:rsidR="00F2583F" w:rsidRPr="00611B98" w:rsidRDefault="00F2583F" w:rsidP="00EE553A">
      <w:pPr>
        <w:keepNext/>
        <w:keepLines/>
        <w:widowControl/>
        <w:suppressAutoHyphens/>
        <w:overflowPunct w:val="0"/>
        <w:adjustRightInd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611B98">
        <w:rPr>
          <w:i/>
          <w:kern w:val="3"/>
          <w:sz w:val="16"/>
          <w:szCs w:val="22"/>
        </w:rPr>
        <w:t>(квалификация)</w:t>
      </w:r>
    </w:p>
    <w:p w14:paraId="5A55B61F" w14:textId="77777777" w:rsidR="00F2583F" w:rsidRPr="00611B98" w:rsidRDefault="00F2583F" w:rsidP="00EE553A">
      <w:pPr>
        <w:keepNext/>
        <w:keepLines/>
        <w:widowControl/>
        <w:adjustRightInd/>
        <w:jc w:val="both"/>
        <w:rPr>
          <w:b/>
          <w:noProof/>
          <w:sz w:val="28"/>
          <w:u w:val="single"/>
        </w:rPr>
      </w:pPr>
    </w:p>
    <w:p w14:paraId="2538B6BA" w14:textId="5431EE8B" w:rsidR="00F2583F" w:rsidRPr="00383BE8" w:rsidRDefault="00F2583F" w:rsidP="00EE553A">
      <w:pPr>
        <w:keepNext/>
        <w:keepLines/>
        <w:widowControl/>
        <w:adjustRightInd/>
        <w:jc w:val="center"/>
        <w:rPr>
          <w:b/>
          <w:noProof/>
          <w:sz w:val="24"/>
          <w:u w:val="single"/>
        </w:rPr>
      </w:pPr>
      <w:r w:rsidRPr="00383BE8">
        <w:rPr>
          <w:b/>
          <w:noProof/>
          <w:sz w:val="24"/>
          <w:u w:val="single"/>
        </w:rPr>
        <w:t>Очная</w:t>
      </w:r>
    </w:p>
    <w:p w14:paraId="0BC6D3E4" w14:textId="77777777" w:rsidR="00F2583F" w:rsidRPr="00611B98" w:rsidRDefault="00F2583F" w:rsidP="00EE553A">
      <w:pPr>
        <w:keepNext/>
        <w:keepLines/>
        <w:widowControl/>
        <w:suppressAutoHyphens/>
        <w:overflowPunct w:val="0"/>
        <w:adjustRightInd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611B98">
        <w:rPr>
          <w:i/>
          <w:kern w:val="3"/>
          <w:sz w:val="16"/>
          <w:szCs w:val="22"/>
        </w:rPr>
        <w:t>(форма(ы) обучения)</w:t>
      </w:r>
    </w:p>
    <w:p w14:paraId="65BB8EE5" w14:textId="77777777" w:rsidR="00F2583F" w:rsidRPr="008A7166" w:rsidRDefault="00F2583F" w:rsidP="00EE553A">
      <w:pPr>
        <w:keepNext/>
        <w:keepLines/>
        <w:widowControl/>
        <w:jc w:val="center"/>
        <w:rPr>
          <w:sz w:val="28"/>
        </w:rPr>
      </w:pPr>
    </w:p>
    <w:p w14:paraId="6765C274" w14:textId="77777777" w:rsidR="00F2583F" w:rsidRPr="004945D0" w:rsidRDefault="002543BC" w:rsidP="00EE553A">
      <w:pPr>
        <w:keepNext/>
        <w:keepLines/>
        <w:widowControl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Год набора: 202</w:t>
      </w:r>
      <w:r w:rsidR="000114DA">
        <w:rPr>
          <w:b/>
          <w:sz w:val="24"/>
          <w:u w:val="single"/>
        </w:rPr>
        <w:t>1</w:t>
      </w:r>
    </w:p>
    <w:p w14:paraId="45E1BF1F" w14:textId="77777777" w:rsidR="00F2583F" w:rsidRPr="008A7166" w:rsidRDefault="00F2583F" w:rsidP="00EE553A">
      <w:pPr>
        <w:keepNext/>
        <w:keepLines/>
        <w:widowControl/>
        <w:jc w:val="center"/>
        <w:rPr>
          <w:sz w:val="28"/>
        </w:rPr>
      </w:pPr>
    </w:p>
    <w:p w14:paraId="006DE015" w14:textId="77777777" w:rsidR="00F2583F" w:rsidRDefault="00F2583F" w:rsidP="00EE553A">
      <w:pPr>
        <w:keepNext/>
        <w:keepLines/>
        <w:widowControl/>
        <w:rPr>
          <w:sz w:val="28"/>
        </w:rPr>
      </w:pPr>
    </w:p>
    <w:p w14:paraId="123A349D" w14:textId="77777777" w:rsidR="00F2583F" w:rsidRDefault="00F2583F" w:rsidP="00EE553A">
      <w:pPr>
        <w:keepNext/>
        <w:keepLines/>
        <w:widowControl/>
        <w:rPr>
          <w:sz w:val="28"/>
        </w:rPr>
      </w:pPr>
    </w:p>
    <w:p w14:paraId="5E011A3D" w14:textId="77777777" w:rsidR="00771576" w:rsidRPr="008A7166" w:rsidRDefault="00771576" w:rsidP="00EE553A">
      <w:pPr>
        <w:keepNext/>
        <w:keepLines/>
        <w:widowControl/>
        <w:rPr>
          <w:sz w:val="28"/>
        </w:rPr>
      </w:pPr>
    </w:p>
    <w:p w14:paraId="6B588C22" w14:textId="77777777" w:rsidR="00F2583F" w:rsidRPr="008A7166" w:rsidRDefault="00F2583F" w:rsidP="00EE553A">
      <w:pPr>
        <w:keepNext/>
        <w:keepLines/>
        <w:widowControl/>
        <w:rPr>
          <w:sz w:val="28"/>
        </w:rPr>
      </w:pPr>
    </w:p>
    <w:p w14:paraId="3F04E126" w14:textId="77777777" w:rsidR="00B32BDA" w:rsidRPr="00B32BDA" w:rsidRDefault="00B32BDA" w:rsidP="00B32BDA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  <w:r w:rsidRPr="00B32BDA">
        <w:rPr>
          <w:b/>
          <w:sz w:val="24"/>
          <w:szCs w:val="28"/>
        </w:rPr>
        <w:t>Санкт-Петербург, 202</w:t>
      </w:r>
      <w:r w:rsidR="00503357">
        <w:rPr>
          <w:b/>
          <w:sz w:val="24"/>
          <w:szCs w:val="28"/>
        </w:rPr>
        <w:t>1</w:t>
      </w:r>
      <w:r w:rsidRPr="00B32BDA">
        <w:rPr>
          <w:b/>
          <w:sz w:val="24"/>
          <w:szCs w:val="28"/>
        </w:rPr>
        <w:t xml:space="preserve"> г.</w:t>
      </w:r>
    </w:p>
    <w:p w14:paraId="393E3EC1" w14:textId="77777777" w:rsidR="00F2583F" w:rsidRPr="00B32BDA" w:rsidRDefault="00E959D5" w:rsidP="00B32BDA">
      <w:pPr>
        <w:keepNext/>
        <w:keepLines/>
        <w:widowControl/>
        <w:rPr>
          <w:rFonts w:eastAsia="MS Mincho"/>
          <w:i/>
          <w:sz w:val="24"/>
          <w:szCs w:val="24"/>
        </w:rPr>
      </w:pPr>
      <w:r w:rsidRPr="008A7166">
        <w:rPr>
          <w:rFonts w:eastAsia="MS Mincho"/>
          <w:b/>
          <w:color w:val="000000"/>
          <w:sz w:val="24"/>
        </w:rPr>
        <w:lastRenderedPageBreak/>
        <w:t>Автор–составитель:</w:t>
      </w:r>
      <w:r w:rsidR="00B32BDA" w:rsidRPr="00B32BDA">
        <w:t xml:space="preserve"> </w:t>
      </w:r>
      <w:r w:rsidR="00B32BDA" w:rsidRPr="00B32BDA">
        <w:rPr>
          <w:rFonts w:eastAsia="MS Mincho"/>
          <w:i/>
          <w:sz w:val="24"/>
          <w:szCs w:val="24"/>
        </w:rPr>
        <w:t xml:space="preserve">(использована типовая программа РАНХиГС, </w:t>
      </w:r>
      <w:r w:rsidR="00B32BDA" w:rsidRPr="00B32BDA">
        <w:rPr>
          <w:rFonts w:eastAsia="MS Mincho"/>
          <w:sz w:val="24"/>
          <w:szCs w:val="24"/>
        </w:rPr>
        <w:t xml:space="preserve">составитель </w:t>
      </w:r>
      <w:r w:rsidR="00F2583F" w:rsidRPr="00B32BDA">
        <w:rPr>
          <w:rFonts w:eastAsia="MS Mincho"/>
          <w:sz w:val="24"/>
          <w:szCs w:val="24"/>
        </w:rPr>
        <w:t>старший преподаватель кафедры «Фондовые рынки и финансовый инжиниринг»</w:t>
      </w:r>
      <w:r w:rsidR="00B32BDA" w:rsidRPr="00B32BDA">
        <w:rPr>
          <w:rFonts w:eastAsia="MS Mincho"/>
          <w:sz w:val="24"/>
          <w:szCs w:val="24"/>
        </w:rPr>
        <w:t xml:space="preserve"> </w:t>
      </w:r>
      <w:r w:rsidR="00F2583F" w:rsidRPr="00B32BDA">
        <w:rPr>
          <w:rFonts w:eastAsia="MS Mincho"/>
          <w:sz w:val="24"/>
          <w:szCs w:val="24"/>
        </w:rPr>
        <w:t>Чабан А.Н.</w:t>
      </w:r>
      <w:r w:rsidR="00B32BDA" w:rsidRPr="00B32BDA">
        <w:rPr>
          <w:rFonts w:eastAsia="MS Mincho"/>
          <w:sz w:val="24"/>
          <w:szCs w:val="24"/>
        </w:rPr>
        <w:t>)</w:t>
      </w:r>
    </w:p>
    <w:p w14:paraId="23FA44B0" w14:textId="77777777" w:rsidR="00F2583F" w:rsidRPr="00383BE8" w:rsidRDefault="00F2583F" w:rsidP="00EE553A">
      <w:pPr>
        <w:keepNext/>
        <w:keepLines/>
        <w:widowControl/>
        <w:tabs>
          <w:tab w:val="center" w:pos="2880"/>
          <w:tab w:val="center" w:pos="6120"/>
          <w:tab w:val="center" w:pos="8460"/>
        </w:tabs>
        <w:ind w:right="-6"/>
        <w:jc w:val="both"/>
        <w:rPr>
          <w:rFonts w:ascii="Calibri" w:hAnsi="Calibri"/>
          <w:sz w:val="22"/>
          <w:szCs w:val="22"/>
          <w:lang w:eastAsia="en-US"/>
        </w:rPr>
      </w:pPr>
      <w:r w:rsidRPr="00383BE8">
        <w:rPr>
          <w:i/>
          <w:iCs/>
          <w:sz w:val="24"/>
          <w:szCs w:val="24"/>
          <w:vertAlign w:val="superscript"/>
          <w:lang w:eastAsia="en-US"/>
        </w:rPr>
        <w:t xml:space="preserve">(ученая степень и(или) ученое звание, должность) (наименование кафедры) (Ф.И.О.) </w:t>
      </w:r>
    </w:p>
    <w:p w14:paraId="5329CDDB" w14:textId="77777777" w:rsidR="00F2583F" w:rsidRPr="008A7166" w:rsidRDefault="00F2583F" w:rsidP="00EE553A">
      <w:pPr>
        <w:keepNext/>
        <w:keepLines/>
        <w:widowControl/>
        <w:rPr>
          <w:sz w:val="24"/>
        </w:rPr>
      </w:pPr>
    </w:p>
    <w:p w14:paraId="05CB3410" w14:textId="77777777" w:rsidR="00503357" w:rsidRPr="00503357" w:rsidRDefault="00503357" w:rsidP="00503357">
      <w:pPr>
        <w:widowControl/>
        <w:autoSpaceDE/>
        <w:autoSpaceDN/>
        <w:adjustRightInd/>
        <w:rPr>
          <w:rFonts w:eastAsia="MS Mincho"/>
          <w:color w:val="000000"/>
          <w:sz w:val="24"/>
        </w:rPr>
      </w:pPr>
    </w:p>
    <w:p w14:paraId="5F98F3B2" w14:textId="77777777" w:rsidR="00503357" w:rsidRPr="00503357" w:rsidRDefault="00503357" w:rsidP="00503357">
      <w:pPr>
        <w:adjustRightInd/>
        <w:jc w:val="both"/>
        <w:rPr>
          <w:color w:val="000000"/>
          <w:sz w:val="24"/>
          <w:szCs w:val="22"/>
          <w:lang w:bidi="ru-RU"/>
        </w:rPr>
      </w:pPr>
      <w:r w:rsidRPr="00503357">
        <w:rPr>
          <w:b/>
          <w:bCs/>
          <w:color w:val="000000"/>
          <w:sz w:val="24"/>
          <w:szCs w:val="22"/>
          <w:lang w:bidi="ru-RU"/>
        </w:rPr>
        <w:t>Директор образовательной программы</w:t>
      </w:r>
      <w:r w:rsidRPr="00503357">
        <w:rPr>
          <w:color w:val="000000"/>
          <w:sz w:val="24"/>
          <w:szCs w:val="22"/>
          <w:lang w:bidi="ru-RU"/>
        </w:rPr>
        <w:t xml:space="preserve"> «Экономика», к. э. н., доцент Голубев Артем Валерьевич</w:t>
      </w:r>
    </w:p>
    <w:p w14:paraId="09C9E21D" w14:textId="77777777" w:rsidR="00503357" w:rsidRPr="00503357" w:rsidRDefault="00503357" w:rsidP="00503357">
      <w:pPr>
        <w:adjustRightInd/>
        <w:jc w:val="both"/>
        <w:rPr>
          <w:color w:val="000000"/>
          <w:sz w:val="24"/>
          <w:szCs w:val="22"/>
          <w:lang w:bidi="ru-RU"/>
        </w:rPr>
      </w:pPr>
    </w:p>
    <w:p w14:paraId="20F41BF9" w14:textId="77777777" w:rsidR="00503357" w:rsidRPr="00503357" w:rsidRDefault="00503357" w:rsidP="00503357">
      <w:pPr>
        <w:adjustRightInd/>
        <w:rPr>
          <w:color w:val="000000"/>
          <w:sz w:val="24"/>
          <w:szCs w:val="22"/>
          <w:u w:val="single"/>
          <w:lang w:bidi="ru-RU"/>
        </w:rPr>
      </w:pPr>
      <w:r w:rsidRPr="00503357">
        <w:rPr>
          <w:rFonts w:eastAsia="MS Mincho"/>
          <w:b/>
          <w:color w:val="000000"/>
          <w:sz w:val="24"/>
          <w:szCs w:val="22"/>
          <w:lang w:bidi="ru-RU"/>
        </w:rPr>
        <w:t xml:space="preserve">Заведующий кафедрой </w:t>
      </w:r>
      <w:r w:rsidRPr="00503357">
        <w:rPr>
          <w:color w:val="000000"/>
          <w:sz w:val="24"/>
          <w:szCs w:val="22"/>
          <w:u w:val="single"/>
          <w:lang w:bidi="ru-RU"/>
        </w:rPr>
        <w:t>экономики, д.э.н., профессор  Мисько Олег Николаевич</w:t>
      </w:r>
    </w:p>
    <w:p w14:paraId="4FE1E417" w14:textId="77777777" w:rsidR="00503357" w:rsidRPr="00503357" w:rsidRDefault="00503357" w:rsidP="00503357">
      <w:pPr>
        <w:tabs>
          <w:tab w:val="center" w:pos="1620"/>
          <w:tab w:val="center" w:pos="4320"/>
          <w:tab w:val="center" w:pos="6840"/>
        </w:tabs>
        <w:adjustRightInd/>
        <w:ind w:right="-6"/>
        <w:jc w:val="both"/>
        <w:rPr>
          <w:i/>
          <w:iCs/>
          <w:color w:val="000000"/>
          <w:sz w:val="24"/>
          <w:szCs w:val="24"/>
          <w:vertAlign w:val="superscript"/>
          <w:lang w:bidi="ru-RU"/>
        </w:rPr>
      </w:pPr>
      <w:r w:rsidRPr="00503357">
        <w:rPr>
          <w:i/>
          <w:iCs/>
          <w:color w:val="000000"/>
          <w:sz w:val="24"/>
          <w:szCs w:val="24"/>
          <w:vertAlign w:val="superscript"/>
          <w:lang w:bidi="ru-RU"/>
        </w:rPr>
        <w:t xml:space="preserve">                                                                  (наименование кафедры) (ученая степень и(или) ученое звание) (Ф.И.О.)</w:t>
      </w:r>
    </w:p>
    <w:p w14:paraId="27F82EE2" w14:textId="77777777" w:rsidR="00503357" w:rsidRPr="00503357" w:rsidRDefault="00503357" w:rsidP="00503357">
      <w:pPr>
        <w:widowControl/>
        <w:autoSpaceDE/>
        <w:autoSpaceDN/>
        <w:adjustRightInd/>
        <w:spacing w:after="200" w:line="276" w:lineRule="auto"/>
        <w:rPr>
          <w:sz w:val="24"/>
          <w:u w:val="single"/>
        </w:rPr>
      </w:pPr>
    </w:p>
    <w:p w14:paraId="772B567C" w14:textId="77777777" w:rsidR="00E959D5" w:rsidRDefault="00E959D5" w:rsidP="00EE553A">
      <w:pPr>
        <w:keepNext/>
        <w:keepLines/>
        <w:widowControl/>
        <w:spacing w:line="360" w:lineRule="auto"/>
        <w:jc w:val="center"/>
        <w:rPr>
          <w:rFonts w:eastAsia="MS Mincho"/>
          <w:b/>
          <w:sz w:val="24"/>
        </w:rPr>
      </w:pPr>
    </w:p>
    <w:p w14:paraId="54A1D0B3" w14:textId="77777777" w:rsidR="00E959D5" w:rsidRDefault="00E959D5" w:rsidP="00EE553A">
      <w:pPr>
        <w:keepNext/>
        <w:keepLines/>
        <w:widowControl/>
        <w:spacing w:line="360" w:lineRule="auto"/>
        <w:jc w:val="center"/>
        <w:rPr>
          <w:rFonts w:eastAsia="MS Mincho"/>
          <w:b/>
          <w:sz w:val="24"/>
        </w:rPr>
      </w:pPr>
    </w:p>
    <w:p w14:paraId="5ED05464" w14:textId="77777777" w:rsidR="00E959D5" w:rsidRDefault="00E959D5" w:rsidP="00EE553A">
      <w:pPr>
        <w:keepNext/>
        <w:keepLines/>
        <w:widowControl/>
        <w:spacing w:line="360" w:lineRule="auto"/>
        <w:jc w:val="center"/>
        <w:rPr>
          <w:rFonts w:eastAsia="MS Mincho"/>
          <w:b/>
          <w:sz w:val="24"/>
        </w:rPr>
      </w:pPr>
    </w:p>
    <w:p w14:paraId="794279B5" w14:textId="77777777" w:rsidR="00E959D5" w:rsidRDefault="00E959D5" w:rsidP="00EE553A">
      <w:pPr>
        <w:keepNext/>
        <w:keepLines/>
        <w:widowControl/>
        <w:spacing w:line="360" w:lineRule="auto"/>
        <w:jc w:val="center"/>
        <w:rPr>
          <w:rFonts w:eastAsia="MS Mincho"/>
          <w:b/>
          <w:sz w:val="24"/>
        </w:rPr>
      </w:pPr>
    </w:p>
    <w:p w14:paraId="06441EDA" w14:textId="77777777" w:rsidR="00E959D5" w:rsidRDefault="00E959D5" w:rsidP="00EE553A">
      <w:pPr>
        <w:keepNext/>
        <w:keepLines/>
        <w:widowControl/>
        <w:spacing w:line="360" w:lineRule="auto"/>
        <w:jc w:val="center"/>
        <w:rPr>
          <w:rFonts w:eastAsia="MS Mincho"/>
          <w:b/>
          <w:sz w:val="24"/>
        </w:rPr>
      </w:pPr>
    </w:p>
    <w:p w14:paraId="7E603BAD" w14:textId="77777777" w:rsidR="00E959D5" w:rsidRDefault="00E959D5" w:rsidP="00EE553A">
      <w:pPr>
        <w:keepNext/>
        <w:keepLines/>
        <w:widowControl/>
        <w:spacing w:line="360" w:lineRule="auto"/>
        <w:jc w:val="center"/>
        <w:rPr>
          <w:rFonts w:eastAsia="MS Mincho"/>
          <w:b/>
          <w:sz w:val="24"/>
        </w:rPr>
      </w:pPr>
    </w:p>
    <w:p w14:paraId="4CDE5BAD" w14:textId="77777777" w:rsidR="00E959D5" w:rsidRDefault="00E959D5" w:rsidP="00EE553A">
      <w:pPr>
        <w:keepNext/>
        <w:keepLines/>
        <w:widowControl/>
        <w:spacing w:line="360" w:lineRule="auto"/>
        <w:jc w:val="center"/>
        <w:rPr>
          <w:rFonts w:eastAsia="MS Mincho"/>
          <w:b/>
          <w:sz w:val="24"/>
        </w:rPr>
      </w:pPr>
    </w:p>
    <w:p w14:paraId="096FD132" w14:textId="77777777" w:rsidR="00E959D5" w:rsidRDefault="00E959D5" w:rsidP="00EE553A">
      <w:pPr>
        <w:keepNext/>
        <w:keepLines/>
        <w:widowControl/>
        <w:spacing w:line="360" w:lineRule="auto"/>
        <w:jc w:val="center"/>
        <w:rPr>
          <w:rFonts w:eastAsia="MS Mincho"/>
          <w:b/>
          <w:sz w:val="24"/>
        </w:rPr>
      </w:pPr>
    </w:p>
    <w:p w14:paraId="21B91A5F" w14:textId="77777777" w:rsidR="00E959D5" w:rsidRDefault="00E959D5" w:rsidP="00EE553A">
      <w:pPr>
        <w:keepNext/>
        <w:keepLines/>
        <w:widowControl/>
        <w:spacing w:line="360" w:lineRule="auto"/>
        <w:jc w:val="center"/>
        <w:rPr>
          <w:rFonts w:eastAsia="MS Mincho"/>
          <w:b/>
          <w:sz w:val="24"/>
        </w:rPr>
      </w:pPr>
    </w:p>
    <w:p w14:paraId="5535729F" w14:textId="77777777" w:rsidR="00E959D5" w:rsidRDefault="00E959D5" w:rsidP="00EE553A">
      <w:pPr>
        <w:keepNext/>
        <w:keepLines/>
        <w:widowControl/>
        <w:spacing w:line="360" w:lineRule="auto"/>
        <w:jc w:val="center"/>
        <w:rPr>
          <w:rFonts w:eastAsia="MS Mincho"/>
          <w:b/>
          <w:sz w:val="24"/>
        </w:rPr>
      </w:pPr>
    </w:p>
    <w:p w14:paraId="7E7B1BDE" w14:textId="77777777" w:rsidR="00E959D5" w:rsidRDefault="00E959D5" w:rsidP="00EE553A">
      <w:pPr>
        <w:keepNext/>
        <w:keepLines/>
        <w:widowControl/>
        <w:spacing w:line="360" w:lineRule="auto"/>
        <w:jc w:val="center"/>
        <w:rPr>
          <w:rFonts w:eastAsia="MS Mincho"/>
          <w:b/>
          <w:sz w:val="24"/>
        </w:rPr>
      </w:pPr>
    </w:p>
    <w:p w14:paraId="53E9193F" w14:textId="77777777" w:rsidR="00E959D5" w:rsidRDefault="00E959D5" w:rsidP="00EE553A">
      <w:pPr>
        <w:keepNext/>
        <w:keepLines/>
        <w:widowControl/>
        <w:spacing w:line="360" w:lineRule="auto"/>
        <w:jc w:val="center"/>
        <w:rPr>
          <w:rFonts w:eastAsia="MS Mincho"/>
          <w:b/>
          <w:sz w:val="24"/>
        </w:rPr>
      </w:pPr>
    </w:p>
    <w:p w14:paraId="307A5AA2" w14:textId="77777777" w:rsidR="00E959D5" w:rsidRDefault="00E959D5" w:rsidP="00EE553A">
      <w:pPr>
        <w:keepNext/>
        <w:keepLines/>
        <w:widowControl/>
        <w:spacing w:line="360" w:lineRule="auto"/>
        <w:jc w:val="center"/>
        <w:rPr>
          <w:rFonts w:eastAsia="MS Mincho"/>
          <w:b/>
          <w:sz w:val="24"/>
        </w:rPr>
      </w:pPr>
    </w:p>
    <w:p w14:paraId="60F3BD09" w14:textId="77777777" w:rsidR="00E959D5" w:rsidRDefault="00E959D5" w:rsidP="00EE553A">
      <w:pPr>
        <w:keepNext/>
        <w:keepLines/>
        <w:widowControl/>
        <w:spacing w:line="360" w:lineRule="auto"/>
        <w:jc w:val="center"/>
        <w:rPr>
          <w:rFonts w:eastAsia="MS Mincho"/>
          <w:b/>
          <w:sz w:val="24"/>
        </w:rPr>
      </w:pPr>
    </w:p>
    <w:p w14:paraId="01A7E75A" w14:textId="77777777" w:rsidR="00E959D5" w:rsidRDefault="00E959D5" w:rsidP="00EE553A">
      <w:pPr>
        <w:keepNext/>
        <w:keepLines/>
        <w:widowControl/>
        <w:spacing w:line="360" w:lineRule="auto"/>
        <w:jc w:val="center"/>
        <w:rPr>
          <w:rFonts w:eastAsia="MS Mincho"/>
          <w:b/>
          <w:sz w:val="24"/>
        </w:rPr>
      </w:pPr>
    </w:p>
    <w:p w14:paraId="21631C72" w14:textId="77777777" w:rsidR="00E959D5" w:rsidRDefault="00E959D5" w:rsidP="00EE553A">
      <w:pPr>
        <w:keepNext/>
        <w:keepLines/>
        <w:widowControl/>
        <w:spacing w:line="360" w:lineRule="auto"/>
        <w:jc w:val="center"/>
        <w:rPr>
          <w:rFonts w:eastAsia="MS Mincho"/>
          <w:b/>
          <w:sz w:val="24"/>
        </w:rPr>
      </w:pPr>
    </w:p>
    <w:p w14:paraId="72471675" w14:textId="77777777" w:rsidR="00FB3DA3" w:rsidRDefault="00FB3DA3" w:rsidP="00EE553A">
      <w:pPr>
        <w:keepNext/>
        <w:keepLines/>
        <w:widowControl/>
        <w:spacing w:line="360" w:lineRule="auto"/>
        <w:jc w:val="center"/>
        <w:rPr>
          <w:rFonts w:eastAsia="MS Mincho"/>
          <w:b/>
          <w:sz w:val="24"/>
        </w:rPr>
      </w:pPr>
    </w:p>
    <w:p w14:paraId="2C357211" w14:textId="77777777" w:rsidR="00FB3DA3" w:rsidRDefault="00FB3DA3" w:rsidP="00EE553A">
      <w:pPr>
        <w:keepNext/>
        <w:keepLines/>
        <w:widowControl/>
        <w:spacing w:line="360" w:lineRule="auto"/>
        <w:jc w:val="center"/>
        <w:rPr>
          <w:rFonts w:eastAsia="MS Mincho"/>
          <w:b/>
          <w:sz w:val="24"/>
        </w:rPr>
      </w:pPr>
    </w:p>
    <w:p w14:paraId="1965B318" w14:textId="77777777" w:rsidR="00FB3DA3" w:rsidRDefault="00FB3DA3" w:rsidP="00EE553A">
      <w:pPr>
        <w:keepNext/>
        <w:keepLines/>
        <w:widowControl/>
        <w:spacing w:line="360" w:lineRule="auto"/>
        <w:jc w:val="center"/>
        <w:rPr>
          <w:rFonts w:eastAsia="MS Mincho"/>
          <w:b/>
          <w:sz w:val="24"/>
        </w:rPr>
      </w:pPr>
    </w:p>
    <w:p w14:paraId="6D946D0B" w14:textId="77777777" w:rsidR="00FB3DA3" w:rsidRDefault="00FB3DA3" w:rsidP="00EE553A">
      <w:pPr>
        <w:keepNext/>
        <w:keepLines/>
        <w:widowControl/>
        <w:spacing w:line="360" w:lineRule="auto"/>
        <w:jc w:val="center"/>
        <w:rPr>
          <w:rFonts w:eastAsia="MS Mincho"/>
          <w:b/>
          <w:sz w:val="24"/>
        </w:rPr>
      </w:pPr>
    </w:p>
    <w:p w14:paraId="72282A37" w14:textId="77777777" w:rsidR="00E959D5" w:rsidRDefault="00E959D5" w:rsidP="00EE553A">
      <w:pPr>
        <w:keepNext/>
        <w:keepLines/>
        <w:widowControl/>
        <w:spacing w:line="360" w:lineRule="auto"/>
        <w:jc w:val="center"/>
        <w:rPr>
          <w:rFonts w:eastAsia="MS Mincho"/>
          <w:b/>
          <w:sz w:val="24"/>
        </w:rPr>
      </w:pPr>
    </w:p>
    <w:p w14:paraId="09E87D7D" w14:textId="77777777" w:rsidR="00E959D5" w:rsidRDefault="00E959D5" w:rsidP="00EE553A">
      <w:pPr>
        <w:keepNext/>
        <w:keepLines/>
        <w:widowControl/>
        <w:spacing w:line="360" w:lineRule="auto"/>
        <w:jc w:val="center"/>
        <w:rPr>
          <w:rFonts w:eastAsia="MS Mincho"/>
          <w:b/>
          <w:sz w:val="24"/>
        </w:rPr>
      </w:pPr>
    </w:p>
    <w:p w14:paraId="3722E17A" w14:textId="77777777" w:rsidR="00E959D5" w:rsidRDefault="00E959D5" w:rsidP="00EE553A">
      <w:pPr>
        <w:keepNext/>
        <w:keepLines/>
        <w:widowControl/>
        <w:spacing w:line="360" w:lineRule="auto"/>
        <w:jc w:val="center"/>
        <w:rPr>
          <w:rFonts w:eastAsia="MS Mincho"/>
          <w:b/>
          <w:sz w:val="24"/>
        </w:rPr>
      </w:pPr>
    </w:p>
    <w:p w14:paraId="5030E095" w14:textId="77777777" w:rsidR="00E959D5" w:rsidRDefault="00E959D5" w:rsidP="00EE553A">
      <w:pPr>
        <w:keepNext/>
        <w:keepLines/>
        <w:widowControl/>
        <w:spacing w:line="360" w:lineRule="auto"/>
        <w:jc w:val="center"/>
        <w:rPr>
          <w:rFonts w:eastAsia="MS Mincho"/>
          <w:b/>
          <w:sz w:val="24"/>
        </w:rPr>
      </w:pPr>
    </w:p>
    <w:p w14:paraId="7E24971B" w14:textId="77777777" w:rsidR="00B32BDA" w:rsidRDefault="00B32BDA">
      <w:pPr>
        <w:widowControl/>
        <w:autoSpaceDE/>
        <w:autoSpaceDN/>
        <w:adjustRightInd/>
        <w:rPr>
          <w:sz w:val="28"/>
          <w:szCs w:val="24"/>
        </w:rPr>
      </w:pPr>
      <w:r>
        <w:rPr>
          <w:sz w:val="28"/>
          <w:szCs w:val="24"/>
        </w:rPr>
        <w:br w:type="page"/>
      </w:r>
    </w:p>
    <w:p w14:paraId="5CC5E4FD" w14:textId="77777777" w:rsidR="00C2792D" w:rsidRPr="002F548D" w:rsidRDefault="00C2792D" w:rsidP="00EE553A">
      <w:pPr>
        <w:keepNext/>
        <w:keepLines/>
        <w:widowControl/>
        <w:spacing w:line="360" w:lineRule="auto"/>
        <w:jc w:val="center"/>
        <w:rPr>
          <w:sz w:val="28"/>
          <w:szCs w:val="24"/>
        </w:rPr>
      </w:pPr>
      <w:r w:rsidRPr="002F548D">
        <w:rPr>
          <w:sz w:val="28"/>
          <w:szCs w:val="24"/>
        </w:rPr>
        <w:t>Содержание</w:t>
      </w:r>
    </w:p>
    <w:p w14:paraId="2EEE9341" w14:textId="091E4CFB" w:rsidR="00D82DE9" w:rsidRPr="00D82DE9" w:rsidRDefault="00600CF6" w:rsidP="00D82DE9">
      <w:pPr>
        <w:pStyle w:val="16"/>
        <w:tabs>
          <w:tab w:val="clear" w:pos="9345"/>
          <w:tab w:val="right" w:leader="dot" w:pos="9921"/>
        </w:tabs>
        <w:spacing w:line="360" w:lineRule="auto"/>
        <w:ind w:left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D82DE9">
        <w:rPr>
          <w:sz w:val="24"/>
          <w:szCs w:val="24"/>
        </w:rPr>
        <w:fldChar w:fldCharType="begin"/>
      </w:r>
      <w:r w:rsidR="00C2792D" w:rsidRPr="00D82DE9">
        <w:rPr>
          <w:sz w:val="24"/>
          <w:szCs w:val="24"/>
        </w:rPr>
        <w:instrText xml:space="preserve"> TOC \o "1-3" \h \z \u </w:instrText>
      </w:r>
      <w:r w:rsidRPr="00D82DE9">
        <w:rPr>
          <w:sz w:val="24"/>
          <w:szCs w:val="24"/>
        </w:rPr>
        <w:fldChar w:fldCharType="separate"/>
      </w:r>
      <w:hyperlink w:anchor="_Toc35509027" w:history="1">
        <w:r w:rsidR="00D82DE9" w:rsidRPr="00D82DE9">
          <w:rPr>
            <w:rStyle w:val="ae"/>
            <w:noProof/>
            <w:sz w:val="24"/>
            <w:szCs w:val="24"/>
          </w:rPr>
          <w:t>1. Перечень планируемых результатов обучения по дисциплине, соотнесенных с планируемыми результатами освоения программы</w:t>
        </w:r>
        <w:r w:rsidR="00D82DE9" w:rsidRPr="00D82DE9">
          <w:rPr>
            <w:noProof/>
            <w:webHidden/>
            <w:sz w:val="24"/>
            <w:szCs w:val="24"/>
          </w:rPr>
          <w:tab/>
        </w:r>
        <w:r w:rsidRPr="00D82DE9">
          <w:rPr>
            <w:noProof/>
            <w:webHidden/>
            <w:sz w:val="24"/>
            <w:szCs w:val="24"/>
          </w:rPr>
          <w:fldChar w:fldCharType="begin"/>
        </w:r>
        <w:r w:rsidR="00D82DE9" w:rsidRPr="00D82DE9">
          <w:rPr>
            <w:noProof/>
            <w:webHidden/>
            <w:sz w:val="24"/>
            <w:szCs w:val="24"/>
          </w:rPr>
          <w:instrText xml:space="preserve"> PAGEREF _Toc35509027 \h </w:instrText>
        </w:r>
        <w:r w:rsidRPr="00D82DE9">
          <w:rPr>
            <w:noProof/>
            <w:webHidden/>
            <w:sz w:val="24"/>
            <w:szCs w:val="24"/>
          </w:rPr>
        </w:r>
        <w:r w:rsidRPr="00D82DE9">
          <w:rPr>
            <w:noProof/>
            <w:webHidden/>
            <w:sz w:val="24"/>
            <w:szCs w:val="24"/>
          </w:rPr>
          <w:fldChar w:fldCharType="separate"/>
        </w:r>
        <w:r w:rsidR="00D94A60">
          <w:rPr>
            <w:noProof/>
            <w:webHidden/>
            <w:sz w:val="24"/>
            <w:szCs w:val="24"/>
          </w:rPr>
          <w:t>4</w:t>
        </w:r>
        <w:r w:rsidRPr="00D82DE9">
          <w:rPr>
            <w:noProof/>
            <w:webHidden/>
            <w:sz w:val="24"/>
            <w:szCs w:val="24"/>
          </w:rPr>
          <w:fldChar w:fldCharType="end"/>
        </w:r>
      </w:hyperlink>
    </w:p>
    <w:p w14:paraId="1193FA2F" w14:textId="6565AF81" w:rsidR="00D82DE9" w:rsidRPr="00D82DE9" w:rsidRDefault="00071D06" w:rsidP="00D82DE9">
      <w:pPr>
        <w:pStyle w:val="16"/>
        <w:tabs>
          <w:tab w:val="clear" w:pos="9345"/>
          <w:tab w:val="right" w:leader="dot" w:pos="9921"/>
        </w:tabs>
        <w:spacing w:line="360" w:lineRule="auto"/>
        <w:ind w:left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5509028" w:history="1">
        <w:r w:rsidR="00D82DE9" w:rsidRPr="00D82DE9">
          <w:rPr>
            <w:rStyle w:val="ae"/>
            <w:noProof/>
            <w:sz w:val="24"/>
            <w:szCs w:val="24"/>
          </w:rPr>
          <w:t>2. Объем и место дисциплины в структуре ОП ВО</w:t>
        </w:r>
        <w:r w:rsidR="00D82DE9" w:rsidRPr="00D82DE9">
          <w:rPr>
            <w:noProof/>
            <w:webHidden/>
            <w:sz w:val="24"/>
            <w:szCs w:val="24"/>
          </w:rPr>
          <w:tab/>
        </w:r>
        <w:r w:rsidR="00600CF6" w:rsidRPr="00D82DE9">
          <w:rPr>
            <w:noProof/>
            <w:webHidden/>
            <w:sz w:val="24"/>
            <w:szCs w:val="24"/>
          </w:rPr>
          <w:fldChar w:fldCharType="begin"/>
        </w:r>
        <w:r w:rsidR="00D82DE9" w:rsidRPr="00D82DE9">
          <w:rPr>
            <w:noProof/>
            <w:webHidden/>
            <w:sz w:val="24"/>
            <w:szCs w:val="24"/>
          </w:rPr>
          <w:instrText xml:space="preserve"> PAGEREF _Toc35509028 \h </w:instrText>
        </w:r>
        <w:r w:rsidR="00600CF6" w:rsidRPr="00D82DE9">
          <w:rPr>
            <w:noProof/>
            <w:webHidden/>
            <w:sz w:val="24"/>
            <w:szCs w:val="24"/>
          </w:rPr>
        </w:r>
        <w:r w:rsidR="00600CF6" w:rsidRPr="00D82DE9">
          <w:rPr>
            <w:noProof/>
            <w:webHidden/>
            <w:sz w:val="24"/>
            <w:szCs w:val="24"/>
          </w:rPr>
          <w:fldChar w:fldCharType="separate"/>
        </w:r>
        <w:r w:rsidR="00D94A60">
          <w:rPr>
            <w:noProof/>
            <w:webHidden/>
            <w:sz w:val="24"/>
            <w:szCs w:val="24"/>
          </w:rPr>
          <w:t>4</w:t>
        </w:r>
        <w:r w:rsidR="00600CF6" w:rsidRPr="00D82DE9">
          <w:rPr>
            <w:noProof/>
            <w:webHidden/>
            <w:sz w:val="24"/>
            <w:szCs w:val="24"/>
          </w:rPr>
          <w:fldChar w:fldCharType="end"/>
        </w:r>
      </w:hyperlink>
    </w:p>
    <w:p w14:paraId="74F1A12E" w14:textId="025EA6E3" w:rsidR="00D82DE9" w:rsidRPr="00D82DE9" w:rsidRDefault="00071D06" w:rsidP="00D82DE9">
      <w:pPr>
        <w:pStyle w:val="16"/>
        <w:tabs>
          <w:tab w:val="clear" w:pos="9345"/>
          <w:tab w:val="left" w:pos="660"/>
          <w:tab w:val="right" w:leader="dot" w:pos="9921"/>
        </w:tabs>
        <w:spacing w:line="360" w:lineRule="auto"/>
        <w:ind w:left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5509029" w:history="1">
        <w:r w:rsidR="00D82DE9" w:rsidRPr="00D82DE9">
          <w:rPr>
            <w:rStyle w:val="ae"/>
            <w:noProof/>
            <w:sz w:val="24"/>
            <w:szCs w:val="24"/>
          </w:rPr>
          <w:t>3.</w:t>
        </w:r>
        <w:r w:rsidR="00D82DE9" w:rsidRPr="00D82DE9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D82DE9" w:rsidRPr="00D82DE9">
          <w:rPr>
            <w:rStyle w:val="ae"/>
            <w:noProof/>
            <w:sz w:val="24"/>
            <w:szCs w:val="24"/>
          </w:rPr>
          <w:t>Содержание и структура дисциплины</w:t>
        </w:r>
        <w:r w:rsidR="00D82DE9" w:rsidRPr="00D82DE9">
          <w:rPr>
            <w:noProof/>
            <w:webHidden/>
            <w:sz w:val="24"/>
            <w:szCs w:val="24"/>
          </w:rPr>
          <w:tab/>
        </w:r>
        <w:r w:rsidR="00600CF6" w:rsidRPr="00D82DE9">
          <w:rPr>
            <w:noProof/>
            <w:webHidden/>
            <w:sz w:val="24"/>
            <w:szCs w:val="24"/>
          </w:rPr>
          <w:fldChar w:fldCharType="begin"/>
        </w:r>
        <w:r w:rsidR="00D82DE9" w:rsidRPr="00D82DE9">
          <w:rPr>
            <w:noProof/>
            <w:webHidden/>
            <w:sz w:val="24"/>
            <w:szCs w:val="24"/>
          </w:rPr>
          <w:instrText xml:space="preserve"> PAGEREF _Toc35509029 \h </w:instrText>
        </w:r>
        <w:r w:rsidR="00600CF6" w:rsidRPr="00D82DE9">
          <w:rPr>
            <w:noProof/>
            <w:webHidden/>
            <w:sz w:val="24"/>
            <w:szCs w:val="24"/>
          </w:rPr>
        </w:r>
        <w:r w:rsidR="00600CF6" w:rsidRPr="00D82DE9">
          <w:rPr>
            <w:noProof/>
            <w:webHidden/>
            <w:sz w:val="24"/>
            <w:szCs w:val="24"/>
          </w:rPr>
          <w:fldChar w:fldCharType="separate"/>
        </w:r>
        <w:r w:rsidR="00D94A60">
          <w:rPr>
            <w:noProof/>
            <w:webHidden/>
            <w:sz w:val="24"/>
            <w:szCs w:val="24"/>
          </w:rPr>
          <w:t>5</w:t>
        </w:r>
        <w:r w:rsidR="00600CF6" w:rsidRPr="00D82DE9">
          <w:rPr>
            <w:noProof/>
            <w:webHidden/>
            <w:sz w:val="24"/>
            <w:szCs w:val="24"/>
          </w:rPr>
          <w:fldChar w:fldCharType="end"/>
        </w:r>
      </w:hyperlink>
    </w:p>
    <w:p w14:paraId="74C1662E" w14:textId="00518A51" w:rsidR="00D82DE9" w:rsidRPr="00D82DE9" w:rsidRDefault="00071D06" w:rsidP="00D82DE9">
      <w:pPr>
        <w:pStyle w:val="26"/>
        <w:tabs>
          <w:tab w:val="clear" w:pos="9345"/>
          <w:tab w:val="right" w:leader="dot" w:pos="9921"/>
        </w:tabs>
        <w:spacing w:line="360" w:lineRule="auto"/>
        <w:ind w:left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5509030" w:history="1">
        <w:r w:rsidR="00D82DE9" w:rsidRPr="00D82DE9">
          <w:rPr>
            <w:rStyle w:val="ae"/>
            <w:bCs/>
            <w:noProof/>
            <w:sz w:val="24"/>
            <w:szCs w:val="24"/>
          </w:rPr>
          <w:t>4. Материалы текущего контроля успеваемости обучающихся и фонд оценочных средств промежуточной аттестации по дисциплине</w:t>
        </w:r>
        <w:r w:rsidR="00D82DE9" w:rsidRPr="00D82DE9">
          <w:rPr>
            <w:noProof/>
            <w:webHidden/>
            <w:sz w:val="24"/>
            <w:szCs w:val="24"/>
          </w:rPr>
          <w:tab/>
        </w:r>
        <w:r w:rsidR="00600CF6" w:rsidRPr="00D82DE9">
          <w:rPr>
            <w:noProof/>
            <w:webHidden/>
            <w:sz w:val="24"/>
            <w:szCs w:val="24"/>
          </w:rPr>
          <w:fldChar w:fldCharType="begin"/>
        </w:r>
        <w:r w:rsidR="00D82DE9" w:rsidRPr="00D82DE9">
          <w:rPr>
            <w:noProof/>
            <w:webHidden/>
            <w:sz w:val="24"/>
            <w:szCs w:val="24"/>
          </w:rPr>
          <w:instrText xml:space="preserve"> PAGEREF _Toc35509030 \h </w:instrText>
        </w:r>
        <w:r w:rsidR="00600CF6" w:rsidRPr="00D82DE9">
          <w:rPr>
            <w:noProof/>
            <w:webHidden/>
            <w:sz w:val="24"/>
            <w:szCs w:val="24"/>
          </w:rPr>
        </w:r>
        <w:r w:rsidR="00600CF6" w:rsidRPr="00D82DE9">
          <w:rPr>
            <w:noProof/>
            <w:webHidden/>
            <w:sz w:val="24"/>
            <w:szCs w:val="24"/>
          </w:rPr>
          <w:fldChar w:fldCharType="separate"/>
        </w:r>
        <w:r w:rsidR="00D94A60">
          <w:rPr>
            <w:noProof/>
            <w:webHidden/>
            <w:sz w:val="24"/>
            <w:szCs w:val="24"/>
          </w:rPr>
          <w:t>9</w:t>
        </w:r>
        <w:r w:rsidR="00600CF6" w:rsidRPr="00D82DE9">
          <w:rPr>
            <w:noProof/>
            <w:webHidden/>
            <w:sz w:val="24"/>
            <w:szCs w:val="24"/>
          </w:rPr>
          <w:fldChar w:fldCharType="end"/>
        </w:r>
      </w:hyperlink>
    </w:p>
    <w:p w14:paraId="3A79F84F" w14:textId="0BAF4DCF" w:rsidR="00D82DE9" w:rsidRPr="00D82DE9" w:rsidRDefault="00071D06" w:rsidP="00D82DE9">
      <w:pPr>
        <w:pStyle w:val="16"/>
        <w:tabs>
          <w:tab w:val="clear" w:pos="9345"/>
          <w:tab w:val="right" w:leader="dot" w:pos="9921"/>
        </w:tabs>
        <w:spacing w:line="360" w:lineRule="auto"/>
        <w:ind w:left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5509031" w:history="1">
        <w:r w:rsidR="00D82DE9" w:rsidRPr="00D82DE9">
          <w:rPr>
            <w:rStyle w:val="ae"/>
            <w:noProof/>
            <w:sz w:val="24"/>
            <w:szCs w:val="24"/>
          </w:rPr>
          <w:t>5. Методические указания для обучающихся по освоению дисциплины</w:t>
        </w:r>
        <w:r w:rsidR="00D82DE9" w:rsidRPr="00D82DE9">
          <w:rPr>
            <w:noProof/>
            <w:webHidden/>
            <w:sz w:val="24"/>
            <w:szCs w:val="24"/>
          </w:rPr>
          <w:tab/>
        </w:r>
        <w:r w:rsidR="00600CF6" w:rsidRPr="00D82DE9">
          <w:rPr>
            <w:noProof/>
            <w:webHidden/>
            <w:sz w:val="24"/>
            <w:szCs w:val="24"/>
          </w:rPr>
          <w:fldChar w:fldCharType="begin"/>
        </w:r>
        <w:r w:rsidR="00D82DE9" w:rsidRPr="00D82DE9">
          <w:rPr>
            <w:noProof/>
            <w:webHidden/>
            <w:sz w:val="24"/>
            <w:szCs w:val="24"/>
          </w:rPr>
          <w:instrText xml:space="preserve"> PAGEREF _Toc35509031 \h </w:instrText>
        </w:r>
        <w:r w:rsidR="00600CF6" w:rsidRPr="00D82DE9">
          <w:rPr>
            <w:noProof/>
            <w:webHidden/>
            <w:sz w:val="24"/>
            <w:szCs w:val="24"/>
          </w:rPr>
        </w:r>
        <w:r w:rsidR="00600CF6" w:rsidRPr="00D82DE9">
          <w:rPr>
            <w:noProof/>
            <w:webHidden/>
            <w:sz w:val="24"/>
            <w:szCs w:val="24"/>
          </w:rPr>
          <w:fldChar w:fldCharType="separate"/>
        </w:r>
        <w:r w:rsidR="00D94A60">
          <w:rPr>
            <w:noProof/>
            <w:webHidden/>
            <w:sz w:val="24"/>
            <w:szCs w:val="24"/>
          </w:rPr>
          <w:t>25</w:t>
        </w:r>
        <w:r w:rsidR="00600CF6" w:rsidRPr="00D82DE9">
          <w:rPr>
            <w:noProof/>
            <w:webHidden/>
            <w:sz w:val="24"/>
            <w:szCs w:val="24"/>
          </w:rPr>
          <w:fldChar w:fldCharType="end"/>
        </w:r>
      </w:hyperlink>
    </w:p>
    <w:p w14:paraId="7437C371" w14:textId="04B7F5CC" w:rsidR="00D82DE9" w:rsidRPr="00D82DE9" w:rsidRDefault="00071D06" w:rsidP="00D82DE9">
      <w:pPr>
        <w:pStyle w:val="26"/>
        <w:tabs>
          <w:tab w:val="clear" w:pos="9345"/>
          <w:tab w:val="right" w:leader="dot" w:pos="9921"/>
        </w:tabs>
        <w:spacing w:line="360" w:lineRule="auto"/>
        <w:ind w:left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5509032" w:history="1">
        <w:r w:rsidR="00D82DE9" w:rsidRPr="00D82DE9">
          <w:rPr>
            <w:rStyle w:val="ae"/>
            <w:bCs/>
            <w:noProof/>
            <w:sz w:val="24"/>
            <w:szCs w:val="24"/>
          </w:rPr>
          <w:t>6. 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  </w:r>
        <w:r w:rsidR="00D82DE9" w:rsidRPr="00D82DE9">
          <w:rPr>
            <w:noProof/>
            <w:webHidden/>
            <w:sz w:val="24"/>
            <w:szCs w:val="24"/>
          </w:rPr>
          <w:tab/>
        </w:r>
        <w:r w:rsidR="00600CF6" w:rsidRPr="00D82DE9">
          <w:rPr>
            <w:noProof/>
            <w:webHidden/>
            <w:sz w:val="24"/>
            <w:szCs w:val="24"/>
          </w:rPr>
          <w:fldChar w:fldCharType="begin"/>
        </w:r>
        <w:r w:rsidR="00D82DE9" w:rsidRPr="00D82DE9">
          <w:rPr>
            <w:noProof/>
            <w:webHidden/>
            <w:sz w:val="24"/>
            <w:szCs w:val="24"/>
          </w:rPr>
          <w:instrText xml:space="preserve"> PAGEREF _Toc35509032 \h </w:instrText>
        </w:r>
        <w:r w:rsidR="00600CF6" w:rsidRPr="00D82DE9">
          <w:rPr>
            <w:noProof/>
            <w:webHidden/>
            <w:sz w:val="24"/>
            <w:szCs w:val="24"/>
          </w:rPr>
        </w:r>
        <w:r w:rsidR="00600CF6" w:rsidRPr="00D82DE9">
          <w:rPr>
            <w:noProof/>
            <w:webHidden/>
            <w:sz w:val="24"/>
            <w:szCs w:val="24"/>
          </w:rPr>
          <w:fldChar w:fldCharType="separate"/>
        </w:r>
        <w:r w:rsidR="00D94A60">
          <w:rPr>
            <w:noProof/>
            <w:webHidden/>
            <w:sz w:val="24"/>
            <w:szCs w:val="24"/>
          </w:rPr>
          <w:t>27</w:t>
        </w:r>
        <w:r w:rsidR="00600CF6" w:rsidRPr="00D82DE9">
          <w:rPr>
            <w:noProof/>
            <w:webHidden/>
            <w:sz w:val="24"/>
            <w:szCs w:val="24"/>
          </w:rPr>
          <w:fldChar w:fldCharType="end"/>
        </w:r>
      </w:hyperlink>
    </w:p>
    <w:p w14:paraId="1A51B09A" w14:textId="35137E0B" w:rsidR="00D82DE9" w:rsidRPr="00D82DE9" w:rsidRDefault="00071D06" w:rsidP="00D82DE9">
      <w:pPr>
        <w:pStyle w:val="16"/>
        <w:tabs>
          <w:tab w:val="clear" w:pos="9345"/>
          <w:tab w:val="right" w:leader="dot" w:pos="9921"/>
        </w:tabs>
        <w:spacing w:line="360" w:lineRule="auto"/>
        <w:ind w:left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5509033" w:history="1">
        <w:r w:rsidR="00D82DE9" w:rsidRPr="00D82DE9">
          <w:rPr>
            <w:rStyle w:val="ae"/>
            <w:noProof/>
            <w:sz w:val="24"/>
            <w:szCs w:val="24"/>
          </w:rPr>
          <w:t>7. Материально-техническая база, информационные технологии, программное обеспечение и информационные справочные системы</w:t>
        </w:r>
        <w:r w:rsidR="00D82DE9" w:rsidRPr="00D82DE9">
          <w:rPr>
            <w:noProof/>
            <w:webHidden/>
            <w:sz w:val="24"/>
            <w:szCs w:val="24"/>
          </w:rPr>
          <w:tab/>
        </w:r>
        <w:r w:rsidR="00600CF6" w:rsidRPr="00D82DE9">
          <w:rPr>
            <w:noProof/>
            <w:webHidden/>
            <w:sz w:val="24"/>
            <w:szCs w:val="24"/>
          </w:rPr>
          <w:fldChar w:fldCharType="begin"/>
        </w:r>
        <w:r w:rsidR="00D82DE9" w:rsidRPr="00D82DE9">
          <w:rPr>
            <w:noProof/>
            <w:webHidden/>
            <w:sz w:val="24"/>
            <w:szCs w:val="24"/>
          </w:rPr>
          <w:instrText xml:space="preserve"> PAGEREF _Toc35509033 \h </w:instrText>
        </w:r>
        <w:r w:rsidR="00600CF6" w:rsidRPr="00D82DE9">
          <w:rPr>
            <w:noProof/>
            <w:webHidden/>
            <w:sz w:val="24"/>
            <w:szCs w:val="24"/>
          </w:rPr>
        </w:r>
        <w:r w:rsidR="00600CF6" w:rsidRPr="00D82DE9">
          <w:rPr>
            <w:noProof/>
            <w:webHidden/>
            <w:sz w:val="24"/>
            <w:szCs w:val="24"/>
          </w:rPr>
          <w:fldChar w:fldCharType="separate"/>
        </w:r>
        <w:r w:rsidR="00D94A60">
          <w:rPr>
            <w:noProof/>
            <w:webHidden/>
            <w:sz w:val="24"/>
            <w:szCs w:val="24"/>
          </w:rPr>
          <w:t>29</w:t>
        </w:r>
        <w:r w:rsidR="00600CF6" w:rsidRPr="00D82DE9">
          <w:rPr>
            <w:noProof/>
            <w:webHidden/>
            <w:sz w:val="24"/>
            <w:szCs w:val="24"/>
          </w:rPr>
          <w:fldChar w:fldCharType="end"/>
        </w:r>
      </w:hyperlink>
    </w:p>
    <w:p w14:paraId="4AF0C2CF" w14:textId="77777777" w:rsidR="00C2792D" w:rsidRPr="00C2792D" w:rsidRDefault="00600CF6" w:rsidP="00D82DE9">
      <w:pPr>
        <w:keepNext/>
        <w:keepLines/>
        <w:widowControl/>
        <w:tabs>
          <w:tab w:val="right" w:leader="dot" w:pos="9921"/>
        </w:tabs>
        <w:spacing w:line="360" w:lineRule="auto"/>
        <w:jc w:val="both"/>
        <w:rPr>
          <w:sz w:val="24"/>
          <w:szCs w:val="24"/>
        </w:rPr>
      </w:pPr>
      <w:r w:rsidRPr="00D82DE9">
        <w:rPr>
          <w:bCs/>
          <w:sz w:val="24"/>
          <w:szCs w:val="24"/>
        </w:rPr>
        <w:fldChar w:fldCharType="end"/>
      </w:r>
    </w:p>
    <w:p w14:paraId="116E6840" w14:textId="77777777" w:rsidR="00B9210A" w:rsidRDefault="00B9210A" w:rsidP="00EE553A">
      <w:pPr>
        <w:keepNext/>
        <w:keepLines/>
        <w:widowControl/>
        <w:spacing w:line="360" w:lineRule="auto"/>
        <w:rPr>
          <w:b/>
          <w:sz w:val="24"/>
        </w:rPr>
      </w:pPr>
    </w:p>
    <w:p w14:paraId="53A22C0D" w14:textId="77777777" w:rsidR="00C2792D" w:rsidRDefault="00C2792D" w:rsidP="00EE553A">
      <w:pPr>
        <w:keepNext/>
        <w:keepLines/>
        <w:widowControl/>
        <w:spacing w:line="360" w:lineRule="auto"/>
        <w:rPr>
          <w:b/>
          <w:sz w:val="24"/>
        </w:rPr>
      </w:pPr>
    </w:p>
    <w:p w14:paraId="0F80CF89" w14:textId="77777777" w:rsidR="00C2792D" w:rsidRDefault="00C2792D" w:rsidP="00EE553A">
      <w:pPr>
        <w:keepNext/>
        <w:keepLines/>
        <w:widowControl/>
        <w:spacing w:line="360" w:lineRule="auto"/>
        <w:rPr>
          <w:b/>
          <w:sz w:val="24"/>
        </w:rPr>
      </w:pPr>
    </w:p>
    <w:p w14:paraId="5BA661F5" w14:textId="77777777" w:rsidR="00C2792D" w:rsidRPr="009B3630" w:rsidRDefault="00C2792D" w:rsidP="009B3630"/>
    <w:p w14:paraId="1908CDC5" w14:textId="77777777" w:rsidR="009B3630" w:rsidRDefault="00C2792D" w:rsidP="009B3630">
      <w:pPr>
        <w:pStyle w:val="8"/>
      </w:pPr>
      <w:r w:rsidRPr="001A0CD6">
        <w:br w:type="page"/>
      </w:r>
      <w:bookmarkStart w:id="1" w:name="_Toc478051901"/>
      <w:bookmarkStart w:id="2" w:name="_Toc490563814"/>
      <w:bookmarkStart w:id="3" w:name="_Toc478039245"/>
      <w:bookmarkStart w:id="4" w:name="_Toc35509027"/>
    </w:p>
    <w:p w14:paraId="01CAC946" w14:textId="77777777" w:rsidR="00FB3DA3" w:rsidRDefault="006C213C" w:rsidP="009B3630">
      <w:pPr>
        <w:pStyle w:val="8"/>
        <w:numPr>
          <w:ilvl w:val="0"/>
          <w:numId w:val="4"/>
        </w:numPr>
      </w:pPr>
      <w:r w:rsidRPr="009B3630">
        <w:t>Перечень планируемых результатов обучения по дисциплине, соотнесенных с планируемыми результатами освоения программы</w:t>
      </w:r>
      <w:bookmarkEnd w:id="1"/>
      <w:bookmarkEnd w:id="2"/>
      <w:bookmarkEnd w:id="3"/>
      <w:bookmarkEnd w:id="4"/>
    </w:p>
    <w:p w14:paraId="5B983993" w14:textId="77777777" w:rsidR="009B3630" w:rsidRPr="009B3630" w:rsidRDefault="009B3630" w:rsidP="009B3630"/>
    <w:p w14:paraId="79E5B09E" w14:textId="4743B0B3" w:rsidR="004B2284" w:rsidRDefault="004B2284" w:rsidP="009B3630">
      <w:pPr>
        <w:rPr>
          <w:sz w:val="24"/>
          <w:szCs w:val="24"/>
        </w:rPr>
      </w:pPr>
      <w:r w:rsidRPr="009B3630">
        <w:rPr>
          <w:sz w:val="24"/>
          <w:szCs w:val="24"/>
        </w:rPr>
        <w:t>1.1. Дисциплина Б1.О.0</w:t>
      </w:r>
      <w:r w:rsidR="003E13A2">
        <w:rPr>
          <w:sz w:val="24"/>
          <w:szCs w:val="24"/>
        </w:rPr>
        <w:t>2</w:t>
      </w:r>
      <w:r w:rsidRPr="009B3630">
        <w:rPr>
          <w:sz w:val="24"/>
          <w:szCs w:val="24"/>
        </w:rPr>
        <w:t xml:space="preserve"> «Математический анализ» обеспечивает овладение следующими компетенциями:</w:t>
      </w:r>
    </w:p>
    <w:p w14:paraId="7D895B6F" w14:textId="77777777" w:rsidR="00503357" w:rsidRPr="00503357" w:rsidRDefault="00503357" w:rsidP="00503357">
      <w:pPr>
        <w:rPr>
          <w:sz w:val="24"/>
          <w:szCs w:val="24"/>
        </w:rPr>
      </w:pPr>
      <w:bookmarkStart w:id="5" w:name="_Toc443136298"/>
    </w:p>
    <w:tbl>
      <w:tblPr>
        <w:tblW w:w="964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976"/>
        <w:gridCol w:w="1843"/>
        <w:gridCol w:w="3261"/>
      </w:tblGrid>
      <w:tr w:rsidR="00503357" w:rsidRPr="00503357" w14:paraId="15ECAF42" w14:textId="77777777" w:rsidTr="000A57C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5BE91" w14:textId="77777777" w:rsidR="00503357" w:rsidRPr="00503357" w:rsidRDefault="00503357" w:rsidP="00503357">
            <w:pPr>
              <w:rPr>
                <w:b/>
                <w:bCs/>
                <w:sz w:val="24"/>
                <w:szCs w:val="24"/>
              </w:rPr>
            </w:pPr>
            <w:r w:rsidRPr="00503357">
              <w:rPr>
                <w:b/>
                <w:bCs/>
                <w:sz w:val="24"/>
                <w:szCs w:val="24"/>
              </w:rPr>
              <w:t>Код</w:t>
            </w:r>
          </w:p>
          <w:p w14:paraId="3AEC834A" w14:textId="77777777" w:rsidR="00503357" w:rsidRPr="00503357" w:rsidRDefault="00503357" w:rsidP="00503357">
            <w:pPr>
              <w:rPr>
                <w:b/>
                <w:bCs/>
                <w:sz w:val="24"/>
                <w:szCs w:val="24"/>
              </w:rPr>
            </w:pPr>
            <w:r w:rsidRPr="00503357">
              <w:rPr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573B8" w14:textId="77777777" w:rsidR="00503357" w:rsidRPr="00503357" w:rsidRDefault="00503357" w:rsidP="00503357">
            <w:pPr>
              <w:rPr>
                <w:b/>
                <w:bCs/>
                <w:sz w:val="24"/>
                <w:szCs w:val="24"/>
              </w:rPr>
            </w:pPr>
            <w:r w:rsidRPr="00503357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1AE51869" w14:textId="77777777" w:rsidR="00503357" w:rsidRPr="00503357" w:rsidRDefault="00503357" w:rsidP="00503357">
            <w:pPr>
              <w:rPr>
                <w:b/>
                <w:bCs/>
                <w:sz w:val="24"/>
                <w:szCs w:val="24"/>
              </w:rPr>
            </w:pPr>
            <w:r w:rsidRPr="00503357">
              <w:rPr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64152" w14:textId="77777777" w:rsidR="00503357" w:rsidRPr="00503357" w:rsidRDefault="00503357" w:rsidP="00503357">
            <w:pPr>
              <w:rPr>
                <w:b/>
                <w:bCs/>
                <w:sz w:val="24"/>
                <w:szCs w:val="24"/>
              </w:rPr>
            </w:pPr>
            <w:r w:rsidRPr="00503357">
              <w:rPr>
                <w:b/>
                <w:bCs/>
                <w:sz w:val="24"/>
                <w:szCs w:val="24"/>
              </w:rPr>
              <w:t>Код</w:t>
            </w:r>
          </w:p>
          <w:p w14:paraId="5964C413" w14:textId="77777777" w:rsidR="00503357" w:rsidRPr="00503357" w:rsidRDefault="00503357" w:rsidP="00503357">
            <w:pPr>
              <w:rPr>
                <w:b/>
                <w:bCs/>
                <w:sz w:val="24"/>
                <w:szCs w:val="24"/>
              </w:rPr>
            </w:pPr>
            <w:r w:rsidRPr="00503357">
              <w:rPr>
                <w:b/>
                <w:bCs/>
                <w:sz w:val="24"/>
                <w:szCs w:val="24"/>
              </w:rPr>
              <w:t>компонента компетенции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2EC37" w14:textId="77777777" w:rsidR="00503357" w:rsidRPr="00503357" w:rsidRDefault="00503357" w:rsidP="00503357">
            <w:pPr>
              <w:rPr>
                <w:b/>
                <w:bCs/>
                <w:sz w:val="24"/>
                <w:szCs w:val="24"/>
              </w:rPr>
            </w:pPr>
            <w:r w:rsidRPr="00503357">
              <w:rPr>
                <w:b/>
                <w:bCs/>
                <w:sz w:val="24"/>
                <w:szCs w:val="24"/>
              </w:rPr>
              <w:t>Наименование компонента компетенции</w:t>
            </w:r>
          </w:p>
        </w:tc>
      </w:tr>
      <w:tr w:rsidR="00503357" w:rsidRPr="00503357" w14:paraId="009CEC41" w14:textId="77777777" w:rsidTr="000A57CE">
        <w:trPr>
          <w:trHeight w:val="52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C3013" w14:textId="77777777" w:rsidR="00503357" w:rsidRPr="00503357" w:rsidRDefault="00503357" w:rsidP="00503357">
            <w:pPr>
              <w:rPr>
                <w:sz w:val="24"/>
                <w:szCs w:val="24"/>
              </w:rPr>
            </w:pPr>
            <w:r w:rsidRPr="00503357">
              <w:rPr>
                <w:sz w:val="24"/>
                <w:szCs w:val="24"/>
              </w:rPr>
              <w:t>ПКо ОС II - 1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D0C1D" w14:textId="6C5A07E4" w:rsidR="00503357" w:rsidRPr="00503357" w:rsidRDefault="003E13A2" w:rsidP="00503357">
            <w:pPr>
              <w:rPr>
                <w:sz w:val="24"/>
                <w:szCs w:val="24"/>
              </w:rPr>
            </w:pPr>
            <w:r w:rsidRPr="003E13A2">
              <w:rPr>
                <w:sz w:val="24"/>
                <w:szCs w:val="24"/>
              </w:rPr>
              <w:t>Способен использовать методы математического анализа для решения прикладных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68BC0" w14:textId="77777777" w:rsidR="00503357" w:rsidRPr="00503357" w:rsidRDefault="00503357" w:rsidP="00503357">
            <w:pPr>
              <w:rPr>
                <w:sz w:val="24"/>
                <w:szCs w:val="24"/>
              </w:rPr>
            </w:pPr>
            <w:r w:rsidRPr="00503357">
              <w:rPr>
                <w:sz w:val="24"/>
                <w:szCs w:val="24"/>
              </w:rPr>
              <w:t>ПКо ОС II – 1.1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7816F" w14:textId="77777777" w:rsidR="003E13A2" w:rsidRDefault="003E13A2" w:rsidP="00503357">
            <w:pPr>
              <w:rPr>
                <w:sz w:val="24"/>
                <w:szCs w:val="24"/>
              </w:rPr>
            </w:pPr>
            <w:r w:rsidRPr="003E13A2">
              <w:rPr>
                <w:sz w:val="24"/>
                <w:szCs w:val="24"/>
              </w:rPr>
              <w:t>Применяет знания математического анализа для решения профессиональных задач финансовой сферы</w:t>
            </w:r>
          </w:p>
          <w:p w14:paraId="5CF6BC26" w14:textId="77B9AD1F" w:rsidR="00503357" w:rsidRPr="00503357" w:rsidRDefault="003E13A2" w:rsidP="00503357">
            <w:pPr>
              <w:rPr>
                <w:sz w:val="24"/>
                <w:szCs w:val="24"/>
              </w:rPr>
            </w:pPr>
            <w:r w:rsidRPr="003E13A2">
              <w:rPr>
                <w:sz w:val="24"/>
                <w:szCs w:val="24"/>
              </w:rPr>
              <w:t>Использует математический анализ для решения прикладных задач</w:t>
            </w:r>
          </w:p>
        </w:tc>
      </w:tr>
      <w:tr w:rsidR="00503357" w:rsidRPr="00503357" w14:paraId="79252235" w14:textId="77777777" w:rsidTr="000A57CE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0230D" w14:textId="77777777" w:rsidR="00503357" w:rsidRPr="00503357" w:rsidRDefault="00503357" w:rsidP="0050335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D6E5C" w14:textId="77777777" w:rsidR="00503357" w:rsidRPr="00503357" w:rsidRDefault="00503357" w:rsidP="0050335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F8D15" w14:textId="77777777" w:rsidR="00503357" w:rsidRPr="00503357" w:rsidRDefault="00503357" w:rsidP="00503357">
            <w:pPr>
              <w:rPr>
                <w:sz w:val="24"/>
                <w:szCs w:val="24"/>
              </w:rPr>
            </w:pPr>
            <w:r w:rsidRPr="00503357">
              <w:rPr>
                <w:sz w:val="24"/>
                <w:szCs w:val="24"/>
              </w:rPr>
              <w:t>ПКо ОС II – 1.2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45608" w14:textId="77777777" w:rsidR="00503357" w:rsidRPr="00503357" w:rsidRDefault="00503357" w:rsidP="00503357">
            <w:pPr>
              <w:rPr>
                <w:sz w:val="24"/>
                <w:szCs w:val="24"/>
              </w:rPr>
            </w:pPr>
          </w:p>
        </w:tc>
      </w:tr>
    </w:tbl>
    <w:p w14:paraId="209E3907" w14:textId="77777777" w:rsidR="00503357" w:rsidRPr="00503357" w:rsidRDefault="00503357" w:rsidP="00503357">
      <w:pPr>
        <w:rPr>
          <w:sz w:val="24"/>
          <w:szCs w:val="24"/>
        </w:rPr>
      </w:pPr>
    </w:p>
    <w:p w14:paraId="70FE7910" w14:textId="77777777" w:rsidR="00503357" w:rsidRPr="00503357" w:rsidRDefault="00503357" w:rsidP="00503357">
      <w:pPr>
        <w:numPr>
          <w:ilvl w:val="1"/>
          <w:numId w:val="4"/>
        </w:numPr>
        <w:rPr>
          <w:sz w:val="24"/>
          <w:szCs w:val="24"/>
        </w:rPr>
      </w:pPr>
      <w:r w:rsidRPr="00503357">
        <w:rPr>
          <w:sz w:val="24"/>
          <w:szCs w:val="24"/>
        </w:rPr>
        <w:t>Использование трудовых функций обязательно только для профессиональных компетенций, установленных самостоятельно</w:t>
      </w:r>
    </w:p>
    <w:tbl>
      <w:tblPr>
        <w:tblW w:w="9464" w:type="dxa"/>
        <w:tblInd w:w="-98" w:type="dxa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356"/>
        <w:gridCol w:w="2035"/>
        <w:gridCol w:w="5073"/>
      </w:tblGrid>
      <w:tr w:rsidR="00503357" w:rsidRPr="00503357" w14:paraId="591C7D79" w14:textId="77777777" w:rsidTr="000A57CE">
        <w:tc>
          <w:tcPr>
            <w:tcW w:w="20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D774B81" w14:textId="77777777" w:rsidR="00503357" w:rsidRPr="00503357" w:rsidRDefault="00503357" w:rsidP="00503357">
            <w:pPr>
              <w:rPr>
                <w:sz w:val="24"/>
                <w:szCs w:val="24"/>
              </w:rPr>
            </w:pPr>
            <w:r w:rsidRPr="00503357">
              <w:rPr>
                <w:sz w:val="24"/>
                <w:szCs w:val="24"/>
              </w:rPr>
              <w:t>ОТФ/ТФ</w:t>
            </w:r>
          </w:p>
          <w:p w14:paraId="149874E6" w14:textId="77777777" w:rsidR="00503357" w:rsidRPr="00503357" w:rsidRDefault="00503357" w:rsidP="00503357">
            <w:pPr>
              <w:rPr>
                <w:sz w:val="24"/>
                <w:szCs w:val="24"/>
              </w:rPr>
            </w:pPr>
            <w:r w:rsidRPr="00503357">
              <w:rPr>
                <w:i/>
                <w:sz w:val="24"/>
                <w:szCs w:val="24"/>
              </w:rPr>
              <w:t>(при наличии профстандарта)</w:t>
            </w:r>
            <w:r w:rsidRPr="00503357">
              <w:rPr>
                <w:sz w:val="24"/>
                <w:szCs w:val="24"/>
              </w:rPr>
              <w:t xml:space="preserve"> / трудовые или профессиональные действия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957B9" w14:textId="77777777" w:rsidR="00503357" w:rsidRPr="00503357" w:rsidRDefault="00503357" w:rsidP="00503357">
            <w:pPr>
              <w:rPr>
                <w:sz w:val="24"/>
                <w:szCs w:val="24"/>
              </w:rPr>
            </w:pPr>
            <w:r w:rsidRPr="00503357">
              <w:rPr>
                <w:sz w:val="24"/>
                <w:szCs w:val="24"/>
              </w:rPr>
              <w:t>Код компонента компетенции</w:t>
            </w:r>
          </w:p>
        </w:tc>
        <w:tc>
          <w:tcPr>
            <w:tcW w:w="53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372894" w14:textId="77777777" w:rsidR="00503357" w:rsidRPr="00503357" w:rsidRDefault="00503357" w:rsidP="00503357">
            <w:pPr>
              <w:rPr>
                <w:sz w:val="24"/>
                <w:szCs w:val="24"/>
              </w:rPr>
            </w:pPr>
            <w:r w:rsidRPr="00503357">
              <w:rPr>
                <w:sz w:val="24"/>
                <w:szCs w:val="24"/>
              </w:rPr>
              <w:t>Результаты обучения</w:t>
            </w:r>
          </w:p>
        </w:tc>
      </w:tr>
      <w:tr w:rsidR="00503357" w:rsidRPr="00503357" w14:paraId="5A345901" w14:textId="77777777" w:rsidTr="000A57CE">
        <w:tc>
          <w:tcPr>
            <w:tcW w:w="207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35065E47" w14:textId="77777777" w:rsidR="00503357" w:rsidRPr="00503357" w:rsidRDefault="00503357" w:rsidP="00503357">
            <w:pPr>
              <w:rPr>
                <w:bCs/>
                <w:sz w:val="24"/>
                <w:szCs w:val="24"/>
              </w:rPr>
            </w:pPr>
            <w:r w:rsidRPr="00503357">
              <w:rPr>
                <w:bCs/>
                <w:sz w:val="24"/>
                <w:szCs w:val="24"/>
                <w:lang w:bidi="ru-RU"/>
              </w:rPr>
              <w:t>Осуществление внешнеэкономической деятельности организации</w:t>
            </w:r>
          </w:p>
        </w:tc>
        <w:tc>
          <w:tcPr>
            <w:tcW w:w="207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BA308" w14:textId="77777777" w:rsidR="00503357" w:rsidRPr="00503357" w:rsidRDefault="00503357" w:rsidP="00503357">
            <w:pPr>
              <w:rPr>
                <w:sz w:val="24"/>
                <w:szCs w:val="24"/>
              </w:rPr>
            </w:pPr>
            <w:r w:rsidRPr="00503357">
              <w:rPr>
                <w:sz w:val="24"/>
                <w:szCs w:val="24"/>
              </w:rPr>
              <w:t>ПКо ОС II – 1.1</w:t>
            </w:r>
          </w:p>
          <w:p w14:paraId="668A508E" w14:textId="77777777" w:rsidR="00503357" w:rsidRPr="00503357" w:rsidRDefault="00503357" w:rsidP="00503357">
            <w:pPr>
              <w:rPr>
                <w:sz w:val="24"/>
                <w:szCs w:val="24"/>
              </w:rPr>
            </w:pPr>
            <w:r w:rsidRPr="00503357">
              <w:rPr>
                <w:sz w:val="24"/>
                <w:szCs w:val="24"/>
              </w:rPr>
              <w:t>ПКо ОС II – 1.2</w:t>
            </w:r>
          </w:p>
        </w:tc>
        <w:tc>
          <w:tcPr>
            <w:tcW w:w="532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4151F1" w14:textId="77777777" w:rsidR="00503357" w:rsidRPr="00503357" w:rsidRDefault="00503357" w:rsidP="00503357">
            <w:pPr>
              <w:rPr>
                <w:sz w:val="24"/>
                <w:szCs w:val="24"/>
                <w:u w:val="single"/>
              </w:rPr>
            </w:pPr>
            <w:r w:rsidRPr="00503357">
              <w:rPr>
                <w:sz w:val="24"/>
                <w:szCs w:val="24"/>
                <w:u w:val="single"/>
              </w:rPr>
              <w:t>Знания:</w:t>
            </w:r>
          </w:p>
          <w:p w14:paraId="5BF17C24" w14:textId="77777777" w:rsidR="00503357" w:rsidRPr="00503357" w:rsidRDefault="00503357" w:rsidP="00503357">
            <w:pPr>
              <w:rPr>
                <w:sz w:val="24"/>
                <w:szCs w:val="24"/>
              </w:rPr>
            </w:pPr>
            <w:r w:rsidRPr="00503357">
              <w:rPr>
                <w:sz w:val="24"/>
                <w:szCs w:val="24"/>
              </w:rPr>
              <w:t>знания форм и методов осуществления финансового анализа, порядка построения показателей оценки деятельности предприятий реального и финансового сектора национальной экономики</w:t>
            </w:r>
          </w:p>
        </w:tc>
      </w:tr>
      <w:tr w:rsidR="00503357" w:rsidRPr="00503357" w14:paraId="089D06FA" w14:textId="77777777" w:rsidTr="000A57CE">
        <w:tc>
          <w:tcPr>
            <w:tcW w:w="207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254752BB" w14:textId="77777777" w:rsidR="00503357" w:rsidRPr="00503357" w:rsidRDefault="00503357" w:rsidP="0050335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A1D5" w14:textId="77777777" w:rsidR="00503357" w:rsidRPr="00503357" w:rsidRDefault="00503357" w:rsidP="00503357">
            <w:pPr>
              <w:rPr>
                <w:sz w:val="24"/>
                <w:szCs w:val="24"/>
              </w:rPr>
            </w:pPr>
          </w:p>
        </w:tc>
        <w:tc>
          <w:tcPr>
            <w:tcW w:w="5324" w:type="dxa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763050" w14:textId="77777777" w:rsidR="00503357" w:rsidRPr="00503357" w:rsidRDefault="00503357" w:rsidP="00503357">
            <w:pPr>
              <w:rPr>
                <w:iCs/>
                <w:sz w:val="24"/>
                <w:szCs w:val="24"/>
                <w:u w:val="single"/>
              </w:rPr>
            </w:pPr>
            <w:r w:rsidRPr="00503357">
              <w:rPr>
                <w:sz w:val="24"/>
                <w:szCs w:val="24"/>
                <w:u w:val="single"/>
              </w:rPr>
              <w:t>Умения:</w:t>
            </w:r>
            <w:r w:rsidRPr="00503357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08282EEE" w14:textId="77777777" w:rsidR="00503357" w:rsidRPr="00503357" w:rsidRDefault="00503357" w:rsidP="00503357">
            <w:pPr>
              <w:rPr>
                <w:b/>
                <w:sz w:val="24"/>
                <w:szCs w:val="24"/>
              </w:rPr>
            </w:pPr>
            <w:r w:rsidRPr="00503357">
              <w:rPr>
                <w:sz w:val="24"/>
                <w:szCs w:val="24"/>
              </w:rPr>
              <w:t>применять на практике навыки расчетов экономических, социально-экономических и финансовых показателей с использованием экономико-математических методов и моделей</w:t>
            </w:r>
          </w:p>
        </w:tc>
      </w:tr>
      <w:tr w:rsidR="00503357" w:rsidRPr="00503357" w14:paraId="41707361" w14:textId="77777777" w:rsidTr="000A57CE">
        <w:tc>
          <w:tcPr>
            <w:tcW w:w="207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B21663C" w14:textId="77777777" w:rsidR="00503357" w:rsidRPr="00503357" w:rsidRDefault="00503357" w:rsidP="0050335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BD53B" w14:textId="77777777" w:rsidR="00503357" w:rsidRPr="00503357" w:rsidRDefault="00503357" w:rsidP="00503357">
            <w:pPr>
              <w:rPr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0FEC36" w14:textId="77777777" w:rsidR="00503357" w:rsidRPr="00503357" w:rsidRDefault="00503357" w:rsidP="00503357">
            <w:pPr>
              <w:rPr>
                <w:i/>
                <w:iCs/>
                <w:sz w:val="24"/>
                <w:szCs w:val="24"/>
                <w:u w:val="single"/>
              </w:rPr>
            </w:pPr>
            <w:r w:rsidRPr="00503357">
              <w:rPr>
                <w:sz w:val="24"/>
                <w:szCs w:val="24"/>
                <w:u w:val="single"/>
              </w:rPr>
              <w:t>Навыки:</w:t>
            </w:r>
          </w:p>
          <w:p w14:paraId="56E59ACC" w14:textId="77777777" w:rsidR="00503357" w:rsidRPr="00503357" w:rsidRDefault="00503357" w:rsidP="00503357">
            <w:pPr>
              <w:rPr>
                <w:sz w:val="24"/>
                <w:szCs w:val="24"/>
              </w:rPr>
            </w:pPr>
            <w:r w:rsidRPr="00503357">
              <w:rPr>
                <w:sz w:val="24"/>
                <w:szCs w:val="24"/>
              </w:rPr>
              <w:t>порядка построения показателей оценки деятельности предприятий реального и финансового сектора национальной экономики</w:t>
            </w:r>
          </w:p>
        </w:tc>
      </w:tr>
    </w:tbl>
    <w:p w14:paraId="12071FF7" w14:textId="77777777" w:rsidR="00503357" w:rsidRPr="00503357" w:rsidRDefault="00503357" w:rsidP="00503357">
      <w:pPr>
        <w:rPr>
          <w:sz w:val="24"/>
          <w:szCs w:val="24"/>
        </w:rPr>
      </w:pPr>
    </w:p>
    <w:p w14:paraId="36620466" w14:textId="77777777" w:rsidR="00E93628" w:rsidRPr="009B3630" w:rsidRDefault="00E93628" w:rsidP="009B3630">
      <w:pPr>
        <w:rPr>
          <w:sz w:val="24"/>
          <w:szCs w:val="24"/>
        </w:rPr>
      </w:pPr>
    </w:p>
    <w:p w14:paraId="694F8356" w14:textId="77777777" w:rsidR="006C213C" w:rsidRPr="009B3630" w:rsidRDefault="006C213C" w:rsidP="009B3630">
      <w:pPr>
        <w:pStyle w:val="5"/>
        <w:jc w:val="center"/>
      </w:pPr>
      <w:bookmarkStart w:id="6" w:name="_Toc441435314"/>
      <w:bookmarkStart w:id="7" w:name="_Toc452022073"/>
      <w:bookmarkStart w:id="8" w:name="_Toc478039247"/>
      <w:bookmarkStart w:id="9" w:name="_Toc478051903"/>
      <w:bookmarkStart w:id="10" w:name="_Toc490563817"/>
      <w:bookmarkStart w:id="11" w:name="_Toc35509028"/>
      <w:r w:rsidRPr="009B3630">
        <w:t xml:space="preserve">2. Объем и место дисциплины в структуре ОП </w:t>
      </w:r>
      <w:bookmarkEnd w:id="6"/>
      <w:r w:rsidRPr="009B3630">
        <w:t>ВО</w:t>
      </w:r>
      <w:bookmarkEnd w:id="7"/>
      <w:bookmarkEnd w:id="8"/>
      <w:bookmarkEnd w:id="9"/>
      <w:bookmarkEnd w:id="10"/>
      <w:bookmarkEnd w:id="11"/>
    </w:p>
    <w:p w14:paraId="2A6E629E" w14:textId="77777777" w:rsidR="00FB3DA3" w:rsidRPr="009B3630" w:rsidRDefault="00FB3DA3" w:rsidP="009B3630">
      <w:pPr>
        <w:rPr>
          <w:sz w:val="24"/>
          <w:szCs w:val="24"/>
        </w:rPr>
      </w:pPr>
    </w:p>
    <w:p w14:paraId="67CA2236" w14:textId="77777777" w:rsidR="00F2583F" w:rsidRDefault="00F2583F" w:rsidP="003411DF">
      <w:pPr>
        <w:jc w:val="center"/>
        <w:rPr>
          <w:b/>
          <w:sz w:val="24"/>
          <w:szCs w:val="24"/>
        </w:rPr>
      </w:pPr>
      <w:r w:rsidRPr="009B3630">
        <w:rPr>
          <w:b/>
          <w:sz w:val="24"/>
          <w:szCs w:val="24"/>
        </w:rPr>
        <w:t>Объем дисциплины</w:t>
      </w:r>
    </w:p>
    <w:p w14:paraId="508F5126" w14:textId="77777777" w:rsidR="003411DF" w:rsidRDefault="003411DF" w:rsidP="009B3630">
      <w:pPr>
        <w:rPr>
          <w:b/>
          <w:sz w:val="24"/>
          <w:szCs w:val="24"/>
        </w:rPr>
      </w:pPr>
    </w:p>
    <w:p w14:paraId="25290F59" w14:textId="77777777" w:rsidR="003411DF" w:rsidRDefault="003411DF" w:rsidP="003411DF">
      <w:pPr>
        <w:tabs>
          <w:tab w:val="left" w:pos="708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Общий объем дисциплины – 10 з.е.,</w:t>
      </w:r>
      <w:r w:rsidRPr="00490861">
        <w:rPr>
          <w:sz w:val="24"/>
          <w:szCs w:val="24"/>
        </w:rPr>
        <w:t xml:space="preserve"> </w:t>
      </w:r>
      <w:r>
        <w:rPr>
          <w:sz w:val="24"/>
          <w:szCs w:val="24"/>
        </w:rPr>
        <w:t>360</w:t>
      </w:r>
      <w:r w:rsidRPr="00490861">
        <w:rPr>
          <w:sz w:val="24"/>
          <w:szCs w:val="24"/>
        </w:rPr>
        <w:t xml:space="preserve"> ак</w:t>
      </w:r>
      <w:r>
        <w:rPr>
          <w:sz w:val="24"/>
          <w:szCs w:val="24"/>
        </w:rPr>
        <w:t>.</w:t>
      </w:r>
      <w:r w:rsidRPr="00490861">
        <w:rPr>
          <w:sz w:val="24"/>
          <w:szCs w:val="24"/>
        </w:rPr>
        <w:t xml:space="preserve"> </w:t>
      </w:r>
      <w:r w:rsidRPr="00A2719B">
        <w:rPr>
          <w:sz w:val="24"/>
          <w:szCs w:val="24"/>
        </w:rPr>
        <w:t>ч.</w:t>
      </w:r>
      <w:r>
        <w:rPr>
          <w:sz w:val="24"/>
          <w:szCs w:val="24"/>
        </w:rPr>
        <w:t>, 270 астр.ч.</w:t>
      </w:r>
    </w:p>
    <w:p w14:paraId="333E9C6E" w14:textId="77777777" w:rsidR="00741902" w:rsidRPr="009B3630" w:rsidRDefault="003411DF" w:rsidP="003411DF">
      <w:pPr>
        <w:tabs>
          <w:tab w:val="left" w:pos="708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астрономических и соответствующих им академических часов, выделенных на контактную работу обучающихся с преподавателем – 132 ак.ч. (99 астр.ч.), в том числе 64 ак.ч. (48 астр.ч.) лекций и 64 ак.ч (24 астр.ч) семинарских занятий, на консультацию к экзамену выделено 4 ак.ч. (3 астр.ч.); на самостоятельную работу обучающихся – 156 ак.ч. (117 астр.ч.); контроль – 72 ак.ч. (54 астр.ч) </w:t>
      </w:r>
    </w:p>
    <w:p w14:paraId="0403EC4D" w14:textId="77777777" w:rsidR="007A2657" w:rsidRPr="007A2657" w:rsidRDefault="007A2657" w:rsidP="003411DF">
      <w:pPr>
        <w:widowControl/>
        <w:autoSpaceDE/>
        <w:autoSpaceDN/>
        <w:adjustRightInd/>
        <w:spacing w:line="360" w:lineRule="auto"/>
        <w:ind w:firstLine="567"/>
        <w:jc w:val="both"/>
        <w:rPr>
          <w:rFonts w:cs="Calibri"/>
          <w:color w:val="000000"/>
          <w:sz w:val="24"/>
          <w:szCs w:val="24"/>
        </w:rPr>
      </w:pPr>
      <w:r w:rsidRPr="007A2657">
        <w:rPr>
          <w:rFonts w:cs="Calibri"/>
          <w:color w:val="000000"/>
          <w:sz w:val="24"/>
          <w:szCs w:val="24"/>
          <w:lang w:eastAsia="en-US"/>
        </w:rPr>
        <w:t>Дисциплина реализуется с применением дистанционных образовательных технологий (</w:t>
      </w:r>
      <w:r w:rsidRPr="007A2657">
        <w:rPr>
          <w:rFonts w:cs="Calibri"/>
          <w:iCs/>
          <w:color w:val="000000"/>
          <w:sz w:val="24"/>
          <w:szCs w:val="24"/>
          <w:lang w:eastAsia="en-US"/>
        </w:rPr>
        <w:t>далее – ДОТ</w:t>
      </w:r>
      <w:r w:rsidRPr="007A2657">
        <w:rPr>
          <w:rFonts w:cs="Calibri"/>
          <w:color w:val="000000"/>
          <w:sz w:val="24"/>
          <w:szCs w:val="24"/>
          <w:lang w:eastAsia="en-US"/>
        </w:rPr>
        <w:t>).</w:t>
      </w:r>
    </w:p>
    <w:p w14:paraId="258CEC43" w14:textId="77777777" w:rsidR="003B174D" w:rsidRPr="009B3630" w:rsidRDefault="003B174D" w:rsidP="009B3630">
      <w:pPr>
        <w:spacing w:line="360" w:lineRule="auto"/>
        <w:jc w:val="both"/>
        <w:rPr>
          <w:sz w:val="24"/>
          <w:szCs w:val="24"/>
        </w:rPr>
      </w:pPr>
    </w:p>
    <w:p w14:paraId="2A509936" w14:textId="77777777" w:rsidR="00F2583F" w:rsidRPr="009B3630" w:rsidRDefault="00F2583F" w:rsidP="003411DF">
      <w:pPr>
        <w:spacing w:line="360" w:lineRule="auto"/>
        <w:jc w:val="center"/>
        <w:rPr>
          <w:b/>
          <w:sz w:val="24"/>
          <w:szCs w:val="24"/>
        </w:rPr>
      </w:pPr>
      <w:r w:rsidRPr="009B3630">
        <w:rPr>
          <w:b/>
          <w:sz w:val="24"/>
          <w:szCs w:val="24"/>
        </w:rPr>
        <w:t>Место дисциплины в структуре ОП ВО</w:t>
      </w:r>
    </w:p>
    <w:p w14:paraId="71128268" w14:textId="523DB70F" w:rsidR="00F2583F" w:rsidRPr="009B3630" w:rsidRDefault="00F2583F" w:rsidP="009B3630">
      <w:pPr>
        <w:spacing w:line="360" w:lineRule="auto"/>
        <w:jc w:val="both"/>
        <w:rPr>
          <w:sz w:val="24"/>
          <w:szCs w:val="24"/>
        </w:rPr>
      </w:pPr>
      <w:r w:rsidRPr="009B3630">
        <w:rPr>
          <w:sz w:val="24"/>
          <w:szCs w:val="24"/>
        </w:rPr>
        <w:t xml:space="preserve">Дисциплина </w:t>
      </w:r>
      <w:r w:rsidR="00BE72D9" w:rsidRPr="009B3630">
        <w:rPr>
          <w:sz w:val="24"/>
          <w:szCs w:val="24"/>
        </w:rPr>
        <w:t>Б1.О.0</w:t>
      </w:r>
      <w:r w:rsidR="000A57CE">
        <w:rPr>
          <w:sz w:val="24"/>
          <w:szCs w:val="24"/>
        </w:rPr>
        <w:t>2</w:t>
      </w:r>
      <w:r w:rsidR="00BE72D9" w:rsidRPr="009B3630">
        <w:rPr>
          <w:sz w:val="24"/>
          <w:szCs w:val="24"/>
        </w:rPr>
        <w:t xml:space="preserve"> </w:t>
      </w:r>
      <w:r w:rsidRPr="009B3630">
        <w:rPr>
          <w:sz w:val="24"/>
          <w:szCs w:val="24"/>
        </w:rPr>
        <w:t>«Математический анализ»</w:t>
      </w:r>
      <w:r w:rsidR="009C0218" w:rsidRPr="009B3630">
        <w:rPr>
          <w:sz w:val="24"/>
          <w:szCs w:val="24"/>
        </w:rPr>
        <w:t xml:space="preserve"> </w:t>
      </w:r>
      <w:r w:rsidRPr="009B3630">
        <w:rPr>
          <w:sz w:val="24"/>
          <w:szCs w:val="24"/>
        </w:rPr>
        <w:t xml:space="preserve">изучается на 1 курсе, в 1 и 2 семестрах для студентов </w:t>
      </w:r>
      <w:r w:rsidR="002457BA" w:rsidRPr="009B3630">
        <w:rPr>
          <w:sz w:val="24"/>
          <w:szCs w:val="24"/>
        </w:rPr>
        <w:t>очной</w:t>
      </w:r>
      <w:r w:rsidR="00C62AFE">
        <w:rPr>
          <w:sz w:val="24"/>
          <w:szCs w:val="24"/>
        </w:rPr>
        <w:t xml:space="preserve"> ф/о</w:t>
      </w:r>
      <w:r w:rsidR="003411DF">
        <w:rPr>
          <w:sz w:val="24"/>
          <w:szCs w:val="24"/>
        </w:rPr>
        <w:t>.</w:t>
      </w:r>
    </w:p>
    <w:p w14:paraId="6E21CF28" w14:textId="4DA400C2" w:rsidR="002F548D" w:rsidRPr="009B3630" w:rsidRDefault="002F548D" w:rsidP="009B3630">
      <w:pPr>
        <w:spacing w:line="360" w:lineRule="auto"/>
        <w:jc w:val="both"/>
        <w:rPr>
          <w:sz w:val="24"/>
          <w:szCs w:val="24"/>
        </w:rPr>
      </w:pPr>
      <w:bookmarkStart w:id="12" w:name="_Toc490563818"/>
      <w:r w:rsidRPr="009B3630">
        <w:rPr>
          <w:sz w:val="24"/>
          <w:szCs w:val="24"/>
        </w:rPr>
        <w:t xml:space="preserve">Освоение дисциплины </w:t>
      </w:r>
      <w:r w:rsidR="00BE72D9" w:rsidRPr="009B3630">
        <w:rPr>
          <w:sz w:val="24"/>
          <w:szCs w:val="24"/>
        </w:rPr>
        <w:t>Б1.О.0</w:t>
      </w:r>
      <w:r w:rsidR="002C370D">
        <w:rPr>
          <w:sz w:val="24"/>
          <w:szCs w:val="24"/>
        </w:rPr>
        <w:t>2</w:t>
      </w:r>
      <w:r w:rsidR="00BE72D9" w:rsidRPr="009B3630">
        <w:rPr>
          <w:sz w:val="24"/>
          <w:szCs w:val="24"/>
        </w:rPr>
        <w:t xml:space="preserve"> </w:t>
      </w:r>
      <w:r w:rsidRPr="009B3630">
        <w:rPr>
          <w:sz w:val="24"/>
          <w:szCs w:val="24"/>
        </w:rPr>
        <w:t>«Математический анализ» опирается на минимально необходимый объем теоретических знаний, а также на приобретенные ранее умения и навыки в области базового курса, полученных в средних образовательных учреждениях.</w:t>
      </w:r>
    </w:p>
    <w:p w14:paraId="221529A5" w14:textId="77777777" w:rsidR="002F548D" w:rsidRPr="009B3630" w:rsidRDefault="002F548D" w:rsidP="009B3630">
      <w:pPr>
        <w:spacing w:line="360" w:lineRule="auto"/>
        <w:jc w:val="both"/>
        <w:rPr>
          <w:sz w:val="24"/>
          <w:szCs w:val="24"/>
        </w:rPr>
      </w:pPr>
      <w:r w:rsidRPr="009B3630">
        <w:rPr>
          <w:sz w:val="24"/>
          <w:szCs w:val="24"/>
        </w:rPr>
        <w:t xml:space="preserve">Форма промежуточной аттестации в соответствии с учебным планом – </w:t>
      </w:r>
      <w:r w:rsidR="009C0218" w:rsidRPr="009B3630">
        <w:rPr>
          <w:sz w:val="24"/>
          <w:szCs w:val="24"/>
        </w:rPr>
        <w:t>экзамены в</w:t>
      </w:r>
      <w:r w:rsidRPr="009B3630">
        <w:rPr>
          <w:sz w:val="24"/>
          <w:szCs w:val="24"/>
        </w:rPr>
        <w:t xml:space="preserve"> 1-ом </w:t>
      </w:r>
      <w:r w:rsidR="009C0218" w:rsidRPr="009B3630">
        <w:rPr>
          <w:sz w:val="24"/>
          <w:szCs w:val="24"/>
        </w:rPr>
        <w:t xml:space="preserve">и </w:t>
      </w:r>
      <w:r w:rsidRPr="009B3630">
        <w:rPr>
          <w:sz w:val="24"/>
          <w:szCs w:val="24"/>
        </w:rPr>
        <w:t xml:space="preserve"> 2-ом семестре </w:t>
      </w:r>
      <w:r w:rsidR="00C62AFE" w:rsidRPr="00C62AFE">
        <w:rPr>
          <w:sz w:val="24"/>
          <w:szCs w:val="24"/>
        </w:rPr>
        <w:t xml:space="preserve">для студентов очной ф/о </w:t>
      </w:r>
      <w:r w:rsidR="009C0218" w:rsidRPr="009B3630">
        <w:rPr>
          <w:sz w:val="24"/>
          <w:szCs w:val="24"/>
        </w:rPr>
        <w:t>в письменной форме</w:t>
      </w:r>
      <w:r w:rsidR="003411DF">
        <w:rPr>
          <w:sz w:val="24"/>
          <w:szCs w:val="24"/>
        </w:rPr>
        <w:t>.</w:t>
      </w:r>
    </w:p>
    <w:p w14:paraId="20EB5903" w14:textId="77777777" w:rsidR="007A2657" w:rsidRPr="007A2657" w:rsidRDefault="007A2657" w:rsidP="003411DF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 w:cs="Calibri"/>
          <w:color w:val="000000"/>
          <w:sz w:val="24"/>
          <w:szCs w:val="24"/>
          <w:lang w:eastAsia="en-US"/>
        </w:rPr>
      </w:pPr>
      <w:r w:rsidRPr="007A2657">
        <w:rPr>
          <w:rFonts w:eastAsia="Calibri" w:cs="Calibri"/>
          <w:color w:val="000000"/>
          <w:sz w:val="24"/>
          <w:szCs w:val="24"/>
          <w:lang w:eastAsia="en-US"/>
        </w:rPr>
        <w:t>Доступ к системе дистанционных образовательных технологий осуществляется каждым обучающимся самостоятельно с любого устройства на портале: https://sziu-de.ranepa.ru/. Пароль и логин к личному кабинету / профилю предоставляется студенту в деканате.</w:t>
      </w:r>
    </w:p>
    <w:p w14:paraId="7FC29929" w14:textId="77777777" w:rsidR="007A2657" w:rsidRDefault="007A2657" w:rsidP="003411DF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 w:cs="Calibri"/>
          <w:color w:val="000000"/>
          <w:sz w:val="24"/>
          <w:szCs w:val="24"/>
          <w:lang w:eastAsia="en-US"/>
        </w:rPr>
      </w:pPr>
      <w:r w:rsidRPr="007A2657">
        <w:rPr>
          <w:rFonts w:eastAsia="Calibri" w:cs="Calibri"/>
          <w:color w:val="000000"/>
          <w:sz w:val="24"/>
          <w:szCs w:val="24"/>
          <w:lang w:eastAsia="en-US"/>
        </w:rPr>
        <w:t>Все формы текущего контроля, проводимые в системе дистанционного обучения, оцениваются в системе дистанционного обучения. Доступ к видео и материалам лекций предоставляется в течение всего семестра. Доступ к каждому виду работ и количество попыток на выполнение задания предоставляется на ограниченное время согласно регламенту дисциплины, опубликованному в СДО. Преподаватель оценивает выполненные обучающимся работы не позднее 10 рабочих дней после окончания срока выполнения.</w:t>
      </w:r>
      <w:bookmarkStart w:id="13" w:name="_Toc35509029"/>
    </w:p>
    <w:p w14:paraId="677AA843" w14:textId="77777777" w:rsidR="007A2657" w:rsidRDefault="007A2657" w:rsidP="007A2657">
      <w:pPr>
        <w:widowControl/>
        <w:autoSpaceDE/>
        <w:autoSpaceDN/>
        <w:adjustRightInd/>
        <w:ind w:firstLine="567"/>
        <w:jc w:val="both"/>
        <w:rPr>
          <w:rFonts w:eastAsia="Calibri" w:cs="Calibri"/>
          <w:color w:val="000000"/>
          <w:sz w:val="24"/>
          <w:szCs w:val="24"/>
          <w:lang w:eastAsia="en-US"/>
        </w:rPr>
      </w:pPr>
    </w:p>
    <w:p w14:paraId="6796019B" w14:textId="77777777" w:rsidR="00E6757D" w:rsidRPr="007A2657" w:rsidRDefault="0002098D" w:rsidP="007A2657">
      <w:pPr>
        <w:widowControl/>
        <w:autoSpaceDE/>
        <w:autoSpaceDN/>
        <w:adjustRightInd/>
        <w:ind w:firstLine="567"/>
        <w:jc w:val="both"/>
        <w:rPr>
          <w:b/>
          <w:sz w:val="24"/>
        </w:rPr>
      </w:pPr>
      <w:r w:rsidRPr="007A2657">
        <w:rPr>
          <w:b/>
          <w:sz w:val="24"/>
        </w:rPr>
        <w:t>3.</w:t>
      </w:r>
      <w:r w:rsidR="006C213C" w:rsidRPr="007A2657">
        <w:rPr>
          <w:b/>
          <w:sz w:val="24"/>
        </w:rPr>
        <w:t>Содержание и структура дисциплины</w:t>
      </w:r>
      <w:bookmarkEnd w:id="12"/>
      <w:bookmarkEnd w:id="13"/>
    </w:p>
    <w:p w14:paraId="00C88D66" w14:textId="77777777" w:rsidR="0002098D" w:rsidRPr="0002098D" w:rsidRDefault="0002098D" w:rsidP="0002098D">
      <w:pPr>
        <w:jc w:val="center"/>
        <w:rPr>
          <w:color w:val="5B9BD5"/>
          <w:sz w:val="26"/>
        </w:rPr>
      </w:pPr>
    </w:p>
    <w:p w14:paraId="28E53FB9" w14:textId="77777777" w:rsidR="004B2284" w:rsidRPr="004B2284" w:rsidRDefault="004B2284" w:rsidP="004B2284">
      <w:pPr>
        <w:jc w:val="center"/>
        <w:rPr>
          <w:b/>
          <w:sz w:val="24"/>
        </w:rPr>
      </w:pPr>
      <w:r w:rsidRPr="004B2284">
        <w:rPr>
          <w:b/>
          <w:sz w:val="24"/>
        </w:rPr>
        <w:t>Очная форма обучения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850"/>
        <w:gridCol w:w="743"/>
        <w:gridCol w:w="700"/>
        <w:gridCol w:w="708"/>
        <w:gridCol w:w="826"/>
        <w:gridCol w:w="851"/>
        <w:gridCol w:w="1700"/>
      </w:tblGrid>
      <w:tr w:rsidR="009F581C" w:rsidRPr="004B2284" w14:paraId="4D4DA526" w14:textId="77777777" w:rsidTr="004B2284">
        <w:trPr>
          <w:trHeight w:val="80"/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A627D" w14:textId="77777777" w:rsidR="009F581C" w:rsidRPr="004B2284" w:rsidRDefault="009F581C" w:rsidP="004B2284">
            <w:pPr>
              <w:jc w:val="center"/>
              <w:rPr>
                <w:b/>
                <w:sz w:val="24"/>
                <w:szCs w:val="24"/>
              </w:rPr>
            </w:pPr>
            <w:r w:rsidRPr="004B22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14949" w14:textId="77777777" w:rsidR="009F581C" w:rsidRPr="004B2284" w:rsidRDefault="009F581C" w:rsidP="004B2284">
            <w:pPr>
              <w:jc w:val="center"/>
              <w:rPr>
                <w:b/>
                <w:sz w:val="24"/>
                <w:szCs w:val="24"/>
              </w:rPr>
            </w:pPr>
            <w:r w:rsidRPr="004B2284">
              <w:rPr>
                <w:b/>
                <w:sz w:val="24"/>
                <w:szCs w:val="24"/>
              </w:rPr>
              <w:t>Наименование тем (</w:t>
            </w:r>
            <w:r w:rsidR="004B2284">
              <w:rPr>
                <w:b/>
                <w:sz w:val="24"/>
                <w:szCs w:val="24"/>
              </w:rPr>
              <w:t>разделов</w:t>
            </w:r>
            <w:r w:rsidRPr="004B228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55F17" w14:textId="77777777" w:rsidR="009F581C" w:rsidRPr="004B2284" w:rsidRDefault="009F581C" w:rsidP="004B2284">
            <w:pPr>
              <w:jc w:val="center"/>
              <w:rPr>
                <w:b/>
                <w:sz w:val="24"/>
                <w:szCs w:val="24"/>
              </w:rPr>
            </w:pPr>
            <w:r w:rsidRPr="004B2284">
              <w:rPr>
                <w:b/>
                <w:sz w:val="24"/>
                <w:szCs w:val="24"/>
              </w:rPr>
              <w:t>Объем дисциплины, час.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DF2F0" w14:textId="77777777" w:rsidR="009F581C" w:rsidRPr="004B2284" w:rsidRDefault="009F581C" w:rsidP="004B2284">
            <w:pPr>
              <w:jc w:val="center"/>
              <w:rPr>
                <w:b/>
                <w:sz w:val="24"/>
                <w:szCs w:val="24"/>
              </w:rPr>
            </w:pPr>
            <w:r w:rsidRPr="004B2284">
              <w:rPr>
                <w:b/>
                <w:sz w:val="24"/>
                <w:szCs w:val="24"/>
              </w:rPr>
              <w:t xml:space="preserve">Форма </w:t>
            </w:r>
            <w:r w:rsidRPr="004B2284">
              <w:rPr>
                <w:b/>
                <w:sz w:val="24"/>
                <w:szCs w:val="24"/>
              </w:rPr>
              <w:br/>
              <w:t xml:space="preserve">текущего </w:t>
            </w:r>
            <w:r w:rsidRPr="004B2284">
              <w:rPr>
                <w:b/>
                <w:sz w:val="24"/>
                <w:szCs w:val="24"/>
              </w:rPr>
              <w:br/>
              <w:t>контроля успеваемости**, промежуточной аттестации***</w:t>
            </w:r>
          </w:p>
        </w:tc>
      </w:tr>
      <w:tr w:rsidR="009F581C" w:rsidRPr="004B2284" w14:paraId="32AC302D" w14:textId="77777777" w:rsidTr="004B2284">
        <w:trPr>
          <w:trHeight w:val="80"/>
          <w:tblHeader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572FB" w14:textId="77777777" w:rsidR="009F581C" w:rsidRPr="004B2284" w:rsidRDefault="009F581C" w:rsidP="004B2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8C84C" w14:textId="77777777" w:rsidR="009F581C" w:rsidRPr="004B2284" w:rsidRDefault="009F581C" w:rsidP="004B2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8DF87" w14:textId="77777777" w:rsidR="009F581C" w:rsidRPr="004B2284" w:rsidRDefault="009F581C" w:rsidP="004B2284">
            <w:pPr>
              <w:jc w:val="center"/>
              <w:rPr>
                <w:b/>
                <w:sz w:val="24"/>
                <w:szCs w:val="24"/>
              </w:rPr>
            </w:pPr>
            <w:r w:rsidRPr="004B228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428AA" w14:textId="77777777" w:rsidR="009F581C" w:rsidRPr="004B2284" w:rsidRDefault="009F581C" w:rsidP="004B2284">
            <w:pPr>
              <w:jc w:val="center"/>
              <w:rPr>
                <w:b/>
                <w:sz w:val="24"/>
                <w:szCs w:val="24"/>
              </w:rPr>
            </w:pPr>
            <w:r w:rsidRPr="004B2284">
              <w:rPr>
                <w:b/>
                <w:sz w:val="24"/>
                <w:szCs w:val="24"/>
              </w:rPr>
              <w:t>Контактная работа обучающихся с преподавателем</w:t>
            </w:r>
            <w:r w:rsidRPr="004B2284">
              <w:rPr>
                <w:b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8EDCE" w14:textId="77777777" w:rsidR="009F581C" w:rsidRPr="004B2284" w:rsidRDefault="009F581C" w:rsidP="004B2284">
            <w:pPr>
              <w:jc w:val="center"/>
              <w:rPr>
                <w:b/>
                <w:sz w:val="24"/>
                <w:szCs w:val="24"/>
              </w:rPr>
            </w:pPr>
            <w:r w:rsidRPr="004B2284"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7CEFA" w14:textId="77777777" w:rsidR="009F581C" w:rsidRPr="004B2284" w:rsidRDefault="009F581C" w:rsidP="004B2284">
            <w:pPr>
              <w:jc w:val="center"/>
              <w:rPr>
                <w:sz w:val="24"/>
                <w:szCs w:val="24"/>
              </w:rPr>
            </w:pPr>
          </w:p>
        </w:tc>
      </w:tr>
      <w:tr w:rsidR="009F581C" w:rsidRPr="004B2284" w14:paraId="43C2B8EF" w14:textId="77777777" w:rsidTr="004B2284">
        <w:trPr>
          <w:trHeight w:val="80"/>
          <w:tblHeader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102A5" w14:textId="77777777" w:rsidR="009F581C" w:rsidRPr="004B2284" w:rsidRDefault="009F581C" w:rsidP="004B2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F34AF" w14:textId="77777777" w:rsidR="009F581C" w:rsidRPr="004B2284" w:rsidRDefault="009F581C" w:rsidP="004B2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4CEA7" w14:textId="77777777" w:rsidR="009F581C" w:rsidRPr="004B2284" w:rsidRDefault="009F581C" w:rsidP="004B2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8B589" w14:textId="52E03C80" w:rsidR="009F581C" w:rsidRPr="004B2284" w:rsidRDefault="009F581C" w:rsidP="004B2284">
            <w:pPr>
              <w:jc w:val="center"/>
              <w:rPr>
                <w:b/>
                <w:sz w:val="24"/>
                <w:szCs w:val="24"/>
              </w:rPr>
            </w:pPr>
            <w:r w:rsidRPr="004B2284">
              <w:rPr>
                <w:b/>
                <w:sz w:val="24"/>
                <w:szCs w:val="24"/>
              </w:rPr>
              <w:t>Л</w:t>
            </w:r>
            <w:r w:rsidR="001826B8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90C94" w14:textId="77777777" w:rsidR="009F581C" w:rsidRPr="004B2284" w:rsidRDefault="009F581C" w:rsidP="004B2284">
            <w:pPr>
              <w:jc w:val="center"/>
              <w:rPr>
                <w:b/>
                <w:sz w:val="24"/>
                <w:szCs w:val="24"/>
              </w:rPr>
            </w:pPr>
            <w:r w:rsidRPr="004B228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4725D" w14:textId="77777777" w:rsidR="009F581C" w:rsidRPr="004B2284" w:rsidRDefault="009F581C" w:rsidP="004B2284">
            <w:pPr>
              <w:jc w:val="center"/>
              <w:rPr>
                <w:b/>
                <w:sz w:val="24"/>
                <w:szCs w:val="24"/>
              </w:rPr>
            </w:pPr>
            <w:r w:rsidRPr="004B228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44981" w14:textId="77777777" w:rsidR="009F581C" w:rsidRPr="004B2284" w:rsidRDefault="009F581C" w:rsidP="004B2284">
            <w:pPr>
              <w:jc w:val="center"/>
              <w:rPr>
                <w:b/>
                <w:sz w:val="24"/>
                <w:szCs w:val="24"/>
              </w:rPr>
            </w:pPr>
            <w:r w:rsidRPr="004B2284">
              <w:rPr>
                <w:b/>
                <w:sz w:val="24"/>
                <w:szCs w:val="24"/>
              </w:rPr>
              <w:t>КСР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4AD0A" w14:textId="77777777" w:rsidR="009F581C" w:rsidRPr="004B2284" w:rsidRDefault="009F581C" w:rsidP="004B2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EFD93" w14:textId="77777777" w:rsidR="009F581C" w:rsidRPr="004B2284" w:rsidRDefault="009F581C" w:rsidP="004B2284">
            <w:pPr>
              <w:jc w:val="center"/>
              <w:rPr>
                <w:sz w:val="24"/>
                <w:szCs w:val="24"/>
              </w:rPr>
            </w:pPr>
          </w:p>
        </w:tc>
      </w:tr>
      <w:tr w:rsidR="00397FAC" w:rsidRPr="004B2284" w14:paraId="5876CAE8" w14:textId="77777777" w:rsidTr="004B2284">
        <w:trPr>
          <w:trHeight w:val="1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D7C12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Тема 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D90CF" w14:textId="77777777" w:rsidR="00397FAC" w:rsidRPr="004B2284" w:rsidRDefault="00397FAC" w:rsidP="00397FAC">
            <w:pPr>
              <w:jc w:val="center"/>
              <w:rPr>
                <w:rFonts w:eastAsia="Calibri"/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Множества и их отображения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93FF8" w14:textId="77777777" w:rsidR="00397FAC" w:rsidRPr="00397FAC" w:rsidRDefault="00397FAC" w:rsidP="00397F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80728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738F7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10E61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19759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811B1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B7D69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Кол</w:t>
            </w:r>
          </w:p>
        </w:tc>
      </w:tr>
      <w:tr w:rsidR="00397FAC" w:rsidRPr="004B2284" w14:paraId="31C93115" w14:textId="77777777" w:rsidTr="004B22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31519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Тема 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D52B8" w14:textId="77777777" w:rsidR="00397FAC" w:rsidRPr="004B2284" w:rsidRDefault="00397FAC" w:rsidP="00397FAC">
            <w:pPr>
              <w:jc w:val="center"/>
              <w:rPr>
                <w:rFonts w:eastAsia="Calibri"/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Предел последовательности, предел и непрерывность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B599A" w14:textId="16B7F88D" w:rsidR="00397FAC" w:rsidRPr="00397FAC" w:rsidRDefault="00397FAC" w:rsidP="00397FAC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1</w:t>
            </w:r>
            <w:r w:rsidR="00D55B44">
              <w:rPr>
                <w:color w:val="000000"/>
                <w:sz w:val="24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92D0E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25032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B6D67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0B6B9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EBACA" w14:textId="15F9EB95" w:rsidR="00397FAC" w:rsidRPr="00397FAC" w:rsidRDefault="007408C2" w:rsidP="00397F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09A38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К,Кол</w:t>
            </w:r>
          </w:p>
        </w:tc>
      </w:tr>
      <w:tr w:rsidR="00397FAC" w:rsidRPr="004B2284" w14:paraId="4C34D730" w14:textId="77777777" w:rsidTr="004B22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CCB33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Тема 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C0B76" w14:textId="77777777" w:rsidR="00397FAC" w:rsidRPr="004B2284" w:rsidRDefault="00397FAC" w:rsidP="00397FAC">
            <w:pPr>
              <w:jc w:val="center"/>
              <w:rPr>
                <w:rFonts w:eastAsia="Calibri"/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Производная и дифференциал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0A6F4" w14:textId="77777777" w:rsidR="00397FAC" w:rsidRPr="00397FAC" w:rsidRDefault="00397FAC" w:rsidP="00397FAC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1A680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D3765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2EEB0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BBD57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B7F8F" w14:textId="77777777" w:rsidR="00397FAC" w:rsidRPr="00397FAC" w:rsidRDefault="00397FAC" w:rsidP="00397FAC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95954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К,Кол</w:t>
            </w:r>
          </w:p>
        </w:tc>
      </w:tr>
      <w:tr w:rsidR="00397FAC" w:rsidRPr="004B2284" w14:paraId="3EF21146" w14:textId="77777777" w:rsidTr="004B22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026F4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Тема 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3224D" w14:textId="77777777" w:rsidR="00397FAC" w:rsidRPr="004B2284" w:rsidRDefault="00397FAC" w:rsidP="00397FAC">
            <w:pPr>
              <w:jc w:val="center"/>
              <w:rPr>
                <w:rFonts w:eastAsia="Calibri"/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Основные теоремы дифференциального исчисления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7BEA4" w14:textId="77777777" w:rsidR="00397FAC" w:rsidRPr="00397FAC" w:rsidRDefault="00397FAC" w:rsidP="00397FAC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944D0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1B1FC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5E2E4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E3691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04EB1" w14:textId="77777777" w:rsidR="00397FAC" w:rsidRPr="00397FAC" w:rsidRDefault="00397FAC" w:rsidP="00397FAC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79313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К,Кол</w:t>
            </w:r>
          </w:p>
        </w:tc>
      </w:tr>
      <w:tr w:rsidR="00397FAC" w:rsidRPr="004B2284" w14:paraId="37CB541D" w14:textId="77777777" w:rsidTr="004B22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D8E4F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Тема 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94B69" w14:textId="77777777" w:rsidR="00397FAC" w:rsidRPr="004B2284" w:rsidRDefault="00397FAC" w:rsidP="00397FAC">
            <w:pPr>
              <w:jc w:val="center"/>
              <w:rPr>
                <w:rFonts w:eastAsia="Calibri"/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Исследование свойств функций и построение графиков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EC566" w14:textId="77777777" w:rsidR="00397FAC" w:rsidRPr="00397FAC" w:rsidRDefault="00397FAC" w:rsidP="00397FAC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7B41E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5C97A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F1A58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297AE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1D5D5" w14:textId="77777777" w:rsidR="00397FAC" w:rsidRPr="00397FAC" w:rsidRDefault="00397FAC" w:rsidP="00397FAC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5549A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К,Кол</w:t>
            </w:r>
          </w:p>
        </w:tc>
      </w:tr>
      <w:tr w:rsidR="00397FAC" w:rsidRPr="004B2284" w14:paraId="3F6755C1" w14:textId="77777777" w:rsidTr="004B22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6B0E8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Тема 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D7BFE" w14:textId="77777777" w:rsidR="00397FAC" w:rsidRPr="004B2284" w:rsidRDefault="00397FAC" w:rsidP="00397FAC">
            <w:pPr>
              <w:jc w:val="center"/>
              <w:rPr>
                <w:rFonts w:eastAsia="Calibri"/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Метрические пространства. Функции нескольких переменных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A6C3A" w14:textId="77777777" w:rsidR="00397FAC" w:rsidRPr="00397FAC" w:rsidRDefault="00397FAC" w:rsidP="00397FAC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6ECAC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26936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B1794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4763D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8C418" w14:textId="77777777" w:rsidR="00397FAC" w:rsidRPr="00397FAC" w:rsidRDefault="00397FAC" w:rsidP="00397FAC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7C6ED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К,Кол</w:t>
            </w:r>
          </w:p>
        </w:tc>
      </w:tr>
      <w:tr w:rsidR="00397FAC" w:rsidRPr="004B2284" w14:paraId="0F2335F9" w14:textId="77777777" w:rsidTr="004B22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196EA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Тема 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78BFD" w14:textId="77777777" w:rsidR="00397FAC" w:rsidRPr="004B2284" w:rsidRDefault="00397FAC" w:rsidP="00397FAC">
            <w:pPr>
              <w:jc w:val="center"/>
              <w:rPr>
                <w:rFonts w:eastAsia="Calibri"/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Дифференцируемость функции многих переменных. Частные производные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241D9" w14:textId="2FB4FB32" w:rsidR="00397FAC" w:rsidRPr="00397FAC" w:rsidRDefault="00397FAC" w:rsidP="00397FAC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1</w:t>
            </w:r>
            <w:r w:rsidR="00D55B44">
              <w:rPr>
                <w:color w:val="000000"/>
                <w:sz w:val="24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512F9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5BEF1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AC6EA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DF505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D9DF3" w14:textId="46A52BAF" w:rsidR="00397FAC" w:rsidRPr="00397FAC" w:rsidRDefault="007408C2" w:rsidP="00397F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16B02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К,Кол</w:t>
            </w:r>
          </w:p>
        </w:tc>
      </w:tr>
      <w:tr w:rsidR="00397FAC" w:rsidRPr="004B2284" w14:paraId="54CF9CC0" w14:textId="77777777" w:rsidTr="004B22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A49E1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Тема 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10DF6" w14:textId="77777777" w:rsidR="00397FAC" w:rsidRPr="004B2284" w:rsidRDefault="00397FAC" w:rsidP="00397FAC">
            <w:pPr>
              <w:jc w:val="center"/>
              <w:rPr>
                <w:rFonts w:eastAsia="Calibri"/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Экстремумы функций нескольких переменных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16C50" w14:textId="77777777" w:rsidR="00397FAC" w:rsidRPr="00397FAC" w:rsidRDefault="00397FAC" w:rsidP="00397FAC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4F9A6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A452C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C8A17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A7DC7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82AF0" w14:textId="77777777" w:rsidR="00397FAC" w:rsidRPr="00397FAC" w:rsidRDefault="00397FAC" w:rsidP="00397FAC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40564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К,Кол</w:t>
            </w:r>
          </w:p>
        </w:tc>
      </w:tr>
      <w:tr w:rsidR="00397FAC" w:rsidRPr="004B2284" w14:paraId="723818C5" w14:textId="77777777" w:rsidTr="004B22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D6045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Тема 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30DD5" w14:textId="77777777" w:rsidR="00397FAC" w:rsidRPr="004B2284" w:rsidRDefault="00397FAC" w:rsidP="00397FAC">
            <w:pPr>
              <w:jc w:val="center"/>
              <w:rPr>
                <w:rFonts w:eastAsia="Calibri"/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Неявная функция. Условный экстремум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68B42" w14:textId="4CF78DE6" w:rsidR="00397FAC" w:rsidRPr="00397FAC" w:rsidRDefault="00397FAC" w:rsidP="00397FAC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1</w:t>
            </w:r>
            <w:r w:rsidR="00D55B44">
              <w:rPr>
                <w:color w:val="000000"/>
                <w:sz w:val="24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92596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3D7B1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65FDD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894D4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23FF1" w14:textId="3FDC7D38" w:rsidR="00397FAC" w:rsidRPr="00397FAC" w:rsidRDefault="007408C2" w:rsidP="00397F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BB97F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К,Кол</w:t>
            </w:r>
          </w:p>
        </w:tc>
      </w:tr>
      <w:tr w:rsidR="00397FAC" w:rsidRPr="004B2284" w14:paraId="767DD60A" w14:textId="77777777" w:rsidTr="004B22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B4363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Тема 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516B0" w14:textId="77777777" w:rsidR="00397FAC" w:rsidRPr="004B2284" w:rsidRDefault="00397FAC" w:rsidP="00397FAC">
            <w:pPr>
              <w:jc w:val="center"/>
              <w:rPr>
                <w:rFonts w:eastAsia="Calibri"/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Приложения теории условного экстремума к экономической теории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4432A" w14:textId="77777777" w:rsidR="00397FAC" w:rsidRPr="00397FAC" w:rsidRDefault="00397FAC" w:rsidP="00397FAC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18B4F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A2281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A694F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6C940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37603" w14:textId="77777777" w:rsidR="00397FAC" w:rsidRPr="00397FAC" w:rsidRDefault="00397FAC" w:rsidP="00397FAC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34229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К,Кол</w:t>
            </w:r>
          </w:p>
        </w:tc>
      </w:tr>
      <w:tr w:rsidR="007408C2" w:rsidRPr="004B2284" w14:paraId="3AC1EE79" w14:textId="77777777" w:rsidTr="00071D06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15591" w14:textId="0EE4F5EB" w:rsidR="007408C2" w:rsidRPr="004B2284" w:rsidRDefault="00BA6B81" w:rsidP="00397FAC">
            <w:pPr>
              <w:jc w:val="center"/>
              <w:rPr>
                <w:sz w:val="24"/>
                <w:szCs w:val="24"/>
              </w:rPr>
            </w:pPr>
            <w:r w:rsidRPr="00BA6B81">
              <w:rPr>
                <w:sz w:val="24"/>
                <w:szCs w:val="24"/>
              </w:rPr>
              <w:t>Консультации на промежуточную аттестацию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C89BE" w14:textId="00BAE4E2" w:rsidR="007408C2" w:rsidRPr="00397FAC" w:rsidRDefault="00BA6B81" w:rsidP="00397F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D37B6" w14:textId="77777777" w:rsidR="007408C2" w:rsidRPr="004B2284" w:rsidRDefault="007408C2" w:rsidP="00397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EF3FF" w14:textId="77777777" w:rsidR="007408C2" w:rsidRPr="004B2284" w:rsidRDefault="007408C2" w:rsidP="00397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33DEC" w14:textId="77777777" w:rsidR="007408C2" w:rsidRPr="004B2284" w:rsidRDefault="007408C2" w:rsidP="00397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B8118" w14:textId="77777777" w:rsidR="007408C2" w:rsidRPr="004B2284" w:rsidRDefault="007408C2" w:rsidP="00397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440F3" w14:textId="77777777" w:rsidR="007408C2" w:rsidRPr="00397FAC" w:rsidRDefault="007408C2" w:rsidP="00397FA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C6BD7" w14:textId="77777777" w:rsidR="007408C2" w:rsidRPr="004B2284" w:rsidRDefault="007408C2" w:rsidP="00397FAC">
            <w:pPr>
              <w:jc w:val="center"/>
              <w:rPr>
                <w:sz w:val="24"/>
                <w:szCs w:val="24"/>
              </w:rPr>
            </w:pPr>
          </w:p>
        </w:tc>
      </w:tr>
      <w:tr w:rsidR="007408C2" w:rsidRPr="004B2284" w14:paraId="1B00D468" w14:textId="77777777" w:rsidTr="00071D06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533BA" w14:textId="5D35D790" w:rsidR="007408C2" w:rsidRPr="004B2284" w:rsidRDefault="007408C2" w:rsidP="00397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E42F6" w14:textId="06E2C66D" w:rsidR="007408C2" w:rsidRPr="00397FAC" w:rsidRDefault="00BA6B81" w:rsidP="00397F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B896B" w14:textId="77777777" w:rsidR="007408C2" w:rsidRPr="004B2284" w:rsidRDefault="007408C2" w:rsidP="00397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3B499" w14:textId="77777777" w:rsidR="007408C2" w:rsidRPr="004B2284" w:rsidRDefault="007408C2" w:rsidP="00397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42C8C" w14:textId="77777777" w:rsidR="007408C2" w:rsidRPr="004B2284" w:rsidRDefault="007408C2" w:rsidP="00397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DBDF8" w14:textId="500B8AD8" w:rsidR="007408C2" w:rsidRPr="004B2284" w:rsidRDefault="007408C2" w:rsidP="00397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D9507" w14:textId="15AB0AF3" w:rsidR="007408C2" w:rsidRPr="00397FAC" w:rsidRDefault="007408C2" w:rsidP="00397FA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B27C0" w14:textId="3F6E79FB" w:rsidR="007408C2" w:rsidRPr="004B2284" w:rsidRDefault="00BA6B81" w:rsidP="00397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</w:t>
            </w:r>
          </w:p>
        </w:tc>
      </w:tr>
      <w:tr w:rsidR="007408C2" w:rsidRPr="004B2284" w14:paraId="5CD1BC5D" w14:textId="77777777" w:rsidTr="00071D06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73CBC" w14:textId="4843C530" w:rsidR="007408C2" w:rsidRPr="00D55B44" w:rsidRDefault="007408C2" w:rsidP="00397FAC">
            <w:pPr>
              <w:jc w:val="center"/>
              <w:rPr>
                <w:b/>
                <w:bCs/>
                <w:sz w:val="24"/>
                <w:szCs w:val="24"/>
              </w:rPr>
            </w:pPr>
            <w:r w:rsidRPr="00D55B44">
              <w:rPr>
                <w:b/>
                <w:bCs/>
                <w:sz w:val="24"/>
                <w:szCs w:val="24"/>
              </w:rPr>
              <w:t>Итого за 1 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1EC83" w14:textId="0F087595" w:rsidR="007408C2" w:rsidRPr="00D55B44" w:rsidRDefault="00071D06" w:rsidP="00397FA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B2CF0" w14:textId="2B6EA40E" w:rsidR="007408C2" w:rsidRPr="00D55B44" w:rsidRDefault="007408C2" w:rsidP="00397FAC">
            <w:pPr>
              <w:jc w:val="center"/>
              <w:rPr>
                <w:b/>
                <w:bCs/>
                <w:sz w:val="24"/>
                <w:szCs w:val="24"/>
              </w:rPr>
            </w:pPr>
            <w:r w:rsidRPr="00D55B44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7DABD" w14:textId="77777777" w:rsidR="007408C2" w:rsidRPr="00D55B44" w:rsidRDefault="007408C2" w:rsidP="00397F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F5F8C" w14:textId="478C3CAC" w:rsidR="007408C2" w:rsidRPr="00D55B44" w:rsidRDefault="007408C2" w:rsidP="00397FAC">
            <w:pPr>
              <w:jc w:val="center"/>
              <w:rPr>
                <w:b/>
                <w:bCs/>
                <w:sz w:val="24"/>
                <w:szCs w:val="24"/>
              </w:rPr>
            </w:pPr>
            <w:r w:rsidRPr="00D55B44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1645D" w14:textId="77777777" w:rsidR="007408C2" w:rsidRPr="00D55B44" w:rsidRDefault="007408C2" w:rsidP="00397F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409D8" w14:textId="2EBE2D03" w:rsidR="007408C2" w:rsidRPr="00D55B44" w:rsidRDefault="007408C2" w:rsidP="00397FA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55B44">
              <w:rPr>
                <w:b/>
                <w:bCs/>
                <w:color w:val="000000"/>
                <w:sz w:val="24"/>
              </w:rPr>
              <w:t>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A76F0" w14:textId="77777777" w:rsidR="007408C2" w:rsidRPr="00D55B44" w:rsidRDefault="007408C2" w:rsidP="00397F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7FAC" w:rsidRPr="004B2284" w14:paraId="17EDF2CF" w14:textId="77777777" w:rsidTr="004B22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931D8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Тема 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A212F" w14:textId="77777777" w:rsidR="00397FAC" w:rsidRPr="004B2284" w:rsidRDefault="00397FAC" w:rsidP="00397FAC">
            <w:pPr>
              <w:jc w:val="center"/>
              <w:rPr>
                <w:rFonts w:eastAsia="Calibri"/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Неопределённый интеграл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7C942" w14:textId="77777777" w:rsidR="00397FAC" w:rsidRPr="00397FAC" w:rsidRDefault="00397FAC" w:rsidP="00397FAC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0EA3B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699A5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14256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A863A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C469E" w14:textId="77777777" w:rsidR="00397FAC" w:rsidRPr="00397FAC" w:rsidRDefault="00397FAC" w:rsidP="00397FAC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E1CA6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К,Кол</w:t>
            </w:r>
          </w:p>
        </w:tc>
      </w:tr>
      <w:tr w:rsidR="00397FAC" w:rsidRPr="004B2284" w14:paraId="739E5134" w14:textId="77777777" w:rsidTr="004B22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8B542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Тема 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E7871" w14:textId="77777777" w:rsidR="00397FAC" w:rsidRPr="004B2284" w:rsidRDefault="00397FAC" w:rsidP="00397FAC">
            <w:pPr>
              <w:jc w:val="center"/>
              <w:rPr>
                <w:rFonts w:eastAsia="Calibri"/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Определённый интеграл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F9497" w14:textId="04124286" w:rsidR="00397FAC" w:rsidRPr="00397FAC" w:rsidRDefault="00397FAC" w:rsidP="00397FAC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3</w:t>
            </w:r>
            <w:r w:rsidR="00D55B44">
              <w:rPr>
                <w:color w:val="000000"/>
                <w:sz w:val="24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44358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83C51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ED5DB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EF1A6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944E5" w14:textId="23589807" w:rsidR="00397FAC" w:rsidRPr="00397FAC" w:rsidRDefault="00BA6B81" w:rsidP="00397F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4EBFE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К,Кол</w:t>
            </w:r>
          </w:p>
        </w:tc>
      </w:tr>
      <w:tr w:rsidR="00397FAC" w:rsidRPr="004B2284" w14:paraId="669126FD" w14:textId="77777777" w:rsidTr="004B22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E213E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Тема 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E09FD" w14:textId="77777777" w:rsidR="00397FAC" w:rsidRPr="004B2284" w:rsidRDefault="00397FAC" w:rsidP="00397FAC">
            <w:pPr>
              <w:jc w:val="center"/>
              <w:rPr>
                <w:rFonts w:eastAsia="Calibri"/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Приложения определённого интеграла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1E6CF" w14:textId="1C75C03B" w:rsidR="00397FAC" w:rsidRPr="00397FAC" w:rsidRDefault="00D55B44" w:rsidP="00397F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05A02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9CB27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37B80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5994C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6AA23" w14:textId="6D9CB3EE" w:rsidR="00397FAC" w:rsidRPr="00397FAC" w:rsidRDefault="00BA6B81" w:rsidP="00397F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9DD07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К,Кол</w:t>
            </w:r>
          </w:p>
        </w:tc>
      </w:tr>
      <w:tr w:rsidR="00397FAC" w:rsidRPr="004B2284" w14:paraId="10491241" w14:textId="77777777" w:rsidTr="004B22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1A2C1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Тема 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DC711" w14:textId="77777777" w:rsidR="00397FAC" w:rsidRPr="004B2284" w:rsidRDefault="00397FAC" w:rsidP="00397FAC">
            <w:pPr>
              <w:jc w:val="center"/>
              <w:rPr>
                <w:rFonts w:eastAsia="Calibri"/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Несобственный интеграл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AA1CD" w14:textId="77777777" w:rsidR="00397FAC" w:rsidRPr="00397FAC" w:rsidRDefault="00397FAC" w:rsidP="00397FAC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E3261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F8549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91764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310F4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E07E8" w14:textId="77777777" w:rsidR="00397FAC" w:rsidRPr="00397FAC" w:rsidRDefault="00397FAC" w:rsidP="00397FAC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209A7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К,Кол</w:t>
            </w:r>
          </w:p>
        </w:tc>
      </w:tr>
      <w:tr w:rsidR="00397FAC" w:rsidRPr="004B2284" w14:paraId="1BFB1BCA" w14:textId="77777777" w:rsidTr="004B22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DFF22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Тема 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1AC0B" w14:textId="77777777" w:rsidR="00397FAC" w:rsidRPr="004B2284" w:rsidRDefault="00397FAC" w:rsidP="00397FAC">
            <w:pPr>
              <w:jc w:val="center"/>
              <w:rPr>
                <w:rFonts w:eastAsia="Calibri"/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Кратные интегралы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20306" w14:textId="77777777" w:rsidR="00397FAC" w:rsidRPr="00397FAC" w:rsidRDefault="00397FAC" w:rsidP="00397FAC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B0613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4DB58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FB402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98013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34074" w14:textId="77777777" w:rsidR="00397FAC" w:rsidRPr="00397FAC" w:rsidRDefault="00397FAC" w:rsidP="00397FAC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C7D2D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К,Кол</w:t>
            </w:r>
          </w:p>
        </w:tc>
      </w:tr>
      <w:tr w:rsidR="00397FAC" w:rsidRPr="004B2284" w14:paraId="2453E8AE" w14:textId="77777777" w:rsidTr="004B22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5D25A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Тема 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3827D" w14:textId="77777777" w:rsidR="00397FAC" w:rsidRPr="004B2284" w:rsidRDefault="00397FAC" w:rsidP="00397FAC">
            <w:pPr>
              <w:jc w:val="center"/>
              <w:rPr>
                <w:rFonts w:eastAsia="Calibri"/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Числовые ряды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1CD4E" w14:textId="77777777" w:rsidR="00397FAC" w:rsidRPr="00397FAC" w:rsidRDefault="00397FAC" w:rsidP="00397FAC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DDF48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BC4F8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022A6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E4239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F71BA" w14:textId="77777777" w:rsidR="00397FAC" w:rsidRPr="00397FAC" w:rsidRDefault="00397FAC" w:rsidP="00397FAC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AD17F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К,Кол</w:t>
            </w:r>
          </w:p>
        </w:tc>
      </w:tr>
      <w:tr w:rsidR="00397FAC" w:rsidRPr="004B2284" w14:paraId="386E5782" w14:textId="77777777" w:rsidTr="004B22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21249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Тема 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44167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Функциональные ряды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DDFD1" w14:textId="03352938" w:rsidR="00397FAC" w:rsidRPr="00397FAC" w:rsidRDefault="00397FAC" w:rsidP="00397FAC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2</w:t>
            </w:r>
            <w:r w:rsidR="00E504F5">
              <w:rPr>
                <w:color w:val="000000"/>
                <w:sz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00EC5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37E19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95974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97ED9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41E26" w14:textId="418B82EC" w:rsidR="00397FAC" w:rsidRPr="00397FAC" w:rsidRDefault="00BA6B81" w:rsidP="00397F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  <w:bookmarkStart w:id="14" w:name="_GoBack"/>
            <w:bookmarkEnd w:id="14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59769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К,Кол</w:t>
            </w:r>
          </w:p>
        </w:tc>
      </w:tr>
      <w:tr w:rsidR="00397FAC" w:rsidRPr="004B2284" w14:paraId="46C10D2F" w14:textId="77777777" w:rsidTr="004B22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FF130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Тема 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4ABE8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Эйлеровы интегралы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3CBA8" w14:textId="77777777" w:rsidR="00397FAC" w:rsidRPr="00397FAC" w:rsidRDefault="00397FAC" w:rsidP="00397FAC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8C6EC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40BE0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8566E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8B3CB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659EC" w14:textId="77777777" w:rsidR="00397FAC" w:rsidRPr="00397FAC" w:rsidRDefault="00397FAC" w:rsidP="00397FAC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49125" w14:textId="77777777" w:rsidR="00397FAC" w:rsidRPr="004B2284" w:rsidRDefault="00397FAC" w:rsidP="00397FAC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Кол</w:t>
            </w:r>
          </w:p>
        </w:tc>
      </w:tr>
      <w:tr w:rsidR="00397FAC" w:rsidRPr="004B2284" w14:paraId="5C55C1EF" w14:textId="77777777" w:rsidTr="004B2284">
        <w:trPr>
          <w:trHeight w:val="35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3AE9F" w14:textId="77777777" w:rsidR="00397FAC" w:rsidRPr="004B2284" w:rsidRDefault="00397FAC" w:rsidP="004B2284">
            <w:pPr>
              <w:jc w:val="center"/>
              <w:rPr>
                <w:sz w:val="24"/>
                <w:szCs w:val="24"/>
              </w:rPr>
            </w:pPr>
            <w:r w:rsidRPr="00397FAC">
              <w:rPr>
                <w:sz w:val="24"/>
                <w:szCs w:val="24"/>
              </w:rPr>
              <w:t>Консультации на промежуточную аттестацию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EEED7" w14:textId="3F3E37CA" w:rsidR="00397FAC" w:rsidRPr="004B2284" w:rsidRDefault="00BA6B81" w:rsidP="004B2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D894C" w14:textId="77777777" w:rsidR="00397FAC" w:rsidRPr="004B2284" w:rsidRDefault="00397FAC" w:rsidP="004B2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8DE41" w14:textId="77777777" w:rsidR="00397FAC" w:rsidRPr="004B2284" w:rsidRDefault="00397FAC" w:rsidP="004B2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365EB" w14:textId="77777777" w:rsidR="00397FAC" w:rsidRPr="004B2284" w:rsidRDefault="00397FAC" w:rsidP="004B2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9970E" w14:textId="77777777" w:rsidR="00397FAC" w:rsidRPr="004B2284" w:rsidRDefault="00397FAC" w:rsidP="004B2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4ADC7" w14:textId="77777777" w:rsidR="00397FAC" w:rsidRPr="004B2284" w:rsidRDefault="00397FAC" w:rsidP="004B2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BA641" w14:textId="77777777" w:rsidR="00397FAC" w:rsidRPr="004B2284" w:rsidRDefault="00397FAC" w:rsidP="004B2284">
            <w:pPr>
              <w:jc w:val="center"/>
              <w:rPr>
                <w:sz w:val="24"/>
                <w:szCs w:val="24"/>
              </w:rPr>
            </w:pPr>
          </w:p>
        </w:tc>
      </w:tr>
      <w:tr w:rsidR="009F581C" w:rsidRPr="004B2284" w14:paraId="264FA4F9" w14:textId="77777777" w:rsidTr="004B2284">
        <w:trPr>
          <w:trHeight w:val="35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DE21C" w14:textId="77777777" w:rsidR="009F581C" w:rsidRPr="004B2284" w:rsidRDefault="009F581C" w:rsidP="004B2284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 xml:space="preserve">Промежуточная </w:t>
            </w:r>
            <w:r w:rsidR="004B2284">
              <w:rPr>
                <w:sz w:val="24"/>
                <w:szCs w:val="24"/>
              </w:rPr>
              <w:t>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848C8" w14:textId="687D9816" w:rsidR="009F581C" w:rsidRPr="004B2284" w:rsidRDefault="00BA6B81" w:rsidP="004B2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CD6C1" w14:textId="1749E492" w:rsidR="009F581C" w:rsidRPr="004B2284" w:rsidRDefault="009F581C" w:rsidP="004B2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78980" w14:textId="77777777" w:rsidR="009F581C" w:rsidRPr="004B2284" w:rsidRDefault="009F581C" w:rsidP="004B2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2AFBE" w14:textId="0936D304" w:rsidR="009F581C" w:rsidRPr="004B2284" w:rsidRDefault="009F581C" w:rsidP="004B2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CE75D" w14:textId="77777777" w:rsidR="009F581C" w:rsidRPr="004B2284" w:rsidRDefault="009F581C" w:rsidP="004B2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49E5F" w14:textId="3E38197E" w:rsidR="009F581C" w:rsidRPr="004B2284" w:rsidRDefault="009F581C" w:rsidP="004B2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C7635" w14:textId="0F72E17A" w:rsidR="009F581C" w:rsidRPr="004B2284" w:rsidRDefault="009F581C" w:rsidP="004B2284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Экз</w:t>
            </w:r>
          </w:p>
        </w:tc>
      </w:tr>
      <w:tr w:rsidR="00BA6B81" w:rsidRPr="004B2284" w14:paraId="7E6A85BB" w14:textId="77777777" w:rsidTr="004B2284">
        <w:trPr>
          <w:trHeight w:val="35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6D972" w14:textId="4D53CAFA" w:rsidR="00BA6B81" w:rsidRPr="00D55B44" w:rsidRDefault="00BA6B81" w:rsidP="004B2284">
            <w:pPr>
              <w:jc w:val="center"/>
              <w:rPr>
                <w:b/>
                <w:bCs/>
                <w:sz w:val="24"/>
                <w:szCs w:val="24"/>
              </w:rPr>
            </w:pPr>
            <w:r w:rsidRPr="00D55B44">
              <w:rPr>
                <w:b/>
                <w:bCs/>
                <w:sz w:val="24"/>
                <w:szCs w:val="24"/>
              </w:rPr>
              <w:t>Итого за 2 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0BA84" w14:textId="231CBE49" w:rsidR="00BA6B81" w:rsidRPr="00BA6B81" w:rsidRDefault="00071D06" w:rsidP="004B22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01419" w14:textId="170937D3" w:rsidR="00BA6B81" w:rsidRPr="00BA6B81" w:rsidRDefault="00BA6B81" w:rsidP="004B2284">
            <w:pPr>
              <w:jc w:val="center"/>
              <w:rPr>
                <w:b/>
                <w:bCs/>
                <w:sz w:val="24"/>
                <w:szCs w:val="24"/>
              </w:rPr>
            </w:pPr>
            <w:r w:rsidRPr="00BA6B81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FDB1F" w14:textId="77777777" w:rsidR="00BA6B81" w:rsidRPr="00BA6B81" w:rsidRDefault="00BA6B81" w:rsidP="004B22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61E83" w14:textId="7EF49134" w:rsidR="00BA6B81" w:rsidRPr="00BA6B81" w:rsidRDefault="00BA6B81" w:rsidP="004B2284">
            <w:pPr>
              <w:jc w:val="center"/>
              <w:rPr>
                <w:b/>
                <w:bCs/>
                <w:sz w:val="24"/>
                <w:szCs w:val="24"/>
              </w:rPr>
            </w:pPr>
            <w:r w:rsidRPr="00BA6B81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D50CC" w14:textId="77777777" w:rsidR="00BA6B81" w:rsidRPr="00BA6B81" w:rsidRDefault="00BA6B81" w:rsidP="004B22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16759" w14:textId="7337C972" w:rsidR="00BA6B81" w:rsidRPr="00BA6B81" w:rsidRDefault="00BA6B81" w:rsidP="004B2284">
            <w:pPr>
              <w:jc w:val="center"/>
              <w:rPr>
                <w:b/>
                <w:bCs/>
                <w:sz w:val="24"/>
                <w:szCs w:val="24"/>
              </w:rPr>
            </w:pPr>
            <w:r w:rsidRPr="00BA6B81"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66E84" w14:textId="77777777" w:rsidR="00BA6B81" w:rsidRPr="00BA6B81" w:rsidRDefault="00BA6B81" w:rsidP="004B22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581C" w:rsidRPr="004B2284" w14:paraId="6C858773" w14:textId="77777777" w:rsidTr="004B2284">
        <w:trPr>
          <w:trHeight w:val="27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8B681" w14:textId="77777777" w:rsidR="009F581C" w:rsidRPr="004B2284" w:rsidRDefault="009F581C" w:rsidP="004B2284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Всего по курсу: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E48BC" w14:textId="77777777" w:rsidR="009F581C" w:rsidRPr="00BA6B81" w:rsidRDefault="00DF56EE" w:rsidP="004B2284">
            <w:pPr>
              <w:jc w:val="center"/>
              <w:rPr>
                <w:b/>
                <w:bCs/>
                <w:sz w:val="24"/>
                <w:szCs w:val="24"/>
              </w:rPr>
            </w:pPr>
            <w:r w:rsidRPr="00BA6B81">
              <w:rPr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90DEB" w14:textId="77777777" w:rsidR="009F581C" w:rsidRPr="00BA6B81" w:rsidRDefault="009F581C" w:rsidP="004B2284">
            <w:pPr>
              <w:jc w:val="center"/>
              <w:rPr>
                <w:b/>
                <w:bCs/>
                <w:sz w:val="24"/>
                <w:szCs w:val="24"/>
              </w:rPr>
            </w:pPr>
            <w:r w:rsidRPr="00BA6B81"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7BDFE" w14:textId="77777777" w:rsidR="009F581C" w:rsidRPr="00BA6B81" w:rsidRDefault="009F581C" w:rsidP="004B22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0C05E" w14:textId="77777777" w:rsidR="009F581C" w:rsidRPr="00BA6B81" w:rsidRDefault="009F581C" w:rsidP="004B2284">
            <w:pPr>
              <w:jc w:val="center"/>
              <w:rPr>
                <w:b/>
                <w:bCs/>
                <w:sz w:val="24"/>
                <w:szCs w:val="24"/>
              </w:rPr>
            </w:pPr>
            <w:r w:rsidRPr="00BA6B81"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0C32C" w14:textId="77777777" w:rsidR="009F581C" w:rsidRPr="00BA6B81" w:rsidRDefault="009F581C" w:rsidP="004B22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C2D79" w14:textId="77777777" w:rsidR="009F581C" w:rsidRPr="00BA6B81" w:rsidRDefault="00397FAC" w:rsidP="004B2284">
            <w:pPr>
              <w:jc w:val="center"/>
              <w:rPr>
                <w:b/>
                <w:bCs/>
                <w:sz w:val="24"/>
                <w:szCs w:val="24"/>
              </w:rPr>
            </w:pPr>
            <w:r w:rsidRPr="00BA6B81">
              <w:rPr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96788" w14:textId="77777777" w:rsidR="009F581C" w:rsidRPr="00BA6B81" w:rsidRDefault="009F581C" w:rsidP="004B22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9AA25B6" w14:textId="77777777" w:rsidR="002F090F" w:rsidRPr="004F64D5" w:rsidRDefault="002F090F" w:rsidP="00EE553A">
      <w:pPr>
        <w:keepNext/>
        <w:keepLines/>
        <w:widowControl/>
        <w:ind w:right="-185" w:firstLine="567"/>
        <w:jc w:val="both"/>
        <w:rPr>
          <w:i/>
        </w:rPr>
      </w:pPr>
      <w:r w:rsidRPr="00FF4AB1">
        <w:rPr>
          <w:i/>
        </w:rPr>
        <w:t>** – формы текущего контроля успеваемости: к</w:t>
      </w:r>
      <w:r>
        <w:rPr>
          <w:i/>
        </w:rPr>
        <w:t>онтрольная работа (К), коллоквиум (Кол).</w:t>
      </w:r>
    </w:p>
    <w:p w14:paraId="6F759659" w14:textId="77777777" w:rsidR="002F090F" w:rsidRDefault="002F090F" w:rsidP="00EE553A">
      <w:pPr>
        <w:keepNext/>
        <w:keepLines/>
        <w:widowControl/>
        <w:ind w:right="-185" w:firstLine="567"/>
        <w:jc w:val="both"/>
        <w:rPr>
          <w:i/>
        </w:rPr>
      </w:pPr>
      <w:r w:rsidRPr="004F64D5">
        <w:rPr>
          <w:i/>
        </w:rPr>
        <w:t>*** - формы промежуто</w:t>
      </w:r>
      <w:r>
        <w:rPr>
          <w:i/>
        </w:rPr>
        <w:t>чной аттестации: экзамен (Экз).</w:t>
      </w:r>
    </w:p>
    <w:p w14:paraId="0D15CF5E" w14:textId="7AF47ADD" w:rsidR="00FB3DA3" w:rsidRPr="001826B8" w:rsidRDefault="001826B8" w:rsidP="00EE553A">
      <w:pPr>
        <w:keepNext/>
        <w:keepLines/>
        <w:widowControl/>
        <w:rPr>
          <w:i/>
          <w:iCs/>
          <w:lang w:eastAsia="en-US"/>
        </w:rPr>
      </w:pPr>
      <w:r>
        <w:rPr>
          <w:i/>
          <w:iCs/>
          <w:lang w:eastAsia="en-US"/>
        </w:rPr>
        <w:t xml:space="preserve">           </w:t>
      </w:r>
      <w:r w:rsidRPr="001826B8">
        <w:rPr>
          <w:i/>
          <w:iCs/>
          <w:lang w:eastAsia="en-US"/>
        </w:rPr>
        <w:t>*- ДОТ в СДО</w:t>
      </w:r>
    </w:p>
    <w:p w14:paraId="18C10684" w14:textId="77777777" w:rsidR="00735BE2" w:rsidRPr="001530E6" w:rsidRDefault="00735BE2" w:rsidP="00EE553A">
      <w:pPr>
        <w:keepNext/>
        <w:keepLines/>
        <w:widowControl/>
        <w:jc w:val="center"/>
        <w:rPr>
          <w:rFonts w:eastAsia="Calibri"/>
          <w:b/>
          <w:sz w:val="24"/>
          <w:szCs w:val="24"/>
        </w:rPr>
      </w:pPr>
      <w:bookmarkStart w:id="15" w:name="_Toc478039250"/>
      <w:bookmarkStart w:id="16" w:name="_Toc478566737"/>
      <w:bookmarkStart w:id="17" w:name="_Toc478635826"/>
      <w:bookmarkStart w:id="18" w:name="_Toc488850528"/>
      <w:bookmarkStart w:id="19" w:name="_Toc490563821"/>
      <w:bookmarkEnd w:id="5"/>
      <w:r w:rsidRPr="001530E6">
        <w:rPr>
          <w:rFonts w:eastAsia="Calibri"/>
          <w:b/>
          <w:sz w:val="24"/>
          <w:szCs w:val="24"/>
        </w:rPr>
        <w:t xml:space="preserve">Содержание дисциплины </w:t>
      </w:r>
    </w:p>
    <w:p w14:paraId="4023C6BA" w14:textId="77777777" w:rsidR="00735BE2" w:rsidRPr="001530E6" w:rsidRDefault="00735BE2" w:rsidP="00EE553A">
      <w:pPr>
        <w:keepNext/>
        <w:keepLines/>
        <w:widowControl/>
        <w:jc w:val="center"/>
        <w:rPr>
          <w:rFonts w:eastAsia="Calibri"/>
          <w:b/>
          <w:sz w:val="24"/>
          <w:szCs w:val="24"/>
        </w:rPr>
      </w:pPr>
    </w:p>
    <w:p w14:paraId="378BA011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/>
          <w:color w:val="auto"/>
        </w:rPr>
      </w:pPr>
      <w:r w:rsidRPr="000E6F66">
        <w:rPr>
          <w:b/>
          <w:iCs/>
        </w:rPr>
        <w:t xml:space="preserve">Тема 1. </w:t>
      </w:r>
      <w:r w:rsidRPr="000E6F66">
        <w:rPr>
          <w:b/>
          <w:color w:val="auto"/>
        </w:rPr>
        <w:t>Множества и их отображения.</w:t>
      </w:r>
    </w:p>
    <w:p w14:paraId="0288857F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color w:val="auto"/>
        </w:rPr>
      </w:pPr>
      <w:r w:rsidRPr="000E6F66">
        <w:rPr>
          <w:bCs/>
          <w:color w:val="auto"/>
        </w:rPr>
        <w:t>Множества и операции над ними. Декартово произведение множеств, бинарные отношения. Отображения и их свойства. Множество действительных чисел.</w:t>
      </w:r>
    </w:p>
    <w:p w14:paraId="4A75FA08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color w:val="auto"/>
        </w:rPr>
      </w:pPr>
      <w:r w:rsidRPr="000E6F66">
        <w:rPr>
          <w:b/>
          <w:color w:val="auto"/>
        </w:rPr>
        <w:t>Тема 2. Предел последовательности, предел и непрерывность функции.</w:t>
      </w:r>
    </w:p>
    <w:p w14:paraId="2B05D4C9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 w:rsidRPr="000E6F66">
        <w:rPr>
          <w:color w:val="auto"/>
        </w:rPr>
        <w:t xml:space="preserve"> </w:t>
      </w:r>
      <w:r w:rsidRPr="000E6F66">
        <w:rPr>
          <w:bCs/>
          <w:color w:val="auto"/>
        </w:rPr>
        <w:t xml:space="preserve">Арифметические свойства предела. Предельный переход в неравенствах. Вычисление </w:t>
      </w:r>
      <w:r w:rsidR="00600CF6" w:rsidRPr="000E6F66">
        <w:rPr>
          <w:bCs/>
          <w:color w:val="auto"/>
        </w:rPr>
        <w:fldChar w:fldCharType="begin"/>
      </w:r>
      <w:r w:rsidRPr="000E6F66">
        <w:rPr>
          <w:bCs/>
          <w:color w:val="auto"/>
        </w:rPr>
        <w:instrText xml:space="preserve"> QUOTE </w:instrText>
      </w:r>
      <m:oMath>
        <m:func>
          <m:funcPr>
            <m:ctrlPr>
              <w:rPr>
                <w:rFonts w:ascii="Cambria Math" w:hAnsi="Cambria Math"/>
                <w:bCs/>
                <w:color w:val="auto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Cs/>
                    <w:color w:val="auto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x</m:t>
                </m:r>
                <m:r>
                  <m:rPr>
                    <m:sty m:val="p"/>
                  </m:rPr>
                  <w:rPr>
                    <w:color w:val="auto"/>
                  </w:rPr>
                  <m:t>→</m:t>
                </m:r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0</m:t>
                </m:r>
              </m:lim>
            </m:limLow>
          </m:fName>
          <m:e>
            <m:f>
              <m:fPr>
                <m:type m:val="skw"/>
                <m:ctrlPr>
                  <w:rPr>
                    <w:rFonts w:ascii="Cambria Math" w:hAnsi="Cambria Math"/>
                    <w:bCs/>
                    <w:color w:val="auto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bCs/>
                        <w:color w:val="auto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x</m:t>
                    </m:r>
                  </m:e>
                </m:func>
              </m:num>
              <m:den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x</m:t>
                </m:r>
              </m:den>
            </m:f>
          </m:e>
        </m:func>
      </m:oMath>
      <w:r w:rsidR="00600CF6" w:rsidRPr="000E6F66">
        <w:rPr>
          <w:bCs/>
          <w:color w:val="auto"/>
        </w:rPr>
        <w:fldChar w:fldCharType="separate"/>
      </w:r>
      <m:oMath>
        <m:func>
          <m:funcPr>
            <m:ctrlPr>
              <w:rPr>
                <w:rFonts w:ascii="Cambria Math" w:hAnsi="Cambria Math"/>
                <w:bCs/>
                <w:color w:val="auto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Cs/>
                    <w:color w:val="auto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x</m:t>
                </m:r>
                <m:r>
                  <m:rPr>
                    <m:sty m:val="p"/>
                  </m:rPr>
                  <w:rPr>
                    <w:color w:val="auto"/>
                  </w:rPr>
                  <m:t>→</m:t>
                </m:r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0</m:t>
                </m:r>
              </m:lim>
            </m:limLow>
          </m:fName>
          <m:e>
            <m:f>
              <m:fPr>
                <m:type m:val="skw"/>
                <m:ctrlPr>
                  <w:rPr>
                    <w:rFonts w:ascii="Cambria Math" w:hAnsi="Cambria Math"/>
                    <w:bCs/>
                    <w:color w:val="auto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bCs/>
                        <w:color w:val="auto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x</m:t>
                    </m:r>
                  </m:e>
                </m:func>
              </m:num>
              <m:den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x</m:t>
                </m:r>
              </m:den>
            </m:f>
          </m:e>
        </m:func>
      </m:oMath>
      <w:r w:rsidR="00600CF6" w:rsidRPr="000E6F66">
        <w:rPr>
          <w:bCs/>
          <w:color w:val="auto"/>
        </w:rPr>
        <w:fldChar w:fldCharType="end"/>
      </w:r>
      <w:r w:rsidRPr="000E6F66">
        <w:rPr>
          <w:bCs/>
          <w:color w:val="auto"/>
        </w:rPr>
        <w:t xml:space="preserve">. Предел монотонной ограниченной функции. Число </w:t>
      </w:r>
      <m:oMath>
        <m:r>
          <w:rPr>
            <w:rFonts w:ascii="Cambria Math" w:hAnsi="Cambria Math"/>
            <w:color w:val="auto"/>
          </w:rPr>
          <m:t>e</m:t>
        </m:r>
      </m:oMath>
      <w:r w:rsidRPr="000E6F66">
        <w:rPr>
          <w:bCs/>
          <w:color w:val="auto"/>
        </w:rPr>
        <w:t>. Критерий Коши существования предела последовательности, предела функции.  Понятие о сходимости ряда. Непрерывность, точки разрыва. Свойства непрерывных функций. Непрерывность элементарных функций. Свойства функций, непрерывных на отрезке.  Равномерная непрерывность. Теорема Кантора.</w:t>
      </w:r>
    </w:p>
    <w:p w14:paraId="19C0DF44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/>
          <w:bCs/>
          <w:color w:val="auto"/>
        </w:rPr>
      </w:pPr>
      <w:r w:rsidRPr="000E6F66">
        <w:rPr>
          <w:b/>
          <w:color w:val="auto"/>
        </w:rPr>
        <w:t xml:space="preserve">Тема 3. Производная и дифференциал. </w:t>
      </w:r>
    </w:p>
    <w:p w14:paraId="1741E8AE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 w:rsidRPr="000E6F66">
        <w:rPr>
          <w:bCs/>
          <w:color w:val="auto"/>
        </w:rPr>
        <w:t>Производная, её естественнонаучный смысл и основные свойства. Предельные величины. Дифференциал. Инвариантность формы первого дифференциала. Производные и дифференциалы высших порядков. Эластичность и её свойства.</w:t>
      </w:r>
    </w:p>
    <w:p w14:paraId="56881ECC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/>
        </w:rPr>
      </w:pPr>
      <w:r w:rsidRPr="000E6F66">
        <w:rPr>
          <w:b/>
          <w:bCs/>
          <w:color w:val="auto"/>
        </w:rPr>
        <w:t xml:space="preserve">Тема 4. </w:t>
      </w:r>
      <w:r w:rsidRPr="000E6F66">
        <w:rPr>
          <w:b/>
        </w:rPr>
        <w:t>Основные теоремы дифференциального исчисления</w:t>
      </w:r>
      <w:r w:rsidRPr="0069018F">
        <w:rPr>
          <w:b/>
        </w:rPr>
        <w:t>.</w:t>
      </w:r>
    </w:p>
    <w:p w14:paraId="3F124BCE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 w:rsidRPr="000E6F66">
        <w:rPr>
          <w:bCs/>
          <w:color w:val="auto"/>
        </w:rPr>
        <w:t xml:space="preserve">Теоремы Ферма, Ролля. Необходимые условия экстремума.   Теоремы Лагранжа и Коши. Критерий постоянства функции. Формула Тейлора с остаточным членом в форме Лагранжа (без доказательства). Формула Тейлора с остаточным членом в форме Пеано (без доказательства).  Разложения функций </w:t>
      </w:r>
      <m:oMath>
        <m:sSup>
          <m:sSupPr>
            <m:ctrlPr>
              <w:rPr>
                <w:rFonts w:ascii="Cambria Math" w:hAnsi="Cambria Math"/>
                <w:bCs/>
                <w:color w:val="auto"/>
              </w:rPr>
            </m:ctrlPr>
          </m:sSupPr>
          <m:e>
            <m:r>
              <w:rPr>
                <w:rFonts w:ascii="Cambria Math" w:hAnsi="Cambria Math"/>
                <w:color w:val="auto"/>
              </w:rPr>
              <m:t>e</m:t>
            </m:r>
          </m:e>
          <m:sup>
            <m:r>
              <w:rPr>
                <w:rFonts w:ascii="Cambria Math" w:hAnsi="Cambria Math"/>
                <w:color w:val="auto"/>
              </w:rPr>
              <m:t>x</m:t>
            </m:r>
          </m:sup>
        </m:sSup>
        <m:r>
          <m:rPr>
            <m:sty m:val="p"/>
          </m:rPr>
          <w:rPr>
            <w:rFonts w:ascii="Cambria Math"/>
            <w:color w:val="auto"/>
          </w:rPr>
          <m:t>,</m:t>
        </m:r>
        <m:func>
          <m:funcPr>
            <m:ctrlPr>
              <w:rPr>
                <w:rFonts w:ascii="Cambria Math" w:hAnsi="Cambria Math"/>
                <w:bCs/>
                <w:color w:val="auto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color w:val="auto"/>
              </w:rPr>
              <m:t>sin</m:t>
            </m:r>
          </m:fName>
          <m:e>
            <m:r>
              <w:rPr>
                <w:rFonts w:ascii="Cambria Math" w:hAnsi="Cambria Math"/>
                <w:color w:val="auto"/>
              </w:rPr>
              <m:t>x</m:t>
            </m:r>
            <m:r>
              <m:rPr>
                <m:sty m:val="p"/>
              </m:rPr>
              <w:rPr>
                <w:rFonts w:ascii="Cambria Math"/>
                <w:color w:val="auto"/>
              </w:rPr>
              <m:t>,</m:t>
            </m:r>
            <m:func>
              <m:funcPr>
                <m:ctrlPr>
                  <w:rPr>
                    <w:rFonts w:ascii="Cambria Math" w:hAnsi="Cambria Math"/>
                    <w:bCs/>
                    <w:color w:val="auto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auto"/>
                  </w:rPr>
                  <m:t>x</m:t>
                </m:r>
              </m:e>
            </m:func>
            <m:r>
              <m:rPr>
                <m:sty m:val="p"/>
              </m:rPr>
              <w:rPr>
                <w:rFonts w:ascii="Cambria Math"/>
                <w:color w:val="auto"/>
              </w:rPr>
              <m:t>,</m:t>
            </m:r>
            <m:func>
              <m:funcPr>
                <m:ctrlPr>
                  <w:rPr>
                    <w:rFonts w:ascii="Cambria Math" w:hAnsi="Cambria Math"/>
                    <w:bCs/>
                    <w:color w:val="auto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bCs/>
                        <w:color w:val="auto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1+</m:t>
                    </m:r>
                    <m:r>
                      <w:rPr>
                        <w:rFonts w:ascii="Cambria Math" w:hAnsi="Cambria Math"/>
                        <w:color w:val="auto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,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color w:val="auto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(1+</m:t>
                    </m:r>
                    <m:r>
                      <w:rPr>
                        <w:rFonts w:ascii="Cambria Math" w:hAnsi="Cambria Math"/>
                        <w:color w:val="auto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</w:rPr>
                      <m:t>μ</m:t>
                    </m:r>
                  </m:sup>
                </m:sSup>
              </m:e>
            </m:func>
          </m:e>
        </m:func>
      </m:oMath>
      <w:r w:rsidRPr="000E6F66">
        <w:rPr>
          <w:bCs/>
          <w:color w:val="auto"/>
        </w:rPr>
        <w:t>.  Правила Лопиталя.</w:t>
      </w:r>
    </w:p>
    <w:p w14:paraId="3BF2F38E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/>
        </w:rPr>
      </w:pPr>
      <w:r w:rsidRPr="000E6F66">
        <w:rPr>
          <w:b/>
          <w:bCs/>
          <w:color w:val="auto"/>
        </w:rPr>
        <w:t xml:space="preserve">Тема 5. </w:t>
      </w:r>
      <w:r w:rsidRPr="000E6F66">
        <w:rPr>
          <w:b/>
        </w:rPr>
        <w:t>Исследование свойств функций и построение графиков.</w:t>
      </w:r>
    </w:p>
    <w:p w14:paraId="727660A1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 w:rsidRPr="000E6F66">
        <w:rPr>
          <w:bCs/>
          <w:color w:val="auto"/>
        </w:rPr>
        <w:t>Монотонность функции. Достаточные условия экстремума функции. Выпуклость графика функции. Функции спроса Торнквиста. Функция полезности. Закон убывающей предельной полезности.</w:t>
      </w:r>
    </w:p>
    <w:p w14:paraId="4265FCB8" w14:textId="77777777" w:rsidR="0069018F" w:rsidRPr="00D94A60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/>
        </w:rPr>
      </w:pPr>
      <w:r w:rsidRPr="00D94A60">
        <w:rPr>
          <w:b/>
          <w:bCs/>
          <w:color w:val="auto"/>
        </w:rPr>
        <w:t xml:space="preserve">Тема 6. </w:t>
      </w:r>
      <w:r w:rsidRPr="00D94A60">
        <w:rPr>
          <w:b/>
        </w:rPr>
        <w:t>Метрические пространства. Функции нескольких переменных.</w:t>
      </w:r>
    </w:p>
    <w:p w14:paraId="5D9CFEFA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 w:rsidRPr="000E6F66">
        <w:rPr>
          <w:bCs/>
          <w:color w:val="auto"/>
        </w:rPr>
        <w:t>Открытые, замкнутые, компактные множества. Функции и отображения, их пределы и непрерывность. Функции Кобба-Дугласа.</w:t>
      </w:r>
    </w:p>
    <w:p w14:paraId="6AEE9861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/>
        </w:rPr>
      </w:pPr>
      <w:r w:rsidRPr="000E6F66">
        <w:rPr>
          <w:b/>
          <w:bCs/>
          <w:color w:val="auto"/>
        </w:rPr>
        <w:t xml:space="preserve">Тема 7. </w:t>
      </w:r>
      <w:r w:rsidRPr="000E6F66">
        <w:rPr>
          <w:b/>
        </w:rPr>
        <w:t>Дифференцируемость функции многих переменных. Частные производные</w:t>
      </w:r>
      <w:r w:rsidRPr="0069018F">
        <w:rPr>
          <w:b/>
        </w:rPr>
        <w:t>.</w:t>
      </w:r>
    </w:p>
    <w:p w14:paraId="5E58C017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 w:rsidRPr="000E6F66">
        <w:rPr>
          <w:bCs/>
          <w:color w:val="auto"/>
        </w:rPr>
        <w:t>Достаточные условия дифференцируемости. Дифференциал. Производная сложной функции. Инвариантность формы первого дифференциала. Касательная плоскость. Производная по направлению, Градиент. Матрица Якоби отображения и её свойства. Свойства якобиана. Производные высших порядков. Дифференциалы высших порядков. Гессиан.</w:t>
      </w:r>
    </w:p>
    <w:p w14:paraId="0DCE2021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/>
        </w:rPr>
      </w:pPr>
      <w:r w:rsidRPr="000E6F66">
        <w:rPr>
          <w:b/>
          <w:bCs/>
          <w:color w:val="auto"/>
        </w:rPr>
        <w:t xml:space="preserve">Тема 8. </w:t>
      </w:r>
      <w:r w:rsidRPr="000E6F66">
        <w:rPr>
          <w:b/>
        </w:rPr>
        <w:t>Экстремумы функций нескольких переменных</w:t>
      </w:r>
      <w:r w:rsidRPr="0069018F">
        <w:rPr>
          <w:b/>
        </w:rPr>
        <w:t>.</w:t>
      </w:r>
    </w:p>
    <w:p w14:paraId="37B34970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 w:rsidRPr="000E6F66">
        <w:rPr>
          <w:bCs/>
          <w:color w:val="auto"/>
        </w:rPr>
        <w:t>Формулы Тейлора для функции нескольких переменных.</w:t>
      </w:r>
    </w:p>
    <w:p w14:paraId="7415110C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 w:rsidRPr="000E6F66">
        <w:rPr>
          <w:bCs/>
          <w:color w:val="auto"/>
        </w:rPr>
        <w:t>Необходимые условия экстремума. Достаточные условия существования экстремума.</w:t>
      </w:r>
    </w:p>
    <w:p w14:paraId="673BDE83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/>
        </w:rPr>
      </w:pPr>
      <w:r w:rsidRPr="000E6F66">
        <w:rPr>
          <w:b/>
          <w:bCs/>
          <w:color w:val="auto"/>
        </w:rPr>
        <w:t xml:space="preserve">Тема 9. </w:t>
      </w:r>
      <w:r w:rsidRPr="000E6F66">
        <w:rPr>
          <w:b/>
        </w:rPr>
        <w:t>Неявная функция. Условный экстремум</w:t>
      </w:r>
      <w:r w:rsidRPr="0069018F">
        <w:rPr>
          <w:b/>
        </w:rPr>
        <w:t>.</w:t>
      </w:r>
    </w:p>
    <w:p w14:paraId="7ED429D1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 w:rsidRPr="000E6F66">
        <w:rPr>
          <w:bCs/>
          <w:color w:val="auto"/>
        </w:rPr>
        <w:t xml:space="preserve">Формулировка теоремы о существовании, непрерывности и дифференцируемости функции </w:t>
      </w:r>
      <m:oMath>
        <m:r>
          <w:rPr>
            <w:rFonts w:ascii="Cambria Math" w:hAnsi="Cambria Math"/>
            <w:color w:val="auto"/>
          </w:rPr>
          <m:t>y</m:t>
        </m:r>
        <m:r>
          <m:rPr>
            <m:sty m:val="p"/>
          </m:rPr>
          <w:rPr>
            <w:rFonts w:ascii="Cambria Math"/>
            <w:color w:val="auto"/>
          </w:rPr>
          <m:t>=</m:t>
        </m:r>
        <m:r>
          <w:rPr>
            <w:rFonts w:ascii="Cambria Math" w:hAnsi="Cambria Math"/>
            <w:color w:val="auto"/>
          </w:rPr>
          <m:t>f</m:t>
        </m:r>
        <m:r>
          <m:rPr>
            <m:sty m:val="p"/>
          </m:rPr>
          <w:rPr>
            <w:rFonts w:ascii="Cambria Math"/>
            <w:color w:val="auto"/>
          </w:rPr>
          <m:t>(</m:t>
        </m:r>
        <m:r>
          <w:rPr>
            <w:rFonts w:ascii="Cambria Math" w:hAnsi="Cambria Math"/>
            <w:color w:val="auto"/>
          </w:rPr>
          <m:t>x</m:t>
        </m:r>
        <m:r>
          <m:rPr>
            <m:sty m:val="p"/>
          </m:rPr>
          <w:rPr>
            <w:rFonts w:ascii="Cambria Math"/>
            <w:color w:val="auto"/>
          </w:rPr>
          <m:t>)</m:t>
        </m:r>
      </m:oMath>
      <w:r w:rsidRPr="000E6F66">
        <w:rPr>
          <w:bCs/>
          <w:color w:val="auto"/>
        </w:rPr>
        <w:t xml:space="preserve">, определяемой уравнением </w:t>
      </w:r>
      <m:oMath>
        <m:r>
          <w:rPr>
            <w:rFonts w:ascii="Cambria Math" w:hAnsi="Cambria Math"/>
            <w:color w:val="auto"/>
          </w:rPr>
          <m:t>F</m:t>
        </m:r>
        <m:d>
          <m:dPr>
            <m:ctrlPr>
              <w:rPr>
                <w:rFonts w:ascii="Cambria Math" w:hAnsi="Cambria Math"/>
                <w:bCs/>
                <w:color w:val="auto"/>
              </w:rPr>
            </m:ctrlPr>
          </m:dPr>
          <m:e>
            <m:r>
              <w:rPr>
                <w:rFonts w:ascii="Cambria Math" w:hAnsi="Cambria Math"/>
                <w:color w:val="auto"/>
              </w:rPr>
              <m:t>x</m:t>
            </m:r>
            <m:r>
              <m:rPr>
                <m:sty m:val="p"/>
              </m:rPr>
              <w:rPr>
                <w:rFonts w:ascii="Cambria Math"/>
                <w:color w:val="auto"/>
              </w:rPr>
              <m:t>,</m:t>
            </m:r>
            <m:r>
              <w:rPr>
                <w:rFonts w:ascii="Cambria Math" w:hAnsi="Cambria Math"/>
                <w:color w:val="auto"/>
              </w:rPr>
              <m:t>y</m:t>
            </m:r>
          </m:e>
        </m:d>
        <m:r>
          <m:rPr>
            <m:sty m:val="p"/>
          </m:rPr>
          <w:rPr>
            <w:rFonts w:ascii="Cambria Math"/>
            <w:color w:val="auto"/>
          </w:rPr>
          <m:t>=0</m:t>
        </m:r>
      </m:oMath>
      <w:r w:rsidRPr="000E6F66">
        <w:rPr>
          <w:bCs/>
          <w:color w:val="auto"/>
        </w:rPr>
        <w:t xml:space="preserve">. Формулировка теоремы о существовании, непрерывности и дифференцируемости функции </w:t>
      </w:r>
      <m:oMath>
        <m:r>
          <w:rPr>
            <w:rFonts w:ascii="Cambria Math" w:hAnsi="Cambria Math"/>
            <w:color w:val="auto"/>
          </w:rPr>
          <m:t>y</m:t>
        </m:r>
        <m:r>
          <m:rPr>
            <m:sty m:val="p"/>
          </m:rPr>
          <w:rPr>
            <w:rFonts w:ascii="Cambria Math"/>
            <w:color w:val="auto"/>
          </w:rPr>
          <m:t>=</m:t>
        </m:r>
        <m:r>
          <w:rPr>
            <w:rFonts w:ascii="Cambria Math" w:hAnsi="Cambria Math"/>
            <w:color w:val="auto"/>
          </w:rPr>
          <m:t>f</m:t>
        </m:r>
        <m:r>
          <m:rPr>
            <m:sty m:val="p"/>
          </m:rPr>
          <w:rPr>
            <w:rFonts w:ascii="Cambria Math"/>
            <w:color w:val="auto"/>
          </w:rPr>
          <m:t>(</m:t>
        </m:r>
        <m:sSub>
          <m:sSubPr>
            <m:ctrlPr>
              <w:rPr>
                <w:rFonts w:ascii="Cambria Math" w:hAnsi="Cambria Math"/>
                <w:bCs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  <w:color w:val="auto"/>
              </w:rPr>
              <m:t>1</m:t>
            </m:r>
          </m:sub>
        </m:sSub>
        <m:r>
          <m:rPr>
            <m:sty m:val="p"/>
          </m:rPr>
          <w:rPr>
            <w:rFonts w:ascii="Cambria Math"/>
            <w:color w:val="auto"/>
          </w:rPr>
          <m:t>,</m:t>
        </m:r>
        <m:r>
          <m:rPr>
            <m:sty m:val="p"/>
          </m:rPr>
          <w:rPr>
            <w:rFonts w:ascii="Cambria Math" w:hAnsi="Cambria Math"/>
            <w:color w:val="auto"/>
          </w:rPr>
          <m:t>…</m:t>
        </m:r>
        <m:r>
          <m:rPr>
            <m:sty m:val="p"/>
          </m:rPr>
          <w:rPr>
            <w:rFonts w:ascii="Cambria Math"/>
            <w:color w:val="auto"/>
          </w:rPr>
          <m:t>,</m:t>
        </m:r>
        <m:sSub>
          <m:sSubPr>
            <m:ctrlPr>
              <w:rPr>
                <w:rFonts w:ascii="Cambria Math" w:hAnsi="Cambria Math"/>
                <w:bCs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x</m:t>
            </m:r>
          </m:e>
          <m:sub>
            <m:r>
              <w:rPr>
                <w:rFonts w:ascii="Cambria Math" w:hAnsi="Cambria Math"/>
                <w:color w:val="auto"/>
              </w:rPr>
              <m:t>n</m:t>
            </m:r>
          </m:sub>
        </m:sSub>
        <m:r>
          <m:rPr>
            <m:sty m:val="p"/>
          </m:rPr>
          <w:rPr>
            <w:rFonts w:ascii="Cambria Math"/>
            <w:color w:val="auto"/>
          </w:rPr>
          <m:t>)</m:t>
        </m:r>
      </m:oMath>
      <w:r w:rsidRPr="000E6F66">
        <w:rPr>
          <w:bCs/>
          <w:color w:val="auto"/>
        </w:rPr>
        <w:t xml:space="preserve"> определяемой уравнением </w:t>
      </w:r>
      <m:oMath>
        <m:r>
          <w:rPr>
            <w:rFonts w:ascii="Cambria Math" w:hAnsi="Cambria Math"/>
            <w:color w:val="auto"/>
          </w:rPr>
          <m:t>F</m:t>
        </m:r>
        <m:r>
          <m:rPr>
            <m:sty m:val="p"/>
          </m:rPr>
          <w:rPr>
            <w:rFonts w:ascii="Cambria Math"/>
            <w:color w:val="auto"/>
          </w:rPr>
          <m:t>(</m:t>
        </m:r>
        <m:sSub>
          <m:sSubPr>
            <m:ctrlPr>
              <w:rPr>
                <w:rFonts w:ascii="Cambria Math" w:hAnsi="Cambria Math"/>
                <w:bCs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  <w:color w:val="auto"/>
              </w:rPr>
              <m:t>1</m:t>
            </m:r>
          </m:sub>
        </m:sSub>
      </m:oMath>
      <w:r w:rsidRPr="000E6F66">
        <w:rPr>
          <w:bCs/>
          <w:color w:val="auto"/>
        </w:rPr>
        <w:t>,…,</w:t>
      </w:r>
      <m:oMath>
        <m:sSub>
          <m:sSubPr>
            <m:ctrlPr>
              <w:rPr>
                <w:rFonts w:ascii="Cambria Math" w:hAnsi="Cambria Math"/>
                <w:bCs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x</m:t>
            </m:r>
          </m:e>
          <m:sub>
            <m:r>
              <w:rPr>
                <w:rFonts w:ascii="Cambria Math" w:hAnsi="Cambria Math"/>
                <w:color w:val="auto"/>
              </w:rPr>
              <m:t>n</m:t>
            </m:r>
          </m:sub>
        </m:sSub>
        <m:r>
          <m:rPr>
            <m:sty m:val="p"/>
          </m:rPr>
          <w:rPr>
            <w:rFonts w:ascii="Cambria Math"/>
            <w:color w:val="auto"/>
          </w:rPr>
          <m:t>,</m:t>
        </m:r>
        <m:r>
          <w:rPr>
            <w:rFonts w:ascii="Cambria Math" w:hAnsi="Cambria Math"/>
            <w:color w:val="auto"/>
          </w:rPr>
          <m:t>y</m:t>
        </m:r>
        <m:r>
          <m:rPr>
            <m:sty m:val="p"/>
          </m:rPr>
          <w:rPr>
            <w:rFonts w:ascii="Cambria Math"/>
            <w:color w:val="auto"/>
          </w:rPr>
          <m:t>)=0</m:t>
        </m:r>
      </m:oMath>
      <w:r w:rsidRPr="000E6F66">
        <w:rPr>
          <w:bCs/>
          <w:color w:val="auto"/>
        </w:rPr>
        <w:t>. Формулировка теоремы о неявных функциях, определяемых системой уравнений.</w:t>
      </w:r>
    </w:p>
    <w:p w14:paraId="2C553C26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 w:rsidRPr="000E6F66">
        <w:rPr>
          <w:bCs/>
          <w:color w:val="auto"/>
        </w:rPr>
        <w:t>Условный экстремум. Метод множителей Лагранжа. Достаточные условия экстремума. Окаймлённый гессиан.</w:t>
      </w:r>
    </w:p>
    <w:p w14:paraId="5CF15625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/>
        </w:rPr>
      </w:pPr>
      <w:r w:rsidRPr="000E6F66">
        <w:rPr>
          <w:b/>
          <w:bCs/>
          <w:color w:val="auto"/>
        </w:rPr>
        <w:t xml:space="preserve">Тема 10. </w:t>
      </w:r>
      <w:r w:rsidRPr="000E6F66">
        <w:rPr>
          <w:b/>
        </w:rPr>
        <w:t>Приложения теории условного экстремума к экономической теории.</w:t>
      </w:r>
    </w:p>
    <w:p w14:paraId="3182A933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 w:rsidRPr="000E6F66">
        <w:rPr>
          <w:bCs/>
          <w:color w:val="auto"/>
        </w:rPr>
        <w:t xml:space="preserve">Задача рационального поведения потребителя на рынке. Задача минимизации расхода потребителя при фиксированном уровне полезности. </w:t>
      </w:r>
    </w:p>
    <w:p w14:paraId="7CA1E89C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/>
        </w:rPr>
      </w:pPr>
      <w:r w:rsidRPr="000E6F66">
        <w:rPr>
          <w:b/>
          <w:bCs/>
          <w:color w:val="auto"/>
        </w:rPr>
        <w:t>Тема 11</w:t>
      </w:r>
      <w:r w:rsidRPr="0069018F">
        <w:rPr>
          <w:b/>
          <w:bCs/>
          <w:color w:val="auto"/>
        </w:rPr>
        <w:t>.</w:t>
      </w:r>
      <w:r w:rsidRPr="000E6F66">
        <w:rPr>
          <w:b/>
          <w:bCs/>
          <w:color w:val="auto"/>
        </w:rPr>
        <w:t xml:space="preserve"> </w:t>
      </w:r>
      <w:r w:rsidRPr="000E6F66">
        <w:rPr>
          <w:b/>
        </w:rPr>
        <w:t>Неопределённый интеграл</w:t>
      </w:r>
      <w:r w:rsidRPr="0069018F">
        <w:rPr>
          <w:b/>
        </w:rPr>
        <w:t>.</w:t>
      </w:r>
    </w:p>
    <w:p w14:paraId="6A6595C4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 w:rsidRPr="000E6F66">
        <w:rPr>
          <w:bCs/>
          <w:color w:val="auto"/>
        </w:rPr>
        <w:t>Первообразная функция, структура неопределённого интеграла. Таблица неопределённых интегралов и правила интегрирования. Интегрирование рациональных функций, некоторых иррациональных функций, некоторых тригонометрических функций.</w:t>
      </w:r>
    </w:p>
    <w:p w14:paraId="562F6C06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/>
        </w:rPr>
      </w:pPr>
      <w:r w:rsidRPr="000E6F66">
        <w:rPr>
          <w:b/>
          <w:bCs/>
          <w:color w:val="auto"/>
        </w:rPr>
        <w:t>Тема 12</w:t>
      </w:r>
      <w:r w:rsidRPr="0069018F">
        <w:rPr>
          <w:b/>
          <w:bCs/>
          <w:color w:val="auto"/>
        </w:rPr>
        <w:t>.</w:t>
      </w:r>
      <w:r w:rsidRPr="000E6F66">
        <w:rPr>
          <w:b/>
          <w:bCs/>
          <w:color w:val="auto"/>
        </w:rPr>
        <w:t xml:space="preserve"> </w:t>
      </w:r>
      <w:r w:rsidRPr="000E6F66">
        <w:rPr>
          <w:b/>
        </w:rPr>
        <w:t>Определённый интеграл</w:t>
      </w:r>
      <w:r w:rsidRPr="0069018F">
        <w:rPr>
          <w:b/>
        </w:rPr>
        <w:t>.</w:t>
      </w:r>
    </w:p>
    <w:p w14:paraId="74500AA0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Cs/>
        </w:rPr>
      </w:pPr>
      <w:r w:rsidRPr="000E6F66">
        <w:rPr>
          <w:bCs/>
        </w:rPr>
        <w:t>Понятие площади плоской фигуры. Задача о вычислении площади криволинейной трапеции. Определение интеграла (по Риману). Необходимое условие интегрируемости функции. Критерий интегрируемости функции. Интегрируемость ограниченной монотонной функции. Интегрируемость непрерывной функции, интегрируемость кусочно-непрерывной функции. Свойства определённого интеграла, теоремы о среднем значении. Интеграл с переменным верхним пределом. Формула Ньютона-Лейбница. Замена переменной и интегрирование по частям в определённом интеграле.</w:t>
      </w:r>
    </w:p>
    <w:p w14:paraId="3DB4A445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/>
        </w:rPr>
      </w:pPr>
      <w:r w:rsidRPr="000E6F66">
        <w:rPr>
          <w:b/>
          <w:bCs/>
        </w:rPr>
        <w:t>Тема 13</w:t>
      </w:r>
      <w:r w:rsidRPr="0069018F">
        <w:rPr>
          <w:b/>
          <w:bCs/>
        </w:rPr>
        <w:t>.</w:t>
      </w:r>
      <w:r w:rsidRPr="000E6F66">
        <w:rPr>
          <w:b/>
          <w:bCs/>
        </w:rPr>
        <w:t xml:space="preserve"> </w:t>
      </w:r>
      <w:r w:rsidRPr="000E6F66">
        <w:rPr>
          <w:b/>
        </w:rPr>
        <w:t>Приложения определённого интеграла</w:t>
      </w:r>
      <w:r w:rsidRPr="0069018F">
        <w:rPr>
          <w:b/>
        </w:rPr>
        <w:t>.</w:t>
      </w:r>
    </w:p>
    <w:p w14:paraId="560EC68E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</w:pPr>
      <w:r w:rsidRPr="000E6F66">
        <w:rPr>
          <w:bCs/>
          <w:color w:val="auto"/>
        </w:rPr>
        <w:t>Геометрические приложения определённого интеграла: площадь криволинейной трапеции, площадь в полярных координатах, длина дуги, объём пространственного тела (принцип Кавальери), площадь поверхности вращения.</w:t>
      </w:r>
    </w:p>
    <w:p w14:paraId="0FE4071C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 w:rsidRPr="000E6F66">
        <w:rPr>
          <w:bCs/>
          <w:color w:val="auto"/>
        </w:rPr>
        <w:t>Приложения определённого интеграла к задачам экономики: объём выпускаемой продукции, коэффициент Джини, дисконтированный доход.</w:t>
      </w:r>
    </w:p>
    <w:p w14:paraId="39F188A0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/>
        </w:rPr>
      </w:pPr>
      <w:r w:rsidRPr="000E6F66">
        <w:rPr>
          <w:b/>
          <w:bCs/>
          <w:color w:val="auto"/>
        </w:rPr>
        <w:t xml:space="preserve">Тема 14. </w:t>
      </w:r>
      <w:r w:rsidRPr="000E6F66">
        <w:rPr>
          <w:b/>
        </w:rPr>
        <w:t>Несобственный интеграл.</w:t>
      </w:r>
    </w:p>
    <w:p w14:paraId="02133899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</w:pPr>
      <w:r w:rsidRPr="000E6F66">
        <w:rPr>
          <w:bCs/>
          <w:color w:val="auto"/>
        </w:rPr>
        <w:t xml:space="preserve">Несобственный интеграл с бесконечными пределами интегрирования. Несобственный интеграл от неограниченных функций. Критерий Коши сходимости. Обобщение понятия площади. Сходимость и расходимость интегралов </w:t>
      </w:r>
      <m:oMath>
        <m:nary>
          <m:naryPr>
            <m:limLoc m:val="subSup"/>
            <m:ctrlPr>
              <w:rPr>
                <w:rFonts w:ascii="Cambria Math" w:hAnsi="Cambria Math"/>
                <w:bCs/>
                <w:color w:val="auto"/>
              </w:rPr>
            </m:ctrlPr>
          </m:naryPr>
          <m:sub>
            <m:r>
              <w:rPr>
                <w:rFonts w:ascii="Cambria Math" w:hAnsi="Cambria Math"/>
                <w:color w:val="auto"/>
              </w:rPr>
              <m:t>a</m:t>
            </m:r>
          </m:sub>
          <m:sup>
            <m:r>
              <m:rPr>
                <m:sty m:val="p"/>
              </m:rPr>
              <w:rPr>
                <w:rFonts w:ascii="Cambria Math"/>
                <w:color w:val="auto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color w:val="auto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bCs/>
                    <w:color w:val="auto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Cs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auto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</w:rPr>
                      <m:t>p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/>
                <w:color w:val="auto"/>
              </w:rPr>
              <m:t>,</m:t>
            </m:r>
            <m:r>
              <w:rPr>
                <w:rFonts w:ascii="Cambria Math" w:hAnsi="Cambria Math"/>
                <w:color w:val="auto"/>
              </w:rPr>
              <m:t>a</m:t>
            </m:r>
            <m:r>
              <m:rPr>
                <m:sty m:val="p"/>
              </m:rPr>
              <w:rPr>
                <w:rFonts w:ascii="Cambria Math"/>
                <w:color w:val="auto"/>
              </w:rPr>
              <m:t>&gt;</m:t>
            </m:r>
            <m:r>
              <w:rPr>
                <w:rFonts w:ascii="Cambria Math"/>
                <w:color w:val="auto"/>
              </w:rPr>
              <m:t>0,</m:t>
            </m:r>
          </m:e>
        </m:nary>
      </m:oMath>
      <w:r w:rsidRPr="000E6F66">
        <w:rPr>
          <w:bCs/>
          <w:color w:val="auto"/>
        </w:rPr>
        <w:t>.</w:t>
      </w:r>
      <m:oMath>
        <m:nary>
          <m:naryPr>
            <m:limLoc m:val="subSup"/>
            <m:ctrlPr>
              <w:rPr>
                <w:rFonts w:ascii="Cambria Math" w:hAnsi="Cambria Math"/>
                <w:bCs/>
                <w:color w:val="auto"/>
              </w:rPr>
            </m:ctrlPr>
          </m:naryPr>
          <m:sub>
            <m:r>
              <m:rPr>
                <m:sty m:val="p"/>
              </m:rPr>
              <w:rPr>
                <w:rFonts w:ascii="Cambria Math"/>
                <w:color w:val="auto"/>
              </w:rPr>
              <m:t>0</m:t>
            </m:r>
          </m:sub>
          <m:sup>
            <m:r>
              <m:rPr>
                <m:sty m:val="p"/>
              </m:rPr>
              <w:rPr>
                <w:rFonts w:ascii="Cambria Math"/>
                <w:color w:val="auto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bCs/>
                    <w:color w:val="auto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Cs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auto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</w:rPr>
                      <m:t>p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/>
                <w:color w:val="auto"/>
              </w:rPr>
              <m:t>.</m:t>
            </m:r>
          </m:e>
        </m:nary>
      </m:oMath>
    </w:p>
    <w:p w14:paraId="366EEA39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 w:rsidRPr="000E6F66">
        <w:rPr>
          <w:bCs/>
          <w:color w:val="auto"/>
        </w:rPr>
        <w:t>Замена переменной, интегрирование по частям, несобственный интеграл с переменным верхним пределом. Признаки сравнения для несобственных интегралов от неотрицательных функций. Абсолютно сходящиеся и условно сходящиеся интегралы.</w:t>
      </w:r>
    </w:p>
    <w:p w14:paraId="581C5FBB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/>
        </w:rPr>
      </w:pPr>
      <w:r w:rsidRPr="000E6F66">
        <w:rPr>
          <w:b/>
          <w:bCs/>
          <w:color w:val="auto"/>
        </w:rPr>
        <w:t>Тема 15</w:t>
      </w:r>
      <w:r w:rsidRPr="0069018F">
        <w:rPr>
          <w:b/>
          <w:bCs/>
          <w:color w:val="auto"/>
        </w:rPr>
        <w:t>.</w:t>
      </w:r>
      <w:r w:rsidRPr="000E6F66">
        <w:rPr>
          <w:b/>
          <w:bCs/>
          <w:color w:val="auto"/>
        </w:rPr>
        <w:t xml:space="preserve"> </w:t>
      </w:r>
      <w:r w:rsidRPr="000E6F66">
        <w:rPr>
          <w:b/>
        </w:rPr>
        <w:t>Кратные интегралы</w:t>
      </w:r>
      <w:r w:rsidRPr="0069018F">
        <w:rPr>
          <w:b/>
        </w:rPr>
        <w:t>.</w:t>
      </w:r>
    </w:p>
    <w:p w14:paraId="53915D4D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 w:rsidRPr="000E6F66">
        <w:rPr>
          <w:bCs/>
          <w:color w:val="auto"/>
        </w:rPr>
        <w:t>Двойной интеграл, его свойства. Сведение двойного интеграла к повторному. Замена переменных в двойном интеграле. Тройной интеграл, его свойства.</w:t>
      </w:r>
    </w:p>
    <w:p w14:paraId="0AB5410C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/>
        </w:rPr>
      </w:pPr>
      <w:r w:rsidRPr="000E6F66">
        <w:rPr>
          <w:b/>
          <w:bCs/>
          <w:color w:val="auto"/>
        </w:rPr>
        <w:t>Тема 16</w:t>
      </w:r>
      <w:r w:rsidRPr="0069018F">
        <w:rPr>
          <w:b/>
          <w:bCs/>
          <w:color w:val="auto"/>
        </w:rPr>
        <w:t>.</w:t>
      </w:r>
      <w:r w:rsidRPr="000E6F66">
        <w:rPr>
          <w:b/>
          <w:bCs/>
          <w:color w:val="auto"/>
        </w:rPr>
        <w:t xml:space="preserve"> </w:t>
      </w:r>
      <w:r w:rsidRPr="000E6F66">
        <w:rPr>
          <w:b/>
        </w:rPr>
        <w:t>Числовые ряды</w:t>
      </w:r>
      <w:r w:rsidRPr="0069018F">
        <w:rPr>
          <w:b/>
        </w:rPr>
        <w:t>.</w:t>
      </w:r>
    </w:p>
    <w:p w14:paraId="668D1650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 w:rsidRPr="000E6F66">
        <w:rPr>
          <w:bCs/>
          <w:color w:val="auto"/>
        </w:rPr>
        <w:t>Критерий Коши сходимости ряда. Необходимое условие сходимости. Ряды с неотрицательными членами. Признаки сравнения. Признак Даламбера. Признак Коши. Признак Гаусса (без доказательства). Интегральный признак сходимости Маклорена-Коши. Знакопеременные ряды. Признак Лейбница. Признаки Абеля и Дирихле (без доказательства). Абсолютная сходимость ряда. Условная сходимость ряда. Перестановки членов ряда.</w:t>
      </w:r>
    </w:p>
    <w:p w14:paraId="4D9DFAAA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/>
        </w:rPr>
      </w:pPr>
      <w:r w:rsidRPr="000E6F66">
        <w:rPr>
          <w:b/>
          <w:bCs/>
          <w:color w:val="auto"/>
        </w:rPr>
        <w:t>Тема 17</w:t>
      </w:r>
      <w:r w:rsidRPr="0069018F">
        <w:rPr>
          <w:b/>
          <w:bCs/>
          <w:color w:val="auto"/>
        </w:rPr>
        <w:t>.</w:t>
      </w:r>
      <w:r w:rsidRPr="000E6F66">
        <w:rPr>
          <w:b/>
          <w:bCs/>
          <w:color w:val="auto"/>
        </w:rPr>
        <w:t xml:space="preserve"> </w:t>
      </w:r>
      <w:r w:rsidRPr="000E6F66">
        <w:rPr>
          <w:b/>
        </w:rPr>
        <w:t>Функциональные ряды</w:t>
      </w:r>
      <w:r w:rsidRPr="0069018F">
        <w:rPr>
          <w:b/>
        </w:rPr>
        <w:t>.</w:t>
      </w:r>
    </w:p>
    <w:p w14:paraId="40A63269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 w:rsidRPr="000E6F66">
        <w:rPr>
          <w:bCs/>
          <w:color w:val="auto"/>
        </w:rPr>
        <w:t>Степенные ряды. Радиус сходимости, интервал сходимости. Непрерывность суммы степенного ряда. Почленное интегрирование и дифференцирование степенных рядов. Ряды Тейлора элементарных функций. Ряд Фурье. Тригонометрическая система функций. Коэффициенты Фурье.</w:t>
      </w:r>
    </w:p>
    <w:p w14:paraId="42E8BA24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/>
        </w:rPr>
      </w:pPr>
      <w:r w:rsidRPr="000E6F66">
        <w:rPr>
          <w:b/>
          <w:bCs/>
          <w:color w:val="auto"/>
        </w:rPr>
        <w:t>Тема 18</w:t>
      </w:r>
      <w:r w:rsidRPr="0069018F">
        <w:rPr>
          <w:b/>
          <w:bCs/>
          <w:color w:val="auto"/>
        </w:rPr>
        <w:t>.</w:t>
      </w:r>
      <w:r w:rsidRPr="000E6F66">
        <w:rPr>
          <w:b/>
          <w:bCs/>
          <w:color w:val="auto"/>
        </w:rPr>
        <w:t xml:space="preserve"> </w:t>
      </w:r>
      <w:r w:rsidRPr="000E6F66">
        <w:rPr>
          <w:b/>
        </w:rPr>
        <w:t>Эйлеровы интегралы</w:t>
      </w:r>
      <w:r w:rsidRPr="0069018F">
        <w:rPr>
          <w:b/>
        </w:rPr>
        <w:t>.</w:t>
      </w:r>
    </w:p>
    <w:p w14:paraId="7539C24E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</w:pPr>
      <w:r w:rsidRPr="000E6F66">
        <w:rPr>
          <w:bCs/>
          <w:color w:val="auto"/>
        </w:rPr>
        <w:t>Гамма и бета-функции Эйлера, их свойства (без доказательства). Нормальное распределение. Вычисление его моментов.</w:t>
      </w:r>
    </w:p>
    <w:p w14:paraId="43E01243" w14:textId="77777777" w:rsidR="00735BE2" w:rsidRPr="001530E6" w:rsidRDefault="00735BE2" w:rsidP="00EE553A">
      <w:pPr>
        <w:keepNext/>
        <w:keepLines/>
        <w:widowControl/>
        <w:rPr>
          <w:rFonts w:eastAsia="Calibri"/>
          <w:b/>
          <w:sz w:val="24"/>
          <w:szCs w:val="24"/>
        </w:rPr>
      </w:pPr>
    </w:p>
    <w:p w14:paraId="06296BC9" w14:textId="77777777" w:rsidR="00BF4B98" w:rsidRPr="00BF4B98" w:rsidRDefault="006C213C" w:rsidP="00EE553A">
      <w:pPr>
        <w:keepNext/>
        <w:keepLines/>
        <w:widowControl/>
        <w:spacing w:before="200" w:line="360" w:lineRule="auto"/>
        <w:jc w:val="center"/>
        <w:outlineLvl w:val="1"/>
        <w:rPr>
          <w:b/>
          <w:bCs/>
          <w:color w:val="5B9BD5"/>
          <w:sz w:val="26"/>
          <w:szCs w:val="26"/>
        </w:rPr>
      </w:pPr>
      <w:bookmarkStart w:id="20" w:name="_Toc35509030"/>
      <w:r w:rsidRPr="00736274">
        <w:rPr>
          <w:b/>
          <w:bCs/>
          <w:sz w:val="24"/>
          <w:szCs w:val="26"/>
        </w:rPr>
        <w:t>4. Материалы текущего контроля успеваемости обучающихся и фонд оценочных средств промежуточной аттестации по дисциплине</w:t>
      </w:r>
      <w:bookmarkEnd w:id="15"/>
      <w:bookmarkEnd w:id="16"/>
      <w:bookmarkEnd w:id="17"/>
      <w:bookmarkEnd w:id="18"/>
      <w:bookmarkEnd w:id="19"/>
      <w:bookmarkEnd w:id="20"/>
    </w:p>
    <w:p w14:paraId="7E18B085" w14:textId="77777777" w:rsidR="006C213C" w:rsidRPr="006C213C" w:rsidRDefault="006C213C" w:rsidP="00EE553A">
      <w:pPr>
        <w:keepNext/>
        <w:keepLines/>
        <w:widowControl/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6C213C">
        <w:rPr>
          <w:rFonts w:eastAsia="Calibri"/>
          <w:b/>
          <w:sz w:val="24"/>
          <w:szCs w:val="24"/>
          <w:lang w:eastAsia="en-US"/>
        </w:rPr>
        <w:t>4.1. Текущий контроль успеваемости</w:t>
      </w:r>
    </w:p>
    <w:p w14:paraId="1438C87E" w14:textId="77777777" w:rsidR="00FB3DA3" w:rsidRPr="001A0CD6" w:rsidRDefault="006C213C" w:rsidP="001A0CD6">
      <w:pPr>
        <w:rPr>
          <w:b/>
          <w:sz w:val="24"/>
        </w:rPr>
      </w:pPr>
      <w:bookmarkStart w:id="21" w:name="_Toc490661682"/>
      <w:bookmarkStart w:id="22" w:name="_Toc501450921"/>
      <w:r w:rsidRPr="001A0CD6">
        <w:rPr>
          <w:rFonts w:eastAsia="Calibri"/>
          <w:b/>
          <w:sz w:val="24"/>
        </w:rPr>
        <w:t>4.1.1. Формы текущего контроля успеваемости</w:t>
      </w:r>
      <w:bookmarkEnd w:id="21"/>
      <w:bookmarkEnd w:id="22"/>
      <w:r w:rsidR="00FB3DA3" w:rsidRPr="001A0CD6">
        <w:rPr>
          <w:b/>
          <w:sz w:val="24"/>
        </w:rPr>
        <w:tab/>
      </w:r>
    </w:p>
    <w:tbl>
      <w:tblPr>
        <w:tblpPr w:leftFromText="180" w:rightFromText="180" w:vertAnchor="text" w:tblpXSpec="center" w:tblpY="1"/>
        <w:tblOverlap w:val="never"/>
        <w:tblW w:w="949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22"/>
        <w:gridCol w:w="3469"/>
      </w:tblGrid>
      <w:tr w:rsidR="00FB3DA3" w:rsidRPr="00FB3DA3" w14:paraId="7162CA79" w14:textId="77777777" w:rsidTr="00087446">
        <w:trPr>
          <w:trHeight w:val="423"/>
        </w:trPr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04C15" w14:textId="77777777" w:rsidR="00FB3DA3" w:rsidRPr="00EE553A" w:rsidRDefault="00FB3DA3" w:rsidP="00087446">
            <w:pPr>
              <w:keepNext/>
              <w:keepLines/>
              <w:widowControl/>
              <w:autoSpaceDE/>
              <w:adjustRightInd/>
              <w:jc w:val="center"/>
              <w:rPr>
                <w:b/>
                <w:kern w:val="3"/>
                <w:sz w:val="24"/>
                <w:szCs w:val="24"/>
              </w:rPr>
            </w:pPr>
            <w:r w:rsidRPr="00FB3DA3">
              <w:tab/>
            </w:r>
            <w:r w:rsidRPr="00EE553A">
              <w:rPr>
                <w:b/>
                <w:kern w:val="3"/>
                <w:sz w:val="24"/>
                <w:szCs w:val="24"/>
              </w:rPr>
              <w:t>Тема (раздел)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3B851" w14:textId="77777777" w:rsidR="00FB3DA3" w:rsidRPr="00EE553A" w:rsidRDefault="00FB3DA3" w:rsidP="00087446">
            <w:pPr>
              <w:keepNext/>
              <w:keepLines/>
              <w:widowControl/>
              <w:autoSpaceDE/>
              <w:adjustRightInd/>
              <w:jc w:val="center"/>
              <w:rPr>
                <w:b/>
                <w:kern w:val="3"/>
                <w:sz w:val="24"/>
                <w:szCs w:val="24"/>
              </w:rPr>
            </w:pPr>
            <w:r w:rsidRPr="00EE553A">
              <w:rPr>
                <w:b/>
                <w:kern w:val="3"/>
                <w:sz w:val="24"/>
                <w:szCs w:val="24"/>
              </w:rPr>
              <w:t>Методы текущего контроля успеваемости</w:t>
            </w:r>
          </w:p>
        </w:tc>
      </w:tr>
      <w:tr w:rsidR="001E5857" w:rsidRPr="00FB3DA3" w14:paraId="426955BB" w14:textId="77777777" w:rsidTr="00087446"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E75FF" w14:textId="77777777" w:rsidR="00EE553A" w:rsidRPr="00EE553A" w:rsidRDefault="001E5857" w:rsidP="00087446">
            <w:pPr>
              <w:pStyle w:val="Default"/>
              <w:keepNext/>
              <w:keepLines/>
              <w:jc w:val="both"/>
              <w:rPr>
                <w:color w:val="auto"/>
              </w:rPr>
            </w:pPr>
            <w:r w:rsidRPr="00EE553A">
              <w:rPr>
                <w:rFonts w:eastAsia="Calibri"/>
              </w:rPr>
              <w:t>Тема 1</w:t>
            </w:r>
            <w:r w:rsidR="00EE553A" w:rsidRPr="00EE553A">
              <w:rPr>
                <w:rFonts w:eastAsia="Calibri"/>
              </w:rPr>
              <w:t xml:space="preserve">. </w:t>
            </w:r>
            <w:r w:rsidR="00EE553A" w:rsidRPr="00EE553A">
              <w:rPr>
                <w:color w:val="auto"/>
              </w:rPr>
              <w:t xml:space="preserve">Множества и их отображения. </w:t>
            </w:r>
          </w:p>
          <w:p w14:paraId="3E01A329" w14:textId="77777777" w:rsidR="001E5857" w:rsidRPr="00EE553A" w:rsidRDefault="001E5857" w:rsidP="00087446">
            <w:pPr>
              <w:keepNext/>
              <w:keepLines/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D288B" w14:textId="77777777" w:rsidR="002F090F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Коллоквиум №1</w:t>
            </w:r>
          </w:p>
        </w:tc>
      </w:tr>
      <w:tr w:rsidR="001E5857" w:rsidRPr="00FB3DA3" w14:paraId="0C16C485" w14:textId="77777777" w:rsidTr="00087446"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ABCBA" w14:textId="77777777" w:rsidR="001E5857" w:rsidRPr="00EE553A" w:rsidRDefault="001E5857" w:rsidP="00087446">
            <w:pPr>
              <w:pStyle w:val="Default"/>
              <w:keepNext/>
              <w:keepLines/>
              <w:jc w:val="both"/>
              <w:rPr>
                <w:rFonts w:eastAsia="Calibri"/>
              </w:rPr>
            </w:pPr>
            <w:r w:rsidRPr="00EE553A">
              <w:rPr>
                <w:rFonts w:eastAsia="Calibri"/>
              </w:rPr>
              <w:t>Тема 2</w:t>
            </w:r>
            <w:r w:rsidR="00EE553A" w:rsidRPr="00EE553A">
              <w:rPr>
                <w:rFonts w:eastAsia="Calibri"/>
              </w:rPr>
              <w:t xml:space="preserve">. </w:t>
            </w:r>
            <w:r w:rsidR="00EE553A" w:rsidRPr="00EE553A">
              <w:rPr>
                <w:color w:val="auto"/>
              </w:rPr>
              <w:t>Предел последовательности, предел и непрерывность функции 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70495" w14:textId="77777777" w:rsidR="002F090F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Контрольная работа №1</w:t>
            </w:r>
          </w:p>
          <w:p w14:paraId="0B77C03E" w14:textId="77777777" w:rsidR="001E5857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Коллоквиум №1</w:t>
            </w:r>
          </w:p>
        </w:tc>
      </w:tr>
      <w:tr w:rsidR="001E5857" w:rsidRPr="00FB3DA3" w14:paraId="26009DCD" w14:textId="77777777" w:rsidTr="00087446"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DEC6B" w14:textId="77777777" w:rsidR="001E5857" w:rsidRPr="00EE553A" w:rsidRDefault="001E5857" w:rsidP="00087446">
            <w:pPr>
              <w:pStyle w:val="Default"/>
              <w:keepNext/>
              <w:keepLines/>
              <w:jc w:val="both"/>
              <w:rPr>
                <w:rFonts w:eastAsia="Calibri"/>
              </w:rPr>
            </w:pPr>
            <w:r w:rsidRPr="00EE553A">
              <w:rPr>
                <w:rFonts w:eastAsia="Calibri"/>
              </w:rPr>
              <w:t>Тема 3</w:t>
            </w:r>
            <w:r w:rsidR="00EE553A" w:rsidRPr="00EE553A">
              <w:rPr>
                <w:rFonts w:eastAsia="Calibri"/>
                <w:lang w:val="en-US"/>
              </w:rPr>
              <w:t>.</w:t>
            </w:r>
            <w:r w:rsidR="00EE553A" w:rsidRPr="00EE553A">
              <w:rPr>
                <w:rFonts w:eastAsia="Calibri"/>
              </w:rPr>
              <w:t xml:space="preserve"> </w:t>
            </w:r>
            <w:r w:rsidR="00EE553A" w:rsidRPr="00EE553A">
              <w:rPr>
                <w:color w:val="auto"/>
              </w:rPr>
              <w:t>Производная и дифференциал</w:t>
            </w:r>
            <w:r w:rsidR="00EE553A" w:rsidRPr="00EE553A">
              <w:rPr>
                <w:color w:val="auto"/>
                <w:lang w:val="en-US"/>
              </w:rPr>
              <w:t>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3B75C" w14:textId="77777777" w:rsidR="002F090F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Контрольная работа №1</w:t>
            </w:r>
          </w:p>
          <w:p w14:paraId="0FFE333E" w14:textId="77777777" w:rsidR="001E5857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Коллоквиум №1</w:t>
            </w:r>
          </w:p>
        </w:tc>
      </w:tr>
      <w:tr w:rsidR="001E5857" w:rsidRPr="00FB3DA3" w14:paraId="0E3A664E" w14:textId="77777777" w:rsidTr="00087446"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297DF" w14:textId="77777777" w:rsidR="001E5857" w:rsidRPr="00EE553A" w:rsidRDefault="001E5857" w:rsidP="00087446">
            <w:pPr>
              <w:keepNext/>
              <w:keepLines/>
              <w:widowControl/>
              <w:rPr>
                <w:rFonts w:eastAsia="Calibri"/>
                <w:sz w:val="24"/>
                <w:szCs w:val="24"/>
              </w:rPr>
            </w:pPr>
            <w:r w:rsidRPr="00EE553A">
              <w:rPr>
                <w:rFonts w:eastAsia="Calibri"/>
                <w:sz w:val="24"/>
                <w:szCs w:val="24"/>
              </w:rPr>
              <w:t>Тема 4</w:t>
            </w:r>
            <w:r w:rsidR="00EE553A" w:rsidRPr="00EE553A">
              <w:rPr>
                <w:rFonts w:eastAsia="Calibri"/>
                <w:sz w:val="24"/>
                <w:szCs w:val="24"/>
              </w:rPr>
              <w:t xml:space="preserve">. </w:t>
            </w:r>
            <w:r w:rsidR="00EE553A" w:rsidRPr="00EE553A">
              <w:rPr>
                <w:sz w:val="24"/>
                <w:szCs w:val="24"/>
              </w:rPr>
              <w:t>Основные теоремы дифференциального исчисления</w:t>
            </w:r>
            <w:r w:rsidR="00EE553A" w:rsidRPr="00C67FCF">
              <w:rPr>
                <w:sz w:val="24"/>
                <w:szCs w:val="24"/>
              </w:rPr>
              <w:t>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8E3AF" w14:textId="77777777" w:rsidR="002F090F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Контрольная работа №1</w:t>
            </w:r>
          </w:p>
          <w:p w14:paraId="5EC387B7" w14:textId="77777777" w:rsidR="001E5857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Коллоквиум №1</w:t>
            </w:r>
          </w:p>
        </w:tc>
      </w:tr>
      <w:tr w:rsidR="001E5857" w:rsidRPr="00FB3DA3" w14:paraId="77D71FE8" w14:textId="77777777" w:rsidTr="00087446"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3643F" w14:textId="77777777" w:rsidR="001E5857" w:rsidRPr="00EE553A" w:rsidRDefault="001E5857" w:rsidP="00087446">
            <w:pPr>
              <w:keepNext/>
              <w:keepLines/>
              <w:widowControl/>
              <w:rPr>
                <w:rFonts w:eastAsia="Calibri"/>
                <w:sz w:val="24"/>
                <w:szCs w:val="24"/>
              </w:rPr>
            </w:pPr>
            <w:r w:rsidRPr="00EE553A">
              <w:rPr>
                <w:rFonts w:eastAsia="Calibri"/>
                <w:color w:val="000000"/>
                <w:sz w:val="24"/>
                <w:szCs w:val="24"/>
              </w:rPr>
              <w:t>Тема 5</w:t>
            </w:r>
            <w:r w:rsidR="00EE553A" w:rsidRPr="00EE553A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="00EE553A" w:rsidRPr="00EE553A">
              <w:rPr>
                <w:sz w:val="24"/>
                <w:szCs w:val="24"/>
              </w:rPr>
              <w:t>Исследование свойств функций и построение графиков.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9C1A4" w14:textId="77777777" w:rsidR="002F090F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Контрольная работа №1</w:t>
            </w:r>
          </w:p>
          <w:p w14:paraId="26E69B0E" w14:textId="77777777" w:rsidR="001E5857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Коллоквиум №1</w:t>
            </w:r>
          </w:p>
        </w:tc>
      </w:tr>
      <w:tr w:rsidR="001E5857" w:rsidRPr="00FB3DA3" w14:paraId="3D798AAA" w14:textId="77777777" w:rsidTr="00087446"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FED7D" w14:textId="77777777" w:rsidR="001E5857" w:rsidRPr="00EE553A" w:rsidRDefault="001E5857" w:rsidP="00087446">
            <w:pPr>
              <w:keepNext/>
              <w:keepLines/>
              <w:widowControl/>
              <w:rPr>
                <w:rFonts w:eastAsia="Calibri"/>
                <w:sz w:val="24"/>
                <w:szCs w:val="24"/>
              </w:rPr>
            </w:pPr>
            <w:r w:rsidRPr="00EE553A">
              <w:rPr>
                <w:rFonts w:eastAsia="Calibri"/>
                <w:color w:val="000000"/>
                <w:sz w:val="24"/>
                <w:szCs w:val="24"/>
              </w:rPr>
              <w:t>Тема 6</w:t>
            </w:r>
            <w:r w:rsidR="00EE553A" w:rsidRPr="00EE553A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="00EE553A" w:rsidRPr="00EE553A">
              <w:rPr>
                <w:sz w:val="24"/>
                <w:szCs w:val="24"/>
              </w:rPr>
              <w:t>Метрические пространства. Функции нескольких переменных</w:t>
            </w:r>
            <w:r w:rsidR="00EE553A" w:rsidRPr="00C67FCF">
              <w:rPr>
                <w:sz w:val="24"/>
                <w:szCs w:val="24"/>
              </w:rPr>
              <w:t>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67E99" w14:textId="77777777" w:rsidR="002F090F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Контрольная работа №2</w:t>
            </w:r>
          </w:p>
          <w:p w14:paraId="71E3712C" w14:textId="77777777" w:rsidR="001E5857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Коллоквиум №2</w:t>
            </w:r>
          </w:p>
        </w:tc>
      </w:tr>
      <w:tr w:rsidR="001E5857" w:rsidRPr="00FB3DA3" w14:paraId="58FCFA76" w14:textId="77777777" w:rsidTr="00087446"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961F6" w14:textId="77777777" w:rsidR="001E5857" w:rsidRPr="00EE553A" w:rsidRDefault="001E5857" w:rsidP="00087446">
            <w:pPr>
              <w:keepNext/>
              <w:keepLines/>
              <w:widowControl/>
              <w:rPr>
                <w:rFonts w:eastAsia="Calibri"/>
                <w:sz w:val="24"/>
                <w:szCs w:val="24"/>
              </w:rPr>
            </w:pPr>
            <w:r w:rsidRPr="00EE553A">
              <w:rPr>
                <w:rFonts w:eastAsia="Calibri"/>
                <w:color w:val="000000"/>
                <w:sz w:val="24"/>
                <w:szCs w:val="24"/>
              </w:rPr>
              <w:t>Тема 7</w:t>
            </w:r>
            <w:r w:rsidR="00EE553A" w:rsidRPr="00EE553A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="00EE553A" w:rsidRPr="00EE553A">
              <w:rPr>
                <w:sz w:val="24"/>
                <w:szCs w:val="24"/>
              </w:rPr>
              <w:t>Дифференцируемость функции многих переменных. Частные производные</w:t>
            </w:r>
            <w:r w:rsidR="00EE553A" w:rsidRPr="003877A7">
              <w:rPr>
                <w:sz w:val="24"/>
                <w:szCs w:val="24"/>
              </w:rPr>
              <w:t>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2224" w14:textId="77777777" w:rsidR="002F090F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Контрольная работа №2</w:t>
            </w:r>
          </w:p>
          <w:p w14:paraId="57EA77A6" w14:textId="77777777" w:rsidR="001E5857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Коллоквиум №2</w:t>
            </w:r>
          </w:p>
        </w:tc>
      </w:tr>
      <w:tr w:rsidR="001E5857" w:rsidRPr="00FB3DA3" w14:paraId="1336101B" w14:textId="77777777" w:rsidTr="00087446"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74EE" w14:textId="77777777" w:rsidR="001E5857" w:rsidRPr="00EE553A" w:rsidRDefault="001E5857" w:rsidP="00087446">
            <w:pPr>
              <w:keepNext/>
              <w:keepLines/>
              <w:widowControl/>
              <w:rPr>
                <w:rFonts w:eastAsia="Calibri"/>
                <w:sz w:val="24"/>
                <w:szCs w:val="24"/>
              </w:rPr>
            </w:pPr>
            <w:r w:rsidRPr="00EE553A">
              <w:rPr>
                <w:rFonts w:eastAsia="Calibri"/>
                <w:color w:val="000000"/>
                <w:sz w:val="24"/>
                <w:szCs w:val="24"/>
              </w:rPr>
              <w:t>Тема 8</w:t>
            </w:r>
            <w:r w:rsidR="00EE553A" w:rsidRPr="00EE553A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="00EE553A" w:rsidRPr="00EE553A">
              <w:rPr>
                <w:sz w:val="24"/>
                <w:szCs w:val="24"/>
              </w:rPr>
              <w:t>Экстремумы функций нескольких переменных</w:t>
            </w:r>
            <w:r w:rsidR="00EE553A" w:rsidRPr="00C67FCF">
              <w:rPr>
                <w:sz w:val="24"/>
                <w:szCs w:val="24"/>
              </w:rPr>
              <w:t>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FB62A" w14:textId="77777777" w:rsidR="002F090F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Контрольная работа №2</w:t>
            </w:r>
          </w:p>
          <w:p w14:paraId="664C2BB8" w14:textId="77777777" w:rsidR="001E5857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Коллоквиум №2</w:t>
            </w:r>
          </w:p>
        </w:tc>
      </w:tr>
      <w:tr w:rsidR="001E5857" w:rsidRPr="00FB3DA3" w14:paraId="4A98E457" w14:textId="77777777" w:rsidTr="00087446"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4A29E" w14:textId="77777777" w:rsidR="001E5857" w:rsidRPr="00EE553A" w:rsidRDefault="001E5857" w:rsidP="00087446">
            <w:pPr>
              <w:keepNext/>
              <w:keepLines/>
              <w:widowControl/>
              <w:rPr>
                <w:rFonts w:eastAsia="Calibri"/>
                <w:color w:val="000000"/>
                <w:sz w:val="24"/>
                <w:szCs w:val="24"/>
              </w:rPr>
            </w:pPr>
            <w:r w:rsidRPr="00EE553A">
              <w:rPr>
                <w:rFonts w:eastAsia="Calibri"/>
                <w:color w:val="000000"/>
                <w:sz w:val="24"/>
                <w:szCs w:val="24"/>
              </w:rPr>
              <w:t>Тема 9</w:t>
            </w:r>
            <w:r w:rsidR="00EE553A" w:rsidRPr="00EE553A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="00EE553A" w:rsidRPr="00EE553A">
              <w:rPr>
                <w:sz w:val="24"/>
                <w:szCs w:val="24"/>
              </w:rPr>
              <w:t>Неявная функция. Условный экстремум</w:t>
            </w:r>
            <w:r w:rsidR="00EE553A" w:rsidRPr="00C67FCF">
              <w:rPr>
                <w:sz w:val="24"/>
                <w:szCs w:val="24"/>
              </w:rPr>
              <w:t>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F53D3" w14:textId="77777777" w:rsidR="002F090F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Контрольная работа №2</w:t>
            </w:r>
          </w:p>
          <w:p w14:paraId="072FA9FC" w14:textId="77777777" w:rsidR="001E5857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Коллоквиум №2</w:t>
            </w:r>
          </w:p>
        </w:tc>
      </w:tr>
      <w:tr w:rsidR="001E5857" w:rsidRPr="00FB3DA3" w14:paraId="7B23BB8D" w14:textId="77777777" w:rsidTr="00087446"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CB57F" w14:textId="77777777" w:rsidR="001E5857" w:rsidRPr="00EE553A" w:rsidRDefault="001E5857" w:rsidP="00087446">
            <w:pPr>
              <w:keepNext/>
              <w:keepLines/>
              <w:widowControl/>
              <w:rPr>
                <w:rFonts w:eastAsia="Calibri"/>
                <w:color w:val="000000"/>
                <w:sz w:val="24"/>
                <w:szCs w:val="24"/>
              </w:rPr>
            </w:pPr>
            <w:r w:rsidRPr="00EE553A">
              <w:rPr>
                <w:rFonts w:eastAsia="Calibri"/>
                <w:color w:val="000000"/>
                <w:sz w:val="24"/>
                <w:szCs w:val="24"/>
              </w:rPr>
              <w:t>Тема 10</w:t>
            </w:r>
            <w:r w:rsidR="00EE553A" w:rsidRPr="00EE553A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="00EE553A" w:rsidRPr="00EE553A">
              <w:rPr>
                <w:sz w:val="24"/>
                <w:szCs w:val="24"/>
              </w:rPr>
              <w:t>Приложения теории условного экстремума к экономической теории.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BA572" w14:textId="77777777" w:rsidR="002F090F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Контрольная работа №2</w:t>
            </w:r>
          </w:p>
          <w:p w14:paraId="4616FE39" w14:textId="77777777" w:rsidR="001E5857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Коллоквиум №2</w:t>
            </w:r>
          </w:p>
        </w:tc>
      </w:tr>
      <w:tr w:rsidR="001E5857" w:rsidRPr="00FB3DA3" w14:paraId="087641A7" w14:textId="77777777" w:rsidTr="00087446"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F112D" w14:textId="77777777" w:rsidR="001E5857" w:rsidRPr="00EE553A" w:rsidRDefault="001E5857" w:rsidP="00087446">
            <w:pPr>
              <w:keepNext/>
              <w:keepLines/>
              <w:widowControl/>
              <w:rPr>
                <w:rFonts w:eastAsia="Calibri"/>
                <w:color w:val="000000"/>
                <w:sz w:val="24"/>
                <w:szCs w:val="24"/>
              </w:rPr>
            </w:pPr>
            <w:r w:rsidRPr="00EE553A">
              <w:rPr>
                <w:rFonts w:eastAsia="Calibri"/>
                <w:color w:val="000000"/>
                <w:sz w:val="24"/>
                <w:szCs w:val="24"/>
              </w:rPr>
              <w:t>Тема 11</w:t>
            </w:r>
            <w:r w:rsidR="00EE553A" w:rsidRPr="00EE553A">
              <w:rPr>
                <w:rFonts w:eastAsia="Calibri"/>
                <w:color w:val="000000"/>
                <w:sz w:val="24"/>
                <w:szCs w:val="24"/>
                <w:lang w:val="en-US"/>
              </w:rPr>
              <w:t>.</w:t>
            </w:r>
            <w:r w:rsidR="00EE553A" w:rsidRPr="00EE553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EE553A" w:rsidRPr="00EE553A">
              <w:rPr>
                <w:sz w:val="24"/>
                <w:szCs w:val="24"/>
              </w:rPr>
              <w:t>Неопределённый интеграл</w:t>
            </w:r>
            <w:r w:rsidR="00EE553A" w:rsidRPr="00EE553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2B60E" w14:textId="77777777" w:rsidR="002F090F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Контрольная работа №3</w:t>
            </w:r>
          </w:p>
          <w:p w14:paraId="292EEE3C" w14:textId="77777777" w:rsidR="001E5857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Коллоквиум №3</w:t>
            </w:r>
          </w:p>
        </w:tc>
      </w:tr>
      <w:tr w:rsidR="001E5857" w:rsidRPr="00FB3DA3" w14:paraId="4B7FAABC" w14:textId="77777777" w:rsidTr="00087446"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14C94" w14:textId="77777777" w:rsidR="001E5857" w:rsidRPr="00EE553A" w:rsidRDefault="001E5857" w:rsidP="00087446">
            <w:pPr>
              <w:keepNext/>
              <w:keepLines/>
              <w:widowControl/>
              <w:rPr>
                <w:rFonts w:eastAsia="Calibri"/>
                <w:color w:val="000000"/>
                <w:sz w:val="24"/>
                <w:szCs w:val="24"/>
              </w:rPr>
            </w:pPr>
            <w:r w:rsidRPr="00EE553A">
              <w:rPr>
                <w:rFonts w:eastAsia="Calibri"/>
                <w:color w:val="000000"/>
                <w:sz w:val="24"/>
                <w:szCs w:val="24"/>
              </w:rPr>
              <w:t>Тема 12</w:t>
            </w:r>
            <w:r w:rsidR="00EE553A" w:rsidRPr="00EE553A">
              <w:rPr>
                <w:rFonts w:eastAsia="Calibri"/>
                <w:color w:val="000000"/>
                <w:sz w:val="24"/>
                <w:szCs w:val="24"/>
                <w:lang w:val="en-US"/>
              </w:rPr>
              <w:t>.</w:t>
            </w:r>
            <w:r w:rsidR="00EE553A" w:rsidRPr="00EE553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EE553A" w:rsidRPr="00EE553A">
              <w:rPr>
                <w:sz w:val="24"/>
                <w:szCs w:val="24"/>
              </w:rPr>
              <w:t>Определённый интеграл</w:t>
            </w:r>
            <w:r w:rsidR="00EE553A" w:rsidRPr="00EE553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3AA5A" w14:textId="77777777" w:rsidR="002F090F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Контрольная работа №3</w:t>
            </w:r>
          </w:p>
          <w:p w14:paraId="7ECAF756" w14:textId="77777777" w:rsidR="001E5857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Коллоквиум №3</w:t>
            </w:r>
          </w:p>
        </w:tc>
      </w:tr>
      <w:tr w:rsidR="001E5857" w:rsidRPr="00FB3DA3" w14:paraId="11C30FCA" w14:textId="77777777" w:rsidTr="00087446"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5C37D" w14:textId="77777777" w:rsidR="001E5857" w:rsidRPr="00EE553A" w:rsidRDefault="001E5857" w:rsidP="00087446">
            <w:pPr>
              <w:keepNext/>
              <w:keepLines/>
              <w:widowControl/>
              <w:rPr>
                <w:rFonts w:eastAsia="Calibri"/>
                <w:color w:val="000000"/>
                <w:sz w:val="24"/>
                <w:szCs w:val="24"/>
              </w:rPr>
            </w:pPr>
            <w:r w:rsidRPr="00EE553A">
              <w:rPr>
                <w:rFonts w:eastAsia="Calibri"/>
                <w:color w:val="000000"/>
                <w:sz w:val="24"/>
                <w:szCs w:val="24"/>
              </w:rPr>
              <w:t>Тема 13</w:t>
            </w:r>
            <w:r w:rsidR="00EE553A" w:rsidRPr="00EE553A">
              <w:rPr>
                <w:rFonts w:eastAsia="Calibri"/>
                <w:color w:val="000000"/>
                <w:sz w:val="24"/>
                <w:szCs w:val="24"/>
                <w:lang w:val="en-US"/>
              </w:rPr>
              <w:t>.</w:t>
            </w:r>
            <w:r w:rsidR="00EE553A" w:rsidRPr="00EE553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EE553A" w:rsidRPr="00EE553A">
              <w:rPr>
                <w:sz w:val="24"/>
                <w:szCs w:val="24"/>
              </w:rPr>
              <w:t>Приложения определённого интеграла</w:t>
            </w:r>
            <w:r w:rsidR="00EE553A" w:rsidRPr="00EE553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98067" w14:textId="77777777" w:rsidR="002F090F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Контрольная работа №3</w:t>
            </w:r>
          </w:p>
          <w:p w14:paraId="54EFE222" w14:textId="77777777" w:rsidR="001E5857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Коллоквиум №3</w:t>
            </w:r>
          </w:p>
        </w:tc>
      </w:tr>
      <w:tr w:rsidR="001E5857" w:rsidRPr="00FB3DA3" w14:paraId="0F41726A" w14:textId="77777777" w:rsidTr="00087446"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17F45" w14:textId="77777777" w:rsidR="001E5857" w:rsidRPr="00EE553A" w:rsidRDefault="001E5857" w:rsidP="00087446">
            <w:pPr>
              <w:keepNext/>
              <w:keepLines/>
              <w:widowControl/>
              <w:rPr>
                <w:rFonts w:eastAsia="Calibri"/>
                <w:color w:val="000000"/>
                <w:sz w:val="24"/>
                <w:szCs w:val="24"/>
              </w:rPr>
            </w:pPr>
            <w:r w:rsidRPr="00EE553A">
              <w:rPr>
                <w:rFonts w:eastAsia="Calibri"/>
                <w:color w:val="000000"/>
                <w:sz w:val="24"/>
                <w:szCs w:val="24"/>
              </w:rPr>
              <w:t>Тема 14</w:t>
            </w:r>
            <w:r w:rsidR="00EE553A" w:rsidRPr="00EE553A">
              <w:rPr>
                <w:rFonts w:eastAsia="Calibri"/>
                <w:color w:val="000000"/>
                <w:sz w:val="24"/>
                <w:szCs w:val="24"/>
                <w:lang w:val="en-US"/>
              </w:rPr>
              <w:t>.</w:t>
            </w:r>
            <w:r w:rsidR="00EE553A" w:rsidRPr="00EE553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EE553A" w:rsidRPr="00EE553A">
              <w:rPr>
                <w:sz w:val="24"/>
                <w:szCs w:val="24"/>
              </w:rPr>
              <w:t>Несобственный интеграл</w:t>
            </w:r>
            <w:r w:rsidR="00EE553A" w:rsidRPr="00EE553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C271A" w14:textId="77777777" w:rsidR="002F090F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Контрольная работа №3</w:t>
            </w:r>
          </w:p>
          <w:p w14:paraId="0734CA4C" w14:textId="77777777" w:rsidR="001E5857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Коллоквиум №3</w:t>
            </w:r>
          </w:p>
        </w:tc>
      </w:tr>
      <w:tr w:rsidR="001E5857" w:rsidRPr="00FB3DA3" w14:paraId="141F2368" w14:textId="77777777" w:rsidTr="00087446"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F102F" w14:textId="77777777" w:rsidR="001E5857" w:rsidRPr="00EE553A" w:rsidRDefault="001E5857" w:rsidP="00087446">
            <w:pPr>
              <w:keepNext/>
              <w:keepLines/>
              <w:widowControl/>
              <w:rPr>
                <w:rFonts w:eastAsia="Calibri"/>
                <w:color w:val="000000"/>
                <w:sz w:val="24"/>
                <w:szCs w:val="24"/>
              </w:rPr>
            </w:pPr>
            <w:r w:rsidRPr="00EE553A">
              <w:rPr>
                <w:rFonts w:eastAsia="Calibri"/>
                <w:color w:val="000000"/>
                <w:sz w:val="24"/>
                <w:szCs w:val="24"/>
              </w:rPr>
              <w:t>Тема 15</w:t>
            </w:r>
            <w:r w:rsidR="00EE553A" w:rsidRPr="00EE553A">
              <w:rPr>
                <w:rFonts w:eastAsia="Calibri"/>
                <w:color w:val="000000"/>
                <w:sz w:val="24"/>
                <w:szCs w:val="24"/>
                <w:lang w:val="en-US"/>
              </w:rPr>
              <w:t>.</w:t>
            </w:r>
            <w:r w:rsidR="00EE553A" w:rsidRPr="00EE553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EE553A" w:rsidRPr="00EE553A">
              <w:rPr>
                <w:sz w:val="24"/>
                <w:szCs w:val="24"/>
              </w:rPr>
              <w:t>Кратные интегралы</w:t>
            </w:r>
            <w:r w:rsidR="00EE553A" w:rsidRPr="00EE553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CD441" w14:textId="77777777" w:rsidR="002F090F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Контрольная работа №3</w:t>
            </w:r>
          </w:p>
          <w:p w14:paraId="17578893" w14:textId="77777777" w:rsidR="001E5857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Коллоквиум №3</w:t>
            </w:r>
          </w:p>
        </w:tc>
      </w:tr>
      <w:tr w:rsidR="001E5857" w:rsidRPr="00FB3DA3" w14:paraId="27CE32F9" w14:textId="77777777" w:rsidTr="00087446"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E0282" w14:textId="77777777" w:rsidR="001E5857" w:rsidRPr="00EE553A" w:rsidRDefault="001E5857" w:rsidP="00087446">
            <w:pPr>
              <w:keepNext/>
              <w:keepLines/>
              <w:widowControl/>
              <w:rPr>
                <w:rFonts w:eastAsia="Calibri"/>
                <w:color w:val="000000"/>
                <w:sz w:val="24"/>
                <w:szCs w:val="24"/>
              </w:rPr>
            </w:pPr>
            <w:r w:rsidRPr="00EE553A">
              <w:rPr>
                <w:rFonts w:eastAsia="Calibri"/>
                <w:color w:val="000000"/>
                <w:sz w:val="24"/>
                <w:szCs w:val="24"/>
              </w:rPr>
              <w:t>Тема 16</w:t>
            </w:r>
            <w:r w:rsidR="00EE553A" w:rsidRPr="00EE553A">
              <w:rPr>
                <w:rFonts w:eastAsia="Calibri"/>
                <w:color w:val="000000"/>
                <w:sz w:val="24"/>
                <w:szCs w:val="24"/>
                <w:lang w:val="en-US"/>
              </w:rPr>
              <w:t>.</w:t>
            </w:r>
            <w:r w:rsidR="00EE553A" w:rsidRPr="00EE553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EE553A" w:rsidRPr="00EE553A">
              <w:rPr>
                <w:sz w:val="24"/>
                <w:szCs w:val="24"/>
              </w:rPr>
              <w:t>Числовые ряды</w:t>
            </w:r>
            <w:r w:rsidR="00EE553A" w:rsidRPr="00EE553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2F1C6" w14:textId="77777777" w:rsidR="002F090F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Контрольная работа №4</w:t>
            </w:r>
          </w:p>
          <w:p w14:paraId="7091E369" w14:textId="77777777" w:rsidR="001E5857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Коллоквиум №4</w:t>
            </w:r>
          </w:p>
        </w:tc>
      </w:tr>
      <w:tr w:rsidR="001E5857" w:rsidRPr="00FB3DA3" w14:paraId="6B6974EB" w14:textId="77777777" w:rsidTr="00087446"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64FCD" w14:textId="77777777" w:rsidR="001E5857" w:rsidRPr="00EE553A" w:rsidRDefault="001E5857" w:rsidP="00087446">
            <w:pPr>
              <w:keepNext/>
              <w:keepLines/>
              <w:widowControl/>
              <w:rPr>
                <w:rFonts w:eastAsia="Calibri"/>
                <w:color w:val="000000"/>
                <w:sz w:val="24"/>
                <w:szCs w:val="24"/>
              </w:rPr>
            </w:pPr>
            <w:r w:rsidRPr="00EE553A">
              <w:rPr>
                <w:rFonts w:eastAsia="Calibri"/>
                <w:color w:val="000000"/>
                <w:sz w:val="24"/>
                <w:szCs w:val="24"/>
              </w:rPr>
              <w:t>Тема 17</w:t>
            </w:r>
            <w:r w:rsidR="00EE553A" w:rsidRPr="00EE553A">
              <w:rPr>
                <w:rFonts w:eastAsia="Calibri"/>
                <w:color w:val="000000"/>
                <w:sz w:val="24"/>
                <w:szCs w:val="24"/>
                <w:lang w:val="en-US"/>
              </w:rPr>
              <w:t>.</w:t>
            </w:r>
            <w:r w:rsidR="00EE553A" w:rsidRPr="00EE553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EE553A" w:rsidRPr="00EE553A">
              <w:rPr>
                <w:sz w:val="24"/>
                <w:szCs w:val="24"/>
              </w:rPr>
              <w:t>Функциональные ряды</w:t>
            </w:r>
            <w:r w:rsidR="00EE553A" w:rsidRPr="00EE553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0410B" w14:textId="77777777" w:rsidR="002F090F" w:rsidRPr="00EE553A" w:rsidRDefault="00EE553A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Контрольная работа №4</w:t>
            </w:r>
          </w:p>
          <w:p w14:paraId="7FBC071A" w14:textId="77777777" w:rsidR="001E5857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Коллоквиум №</w:t>
            </w:r>
            <w:r w:rsidR="00EE553A" w:rsidRPr="00EE553A">
              <w:rPr>
                <w:sz w:val="24"/>
                <w:szCs w:val="24"/>
              </w:rPr>
              <w:t>4</w:t>
            </w:r>
          </w:p>
        </w:tc>
      </w:tr>
      <w:tr w:rsidR="001E5857" w:rsidRPr="00FB3DA3" w14:paraId="2C10DA46" w14:textId="77777777" w:rsidTr="00087446">
        <w:trPr>
          <w:trHeight w:val="378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73A9B" w14:textId="77777777" w:rsidR="001E5857" w:rsidRPr="00EE553A" w:rsidRDefault="001E5857" w:rsidP="00087446">
            <w:pPr>
              <w:keepNext/>
              <w:keepLines/>
              <w:widowControl/>
              <w:rPr>
                <w:rFonts w:eastAsia="Calibri"/>
                <w:color w:val="000000"/>
                <w:sz w:val="24"/>
                <w:szCs w:val="24"/>
              </w:rPr>
            </w:pPr>
            <w:r w:rsidRPr="00EE553A">
              <w:rPr>
                <w:rFonts w:eastAsia="Calibri"/>
                <w:color w:val="000000"/>
                <w:sz w:val="24"/>
                <w:szCs w:val="24"/>
              </w:rPr>
              <w:t>Тема 18</w:t>
            </w:r>
            <w:r w:rsidR="00EE553A" w:rsidRPr="00EE553A">
              <w:rPr>
                <w:rFonts w:eastAsia="Calibri"/>
                <w:color w:val="000000"/>
                <w:sz w:val="24"/>
                <w:szCs w:val="24"/>
                <w:lang w:val="en-US"/>
              </w:rPr>
              <w:t>.</w:t>
            </w:r>
            <w:r w:rsidR="00EE553A" w:rsidRPr="00EE553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EE553A" w:rsidRPr="00EE553A">
              <w:rPr>
                <w:sz w:val="24"/>
                <w:szCs w:val="24"/>
              </w:rPr>
              <w:t>Эйлеровы интегралы</w:t>
            </w:r>
            <w:r w:rsidR="00EE553A" w:rsidRPr="00EE553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0210D" w14:textId="77777777" w:rsidR="001E5857" w:rsidRPr="00EE553A" w:rsidRDefault="00EE553A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Коллоквиум №4</w:t>
            </w:r>
          </w:p>
        </w:tc>
      </w:tr>
    </w:tbl>
    <w:p w14:paraId="1D926E26" w14:textId="77777777" w:rsidR="00EE553A" w:rsidRPr="00830A21" w:rsidRDefault="00EE553A" w:rsidP="00830A21">
      <w:pPr>
        <w:keepNext/>
        <w:keepLines/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15985C8F" w14:textId="77777777" w:rsidR="00676273" w:rsidRPr="00830A21" w:rsidRDefault="006C213C" w:rsidP="00830A21">
      <w:pPr>
        <w:keepNext/>
        <w:keepLines/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830A21">
        <w:rPr>
          <w:rFonts w:eastAsia="Calibri"/>
          <w:b/>
          <w:sz w:val="24"/>
          <w:szCs w:val="24"/>
          <w:lang w:eastAsia="en-US"/>
        </w:rPr>
        <w:t>4.1.2. Материалы текущего контроля успеваемости</w:t>
      </w:r>
      <w:r w:rsidR="00FB3DA3" w:rsidRPr="00830A21">
        <w:rPr>
          <w:b/>
          <w:bCs/>
          <w:iCs/>
          <w:sz w:val="24"/>
          <w:szCs w:val="24"/>
        </w:rPr>
        <w:tab/>
      </w:r>
    </w:p>
    <w:p w14:paraId="112388A2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sz w:val="24"/>
          <w:szCs w:val="24"/>
          <w:u w:val="single"/>
        </w:rPr>
      </w:pPr>
      <w:r w:rsidRPr="00830A21">
        <w:rPr>
          <w:b/>
          <w:bCs/>
          <w:color w:val="000000"/>
          <w:spacing w:val="1"/>
          <w:sz w:val="24"/>
          <w:szCs w:val="24"/>
          <w:u w:val="single"/>
        </w:rPr>
        <w:t>Типовые оценочные материалы по теме 1 «Множества и их отображения</w:t>
      </w:r>
      <w:r w:rsidRPr="00830A21">
        <w:rPr>
          <w:b/>
          <w:sz w:val="24"/>
          <w:szCs w:val="24"/>
          <w:u w:val="single"/>
        </w:rPr>
        <w:t>»</w:t>
      </w:r>
    </w:p>
    <w:p w14:paraId="1B3D688D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Вопросы к коллоквиуму №1</w:t>
      </w:r>
    </w:p>
    <w:p w14:paraId="1DE09775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Cs/>
          <w:sz w:val="24"/>
          <w:szCs w:val="24"/>
        </w:rPr>
      </w:pPr>
      <w:r w:rsidRPr="00830A21">
        <w:rPr>
          <w:sz w:val="24"/>
          <w:szCs w:val="24"/>
        </w:rPr>
        <w:t xml:space="preserve">1. </w:t>
      </w:r>
      <w:r w:rsidRPr="00830A21">
        <w:rPr>
          <w:bCs/>
          <w:sz w:val="24"/>
          <w:szCs w:val="24"/>
        </w:rPr>
        <w:t xml:space="preserve">Множества и операции над ними. </w:t>
      </w:r>
    </w:p>
    <w:p w14:paraId="4C1F19C0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Cs/>
          <w:sz w:val="24"/>
          <w:szCs w:val="24"/>
        </w:rPr>
      </w:pPr>
      <w:r w:rsidRPr="00830A21">
        <w:rPr>
          <w:bCs/>
          <w:sz w:val="24"/>
          <w:szCs w:val="24"/>
        </w:rPr>
        <w:t xml:space="preserve">2. Декартово произведение множеств, бинарные отношения. </w:t>
      </w:r>
    </w:p>
    <w:p w14:paraId="602BC812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Cs/>
          <w:sz w:val="24"/>
          <w:szCs w:val="24"/>
        </w:rPr>
        <w:t xml:space="preserve">3. Отображения и их свойства. </w:t>
      </w:r>
    </w:p>
    <w:p w14:paraId="0AA734E8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sz w:val="24"/>
          <w:szCs w:val="24"/>
          <w:u w:val="single"/>
        </w:rPr>
      </w:pPr>
      <w:r w:rsidRPr="00830A21">
        <w:rPr>
          <w:b/>
          <w:bCs/>
          <w:color w:val="000000"/>
          <w:spacing w:val="1"/>
          <w:sz w:val="24"/>
          <w:szCs w:val="24"/>
          <w:u w:val="single"/>
        </w:rPr>
        <w:t>Типовые оценочные материалы по теме 2 «Предел последовательности, предел и непрерывность функции</w:t>
      </w:r>
      <w:r w:rsidRPr="00830A21">
        <w:rPr>
          <w:b/>
          <w:sz w:val="24"/>
          <w:szCs w:val="24"/>
          <w:u w:val="single"/>
        </w:rPr>
        <w:t>»</w:t>
      </w:r>
    </w:p>
    <w:p w14:paraId="4BA55E01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Варианты заданий контрольной работы №1</w:t>
      </w:r>
    </w:p>
    <w:p w14:paraId="22142F45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1. Вычислить предел функции:  </w:t>
      </w:r>
      <m:oMath>
        <m:limLow>
          <m:limLow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="Calibri" w:hAnsi="Cambria Math"/>
                <w:sz w:val="24"/>
                <w:szCs w:val="24"/>
              </w:rPr>
              <m:t>x→11</m:t>
            </m:r>
          </m:lim>
        </m:limLow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Calibri" w:hAnsi="Cambria Math"/>
                    <w:sz w:val="24"/>
                    <w:szCs w:val="24"/>
                  </w:rPr>
                  <m:t>x-2</m:t>
                </m:r>
              </m:e>
            </m:rad>
            <m:r>
              <w:rPr>
                <w:rFonts w:ascii="Cambria Math" w:eastAsia="Calibri" w:hAnsi="Cambria Math"/>
                <w:sz w:val="24"/>
                <w:szCs w:val="24"/>
              </w:rPr>
              <m:t>-3</m:t>
            </m:r>
          </m:num>
          <m:den>
            <m:r>
              <w:rPr>
                <w:rFonts w:ascii="Cambria Math" w:eastAsia="Calibri" w:hAnsi="Cambria Math"/>
                <w:sz w:val="24"/>
                <w:szCs w:val="24"/>
              </w:rPr>
              <m:t>x-11</m:t>
            </m:r>
          </m:den>
        </m:f>
      </m:oMath>
    </w:p>
    <w:p w14:paraId="7B663AE9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2. </w:t>
      </w:r>
      <w:r w:rsidRPr="00830A21">
        <w:rPr>
          <w:sz w:val="24"/>
          <w:szCs w:val="24"/>
        </w:rPr>
        <w:t xml:space="preserve">Найти область определения функции: </w:t>
      </w:r>
      <m:oMath>
        <m:r>
          <w:rPr>
            <w:rFonts w:ascii="Cambria Math" w:eastAsia="Calibri" w:hAnsi="Cambria Math"/>
            <w:sz w:val="24"/>
            <w:szCs w:val="24"/>
            <w:lang w:val="en-US"/>
          </w:rPr>
          <m:t>y</m:t>
        </m:r>
        <m:r>
          <w:rPr>
            <w:rFonts w:ascii="Cambria Math" w:eastAsia="Calibri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Calibri" w:hAnsi="Cambria Math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Cambria Math"/>
                    <w:sz w:val="24"/>
                    <w:szCs w:val="24"/>
                    <w:lang w:val="en-US"/>
                  </w:rPr>
                  <m:t>ln</m:t>
                </m:r>
              </m:fName>
              <m:e>
                <m:func>
                  <m:func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</m:e>
            </m:func>
          </m:den>
        </m:f>
      </m:oMath>
    </w:p>
    <w:p w14:paraId="1BEEFC7A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>3. Исследовать функцию на непрерывность:</w:t>
      </w:r>
      <m:oMath>
        <m:r>
          <w:rPr>
            <w:rFonts w:ascii="Cambria Math" w:hAnsi="Cambria Math"/>
            <w:sz w:val="24"/>
            <w:szCs w:val="24"/>
          </w:rPr>
          <m:t xml:space="preserve"> 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(x-1)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sup>
        </m:sSup>
      </m:oMath>
    </w:p>
    <w:p w14:paraId="3A58834D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Вопросы к коллоквиуму №1</w:t>
      </w:r>
    </w:p>
    <w:p w14:paraId="70B1F68A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1. Арифметические свойства предела. Предельный переход в неравенствах. Вычисление </w:t>
      </w:r>
      <w:r w:rsidR="00600CF6" w:rsidRPr="00830A21">
        <w:rPr>
          <w:sz w:val="24"/>
          <w:szCs w:val="24"/>
        </w:rPr>
        <w:fldChar w:fldCharType="begin"/>
      </w:r>
      <w:r w:rsidRPr="00830A21">
        <w:rPr>
          <w:sz w:val="24"/>
          <w:szCs w:val="24"/>
        </w:rPr>
        <w:instrText xml:space="preserve"> QUOTE </w:instrTex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x→0</m:t>
                </m:r>
              </m:lim>
            </m:limLow>
          </m:fName>
          <m:e>
            <m:f>
              <m:fPr>
                <m:type m:val="skw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</m:e>
        </m:func>
      </m:oMath>
      <w:r w:rsidRPr="00830A21">
        <w:rPr>
          <w:sz w:val="24"/>
          <w:szCs w:val="24"/>
        </w:rPr>
        <w:instrText xml:space="preserve"> </w:instrText>
      </w:r>
      <w:r w:rsidR="00600CF6" w:rsidRPr="00830A21">
        <w:rPr>
          <w:sz w:val="24"/>
          <w:szCs w:val="24"/>
        </w:rPr>
        <w:fldChar w:fldCharType="separate"/>
      </w:r>
      <w:r w:rsidRPr="00830A21">
        <w:rPr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x→0</m:t>
                </m:r>
              </m:lim>
            </m:limLow>
          </m:fName>
          <m:e>
            <m:f>
              <m:fPr>
                <m:type m:val="skw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</m:e>
        </m:func>
      </m:oMath>
      <w:r w:rsidR="00600CF6" w:rsidRPr="00830A21">
        <w:rPr>
          <w:sz w:val="24"/>
          <w:szCs w:val="24"/>
        </w:rPr>
        <w:fldChar w:fldCharType="end"/>
      </w:r>
      <w:r w:rsidRPr="00830A21">
        <w:rPr>
          <w:sz w:val="24"/>
          <w:szCs w:val="24"/>
        </w:rPr>
        <w:t xml:space="preserve">. </w:t>
      </w:r>
    </w:p>
    <w:p w14:paraId="764BF69A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2. Предел монотонной ограниченной функции. Число </w:t>
      </w:r>
      <m:oMath>
        <m:r>
          <w:rPr>
            <w:rFonts w:ascii="Cambria Math" w:hAnsi="Cambria Math"/>
            <w:sz w:val="24"/>
            <w:szCs w:val="24"/>
          </w:rPr>
          <m:t>e</m:t>
        </m:r>
      </m:oMath>
      <w:r w:rsidRPr="00830A21">
        <w:rPr>
          <w:sz w:val="24"/>
          <w:szCs w:val="24"/>
        </w:rPr>
        <w:t xml:space="preserve">. </w:t>
      </w:r>
    </w:p>
    <w:p w14:paraId="5B40767E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3. Критерий Коши существования предела последовательности, предела функции.  </w:t>
      </w:r>
    </w:p>
    <w:p w14:paraId="530EA60D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4. Непрерывность, точки разрыва. Свойства непрерывных функций. Непрерывность элементарных функций. </w:t>
      </w:r>
    </w:p>
    <w:p w14:paraId="7405183C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>5. Свойства функций, непрерывных на отрезке. Кусочно-непрерывные функции, классификация точек разрыва.</w:t>
      </w:r>
    </w:p>
    <w:p w14:paraId="027FBBFF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sz w:val="24"/>
          <w:szCs w:val="24"/>
          <w:u w:val="single"/>
        </w:rPr>
      </w:pPr>
      <w:r w:rsidRPr="00830A21">
        <w:rPr>
          <w:b/>
          <w:bCs/>
          <w:color w:val="000000"/>
          <w:spacing w:val="1"/>
          <w:sz w:val="24"/>
          <w:szCs w:val="24"/>
          <w:u w:val="single"/>
        </w:rPr>
        <w:t>Типовые оценочные материалы по теме 3 «Производная и дифференциал</w:t>
      </w:r>
      <w:r w:rsidRPr="00830A21">
        <w:rPr>
          <w:b/>
          <w:sz w:val="24"/>
          <w:szCs w:val="24"/>
          <w:u w:val="single"/>
        </w:rPr>
        <w:t>»</w:t>
      </w:r>
    </w:p>
    <w:p w14:paraId="795BE566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Варианты заданий контрольной работы №1</w:t>
      </w:r>
    </w:p>
    <w:p w14:paraId="557C6A00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rFonts w:eastAsiaTheme="minorEastAsia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1. Вычислить значение производной в заданной точке: </w:t>
      </w:r>
      <m:oMath>
        <m:r>
          <w:rPr>
            <w:rFonts w:ascii="Cambria Math" w:hAnsi="Cambria Math"/>
            <w:color w:val="000000"/>
            <w:spacing w:val="-5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y=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3-4x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(2+3x)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для 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=1</m:t>
        </m:r>
      </m:oMath>
    </w:p>
    <w:p w14:paraId="20FB5ACB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rFonts w:eastAsiaTheme="minorEastAsia"/>
          <w:sz w:val="24"/>
          <w:szCs w:val="24"/>
        </w:rPr>
      </w:pPr>
      <w:r w:rsidRPr="00830A21">
        <w:rPr>
          <w:rFonts w:eastAsiaTheme="minorEastAsia"/>
          <w:sz w:val="24"/>
          <w:szCs w:val="24"/>
        </w:rPr>
        <w:t xml:space="preserve">2. С помощью дифференциала вычислить приближенное значение: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sin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36</m:t>
            </m:r>
          </m:den>
        </m:f>
      </m:oMath>
    </w:p>
    <w:p w14:paraId="65D6DA96" w14:textId="77777777" w:rsidR="00830A21" w:rsidRPr="00136F58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rFonts w:eastAsiaTheme="minorEastAsia"/>
          <w:sz w:val="24"/>
          <w:szCs w:val="24"/>
        </w:rPr>
        <w:t xml:space="preserve">3. Найти </w:t>
      </w:r>
      <w:r w:rsidR="003877A7">
        <w:rPr>
          <w:rFonts w:eastAsiaTheme="minorEastAsia"/>
          <w:sz w:val="24"/>
          <w:szCs w:val="24"/>
        </w:rPr>
        <w:t>производн</w:t>
      </w:r>
      <w:r w:rsidR="00136F58">
        <w:rPr>
          <w:rFonts w:eastAsiaTheme="minorEastAsia"/>
          <w:sz w:val="24"/>
          <w:szCs w:val="24"/>
        </w:rPr>
        <w:t>ую третье</w:t>
      </w:r>
      <w:r w:rsidR="003877A7">
        <w:rPr>
          <w:rFonts w:eastAsiaTheme="minorEastAsia"/>
          <w:sz w:val="24"/>
          <w:szCs w:val="24"/>
        </w:rPr>
        <w:t>го порядка</w:t>
      </w:r>
      <w:r w:rsidR="0073630B" w:rsidRPr="0073630B">
        <w:rPr>
          <w:rFonts w:eastAsiaTheme="minorEastAsia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/>
            <w:sz w:val="24"/>
            <w:szCs w:val="24"/>
          </w:rPr>
          <m:t>y=x∙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-x</m:t>
            </m:r>
          </m:sup>
        </m:sSup>
      </m:oMath>
      <w:r w:rsidR="00136F58" w:rsidRPr="00136F58">
        <w:rPr>
          <w:rFonts w:eastAsiaTheme="minorEastAsia"/>
          <w:sz w:val="24"/>
          <w:szCs w:val="24"/>
        </w:rPr>
        <w:t>.</w:t>
      </w:r>
    </w:p>
    <w:p w14:paraId="7E8C9936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Вопросы к коллоквиуму №1</w:t>
      </w:r>
    </w:p>
    <w:p w14:paraId="72DE9BF5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1. Определение производной функции в точке, ее основные свойства. </w:t>
      </w:r>
    </w:p>
    <w:p w14:paraId="61120335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2. Правила дифференцирования. Производная сложной функции. Производная и обратной функции. </w:t>
      </w:r>
    </w:p>
    <w:p w14:paraId="0B11F62D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>3. Дифференциал. Инвариантность формы первого дифференциала. Применение дифференциала для приближенных вычислений</w:t>
      </w:r>
    </w:p>
    <w:p w14:paraId="4B1DE1BB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4. Производные и дифференциалы высших порядков. </w:t>
      </w:r>
    </w:p>
    <w:p w14:paraId="5469A46A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>5. Эластичность и её свойства.</w:t>
      </w:r>
    </w:p>
    <w:p w14:paraId="73D55C68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sz w:val="24"/>
          <w:szCs w:val="24"/>
          <w:u w:val="single"/>
        </w:rPr>
      </w:pPr>
      <w:r w:rsidRPr="00830A21">
        <w:rPr>
          <w:b/>
          <w:bCs/>
          <w:color w:val="000000"/>
          <w:spacing w:val="1"/>
          <w:sz w:val="24"/>
          <w:szCs w:val="24"/>
          <w:u w:val="single"/>
        </w:rPr>
        <w:t>Типовые оценочные материалы по теме 4 «Основные теоремы дифференциального исчисления</w:t>
      </w:r>
      <w:r w:rsidRPr="00830A21">
        <w:rPr>
          <w:b/>
          <w:sz w:val="24"/>
          <w:szCs w:val="24"/>
          <w:u w:val="single"/>
        </w:rPr>
        <w:t>»</w:t>
      </w:r>
    </w:p>
    <w:p w14:paraId="5B47032E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Варианты заданий контрольной работы №1</w:t>
      </w:r>
    </w:p>
    <w:p w14:paraId="4E51F039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rFonts w:eastAsiaTheme="minorEastAsia"/>
          <w:sz w:val="24"/>
          <w:szCs w:val="24"/>
        </w:rPr>
      </w:pPr>
      <w:r w:rsidRPr="00830A21">
        <w:rPr>
          <w:rFonts w:eastAsiaTheme="minorEastAsia"/>
          <w:sz w:val="24"/>
          <w:szCs w:val="24"/>
        </w:rPr>
        <w:t>1. Вычислить предел функции, используя эквивалентность бесконечно малых:</w:t>
      </w:r>
      <m:oMath>
        <m:r>
          <w:rPr>
            <w:rFonts w:ascii="Cambria Math" w:eastAsia="Calibri" w:hAnsi="Cambria Math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="Calibri" w:hAnsi="Cambria Math"/>
                    <w:sz w:val="24"/>
                    <w:szCs w:val="24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ln</m:t>
                    </m:r>
                  </m:fName>
                  <m:e>
                    <m:func>
                      <m:func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func>
              </m:num>
              <m:den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sup>
                </m:sSup>
                <m:r>
                  <w:rPr>
                    <w:rFonts w:ascii="Cambria Math" w:eastAsia="Calibri" w:hAnsi="Cambria Math"/>
                    <w:sz w:val="24"/>
                    <w:szCs w:val="24"/>
                  </w:rPr>
                  <m:t>-1</m:t>
                </m:r>
              </m:den>
            </m:f>
          </m:e>
        </m:func>
      </m:oMath>
    </w:p>
    <w:p w14:paraId="3879A5DB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2. </w:t>
      </w:r>
      <w:r w:rsidR="00EF78B6" w:rsidRPr="00830A21">
        <w:rPr>
          <w:rFonts w:eastAsiaTheme="minorEastAsia"/>
          <w:sz w:val="24"/>
          <w:szCs w:val="24"/>
        </w:rPr>
        <w:t xml:space="preserve">Найти предел с помощью правила Лопиталя: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tg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x</m:t>
                </m:r>
              </m:den>
            </m:f>
          </m:e>
        </m:func>
      </m:oMath>
    </w:p>
    <w:p w14:paraId="2DDC92A9" w14:textId="77777777" w:rsidR="00830A21" w:rsidRPr="00EF78B6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rFonts w:eastAsiaTheme="minorEastAsia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3. </w:t>
      </w:r>
      <w:r w:rsidR="00EF78B6" w:rsidRPr="00830A21">
        <w:rPr>
          <w:rFonts w:eastAsiaTheme="minorEastAsia"/>
          <w:sz w:val="24"/>
          <w:szCs w:val="24"/>
        </w:rPr>
        <w:t>Найти предел с помощью правила Лопиталя</w:t>
      </w:r>
      <w:r w:rsidR="00EF78B6" w:rsidRPr="00EF78B6">
        <w:rPr>
          <w:rFonts w:eastAsiaTheme="minorEastAsia"/>
          <w:sz w:val="24"/>
          <w:szCs w:val="24"/>
        </w:rPr>
        <w:t xml:space="preserve">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x→1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ln⁡</m:t>
            </m:r>
            <m:r>
              <w:rPr>
                <w:rFonts w:ascii="Cambria Math" w:hAnsi="Cambria Math"/>
                <w:sz w:val="24"/>
                <w:szCs w:val="24"/>
              </w:rPr>
              <m:t>(x-1)</m:t>
            </m:r>
          </m:e>
        </m:func>
      </m:oMath>
    </w:p>
    <w:p w14:paraId="01F3178B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Вопросы к коллоквиуму №1</w:t>
      </w:r>
    </w:p>
    <w:p w14:paraId="65DAE12C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1. Теоремы Ферма, Ролля. Теоремы Лагранжа и Коши. Критерий постоянства функции. </w:t>
      </w:r>
    </w:p>
    <w:p w14:paraId="18FD3F3D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2. Формула Тейлора с остаточным членом в форме Лагранжа (без доказательства). Формула Тейлора с остаточным членом в форме Пеано (без доказательства).  </w:t>
      </w:r>
    </w:p>
    <w:p w14:paraId="466FC101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3. Разложения функций </w:t>
      </w:r>
      <w:r w:rsidRPr="00830A21">
        <w:rPr>
          <w:i/>
          <w:sz w:val="24"/>
          <w:szCs w:val="24"/>
        </w:rPr>
        <w:t>e</w:t>
      </w:r>
      <w:r w:rsidRPr="00830A21">
        <w:rPr>
          <w:i/>
          <w:sz w:val="24"/>
          <w:szCs w:val="24"/>
          <w:vertAlign w:val="superscript"/>
        </w:rPr>
        <w:t>x</w:t>
      </w:r>
      <w:r w:rsidRPr="00830A21">
        <w:rPr>
          <w:sz w:val="24"/>
          <w:szCs w:val="24"/>
        </w:rPr>
        <w:t>,</w:t>
      </w:r>
      <w:r w:rsidRPr="00830A21">
        <w:rPr>
          <w:i/>
          <w:iCs/>
          <w:color w:val="000000"/>
          <w:sz w:val="24"/>
          <w:szCs w:val="24"/>
        </w:rPr>
        <w:t xml:space="preserve"> sin</w:t>
      </w:r>
      <w:r w:rsidRPr="00830A21">
        <w:rPr>
          <w:i/>
          <w:iCs/>
          <w:color w:val="000000"/>
          <w:sz w:val="24"/>
          <w:szCs w:val="24"/>
          <w:vertAlign w:val="superscript"/>
        </w:rPr>
        <w:t xml:space="preserve"> </w:t>
      </w:r>
      <w:r w:rsidRPr="00830A21">
        <w:rPr>
          <w:i/>
          <w:iCs/>
          <w:color w:val="000000"/>
          <w:sz w:val="24"/>
          <w:szCs w:val="24"/>
        </w:rPr>
        <w:t>x cos</w:t>
      </w:r>
      <w:r w:rsidRPr="00830A21">
        <w:rPr>
          <w:i/>
          <w:iCs/>
          <w:color w:val="000000"/>
          <w:sz w:val="24"/>
          <w:szCs w:val="24"/>
          <w:vertAlign w:val="superscript"/>
        </w:rPr>
        <w:t xml:space="preserve"> </w:t>
      </w:r>
      <w:r w:rsidRPr="00830A21">
        <w:rPr>
          <w:i/>
          <w:iCs/>
          <w:color w:val="000000"/>
          <w:sz w:val="24"/>
          <w:szCs w:val="24"/>
        </w:rPr>
        <w:t>x</w:t>
      </w:r>
      <w:r w:rsidRPr="00830A21">
        <w:rPr>
          <w:sz w:val="24"/>
          <w:szCs w:val="24"/>
        </w:rPr>
        <w:t xml:space="preserve">, </w:t>
      </w:r>
      <w:r w:rsidRPr="00830A21">
        <w:rPr>
          <w:i/>
          <w:sz w:val="24"/>
          <w:szCs w:val="24"/>
        </w:rPr>
        <w:t>ln(1+x),</w:t>
      </w:r>
      <w:r w:rsidRPr="00830A21">
        <w:rPr>
          <w:rFonts w:ascii="Cambria Math" w:hAnsi="Cambria Math" w:cs="Cambria Math" w:hint="eastAsia"/>
          <w:i/>
          <w:sz w:val="24"/>
          <w:szCs w:val="24"/>
        </w:rPr>
        <w:t xml:space="preserve"> </w:t>
      </w:r>
      <w:r w:rsidRPr="00830A21">
        <w:rPr>
          <w:i/>
          <w:sz w:val="24"/>
          <w:szCs w:val="24"/>
        </w:rPr>
        <w:t>(1+x)</w:t>
      </w:r>
      <w:r w:rsidRPr="00830A21">
        <w:rPr>
          <w:i/>
          <w:sz w:val="24"/>
          <w:szCs w:val="24"/>
          <w:vertAlign w:val="superscript"/>
        </w:rPr>
        <w:t>μ</w:t>
      </w:r>
      <w:r w:rsidRPr="00830A21">
        <w:rPr>
          <w:sz w:val="24"/>
          <w:szCs w:val="24"/>
        </w:rPr>
        <w:t xml:space="preserve"> </w:t>
      </w:r>
    </w:p>
    <w:p w14:paraId="484C25E5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>4. Правила Лопиталя.</w:t>
      </w:r>
    </w:p>
    <w:p w14:paraId="2C569690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sz w:val="24"/>
          <w:szCs w:val="24"/>
          <w:u w:val="single"/>
        </w:rPr>
      </w:pPr>
      <w:r w:rsidRPr="00830A21">
        <w:rPr>
          <w:b/>
          <w:bCs/>
          <w:color w:val="000000"/>
          <w:spacing w:val="1"/>
          <w:sz w:val="24"/>
          <w:szCs w:val="24"/>
          <w:u w:val="single"/>
        </w:rPr>
        <w:t>Типовые оценочные материалы по теме 5 «Исследование свойств функций и построение графиков</w:t>
      </w:r>
      <w:r w:rsidRPr="00830A21">
        <w:rPr>
          <w:b/>
          <w:sz w:val="24"/>
          <w:szCs w:val="24"/>
          <w:u w:val="single"/>
        </w:rPr>
        <w:t>»</w:t>
      </w:r>
    </w:p>
    <w:p w14:paraId="10DADA06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Варианты заданий контрольной работы №1</w:t>
      </w:r>
    </w:p>
    <w:p w14:paraId="36EAC523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rFonts w:eastAsiaTheme="minorEastAsia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1. </w:t>
      </w:r>
      <w:r w:rsidRPr="00830A21">
        <w:rPr>
          <w:sz w:val="24"/>
          <w:szCs w:val="24"/>
        </w:rPr>
        <w:t xml:space="preserve">Найти интервалы монотонности функции: </w:t>
      </w:r>
      <m:oMath>
        <m:r>
          <w:rPr>
            <w:rFonts w:ascii="Cambria Math" w:hAnsi="Cambria Math"/>
            <w:sz w:val="24"/>
            <w:szCs w:val="24"/>
          </w:rPr>
          <m:t>y=x+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x-1</m:t>
            </m:r>
          </m:den>
        </m:f>
        <m:r>
          <w:rPr>
            <w:rFonts w:ascii="Cambria Math" w:hAnsi="Cambria Math"/>
            <w:sz w:val="24"/>
            <w:szCs w:val="24"/>
          </w:rPr>
          <m:t>+2</m:t>
        </m:r>
      </m:oMath>
    </w:p>
    <w:p w14:paraId="6799A8F4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rFonts w:eastAsiaTheme="minorEastAsia"/>
          <w:sz w:val="24"/>
          <w:szCs w:val="24"/>
        </w:rPr>
      </w:pPr>
      <w:r w:rsidRPr="00830A21">
        <w:rPr>
          <w:rFonts w:eastAsiaTheme="minorEastAsia"/>
          <w:sz w:val="24"/>
          <w:szCs w:val="24"/>
        </w:rPr>
        <w:t xml:space="preserve">2. Найти экстремумы функции: </w:t>
      </w:r>
      <m:oMath>
        <m:r>
          <w:rPr>
            <w:rFonts w:ascii="Cambria Math" w:hAnsi="Cambria Math"/>
            <w:sz w:val="24"/>
            <w:szCs w:val="24"/>
          </w:rPr>
          <m:t>y=(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x)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</w:p>
    <w:p w14:paraId="0CF37F4C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rFonts w:eastAsiaTheme="minorEastAsia"/>
          <w:sz w:val="24"/>
          <w:szCs w:val="24"/>
        </w:rPr>
        <w:t>3. Найти асимптоты функции:</w:t>
      </w:r>
      <m:oMath>
        <m:r>
          <w:rPr>
            <w:rFonts w:ascii="Cambria Math" w:hAnsi="Cambria Math"/>
            <w:sz w:val="24"/>
            <w:szCs w:val="24"/>
          </w:rPr>
          <m:t xml:space="preserve"> y=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x-2x</m:t>
            </m:r>
          </m:e>
        </m:func>
      </m:oMath>
    </w:p>
    <w:p w14:paraId="7467343D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Вопросы к коллоквиуму №1</w:t>
      </w:r>
    </w:p>
    <w:p w14:paraId="364BF9C1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830A21">
        <w:rPr>
          <w:sz w:val="24"/>
          <w:szCs w:val="24"/>
        </w:rPr>
        <w:t xml:space="preserve">1. Монотонность функции. </w:t>
      </w:r>
      <w:r w:rsidRPr="00830A21">
        <w:rPr>
          <w:color w:val="000000"/>
          <w:sz w:val="24"/>
          <w:szCs w:val="24"/>
        </w:rPr>
        <w:t xml:space="preserve">Асимптоты графика функции. </w:t>
      </w:r>
    </w:p>
    <w:p w14:paraId="1BB922AE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color w:val="000000"/>
          <w:sz w:val="24"/>
          <w:szCs w:val="24"/>
        </w:rPr>
        <w:t xml:space="preserve">2. </w:t>
      </w:r>
      <w:r w:rsidRPr="00830A21">
        <w:rPr>
          <w:sz w:val="24"/>
          <w:szCs w:val="24"/>
        </w:rPr>
        <w:t xml:space="preserve">Необходимые условия экстремума.  Достаточные условия экстремума. </w:t>
      </w:r>
    </w:p>
    <w:p w14:paraId="28741E37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>3. Выпуклые и вогнутые функции. Интервалы выпуклости и точки перегиба.</w:t>
      </w:r>
    </w:p>
    <w:p w14:paraId="09B7F5E1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color w:val="000000"/>
          <w:sz w:val="24"/>
          <w:szCs w:val="24"/>
        </w:rPr>
        <w:t>4. Общая схема исследования функции.</w:t>
      </w:r>
    </w:p>
    <w:p w14:paraId="716080AB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sz w:val="24"/>
          <w:szCs w:val="24"/>
          <w:u w:val="single"/>
        </w:rPr>
      </w:pPr>
      <w:r w:rsidRPr="00830A21">
        <w:rPr>
          <w:b/>
          <w:bCs/>
          <w:color w:val="000000"/>
          <w:spacing w:val="1"/>
          <w:sz w:val="24"/>
          <w:szCs w:val="24"/>
          <w:u w:val="single"/>
        </w:rPr>
        <w:t>Типовые оценочные материалы по теме 6 «Метрические пространства. Функции нескольких переменных</w:t>
      </w:r>
      <w:r w:rsidRPr="00830A21">
        <w:rPr>
          <w:b/>
          <w:sz w:val="24"/>
          <w:szCs w:val="24"/>
          <w:u w:val="single"/>
        </w:rPr>
        <w:t>»</w:t>
      </w:r>
    </w:p>
    <w:p w14:paraId="1E350859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Варианты заданий контрольной работы №2</w:t>
      </w:r>
    </w:p>
    <w:p w14:paraId="738E0B48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1. Найти область определения функции и изобразить ее на графике </w:t>
      </w:r>
      <w:r w:rsidRPr="00830A21">
        <w:rPr>
          <w:i/>
          <w:iCs/>
          <w:sz w:val="24"/>
          <w:szCs w:val="24"/>
          <w:lang w:eastAsia="en-US"/>
        </w:rPr>
        <w:t xml:space="preserve">z </w:t>
      </w:r>
      <w:r w:rsidRPr="00830A21">
        <w:rPr>
          <w:rFonts w:ascii="Symbol" w:hAnsi="Symbol" w:cs="Symbol"/>
          <w:sz w:val="24"/>
          <w:szCs w:val="24"/>
          <w:lang w:eastAsia="en-US"/>
        </w:rPr>
        <w:t></w:t>
      </w:r>
      <w:r w:rsidRPr="00830A21">
        <w:rPr>
          <w:rFonts w:ascii="Symbol" w:hAnsi="Symbol" w:cs="Symbol"/>
          <w:sz w:val="24"/>
          <w:szCs w:val="24"/>
          <w:lang w:eastAsia="en-US"/>
        </w:rPr>
        <w:t></w:t>
      </w:r>
      <w:r w:rsidRPr="00830A21">
        <w:rPr>
          <w:i/>
          <w:sz w:val="24"/>
          <w:szCs w:val="24"/>
          <w:lang w:eastAsia="en-US"/>
        </w:rPr>
        <w:t>ln</w:t>
      </w:r>
      <w:r w:rsidRPr="00830A21">
        <w:rPr>
          <w:sz w:val="24"/>
          <w:szCs w:val="24"/>
          <w:lang w:eastAsia="en-US"/>
        </w:rPr>
        <w:t>(</w:t>
      </w:r>
      <w:r w:rsidRPr="00830A21">
        <w:rPr>
          <w:i/>
          <w:iCs/>
          <w:sz w:val="24"/>
          <w:szCs w:val="24"/>
          <w:lang w:eastAsia="en-US"/>
        </w:rPr>
        <w:t>y</w:t>
      </w:r>
      <w:r w:rsidRPr="00830A21">
        <w:rPr>
          <w:sz w:val="24"/>
          <w:szCs w:val="24"/>
          <w:vertAlign w:val="superscript"/>
          <w:lang w:eastAsia="en-US"/>
        </w:rPr>
        <w:t>2</w:t>
      </w:r>
      <w:r w:rsidRPr="00830A21">
        <w:rPr>
          <w:sz w:val="24"/>
          <w:szCs w:val="24"/>
          <w:lang w:eastAsia="en-US"/>
        </w:rPr>
        <w:t xml:space="preserve"> </w:t>
      </w:r>
      <w:r w:rsidRPr="00830A21">
        <w:rPr>
          <w:rFonts w:ascii="Symbol" w:hAnsi="Symbol" w:cs="Symbol"/>
          <w:sz w:val="24"/>
          <w:szCs w:val="24"/>
          <w:lang w:eastAsia="en-US"/>
        </w:rPr>
        <w:t></w:t>
      </w:r>
      <w:r w:rsidRPr="00830A21">
        <w:rPr>
          <w:rFonts w:ascii="Symbol" w:hAnsi="Symbol" w:cs="Symbol"/>
          <w:sz w:val="24"/>
          <w:szCs w:val="24"/>
          <w:lang w:eastAsia="en-US"/>
        </w:rPr>
        <w:t></w:t>
      </w:r>
      <w:r w:rsidRPr="00830A21">
        <w:rPr>
          <w:sz w:val="24"/>
          <w:szCs w:val="24"/>
          <w:lang w:eastAsia="en-US"/>
        </w:rPr>
        <w:t>4</w:t>
      </w:r>
      <w:r w:rsidRPr="00830A21">
        <w:rPr>
          <w:i/>
          <w:iCs/>
          <w:sz w:val="24"/>
          <w:szCs w:val="24"/>
          <w:lang w:eastAsia="en-US"/>
        </w:rPr>
        <w:t xml:space="preserve">x </w:t>
      </w:r>
      <w:r w:rsidRPr="00830A21">
        <w:rPr>
          <w:rFonts w:ascii="Symbol" w:hAnsi="Symbol" w:cs="Symbol"/>
          <w:sz w:val="24"/>
          <w:szCs w:val="24"/>
          <w:lang w:eastAsia="en-US"/>
        </w:rPr>
        <w:t></w:t>
      </w:r>
      <w:r w:rsidRPr="00830A21">
        <w:rPr>
          <w:sz w:val="24"/>
          <w:szCs w:val="24"/>
          <w:lang w:eastAsia="en-US"/>
        </w:rPr>
        <w:t>8)</w:t>
      </w:r>
    </w:p>
    <w:p w14:paraId="2B53B7E7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2. Построить линии уровня функции: </w:t>
      </w:r>
      <w:r w:rsidRPr="00830A21">
        <w:rPr>
          <w:i/>
          <w:iCs/>
          <w:sz w:val="24"/>
          <w:szCs w:val="24"/>
          <w:lang w:eastAsia="en-US"/>
        </w:rPr>
        <w:t xml:space="preserve">z </w:t>
      </w:r>
      <w:r w:rsidRPr="00830A21">
        <w:rPr>
          <w:rFonts w:ascii="Symbol" w:hAnsi="Symbol" w:cs="Symbol"/>
          <w:sz w:val="24"/>
          <w:szCs w:val="24"/>
          <w:lang w:eastAsia="en-US"/>
        </w:rPr>
        <w:t></w:t>
      </w:r>
      <w:r w:rsidRPr="00830A21">
        <w:rPr>
          <w:rFonts w:ascii="Symbol" w:hAnsi="Symbol" w:cs="Symbol"/>
          <w:sz w:val="24"/>
          <w:szCs w:val="24"/>
          <w:lang w:eastAsia="en-US"/>
        </w:rPr>
        <w:t></w:t>
      </w:r>
      <w:r w:rsidRPr="00830A21">
        <w:rPr>
          <w:i/>
          <w:iCs/>
          <w:sz w:val="24"/>
          <w:szCs w:val="24"/>
          <w:lang w:eastAsia="en-US"/>
        </w:rPr>
        <w:t>x</w:t>
      </w:r>
      <w:r w:rsidRPr="00830A21">
        <w:rPr>
          <w:sz w:val="24"/>
          <w:szCs w:val="24"/>
          <w:vertAlign w:val="superscript"/>
          <w:lang w:eastAsia="en-US"/>
        </w:rPr>
        <w:t>2</w:t>
      </w:r>
      <w:r w:rsidRPr="00830A21">
        <w:rPr>
          <w:sz w:val="24"/>
          <w:szCs w:val="24"/>
          <w:lang w:eastAsia="en-US"/>
        </w:rPr>
        <w:t xml:space="preserve"> </w:t>
      </w:r>
      <w:r w:rsidRPr="00830A21">
        <w:rPr>
          <w:i/>
          <w:iCs/>
          <w:sz w:val="24"/>
          <w:szCs w:val="24"/>
          <w:lang w:eastAsia="en-US"/>
        </w:rPr>
        <w:t xml:space="preserve">y </w:t>
      </w:r>
      <w:r w:rsidRPr="00830A21">
        <w:rPr>
          <w:rFonts w:ascii="Symbol" w:hAnsi="Symbol" w:cs="Symbol"/>
          <w:sz w:val="24"/>
          <w:szCs w:val="24"/>
          <w:lang w:eastAsia="en-US"/>
        </w:rPr>
        <w:t></w:t>
      </w:r>
      <w:r w:rsidRPr="00830A21">
        <w:rPr>
          <w:rFonts w:ascii="Symbol" w:hAnsi="Symbol" w:cs="Symbol"/>
          <w:sz w:val="24"/>
          <w:szCs w:val="24"/>
          <w:lang w:eastAsia="en-US"/>
        </w:rPr>
        <w:t></w:t>
      </w:r>
      <w:r w:rsidRPr="00830A21">
        <w:rPr>
          <w:i/>
          <w:iCs/>
          <w:sz w:val="24"/>
          <w:szCs w:val="24"/>
          <w:lang w:eastAsia="en-US"/>
        </w:rPr>
        <w:t>y</w:t>
      </w:r>
    </w:p>
    <w:p w14:paraId="45C2DE60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3. Исследовать функцию на непрерывность, найти точки разрыва: </w:t>
      </w:r>
      <w:r w:rsidRPr="00830A21">
        <w:rPr>
          <w:i/>
          <w:iCs/>
          <w:sz w:val="24"/>
          <w:szCs w:val="24"/>
          <w:lang w:eastAsia="en-US"/>
        </w:rPr>
        <w:t xml:space="preserve">z </w:t>
      </w:r>
      <w:r w:rsidRPr="00830A21">
        <w:rPr>
          <w:rFonts w:ascii="Symbol" w:hAnsi="Symbol" w:cs="Symbol"/>
          <w:sz w:val="24"/>
          <w:szCs w:val="24"/>
          <w:lang w:eastAsia="en-US"/>
        </w:rPr>
        <w:t></w:t>
      </w:r>
      <w:r w:rsidRPr="00830A21">
        <w:rPr>
          <w:rFonts w:ascii="Symbol" w:hAnsi="Symbol" w:cs="Symbol"/>
          <w:sz w:val="24"/>
          <w:szCs w:val="24"/>
          <w:lang w:eastAsia="en-US"/>
        </w:rPr>
        <w:t></w:t>
      </w:r>
      <w:r w:rsidRPr="00830A21">
        <w:rPr>
          <w:i/>
          <w:color w:val="000000"/>
          <w:spacing w:val="-5"/>
          <w:sz w:val="24"/>
          <w:szCs w:val="24"/>
        </w:rPr>
        <w:t>ln</w:t>
      </w:r>
      <w:r w:rsidRPr="00830A21">
        <w:rPr>
          <w:color w:val="000000"/>
          <w:spacing w:val="-5"/>
          <w:sz w:val="24"/>
          <w:szCs w:val="24"/>
        </w:rPr>
        <w:t>(4 - x</w:t>
      </w:r>
      <w:r w:rsidRPr="00830A21">
        <w:rPr>
          <w:color w:val="000000"/>
          <w:spacing w:val="-5"/>
          <w:sz w:val="24"/>
          <w:szCs w:val="24"/>
          <w:vertAlign w:val="superscript"/>
        </w:rPr>
        <w:t>2</w:t>
      </w:r>
      <w:r w:rsidRPr="00830A21">
        <w:rPr>
          <w:color w:val="000000"/>
          <w:spacing w:val="-5"/>
          <w:sz w:val="24"/>
          <w:szCs w:val="24"/>
        </w:rPr>
        <w:t xml:space="preserve"> - y</w:t>
      </w:r>
      <w:r w:rsidRPr="00830A21">
        <w:rPr>
          <w:color w:val="000000"/>
          <w:spacing w:val="-5"/>
          <w:sz w:val="24"/>
          <w:szCs w:val="24"/>
          <w:vertAlign w:val="superscript"/>
        </w:rPr>
        <w:t>2</w:t>
      </w:r>
      <w:r w:rsidRPr="00830A21">
        <w:rPr>
          <w:color w:val="000000"/>
          <w:spacing w:val="-5"/>
          <w:sz w:val="24"/>
          <w:szCs w:val="24"/>
        </w:rPr>
        <w:t xml:space="preserve"> )</w:t>
      </w:r>
    </w:p>
    <w:p w14:paraId="5FD9F153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Вопросы к коллоквиуму №2</w:t>
      </w:r>
    </w:p>
    <w:p w14:paraId="470BDEEF" w14:textId="2E76C3FE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>1. Открытые, замкнутые, компактные множества.</w:t>
      </w:r>
      <w:r w:rsidR="00D94A60">
        <w:rPr>
          <w:sz w:val="24"/>
          <w:szCs w:val="24"/>
        </w:rPr>
        <w:t xml:space="preserve"> </w:t>
      </w:r>
      <w:r w:rsidRPr="00830A21">
        <w:rPr>
          <w:sz w:val="24"/>
          <w:szCs w:val="24"/>
        </w:rPr>
        <w:t>Понятие функции нескольких переменных, область определения, множество значений.</w:t>
      </w:r>
    </w:p>
    <w:p w14:paraId="2D74523D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2. Линии уровня функции двух переменных. Поверхность уровня. </w:t>
      </w:r>
    </w:p>
    <w:p w14:paraId="6283B8B6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830A21">
        <w:rPr>
          <w:sz w:val="24"/>
          <w:szCs w:val="24"/>
        </w:rPr>
        <w:t>3. Предел функции двух переменных, свойства пределов. Непрерывность функции двух переменных.</w:t>
      </w:r>
    </w:p>
    <w:p w14:paraId="7252140D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sz w:val="24"/>
          <w:szCs w:val="24"/>
          <w:u w:val="single"/>
        </w:rPr>
      </w:pPr>
      <w:r w:rsidRPr="00830A21">
        <w:rPr>
          <w:b/>
          <w:bCs/>
          <w:color w:val="000000"/>
          <w:spacing w:val="1"/>
          <w:sz w:val="24"/>
          <w:szCs w:val="24"/>
          <w:u w:val="single"/>
        </w:rPr>
        <w:t>Типовые оценочные материалы по теме 7 «Дифференцируемость функции многих переменных. Частные производные</w:t>
      </w:r>
      <w:r w:rsidRPr="00830A21">
        <w:rPr>
          <w:b/>
          <w:sz w:val="24"/>
          <w:szCs w:val="24"/>
          <w:u w:val="single"/>
        </w:rPr>
        <w:t>»</w:t>
      </w:r>
    </w:p>
    <w:p w14:paraId="51D8332E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Варианты заданий контрольной работы №2</w:t>
      </w:r>
    </w:p>
    <w:p w14:paraId="6E303A4F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1. Найти частные производные второго порядка функции </w:t>
      </w:r>
      <w:r w:rsidRPr="00830A21">
        <w:rPr>
          <w:i/>
          <w:iCs/>
          <w:sz w:val="24"/>
          <w:szCs w:val="24"/>
          <w:lang w:eastAsia="en-US"/>
        </w:rPr>
        <w:t xml:space="preserve">z </w:t>
      </w:r>
      <w:r w:rsidRPr="00830A21">
        <w:rPr>
          <w:rFonts w:ascii="Symbol" w:hAnsi="Symbol" w:cs="Symbol"/>
          <w:sz w:val="24"/>
          <w:szCs w:val="24"/>
          <w:lang w:eastAsia="en-US"/>
        </w:rPr>
        <w:t></w:t>
      </w:r>
      <w:r w:rsidRPr="00830A21">
        <w:rPr>
          <w:rFonts w:ascii="Symbol" w:hAnsi="Symbol" w:cs="Symbol"/>
          <w:sz w:val="24"/>
          <w:szCs w:val="24"/>
          <w:lang w:eastAsia="en-US"/>
        </w:rPr>
        <w:t></w:t>
      </w:r>
      <w:r w:rsidRPr="00830A21">
        <w:rPr>
          <w:i/>
          <w:sz w:val="24"/>
          <w:szCs w:val="24"/>
          <w:lang w:eastAsia="en-US"/>
        </w:rPr>
        <w:t>ln</w:t>
      </w:r>
      <w:r w:rsidRPr="00830A21">
        <w:rPr>
          <w:sz w:val="24"/>
          <w:szCs w:val="24"/>
          <w:lang w:eastAsia="en-US"/>
        </w:rPr>
        <w:t>(</w:t>
      </w:r>
      <w:r w:rsidRPr="00830A21">
        <w:rPr>
          <w:i/>
          <w:iCs/>
          <w:sz w:val="24"/>
          <w:szCs w:val="24"/>
          <w:lang w:eastAsia="en-US"/>
        </w:rPr>
        <w:t>tg</w:t>
      </w:r>
      <w:r w:rsidRPr="00830A21">
        <w:rPr>
          <w:sz w:val="24"/>
          <w:szCs w:val="24"/>
          <w:lang w:eastAsia="en-US"/>
        </w:rPr>
        <w:t>(3</w:t>
      </w:r>
      <w:r w:rsidRPr="00830A21">
        <w:rPr>
          <w:i/>
          <w:iCs/>
          <w:sz w:val="24"/>
          <w:szCs w:val="24"/>
          <w:lang w:eastAsia="en-US"/>
        </w:rPr>
        <w:t xml:space="preserve">x </w:t>
      </w:r>
      <w:r w:rsidRPr="00830A21">
        <w:rPr>
          <w:rFonts w:ascii="Symbol" w:hAnsi="Symbol" w:cs="Symbol"/>
          <w:sz w:val="24"/>
          <w:szCs w:val="24"/>
          <w:lang w:eastAsia="en-US"/>
        </w:rPr>
        <w:t></w:t>
      </w:r>
      <w:r w:rsidRPr="00830A21">
        <w:rPr>
          <w:rFonts w:ascii="Symbol" w:hAnsi="Symbol" w:cs="Symbol"/>
          <w:sz w:val="24"/>
          <w:szCs w:val="24"/>
          <w:lang w:eastAsia="en-US"/>
        </w:rPr>
        <w:t></w:t>
      </w:r>
      <w:r w:rsidRPr="00830A21">
        <w:rPr>
          <w:sz w:val="24"/>
          <w:szCs w:val="24"/>
          <w:lang w:eastAsia="en-US"/>
        </w:rPr>
        <w:t>5</w:t>
      </w:r>
      <w:r w:rsidRPr="00830A21">
        <w:rPr>
          <w:i/>
          <w:iCs/>
          <w:sz w:val="24"/>
          <w:szCs w:val="24"/>
          <w:lang w:eastAsia="en-US"/>
        </w:rPr>
        <w:t>y</w:t>
      </w:r>
      <w:r w:rsidRPr="00830A21">
        <w:rPr>
          <w:sz w:val="24"/>
          <w:szCs w:val="24"/>
          <w:lang w:eastAsia="en-US"/>
        </w:rPr>
        <w:t>))</w:t>
      </w:r>
    </w:p>
    <w:p w14:paraId="4B39D74B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2. Вычислить приближенно значение: </w:t>
      </w:r>
      <w:r w:rsidRPr="00830A21">
        <w:rPr>
          <w:i/>
          <w:sz w:val="24"/>
          <w:szCs w:val="24"/>
          <w:lang w:eastAsia="en-US"/>
        </w:rPr>
        <w:t>ln</w:t>
      </w:r>
      <w:r w:rsidRPr="00830A21">
        <w:rPr>
          <w:sz w:val="24"/>
          <w:szCs w:val="24"/>
          <w:lang w:eastAsia="en-US"/>
        </w:rPr>
        <w:t>(8,001</w:t>
      </w:r>
      <w:r w:rsidRPr="00830A21">
        <w:rPr>
          <w:rFonts w:ascii="Symbol" w:hAnsi="Symbol" w:cs="Symbol"/>
          <w:sz w:val="24"/>
          <w:szCs w:val="24"/>
          <w:lang w:eastAsia="en-US"/>
        </w:rPr>
        <w:t></w:t>
      </w:r>
      <w:r w:rsidRPr="00830A21">
        <w:rPr>
          <w:rFonts w:ascii="Symbol" w:hAnsi="Symbol" w:cs="Symbol"/>
          <w:sz w:val="24"/>
          <w:szCs w:val="24"/>
          <w:lang w:eastAsia="en-US"/>
        </w:rPr>
        <w:t></w:t>
      </w:r>
      <w:r w:rsidRPr="00830A21">
        <w:rPr>
          <w:sz w:val="24"/>
          <w:szCs w:val="24"/>
          <w:lang w:eastAsia="en-US"/>
        </w:rPr>
        <w:t>0,99</w:t>
      </w:r>
      <w:r w:rsidRPr="00830A21">
        <w:rPr>
          <w:sz w:val="24"/>
          <w:szCs w:val="24"/>
          <w:vertAlign w:val="superscript"/>
          <w:lang w:eastAsia="en-US"/>
        </w:rPr>
        <w:t>3</w:t>
      </w:r>
      <w:r w:rsidRPr="00830A21">
        <w:rPr>
          <w:sz w:val="24"/>
          <w:szCs w:val="24"/>
          <w:lang w:eastAsia="en-US"/>
        </w:rPr>
        <w:t xml:space="preserve">) </w:t>
      </w:r>
      <w:r w:rsidRPr="00830A21">
        <w:rPr>
          <w:rFonts w:ascii="Arial" w:hAnsi="Arial" w:cs="Arial"/>
          <w:sz w:val="24"/>
          <w:szCs w:val="24"/>
          <w:lang w:eastAsia="en-US"/>
        </w:rPr>
        <w:t>(</w:t>
      </w:r>
      <w:r w:rsidRPr="00830A21">
        <w:rPr>
          <w:i/>
          <w:iCs/>
          <w:sz w:val="24"/>
          <w:szCs w:val="24"/>
          <w:lang w:eastAsia="en-US"/>
        </w:rPr>
        <w:t xml:space="preserve">z </w:t>
      </w:r>
      <w:r w:rsidRPr="00830A21">
        <w:rPr>
          <w:rFonts w:ascii="Symbol" w:hAnsi="Symbol" w:cs="Symbol"/>
          <w:sz w:val="24"/>
          <w:szCs w:val="24"/>
          <w:lang w:eastAsia="en-US"/>
        </w:rPr>
        <w:t></w:t>
      </w:r>
      <w:r w:rsidRPr="00830A21">
        <w:rPr>
          <w:rFonts w:ascii="Symbol" w:hAnsi="Symbol" w:cs="Symbol"/>
          <w:sz w:val="24"/>
          <w:szCs w:val="24"/>
          <w:lang w:eastAsia="en-US"/>
        </w:rPr>
        <w:t></w:t>
      </w:r>
      <w:r w:rsidRPr="00830A21">
        <w:rPr>
          <w:i/>
          <w:sz w:val="24"/>
          <w:szCs w:val="24"/>
          <w:lang w:eastAsia="en-US"/>
        </w:rPr>
        <w:t>ln</w:t>
      </w:r>
      <w:r w:rsidRPr="00830A21">
        <w:rPr>
          <w:sz w:val="24"/>
          <w:szCs w:val="24"/>
          <w:lang w:eastAsia="en-US"/>
        </w:rPr>
        <w:t>(</w:t>
      </w:r>
      <w:r w:rsidRPr="00830A21">
        <w:rPr>
          <w:i/>
          <w:iCs/>
          <w:sz w:val="24"/>
          <w:szCs w:val="24"/>
          <w:lang w:eastAsia="en-US"/>
        </w:rPr>
        <w:t>x</w:t>
      </w:r>
      <w:r w:rsidRPr="00830A21">
        <w:rPr>
          <w:sz w:val="24"/>
          <w:szCs w:val="24"/>
          <w:vertAlign w:val="superscript"/>
          <w:lang w:eastAsia="en-US"/>
        </w:rPr>
        <w:t>3</w:t>
      </w:r>
      <w:r w:rsidRPr="00830A21">
        <w:rPr>
          <w:sz w:val="24"/>
          <w:szCs w:val="24"/>
          <w:lang w:eastAsia="en-US"/>
        </w:rPr>
        <w:t xml:space="preserve"> </w:t>
      </w:r>
      <w:r w:rsidRPr="00830A21">
        <w:rPr>
          <w:rFonts w:ascii="Symbol" w:hAnsi="Symbol" w:cs="Symbol"/>
          <w:sz w:val="24"/>
          <w:szCs w:val="24"/>
          <w:lang w:eastAsia="en-US"/>
        </w:rPr>
        <w:t></w:t>
      </w:r>
      <w:r w:rsidRPr="00830A21">
        <w:rPr>
          <w:rFonts w:ascii="Symbol" w:hAnsi="Symbol" w:cs="Symbol"/>
          <w:sz w:val="24"/>
          <w:szCs w:val="24"/>
          <w:lang w:eastAsia="en-US"/>
        </w:rPr>
        <w:t></w:t>
      </w:r>
      <w:r w:rsidRPr="00830A21">
        <w:rPr>
          <w:i/>
          <w:iCs/>
          <w:sz w:val="24"/>
          <w:szCs w:val="24"/>
          <w:lang w:eastAsia="en-US"/>
        </w:rPr>
        <w:t>y</w:t>
      </w:r>
      <w:r w:rsidRPr="00830A21">
        <w:rPr>
          <w:sz w:val="24"/>
          <w:szCs w:val="24"/>
          <w:vertAlign w:val="superscript"/>
          <w:lang w:eastAsia="en-US"/>
        </w:rPr>
        <w:t>3</w:t>
      </w:r>
      <w:r w:rsidRPr="00830A21">
        <w:rPr>
          <w:sz w:val="24"/>
          <w:szCs w:val="24"/>
          <w:lang w:eastAsia="en-US"/>
        </w:rPr>
        <w:t xml:space="preserve">) </w:t>
      </w:r>
      <w:r w:rsidRPr="00830A21">
        <w:rPr>
          <w:rFonts w:ascii="Arial" w:hAnsi="Arial" w:cs="Arial"/>
          <w:sz w:val="24"/>
          <w:szCs w:val="24"/>
          <w:lang w:eastAsia="en-US"/>
        </w:rPr>
        <w:t xml:space="preserve">, </w:t>
      </w:r>
      <w:r w:rsidRPr="00830A21">
        <w:rPr>
          <w:i/>
          <w:iCs/>
          <w:sz w:val="24"/>
          <w:szCs w:val="24"/>
          <w:lang w:eastAsia="en-US"/>
        </w:rPr>
        <w:t xml:space="preserve">x </w:t>
      </w:r>
      <w:r w:rsidRPr="00830A21">
        <w:rPr>
          <w:rFonts w:ascii="Symbol" w:hAnsi="Symbol" w:cs="Symbol"/>
          <w:sz w:val="24"/>
          <w:szCs w:val="24"/>
          <w:lang w:eastAsia="en-US"/>
        </w:rPr>
        <w:t></w:t>
      </w:r>
      <w:r w:rsidRPr="00830A21">
        <w:rPr>
          <w:rFonts w:ascii="Symbol" w:hAnsi="Symbol" w:cs="Symbol"/>
          <w:sz w:val="24"/>
          <w:szCs w:val="24"/>
          <w:lang w:eastAsia="en-US"/>
        </w:rPr>
        <w:t></w:t>
      </w:r>
      <w:r w:rsidRPr="00830A21">
        <w:rPr>
          <w:sz w:val="24"/>
          <w:szCs w:val="24"/>
          <w:lang w:eastAsia="en-US"/>
        </w:rPr>
        <w:t xml:space="preserve">2, </w:t>
      </w:r>
      <w:r w:rsidRPr="00830A21">
        <w:rPr>
          <w:i/>
          <w:iCs/>
          <w:sz w:val="24"/>
          <w:szCs w:val="24"/>
          <w:lang w:eastAsia="en-US"/>
        </w:rPr>
        <w:t xml:space="preserve">y </w:t>
      </w:r>
      <w:r w:rsidRPr="00830A21">
        <w:rPr>
          <w:rFonts w:ascii="Symbol" w:hAnsi="Symbol" w:cs="Symbol"/>
          <w:sz w:val="24"/>
          <w:szCs w:val="24"/>
          <w:lang w:eastAsia="en-US"/>
        </w:rPr>
        <w:t></w:t>
      </w:r>
      <w:r w:rsidRPr="00830A21">
        <w:rPr>
          <w:sz w:val="24"/>
          <w:szCs w:val="24"/>
          <w:lang w:eastAsia="en-US"/>
        </w:rPr>
        <w:t>1</w:t>
      </w:r>
      <w:r w:rsidRPr="00830A21">
        <w:rPr>
          <w:rFonts w:ascii="Arial" w:hAnsi="Arial" w:cs="Arial"/>
          <w:sz w:val="24"/>
          <w:szCs w:val="24"/>
          <w:lang w:eastAsia="en-US"/>
        </w:rPr>
        <w:t>)</w:t>
      </w:r>
      <w:r w:rsidRPr="00830A21">
        <w:rPr>
          <w:color w:val="000000"/>
          <w:spacing w:val="-5"/>
          <w:sz w:val="24"/>
          <w:szCs w:val="24"/>
        </w:rPr>
        <w:t xml:space="preserve"> </w:t>
      </w:r>
    </w:p>
    <w:p w14:paraId="050535FC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3. Найти градиент функции и его модуль в точке М: </w:t>
      </w:r>
      <w:r w:rsidRPr="00830A21">
        <w:rPr>
          <w:i/>
          <w:iCs/>
          <w:sz w:val="24"/>
          <w:szCs w:val="24"/>
          <w:lang w:eastAsia="en-US"/>
        </w:rPr>
        <w:t xml:space="preserve">z </w:t>
      </w:r>
      <w:r w:rsidRPr="00830A21">
        <w:rPr>
          <w:rFonts w:ascii="Symbol" w:hAnsi="Symbol" w:cs="Symbol"/>
          <w:sz w:val="24"/>
          <w:szCs w:val="24"/>
          <w:lang w:eastAsia="en-US"/>
        </w:rPr>
        <w:t></w:t>
      </w:r>
      <w:r w:rsidRPr="00830A21">
        <w:rPr>
          <w:rFonts w:ascii="Symbol" w:hAnsi="Symbol" w:cs="Symbol"/>
          <w:sz w:val="24"/>
          <w:szCs w:val="24"/>
          <w:lang w:eastAsia="en-US"/>
        </w:rPr>
        <w:t></w:t>
      </w:r>
      <w:r w:rsidRPr="00830A21">
        <w:rPr>
          <w:i/>
          <w:iCs/>
          <w:sz w:val="24"/>
          <w:szCs w:val="24"/>
          <w:lang w:eastAsia="en-US"/>
        </w:rPr>
        <w:t>xye</w:t>
      </w:r>
      <w:r w:rsidRPr="00830A21">
        <w:rPr>
          <w:sz w:val="24"/>
          <w:szCs w:val="24"/>
          <w:vertAlign w:val="superscript"/>
          <w:lang w:eastAsia="en-US"/>
        </w:rPr>
        <w:t>1</w:t>
      </w:r>
      <w:r w:rsidRPr="00830A21">
        <w:rPr>
          <w:rFonts w:ascii="Symbol" w:hAnsi="Symbol" w:cs="Symbol"/>
          <w:sz w:val="24"/>
          <w:szCs w:val="24"/>
          <w:vertAlign w:val="superscript"/>
          <w:lang w:eastAsia="en-US"/>
        </w:rPr>
        <w:t></w:t>
      </w:r>
      <w:r w:rsidRPr="00830A21">
        <w:rPr>
          <w:i/>
          <w:iCs/>
          <w:sz w:val="24"/>
          <w:szCs w:val="24"/>
          <w:vertAlign w:val="superscript"/>
          <w:lang w:eastAsia="en-US"/>
        </w:rPr>
        <w:t>x</w:t>
      </w:r>
      <w:r w:rsidRPr="00830A21">
        <w:rPr>
          <w:rFonts w:ascii="Symbol" w:hAnsi="Symbol" w:cs="Symbol"/>
          <w:sz w:val="24"/>
          <w:szCs w:val="24"/>
          <w:vertAlign w:val="superscript"/>
          <w:lang w:eastAsia="en-US"/>
        </w:rPr>
        <w:t></w:t>
      </w:r>
      <w:r w:rsidRPr="00830A21">
        <w:rPr>
          <w:i/>
          <w:iCs/>
          <w:sz w:val="24"/>
          <w:szCs w:val="24"/>
          <w:vertAlign w:val="superscript"/>
          <w:lang w:eastAsia="en-US"/>
        </w:rPr>
        <w:t>y</w:t>
      </w:r>
      <w:r w:rsidRPr="00830A21">
        <w:rPr>
          <w:i/>
          <w:iCs/>
          <w:sz w:val="24"/>
          <w:szCs w:val="24"/>
          <w:lang w:eastAsia="en-US"/>
        </w:rPr>
        <w:t xml:space="preserve"> </w:t>
      </w:r>
      <w:r w:rsidRPr="00830A21">
        <w:rPr>
          <w:rFonts w:ascii="Arial" w:hAnsi="Arial" w:cs="Arial"/>
          <w:sz w:val="24"/>
          <w:szCs w:val="24"/>
          <w:lang w:eastAsia="en-US"/>
        </w:rPr>
        <w:t>,</w:t>
      </w:r>
      <w:r w:rsidRPr="00830A21">
        <w:rPr>
          <w:i/>
          <w:iCs/>
          <w:sz w:val="24"/>
          <w:szCs w:val="24"/>
          <w:lang w:eastAsia="en-US"/>
        </w:rPr>
        <w:t>M</w:t>
      </w:r>
      <w:r w:rsidRPr="00830A21">
        <w:rPr>
          <w:rFonts w:ascii="Symbol" w:hAnsi="Symbol" w:cs="Symbol"/>
          <w:sz w:val="24"/>
          <w:szCs w:val="24"/>
          <w:lang w:eastAsia="en-US"/>
        </w:rPr>
        <w:t></w:t>
      </w:r>
      <w:r w:rsidRPr="00830A21">
        <w:rPr>
          <w:sz w:val="24"/>
          <w:szCs w:val="24"/>
          <w:lang w:eastAsia="en-US"/>
        </w:rPr>
        <w:t>0;</w:t>
      </w:r>
      <w:r w:rsidRPr="00830A21">
        <w:rPr>
          <w:rFonts w:ascii="Symbol" w:hAnsi="Symbol" w:cs="Symbol"/>
          <w:sz w:val="24"/>
          <w:szCs w:val="24"/>
          <w:lang w:eastAsia="en-US"/>
        </w:rPr>
        <w:t></w:t>
      </w:r>
      <w:r w:rsidRPr="00830A21">
        <w:rPr>
          <w:sz w:val="24"/>
          <w:szCs w:val="24"/>
          <w:lang w:eastAsia="en-US"/>
        </w:rPr>
        <w:t>1</w:t>
      </w:r>
      <w:r w:rsidRPr="00830A21">
        <w:rPr>
          <w:rFonts w:ascii="Symbol" w:hAnsi="Symbol" w:cs="Symbol"/>
          <w:sz w:val="24"/>
          <w:szCs w:val="24"/>
          <w:lang w:eastAsia="en-US"/>
        </w:rPr>
        <w:t></w:t>
      </w:r>
    </w:p>
    <w:p w14:paraId="33F4C0F1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Вопросы к коллоквиуму №2</w:t>
      </w:r>
    </w:p>
    <w:p w14:paraId="4F9AA076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1. Достаточные условия дифференцируемости. Дифференциал. Производная сложной функции. Инвариантность формы первого дифференциала. Касательная плоскость. </w:t>
      </w:r>
    </w:p>
    <w:p w14:paraId="7A0AB092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2. Производная по направлению, Градиент. </w:t>
      </w:r>
    </w:p>
    <w:p w14:paraId="0724CBDA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3. Матрица Якоби отображения и её свойства. Свойства якобиана. </w:t>
      </w:r>
    </w:p>
    <w:p w14:paraId="29AD1295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830A21">
        <w:rPr>
          <w:sz w:val="24"/>
          <w:szCs w:val="24"/>
        </w:rPr>
        <w:t>4. Производные высших порядков. Дифференциалы высших порядков. Гессиан.</w:t>
      </w:r>
    </w:p>
    <w:p w14:paraId="6FAEB44B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sz w:val="24"/>
          <w:szCs w:val="24"/>
          <w:u w:val="single"/>
        </w:rPr>
      </w:pPr>
      <w:r w:rsidRPr="00830A21">
        <w:rPr>
          <w:b/>
          <w:bCs/>
          <w:color w:val="000000"/>
          <w:spacing w:val="1"/>
          <w:sz w:val="24"/>
          <w:szCs w:val="24"/>
          <w:u w:val="single"/>
        </w:rPr>
        <w:t>Типовые оценочные материалы по теме 8 «Экстремумы функций нескольких переменных</w:t>
      </w:r>
      <w:r w:rsidRPr="00830A21">
        <w:rPr>
          <w:b/>
          <w:sz w:val="24"/>
          <w:szCs w:val="24"/>
          <w:u w:val="single"/>
        </w:rPr>
        <w:t>»</w:t>
      </w:r>
    </w:p>
    <w:p w14:paraId="1C479D1B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Варианты заданий контрольной работы №2</w:t>
      </w:r>
    </w:p>
    <w:p w14:paraId="0262D207" w14:textId="77777777" w:rsidR="00014781" w:rsidRPr="00830A21" w:rsidRDefault="00014781" w:rsidP="00014781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1. Исследовать на экстремум функцию </w:t>
      </w:r>
      <m:oMath>
        <m:r>
          <w:rPr>
            <w:rFonts w:ascii="Cambria Math" w:hAnsi="Cambria Math"/>
            <w:color w:val="000000"/>
            <w:spacing w:val="-5"/>
            <w:sz w:val="26"/>
            <w:szCs w:val="26"/>
          </w:rPr>
          <m:t>z=</m:t>
        </m:r>
        <m:f>
          <m:fPr>
            <m:ctrlPr>
              <w:rPr>
                <w:rFonts w:ascii="Cambria Math" w:hAnsi="Cambria Math"/>
                <w:i/>
                <w:color w:val="000000"/>
                <w:spacing w:val="-5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color w:val="000000"/>
                <w:spacing w:val="-5"/>
                <w:sz w:val="26"/>
                <w:szCs w:val="26"/>
              </w:rPr>
              <m:t>8</m:t>
            </m:r>
          </m:num>
          <m:den>
            <m:r>
              <w:rPr>
                <w:rFonts w:ascii="Cambria Math" w:hAnsi="Cambria Math"/>
                <w:color w:val="000000"/>
                <w:spacing w:val="-5"/>
                <w:sz w:val="26"/>
                <w:szCs w:val="26"/>
              </w:rPr>
              <m:t>x</m:t>
            </m:r>
          </m:den>
        </m:f>
        <m:r>
          <w:rPr>
            <w:rFonts w:ascii="Cambria Math" w:hAnsi="Cambria Math"/>
            <w:color w:val="000000"/>
            <w:spacing w:val="-5"/>
            <w:sz w:val="26"/>
            <w:szCs w:val="26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pacing w:val="-5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color w:val="000000"/>
                <w:spacing w:val="-5"/>
                <w:sz w:val="26"/>
                <w:szCs w:val="26"/>
              </w:rPr>
              <m:t>x</m:t>
            </m:r>
          </m:num>
          <m:den>
            <m:r>
              <w:rPr>
                <w:rFonts w:ascii="Cambria Math" w:hAnsi="Cambria Math"/>
                <w:color w:val="000000"/>
                <w:spacing w:val="-5"/>
                <w:sz w:val="26"/>
                <w:szCs w:val="26"/>
              </w:rPr>
              <m:t>y</m:t>
            </m:r>
          </m:den>
        </m:f>
        <m:r>
          <w:rPr>
            <w:rFonts w:ascii="Cambria Math" w:hAnsi="Cambria Math"/>
            <w:color w:val="000000"/>
            <w:spacing w:val="-5"/>
            <w:sz w:val="26"/>
            <w:szCs w:val="26"/>
          </w:rPr>
          <m:t>+y</m:t>
        </m:r>
      </m:oMath>
    </w:p>
    <w:p w14:paraId="24201962" w14:textId="77777777" w:rsidR="00014781" w:rsidRPr="00830A21" w:rsidRDefault="00014781" w:rsidP="00014781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014781">
        <w:rPr>
          <w:color w:val="000000"/>
          <w:spacing w:val="-5"/>
          <w:sz w:val="24"/>
          <w:szCs w:val="24"/>
        </w:rPr>
        <w:t>2</w:t>
      </w:r>
      <w:r w:rsidRPr="00830A21">
        <w:rPr>
          <w:color w:val="000000"/>
          <w:spacing w:val="-5"/>
          <w:sz w:val="24"/>
          <w:szCs w:val="24"/>
        </w:rPr>
        <w:t xml:space="preserve">. Исследовать на экстремум функцию </w:t>
      </w:r>
      <m:oMath>
        <m:r>
          <w:rPr>
            <w:rFonts w:ascii="Cambria Math" w:hAnsi="Cambria Math"/>
            <w:sz w:val="24"/>
            <w:szCs w:val="24"/>
            <w:lang w:eastAsia="en-US"/>
          </w:rPr>
          <m:t>z=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eastAsia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eastAsia="en-U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eastAsia="en-US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eastAsia="en-US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lang w:eastAsia="en-U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eastAsia="en-US"/>
          </w:rPr>
          <m:t>-2lnx-18lny</m:t>
        </m:r>
      </m:oMath>
    </w:p>
    <w:p w14:paraId="7E7A78FA" w14:textId="77777777" w:rsidR="007C4A45" w:rsidRPr="00BE72D9" w:rsidRDefault="007C4A45" w:rsidP="007C4A45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i/>
          <w:color w:val="000000"/>
          <w:spacing w:val="-5"/>
          <w:sz w:val="24"/>
          <w:szCs w:val="24"/>
        </w:rPr>
      </w:pPr>
      <w:r w:rsidRPr="007C4A45">
        <w:rPr>
          <w:color w:val="000000"/>
          <w:spacing w:val="-5"/>
          <w:sz w:val="24"/>
          <w:szCs w:val="24"/>
        </w:rPr>
        <w:t>3</w:t>
      </w:r>
      <w:r w:rsidRPr="00830A21">
        <w:rPr>
          <w:color w:val="000000"/>
          <w:spacing w:val="-5"/>
          <w:sz w:val="24"/>
          <w:szCs w:val="24"/>
        </w:rPr>
        <w:t xml:space="preserve">. Исследовать на экстремум функцию </w:t>
      </w:r>
      <m:oMath>
        <m:r>
          <w:rPr>
            <w:rFonts w:ascii="Cambria Math" w:hAnsi="Cambria Math"/>
            <w:color w:val="000000"/>
            <w:spacing w:val="-5"/>
            <w:sz w:val="26"/>
            <w:szCs w:val="26"/>
          </w:rPr>
          <m:t>z=</m:t>
        </m:r>
        <m:sSup>
          <m:sSupPr>
            <m:ctrlPr>
              <w:rPr>
                <w:rFonts w:ascii="Cambria Math" w:hAnsi="Cambria Math"/>
                <w:i/>
                <w:color w:val="000000"/>
                <w:spacing w:val="-5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color w:val="000000"/>
                <w:spacing w:val="-5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000000"/>
                    <w:spacing w:val="-5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pacing w:val="-5"/>
                    <w:sz w:val="26"/>
                    <w:szCs w:val="26"/>
                  </w:rPr>
                  <m:t>x</m:t>
                </m:r>
              </m:num>
              <m:den>
                <m:r>
                  <w:rPr>
                    <w:rFonts w:ascii="Cambria Math" w:hAnsi="Cambria Math"/>
                    <w:color w:val="000000"/>
                    <w:spacing w:val="-5"/>
                    <w:sz w:val="26"/>
                    <w:szCs w:val="26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color w:val="000000"/>
            <w:spacing w:val="-5"/>
            <w:sz w:val="26"/>
            <w:szCs w:val="26"/>
          </w:rPr>
          <m:t>(x+</m:t>
        </m:r>
        <m:sSup>
          <m:sSupPr>
            <m:ctrlPr>
              <w:rPr>
                <w:rFonts w:ascii="Cambria Math" w:hAnsi="Cambria Math"/>
                <w:i/>
                <w:color w:val="000000"/>
                <w:spacing w:val="-5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color w:val="000000"/>
                <w:spacing w:val="-5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pacing w:val="-5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color w:val="000000"/>
            <w:spacing w:val="-5"/>
            <w:sz w:val="26"/>
            <w:szCs w:val="26"/>
          </w:rPr>
          <m:t>)</m:t>
        </m:r>
      </m:oMath>
    </w:p>
    <w:p w14:paraId="3B7FFE64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Вопросы к коллоквиуму №2</w:t>
      </w:r>
    </w:p>
    <w:p w14:paraId="384F07A3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>1. Формулы Тейлора для функции нескольких переменных.</w:t>
      </w:r>
    </w:p>
    <w:p w14:paraId="4AE4D2BA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2. Необходимые условия экстремума. Достаточные условия существования экстремума. </w:t>
      </w:r>
    </w:p>
    <w:p w14:paraId="47751398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830A21">
        <w:rPr>
          <w:sz w:val="24"/>
          <w:szCs w:val="24"/>
        </w:rPr>
        <w:t>3. Схема исследования на экстремум.</w:t>
      </w:r>
    </w:p>
    <w:p w14:paraId="717D88E1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sz w:val="24"/>
          <w:szCs w:val="24"/>
          <w:u w:val="single"/>
        </w:rPr>
      </w:pPr>
      <w:r w:rsidRPr="00830A21">
        <w:rPr>
          <w:b/>
          <w:bCs/>
          <w:color w:val="000000"/>
          <w:spacing w:val="1"/>
          <w:sz w:val="24"/>
          <w:szCs w:val="24"/>
          <w:u w:val="single"/>
        </w:rPr>
        <w:t>Типовые оценочные материалы по теме 9 «Неявная функция. Условный экстремум</w:t>
      </w:r>
      <w:r w:rsidRPr="00830A21">
        <w:rPr>
          <w:b/>
          <w:sz w:val="24"/>
          <w:szCs w:val="24"/>
          <w:u w:val="single"/>
        </w:rPr>
        <w:t>»</w:t>
      </w:r>
    </w:p>
    <w:p w14:paraId="77F917B2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Варианты заданий контрольной работы №2</w:t>
      </w:r>
    </w:p>
    <w:p w14:paraId="2A0F0086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1. Найти наибольшее и наименьшее значения функции </w:t>
      </w:r>
      <w:r w:rsidRPr="00830A21">
        <w:rPr>
          <w:i/>
          <w:iCs/>
          <w:sz w:val="24"/>
          <w:szCs w:val="24"/>
          <w:lang w:eastAsia="en-US"/>
        </w:rPr>
        <w:t xml:space="preserve">z </w:t>
      </w:r>
      <w:r w:rsidRPr="00830A21">
        <w:rPr>
          <w:rFonts w:ascii="Symbol" w:hAnsi="Symbol" w:cs="Symbol"/>
          <w:sz w:val="24"/>
          <w:szCs w:val="24"/>
          <w:lang w:eastAsia="en-US"/>
        </w:rPr>
        <w:t></w:t>
      </w:r>
      <w:r w:rsidRPr="00830A21">
        <w:rPr>
          <w:rFonts w:ascii="Symbol" w:hAnsi="Symbol" w:cs="Symbol"/>
          <w:sz w:val="24"/>
          <w:szCs w:val="24"/>
          <w:lang w:eastAsia="en-US"/>
        </w:rPr>
        <w:t></w:t>
      </w:r>
      <w:r w:rsidRPr="00830A21">
        <w:rPr>
          <w:i/>
          <w:iCs/>
          <w:sz w:val="24"/>
          <w:szCs w:val="24"/>
          <w:lang w:eastAsia="en-US"/>
        </w:rPr>
        <w:t xml:space="preserve">xy </w:t>
      </w:r>
      <w:r w:rsidRPr="00830A21">
        <w:rPr>
          <w:rFonts w:ascii="Symbol" w:hAnsi="Symbol" w:cs="Symbol"/>
          <w:sz w:val="24"/>
          <w:szCs w:val="24"/>
          <w:lang w:eastAsia="en-US"/>
        </w:rPr>
        <w:t></w:t>
      </w:r>
      <w:r w:rsidRPr="00830A21">
        <w:rPr>
          <w:rFonts w:ascii="Symbol" w:hAnsi="Symbol" w:cs="Symbol"/>
          <w:sz w:val="24"/>
          <w:szCs w:val="24"/>
          <w:lang w:eastAsia="en-US"/>
        </w:rPr>
        <w:t></w:t>
      </w:r>
      <w:r w:rsidRPr="00830A21">
        <w:rPr>
          <w:i/>
          <w:iCs/>
          <w:sz w:val="24"/>
          <w:szCs w:val="24"/>
          <w:lang w:eastAsia="en-US"/>
        </w:rPr>
        <w:t xml:space="preserve">x </w:t>
      </w:r>
      <w:r w:rsidRPr="00830A21">
        <w:rPr>
          <w:rFonts w:ascii="Symbol" w:hAnsi="Symbol" w:cs="Symbol"/>
          <w:sz w:val="24"/>
          <w:szCs w:val="24"/>
          <w:lang w:eastAsia="en-US"/>
        </w:rPr>
        <w:t></w:t>
      </w:r>
      <w:r w:rsidRPr="00830A21">
        <w:rPr>
          <w:rFonts w:ascii="Symbol" w:hAnsi="Symbol" w:cs="Symbol"/>
          <w:sz w:val="24"/>
          <w:szCs w:val="24"/>
          <w:lang w:eastAsia="en-US"/>
        </w:rPr>
        <w:t></w:t>
      </w:r>
      <w:r w:rsidRPr="00830A21">
        <w:rPr>
          <w:i/>
          <w:iCs/>
          <w:sz w:val="24"/>
          <w:szCs w:val="24"/>
          <w:lang w:eastAsia="en-US"/>
        </w:rPr>
        <w:t>y</w:t>
      </w:r>
      <w:r w:rsidRPr="00830A21">
        <w:rPr>
          <w:color w:val="000000"/>
          <w:spacing w:val="-5"/>
          <w:sz w:val="24"/>
          <w:szCs w:val="24"/>
        </w:rPr>
        <w:t xml:space="preserve">  в области </w:t>
      </w:r>
      <w:r w:rsidRPr="00830A21">
        <w:rPr>
          <w:i/>
          <w:iCs/>
          <w:sz w:val="24"/>
          <w:szCs w:val="24"/>
          <w:lang w:eastAsia="en-US"/>
        </w:rPr>
        <w:t xml:space="preserve">D </w:t>
      </w:r>
      <w:r w:rsidRPr="00830A21">
        <w:rPr>
          <w:rFonts w:ascii="Arial" w:hAnsi="Arial" w:cs="Arial"/>
          <w:sz w:val="24"/>
          <w:szCs w:val="24"/>
          <w:lang w:eastAsia="en-US"/>
        </w:rPr>
        <w:t>:</w:t>
      </w:r>
      <w:r w:rsidRPr="00830A21">
        <w:rPr>
          <w:sz w:val="24"/>
          <w:szCs w:val="24"/>
          <w:lang w:eastAsia="en-US"/>
        </w:rPr>
        <w:t xml:space="preserve">1 </w:t>
      </w:r>
      <w:r w:rsidRPr="00830A21">
        <w:rPr>
          <w:rFonts w:ascii="Symbol" w:hAnsi="Symbol" w:cs="Symbol"/>
          <w:sz w:val="24"/>
          <w:szCs w:val="24"/>
          <w:lang w:eastAsia="en-US"/>
        </w:rPr>
        <w:t></w:t>
      </w:r>
      <w:r w:rsidRPr="00830A21">
        <w:rPr>
          <w:rFonts w:ascii="Symbol" w:hAnsi="Symbol" w:cs="Symbol"/>
          <w:sz w:val="24"/>
          <w:szCs w:val="24"/>
          <w:lang w:eastAsia="en-US"/>
        </w:rPr>
        <w:t></w:t>
      </w:r>
      <w:r w:rsidRPr="00830A21">
        <w:rPr>
          <w:i/>
          <w:iCs/>
          <w:sz w:val="24"/>
          <w:szCs w:val="24"/>
          <w:lang w:eastAsia="en-US"/>
        </w:rPr>
        <w:t xml:space="preserve">x </w:t>
      </w:r>
      <w:r w:rsidRPr="00830A21">
        <w:rPr>
          <w:rFonts w:ascii="Symbol" w:hAnsi="Symbol" w:cs="Symbol"/>
          <w:sz w:val="24"/>
          <w:szCs w:val="24"/>
          <w:lang w:eastAsia="en-US"/>
        </w:rPr>
        <w:t></w:t>
      </w:r>
      <w:r w:rsidRPr="00830A21">
        <w:rPr>
          <w:rFonts w:ascii="Symbol" w:hAnsi="Symbol" w:cs="Symbol"/>
          <w:sz w:val="24"/>
          <w:szCs w:val="24"/>
          <w:lang w:eastAsia="en-US"/>
        </w:rPr>
        <w:t></w:t>
      </w:r>
      <w:r w:rsidRPr="00830A21">
        <w:rPr>
          <w:sz w:val="24"/>
          <w:szCs w:val="24"/>
          <w:lang w:eastAsia="en-US"/>
        </w:rPr>
        <w:t xml:space="preserve">2 </w:t>
      </w:r>
      <w:r w:rsidRPr="00830A21">
        <w:rPr>
          <w:rFonts w:ascii="Arial" w:hAnsi="Arial" w:cs="Arial"/>
          <w:sz w:val="24"/>
          <w:szCs w:val="24"/>
          <w:lang w:eastAsia="en-US"/>
        </w:rPr>
        <w:t xml:space="preserve">, </w:t>
      </w:r>
      <w:r w:rsidRPr="00830A21">
        <w:rPr>
          <w:sz w:val="24"/>
          <w:szCs w:val="24"/>
          <w:lang w:eastAsia="en-US"/>
        </w:rPr>
        <w:t xml:space="preserve">2 </w:t>
      </w:r>
      <w:r w:rsidRPr="00830A21">
        <w:rPr>
          <w:rFonts w:ascii="Symbol" w:hAnsi="Symbol" w:cs="Symbol"/>
          <w:sz w:val="24"/>
          <w:szCs w:val="24"/>
          <w:lang w:eastAsia="en-US"/>
        </w:rPr>
        <w:t></w:t>
      </w:r>
      <w:r w:rsidRPr="00830A21">
        <w:rPr>
          <w:rFonts w:ascii="Symbol" w:hAnsi="Symbol" w:cs="Symbol"/>
          <w:sz w:val="24"/>
          <w:szCs w:val="24"/>
          <w:lang w:eastAsia="en-US"/>
        </w:rPr>
        <w:t></w:t>
      </w:r>
      <w:r w:rsidRPr="00830A21">
        <w:rPr>
          <w:i/>
          <w:iCs/>
          <w:sz w:val="24"/>
          <w:szCs w:val="24"/>
          <w:lang w:eastAsia="en-US"/>
        </w:rPr>
        <w:t xml:space="preserve">y </w:t>
      </w:r>
      <w:r w:rsidRPr="00830A21">
        <w:rPr>
          <w:rFonts w:ascii="Symbol" w:hAnsi="Symbol" w:cs="Symbol"/>
          <w:sz w:val="24"/>
          <w:szCs w:val="24"/>
          <w:lang w:eastAsia="en-US"/>
        </w:rPr>
        <w:t></w:t>
      </w:r>
      <w:r w:rsidRPr="00830A21">
        <w:rPr>
          <w:rFonts w:ascii="Symbol" w:hAnsi="Symbol" w:cs="Symbol"/>
          <w:sz w:val="24"/>
          <w:szCs w:val="24"/>
          <w:lang w:eastAsia="en-US"/>
        </w:rPr>
        <w:t></w:t>
      </w:r>
      <w:r w:rsidRPr="00830A21">
        <w:rPr>
          <w:sz w:val="24"/>
          <w:szCs w:val="24"/>
          <w:lang w:eastAsia="en-US"/>
        </w:rPr>
        <w:t>3</w:t>
      </w:r>
      <w:r w:rsidRPr="00830A21">
        <w:rPr>
          <w:color w:val="000000"/>
          <w:spacing w:val="-5"/>
          <w:sz w:val="24"/>
          <w:szCs w:val="24"/>
        </w:rPr>
        <w:t xml:space="preserve"> </w:t>
      </w:r>
    </w:p>
    <w:p w14:paraId="1C93EE12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2. Найти условный экстремум функции: </w:t>
      </w:r>
      <w:r w:rsidRPr="00830A21">
        <w:rPr>
          <w:i/>
          <w:iCs/>
          <w:sz w:val="24"/>
          <w:szCs w:val="24"/>
          <w:lang w:eastAsia="en-US"/>
        </w:rPr>
        <w:t>z = x</w:t>
      </w:r>
      <w:r w:rsidRPr="00830A21">
        <w:rPr>
          <w:i/>
          <w:iCs/>
          <w:sz w:val="24"/>
          <w:szCs w:val="24"/>
          <w:vertAlign w:val="superscript"/>
          <w:lang w:eastAsia="en-US"/>
        </w:rPr>
        <w:t>2</w:t>
      </w:r>
      <w:r w:rsidRPr="00830A21">
        <w:rPr>
          <w:i/>
          <w:iCs/>
          <w:sz w:val="24"/>
          <w:szCs w:val="24"/>
          <w:lang w:eastAsia="en-US"/>
        </w:rPr>
        <w:t xml:space="preserve"> + y</w:t>
      </w:r>
      <w:r w:rsidRPr="00830A21">
        <w:rPr>
          <w:i/>
          <w:iCs/>
          <w:sz w:val="24"/>
          <w:szCs w:val="24"/>
          <w:vertAlign w:val="superscript"/>
          <w:lang w:eastAsia="en-US"/>
        </w:rPr>
        <w:t>2</w:t>
      </w:r>
      <w:r w:rsidRPr="00830A21">
        <w:rPr>
          <w:i/>
          <w:iCs/>
          <w:sz w:val="24"/>
          <w:szCs w:val="24"/>
          <w:lang w:eastAsia="en-US"/>
        </w:rPr>
        <w:t xml:space="preserve"> - ху + х + у - 4</w:t>
      </w:r>
      <w:r w:rsidRPr="00830A21">
        <w:rPr>
          <w:color w:val="000000"/>
          <w:spacing w:val="-5"/>
          <w:sz w:val="24"/>
          <w:szCs w:val="24"/>
        </w:rPr>
        <w:t xml:space="preserve">  при  </w:t>
      </w:r>
      <w:r w:rsidRPr="00830A21">
        <w:rPr>
          <w:i/>
          <w:iCs/>
          <w:sz w:val="24"/>
          <w:szCs w:val="24"/>
          <w:lang w:eastAsia="en-US"/>
        </w:rPr>
        <w:t>2х + у + 3 = 0</w:t>
      </w:r>
    </w:p>
    <w:p w14:paraId="7220F6C3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3. Найти условный экстремум функции: </w:t>
      </w:r>
      <w:r w:rsidRPr="00830A21">
        <w:rPr>
          <w:i/>
          <w:iCs/>
          <w:sz w:val="24"/>
          <w:szCs w:val="24"/>
          <w:lang w:eastAsia="en-US"/>
        </w:rPr>
        <w:t>z = 4x - 5y</w:t>
      </w:r>
      <w:r w:rsidRPr="00830A21">
        <w:rPr>
          <w:color w:val="000000"/>
          <w:spacing w:val="-5"/>
          <w:sz w:val="24"/>
          <w:szCs w:val="24"/>
        </w:rPr>
        <w:t xml:space="preserve">  при  </w:t>
      </w:r>
      <w:r w:rsidRPr="00830A21">
        <w:rPr>
          <w:i/>
          <w:iCs/>
          <w:sz w:val="24"/>
          <w:szCs w:val="24"/>
          <w:lang w:eastAsia="en-US"/>
        </w:rPr>
        <w:t>x</w:t>
      </w:r>
      <w:r w:rsidRPr="00830A21">
        <w:rPr>
          <w:i/>
          <w:iCs/>
          <w:sz w:val="24"/>
          <w:szCs w:val="24"/>
          <w:vertAlign w:val="superscript"/>
          <w:lang w:eastAsia="en-US"/>
        </w:rPr>
        <w:t>2</w:t>
      </w:r>
      <w:r w:rsidRPr="00830A21">
        <w:rPr>
          <w:i/>
          <w:iCs/>
          <w:sz w:val="24"/>
          <w:szCs w:val="24"/>
          <w:lang w:eastAsia="en-US"/>
        </w:rPr>
        <w:t xml:space="preserve"> + y</w:t>
      </w:r>
      <w:r w:rsidRPr="00830A21">
        <w:rPr>
          <w:i/>
          <w:iCs/>
          <w:sz w:val="24"/>
          <w:szCs w:val="24"/>
          <w:vertAlign w:val="superscript"/>
          <w:lang w:eastAsia="en-US"/>
        </w:rPr>
        <w:t>2</w:t>
      </w:r>
      <w:r w:rsidRPr="00830A21">
        <w:rPr>
          <w:i/>
          <w:iCs/>
          <w:sz w:val="24"/>
          <w:szCs w:val="24"/>
          <w:lang w:eastAsia="en-US"/>
        </w:rPr>
        <w:t xml:space="preserve"> = 1</w:t>
      </w:r>
    </w:p>
    <w:p w14:paraId="75A788F4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Вопросы к коллоквиуму №2</w:t>
      </w:r>
    </w:p>
    <w:p w14:paraId="373DEB0F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>1. Формулировка теоремы о существовании, непрерывности и дифференцируемости функции y=f(x</w:t>
      </w:r>
      <w:r w:rsidRPr="00830A21">
        <w:rPr>
          <w:sz w:val="24"/>
          <w:szCs w:val="24"/>
          <w:vertAlign w:val="subscript"/>
        </w:rPr>
        <w:t>1</w:t>
      </w:r>
      <w:r w:rsidRPr="00830A21">
        <w:rPr>
          <w:sz w:val="24"/>
          <w:szCs w:val="24"/>
        </w:rPr>
        <w:t>,…,x</w:t>
      </w:r>
      <w:r w:rsidRPr="00830A21">
        <w:rPr>
          <w:sz w:val="24"/>
          <w:szCs w:val="24"/>
          <w:vertAlign w:val="subscript"/>
        </w:rPr>
        <w:t>n</w:t>
      </w:r>
      <w:r w:rsidRPr="00830A21">
        <w:rPr>
          <w:sz w:val="24"/>
          <w:szCs w:val="24"/>
        </w:rPr>
        <w:t>) определяемой уравнением F(x</w:t>
      </w:r>
      <w:r w:rsidRPr="00830A21">
        <w:rPr>
          <w:sz w:val="24"/>
          <w:szCs w:val="24"/>
          <w:vertAlign w:val="subscript"/>
        </w:rPr>
        <w:t>1</w:t>
      </w:r>
      <w:r w:rsidRPr="00830A21">
        <w:rPr>
          <w:sz w:val="24"/>
          <w:szCs w:val="24"/>
        </w:rPr>
        <w:t>,…,x</w:t>
      </w:r>
      <w:r w:rsidRPr="00830A21">
        <w:rPr>
          <w:sz w:val="24"/>
          <w:szCs w:val="24"/>
          <w:vertAlign w:val="subscript"/>
        </w:rPr>
        <w:t>n</w:t>
      </w:r>
      <w:r w:rsidRPr="00830A21">
        <w:rPr>
          <w:sz w:val="24"/>
          <w:szCs w:val="24"/>
        </w:rPr>
        <w:t>,y)=0. Формулировка теоремы о неявных функциях, определяемых системой уравнений.</w:t>
      </w:r>
    </w:p>
    <w:p w14:paraId="5D6F6003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830A21">
        <w:rPr>
          <w:sz w:val="24"/>
          <w:szCs w:val="24"/>
        </w:rPr>
        <w:t>2. Условный экстремум. Метод множителей Лагранжа. Достаточные условия экстремума. Окаймлённый гессиан.</w:t>
      </w:r>
    </w:p>
    <w:p w14:paraId="14C32A76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sz w:val="24"/>
          <w:szCs w:val="24"/>
          <w:u w:val="single"/>
        </w:rPr>
      </w:pPr>
      <w:r w:rsidRPr="00830A21">
        <w:rPr>
          <w:b/>
          <w:bCs/>
          <w:color w:val="000000"/>
          <w:spacing w:val="1"/>
          <w:sz w:val="24"/>
          <w:szCs w:val="24"/>
          <w:u w:val="single"/>
        </w:rPr>
        <w:t>Типовые оценочные материалы по теме 10 «Приложения теории условного экстремума к экономической теории</w:t>
      </w:r>
      <w:r w:rsidRPr="00830A21">
        <w:rPr>
          <w:b/>
          <w:sz w:val="24"/>
          <w:szCs w:val="24"/>
          <w:u w:val="single"/>
        </w:rPr>
        <w:t>»</w:t>
      </w:r>
    </w:p>
    <w:p w14:paraId="1E409C67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Вопросы к коллоквиуму №2</w:t>
      </w:r>
    </w:p>
    <w:p w14:paraId="2FBCE35A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1. Задача рационального поведения потребителя на рынке. </w:t>
      </w:r>
    </w:p>
    <w:p w14:paraId="7C6AB58E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830A21">
        <w:rPr>
          <w:sz w:val="24"/>
          <w:szCs w:val="24"/>
        </w:rPr>
        <w:t>2. Задача минимизации расхода потребителя при фиксированном уровне полезности.</w:t>
      </w:r>
    </w:p>
    <w:p w14:paraId="24C3FBD4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sz w:val="24"/>
          <w:szCs w:val="24"/>
          <w:u w:val="single"/>
        </w:rPr>
      </w:pPr>
      <w:r w:rsidRPr="00830A21">
        <w:rPr>
          <w:b/>
          <w:bCs/>
          <w:color w:val="000000"/>
          <w:spacing w:val="1"/>
          <w:sz w:val="24"/>
          <w:szCs w:val="24"/>
          <w:u w:val="single"/>
        </w:rPr>
        <w:t>Типовые оценочные материалы по теме 11 «Неопределённый интеграл</w:t>
      </w:r>
      <w:r w:rsidRPr="00830A21">
        <w:rPr>
          <w:b/>
          <w:sz w:val="24"/>
          <w:szCs w:val="24"/>
          <w:u w:val="single"/>
        </w:rPr>
        <w:t>»</w:t>
      </w:r>
    </w:p>
    <w:p w14:paraId="0DA0B595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Варианты заданий контрольной работы №3</w:t>
      </w:r>
    </w:p>
    <w:p w14:paraId="6962C621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1. Вычислить интеграл </w:t>
      </w:r>
      <w:r w:rsidRPr="00830A21">
        <w:rPr>
          <w:rFonts w:ascii="Arial" w:hAnsi="Arial" w:cs="Arial"/>
          <w:position w:val="-40"/>
          <w:sz w:val="24"/>
          <w:szCs w:val="24"/>
        </w:rPr>
        <w:object w:dxaOrig="1820" w:dyaOrig="840" w14:anchorId="08538B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6pt" o:ole="" fillcolor="window">
            <v:imagedata r:id="rId8" o:title=""/>
          </v:shape>
          <o:OLEObject Type="Embed" ProgID="Equation.3" ShapeID="_x0000_i1025" DrawAspect="Content" ObjectID="_1703925111" r:id="rId9"/>
        </w:object>
      </w:r>
    </w:p>
    <w:p w14:paraId="0D57D840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2. Вычислить интеграл </w:t>
      </w:r>
      <w:r w:rsidRPr="00830A21">
        <w:rPr>
          <w:i/>
          <w:iCs/>
          <w:position w:val="-30"/>
          <w:sz w:val="24"/>
          <w:szCs w:val="24"/>
        </w:rPr>
        <w:object w:dxaOrig="1440" w:dyaOrig="680" w14:anchorId="082266A9">
          <v:shape id="_x0000_i1026" type="#_x0000_t75" style="width:1in;height:33pt" o:ole="">
            <v:imagedata r:id="rId10" o:title=""/>
          </v:shape>
          <o:OLEObject Type="Embed" ProgID="Equation.DSMT4" ShapeID="_x0000_i1026" DrawAspect="Content" ObjectID="_1703925112" r:id="rId11"/>
        </w:object>
      </w:r>
    </w:p>
    <w:p w14:paraId="7E0FD72D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3. Вычислить интеграл </w:t>
      </w:r>
      <w:r w:rsidRPr="00830A21">
        <w:rPr>
          <w:rFonts w:ascii="Arial" w:hAnsi="Arial" w:cs="Arial"/>
          <w:position w:val="-16"/>
          <w:sz w:val="24"/>
          <w:szCs w:val="24"/>
        </w:rPr>
        <w:object w:dxaOrig="1260" w:dyaOrig="440" w14:anchorId="2AC909B5">
          <v:shape id="_x0000_i1027" type="#_x0000_t75" style="width:65.25pt;height:23.25pt" o:ole="" fillcolor="window">
            <v:imagedata r:id="rId12" o:title=""/>
          </v:shape>
          <o:OLEObject Type="Embed" ProgID="Equation.DSMT4" ShapeID="_x0000_i1027" DrawAspect="Content" ObjectID="_1703925113" r:id="rId13"/>
        </w:object>
      </w:r>
    </w:p>
    <w:p w14:paraId="40BEE7F0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Вопросы к коллоквиуму №3</w:t>
      </w:r>
    </w:p>
    <w:p w14:paraId="76D4AF23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1. Первообразная функция, структура неопределённого интеграла. геометрический смысл. </w:t>
      </w:r>
    </w:p>
    <w:p w14:paraId="584FC075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2. Свойства неопределённого интеграла. Таблица неопределённых интегралов и правила интегрирования. </w:t>
      </w:r>
    </w:p>
    <w:p w14:paraId="06973454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830A21">
        <w:rPr>
          <w:color w:val="000000"/>
          <w:sz w:val="24"/>
          <w:szCs w:val="24"/>
        </w:rPr>
        <w:t xml:space="preserve">2. Интегрирование по частям (вывод формулы, приемы для разных подынтегральных функций). </w:t>
      </w:r>
    </w:p>
    <w:p w14:paraId="71BF3C9A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color w:val="000000"/>
          <w:sz w:val="24"/>
          <w:szCs w:val="24"/>
        </w:rPr>
        <w:t xml:space="preserve">3. </w:t>
      </w:r>
      <w:r w:rsidRPr="00830A21">
        <w:rPr>
          <w:sz w:val="24"/>
          <w:szCs w:val="24"/>
        </w:rPr>
        <w:t>Интегрирование рациональных дробей.</w:t>
      </w:r>
    </w:p>
    <w:p w14:paraId="5084C1BA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4. </w:t>
      </w:r>
      <w:r w:rsidRPr="00830A21">
        <w:rPr>
          <w:color w:val="000000"/>
          <w:sz w:val="24"/>
          <w:szCs w:val="24"/>
        </w:rPr>
        <w:t>Универсальная тригонометрическая подстановка. Частные случаи</w:t>
      </w:r>
      <w:r w:rsidRPr="00830A21">
        <w:rPr>
          <w:sz w:val="24"/>
          <w:szCs w:val="24"/>
        </w:rPr>
        <w:t xml:space="preserve"> </w:t>
      </w:r>
    </w:p>
    <w:p w14:paraId="1008D810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5. </w:t>
      </w:r>
      <w:r w:rsidRPr="00830A21">
        <w:rPr>
          <w:color w:val="000000"/>
          <w:sz w:val="24"/>
          <w:szCs w:val="24"/>
        </w:rPr>
        <w:t xml:space="preserve">Интегралы типа  </w:t>
      </w:r>
      <w:r w:rsidRPr="00830A21">
        <w:rPr>
          <w:i/>
          <w:iCs/>
          <w:color w:val="000000"/>
          <w:sz w:val="24"/>
          <w:szCs w:val="24"/>
        </w:rPr>
        <w:t>∫sin</w:t>
      </w:r>
      <w:r w:rsidRPr="00830A21">
        <w:rPr>
          <w:i/>
          <w:iCs/>
          <w:color w:val="000000"/>
          <w:sz w:val="24"/>
          <w:szCs w:val="24"/>
          <w:vertAlign w:val="superscript"/>
          <w:lang w:val="en-US"/>
        </w:rPr>
        <w:t>n</w:t>
      </w:r>
      <w:r w:rsidRPr="00830A21">
        <w:rPr>
          <w:i/>
          <w:iCs/>
          <w:color w:val="000000"/>
          <w:sz w:val="24"/>
          <w:szCs w:val="24"/>
        </w:rPr>
        <w:t>x cos</w:t>
      </w:r>
      <w:r w:rsidRPr="00830A21">
        <w:rPr>
          <w:i/>
          <w:iCs/>
          <w:color w:val="000000"/>
          <w:sz w:val="24"/>
          <w:szCs w:val="24"/>
          <w:vertAlign w:val="superscript"/>
        </w:rPr>
        <w:t>m</w:t>
      </w:r>
      <w:r w:rsidRPr="00830A21">
        <w:rPr>
          <w:i/>
          <w:iCs/>
          <w:color w:val="000000"/>
          <w:sz w:val="24"/>
          <w:szCs w:val="24"/>
        </w:rPr>
        <w:t>x dx</w:t>
      </w:r>
      <w:r w:rsidRPr="00830A21">
        <w:rPr>
          <w:sz w:val="24"/>
          <w:szCs w:val="24"/>
        </w:rPr>
        <w:t xml:space="preserve">, </w:t>
      </w:r>
      <w:r w:rsidRPr="00830A21">
        <w:rPr>
          <w:i/>
          <w:iCs/>
          <w:color w:val="000000"/>
          <w:sz w:val="24"/>
          <w:szCs w:val="24"/>
        </w:rPr>
        <w:t>∫si</w:t>
      </w:r>
      <w:r w:rsidRPr="00830A21">
        <w:rPr>
          <w:i/>
          <w:iCs/>
          <w:color w:val="000000"/>
          <w:sz w:val="24"/>
          <w:szCs w:val="24"/>
          <w:lang w:val="en-US"/>
        </w:rPr>
        <w:t>n a</w:t>
      </w:r>
      <w:r w:rsidRPr="00830A21">
        <w:rPr>
          <w:i/>
          <w:iCs/>
          <w:color w:val="000000"/>
          <w:sz w:val="24"/>
          <w:szCs w:val="24"/>
        </w:rPr>
        <w:t>x</w:t>
      </w:r>
      <w:r w:rsidRPr="00830A21">
        <w:rPr>
          <w:rFonts w:ascii="Courier New" w:hAnsi="Courier New" w:cs="Courier New"/>
          <w:i/>
          <w:iCs/>
          <w:color w:val="000000"/>
          <w:sz w:val="24"/>
          <w:szCs w:val="24"/>
        </w:rPr>
        <w:t>·</w:t>
      </w:r>
      <w:r w:rsidRPr="00830A21">
        <w:rPr>
          <w:i/>
          <w:iCs/>
          <w:color w:val="000000"/>
          <w:sz w:val="24"/>
          <w:szCs w:val="24"/>
        </w:rPr>
        <w:t>cos </w:t>
      </w:r>
      <w:r w:rsidRPr="00830A21">
        <w:rPr>
          <w:i/>
          <w:iCs/>
          <w:color w:val="000000"/>
          <w:sz w:val="24"/>
          <w:szCs w:val="24"/>
          <w:lang w:val="en-US"/>
        </w:rPr>
        <w:t>b</w:t>
      </w:r>
      <w:r w:rsidRPr="00830A21">
        <w:rPr>
          <w:i/>
          <w:iCs/>
          <w:color w:val="000000"/>
          <w:sz w:val="24"/>
          <w:szCs w:val="24"/>
        </w:rPr>
        <w:t>x dx,</w:t>
      </w:r>
      <w:r w:rsidRPr="00830A21">
        <w:rPr>
          <w:color w:val="000000"/>
          <w:sz w:val="24"/>
          <w:szCs w:val="24"/>
        </w:rPr>
        <w:t xml:space="preserve">, </w:t>
      </w:r>
      <w:r w:rsidRPr="00830A21">
        <w:rPr>
          <w:i/>
          <w:iCs/>
          <w:color w:val="000000"/>
          <w:sz w:val="24"/>
          <w:szCs w:val="24"/>
        </w:rPr>
        <w:t>∫si</w:t>
      </w:r>
      <w:r w:rsidRPr="00830A21">
        <w:rPr>
          <w:i/>
          <w:iCs/>
          <w:color w:val="000000"/>
          <w:sz w:val="24"/>
          <w:szCs w:val="24"/>
          <w:lang w:val="en-US"/>
        </w:rPr>
        <w:t>n a</w:t>
      </w:r>
      <w:r w:rsidRPr="00830A21">
        <w:rPr>
          <w:i/>
          <w:iCs/>
          <w:color w:val="000000"/>
          <w:sz w:val="24"/>
          <w:szCs w:val="24"/>
        </w:rPr>
        <w:t>x</w:t>
      </w:r>
      <w:r w:rsidRPr="00830A21">
        <w:rPr>
          <w:rFonts w:ascii="Courier New" w:hAnsi="Courier New" w:cs="Courier New"/>
          <w:i/>
          <w:iCs/>
          <w:color w:val="000000"/>
          <w:sz w:val="24"/>
          <w:szCs w:val="24"/>
        </w:rPr>
        <w:t>·</w:t>
      </w:r>
      <w:r w:rsidRPr="00830A21">
        <w:rPr>
          <w:i/>
          <w:iCs/>
          <w:color w:val="000000"/>
          <w:sz w:val="24"/>
          <w:szCs w:val="24"/>
          <w:lang w:val="en-US"/>
        </w:rPr>
        <w:t>sin</w:t>
      </w:r>
      <w:r w:rsidRPr="00830A21">
        <w:rPr>
          <w:i/>
          <w:iCs/>
          <w:color w:val="000000"/>
          <w:sz w:val="24"/>
          <w:szCs w:val="24"/>
        </w:rPr>
        <w:t> </w:t>
      </w:r>
      <w:r w:rsidRPr="00830A21">
        <w:rPr>
          <w:i/>
          <w:iCs/>
          <w:color w:val="000000"/>
          <w:sz w:val="24"/>
          <w:szCs w:val="24"/>
          <w:lang w:val="en-US"/>
        </w:rPr>
        <w:t>b</w:t>
      </w:r>
      <w:r w:rsidRPr="00830A21">
        <w:rPr>
          <w:i/>
          <w:iCs/>
          <w:color w:val="000000"/>
          <w:sz w:val="24"/>
          <w:szCs w:val="24"/>
        </w:rPr>
        <w:t>x dx, ∫</w:t>
      </w:r>
      <w:r w:rsidRPr="00830A21">
        <w:rPr>
          <w:i/>
          <w:iCs/>
          <w:color w:val="000000"/>
          <w:sz w:val="24"/>
          <w:szCs w:val="24"/>
          <w:lang w:val="en-US"/>
        </w:rPr>
        <w:t>cos a</w:t>
      </w:r>
      <w:r w:rsidRPr="00830A21">
        <w:rPr>
          <w:i/>
          <w:iCs/>
          <w:color w:val="000000"/>
          <w:sz w:val="24"/>
          <w:szCs w:val="24"/>
        </w:rPr>
        <w:t>x</w:t>
      </w:r>
      <w:r w:rsidRPr="00830A21">
        <w:rPr>
          <w:rFonts w:ascii="Courier New" w:hAnsi="Courier New" w:cs="Courier New"/>
          <w:i/>
          <w:iCs/>
          <w:color w:val="000000"/>
          <w:sz w:val="24"/>
          <w:szCs w:val="24"/>
        </w:rPr>
        <w:t>·</w:t>
      </w:r>
      <w:r w:rsidRPr="00830A21">
        <w:rPr>
          <w:i/>
          <w:iCs/>
          <w:color w:val="000000"/>
          <w:sz w:val="24"/>
          <w:szCs w:val="24"/>
        </w:rPr>
        <w:t>cos </w:t>
      </w:r>
      <w:r w:rsidRPr="00830A21">
        <w:rPr>
          <w:i/>
          <w:iCs/>
          <w:color w:val="000000"/>
          <w:sz w:val="24"/>
          <w:szCs w:val="24"/>
          <w:lang w:val="en-US"/>
        </w:rPr>
        <w:t>b</w:t>
      </w:r>
      <w:r w:rsidRPr="00830A21">
        <w:rPr>
          <w:i/>
          <w:iCs/>
          <w:color w:val="000000"/>
          <w:sz w:val="24"/>
          <w:szCs w:val="24"/>
        </w:rPr>
        <w:t>x dx</w:t>
      </w:r>
      <w:r w:rsidRPr="00830A21">
        <w:rPr>
          <w:sz w:val="24"/>
          <w:szCs w:val="24"/>
        </w:rPr>
        <w:t xml:space="preserve"> </w:t>
      </w:r>
    </w:p>
    <w:p w14:paraId="3E5588F9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830A21">
        <w:rPr>
          <w:sz w:val="24"/>
          <w:szCs w:val="24"/>
        </w:rPr>
        <w:t xml:space="preserve">6. </w:t>
      </w:r>
      <w:r w:rsidRPr="00830A21">
        <w:rPr>
          <w:color w:val="000000"/>
          <w:sz w:val="24"/>
          <w:szCs w:val="24"/>
        </w:rPr>
        <w:t>Интегрирование иррациональных функций</w:t>
      </w:r>
      <w:r w:rsidRPr="00830A21">
        <w:rPr>
          <w:sz w:val="24"/>
          <w:szCs w:val="24"/>
        </w:rPr>
        <w:t>.</w:t>
      </w:r>
    </w:p>
    <w:p w14:paraId="727483E8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sz w:val="24"/>
          <w:szCs w:val="24"/>
          <w:u w:val="single"/>
        </w:rPr>
      </w:pPr>
      <w:r w:rsidRPr="00830A21">
        <w:rPr>
          <w:b/>
          <w:bCs/>
          <w:color w:val="000000"/>
          <w:spacing w:val="1"/>
          <w:sz w:val="24"/>
          <w:szCs w:val="24"/>
          <w:u w:val="single"/>
        </w:rPr>
        <w:t>Типовые оценочные материалы по теме 12 «Определённый интеграл</w:t>
      </w:r>
      <w:r w:rsidRPr="00830A21">
        <w:rPr>
          <w:b/>
          <w:sz w:val="24"/>
          <w:szCs w:val="24"/>
          <w:u w:val="single"/>
        </w:rPr>
        <w:t>»</w:t>
      </w:r>
    </w:p>
    <w:p w14:paraId="7AF5581C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Варианты заданий контрольной работы №3</w:t>
      </w:r>
    </w:p>
    <w:p w14:paraId="31421BB1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1. Вычислить интеграл 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(1+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den>
            </m:f>
          </m:e>
        </m:nary>
      </m:oMath>
    </w:p>
    <w:p w14:paraId="502D0FF8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2. Вычислить интеграл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func>
          </m:sup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nary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-2x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func>
      </m:oMath>
    </w:p>
    <w:p w14:paraId="6BCA7F8C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Вопросы к коллоквиуму №3</w:t>
      </w:r>
    </w:p>
    <w:p w14:paraId="528C119F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1. Понятие площади плоской фигуры. Задача о вычислении площади криволинейной трапеции. Определение интеграла (по Риману). </w:t>
      </w:r>
    </w:p>
    <w:p w14:paraId="628CF307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2. Необходимое условие интегрируемости функции. Критерии интегрируемости функции. </w:t>
      </w:r>
    </w:p>
    <w:p w14:paraId="54542D75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3. Свойства определённого интеграла, теоремы о среднем значении. </w:t>
      </w:r>
    </w:p>
    <w:p w14:paraId="3C60BA25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4. Интеграл с переменным верхним пределом. Формула Ньютона-Лейбница. </w:t>
      </w:r>
    </w:p>
    <w:p w14:paraId="65D1F2B5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830A21">
        <w:rPr>
          <w:sz w:val="24"/>
          <w:szCs w:val="24"/>
        </w:rPr>
        <w:t xml:space="preserve">5. Замена переменной и интегрирование по частям в определённом интеграле </w:t>
      </w:r>
    </w:p>
    <w:p w14:paraId="4258FEB8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sz w:val="24"/>
          <w:szCs w:val="24"/>
          <w:u w:val="single"/>
        </w:rPr>
      </w:pPr>
      <w:r w:rsidRPr="00830A21">
        <w:rPr>
          <w:b/>
          <w:bCs/>
          <w:color w:val="000000"/>
          <w:spacing w:val="1"/>
          <w:sz w:val="24"/>
          <w:szCs w:val="24"/>
          <w:u w:val="single"/>
        </w:rPr>
        <w:t>Типовые оценочные материалы по теме 13 «Приложения определённого интеграла</w:t>
      </w:r>
      <w:r w:rsidRPr="00830A21">
        <w:rPr>
          <w:b/>
          <w:sz w:val="24"/>
          <w:szCs w:val="24"/>
          <w:u w:val="single"/>
        </w:rPr>
        <w:t>»</w:t>
      </w:r>
    </w:p>
    <w:p w14:paraId="6B30A113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Варианты заданий контрольной работы №3</w:t>
      </w:r>
    </w:p>
    <w:p w14:paraId="43A033A3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1. Найти площадь фигуры, ограниченной линиями: 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=-2+3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830A21">
        <w:rPr>
          <w:rFonts w:eastAsiaTheme="minorEastAsia"/>
          <w:sz w:val="24"/>
          <w:szCs w:val="24"/>
        </w:rPr>
        <w:t xml:space="preserve">, 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/>
            <w:sz w:val="24"/>
            <w:szCs w:val="24"/>
          </w:rPr>
          <m:t>=0</m:t>
        </m:r>
      </m:oMath>
    </w:p>
    <w:p w14:paraId="73E9D70B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2. Найти площадь фигуры, ограниченной линиями:  </w:t>
      </w:r>
      <m:oMath>
        <m:r>
          <w:rPr>
            <w:rFonts w:ascii="Cambria Math" w:hAnsi="Cambria Math"/>
            <w:sz w:val="24"/>
            <w:szCs w:val="24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3x</m:t>
            </m:r>
          </m:e>
        </m:rad>
        <m:r>
          <w:rPr>
            <w:rFonts w:ascii="Cambria Math" w:hAnsi="Cambria Math"/>
            <w:sz w:val="24"/>
            <w:szCs w:val="24"/>
          </w:rPr>
          <m:t>,  y=x</m:t>
        </m:r>
      </m:oMath>
    </w:p>
    <w:p w14:paraId="6CEBB13C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3. Вычислить объем тела вращения вокруг оси OX: 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, 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=x</m:t>
        </m:r>
      </m:oMath>
    </w:p>
    <w:p w14:paraId="28FB4EE6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Вопросы к коллоквиуму №3</w:t>
      </w:r>
    </w:p>
    <w:p w14:paraId="4C0E8A05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Cs/>
          <w:sz w:val="24"/>
          <w:szCs w:val="24"/>
        </w:rPr>
      </w:pPr>
      <w:r w:rsidRPr="00830A21">
        <w:rPr>
          <w:sz w:val="24"/>
          <w:szCs w:val="24"/>
        </w:rPr>
        <w:t xml:space="preserve">1. </w:t>
      </w:r>
      <w:r w:rsidRPr="00830A21">
        <w:rPr>
          <w:bCs/>
          <w:sz w:val="24"/>
          <w:szCs w:val="24"/>
        </w:rPr>
        <w:t xml:space="preserve">Геометрические приложения определённого интеграла: площадь криволинейной трапеции, площадь в полярных координатах, длина дуги, объём пространственного тела (принцип Кавальери), площадь поверхности вращения. </w:t>
      </w:r>
    </w:p>
    <w:p w14:paraId="64D1D20F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830A21">
        <w:rPr>
          <w:bCs/>
          <w:sz w:val="24"/>
          <w:szCs w:val="24"/>
        </w:rPr>
        <w:t>2. Приложения определённого интеграла к задачам экономики: объём выпускаемой продукции, коэффициент Джини, дисконтированный доход.</w:t>
      </w:r>
    </w:p>
    <w:p w14:paraId="60746708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sz w:val="24"/>
          <w:szCs w:val="24"/>
          <w:u w:val="single"/>
        </w:rPr>
      </w:pPr>
      <w:r w:rsidRPr="00830A21">
        <w:rPr>
          <w:b/>
          <w:bCs/>
          <w:color w:val="000000"/>
          <w:spacing w:val="1"/>
          <w:sz w:val="24"/>
          <w:szCs w:val="24"/>
          <w:u w:val="single"/>
        </w:rPr>
        <w:t>Типовые оценочные материалы по теме 14 «Несобственный интеграл</w:t>
      </w:r>
      <w:r w:rsidRPr="00830A21">
        <w:rPr>
          <w:b/>
          <w:sz w:val="24"/>
          <w:szCs w:val="24"/>
          <w:u w:val="single"/>
        </w:rPr>
        <w:t>»</w:t>
      </w:r>
    </w:p>
    <w:p w14:paraId="6CA19916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Варианты заданий контрольной работы №3</w:t>
      </w:r>
    </w:p>
    <w:p w14:paraId="0E7AD283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1. Вычислить интеграл 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+∞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nary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-x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func>
      </m:oMath>
    </w:p>
    <w:p w14:paraId="18EAA643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2. Вычислить интеграл 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-∞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+∞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+2x+2</m:t>
                </m:r>
              </m:den>
            </m:f>
          </m:e>
        </m:nary>
      </m:oMath>
    </w:p>
    <w:p w14:paraId="7CF9146E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3. Вычислить интеграл 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-∞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(1+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den>
            </m:f>
          </m:e>
        </m:nary>
      </m:oMath>
    </w:p>
    <w:p w14:paraId="7A91B3B9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Вопросы к коллоквиуму №3</w:t>
      </w:r>
    </w:p>
    <w:p w14:paraId="42A8B279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1. Несобственный интеграл с бесконечными пределами интегрирования. Несобственный интеграл от неограниченных функций. Критерий Коши сходимости. Обобщение понятия площади. </w:t>
      </w:r>
    </w:p>
    <w:p w14:paraId="5CD3A5F2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830A21">
        <w:rPr>
          <w:sz w:val="24"/>
          <w:szCs w:val="24"/>
        </w:rPr>
        <w:t>2. Признаки сравнения для несобственных интегралов от неотрицательных функций. Абсолютно сходящиеся и условно сходящиеся интегралы.</w:t>
      </w:r>
    </w:p>
    <w:p w14:paraId="3E921486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sz w:val="24"/>
          <w:szCs w:val="24"/>
          <w:u w:val="single"/>
        </w:rPr>
      </w:pPr>
      <w:r w:rsidRPr="00830A21">
        <w:rPr>
          <w:b/>
          <w:bCs/>
          <w:color w:val="000000"/>
          <w:spacing w:val="1"/>
          <w:sz w:val="24"/>
          <w:szCs w:val="24"/>
          <w:u w:val="single"/>
        </w:rPr>
        <w:t>Типовые оценочные материалы по теме 15 «Кратные интегралы</w:t>
      </w:r>
      <w:r w:rsidRPr="00830A21">
        <w:rPr>
          <w:b/>
          <w:sz w:val="24"/>
          <w:szCs w:val="24"/>
          <w:u w:val="single"/>
        </w:rPr>
        <w:t>»</w:t>
      </w:r>
    </w:p>
    <w:p w14:paraId="052A29D5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Варианты заданий контрольной работы №3</w:t>
      </w:r>
    </w:p>
    <w:p w14:paraId="3D9378FE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1. Вычислить двойной интеграл  </w:t>
      </w:r>
      <m:oMath>
        <m:nary>
          <m:naryPr>
            <m:chr m:val="∬"/>
            <m:limLoc m:val="undOvr"/>
            <m:ctrlPr>
              <w:rPr>
                <w:rFonts w:ascii="Cambria Math" w:hAnsi="Cambria Math"/>
                <w:i/>
                <w:color w:val="000000"/>
                <w:spacing w:val="-5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/>
                <w:spacing w:val="-5"/>
                <w:sz w:val="24"/>
                <w:szCs w:val="24"/>
              </w:rPr>
              <m:t>D</m:t>
            </m:r>
          </m:sub>
          <m:sup>
            <m:r>
              <w:rPr>
                <w:rFonts w:ascii="Cambria Math" w:hAnsi="Cambria Math"/>
                <w:color w:val="000000"/>
                <w:spacing w:val="-5"/>
                <w:sz w:val="24"/>
                <w:szCs w:val="24"/>
              </w:rPr>
              <m:t xml:space="preserve"> 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pacing w:val="-5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pacing w:val="-5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pacing w:val="-5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pacing w:val="-5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pacing w:val="-5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pacing w:val="-5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pacing w:val="-5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box>
              <m:boxPr>
                <m:diff m:val="1"/>
                <m:ctrlPr>
                  <w:rPr>
                    <w:rFonts w:ascii="Cambria Math" w:hAnsi="Cambria Math"/>
                    <w:i/>
                    <w:color w:val="000000"/>
                    <w:spacing w:val="-5"/>
                    <w:sz w:val="24"/>
                    <w:szCs w:val="24"/>
                  </w:rPr>
                </m:ctrlPr>
              </m:boxPr>
              <m:e>
                <m:r>
                  <w:rPr>
                    <w:rFonts w:ascii="Cambria Math" w:hAnsi="Cambria Math"/>
                    <w:color w:val="000000"/>
                    <w:spacing w:val="-5"/>
                    <w:sz w:val="24"/>
                    <w:szCs w:val="24"/>
                  </w:rPr>
                  <m:t>dx</m:t>
                </m:r>
              </m:e>
            </m:box>
            <m:box>
              <m:boxPr>
                <m:diff m:val="1"/>
                <m:ctrlPr>
                  <w:rPr>
                    <w:rFonts w:ascii="Cambria Math" w:hAnsi="Cambria Math"/>
                    <w:i/>
                    <w:color w:val="000000"/>
                    <w:spacing w:val="-5"/>
                    <w:sz w:val="24"/>
                    <w:szCs w:val="24"/>
                  </w:rPr>
                </m:ctrlPr>
              </m:boxPr>
              <m:e>
                <m:r>
                  <w:rPr>
                    <w:rFonts w:ascii="Cambria Math" w:hAnsi="Cambria Math"/>
                    <w:color w:val="000000"/>
                    <w:spacing w:val="-5"/>
                    <w:sz w:val="24"/>
                    <w:szCs w:val="24"/>
                  </w:rPr>
                  <m:t>dy</m:t>
                </m:r>
              </m:e>
            </m:box>
          </m:e>
        </m:nary>
      </m:oMath>
      <w:r w:rsidRPr="00830A21">
        <w:rPr>
          <w:color w:val="000000"/>
          <w:spacing w:val="-5"/>
          <w:sz w:val="24"/>
          <w:szCs w:val="24"/>
        </w:rPr>
        <w:t xml:space="preserve"> по области  </w:t>
      </w:r>
      <w:r w:rsidRPr="00830A21">
        <w:rPr>
          <w:color w:val="000000"/>
          <w:spacing w:val="-5"/>
          <w:sz w:val="24"/>
          <w:szCs w:val="24"/>
          <w:lang w:val="en-US"/>
        </w:rPr>
        <w:t>D</w:t>
      </w:r>
      <w:r w:rsidRPr="00830A21">
        <w:rPr>
          <w:color w:val="000000"/>
          <w:spacing w:val="-5"/>
          <w:sz w:val="24"/>
          <w:szCs w:val="24"/>
        </w:rPr>
        <w:t xml:space="preserve">: </w:t>
      </w:r>
      <m:oMath>
        <m:r>
          <w:rPr>
            <w:rFonts w:ascii="Cambria Math" w:hAnsi="Cambria Math"/>
            <w:color w:val="000000"/>
            <w:spacing w:val="-5"/>
            <w:sz w:val="24"/>
            <w:szCs w:val="24"/>
          </w:rPr>
          <m:t>{y=x, yx=1, x=2}</m:t>
        </m:r>
      </m:oMath>
    </w:p>
    <w:p w14:paraId="5D956CFB" w14:textId="77777777" w:rsidR="00830A21" w:rsidRPr="00840DD9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2. Записать тройной интеграл  </w:t>
      </w:r>
      <m:oMath>
        <m:nary>
          <m:naryPr>
            <m:chr m:val="∭"/>
            <m:limLoc m:val="undOvr"/>
            <m:ctrlPr>
              <w:rPr>
                <w:rFonts w:ascii="Cambria Math" w:hAnsi="Cambria Math"/>
                <w:i/>
                <w:color w:val="000000"/>
                <w:spacing w:val="-5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spacing w:val="-5"/>
                <w:sz w:val="24"/>
                <w:szCs w:val="24"/>
                <w:lang w:val="en-US"/>
              </w:rPr>
              <m:t>Ω</m:t>
            </m:r>
          </m:sub>
          <m:sup>
            <m:r>
              <w:rPr>
                <w:rFonts w:ascii="Cambria Math" w:hAnsi="Cambria Math"/>
                <w:color w:val="000000"/>
                <w:spacing w:val="-5"/>
                <w:sz w:val="24"/>
                <w:szCs w:val="24"/>
              </w:rPr>
              <m:t xml:space="preserve"> </m:t>
            </m:r>
          </m:sup>
          <m:e>
            <m:r>
              <w:rPr>
                <w:rFonts w:ascii="Cambria Math" w:hAnsi="Cambria Math"/>
                <w:color w:val="000000"/>
                <w:spacing w:val="-5"/>
                <w:sz w:val="24"/>
                <w:szCs w:val="24"/>
              </w:rPr>
              <m:t>f(x,y,z)d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pacing w:val="-5"/>
                <w:sz w:val="24"/>
                <w:szCs w:val="24"/>
                <w:lang w:val="en-US"/>
              </w:rPr>
              <m:t>υ</m:t>
            </m:r>
          </m:e>
        </m:nary>
      </m:oMath>
      <w:r w:rsidRPr="00830A21">
        <w:rPr>
          <w:color w:val="000000"/>
          <w:spacing w:val="-5"/>
          <w:sz w:val="24"/>
          <w:szCs w:val="24"/>
        </w:rPr>
        <w:t xml:space="preserve">  в виде повторного и расставить пределы интегрирования для области </w:t>
      </w:r>
      <w:r w:rsidRPr="00830A21">
        <w:rPr>
          <w:color w:val="000000"/>
          <w:spacing w:val="-5"/>
          <w:sz w:val="24"/>
          <w:szCs w:val="24"/>
          <w:lang w:val="en-US"/>
        </w:rPr>
        <w:t>Ω</w:t>
      </w:r>
      <w:r w:rsidRPr="00830A21">
        <w:rPr>
          <w:color w:val="000000"/>
          <w:spacing w:val="-5"/>
          <w:sz w:val="24"/>
          <w:szCs w:val="24"/>
        </w:rPr>
        <w:t>:</w:t>
      </w:r>
      <m:oMath>
        <m:r>
          <w:rPr>
            <w:rFonts w:ascii="Cambria Math" w:hAnsi="Cambria Math"/>
            <w:color w:val="000000"/>
            <w:spacing w:val="-5"/>
            <w:sz w:val="24"/>
            <w:szCs w:val="24"/>
          </w:rPr>
          <m:t>{</m:t>
        </m:r>
        <m:sSup>
          <m:sSupPr>
            <m:ctrlPr>
              <w:rPr>
                <w:rFonts w:ascii="Cambria Math" w:hAnsi="Cambria Math"/>
                <w:i/>
                <w:color w:val="000000"/>
                <w:spacing w:val="-5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pacing w:val="-5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pacing w:val="-5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color w:val="000000"/>
            <w:spacing w:val="-5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pacing w:val="-5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pacing w:val="-5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pacing w:val="-5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color w:val="000000"/>
            <w:spacing w:val="-5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pacing w:val="-5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pacing w:val="-5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/>
                <w:color w:val="000000"/>
                <w:spacing w:val="-5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color w:val="000000"/>
            <w:spacing w:val="-5"/>
            <w:sz w:val="24"/>
            <w:szCs w:val="24"/>
          </w:rPr>
          <m:t>=3</m:t>
        </m:r>
        <m:sSup>
          <m:sSupPr>
            <m:ctrlPr>
              <w:rPr>
                <w:rFonts w:ascii="Cambria Math" w:hAnsi="Cambria Math"/>
                <w:i/>
                <w:color w:val="000000"/>
                <w:spacing w:val="-5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pacing w:val="-5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color w:val="000000"/>
                <w:spacing w:val="-5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color w:val="000000"/>
            <w:spacing w:val="-5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color w:val="000000"/>
                <w:spacing w:val="-5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pacing w:val="-5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pacing w:val="-5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color w:val="000000"/>
            <w:spacing w:val="-5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pacing w:val="-5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pacing w:val="-5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pacing w:val="-5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color w:val="000000"/>
            <w:spacing w:val="-5"/>
            <w:sz w:val="24"/>
            <w:szCs w:val="24"/>
          </w:rPr>
          <m:t>=2az</m:t>
        </m:r>
      </m:oMath>
    </w:p>
    <w:p w14:paraId="4882C8AD" w14:textId="77777777" w:rsidR="00C67FCF" w:rsidRPr="00C67FCF" w:rsidRDefault="00C67FCF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pacing w:val="-5"/>
          <w:sz w:val="24"/>
          <w:szCs w:val="24"/>
        </w:rPr>
      </w:pPr>
      <w:r w:rsidRPr="00840DD9">
        <w:rPr>
          <w:spacing w:val="-5"/>
          <w:sz w:val="24"/>
          <w:szCs w:val="24"/>
        </w:rPr>
        <w:t xml:space="preserve">3. </w:t>
      </w:r>
      <w:r w:rsidRPr="00C67FCF">
        <w:rPr>
          <w:spacing w:val="-5"/>
          <w:sz w:val="24"/>
          <w:szCs w:val="24"/>
        </w:rPr>
        <w:t xml:space="preserve">Переходя к полярным координатам, вычислить </w:t>
      </w:r>
      <m:oMath>
        <m:nary>
          <m:naryPr>
            <m:limLoc m:val="undOvr"/>
            <m:ctrlPr>
              <w:rPr>
                <w:rFonts w:ascii="Cambria Math" w:hAnsi="Cambria Math"/>
                <w:i/>
                <w:spacing w:val="-5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pacing w:val="-5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pacing w:val="-5"/>
                <w:sz w:val="24"/>
                <w:szCs w:val="24"/>
              </w:rPr>
              <m:t>2</m:t>
            </m:r>
          </m:sup>
          <m:e>
            <m:box>
              <m:boxPr>
                <m:diff m:val="1"/>
                <m:ctrlPr>
                  <w:rPr>
                    <w:rFonts w:ascii="Cambria Math" w:hAnsi="Cambria Math"/>
                    <w:i/>
                    <w:spacing w:val="-5"/>
                    <w:sz w:val="24"/>
                    <w:szCs w:val="24"/>
                  </w:rPr>
                </m:ctrlPr>
              </m:boxPr>
              <m:e>
                <m:r>
                  <w:rPr>
                    <w:rFonts w:ascii="Cambria Math" w:hAnsi="Cambria Math"/>
                    <w:spacing w:val="-5"/>
                    <w:sz w:val="24"/>
                    <w:szCs w:val="24"/>
                  </w:rPr>
                  <m:t>dx</m:t>
                </m:r>
              </m:e>
            </m:box>
            <m:nary>
              <m:naryPr>
                <m:limLoc m:val="undOvr"/>
                <m:ctrlPr>
                  <w:rPr>
                    <w:rFonts w:ascii="Cambria Math" w:hAnsi="Cambria Math"/>
                    <w:i/>
                    <w:spacing w:val="-5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pacing w:val="-5"/>
                    <w:sz w:val="24"/>
                    <w:szCs w:val="24"/>
                  </w:rPr>
                  <m:t>0</m:t>
                </m:r>
              </m:sub>
              <m:sup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pacing w:val="-5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pacing w:val="-5"/>
                        <w:sz w:val="24"/>
                        <w:szCs w:val="24"/>
                      </w:rPr>
                      <m:t>4-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pacing w:val="-5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pacing w:val="-5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pacing w:val="-5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sup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pacing w:val="-5"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pacing w:val="-5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pacing w:val="-5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pacing w:val="-5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pacing w:val="-5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pacing w:val="-5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pacing w:val="-5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pacing w:val="-5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e>
            </m:nary>
            <m:box>
              <m:boxPr>
                <m:diff m:val="1"/>
                <m:ctrlPr>
                  <w:rPr>
                    <w:rFonts w:ascii="Cambria Math" w:hAnsi="Cambria Math"/>
                    <w:i/>
                    <w:spacing w:val="-5"/>
                    <w:sz w:val="24"/>
                    <w:szCs w:val="24"/>
                  </w:rPr>
                </m:ctrlPr>
              </m:boxPr>
              <m:e>
                <m:r>
                  <w:rPr>
                    <w:rFonts w:ascii="Cambria Math" w:hAnsi="Cambria Math"/>
                    <w:spacing w:val="-5"/>
                    <w:sz w:val="24"/>
                    <w:szCs w:val="24"/>
                  </w:rPr>
                  <m:t>dy</m:t>
                </m:r>
              </m:e>
            </m:box>
          </m:e>
        </m:nary>
      </m:oMath>
    </w:p>
    <w:p w14:paraId="5C59797A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Вопросы к коллоквиуму №3</w:t>
      </w:r>
    </w:p>
    <w:p w14:paraId="6F9614FC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1. Двойной интеграл, его свойства. </w:t>
      </w:r>
    </w:p>
    <w:p w14:paraId="6BAFF551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2. Сведение двойного интеграла к повторному. Замена переменных в двойном интеграле. </w:t>
      </w:r>
    </w:p>
    <w:p w14:paraId="5863024F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830A21">
        <w:rPr>
          <w:sz w:val="24"/>
          <w:szCs w:val="24"/>
        </w:rPr>
        <w:t>3. Тройной интеграл, его свойства.</w:t>
      </w:r>
    </w:p>
    <w:p w14:paraId="695C8177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sz w:val="24"/>
          <w:szCs w:val="24"/>
          <w:u w:val="single"/>
        </w:rPr>
      </w:pPr>
      <w:r w:rsidRPr="00830A21">
        <w:rPr>
          <w:b/>
          <w:bCs/>
          <w:color w:val="000000"/>
          <w:spacing w:val="1"/>
          <w:sz w:val="24"/>
          <w:szCs w:val="24"/>
          <w:u w:val="single"/>
        </w:rPr>
        <w:t>Типовые оценочные материалы по теме 16 «Числовые ряды</w:t>
      </w:r>
      <w:r w:rsidRPr="00830A21">
        <w:rPr>
          <w:b/>
          <w:sz w:val="24"/>
          <w:szCs w:val="24"/>
          <w:u w:val="single"/>
        </w:rPr>
        <w:t>»</w:t>
      </w:r>
    </w:p>
    <w:p w14:paraId="1CDF9A3C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Варианты заданий контрольной работы №4</w:t>
      </w:r>
    </w:p>
    <w:p w14:paraId="492CA7C5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1. </w:t>
      </w:r>
      <w:r w:rsidRPr="00830A21">
        <w:rPr>
          <w:sz w:val="24"/>
          <w:szCs w:val="24"/>
        </w:rPr>
        <w:t xml:space="preserve">Исследовать на сходимость: </w:t>
      </w:r>
      <w:r w:rsidRPr="00830A21">
        <w:rPr>
          <w:position w:val="-28"/>
          <w:sz w:val="24"/>
          <w:szCs w:val="24"/>
        </w:rPr>
        <w:object w:dxaOrig="3720" w:dyaOrig="660" w14:anchorId="7D8633F3">
          <v:shape id="_x0000_i1028" type="#_x0000_t75" style="width:186pt;height:33pt" o:ole="" fillcolor="window">
            <v:imagedata r:id="rId14" o:title=""/>
          </v:shape>
          <o:OLEObject Type="Embed" ProgID="Equation.DSMT4" ShapeID="_x0000_i1028" DrawAspect="Content" ObjectID="_1703925114" r:id="rId15"/>
        </w:object>
      </w:r>
      <w:r w:rsidRPr="00830A21">
        <w:rPr>
          <w:sz w:val="24"/>
          <w:szCs w:val="24"/>
        </w:rPr>
        <w:t>;</w:t>
      </w:r>
    </w:p>
    <w:p w14:paraId="512CFE57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2. </w:t>
      </w:r>
      <w:r w:rsidRPr="00830A21">
        <w:rPr>
          <w:sz w:val="24"/>
          <w:szCs w:val="24"/>
        </w:rPr>
        <w:t xml:space="preserve">Исследовать на сходимость: </w:t>
      </w:r>
      <w:r w:rsidRPr="00830A21">
        <w:rPr>
          <w:position w:val="-28"/>
          <w:sz w:val="24"/>
          <w:szCs w:val="24"/>
        </w:rPr>
        <w:object w:dxaOrig="1740" w:dyaOrig="760" w14:anchorId="2083F142">
          <v:shape id="_x0000_i1029" type="#_x0000_t75" style="width:102pt;height:45pt" o:ole="" fillcolor="window">
            <v:imagedata r:id="rId16" o:title=""/>
          </v:shape>
          <o:OLEObject Type="Embed" ProgID="Equation.DSMT4" ShapeID="_x0000_i1029" DrawAspect="Content" ObjectID="_1703925115" r:id="rId17"/>
        </w:object>
      </w:r>
      <w:r w:rsidRPr="00830A21">
        <w:rPr>
          <w:sz w:val="24"/>
          <w:szCs w:val="24"/>
        </w:rPr>
        <w:t>;</w:t>
      </w:r>
    </w:p>
    <w:p w14:paraId="46263E46" w14:textId="77777777" w:rsidR="00830A21" w:rsidRPr="00830A21" w:rsidRDefault="00830A21" w:rsidP="00AA6CFF">
      <w:pPr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3. </w:t>
      </w:r>
      <w:r w:rsidRPr="00830A21">
        <w:rPr>
          <w:sz w:val="24"/>
          <w:szCs w:val="24"/>
        </w:rPr>
        <w:t xml:space="preserve">Исследовать на сходимость ряд. Для сходящегося ряда установить, сходится он абсолютно или условно: </w:t>
      </w:r>
      <w:r w:rsidRPr="00830A21">
        <w:rPr>
          <w:position w:val="-28"/>
          <w:sz w:val="24"/>
          <w:szCs w:val="24"/>
        </w:rPr>
        <w:object w:dxaOrig="980" w:dyaOrig="700" w14:anchorId="00CB2DBF">
          <v:shape id="_x0000_i1030" type="#_x0000_t75" style="width:48.75pt;height:36pt" o:ole="" fillcolor="window">
            <v:imagedata r:id="rId18" o:title=""/>
          </v:shape>
          <o:OLEObject Type="Embed" ProgID="Equation.DSMT4" ShapeID="_x0000_i1030" DrawAspect="Content" ObjectID="_1703925116" r:id="rId19"/>
        </w:object>
      </w:r>
    </w:p>
    <w:p w14:paraId="442FE822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Вопросы к коллоквиуму №4</w:t>
      </w:r>
    </w:p>
    <w:p w14:paraId="7CE93EFC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1. Критерий Коши сходимости ряда. Необходимое условие сходимости. </w:t>
      </w:r>
    </w:p>
    <w:p w14:paraId="1B223333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2. Ряды с неотрицательными членами. Признаки сравнения. Признак Даламбера. Признак Коши. Интегральный признак сходимости. </w:t>
      </w:r>
    </w:p>
    <w:p w14:paraId="0A12E381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830A21">
        <w:rPr>
          <w:sz w:val="24"/>
          <w:szCs w:val="24"/>
        </w:rPr>
        <w:t>3. Знакопеременные ряды. Признак Лейбница. Признаки Абеля и Дирихле. Абсолютная сходимость ряда. Условная сходимость ряда. Перестановки членов ряда.</w:t>
      </w:r>
    </w:p>
    <w:p w14:paraId="11AE7347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sz w:val="24"/>
          <w:szCs w:val="24"/>
          <w:u w:val="single"/>
        </w:rPr>
      </w:pPr>
      <w:r w:rsidRPr="00830A21">
        <w:rPr>
          <w:b/>
          <w:bCs/>
          <w:color w:val="000000"/>
          <w:spacing w:val="1"/>
          <w:sz w:val="24"/>
          <w:szCs w:val="24"/>
          <w:u w:val="single"/>
        </w:rPr>
        <w:t>Типовые оценочные материалы по теме 17 «Функциональные ряды</w:t>
      </w:r>
      <w:r w:rsidRPr="00830A21">
        <w:rPr>
          <w:b/>
          <w:sz w:val="24"/>
          <w:szCs w:val="24"/>
          <w:u w:val="single"/>
        </w:rPr>
        <w:t>»</w:t>
      </w:r>
    </w:p>
    <w:p w14:paraId="6C893319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Варианты заданий контрольной работы №4</w:t>
      </w:r>
    </w:p>
    <w:p w14:paraId="667A2AC9" w14:textId="77777777" w:rsidR="00830A21" w:rsidRPr="00830A21" w:rsidRDefault="00830A21" w:rsidP="00AA6CFF">
      <w:pPr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1. </w:t>
      </w:r>
      <w:r w:rsidRPr="00830A21">
        <w:rPr>
          <w:sz w:val="24"/>
          <w:szCs w:val="24"/>
        </w:rPr>
        <w:t xml:space="preserve">Найти область сходимости ряда: </w:t>
      </w:r>
      <w:r w:rsidRPr="00830A21">
        <w:rPr>
          <w:position w:val="-28"/>
          <w:sz w:val="24"/>
          <w:szCs w:val="24"/>
        </w:rPr>
        <w:object w:dxaOrig="1680" w:dyaOrig="760" w14:anchorId="0DA6B7C8">
          <v:shape id="_x0000_i1031" type="#_x0000_t75" style="width:84pt;height:36.75pt" o:ole="" fillcolor="window">
            <v:imagedata r:id="rId20" o:title=""/>
          </v:shape>
          <o:OLEObject Type="Embed" ProgID="Equation.DSMT4" ShapeID="_x0000_i1031" DrawAspect="Content" ObjectID="_1703925117" r:id="rId21"/>
        </w:object>
      </w:r>
    </w:p>
    <w:p w14:paraId="77C83FA7" w14:textId="77777777" w:rsidR="00830A21" w:rsidRPr="00840DD9" w:rsidRDefault="00830A21" w:rsidP="00AA6CFF">
      <w:pPr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2. </w:t>
      </w:r>
      <w:r w:rsidRPr="00830A21">
        <w:rPr>
          <w:sz w:val="24"/>
          <w:szCs w:val="24"/>
        </w:rPr>
        <w:t xml:space="preserve">Найти область сходимости ряда: </w:t>
      </w:r>
      <w:r w:rsidRPr="00830A21">
        <w:rPr>
          <w:position w:val="-30"/>
          <w:sz w:val="24"/>
          <w:szCs w:val="24"/>
        </w:rPr>
        <w:object w:dxaOrig="2980" w:dyaOrig="720" w14:anchorId="4FE51A65">
          <v:shape id="_x0000_i1032" type="#_x0000_t75" style="width:116.25pt;height:30pt" o:ole="" fillcolor="window">
            <v:imagedata r:id="rId22" o:title=""/>
          </v:shape>
          <o:OLEObject Type="Embed" ProgID="Equation.DSMT4" ShapeID="_x0000_i1032" DrawAspect="Content" ObjectID="_1703925118" r:id="rId23"/>
        </w:object>
      </w:r>
      <w:r w:rsidRPr="00830A21">
        <w:rPr>
          <w:position w:val="-38"/>
          <w:sz w:val="24"/>
          <w:szCs w:val="24"/>
        </w:rPr>
        <w:object w:dxaOrig="2020" w:dyaOrig="800" w14:anchorId="23327683">
          <v:shape id="_x0000_i1033" type="#_x0000_t75" style="width:80.25pt;height:30.75pt" o:ole="" fillcolor="window">
            <v:imagedata r:id="rId24" o:title=""/>
          </v:shape>
          <o:OLEObject Type="Embed" ProgID="Equation.DSMT4" ShapeID="_x0000_i1033" DrawAspect="Content" ObjectID="_1703925119" r:id="rId25"/>
        </w:object>
      </w:r>
      <w:r w:rsidRPr="00830A21">
        <w:rPr>
          <w:sz w:val="24"/>
          <w:szCs w:val="24"/>
        </w:rPr>
        <w:t xml:space="preserve"> </w:t>
      </w:r>
    </w:p>
    <w:p w14:paraId="583ED351" w14:textId="77777777" w:rsidR="00C67FCF" w:rsidRPr="00CD670B" w:rsidRDefault="00C67FCF" w:rsidP="00AA6CFF">
      <w:pPr>
        <w:ind w:left="709"/>
        <w:rPr>
          <w:sz w:val="24"/>
          <w:szCs w:val="24"/>
        </w:rPr>
      </w:pPr>
      <w:r w:rsidRPr="00CD670B">
        <w:rPr>
          <w:color w:val="000000"/>
          <w:spacing w:val="-5"/>
          <w:sz w:val="24"/>
          <w:szCs w:val="24"/>
        </w:rPr>
        <w:t xml:space="preserve">3. </w:t>
      </w:r>
      <w:r w:rsidRPr="00CD670B">
        <w:rPr>
          <w:sz w:val="24"/>
          <w:szCs w:val="24"/>
        </w:rPr>
        <w:t>Разложить в ряд Фурье в интервале (0, 2</w:t>
      </w:r>
      <m:oMath>
        <m:r>
          <w:rPr>
            <w:rFonts w:ascii="Cambria Math" w:hAnsi="Cambria Math"/>
            <w:sz w:val="24"/>
            <w:szCs w:val="24"/>
          </w:rPr>
          <m:t>π</m:t>
        </m:r>
      </m:oMath>
      <w:r w:rsidRPr="00CD670B">
        <w:rPr>
          <w:sz w:val="24"/>
          <w:szCs w:val="24"/>
        </w:rPr>
        <w:t xml:space="preserve">) функцию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</m:den>
        </m:f>
      </m:oMath>
      <w:r w:rsidRPr="00CD670B">
        <w:rPr>
          <w:sz w:val="24"/>
          <w:szCs w:val="24"/>
        </w:rPr>
        <w:t>.</w:t>
      </w:r>
    </w:p>
    <w:p w14:paraId="7D3DA8C2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Вопросы к коллоквиуму №4</w:t>
      </w:r>
    </w:p>
    <w:p w14:paraId="41800E9E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1. Функциональные ряды. Область сходимости ряда. Равномерно сходящийся функциональный ряд. Признак Вейерштрасса. </w:t>
      </w:r>
    </w:p>
    <w:p w14:paraId="68BD8BDA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2. Степенные ряды. Радиус сходимости, интервал сходимости. Непрерывность суммы степенного ряда. Почленное интегрирование и дифференцирование степенных рядов. </w:t>
      </w:r>
    </w:p>
    <w:p w14:paraId="4AAB1CD6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3. Ряды Тейлора элементарных функций. </w:t>
      </w:r>
    </w:p>
    <w:p w14:paraId="217E1423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>4. Ряд Фурье. Тригонометрическая система функций. Коэффициенты Фурье.</w:t>
      </w:r>
    </w:p>
    <w:p w14:paraId="7CD746BF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sz w:val="24"/>
          <w:szCs w:val="24"/>
          <w:u w:val="single"/>
        </w:rPr>
      </w:pPr>
      <w:r w:rsidRPr="00830A21">
        <w:rPr>
          <w:b/>
          <w:bCs/>
          <w:color w:val="000000"/>
          <w:spacing w:val="1"/>
          <w:sz w:val="24"/>
          <w:szCs w:val="24"/>
          <w:u w:val="single"/>
        </w:rPr>
        <w:t>Типовые оценочные материалы по теме 18 «Эйлеровы интегралы</w:t>
      </w:r>
      <w:r w:rsidRPr="00830A21">
        <w:rPr>
          <w:b/>
          <w:sz w:val="24"/>
          <w:szCs w:val="24"/>
          <w:u w:val="single"/>
        </w:rPr>
        <w:t>»</w:t>
      </w:r>
    </w:p>
    <w:p w14:paraId="69C20AE4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Вопросы к коллоквиуму №4</w:t>
      </w:r>
    </w:p>
    <w:p w14:paraId="5428B042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1. Гамма и бета-функции Эйлера, их свойства (без доказательства). </w:t>
      </w:r>
    </w:p>
    <w:p w14:paraId="37FEAF3D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>2. Нормальное распределение. Вычисление его моментов.</w:t>
      </w:r>
    </w:p>
    <w:p w14:paraId="40959A24" w14:textId="77777777" w:rsidR="00830A21" w:rsidRPr="00C67FCF" w:rsidRDefault="00830A21" w:rsidP="00830A21">
      <w:pPr>
        <w:keepNext/>
        <w:keepLines/>
        <w:spacing w:line="360" w:lineRule="auto"/>
        <w:jc w:val="center"/>
        <w:rPr>
          <w:b/>
          <w:sz w:val="24"/>
          <w:szCs w:val="24"/>
        </w:rPr>
      </w:pPr>
    </w:p>
    <w:p w14:paraId="46472EE5" w14:textId="77777777" w:rsidR="00830A21" w:rsidRPr="009A192C" w:rsidRDefault="00830A21" w:rsidP="00830A21">
      <w:pPr>
        <w:keepNext/>
        <w:keepLines/>
        <w:spacing w:line="360" w:lineRule="auto"/>
        <w:jc w:val="center"/>
        <w:rPr>
          <w:b/>
          <w:sz w:val="24"/>
          <w:szCs w:val="24"/>
        </w:rPr>
      </w:pPr>
      <w:r w:rsidRPr="009A192C">
        <w:rPr>
          <w:b/>
          <w:sz w:val="24"/>
          <w:szCs w:val="24"/>
        </w:rPr>
        <w:t>Методические материалы, позволяющие оценивать знания и умения обучающихся</w:t>
      </w:r>
    </w:p>
    <w:p w14:paraId="33DEDC89" w14:textId="77777777" w:rsidR="00830A21" w:rsidRPr="009A192C" w:rsidRDefault="00830A21" w:rsidP="00830A21">
      <w:pPr>
        <w:keepNext/>
        <w:keepLines/>
        <w:spacing w:line="360" w:lineRule="auto"/>
        <w:jc w:val="center"/>
        <w:rPr>
          <w:sz w:val="24"/>
          <w:szCs w:val="24"/>
        </w:rPr>
      </w:pPr>
      <w:r w:rsidRPr="009A192C">
        <w:rPr>
          <w:b/>
          <w:sz w:val="24"/>
          <w:szCs w:val="24"/>
        </w:rPr>
        <w:t>Критерии оценивания результатов коллоквиума</w:t>
      </w:r>
    </w:p>
    <w:p w14:paraId="07BF4957" w14:textId="77777777" w:rsidR="00830A21" w:rsidRPr="009A192C" w:rsidRDefault="00830A21" w:rsidP="00830A21">
      <w:pPr>
        <w:keepNext/>
        <w:keepLines/>
        <w:spacing w:line="360" w:lineRule="auto"/>
        <w:ind w:firstLine="709"/>
        <w:jc w:val="both"/>
        <w:rPr>
          <w:sz w:val="24"/>
          <w:szCs w:val="24"/>
        </w:rPr>
      </w:pPr>
      <w:r w:rsidRPr="009A192C">
        <w:rPr>
          <w:sz w:val="24"/>
          <w:szCs w:val="24"/>
        </w:rPr>
        <w:t>Коллоквиум проводится на практических занятиях в форме индивидуальной беседы преподавателя с каждым обучающимся.</w:t>
      </w:r>
    </w:p>
    <w:p w14:paraId="506D52B7" w14:textId="77777777" w:rsidR="00830A21" w:rsidRPr="009A192C" w:rsidRDefault="00830A21" w:rsidP="00830A21">
      <w:pPr>
        <w:keepNext/>
        <w:keepLines/>
        <w:spacing w:line="360" w:lineRule="auto"/>
        <w:ind w:firstLine="709"/>
        <w:jc w:val="both"/>
        <w:rPr>
          <w:sz w:val="24"/>
          <w:szCs w:val="24"/>
        </w:rPr>
      </w:pPr>
      <w:r w:rsidRPr="009A192C">
        <w:rPr>
          <w:sz w:val="24"/>
          <w:szCs w:val="24"/>
        </w:rPr>
        <w:t>Преподаватель задает несколько (4-5) кратких вопросов, позволяющих выяснить степень освоения материала обучающимся.</w:t>
      </w:r>
    </w:p>
    <w:p w14:paraId="0D0B1498" w14:textId="77777777" w:rsidR="00830A21" w:rsidRPr="009A192C" w:rsidRDefault="00830A21" w:rsidP="00830A21">
      <w:pPr>
        <w:keepNext/>
        <w:keepLines/>
        <w:spacing w:line="360" w:lineRule="auto"/>
        <w:ind w:firstLine="709"/>
        <w:jc w:val="both"/>
        <w:rPr>
          <w:bCs/>
          <w:sz w:val="24"/>
          <w:szCs w:val="24"/>
        </w:rPr>
      </w:pPr>
      <w:r w:rsidRPr="009A192C">
        <w:rPr>
          <w:bCs/>
          <w:sz w:val="24"/>
          <w:szCs w:val="24"/>
        </w:rPr>
        <w:t>Ответ на каждый вопрос оценивается отдельно.</w:t>
      </w:r>
    </w:p>
    <w:p w14:paraId="7D21C416" w14:textId="77777777" w:rsidR="00830A21" w:rsidRPr="009A192C" w:rsidRDefault="00830A21" w:rsidP="00830A21">
      <w:pPr>
        <w:keepNext/>
        <w:keepLines/>
        <w:spacing w:line="360" w:lineRule="auto"/>
        <w:ind w:firstLine="709"/>
        <w:jc w:val="both"/>
        <w:rPr>
          <w:sz w:val="24"/>
          <w:szCs w:val="24"/>
        </w:rPr>
      </w:pPr>
      <w:r w:rsidRPr="009A192C">
        <w:rPr>
          <w:sz w:val="24"/>
          <w:szCs w:val="24"/>
        </w:rPr>
        <w:t>Шкала оценивания:</w:t>
      </w:r>
    </w:p>
    <w:p w14:paraId="136C7B07" w14:textId="77777777" w:rsidR="00830A21" w:rsidRPr="009A192C" w:rsidRDefault="00830A21" w:rsidP="00830A21">
      <w:pPr>
        <w:keepNext/>
        <w:keepLines/>
        <w:spacing w:line="360" w:lineRule="auto"/>
        <w:ind w:firstLine="709"/>
        <w:jc w:val="both"/>
        <w:rPr>
          <w:sz w:val="24"/>
          <w:szCs w:val="24"/>
        </w:rPr>
      </w:pPr>
      <w:r w:rsidRPr="009A192C">
        <w:rPr>
          <w:sz w:val="24"/>
          <w:szCs w:val="24"/>
        </w:rPr>
        <w:t>«Отлично» - вопрос раскрыт полностью, точно обозначены основные понятия и характеристики по теме.</w:t>
      </w:r>
    </w:p>
    <w:p w14:paraId="43B878E9" w14:textId="77777777" w:rsidR="00830A21" w:rsidRPr="009A192C" w:rsidRDefault="00830A21" w:rsidP="00830A21">
      <w:pPr>
        <w:keepNext/>
        <w:keepLines/>
        <w:spacing w:line="360" w:lineRule="auto"/>
        <w:ind w:firstLine="709"/>
        <w:jc w:val="both"/>
        <w:rPr>
          <w:sz w:val="24"/>
          <w:szCs w:val="24"/>
        </w:rPr>
      </w:pPr>
      <w:r w:rsidRPr="009A192C">
        <w:rPr>
          <w:sz w:val="24"/>
          <w:szCs w:val="24"/>
        </w:rPr>
        <w:t>«Хорошо» - вопрос раскрыт, однако нет полного описания всех необходимых элементов.</w:t>
      </w:r>
    </w:p>
    <w:p w14:paraId="1703536C" w14:textId="77777777" w:rsidR="00830A21" w:rsidRPr="009A192C" w:rsidRDefault="00830A21" w:rsidP="00830A21">
      <w:pPr>
        <w:keepNext/>
        <w:keepLines/>
        <w:spacing w:line="360" w:lineRule="auto"/>
        <w:ind w:firstLine="709"/>
        <w:jc w:val="both"/>
        <w:rPr>
          <w:sz w:val="24"/>
          <w:szCs w:val="24"/>
        </w:rPr>
      </w:pPr>
      <w:r w:rsidRPr="009A192C">
        <w:rPr>
          <w:sz w:val="24"/>
          <w:szCs w:val="24"/>
        </w:rPr>
        <w:t>«Удовлетворительно» - вопрос раскрыт не полно, присутствуют грубые ошибки, однако есть некоторое понимание раскрываемых понятий.</w:t>
      </w:r>
    </w:p>
    <w:p w14:paraId="75A4025D" w14:textId="77777777" w:rsidR="00830A21" w:rsidRPr="009A192C" w:rsidRDefault="00830A21" w:rsidP="00830A21">
      <w:pPr>
        <w:keepNext/>
        <w:keepLines/>
        <w:tabs>
          <w:tab w:val="right" w:pos="9638"/>
        </w:tabs>
        <w:spacing w:line="360" w:lineRule="auto"/>
        <w:ind w:firstLine="709"/>
        <w:jc w:val="both"/>
        <w:rPr>
          <w:sz w:val="24"/>
          <w:szCs w:val="24"/>
        </w:rPr>
      </w:pPr>
      <w:r w:rsidRPr="009A192C">
        <w:rPr>
          <w:sz w:val="24"/>
          <w:szCs w:val="24"/>
        </w:rPr>
        <w:t>«Неудовлетворительно» - ответ на вопрос отсутствует или в целом не верен.</w:t>
      </w:r>
      <w:r>
        <w:rPr>
          <w:sz w:val="24"/>
          <w:szCs w:val="24"/>
        </w:rPr>
        <w:tab/>
      </w:r>
    </w:p>
    <w:p w14:paraId="2FFBA977" w14:textId="77777777" w:rsidR="00830A21" w:rsidRPr="009A192C" w:rsidRDefault="00830A21" w:rsidP="00830A21">
      <w:pPr>
        <w:keepNext/>
        <w:keepLines/>
        <w:spacing w:line="360" w:lineRule="auto"/>
        <w:ind w:firstLine="709"/>
        <w:jc w:val="both"/>
        <w:rPr>
          <w:sz w:val="24"/>
          <w:szCs w:val="24"/>
        </w:rPr>
      </w:pPr>
      <w:r w:rsidRPr="009A192C">
        <w:rPr>
          <w:sz w:val="24"/>
          <w:szCs w:val="24"/>
        </w:rPr>
        <w:t>По итогам ответов на каждый вопрос выставляется общий балл за коллоквиум.</w:t>
      </w:r>
    </w:p>
    <w:p w14:paraId="64A1017C" w14:textId="77777777" w:rsidR="00830A21" w:rsidRPr="009A192C" w:rsidRDefault="00830A21" w:rsidP="00830A21">
      <w:pPr>
        <w:keepNext/>
        <w:keepLines/>
        <w:spacing w:line="360" w:lineRule="auto"/>
        <w:jc w:val="center"/>
        <w:rPr>
          <w:b/>
          <w:sz w:val="24"/>
          <w:szCs w:val="24"/>
        </w:rPr>
      </w:pPr>
      <w:r w:rsidRPr="009A192C">
        <w:rPr>
          <w:b/>
          <w:sz w:val="24"/>
          <w:szCs w:val="24"/>
        </w:rPr>
        <w:t>Критерии оценивания контрольных работ</w:t>
      </w:r>
    </w:p>
    <w:p w14:paraId="0FC2E849" w14:textId="77777777" w:rsidR="00830A21" w:rsidRPr="009A192C" w:rsidRDefault="00830A21" w:rsidP="00830A21">
      <w:pPr>
        <w:keepNext/>
        <w:keepLines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A192C">
        <w:rPr>
          <w:color w:val="000000"/>
          <w:sz w:val="24"/>
          <w:szCs w:val="24"/>
        </w:rPr>
        <w:t>При проведении контрольной работы обучающимся предлагается выполнить несколько практических заданий (4-5) в соответствии с пройденными темами.</w:t>
      </w:r>
    </w:p>
    <w:p w14:paraId="4356041F" w14:textId="77777777" w:rsidR="00830A21" w:rsidRPr="009A192C" w:rsidRDefault="00830A21" w:rsidP="00830A21">
      <w:pPr>
        <w:keepNext/>
        <w:keepLines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A192C">
        <w:rPr>
          <w:color w:val="000000"/>
          <w:sz w:val="24"/>
          <w:szCs w:val="24"/>
        </w:rPr>
        <w:t xml:space="preserve">Время написания контрольной работы составляет 90 мин. (по желанию обучающегося ответ может быть досрочным). </w:t>
      </w:r>
    </w:p>
    <w:p w14:paraId="55E8FDAA" w14:textId="77777777" w:rsidR="00830A21" w:rsidRPr="009A192C" w:rsidRDefault="00830A21" w:rsidP="00830A21">
      <w:pPr>
        <w:keepNext/>
        <w:keepLines/>
        <w:spacing w:line="360" w:lineRule="auto"/>
        <w:ind w:firstLine="709"/>
        <w:jc w:val="both"/>
        <w:rPr>
          <w:bCs/>
          <w:sz w:val="24"/>
          <w:szCs w:val="24"/>
        </w:rPr>
      </w:pPr>
      <w:r w:rsidRPr="009A192C">
        <w:rPr>
          <w:bCs/>
          <w:sz w:val="24"/>
          <w:szCs w:val="24"/>
        </w:rPr>
        <w:t>Каждое практическое задание оценивается отдельно.</w:t>
      </w:r>
    </w:p>
    <w:p w14:paraId="66584BE1" w14:textId="77777777" w:rsidR="00830A21" w:rsidRPr="009A192C" w:rsidRDefault="00830A21" w:rsidP="00830A21">
      <w:pPr>
        <w:keepNext/>
        <w:keepLines/>
        <w:spacing w:line="360" w:lineRule="auto"/>
        <w:ind w:firstLine="709"/>
        <w:jc w:val="both"/>
        <w:rPr>
          <w:sz w:val="24"/>
          <w:szCs w:val="24"/>
        </w:rPr>
      </w:pPr>
      <w:r w:rsidRPr="009A192C">
        <w:rPr>
          <w:bCs/>
          <w:sz w:val="24"/>
          <w:szCs w:val="24"/>
        </w:rPr>
        <w:t>Оценка «отлично»</w:t>
      </w:r>
      <w:r w:rsidRPr="009A192C">
        <w:rPr>
          <w:sz w:val="24"/>
          <w:szCs w:val="24"/>
        </w:rPr>
        <w:t> ставится, если учащийся выполнил задание в полном объеме с соблюдением необходимой последовательности действий и требований нормативных правовых документов.</w:t>
      </w:r>
    </w:p>
    <w:p w14:paraId="6463F0DF" w14:textId="77777777" w:rsidR="00830A21" w:rsidRPr="009A192C" w:rsidRDefault="00830A21" w:rsidP="00830A21">
      <w:pPr>
        <w:keepNext/>
        <w:keepLines/>
        <w:spacing w:line="360" w:lineRule="auto"/>
        <w:ind w:firstLine="709"/>
        <w:jc w:val="both"/>
        <w:rPr>
          <w:sz w:val="24"/>
          <w:szCs w:val="24"/>
        </w:rPr>
      </w:pPr>
      <w:r w:rsidRPr="009A192C">
        <w:rPr>
          <w:bCs/>
          <w:sz w:val="24"/>
          <w:szCs w:val="24"/>
        </w:rPr>
        <w:t>Оценка «хорошо</w:t>
      </w:r>
      <w:r w:rsidRPr="009A192C">
        <w:rPr>
          <w:b/>
          <w:bCs/>
          <w:sz w:val="24"/>
          <w:szCs w:val="24"/>
        </w:rPr>
        <w:t xml:space="preserve">» </w:t>
      </w:r>
      <w:r w:rsidRPr="009A192C">
        <w:rPr>
          <w:sz w:val="24"/>
          <w:szCs w:val="24"/>
        </w:rPr>
        <w:t>ставится, если обучающийся выполнил требования к оценке "5", но допущены 2-3 недочета в задании.</w:t>
      </w:r>
    </w:p>
    <w:p w14:paraId="691C77B2" w14:textId="77777777" w:rsidR="00830A21" w:rsidRPr="009A192C" w:rsidRDefault="00830A21" w:rsidP="00830A21">
      <w:pPr>
        <w:keepNext/>
        <w:keepLines/>
        <w:spacing w:line="360" w:lineRule="auto"/>
        <w:ind w:firstLine="709"/>
        <w:jc w:val="both"/>
        <w:rPr>
          <w:sz w:val="24"/>
          <w:szCs w:val="24"/>
        </w:rPr>
      </w:pPr>
      <w:r w:rsidRPr="009A192C">
        <w:rPr>
          <w:bCs/>
          <w:sz w:val="24"/>
          <w:szCs w:val="24"/>
        </w:rPr>
        <w:t>Оценка «удовлетворительно</w:t>
      </w:r>
      <w:r w:rsidRPr="009A192C">
        <w:rPr>
          <w:b/>
          <w:bCs/>
          <w:sz w:val="24"/>
          <w:szCs w:val="24"/>
        </w:rPr>
        <w:t>»</w:t>
      </w:r>
      <w:r w:rsidRPr="009A192C">
        <w:rPr>
          <w:sz w:val="24"/>
          <w:szCs w:val="24"/>
        </w:rPr>
        <w:t> ставится, если обучающийся выполнил задание не полностью; в ходе проведения работы были допущены ошибки.</w:t>
      </w:r>
    </w:p>
    <w:p w14:paraId="0428DBF5" w14:textId="77777777" w:rsidR="00830A21" w:rsidRPr="009A192C" w:rsidRDefault="00830A21" w:rsidP="00830A21">
      <w:pPr>
        <w:keepNext/>
        <w:keepLines/>
        <w:spacing w:line="360" w:lineRule="auto"/>
        <w:ind w:firstLine="709"/>
        <w:jc w:val="both"/>
        <w:rPr>
          <w:sz w:val="24"/>
          <w:szCs w:val="24"/>
        </w:rPr>
      </w:pPr>
      <w:r w:rsidRPr="009A192C">
        <w:rPr>
          <w:bCs/>
          <w:sz w:val="24"/>
          <w:szCs w:val="24"/>
        </w:rPr>
        <w:t>Оценка «неудовлетворительно</w:t>
      </w:r>
      <w:r w:rsidRPr="009A192C">
        <w:rPr>
          <w:b/>
          <w:bCs/>
          <w:sz w:val="24"/>
          <w:szCs w:val="24"/>
        </w:rPr>
        <w:t>»</w:t>
      </w:r>
      <w:r w:rsidRPr="009A192C">
        <w:rPr>
          <w:sz w:val="24"/>
          <w:szCs w:val="24"/>
        </w:rPr>
        <w:t> ставится, если обучающийся выполнил работу не полностью или объем выполненной части работы не позволяет сделать правильных выводов.</w:t>
      </w:r>
    </w:p>
    <w:p w14:paraId="2E8AF5E2" w14:textId="77777777" w:rsidR="00830A21" w:rsidRPr="009A192C" w:rsidRDefault="00830A21" w:rsidP="00830A21">
      <w:pPr>
        <w:keepNext/>
        <w:keepLines/>
        <w:spacing w:line="360" w:lineRule="auto"/>
        <w:ind w:firstLine="709"/>
        <w:jc w:val="both"/>
        <w:rPr>
          <w:sz w:val="24"/>
          <w:szCs w:val="24"/>
        </w:rPr>
      </w:pPr>
      <w:r w:rsidRPr="009A192C">
        <w:rPr>
          <w:sz w:val="24"/>
          <w:szCs w:val="24"/>
        </w:rPr>
        <w:t>По итогам проверки каждого практического задания выставляется общий балл за выполнение контрольной работы.</w:t>
      </w:r>
    </w:p>
    <w:p w14:paraId="2407BB91" w14:textId="77777777" w:rsidR="009D092E" w:rsidRPr="00830A21" w:rsidRDefault="009D092E" w:rsidP="00830A21">
      <w:pPr>
        <w:keepNext/>
        <w:keepLines/>
        <w:widowControl/>
        <w:shd w:val="clear" w:color="auto" w:fill="FFFFFF"/>
        <w:tabs>
          <w:tab w:val="left" w:leader="underscore" w:pos="5966"/>
        </w:tabs>
        <w:spacing w:line="360" w:lineRule="auto"/>
        <w:ind w:firstLine="709"/>
        <w:jc w:val="both"/>
        <w:rPr>
          <w:b/>
          <w:iCs/>
          <w:spacing w:val="2"/>
          <w:sz w:val="24"/>
          <w:szCs w:val="24"/>
        </w:rPr>
      </w:pPr>
    </w:p>
    <w:p w14:paraId="57B362B2" w14:textId="77777777" w:rsidR="006C213C" w:rsidRPr="006C213C" w:rsidRDefault="006C213C" w:rsidP="00830A21">
      <w:pPr>
        <w:keepNext/>
        <w:keepLines/>
        <w:widowControl/>
        <w:spacing w:line="360" w:lineRule="auto"/>
        <w:ind w:firstLine="709"/>
        <w:rPr>
          <w:rFonts w:eastAsia="Calibri"/>
          <w:b/>
          <w:sz w:val="24"/>
          <w:szCs w:val="24"/>
          <w:lang w:eastAsia="en-US"/>
        </w:rPr>
      </w:pPr>
      <w:r w:rsidRPr="006C213C">
        <w:rPr>
          <w:rFonts w:eastAsia="Calibri"/>
          <w:b/>
          <w:sz w:val="24"/>
          <w:szCs w:val="24"/>
          <w:lang w:eastAsia="en-US"/>
        </w:rPr>
        <w:t>4.2. Промежуточная аттестация</w:t>
      </w:r>
    </w:p>
    <w:p w14:paraId="17DE2946" w14:textId="77777777" w:rsidR="00830A21" w:rsidRPr="00C67FCF" w:rsidRDefault="00830A21" w:rsidP="00830A21">
      <w:pPr>
        <w:keepNext/>
        <w:keepLines/>
        <w:widowControl/>
        <w:spacing w:line="360" w:lineRule="auto"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40E21767" w14:textId="77777777" w:rsidR="006C213C" w:rsidRDefault="006C213C" w:rsidP="00830A21">
      <w:pPr>
        <w:keepNext/>
        <w:keepLines/>
        <w:widowControl/>
        <w:spacing w:line="360" w:lineRule="auto"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6C213C">
        <w:rPr>
          <w:rFonts w:eastAsia="Calibri"/>
          <w:b/>
          <w:bCs/>
          <w:sz w:val="24"/>
          <w:szCs w:val="24"/>
          <w:lang w:eastAsia="en-US"/>
        </w:rPr>
        <w:t>4.2.1.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14:paraId="3CA8B45E" w14:textId="77777777" w:rsidR="004D2FAF" w:rsidRDefault="004D2FAF" w:rsidP="00830A21">
      <w:pPr>
        <w:keepNext/>
        <w:keepLines/>
        <w:widowControl/>
        <w:spacing w:line="360" w:lineRule="auto"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W w:w="964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976"/>
        <w:gridCol w:w="1843"/>
        <w:gridCol w:w="3261"/>
      </w:tblGrid>
      <w:tr w:rsidR="004D2FAF" w:rsidRPr="009B3630" w14:paraId="744997D5" w14:textId="77777777" w:rsidTr="003411D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C4DD8" w14:textId="77777777" w:rsidR="004D2FAF" w:rsidRPr="004D2FAF" w:rsidRDefault="004D2FAF" w:rsidP="003411DF">
            <w:pPr>
              <w:jc w:val="center"/>
              <w:rPr>
                <w:b/>
                <w:bCs/>
                <w:sz w:val="24"/>
                <w:szCs w:val="24"/>
              </w:rPr>
            </w:pPr>
            <w:r w:rsidRPr="004D2FAF">
              <w:rPr>
                <w:b/>
                <w:bCs/>
                <w:sz w:val="24"/>
                <w:szCs w:val="24"/>
              </w:rPr>
              <w:t>Код</w:t>
            </w:r>
          </w:p>
          <w:p w14:paraId="6BE32D2F" w14:textId="77777777" w:rsidR="004D2FAF" w:rsidRPr="004D2FAF" w:rsidRDefault="004D2FAF" w:rsidP="003411DF">
            <w:pPr>
              <w:jc w:val="center"/>
              <w:rPr>
                <w:b/>
                <w:bCs/>
                <w:sz w:val="24"/>
                <w:szCs w:val="24"/>
              </w:rPr>
            </w:pPr>
            <w:r w:rsidRPr="004D2FAF">
              <w:rPr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95C7D" w14:textId="77777777" w:rsidR="004D2FAF" w:rsidRPr="004D2FAF" w:rsidRDefault="004D2FAF" w:rsidP="003411DF">
            <w:pPr>
              <w:jc w:val="center"/>
              <w:rPr>
                <w:b/>
                <w:bCs/>
                <w:sz w:val="24"/>
                <w:szCs w:val="24"/>
              </w:rPr>
            </w:pPr>
            <w:r w:rsidRPr="004D2FAF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6A6DD6FD" w14:textId="77777777" w:rsidR="004D2FAF" w:rsidRPr="004D2FAF" w:rsidRDefault="004D2FAF" w:rsidP="003411DF">
            <w:pPr>
              <w:jc w:val="center"/>
              <w:rPr>
                <w:b/>
                <w:bCs/>
                <w:sz w:val="24"/>
                <w:szCs w:val="24"/>
              </w:rPr>
            </w:pPr>
            <w:r w:rsidRPr="004D2FAF">
              <w:rPr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D8EDD" w14:textId="77777777" w:rsidR="004D2FAF" w:rsidRPr="004D2FAF" w:rsidRDefault="004D2FAF" w:rsidP="003411DF">
            <w:pPr>
              <w:jc w:val="center"/>
              <w:rPr>
                <w:b/>
                <w:bCs/>
                <w:sz w:val="24"/>
                <w:szCs w:val="24"/>
              </w:rPr>
            </w:pPr>
            <w:r w:rsidRPr="004D2FAF">
              <w:rPr>
                <w:b/>
                <w:bCs/>
                <w:sz w:val="24"/>
                <w:szCs w:val="24"/>
              </w:rPr>
              <w:t>Код</w:t>
            </w:r>
          </w:p>
          <w:p w14:paraId="58BE7DCA" w14:textId="77777777" w:rsidR="004D2FAF" w:rsidRPr="004D2FAF" w:rsidRDefault="004D2FAF" w:rsidP="003411DF">
            <w:pPr>
              <w:jc w:val="center"/>
              <w:rPr>
                <w:b/>
                <w:bCs/>
                <w:sz w:val="24"/>
                <w:szCs w:val="24"/>
              </w:rPr>
            </w:pPr>
            <w:r w:rsidRPr="004D2FAF">
              <w:rPr>
                <w:b/>
                <w:bCs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C8F7E" w14:textId="77777777" w:rsidR="004D2FAF" w:rsidRPr="004D2FAF" w:rsidRDefault="004D2FAF" w:rsidP="003411DF">
            <w:pPr>
              <w:jc w:val="center"/>
              <w:rPr>
                <w:b/>
                <w:bCs/>
                <w:sz w:val="24"/>
                <w:szCs w:val="24"/>
              </w:rPr>
            </w:pPr>
            <w:r w:rsidRPr="004D2FAF">
              <w:rPr>
                <w:b/>
                <w:bCs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4D2FAF" w:rsidRPr="009B3630" w14:paraId="3AB2D4F1" w14:textId="77777777" w:rsidTr="003411DF">
        <w:trPr>
          <w:trHeight w:val="52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2B606" w14:textId="77777777" w:rsidR="004D2FAF" w:rsidRPr="009B3630" w:rsidRDefault="004D2FAF" w:rsidP="003411DF">
            <w:pPr>
              <w:rPr>
                <w:sz w:val="24"/>
                <w:szCs w:val="24"/>
              </w:rPr>
            </w:pPr>
            <w:r w:rsidRPr="009B3630">
              <w:rPr>
                <w:sz w:val="24"/>
                <w:szCs w:val="24"/>
              </w:rPr>
              <w:t>ПКо ОС II - 1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DD087" w14:textId="3E2BCBF7" w:rsidR="004D2FAF" w:rsidRPr="009B3630" w:rsidRDefault="002C370D" w:rsidP="003411DF">
            <w:pPr>
              <w:rPr>
                <w:sz w:val="24"/>
                <w:szCs w:val="24"/>
              </w:rPr>
            </w:pPr>
            <w:r w:rsidRPr="002C370D">
              <w:rPr>
                <w:sz w:val="24"/>
                <w:szCs w:val="24"/>
              </w:rPr>
              <w:t>Способен использовать методы математического анализа для решения прикладных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5CEC5" w14:textId="77777777" w:rsidR="004D2FAF" w:rsidRPr="009B3630" w:rsidRDefault="004D2FAF" w:rsidP="003411DF">
            <w:pPr>
              <w:rPr>
                <w:sz w:val="24"/>
                <w:szCs w:val="24"/>
              </w:rPr>
            </w:pPr>
            <w:r w:rsidRPr="009B3630">
              <w:rPr>
                <w:sz w:val="24"/>
                <w:szCs w:val="24"/>
              </w:rPr>
              <w:t>ПКо ОС II – 1.1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6D4F5" w14:textId="77777777" w:rsidR="004D2FAF" w:rsidRDefault="002C370D" w:rsidP="003411DF">
            <w:pPr>
              <w:rPr>
                <w:sz w:val="24"/>
                <w:szCs w:val="24"/>
              </w:rPr>
            </w:pPr>
            <w:r w:rsidRPr="002C370D">
              <w:rPr>
                <w:sz w:val="24"/>
                <w:szCs w:val="24"/>
              </w:rPr>
              <w:t>Применяет знания математического анализа для решения профессиональных задач финансовой сферы</w:t>
            </w:r>
          </w:p>
          <w:p w14:paraId="0D6A1BA2" w14:textId="42879580" w:rsidR="002C370D" w:rsidRPr="009B3630" w:rsidRDefault="002C370D" w:rsidP="003411DF">
            <w:pPr>
              <w:rPr>
                <w:sz w:val="24"/>
                <w:szCs w:val="24"/>
              </w:rPr>
            </w:pPr>
            <w:r w:rsidRPr="002C370D">
              <w:rPr>
                <w:sz w:val="24"/>
                <w:szCs w:val="24"/>
              </w:rPr>
              <w:t>Использует математический анализ для решения прикладных задач</w:t>
            </w:r>
          </w:p>
        </w:tc>
      </w:tr>
      <w:tr w:rsidR="004D2FAF" w:rsidRPr="009B3630" w14:paraId="01BC8A46" w14:textId="77777777" w:rsidTr="003411DF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FF924" w14:textId="77777777" w:rsidR="004D2FAF" w:rsidRPr="009B3630" w:rsidRDefault="004D2FAF" w:rsidP="003411D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5C0E2" w14:textId="77777777" w:rsidR="004D2FAF" w:rsidRPr="009B3630" w:rsidRDefault="004D2FAF" w:rsidP="003411D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559AC" w14:textId="77777777" w:rsidR="004D2FAF" w:rsidRPr="009B3630" w:rsidRDefault="004D2FAF" w:rsidP="003411DF">
            <w:pPr>
              <w:rPr>
                <w:sz w:val="24"/>
                <w:szCs w:val="24"/>
              </w:rPr>
            </w:pPr>
            <w:r w:rsidRPr="009B3630">
              <w:rPr>
                <w:sz w:val="24"/>
                <w:szCs w:val="24"/>
              </w:rPr>
              <w:t>ПКо ОС II – 1.2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DDE79" w14:textId="77777777" w:rsidR="004D2FAF" w:rsidRPr="009B3630" w:rsidRDefault="004D2FAF" w:rsidP="003411DF">
            <w:pPr>
              <w:rPr>
                <w:sz w:val="24"/>
                <w:szCs w:val="24"/>
              </w:rPr>
            </w:pPr>
          </w:p>
        </w:tc>
      </w:tr>
    </w:tbl>
    <w:p w14:paraId="39114964" w14:textId="77777777" w:rsidR="004D2FAF" w:rsidRDefault="004D2FAF" w:rsidP="00830A21">
      <w:pPr>
        <w:keepNext/>
        <w:keepLines/>
        <w:widowControl/>
        <w:spacing w:line="360" w:lineRule="auto"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67395061" w14:textId="77777777" w:rsidR="006C213C" w:rsidRDefault="006C213C" w:rsidP="00EE553A">
      <w:pPr>
        <w:keepNext/>
        <w:keepLines/>
        <w:widowControl/>
        <w:rPr>
          <w:b/>
          <w:bCs/>
          <w:sz w:val="24"/>
          <w:szCs w:val="24"/>
        </w:rPr>
      </w:pPr>
    </w:p>
    <w:tbl>
      <w:tblPr>
        <w:tblpPr w:leftFromText="180" w:rightFromText="180" w:vertAnchor="text" w:tblpX="88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8"/>
        <w:gridCol w:w="2817"/>
        <w:gridCol w:w="4394"/>
      </w:tblGrid>
      <w:tr w:rsidR="00F2583F" w:rsidRPr="008E7786" w14:paraId="12CD057C" w14:textId="77777777" w:rsidTr="004D2FAF">
        <w:trPr>
          <w:trHeight w:val="432"/>
        </w:trPr>
        <w:tc>
          <w:tcPr>
            <w:tcW w:w="2428" w:type="dxa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CCD7BEC" w14:textId="77777777" w:rsidR="00F2583F" w:rsidRPr="008E7786" w:rsidRDefault="00F2583F" w:rsidP="00A35D03">
            <w:pPr>
              <w:keepNext/>
              <w:keepLines/>
              <w:widowControl/>
              <w:ind w:left="180" w:right="191"/>
              <w:jc w:val="center"/>
              <w:rPr>
                <w:bCs/>
                <w:color w:val="000000"/>
                <w:sz w:val="24"/>
                <w:szCs w:val="24"/>
              </w:rPr>
            </w:pPr>
            <w:r w:rsidRPr="008E7786">
              <w:rPr>
                <w:bCs/>
                <w:color w:val="000000"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2817" w:type="dxa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217C8AE" w14:textId="77777777" w:rsidR="00F2583F" w:rsidRPr="008E7786" w:rsidRDefault="00F2583F" w:rsidP="00A35D03">
            <w:pPr>
              <w:keepNext/>
              <w:keepLines/>
              <w:widowControl/>
              <w:ind w:left="149" w:right="170" w:hanging="149"/>
              <w:jc w:val="center"/>
              <w:rPr>
                <w:bCs/>
                <w:color w:val="000000"/>
                <w:sz w:val="24"/>
                <w:szCs w:val="24"/>
              </w:rPr>
            </w:pPr>
            <w:r w:rsidRPr="008E7786">
              <w:rPr>
                <w:bCs/>
                <w:color w:val="000000"/>
                <w:sz w:val="24"/>
                <w:szCs w:val="24"/>
              </w:rPr>
              <w:t>Показатель</w:t>
            </w:r>
          </w:p>
          <w:p w14:paraId="357A7AAD" w14:textId="77777777" w:rsidR="00F2583F" w:rsidRPr="008E7786" w:rsidRDefault="00F2583F" w:rsidP="00A35D03">
            <w:pPr>
              <w:keepNext/>
              <w:keepLines/>
              <w:widowControl/>
              <w:ind w:left="149" w:right="170" w:hanging="149"/>
              <w:jc w:val="center"/>
              <w:rPr>
                <w:bCs/>
                <w:color w:val="000000"/>
                <w:sz w:val="24"/>
                <w:szCs w:val="24"/>
              </w:rPr>
            </w:pPr>
            <w:r w:rsidRPr="008E7786">
              <w:rPr>
                <w:bCs/>
                <w:color w:val="000000"/>
                <w:sz w:val="24"/>
                <w:szCs w:val="24"/>
              </w:rPr>
              <w:t>оценивания</w:t>
            </w:r>
          </w:p>
        </w:tc>
        <w:tc>
          <w:tcPr>
            <w:tcW w:w="4394" w:type="dxa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6C112EB" w14:textId="77777777" w:rsidR="00F2583F" w:rsidRPr="008E7786" w:rsidRDefault="00F2583F" w:rsidP="00A35D03">
            <w:pPr>
              <w:keepNext/>
              <w:keepLines/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8E7786">
              <w:rPr>
                <w:bCs/>
                <w:color w:val="000000"/>
                <w:sz w:val="24"/>
                <w:szCs w:val="24"/>
              </w:rPr>
              <w:t>Критерий оценивания</w:t>
            </w:r>
          </w:p>
          <w:p w14:paraId="27FF9392" w14:textId="77777777" w:rsidR="00F2583F" w:rsidRPr="008E7786" w:rsidRDefault="00F2583F" w:rsidP="00A35D03">
            <w:pPr>
              <w:keepNext/>
              <w:keepLines/>
              <w:widowControl/>
              <w:ind w:left="129" w:right="15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FAF" w:rsidRPr="008E7786" w14:paraId="49D51692" w14:textId="77777777" w:rsidTr="004D2FAF">
        <w:trPr>
          <w:trHeight w:val="62"/>
        </w:trPr>
        <w:tc>
          <w:tcPr>
            <w:tcW w:w="2428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4C47C9A" w14:textId="55C2060D" w:rsidR="002C370D" w:rsidRDefault="004D2FAF" w:rsidP="002C370D">
            <w:pPr>
              <w:rPr>
                <w:sz w:val="24"/>
                <w:szCs w:val="24"/>
              </w:rPr>
            </w:pPr>
            <w:r w:rsidRPr="00695F16">
              <w:rPr>
                <w:color w:val="000000" w:themeColor="text1"/>
                <w:sz w:val="24"/>
                <w:szCs w:val="24"/>
              </w:rPr>
              <w:t xml:space="preserve">ПКо ОС II – 1.1 </w:t>
            </w:r>
            <w:r w:rsidR="002C370D" w:rsidRPr="002C370D">
              <w:rPr>
                <w:sz w:val="24"/>
                <w:szCs w:val="24"/>
              </w:rPr>
              <w:t xml:space="preserve"> Применяет знания математического анализа для решения профессиональных задач финансовой сферы</w:t>
            </w:r>
          </w:p>
          <w:p w14:paraId="45716447" w14:textId="77777777" w:rsidR="002C370D" w:rsidRDefault="004D2FAF" w:rsidP="004D2FA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95F16">
              <w:rPr>
                <w:color w:val="000000" w:themeColor="text1"/>
                <w:sz w:val="24"/>
                <w:szCs w:val="24"/>
              </w:rPr>
              <w:t>ПКо ОС II – 1.2</w:t>
            </w:r>
            <w:r w:rsidRPr="00695F1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74877EF8" w14:textId="0F6F11F1" w:rsidR="004D2FAF" w:rsidRPr="000C6301" w:rsidRDefault="002C370D" w:rsidP="004D2FAF">
            <w:pPr>
              <w:jc w:val="both"/>
              <w:rPr>
                <w:sz w:val="24"/>
                <w:szCs w:val="24"/>
              </w:rPr>
            </w:pPr>
            <w:r w:rsidRPr="002C370D">
              <w:rPr>
                <w:color w:val="000000" w:themeColor="text1"/>
                <w:sz w:val="24"/>
                <w:szCs w:val="24"/>
              </w:rPr>
              <w:t xml:space="preserve">Использует математический анализ для решения прикладных задач </w:t>
            </w:r>
          </w:p>
        </w:tc>
        <w:tc>
          <w:tcPr>
            <w:tcW w:w="2817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D1EF026" w14:textId="77777777" w:rsidR="004D2FAF" w:rsidRPr="00695F16" w:rsidRDefault="004D2FAF" w:rsidP="004D2FA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95F16">
              <w:rPr>
                <w:color w:val="000000" w:themeColor="text1"/>
                <w:sz w:val="24"/>
                <w:szCs w:val="24"/>
              </w:rPr>
              <w:t>Способен использовать методы математического анализа для исследования функциональных зависимостей экономического характера</w:t>
            </w:r>
          </w:p>
          <w:p w14:paraId="76EFA59D" w14:textId="77777777" w:rsidR="004D2FAF" w:rsidRPr="008B7512" w:rsidRDefault="004D2FAF" w:rsidP="004D2F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2B160A2" w14:textId="77777777" w:rsidR="004D2FAF" w:rsidRPr="008B7512" w:rsidRDefault="004D2FAF" w:rsidP="004D2FAF">
            <w:pPr>
              <w:jc w:val="both"/>
              <w:rPr>
                <w:b/>
                <w:sz w:val="24"/>
                <w:szCs w:val="24"/>
              </w:rPr>
            </w:pPr>
            <w:r w:rsidRPr="00695F16">
              <w:rPr>
                <w:color w:val="000000" w:themeColor="text1"/>
                <w:sz w:val="24"/>
                <w:szCs w:val="24"/>
              </w:rPr>
              <w:t>Демонстрирует возможности методов математического анализа для решения задач фундаментальной и прикладной профессиональных знаний; привить точность и обстоятельность аргументации в математических рассуждениях, сформировать высокий уровень математической культуры, достаточный для понимания и усвоения последующих профессиональных навыков</w:t>
            </w:r>
          </w:p>
        </w:tc>
      </w:tr>
    </w:tbl>
    <w:p w14:paraId="0ECFB236" w14:textId="77777777" w:rsidR="00F207C5" w:rsidRPr="00F207C5" w:rsidRDefault="00F207C5" w:rsidP="00F207C5">
      <w:pPr>
        <w:keepNext/>
        <w:keepLines/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07C5">
        <w:rPr>
          <w:rFonts w:eastAsia="Calibri"/>
          <w:sz w:val="24"/>
          <w:szCs w:val="24"/>
          <w:lang w:eastAsia="en-US"/>
        </w:rPr>
        <w:t>При реализации промежуточной аттестации в ЭО/ДОТ могут быть использованы следующие формы:</w:t>
      </w:r>
    </w:p>
    <w:p w14:paraId="50F48CEB" w14:textId="77777777" w:rsidR="00F207C5" w:rsidRPr="00F207C5" w:rsidRDefault="00F207C5" w:rsidP="00F207C5">
      <w:pPr>
        <w:keepNext/>
        <w:keepLines/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07C5">
        <w:rPr>
          <w:rFonts w:eastAsia="Calibri"/>
          <w:sz w:val="24"/>
          <w:szCs w:val="24"/>
          <w:lang w:eastAsia="en-US"/>
        </w:rPr>
        <w:t>1.Устно в ДОТ - в форме устного ответа на теоретические вопросы и решения задачи (кейса).</w:t>
      </w:r>
    </w:p>
    <w:p w14:paraId="50CF0244" w14:textId="77777777" w:rsidR="00F207C5" w:rsidRPr="00F207C5" w:rsidRDefault="00F207C5" w:rsidP="00F207C5">
      <w:pPr>
        <w:keepNext/>
        <w:keepLines/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07C5">
        <w:rPr>
          <w:rFonts w:eastAsia="Calibri"/>
          <w:sz w:val="24"/>
          <w:szCs w:val="24"/>
          <w:lang w:eastAsia="en-US"/>
        </w:rPr>
        <w:t>2. Письменно в СДО с прокторингом - в форме письменного ответа на теоретические вопросы и решения задачи (кейса).</w:t>
      </w:r>
    </w:p>
    <w:p w14:paraId="3096BDF3" w14:textId="77777777" w:rsidR="00F207C5" w:rsidRPr="00F207C5" w:rsidRDefault="00F207C5" w:rsidP="00F207C5">
      <w:pPr>
        <w:keepNext/>
        <w:keepLines/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07C5">
        <w:rPr>
          <w:rFonts w:eastAsia="Calibri"/>
          <w:sz w:val="24"/>
          <w:szCs w:val="24"/>
          <w:lang w:eastAsia="en-US"/>
        </w:rPr>
        <w:t>3. Тестирование в СДО с прокторингом.</w:t>
      </w:r>
    </w:p>
    <w:p w14:paraId="2201E58D" w14:textId="77777777" w:rsidR="006C213C" w:rsidRPr="00830A21" w:rsidRDefault="006C213C" w:rsidP="00830A21">
      <w:pPr>
        <w:keepNext/>
        <w:keepLines/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830A21">
        <w:rPr>
          <w:rFonts w:eastAsia="Calibri"/>
          <w:b/>
          <w:sz w:val="24"/>
          <w:szCs w:val="24"/>
          <w:lang w:eastAsia="en-US"/>
        </w:rPr>
        <w:t>4.2.2. Форма и средства (методы) проведения промежуточной аттестации</w:t>
      </w:r>
    </w:p>
    <w:p w14:paraId="3DD016A2" w14:textId="77777777" w:rsidR="00830A21" w:rsidRDefault="00830A21" w:rsidP="00830A21">
      <w:pPr>
        <w:keepNext/>
        <w:keepLines/>
        <w:spacing w:line="360" w:lineRule="auto"/>
        <w:ind w:firstLine="709"/>
        <w:jc w:val="both"/>
        <w:rPr>
          <w:bCs/>
          <w:sz w:val="24"/>
          <w:szCs w:val="24"/>
        </w:rPr>
      </w:pPr>
      <w:r w:rsidRPr="006560AA">
        <w:rPr>
          <w:bCs/>
          <w:sz w:val="24"/>
          <w:szCs w:val="24"/>
        </w:rPr>
        <w:t>Формой промежуточного контроля после изучения дисциплины является экзамен</w:t>
      </w:r>
      <w:r>
        <w:rPr>
          <w:bCs/>
          <w:sz w:val="24"/>
          <w:szCs w:val="24"/>
        </w:rPr>
        <w:t xml:space="preserve"> в письменной форме</w:t>
      </w:r>
      <w:r w:rsidRPr="006560AA">
        <w:rPr>
          <w:bCs/>
          <w:sz w:val="24"/>
          <w:szCs w:val="24"/>
        </w:rPr>
        <w:t>.</w:t>
      </w:r>
    </w:p>
    <w:p w14:paraId="73011878" w14:textId="77777777" w:rsidR="00830A21" w:rsidRPr="00D87C4C" w:rsidRDefault="00830A21" w:rsidP="00830A21">
      <w:pPr>
        <w:keepNext/>
        <w:keepLines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D87C4C">
        <w:rPr>
          <w:color w:val="000000"/>
          <w:sz w:val="24"/>
          <w:szCs w:val="24"/>
        </w:rPr>
        <w:t>Ответственным этапом учебног</w:t>
      </w:r>
      <w:r>
        <w:rPr>
          <w:color w:val="000000"/>
          <w:sz w:val="24"/>
          <w:szCs w:val="24"/>
        </w:rPr>
        <w:t>о процесса является сдача промежуточная аттестация</w:t>
      </w:r>
      <w:r w:rsidRPr="00D87C4C">
        <w:rPr>
          <w:color w:val="000000"/>
          <w:sz w:val="24"/>
          <w:szCs w:val="24"/>
        </w:rPr>
        <w:t>. Бесспорным фактором успешного завершения очередного семестра является кропотливая, систематическая работа студента в течение всего семестра. В</w:t>
      </w:r>
      <w:r>
        <w:rPr>
          <w:color w:val="000000"/>
          <w:sz w:val="24"/>
          <w:szCs w:val="24"/>
        </w:rPr>
        <w:t xml:space="preserve"> этом случае подготовка к промежуточной аттестации</w:t>
      </w:r>
      <w:r w:rsidRPr="00D87C4C">
        <w:rPr>
          <w:color w:val="000000"/>
          <w:sz w:val="24"/>
          <w:szCs w:val="24"/>
        </w:rPr>
        <w:t xml:space="preserve"> будет являться концентрированной систематизацией всех полученных знаний по данной дисциплине.</w:t>
      </w:r>
    </w:p>
    <w:p w14:paraId="0C14A8B6" w14:textId="77777777" w:rsidR="00830A21" w:rsidRPr="00D87C4C" w:rsidRDefault="00830A21" w:rsidP="00830A21">
      <w:pPr>
        <w:keepNext/>
        <w:keepLines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D87C4C">
        <w:rPr>
          <w:color w:val="000000"/>
          <w:sz w:val="24"/>
          <w:szCs w:val="24"/>
        </w:rPr>
        <w:t>В начале семестра рекомендуется по всем изучаемым пре</w:t>
      </w:r>
      <w:r>
        <w:rPr>
          <w:color w:val="000000"/>
          <w:sz w:val="24"/>
          <w:szCs w:val="24"/>
        </w:rPr>
        <w:t>дметам получить вопросы к промежуточной аттестации</w:t>
      </w:r>
      <w:r w:rsidRPr="00D87C4C">
        <w:rPr>
          <w:color w:val="000000"/>
          <w:sz w:val="24"/>
          <w:szCs w:val="24"/>
        </w:rPr>
        <w:t>, а также использовать в процессе обучения программу, другие методические материалы, разработанные по данной дисциплине.</w:t>
      </w:r>
    </w:p>
    <w:p w14:paraId="0F98FE00" w14:textId="77777777" w:rsidR="00830A21" w:rsidRPr="00D87C4C" w:rsidRDefault="00830A21" w:rsidP="00830A21">
      <w:pPr>
        <w:keepNext/>
        <w:keepLines/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подготовке к промежуточной аттестации</w:t>
      </w:r>
      <w:r w:rsidRPr="00D87C4C">
        <w:rPr>
          <w:color w:val="000000"/>
          <w:sz w:val="24"/>
          <w:szCs w:val="24"/>
        </w:rPr>
        <w:t xml:space="preserve"> конструктивным является коллективн</w:t>
      </w:r>
      <w:r>
        <w:rPr>
          <w:color w:val="000000"/>
          <w:sz w:val="24"/>
          <w:szCs w:val="24"/>
        </w:rPr>
        <w:t>ое обсуждение выносимых на экзамен</w:t>
      </w:r>
      <w:r w:rsidRPr="00D87C4C">
        <w:rPr>
          <w:color w:val="000000"/>
          <w:sz w:val="24"/>
          <w:szCs w:val="24"/>
        </w:rPr>
        <w:t xml:space="preserve"> вопросов с сокурсниками, что позволяет повысить степень систематизации и углубления знаний.</w:t>
      </w:r>
    </w:p>
    <w:p w14:paraId="7B54FC18" w14:textId="77777777" w:rsidR="00830A21" w:rsidRDefault="00830A21" w:rsidP="00830A21">
      <w:pPr>
        <w:keepNext/>
        <w:keepLines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D87C4C">
        <w:rPr>
          <w:color w:val="000000"/>
          <w:sz w:val="24"/>
          <w:szCs w:val="24"/>
        </w:rPr>
        <w:t>Перед последним семинаром по предмету следует составить список вопросов, требующих дополнительного разъяснения преподавателем</w:t>
      </w:r>
      <w:r>
        <w:rPr>
          <w:color w:val="000000"/>
          <w:sz w:val="24"/>
          <w:szCs w:val="24"/>
        </w:rPr>
        <w:t xml:space="preserve"> на консультации перед промежуточной аттестацией</w:t>
      </w:r>
      <w:r w:rsidRPr="00D87C4C">
        <w:rPr>
          <w:color w:val="000000"/>
          <w:sz w:val="24"/>
          <w:szCs w:val="24"/>
        </w:rPr>
        <w:t>.</w:t>
      </w:r>
    </w:p>
    <w:p w14:paraId="06582A78" w14:textId="77777777" w:rsidR="00830A21" w:rsidRDefault="00830A21" w:rsidP="00830A21">
      <w:pPr>
        <w:keepNext/>
        <w:keepLines/>
        <w:ind w:firstLine="709"/>
        <w:rPr>
          <w:rFonts w:eastAsia="Calibri"/>
          <w:b/>
          <w:sz w:val="24"/>
          <w:szCs w:val="24"/>
        </w:rPr>
      </w:pPr>
      <w:r w:rsidRPr="00EC3242">
        <w:rPr>
          <w:rFonts w:eastAsia="Calibri"/>
          <w:b/>
          <w:sz w:val="24"/>
          <w:szCs w:val="24"/>
        </w:rPr>
        <w:t>4.</w:t>
      </w:r>
      <w:r>
        <w:rPr>
          <w:rFonts w:eastAsia="Calibri"/>
          <w:b/>
          <w:sz w:val="24"/>
          <w:szCs w:val="24"/>
        </w:rPr>
        <w:t>2</w:t>
      </w:r>
      <w:r w:rsidRPr="00EC3242">
        <w:rPr>
          <w:rFonts w:eastAsia="Calibri"/>
          <w:b/>
          <w:sz w:val="24"/>
          <w:szCs w:val="24"/>
        </w:rPr>
        <w:t>.</w:t>
      </w:r>
      <w:r>
        <w:rPr>
          <w:rFonts w:eastAsia="Calibri"/>
          <w:b/>
          <w:sz w:val="24"/>
          <w:szCs w:val="24"/>
        </w:rPr>
        <w:t>3</w:t>
      </w:r>
      <w:r w:rsidRPr="00EC3242">
        <w:rPr>
          <w:rFonts w:eastAsia="Calibri"/>
          <w:b/>
          <w:sz w:val="24"/>
          <w:szCs w:val="24"/>
        </w:rPr>
        <w:t>.</w:t>
      </w:r>
      <w:r>
        <w:rPr>
          <w:rFonts w:eastAsia="Calibri"/>
          <w:b/>
          <w:sz w:val="24"/>
          <w:szCs w:val="24"/>
        </w:rPr>
        <w:t xml:space="preserve"> </w:t>
      </w:r>
      <w:r w:rsidRPr="00604534">
        <w:rPr>
          <w:rFonts w:eastAsia="Calibri"/>
          <w:b/>
          <w:sz w:val="24"/>
          <w:szCs w:val="24"/>
        </w:rPr>
        <w:t>Типовые оценочные средства</w:t>
      </w:r>
    </w:p>
    <w:p w14:paraId="7F61F9E8" w14:textId="77777777" w:rsidR="0087148B" w:rsidRPr="00604534" w:rsidRDefault="0087148B" w:rsidP="00830A21">
      <w:pPr>
        <w:keepNext/>
        <w:keepLines/>
        <w:ind w:firstLine="709"/>
        <w:rPr>
          <w:rFonts w:eastAsia="Calibri"/>
          <w:b/>
          <w:sz w:val="24"/>
          <w:szCs w:val="24"/>
        </w:rPr>
      </w:pPr>
    </w:p>
    <w:p w14:paraId="6CBD41F3" w14:textId="77777777" w:rsidR="00830A21" w:rsidRPr="00830A21" w:rsidRDefault="00830A21" w:rsidP="00830A21">
      <w:pPr>
        <w:keepNext/>
        <w:keepLines/>
        <w:jc w:val="center"/>
        <w:rPr>
          <w:rFonts w:eastAsia="Calibri"/>
          <w:b/>
          <w:sz w:val="24"/>
          <w:szCs w:val="24"/>
        </w:rPr>
      </w:pPr>
      <w:r w:rsidRPr="00176934">
        <w:rPr>
          <w:b/>
          <w:noProof/>
          <w:spacing w:val="-5"/>
          <w:sz w:val="24"/>
          <w:szCs w:val="24"/>
        </w:rPr>
        <w:t>Список вопросов для подготовки к экзамену</w:t>
      </w:r>
      <w:r w:rsidRPr="00830A21">
        <w:rPr>
          <w:b/>
          <w:noProof/>
          <w:spacing w:val="-5"/>
          <w:sz w:val="24"/>
          <w:szCs w:val="24"/>
        </w:rPr>
        <w:t xml:space="preserve"> (</w:t>
      </w:r>
      <w:r>
        <w:rPr>
          <w:b/>
          <w:noProof/>
          <w:spacing w:val="-5"/>
          <w:sz w:val="24"/>
          <w:szCs w:val="24"/>
        </w:rPr>
        <w:t>1 семестр</w:t>
      </w:r>
      <w:r w:rsidRPr="00830A21">
        <w:rPr>
          <w:b/>
          <w:noProof/>
          <w:spacing w:val="-5"/>
          <w:sz w:val="24"/>
          <w:szCs w:val="24"/>
        </w:rPr>
        <w:t>)</w:t>
      </w:r>
    </w:p>
    <w:p w14:paraId="3397ED1B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1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Множества и операции над ними. </w:t>
      </w:r>
    </w:p>
    <w:p w14:paraId="666FF8F3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 w:rsidRPr="0087148B">
        <w:rPr>
          <w:bCs/>
          <w:color w:val="auto"/>
        </w:rPr>
        <w:t>2.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>Декартово произведение множеств, бинарные отношения.</w:t>
      </w:r>
    </w:p>
    <w:p w14:paraId="70AE81CD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Отображения и их свойства. </w:t>
      </w:r>
    </w:p>
    <w:p w14:paraId="71B69B84" w14:textId="77777777" w:rsidR="00830A21" w:rsidRPr="000E6F66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color w:val="auto"/>
        </w:rPr>
      </w:pPr>
      <w:r>
        <w:rPr>
          <w:bCs/>
          <w:color w:val="auto"/>
        </w:rPr>
        <w:t>4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>Множество действительных чисел.</w:t>
      </w:r>
    </w:p>
    <w:p w14:paraId="05791583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5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Арифметические свойства предела. </w:t>
      </w:r>
    </w:p>
    <w:p w14:paraId="113AEE20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6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Предельный переход в неравенствах. </w:t>
      </w:r>
    </w:p>
    <w:p w14:paraId="1CCE098F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7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Вычисление </w:t>
      </w:r>
      <w:r w:rsidR="00600CF6" w:rsidRPr="000E6F66">
        <w:rPr>
          <w:bCs/>
          <w:color w:val="auto"/>
        </w:rPr>
        <w:fldChar w:fldCharType="begin"/>
      </w:r>
      <w:r w:rsidR="00830A21" w:rsidRPr="000E6F66">
        <w:rPr>
          <w:bCs/>
          <w:color w:val="auto"/>
        </w:rPr>
        <w:instrText xml:space="preserve"> QUOTE </w:instrText>
      </w:r>
      <m:oMath>
        <m:func>
          <m:funcPr>
            <m:ctrlPr>
              <w:rPr>
                <w:rFonts w:ascii="Cambria Math" w:hAnsi="Cambria Math"/>
                <w:bCs/>
                <w:color w:val="auto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Cs/>
                    <w:color w:val="auto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x</m:t>
                </m:r>
                <m:r>
                  <m:rPr>
                    <m:sty m:val="p"/>
                  </m:rPr>
                  <w:rPr>
                    <w:color w:val="auto"/>
                  </w:rPr>
                  <m:t>→</m:t>
                </m:r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0</m:t>
                </m:r>
              </m:lim>
            </m:limLow>
          </m:fName>
          <m:e>
            <m:f>
              <m:fPr>
                <m:type m:val="skw"/>
                <m:ctrlPr>
                  <w:rPr>
                    <w:rFonts w:ascii="Cambria Math" w:hAnsi="Cambria Math"/>
                    <w:bCs/>
                    <w:color w:val="auto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bCs/>
                        <w:color w:val="auto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x</m:t>
                    </m:r>
                  </m:e>
                </m:func>
              </m:num>
              <m:den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x</m:t>
                </m:r>
              </m:den>
            </m:f>
          </m:e>
        </m:func>
      </m:oMath>
      <w:r w:rsidR="00600CF6" w:rsidRPr="000E6F66">
        <w:rPr>
          <w:bCs/>
          <w:color w:val="auto"/>
        </w:rPr>
        <w:fldChar w:fldCharType="separate"/>
      </w:r>
      <m:oMath>
        <m:func>
          <m:funcPr>
            <m:ctrlPr>
              <w:rPr>
                <w:rFonts w:ascii="Cambria Math" w:hAnsi="Cambria Math"/>
                <w:bCs/>
                <w:color w:val="auto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Cs/>
                    <w:color w:val="auto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x</m:t>
                </m:r>
                <m:r>
                  <m:rPr>
                    <m:sty m:val="p"/>
                  </m:rPr>
                  <w:rPr>
                    <w:color w:val="auto"/>
                  </w:rPr>
                  <m:t>→</m:t>
                </m:r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0</m:t>
                </m:r>
              </m:lim>
            </m:limLow>
          </m:fName>
          <m:e>
            <m:f>
              <m:fPr>
                <m:type m:val="skw"/>
                <m:ctrlPr>
                  <w:rPr>
                    <w:rFonts w:ascii="Cambria Math" w:hAnsi="Cambria Math"/>
                    <w:bCs/>
                    <w:color w:val="auto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bCs/>
                        <w:color w:val="auto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x</m:t>
                    </m:r>
                  </m:e>
                </m:func>
              </m:num>
              <m:den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x</m:t>
                </m:r>
              </m:den>
            </m:f>
          </m:e>
        </m:func>
      </m:oMath>
      <w:r w:rsidR="00600CF6" w:rsidRPr="000E6F66">
        <w:rPr>
          <w:bCs/>
          <w:color w:val="auto"/>
        </w:rPr>
        <w:fldChar w:fldCharType="end"/>
      </w:r>
      <w:r w:rsidR="00830A21" w:rsidRPr="000E6F66">
        <w:rPr>
          <w:bCs/>
          <w:color w:val="auto"/>
        </w:rPr>
        <w:t xml:space="preserve">. </w:t>
      </w:r>
    </w:p>
    <w:p w14:paraId="275174D0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8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Предел монотонной ограниченной функции. </w:t>
      </w:r>
    </w:p>
    <w:p w14:paraId="7AFB1C70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9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Число </w:t>
      </w:r>
      <m:oMath>
        <m:r>
          <w:rPr>
            <w:rFonts w:ascii="Cambria Math" w:hAnsi="Cambria Math"/>
            <w:color w:val="auto"/>
          </w:rPr>
          <m:t>e</m:t>
        </m:r>
      </m:oMath>
      <w:r w:rsidR="00830A21" w:rsidRPr="000E6F66">
        <w:rPr>
          <w:bCs/>
          <w:color w:val="auto"/>
        </w:rPr>
        <w:t xml:space="preserve">. </w:t>
      </w:r>
    </w:p>
    <w:p w14:paraId="0E7EDC77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10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>Критерий Коши существования предела последовательности, предела функции.</w:t>
      </w:r>
    </w:p>
    <w:p w14:paraId="33DC8ABC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11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Понятие о сходимости ряда. </w:t>
      </w:r>
    </w:p>
    <w:p w14:paraId="2EC32F68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12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Непрерывность, точки разрыва. </w:t>
      </w:r>
    </w:p>
    <w:p w14:paraId="10FE6BD8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13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Свойства непрерывных функций. </w:t>
      </w:r>
    </w:p>
    <w:p w14:paraId="0B7C06C1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14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Непрерывность элементарных функций. </w:t>
      </w:r>
    </w:p>
    <w:p w14:paraId="301BBFF4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15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Свойства функций, непрерывных на отрезке.  </w:t>
      </w:r>
    </w:p>
    <w:p w14:paraId="339FC311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16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Равномерная непрерывность. </w:t>
      </w:r>
    </w:p>
    <w:p w14:paraId="130B2B56" w14:textId="77777777" w:rsidR="00830A21" w:rsidRPr="000E6F66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17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>Теорема Кантора.</w:t>
      </w:r>
    </w:p>
    <w:p w14:paraId="2E8A32A6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18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Производная, её естественнонаучный смысл и основные свойства. </w:t>
      </w:r>
    </w:p>
    <w:p w14:paraId="06C5CAD2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19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Предельные величины. </w:t>
      </w:r>
    </w:p>
    <w:p w14:paraId="6D029CD3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20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Дифференциал. </w:t>
      </w:r>
    </w:p>
    <w:p w14:paraId="18472FE2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21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Инвариантность формы первого дифференциала. </w:t>
      </w:r>
    </w:p>
    <w:p w14:paraId="7E04B3DC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22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Производные и дифференциалы высших порядков. </w:t>
      </w:r>
    </w:p>
    <w:p w14:paraId="1574F90F" w14:textId="77777777" w:rsidR="00830A21" w:rsidRPr="000E6F66" w:rsidRDefault="0087148B" w:rsidP="0087148B">
      <w:pPr>
        <w:pStyle w:val="Default"/>
        <w:keepNext/>
        <w:keepLines/>
        <w:tabs>
          <w:tab w:val="left" w:pos="6982"/>
        </w:tabs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23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>Эластичность и её свойства.</w:t>
      </w:r>
      <w:r>
        <w:rPr>
          <w:bCs/>
          <w:color w:val="auto"/>
        </w:rPr>
        <w:tab/>
      </w:r>
    </w:p>
    <w:p w14:paraId="43836AEC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24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Теоремы Ферма, Ролля. </w:t>
      </w:r>
    </w:p>
    <w:p w14:paraId="23A9BB99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25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Необходимые условия экстремума.   </w:t>
      </w:r>
    </w:p>
    <w:p w14:paraId="418EAA95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26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Теоремы Лагранжа и Коши. </w:t>
      </w:r>
    </w:p>
    <w:p w14:paraId="1932F358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27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Критерий постоянства функции. </w:t>
      </w:r>
    </w:p>
    <w:p w14:paraId="52AE28F2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28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Формула Тейлора с остаточным членом в форме Лагранжа (без доказательства). </w:t>
      </w:r>
    </w:p>
    <w:p w14:paraId="7E65ABAB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29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Формула Тейлора с остаточным членом в форме Пеано (без доказательства).  </w:t>
      </w:r>
    </w:p>
    <w:p w14:paraId="1D77C492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30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Разложения функций </w:t>
      </w:r>
      <m:oMath>
        <m:sSup>
          <m:sSupPr>
            <m:ctrlPr>
              <w:rPr>
                <w:rFonts w:ascii="Cambria Math" w:hAnsi="Cambria Math"/>
                <w:bCs/>
                <w:color w:val="auto"/>
              </w:rPr>
            </m:ctrlPr>
          </m:sSupPr>
          <m:e>
            <m:r>
              <w:rPr>
                <w:rFonts w:ascii="Cambria Math" w:hAnsi="Cambria Math"/>
                <w:color w:val="auto"/>
              </w:rPr>
              <m:t>e</m:t>
            </m:r>
          </m:e>
          <m:sup>
            <m:r>
              <w:rPr>
                <w:rFonts w:ascii="Cambria Math" w:hAnsi="Cambria Math"/>
                <w:color w:val="auto"/>
              </w:rPr>
              <m:t>x</m:t>
            </m:r>
          </m:sup>
        </m:sSup>
        <m:r>
          <m:rPr>
            <m:sty m:val="p"/>
          </m:rPr>
          <w:rPr>
            <w:rFonts w:ascii="Cambria Math"/>
            <w:color w:val="auto"/>
          </w:rPr>
          <m:t>,</m:t>
        </m:r>
        <m:func>
          <m:funcPr>
            <m:ctrlPr>
              <w:rPr>
                <w:rFonts w:ascii="Cambria Math" w:hAnsi="Cambria Math"/>
                <w:bCs/>
                <w:color w:val="auto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color w:val="auto"/>
              </w:rPr>
              <m:t>sin</m:t>
            </m:r>
          </m:fName>
          <m:e>
            <m:r>
              <w:rPr>
                <w:rFonts w:ascii="Cambria Math" w:hAnsi="Cambria Math"/>
                <w:color w:val="auto"/>
              </w:rPr>
              <m:t>x</m:t>
            </m:r>
            <m:r>
              <m:rPr>
                <m:sty m:val="p"/>
              </m:rPr>
              <w:rPr>
                <w:rFonts w:ascii="Cambria Math"/>
                <w:color w:val="auto"/>
              </w:rPr>
              <m:t>,</m:t>
            </m:r>
            <m:func>
              <m:funcPr>
                <m:ctrlPr>
                  <w:rPr>
                    <w:rFonts w:ascii="Cambria Math" w:hAnsi="Cambria Math"/>
                    <w:bCs/>
                    <w:color w:val="auto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auto"/>
                  </w:rPr>
                  <m:t>x</m:t>
                </m:r>
              </m:e>
            </m:func>
            <m:r>
              <m:rPr>
                <m:sty m:val="p"/>
              </m:rPr>
              <w:rPr>
                <w:rFonts w:ascii="Cambria Math"/>
                <w:color w:val="auto"/>
              </w:rPr>
              <m:t>,</m:t>
            </m:r>
            <m:func>
              <m:funcPr>
                <m:ctrlPr>
                  <w:rPr>
                    <w:rFonts w:ascii="Cambria Math" w:hAnsi="Cambria Math"/>
                    <w:bCs/>
                    <w:color w:val="auto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bCs/>
                        <w:color w:val="auto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1+</m:t>
                    </m:r>
                    <m:r>
                      <w:rPr>
                        <w:rFonts w:ascii="Cambria Math" w:hAnsi="Cambria Math"/>
                        <w:color w:val="auto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,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color w:val="auto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(1+</m:t>
                    </m:r>
                    <m:r>
                      <w:rPr>
                        <w:rFonts w:ascii="Cambria Math" w:hAnsi="Cambria Math"/>
                        <w:color w:val="auto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</w:rPr>
                      <m:t>μ</m:t>
                    </m:r>
                  </m:sup>
                </m:sSup>
              </m:e>
            </m:func>
          </m:e>
        </m:func>
      </m:oMath>
      <w:r w:rsidR="00830A21" w:rsidRPr="000E6F66">
        <w:rPr>
          <w:bCs/>
          <w:color w:val="auto"/>
        </w:rPr>
        <w:t xml:space="preserve">.  </w:t>
      </w:r>
    </w:p>
    <w:p w14:paraId="16BCDBD9" w14:textId="77777777" w:rsidR="00830A21" w:rsidRPr="000E6F66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31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>Правила Лопиталя.</w:t>
      </w:r>
    </w:p>
    <w:p w14:paraId="664AE042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32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Монотонность функции. </w:t>
      </w:r>
    </w:p>
    <w:p w14:paraId="618A284E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33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Достаточные условия экстремума функции. </w:t>
      </w:r>
    </w:p>
    <w:p w14:paraId="0C391A7F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34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Выпуклость графика функции. </w:t>
      </w:r>
    </w:p>
    <w:p w14:paraId="05BA2BAB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35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Функции спроса Торнквиста. </w:t>
      </w:r>
    </w:p>
    <w:p w14:paraId="5229F512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36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Функция полезности. </w:t>
      </w:r>
    </w:p>
    <w:p w14:paraId="2EAB84FD" w14:textId="77777777" w:rsidR="00830A21" w:rsidRPr="000E6F66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37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>Закон убывающей предельной полезности.</w:t>
      </w:r>
    </w:p>
    <w:p w14:paraId="0519A266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38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Открытые, замкнутые, компактные множества. </w:t>
      </w:r>
    </w:p>
    <w:p w14:paraId="4377D748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39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Функции и отображения, их пределы и непрерывность. </w:t>
      </w:r>
    </w:p>
    <w:p w14:paraId="678AAFC8" w14:textId="77777777" w:rsidR="00830A21" w:rsidRPr="000E6F66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40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>Функции Кобба-Дугласа.</w:t>
      </w:r>
    </w:p>
    <w:p w14:paraId="4E868890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41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Достаточные условия дифференцируемости. </w:t>
      </w:r>
    </w:p>
    <w:p w14:paraId="1A31CE49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42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Дифференциал. </w:t>
      </w:r>
    </w:p>
    <w:p w14:paraId="03C3956C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43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Производная сложной функции. </w:t>
      </w:r>
    </w:p>
    <w:p w14:paraId="01480DFB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44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Инвариантность формы первого дифференциала. </w:t>
      </w:r>
    </w:p>
    <w:p w14:paraId="444CFD12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45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Касательная плоскость. </w:t>
      </w:r>
    </w:p>
    <w:p w14:paraId="58957FCB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46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>Производ</w:t>
      </w:r>
      <w:r>
        <w:rPr>
          <w:bCs/>
          <w:color w:val="auto"/>
        </w:rPr>
        <w:t>ная по направлению</w:t>
      </w:r>
      <w:r w:rsidRPr="0087148B">
        <w:rPr>
          <w:bCs/>
          <w:color w:val="auto"/>
        </w:rPr>
        <w:t>.</w:t>
      </w:r>
    </w:p>
    <w:p w14:paraId="7A547565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47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Г</w:t>
      </w:r>
      <w:r w:rsidR="00830A21" w:rsidRPr="000E6F66">
        <w:rPr>
          <w:bCs/>
          <w:color w:val="auto"/>
        </w:rPr>
        <w:t xml:space="preserve">радиент. </w:t>
      </w:r>
    </w:p>
    <w:p w14:paraId="15289E0D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48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Матрица Якоби отображения и её свойства. </w:t>
      </w:r>
    </w:p>
    <w:p w14:paraId="52442406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49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Свойства якобиана. </w:t>
      </w:r>
    </w:p>
    <w:p w14:paraId="1B26E913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50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Производные высших порядков. </w:t>
      </w:r>
    </w:p>
    <w:p w14:paraId="3EC85126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51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>Дифференциалы высших поряд</w:t>
      </w:r>
      <w:r>
        <w:rPr>
          <w:bCs/>
          <w:color w:val="auto"/>
        </w:rPr>
        <w:t xml:space="preserve">ков. </w:t>
      </w:r>
    </w:p>
    <w:p w14:paraId="25DDF114" w14:textId="77777777" w:rsidR="00830A21" w:rsidRPr="000E6F66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52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Г</w:t>
      </w:r>
      <w:r w:rsidR="00830A21" w:rsidRPr="000E6F66">
        <w:rPr>
          <w:bCs/>
          <w:color w:val="auto"/>
        </w:rPr>
        <w:t>ессиан.</w:t>
      </w:r>
    </w:p>
    <w:p w14:paraId="4E7650AD" w14:textId="77777777" w:rsidR="00830A21" w:rsidRPr="000E6F66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53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>Формулы Тейлора для функции нескольких переменных.</w:t>
      </w:r>
    </w:p>
    <w:p w14:paraId="2C01D078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54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>Необходимые условия экстремума.</w:t>
      </w:r>
    </w:p>
    <w:p w14:paraId="5CA75A58" w14:textId="77777777" w:rsidR="00830A21" w:rsidRPr="000E6F66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55</w:t>
      </w:r>
      <w:r w:rsidRPr="0087148B">
        <w:rPr>
          <w:bCs/>
          <w:color w:val="auto"/>
        </w:rPr>
        <w:t>.</w:t>
      </w:r>
      <w:r w:rsidR="00830A21" w:rsidRPr="000E6F66">
        <w:rPr>
          <w:bCs/>
          <w:color w:val="auto"/>
        </w:rPr>
        <w:t>Достаточные условия существования экстремума.</w:t>
      </w:r>
    </w:p>
    <w:p w14:paraId="1B41B824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56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Формулировка теоремы о существовании, непрерывности и дифференцируемости функции </w:t>
      </w:r>
      <m:oMath>
        <m:r>
          <w:rPr>
            <w:rFonts w:ascii="Cambria Math" w:hAnsi="Cambria Math"/>
            <w:color w:val="auto"/>
          </w:rPr>
          <m:t>y</m:t>
        </m:r>
        <m:r>
          <m:rPr>
            <m:sty m:val="p"/>
          </m:rPr>
          <w:rPr>
            <w:rFonts w:ascii="Cambria Math"/>
            <w:color w:val="auto"/>
          </w:rPr>
          <m:t>=</m:t>
        </m:r>
        <m:r>
          <w:rPr>
            <w:rFonts w:ascii="Cambria Math" w:hAnsi="Cambria Math"/>
            <w:color w:val="auto"/>
          </w:rPr>
          <m:t>f</m:t>
        </m:r>
        <m:r>
          <m:rPr>
            <m:sty m:val="p"/>
          </m:rPr>
          <w:rPr>
            <w:rFonts w:ascii="Cambria Math"/>
            <w:color w:val="auto"/>
          </w:rPr>
          <m:t>(</m:t>
        </m:r>
        <m:r>
          <w:rPr>
            <w:rFonts w:ascii="Cambria Math" w:hAnsi="Cambria Math"/>
            <w:color w:val="auto"/>
          </w:rPr>
          <m:t>x</m:t>
        </m:r>
        <m:r>
          <m:rPr>
            <m:sty m:val="p"/>
          </m:rPr>
          <w:rPr>
            <w:rFonts w:ascii="Cambria Math"/>
            <w:color w:val="auto"/>
          </w:rPr>
          <m:t>)</m:t>
        </m:r>
      </m:oMath>
      <w:r w:rsidR="00830A21" w:rsidRPr="000E6F66">
        <w:rPr>
          <w:bCs/>
          <w:color w:val="auto"/>
        </w:rPr>
        <w:t xml:space="preserve">, определяемой уравнением </w:t>
      </w:r>
      <m:oMath>
        <m:r>
          <w:rPr>
            <w:rFonts w:ascii="Cambria Math" w:hAnsi="Cambria Math"/>
            <w:color w:val="auto"/>
          </w:rPr>
          <m:t>F</m:t>
        </m:r>
        <m:d>
          <m:dPr>
            <m:ctrlPr>
              <w:rPr>
                <w:rFonts w:ascii="Cambria Math" w:hAnsi="Cambria Math"/>
                <w:bCs/>
                <w:color w:val="auto"/>
              </w:rPr>
            </m:ctrlPr>
          </m:dPr>
          <m:e>
            <m:r>
              <w:rPr>
                <w:rFonts w:ascii="Cambria Math" w:hAnsi="Cambria Math"/>
                <w:color w:val="auto"/>
              </w:rPr>
              <m:t>x</m:t>
            </m:r>
            <m:r>
              <m:rPr>
                <m:sty m:val="p"/>
              </m:rPr>
              <w:rPr>
                <w:rFonts w:ascii="Cambria Math"/>
                <w:color w:val="auto"/>
              </w:rPr>
              <m:t>,</m:t>
            </m:r>
            <m:r>
              <w:rPr>
                <w:rFonts w:ascii="Cambria Math" w:hAnsi="Cambria Math"/>
                <w:color w:val="auto"/>
              </w:rPr>
              <m:t>y</m:t>
            </m:r>
          </m:e>
        </m:d>
        <m:r>
          <m:rPr>
            <m:sty m:val="p"/>
          </m:rPr>
          <w:rPr>
            <w:rFonts w:ascii="Cambria Math"/>
            <w:color w:val="auto"/>
          </w:rPr>
          <m:t>=0</m:t>
        </m:r>
      </m:oMath>
      <w:r w:rsidR="00830A21" w:rsidRPr="000E6F66">
        <w:rPr>
          <w:bCs/>
          <w:color w:val="auto"/>
        </w:rPr>
        <w:t xml:space="preserve">. </w:t>
      </w:r>
    </w:p>
    <w:p w14:paraId="4341EC35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57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Формулировка теоремы о существовании, непрерывности и дифференцируемости функции </w:t>
      </w:r>
      <m:oMath>
        <m:r>
          <w:rPr>
            <w:rFonts w:ascii="Cambria Math" w:hAnsi="Cambria Math"/>
            <w:color w:val="auto"/>
          </w:rPr>
          <m:t>y</m:t>
        </m:r>
        <m:r>
          <m:rPr>
            <m:sty m:val="p"/>
          </m:rPr>
          <w:rPr>
            <w:rFonts w:ascii="Cambria Math"/>
            <w:color w:val="auto"/>
          </w:rPr>
          <m:t>=</m:t>
        </m:r>
        <m:r>
          <w:rPr>
            <w:rFonts w:ascii="Cambria Math" w:hAnsi="Cambria Math"/>
            <w:color w:val="auto"/>
          </w:rPr>
          <m:t>f</m:t>
        </m:r>
        <m:r>
          <m:rPr>
            <m:sty m:val="p"/>
          </m:rPr>
          <w:rPr>
            <w:rFonts w:ascii="Cambria Math"/>
            <w:color w:val="auto"/>
          </w:rPr>
          <m:t>(</m:t>
        </m:r>
        <m:sSub>
          <m:sSubPr>
            <m:ctrlPr>
              <w:rPr>
                <w:rFonts w:ascii="Cambria Math" w:hAnsi="Cambria Math"/>
                <w:bCs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  <w:color w:val="auto"/>
              </w:rPr>
              <m:t>1</m:t>
            </m:r>
          </m:sub>
        </m:sSub>
        <m:r>
          <m:rPr>
            <m:sty m:val="p"/>
          </m:rPr>
          <w:rPr>
            <w:rFonts w:ascii="Cambria Math"/>
            <w:color w:val="auto"/>
          </w:rPr>
          <m:t>,</m:t>
        </m:r>
        <m:r>
          <m:rPr>
            <m:sty m:val="p"/>
          </m:rPr>
          <w:rPr>
            <w:rFonts w:ascii="Cambria Math" w:hAnsi="Cambria Math"/>
            <w:color w:val="auto"/>
          </w:rPr>
          <m:t>…</m:t>
        </m:r>
        <m:r>
          <m:rPr>
            <m:sty m:val="p"/>
          </m:rPr>
          <w:rPr>
            <w:rFonts w:ascii="Cambria Math"/>
            <w:color w:val="auto"/>
          </w:rPr>
          <m:t>,</m:t>
        </m:r>
        <m:sSub>
          <m:sSubPr>
            <m:ctrlPr>
              <w:rPr>
                <w:rFonts w:ascii="Cambria Math" w:hAnsi="Cambria Math"/>
                <w:bCs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x</m:t>
            </m:r>
          </m:e>
          <m:sub>
            <m:r>
              <w:rPr>
                <w:rFonts w:ascii="Cambria Math" w:hAnsi="Cambria Math"/>
                <w:color w:val="auto"/>
              </w:rPr>
              <m:t>n</m:t>
            </m:r>
          </m:sub>
        </m:sSub>
        <m:r>
          <m:rPr>
            <m:sty m:val="p"/>
          </m:rPr>
          <w:rPr>
            <w:rFonts w:ascii="Cambria Math"/>
            <w:color w:val="auto"/>
          </w:rPr>
          <m:t>)</m:t>
        </m:r>
      </m:oMath>
      <w:r w:rsidR="00830A21" w:rsidRPr="000E6F66">
        <w:rPr>
          <w:bCs/>
          <w:color w:val="auto"/>
        </w:rPr>
        <w:t xml:space="preserve"> определяемой уравнением </w:t>
      </w:r>
      <m:oMath>
        <m:r>
          <w:rPr>
            <w:rFonts w:ascii="Cambria Math" w:hAnsi="Cambria Math"/>
            <w:color w:val="auto"/>
          </w:rPr>
          <m:t>F</m:t>
        </m:r>
        <m:r>
          <m:rPr>
            <m:sty m:val="p"/>
          </m:rPr>
          <w:rPr>
            <w:rFonts w:ascii="Cambria Math"/>
            <w:color w:val="auto"/>
          </w:rPr>
          <m:t>(</m:t>
        </m:r>
        <m:sSub>
          <m:sSubPr>
            <m:ctrlPr>
              <w:rPr>
                <w:rFonts w:ascii="Cambria Math" w:hAnsi="Cambria Math"/>
                <w:bCs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  <w:color w:val="auto"/>
              </w:rPr>
              <m:t>1</m:t>
            </m:r>
          </m:sub>
        </m:sSub>
      </m:oMath>
      <w:r w:rsidR="00830A21" w:rsidRPr="000E6F66">
        <w:rPr>
          <w:bCs/>
          <w:color w:val="auto"/>
        </w:rPr>
        <w:t>,…,</w:t>
      </w:r>
      <m:oMath>
        <m:sSub>
          <m:sSubPr>
            <m:ctrlPr>
              <w:rPr>
                <w:rFonts w:ascii="Cambria Math" w:hAnsi="Cambria Math"/>
                <w:bCs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x</m:t>
            </m:r>
          </m:e>
          <m:sub>
            <m:r>
              <w:rPr>
                <w:rFonts w:ascii="Cambria Math" w:hAnsi="Cambria Math"/>
                <w:color w:val="auto"/>
              </w:rPr>
              <m:t>n</m:t>
            </m:r>
          </m:sub>
        </m:sSub>
        <m:r>
          <m:rPr>
            <m:sty m:val="p"/>
          </m:rPr>
          <w:rPr>
            <w:rFonts w:ascii="Cambria Math"/>
            <w:color w:val="auto"/>
          </w:rPr>
          <m:t>,</m:t>
        </m:r>
        <m:r>
          <w:rPr>
            <w:rFonts w:ascii="Cambria Math" w:hAnsi="Cambria Math"/>
            <w:color w:val="auto"/>
          </w:rPr>
          <m:t>y</m:t>
        </m:r>
        <m:r>
          <m:rPr>
            <m:sty m:val="p"/>
          </m:rPr>
          <w:rPr>
            <w:rFonts w:ascii="Cambria Math"/>
            <w:color w:val="auto"/>
          </w:rPr>
          <m:t>)=0</m:t>
        </m:r>
      </m:oMath>
      <w:r w:rsidR="00830A21" w:rsidRPr="000E6F66">
        <w:rPr>
          <w:bCs/>
          <w:color w:val="auto"/>
        </w:rPr>
        <w:t xml:space="preserve">. </w:t>
      </w:r>
    </w:p>
    <w:p w14:paraId="530F90C2" w14:textId="77777777" w:rsidR="00830A21" w:rsidRPr="000E6F66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58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>Формулировка теоремы о неявных функциях, определяемых системой уравнений.</w:t>
      </w:r>
    </w:p>
    <w:p w14:paraId="173144B6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59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Условный экстремум. </w:t>
      </w:r>
    </w:p>
    <w:p w14:paraId="5825B29D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60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Метод множителей Лагранжа. </w:t>
      </w:r>
    </w:p>
    <w:p w14:paraId="3942093A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61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Достаточные условия экстремума. </w:t>
      </w:r>
    </w:p>
    <w:p w14:paraId="3568C7E5" w14:textId="77777777" w:rsidR="00830A21" w:rsidRPr="000E6F66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62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>Окаймлённый гессиан.</w:t>
      </w:r>
    </w:p>
    <w:p w14:paraId="0FC95D28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63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>Задача рационального поведения потребителя на рынке.</w:t>
      </w:r>
    </w:p>
    <w:p w14:paraId="3B078D84" w14:textId="77777777" w:rsidR="00830A21" w:rsidRPr="000E6F66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64</w:t>
      </w:r>
      <w:r w:rsidRPr="0087148B">
        <w:rPr>
          <w:bCs/>
          <w:color w:val="auto"/>
        </w:rPr>
        <w:t>.</w:t>
      </w:r>
      <w:r w:rsidR="00830A21" w:rsidRPr="000E6F66">
        <w:rPr>
          <w:bCs/>
          <w:color w:val="auto"/>
        </w:rPr>
        <w:t xml:space="preserve"> Задача минимизации расхода потребителя при фиксированном уровне полезности. </w:t>
      </w:r>
    </w:p>
    <w:p w14:paraId="2BCCCD75" w14:textId="77777777" w:rsidR="0087148B" w:rsidRDefault="0087148B" w:rsidP="0087148B">
      <w:pPr>
        <w:keepNext/>
        <w:keepLines/>
        <w:jc w:val="center"/>
        <w:rPr>
          <w:b/>
          <w:noProof/>
          <w:spacing w:val="-5"/>
          <w:sz w:val="24"/>
          <w:szCs w:val="24"/>
        </w:rPr>
      </w:pPr>
    </w:p>
    <w:p w14:paraId="6AF2C670" w14:textId="77777777" w:rsidR="0087148B" w:rsidRPr="00830A21" w:rsidRDefault="0087148B" w:rsidP="0087148B">
      <w:pPr>
        <w:keepNext/>
        <w:keepLines/>
        <w:jc w:val="center"/>
        <w:rPr>
          <w:rFonts w:eastAsia="Calibri"/>
          <w:b/>
          <w:sz w:val="24"/>
          <w:szCs w:val="24"/>
        </w:rPr>
      </w:pPr>
      <w:r w:rsidRPr="00176934">
        <w:rPr>
          <w:b/>
          <w:noProof/>
          <w:spacing w:val="-5"/>
          <w:sz w:val="24"/>
          <w:szCs w:val="24"/>
        </w:rPr>
        <w:t>Список вопросов для подготовки к экзамену</w:t>
      </w:r>
      <w:r w:rsidRPr="00830A21">
        <w:rPr>
          <w:b/>
          <w:noProof/>
          <w:spacing w:val="-5"/>
          <w:sz w:val="24"/>
          <w:szCs w:val="24"/>
        </w:rPr>
        <w:t xml:space="preserve"> (</w:t>
      </w:r>
      <w:r>
        <w:rPr>
          <w:b/>
          <w:noProof/>
          <w:spacing w:val="-5"/>
          <w:sz w:val="24"/>
          <w:szCs w:val="24"/>
        </w:rPr>
        <w:t>2 семестр</w:t>
      </w:r>
      <w:r w:rsidRPr="00830A21">
        <w:rPr>
          <w:b/>
          <w:noProof/>
          <w:spacing w:val="-5"/>
          <w:sz w:val="24"/>
          <w:szCs w:val="24"/>
        </w:rPr>
        <w:t>)</w:t>
      </w:r>
    </w:p>
    <w:p w14:paraId="7EB394B8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1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Первообразная функция, структура неопределённого интеграла. </w:t>
      </w:r>
    </w:p>
    <w:p w14:paraId="4A5D558C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2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Таблица неопределённых интегралов и правила интегрирования. </w:t>
      </w:r>
    </w:p>
    <w:p w14:paraId="79A7BBB1" w14:textId="77777777" w:rsidR="00830A21" w:rsidRPr="000E6F66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>Интегрирование рациональных функций, некоторых иррациональных функций, некоторых тригонометрических функций.</w:t>
      </w:r>
    </w:p>
    <w:p w14:paraId="32D85B5B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</w:rPr>
      </w:pPr>
      <w:r>
        <w:rPr>
          <w:bCs/>
        </w:rPr>
        <w:t>4</w:t>
      </w:r>
      <w:r w:rsidRPr="00C67FCF">
        <w:rPr>
          <w:bCs/>
        </w:rPr>
        <w:t>.</w:t>
      </w:r>
      <w:r>
        <w:rPr>
          <w:bCs/>
        </w:rPr>
        <w:t xml:space="preserve"> </w:t>
      </w:r>
      <w:r w:rsidR="00830A21" w:rsidRPr="000E6F66">
        <w:rPr>
          <w:bCs/>
        </w:rPr>
        <w:t xml:space="preserve">Понятие площади плоской фигуры. </w:t>
      </w:r>
    </w:p>
    <w:p w14:paraId="313574D2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</w:rPr>
      </w:pPr>
      <w:r>
        <w:rPr>
          <w:bCs/>
        </w:rPr>
        <w:t>5</w:t>
      </w:r>
      <w:r w:rsidRPr="0087148B">
        <w:rPr>
          <w:bCs/>
        </w:rPr>
        <w:t>.</w:t>
      </w:r>
      <w:r>
        <w:rPr>
          <w:bCs/>
        </w:rPr>
        <w:t xml:space="preserve"> </w:t>
      </w:r>
      <w:r w:rsidR="00830A21" w:rsidRPr="000E6F66">
        <w:rPr>
          <w:bCs/>
        </w:rPr>
        <w:t xml:space="preserve">Задача о вычислении площади криволинейной трапеции. </w:t>
      </w:r>
    </w:p>
    <w:p w14:paraId="6ACF700E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</w:rPr>
      </w:pPr>
      <w:r>
        <w:rPr>
          <w:bCs/>
        </w:rPr>
        <w:t>6</w:t>
      </w:r>
      <w:r w:rsidRPr="00C67FCF">
        <w:rPr>
          <w:bCs/>
        </w:rPr>
        <w:t>.</w:t>
      </w:r>
      <w:r>
        <w:rPr>
          <w:bCs/>
        </w:rPr>
        <w:t xml:space="preserve"> </w:t>
      </w:r>
      <w:r w:rsidR="00830A21" w:rsidRPr="000E6F66">
        <w:rPr>
          <w:bCs/>
        </w:rPr>
        <w:t xml:space="preserve">Определение интеграла (по Риману). </w:t>
      </w:r>
    </w:p>
    <w:p w14:paraId="330ACC23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</w:rPr>
      </w:pPr>
      <w:r>
        <w:rPr>
          <w:bCs/>
        </w:rPr>
        <w:t>7</w:t>
      </w:r>
      <w:r w:rsidRPr="00C67FCF">
        <w:rPr>
          <w:bCs/>
        </w:rPr>
        <w:t>.</w:t>
      </w:r>
      <w:r>
        <w:rPr>
          <w:bCs/>
        </w:rPr>
        <w:t xml:space="preserve"> </w:t>
      </w:r>
      <w:r w:rsidR="00830A21" w:rsidRPr="000E6F66">
        <w:rPr>
          <w:bCs/>
        </w:rPr>
        <w:t xml:space="preserve">Необходимое условие интегрируемости функции. </w:t>
      </w:r>
    </w:p>
    <w:p w14:paraId="404628B7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</w:rPr>
      </w:pPr>
      <w:r>
        <w:rPr>
          <w:bCs/>
        </w:rPr>
        <w:t>8</w:t>
      </w:r>
      <w:r w:rsidRPr="00C67FCF">
        <w:rPr>
          <w:bCs/>
        </w:rPr>
        <w:t>.</w:t>
      </w:r>
      <w:r>
        <w:rPr>
          <w:bCs/>
        </w:rPr>
        <w:t xml:space="preserve"> </w:t>
      </w:r>
      <w:r w:rsidR="00830A21" w:rsidRPr="000E6F66">
        <w:rPr>
          <w:bCs/>
        </w:rPr>
        <w:t xml:space="preserve">Критерий интегрируемости функции. </w:t>
      </w:r>
    </w:p>
    <w:p w14:paraId="5E94D1B1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</w:rPr>
      </w:pPr>
      <w:r>
        <w:rPr>
          <w:bCs/>
        </w:rPr>
        <w:t>9</w:t>
      </w:r>
      <w:r w:rsidRPr="00C67FCF">
        <w:rPr>
          <w:bCs/>
        </w:rPr>
        <w:t>.</w:t>
      </w:r>
      <w:r>
        <w:rPr>
          <w:bCs/>
        </w:rPr>
        <w:t xml:space="preserve"> </w:t>
      </w:r>
      <w:r w:rsidR="00830A21" w:rsidRPr="000E6F66">
        <w:rPr>
          <w:bCs/>
        </w:rPr>
        <w:t xml:space="preserve">Интегрируемость ограниченной монотонной функции. </w:t>
      </w:r>
    </w:p>
    <w:p w14:paraId="0E3D4BA5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</w:rPr>
      </w:pPr>
      <w:r>
        <w:rPr>
          <w:bCs/>
        </w:rPr>
        <w:t>10</w:t>
      </w:r>
      <w:r w:rsidRPr="0087148B">
        <w:rPr>
          <w:bCs/>
        </w:rPr>
        <w:t>.</w:t>
      </w:r>
      <w:r>
        <w:rPr>
          <w:bCs/>
        </w:rPr>
        <w:t xml:space="preserve"> </w:t>
      </w:r>
      <w:r w:rsidR="00830A21" w:rsidRPr="000E6F66">
        <w:rPr>
          <w:bCs/>
        </w:rPr>
        <w:t xml:space="preserve">Интегрируемость непрерывной функции, интегрируемость кусочно-непрерывной функции. </w:t>
      </w:r>
    </w:p>
    <w:p w14:paraId="608BB256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</w:rPr>
      </w:pPr>
      <w:r>
        <w:rPr>
          <w:bCs/>
        </w:rPr>
        <w:t>11</w:t>
      </w:r>
      <w:r w:rsidRPr="0087148B">
        <w:rPr>
          <w:bCs/>
        </w:rPr>
        <w:t>.</w:t>
      </w:r>
      <w:r>
        <w:rPr>
          <w:bCs/>
        </w:rPr>
        <w:t xml:space="preserve"> </w:t>
      </w:r>
      <w:r w:rsidR="00830A21" w:rsidRPr="000E6F66">
        <w:rPr>
          <w:bCs/>
        </w:rPr>
        <w:t xml:space="preserve">Свойства определённого интеграла, теоремы о среднем значении. </w:t>
      </w:r>
    </w:p>
    <w:p w14:paraId="6A456C53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</w:rPr>
      </w:pPr>
      <w:r>
        <w:rPr>
          <w:bCs/>
        </w:rPr>
        <w:t>12</w:t>
      </w:r>
      <w:r w:rsidRPr="0087148B">
        <w:rPr>
          <w:bCs/>
        </w:rPr>
        <w:t>.</w:t>
      </w:r>
      <w:r>
        <w:rPr>
          <w:bCs/>
        </w:rPr>
        <w:t xml:space="preserve"> </w:t>
      </w:r>
      <w:r w:rsidR="00830A21" w:rsidRPr="000E6F66">
        <w:rPr>
          <w:bCs/>
        </w:rPr>
        <w:t xml:space="preserve">Интеграл с переменным верхним пределом. </w:t>
      </w:r>
    </w:p>
    <w:p w14:paraId="04599940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</w:rPr>
      </w:pPr>
      <w:r>
        <w:rPr>
          <w:bCs/>
        </w:rPr>
        <w:t>13</w:t>
      </w:r>
      <w:r w:rsidRPr="0087148B">
        <w:rPr>
          <w:bCs/>
        </w:rPr>
        <w:t>.</w:t>
      </w:r>
      <w:r>
        <w:rPr>
          <w:bCs/>
        </w:rPr>
        <w:t xml:space="preserve"> </w:t>
      </w:r>
      <w:r w:rsidR="00830A21" w:rsidRPr="000E6F66">
        <w:rPr>
          <w:bCs/>
        </w:rPr>
        <w:t xml:space="preserve">Формула Ньютона-Лейбница. </w:t>
      </w:r>
    </w:p>
    <w:p w14:paraId="7C58F1B5" w14:textId="77777777" w:rsidR="0087148B" w:rsidRDefault="0087148B" w:rsidP="0087148B">
      <w:pPr>
        <w:pStyle w:val="Default"/>
        <w:keepNext/>
        <w:keepLines/>
        <w:spacing w:line="360" w:lineRule="auto"/>
        <w:ind w:firstLine="709"/>
        <w:jc w:val="both"/>
        <w:rPr>
          <w:bCs/>
        </w:rPr>
      </w:pPr>
      <w:r>
        <w:rPr>
          <w:bCs/>
        </w:rPr>
        <w:t>14</w:t>
      </w:r>
      <w:r w:rsidRPr="0087148B">
        <w:rPr>
          <w:bCs/>
        </w:rPr>
        <w:t>.</w:t>
      </w:r>
      <w:r>
        <w:rPr>
          <w:bCs/>
        </w:rPr>
        <w:t xml:space="preserve"> </w:t>
      </w:r>
      <w:r w:rsidR="00830A21" w:rsidRPr="000E6F66">
        <w:rPr>
          <w:bCs/>
        </w:rPr>
        <w:t>Замена переменной и интегрирование по частям в определённом интеграле.</w:t>
      </w:r>
    </w:p>
    <w:p w14:paraId="7B3D9533" w14:textId="77777777" w:rsidR="0087148B" w:rsidRDefault="0087148B" w:rsidP="0087148B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</w:rPr>
        <w:t>15</w:t>
      </w:r>
      <w:r w:rsidRPr="0087148B">
        <w:rPr>
          <w:bCs/>
        </w:rPr>
        <w:t>.</w:t>
      </w:r>
      <w:r>
        <w:rPr>
          <w:bCs/>
        </w:rPr>
        <w:t xml:space="preserve"> П</w:t>
      </w:r>
      <w:r w:rsidR="00830A21" w:rsidRPr="000E6F66">
        <w:rPr>
          <w:bCs/>
          <w:color w:val="auto"/>
        </w:rPr>
        <w:t>лощадь криволинейной трапеции</w:t>
      </w:r>
      <w:r w:rsidRPr="0087148B">
        <w:rPr>
          <w:bCs/>
          <w:color w:val="auto"/>
        </w:rPr>
        <w:t>.</w:t>
      </w:r>
    </w:p>
    <w:p w14:paraId="0491CDD3" w14:textId="77777777" w:rsidR="0087148B" w:rsidRDefault="0087148B" w:rsidP="0087148B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16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Площадь в полярных координатах</w:t>
      </w:r>
      <w:r w:rsidRPr="0087148B">
        <w:rPr>
          <w:bCs/>
          <w:color w:val="auto"/>
        </w:rPr>
        <w:t>.</w:t>
      </w:r>
    </w:p>
    <w:p w14:paraId="6891DAB6" w14:textId="77777777" w:rsidR="0087148B" w:rsidRDefault="0087148B" w:rsidP="0087148B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17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Длина дуги</w:t>
      </w:r>
      <w:r w:rsidRPr="0087148B">
        <w:rPr>
          <w:bCs/>
          <w:color w:val="auto"/>
        </w:rPr>
        <w:t>.</w:t>
      </w:r>
    </w:p>
    <w:p w14:paraId="3E8067C3" w14:textId="77777777" w:rsidR="0087148B" w:rsidRDefault="0087148B" w:rsidP="0087148B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18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 О</w:t>
      </w:r>
      <w:r w:rsidR="00830A21" w:rsidRPr="000E6F66">
        <w:rPr>
          <w:bCs/>
          <w:color w:val="auto"/>
        </w:rPr>
        <w:t>бъём пространственного тела (принцип Каваль</w:t>
      </w:r>
      <w:r>
        <w:rPr>
          <w:bCs/>
          <w:color w:val="auto"/>
        </w:rPr>
        <w:t>ери)</w:t>
      </w:r>
      <w:r w:rsidRPr="0087148B">
        <w:rPr>
          <w:bCs/>
          <w:color w:val="auto"/>
        </w:rPr>
        <w:t>.</w:t>
      </w:r>
    </w:p>
    <w:p w14:paraId="5F19700A" w14:textId="77777777" w:rsidR="00830A21" w:rsidRPr="0087148B" w:rsidRDefault="0087148B" w:rsidP="0087148B">
      <w:pPr>
        <w:pStyle w:val="Default"/>
        <w:keepNext/>
        <w:keepLines/>
        <w:spacing w:line="360" w:lineRule="auto"/>
        <w:ind w:firstLine="709"/>
        <w:jc w:val="both"/>
        <w:rPr>
          <w:bCs/>
        </w:rPr>
      </w:pPr>
      <w:r>
        <w:rPr>
          <w:bCs/>
          <w:color w:val="auto"/>
        </w:rPr>
        <w:t>19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П</w:t>
      </w:r>
      <w:r w:rsidR="00830A21" w:rsidRPr="000E6F66">
        <w:rPr>
          <w:bCs/>
          <w:color w:val="auto"/>
        </w:rPr>
        <w:t>лощадь поверхности вращения.</w:t>
      </w:r>
    </w:p>
    <w:p w14:paraId="6DEC256B" w14:textId="77777777" w:rsidR="000E41C1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20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0E41C1">
        <w:rPr>
          <w:bCs/>
          <w:color w:val="auto"/>
        </w:rPr>
        <w:t>Объем</w:t>
      </w:r>
      <w:r w:rsidR="00830A21" w:rsidRPr="000E6F66">
        <w:rPr>
          <w:bCs/>
          <w:color w:val="auto"/>
        </w:rPr>
        <w:t xml:space="preserve"> выпускаемой про</w:t>
      </w:r>
      <w:r w:rsidR="000E41C1">
        <w:rPr>
          <w:bCs/>
          <w:color w:val="auto"/>
        </w:rPr>
        <w:t>дукции</w:t>
      </w:r>
      <w:r w:rsidR="000E41C1" w:rsidRPr="000E41C1">
        <w:rPr>
          <w:bCs/>
          <w:color w:val="auto"/>
        </w:rPr>
        <w:t>.</w:t>
      </w:r>
    </w:p>
    <w:p w14:paraId="17646865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21</w:t>
      </w:r>
      <w:r w:rsidRPr="000E41C1">
        <w:rPr>
          <w:bCs/>
          <w:color w:val="auto"/>
        </w:rPr>
        <w:t>.</w:t>
      </w:r>
      <w:r>
        <w:rPr>
          <w:bCs/>
          <w:color w:val="auto"/>
        </w:rPr>
        <w:t xml:space="preserve"> Коэффициент Джини</w:t>
      </w:r>
      <w:r w:rsidRPr="000E41C1">
        <w:rPr>
          <w:bCs/>
          <w:color w:val="auto"/>
        </w:rPr>
        <w:t>.</w:t>
      </w:r>
    </w:p>
    <w:p w14:paraId="02059B2D" w14:textId="77777777" w:rsidR="00830A21" w:rsidRPr="000E6F66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22</w:t>
      </w:r>
      <w:r w:rsidRPr="000E41C1">
        <w:rPr>
          <w:bCs/>
          <w:color w:val="auto"/>
        </w:rPr>
        <w:t>.</w:t>
      </w:r>
      <w:r>
        <w:rPr>
          <w:bCs/>
          <w:color w:val="auto"/>
        </w:rPr>
        <w:t xml:space="preserve"> Д</w:t>
      </w:r>
      <w:r w:rsidR="00830A21" w:rsidRPr="000E6F66">
        <w:rPr>
          <w:bCs/>
          <w:color w:val="auto"/>
        </w:rPr>
        <w:t>исконтированный доход.</w:t>
      </w:r>
    </w:p>
    <w:p w14:paraId="2C1EAE78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23</w:t>
      </w:r>
      <w:r w:rsidRPr="000E41C1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Несобственный интеграл с бесконечными пределами интегрирования. </w:t>
      </w:r>
    </w:p>
    <w:p w14:paraId="3017F003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24</w:t>
      </w:r>
      <w:r w:rsidRPr="000E41C1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Несобственный интеграл от неограниченных функций. </w:t>
      </w:r>
    </w:p>
    <w:p w14:paraId="215F7956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25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Критерий Коши сходимости. </w:t>
      </w:r>
    </w:p>
    <w:p w14:paraId="66BE8E57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26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Обобщение понятия площади. </w:t>
      </w:r>
    </w:p>
    <w:p w14:paraId="37677EFD" w14:textId="77777777" w:rsidR="00830A21" w:rsidRPr="000E6F66" w:rsidRDefault="000E41C1" w:rsidP="00830A21">
      <w:pPr>
        <w:pStyle w:val="Default"/>
        <w:keepNext/>
        <w:keepLines/>
        <w:spacing w:line="360" w:lineRule="auto"/>
        <w:ind w:firstLine="709"/>
        <w:jc w:val="both"/>
      </w:pPr>
      <w:r>
        <w:rPr>
          <w:bCs/>
          <w:color w:val="auto"/>
        </w:rPr>
        <w:t>27</w:t>
      </w:r>
      <w:r w:rsidRPr="000E41C1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Сходимость и расходимость интегралов </w:t>
      </w:r>
      <m:oMath>
        <m:nary>
          <m:naryPr>
            <m:limLoc m:val="subSup"/>
            <m:ctrlPr>
              <w:rPr>
                <w:rFonts w:ascii="Cambria Math" w:hAnsi="Cambria Math"/>
                <w:bCs/>
                <w:color w:val="auto"/>
              </w:rPr>
            </m:ctrlPr>
          </m:naryPr>
          <m:sub>
            <m:r>
              <w:rPr>
                <w:rFonts w:ascii="Cambria Math" w:hAnsi="Cambria Math"/>
                <w:color w:val="auto"/>
              </w:rPr>
              <m:t>a</m:t>
            </m:r>
          </m:sub>
          <m:sup>
            <m:r>
              <m:rPr>
                <m:sty m:val="p"/>
              </m:rPr>
              <w:rPr>
                <w:rFonts w:ascii="Cambria Math"/>
                <w:color w:val="auto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color w:val="auto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bCs/>
                    <w:color w:val="auto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Cs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auto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</w:rPr>
                      <m:t>p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/>
                <w:color w:val="auto"/>
              </w:rPr>
              <m:t>,</m:t>
            </m:r>
            <m:r>
              <w:rPr>
                <w:rFonts w:ascii="Cambria Math" w:hAnsi="Cambria Math"/>
                <w:color w:val="auto"/>
              </w:rPr>
              <m:t>a</m:t>
            </m:r>
            <m:r>
              <m:rPr>
                <m:sty m:val="p"/>
              </m:rPr>
              <w:rPr>
                <w:rFonts w:ascii="Cambria Math"/>
                <w:color w:val="auto"/>
              </w:rPr>
              <m:t>&gt;</m:t>
            </m:r>
            <m:r>
              <w:rPr>
                <w:rFonts w:ascii="Cambria Math"/>
                <w:color w:val="auto"/>
              </w:rPr>
              <m:t>0,</m:t>
            </m:r>
          </m:e>
        </m:nary>
      </m:oMath>
      <w:r w:rsidR="00830A21" w:rsidRPr="000E6F66">
        <w:rPr>
          <w:bCs/>
          <w:color w:val="auto"/>
        </w:rPr>
        <w:t>.</w:t>
      </w:r>
      <m:oMath>
        <m:nary>
          <m:naryPr>
            <m:limLoc m:val="subSup"/>
            <m:ctrlPr>
              <w:rPr>
                <w:rFonts w:ascii="Cambria Math" w:hAnsi="Cambria Math"/>
                <w:bCs/>
                <w:color w:val="auto"/>
              </w:rPr>
            </m:ctrlPr>
          </m:naryPr>
          <m:sub>
            <m:r>
              <m:rPr>
                <m:sty m:val="p"/>
              </m:rPr>
              <w:rPr>
                <w:rFonts w:ascii="Cambria Math"/>
                <w:color w:val="auto"/>
              </w:rPr>
              <m:t>0</m:t>
            </m:r>
          </m:sub>
          <m:sup>
            <m:r>
              <m:rPr>
                <m:sty m:val="p"/>
              </m:rPr>
              <w:rPr>
                <w:rFonts w:ascii="Cambria Math"/>
                <w:color w:val="auto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bCs/>
                    <w:color w:val="auto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Cs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auto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</w:rPr>
                      <m:t>p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/>
                <w:color w:val="auto"/>
              </w:rPr>
              <m:t>.</m:t>
            </m:r>
          </m:e>
        </m:nary>
      </m:oMath>
    </w:p>
    <w:p w14:paraId="187F9285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28</w:t>
      </w:r>
      <w:r w:rsidRPr="000E41C1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Замена переменной, интегрирование по частям, несобственный интеграл с переменным верхним пределом. </w:t>
      </w:r>
    </w:p>
    <w:p w14:paraId="7124AD4A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29</w:t>
      </w:r>
      <w:r w:rsidRPr="000E41C1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Признаки сравнения для несобственных интегралов от неотрицательных функций. </w:t>
      </w:r>
    </w:p>
    <w:p w14:paraId="2718D9D5" w14:textId="77777777" w:rsidR="00830A21" w:rsidRPr="000E6F66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30</w:t>
      </w:r>
      <w:r w:rsidRPr="000E41C1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>Абсолютно сходящиеся и условно сходящиеся интегралы.</w:t>
      </w:r>
    </w:p>
    <w:p w14:paraId="7F699438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31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Двойной интеграл, его свойства. </w:t>
      </w:r>
    </w:p>
    <w:p w14:paraId="1068325D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32</w:t>
      </w:r>
      <w:r w:rsidRPr="000E41C1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Сведение двойного интеграла к повторному. </w:t>
      </w:r>
    </w:p>
    <w:p w14:paraId="0860E3BE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33</w:t>
      </w:r>
      <w:r w:rsidRPr="000E41C1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Замена переменных в двойном интеграле. </w:t>
      </w:r>
    </w:p>
    <w:p w14:paraId="080DAE38" w14:textId="77777777" w:rsidR="00830A21" w:rsidRPr="000E6F66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34</w:t>
      </w:r>
      <w:r w:rsidRPr="000E41C1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>Тройной интеграл, его свойства.</w:t>
      </w:r>
    </w:p>
    <w:p w14:paraId="0FE144AE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35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Критерий Коши сходимости ряда. </w:t>
      </w:r>
    </w:p>
    <w:p w14:paraId="501492BD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36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Необходимое условие сходимости. </w:t>
      </w:r>
    </w:p>
    <w:p w14:paraId="404E3A19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37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Ряды с неотрицательными членами. </w:t>
      </w:r>
    </w:p>
    <w:p w14:paraId="141797F8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38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Признаки сравнения. </w:t>
      </w:r>
    </w:p>
    <w:p w14:paraId="682DB220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39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Признак Даламбера. </w:t>
      </w:r>
    </w:p>
    <w:p w14:paraId="3C1755D5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40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Признак Коши. </w:t>
      </w:r>
    </w:p>
    <w:p w14:paraId="6644AEE8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41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Признак Гаусса (без доказательства). </w:t>
      </w:r>
    </w:p>
    <w:p w14:paraId="73F6F503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42</w:t>
      </w:r>
      <w:r w:rsidRPr="000E41C1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Интегральный признак сходимости Маклорена-Коши. </w:t>
      </w:r>
    </w:p>
    <w:p w14:paraId="64226228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43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Знакопеременные ряды. </w:t>
      </w:r>
    </w:p>
    <w:p w14:paraId="161C924B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44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Признак Лейбница. </w:t>
      </w:r>
    </w:p>
    <w:p w14:paraId="61250117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45</w:t>
      </w:r>
      <w:r w:rsidRPr="000E41C1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>Признаки Абеля и Дирихле (без доказательства).</w:t>
      </w:r>
    </w:p>
    <w:p w14:paraId="63A7B1E2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46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Абсолютная сходимость ряда. </w:t>
      </w:r>
    </w:p>
    <w:p w14:paraId="336025D6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47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Условная сходимость ряда. </w:t>
      </w:r>
    </w:p>
    <w:p w14:paraId="0A984A74" w14:textId="77777777" w:rsidR="00830A21" w:rsidRPr="000E6F66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48</w:t>
      </w:r>
      <w:r w:rsidRPr="000E41C1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>Перестановки членов ряда.</w:t>
      </w:r>
    </w:p>
    <w:p w14:paraId="0F6CF11A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49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Степенные ряды. </w:t>
      </w:r>
    </w:p>
    <w:p w14:paraId="616A2552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50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Радиус сходимости, интервал сходимости. </w:t>
      </w:r>
    </w:p>
    <w:p w14:paraId="4026A171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51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Непрерывность суммы степенного ряда. </w:t>
      </w:r>
    </w:p>
    <w:p w14:paraId="250C400C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52</w:t>
      </w:r>
      <w:r w:rsidRPr="000E41C1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Почленное интегрирование и дифференцирование степенных рядов. </w:t>
      </w:r>
    </w:p>
    <w:p w14:paraId="6201D796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53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Ряды Тейлора элементарных функций. </w:t>
      </w:r>
    </w:p>
    <w:p w14:paraId="7BB87D6A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54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Ряд Фурье. </w:t>
      </w:r>
    </w:p>
    <w:p w14:paraId="6FB0493C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55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Тригонометрическая система функций. </w:t>
      </w:r>
    </w:p>
    <w:p w14:paraId="58F67B35" w14:textId="77777777" w:rsidR="00830A21" w:rsidRPr="000E6F66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56</w:t>
      </w:r>
      <w:r w:rsidRPr="000E41C1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>Коэффициенты Фурье.</w:t>
      </w:r>
    </w:p>
    <w:p w14:paraId="02E17633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57</w:t>
      </w:r>
      <w:r w:rsidRPr="000E41C1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Гамма и бета-функции Эйлера, их свойства (без доказательства). </w:t>
      </w:r>
    </w:p>
    <w:p w14:paraId="1E80431E" w14:textId="77777777" w:rsidR="00830A21" w:rsidRPr="000E6F66" w:rsidRDefault="000E41C1" w:rsidP="00830A21">
      <w:pPr>
        <w:pStyle w:val="Default"/>
        <w:keepNext/>
        <w:keepLines/>
        <w:spacing w:line="360" w:lineRule="auto"/>
        <w:ind w:firstLine="709"/>
        <w:jc w:val="both"/>
      </w:pPr>
      <w:r>
        <w:rPr>
          <w:bCs/>
          <w:color w:val="auto"/>
        </w:rPr>
        <w:t>58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>Нормальное распределение. Вычисление его моментов.</w:t>
      </w:r>
    </w:p>
    <w:p w14:paraId="399B9F68" w14:textId="77777777" w:rsidR="000E41C1" w:rsidRPr="005D429C" w:rsidRDefault="000E41C1" w:rsidP="000E41C1">
      <w:pPr>
        <w:keepNext/>
        <w:keepLines/>
        <w:shd w:val="clear" w:color="auto" w:fill="FFFFFF"/>
        <w:tabs>
          <w:tab w:val="left" w:pos="1399"/>
        </w:tabs>
        <w:spacing w:line="360" w:lineRule="auto"/>
        <w:jc w:val="center"/>
        <w:rPr>
          <w:b/>
          <w:noProof/>
          <w:spacing w:val="2"/>
          <w:sz w:val="24"/>
          <w:szCs w:val="24"/>
        </w:rPr>
      </w:pPr>
      <w:bookmarkStart w:id="23" w:name="_Toc478039252"/>
      <w:r w:rsidRPr="005D429C">
        <w:rPr>
          <w:b/>
          <w:noProof/>
          <w:spacing w:val="2"/>
          <w:sz w:val="24"/>
          <w:szCs w:val="24"/>
        </w:rPr>
        <w:t>Примерные в</w:t>
      </w:r>
      <w:r>
        <w:rPr>
          <w:b/>
          <w:noProof/>
          <w:spacing w:val="2"/>
          <w:sz w:val="24"/>
          <w:szCs w:val="24"/>
        </w:rPr>
        <w:t>арианты экзаменационных билетов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0E41C1" w:rsidRPr="00B66A65" w14:paraId="4C42491F" w14:textId="77777777" w:rsidTr="004D4720">
        <w:tc>
          <w:tcPr>
            <w:tcW w:w="9923" w:type="dxa"/>
          </w:tcPr>
          <w:p w14:paraId="223F2A88" w14:textId="77777777" w:rsidR="000E41C1" w:rsidRPr="001A0CD6" w:rsidRDefault="000E41C1" w:rsidP="001A0CD6">
            <w:pPr>
              <w:jc w:val="center"/>
              <w:rPr>
                <w:b/>
                <w:sz w:val="24"/>
              </w:rPr>
            </w:pPr>
            <w:bookmarkStart w:id="24" w:name="_Toc490663454"/>
            <w:bookmarkStart w:id="25" w:name="_Toc499908173"/>
            <w:bookmarkStart w:id="26" w:name="_Toc501451611"/>
            <w:r w:rsidRPr="001A0CD6">
              <w:rPr>
                <w:b/>
                <w:sz w:val="24"/>
              </w:rPr>
              <w:t>Экзаменационный билет №1</w:t>
            </w:r>
          </w:p>
          <w:p w14:paraId="6C4F5D66" w14:textId="77777777" w:rsidR="000E41C1" w:rsidRPr="000E41C1" w:rsidRDefault="000E41C1" w:rsidP="000E41C1">
            <w:pPr>
              <w:jc w:val="center"/>
              <w:rPr>
                <w:b/>
                <w:sz w:val="24"/>
                <w:szCs w:val="24"/>
              </w:rPr>
            </w:pPr>
            <w:r w:rsidRPr="000E41C1">
              <w:rPr>
                <w:b/>
                <w:sz w:val="24"/>
                <w:szCs w:val="24"/>
              </w:rPr>
              <w:t>по дисциплине «Математический анализ»</w:t>
            </w:r>
          </w:p>
          <w:bookmarkEnd w:id="24"/>
          <w:bookmarkEnd w:id="25"/>
          <w:bookmarkEnd w:id="26"/>
          <w:p w14:paraId="3BBF0286" w14:textId="77777777" w:rsidR="000E41C1" w:rsidRDefault="000E41C1" w:rsidP="000E41C1">
            <w:pPr>
              <w:pStyle w:val="Default"/>
              <w:keepNext/>
              <w:keepLines/>
              <w:spacing w:line="360" w:lineRule="auto"/>
              <w:jc w:val="both"/>
              <w:rPr>
                <w:bCs/>
                <w:color w:val="auto"/>
              </w:rPr>
            </w:pPr>
            <w:r w:rsidRPr="000E41C1">
              <w:t xml:space="preserve">1. </w:t>
            </w:r>
            <w:r w:rsidRPr="000E6F66">
              <w:rPr>
                <w:bCs/>
                <w:color w:val="auto"/>
              </w:rPr>
              <w:t xml:space="preserve">Предел монотонной ограниченной функции. </w:t>
            </w:r>
          </w:p>
          <w:p w14:paraId="29D09AE2" w14:textId="77777777" w:rsidR="000E41C1" w:rsidRDefault="000E41C1" w:rsidP="000E41C1">
            <w:pPr>
              <w:pStyle w:val="Default"/>
              <w:keepNext/>
              <w:keepLines/>
              <w:spacing w:line="360" w:lineRule="auto"/>
              <w:jc w:val="both"/>
              <w:rPr>
                <w:bCs/>
                <w:color w:val="auto"/>
              </w:rPr>
            </w:pPr>
            <w:r w:rsidRPr="000E41C1">
              <w:t xml:space="preserve">2. </w:t>
            </w:r>
            <w:r w:rsidRPr="000E6F66">
              <w:rPr>
                <w:bCs/>
                <w:color w:val="auto"/>
              </w:rPr>
              <w:t xml:space="preserve">Формулировка теоремы о существовании, непрерывности и дифференцируемости функции </w:t>
            </w:r>
            <m:oMath>
              <m:r>
                <w:rPr>
                  <w:rFonts w:ascii="Cambria Math" w:hAnsi="Cambria Math"/>
                  <w:color w:val="auto"/>
                </w:rPr>
                <m:t>y</m:t>
              </m:r>
              <m:r>
                <m:rPr>
                  <m:sty m:val="p"/>
                </m:rPr>
                <w:rPr>
                  <w:rFonts w:ascii="Cambria Math"/>
                  <w:color w:val="auto"/>
                </w:rPr>
                <m:t>=</m:t>
              </m:r>
              <m:r>
                <w:rPr>
                  <w:rFonts w:ascii="Cambria Math" w:hAnsi="Cambria Math"/>
                  <w:color w:val="auto"/>
                </w:rPr>
                <m:t>f</m:t>
              </m:r>
              <m:r>
                <m:rPr>
                  <m:sty m:val="p"/>
                </m:rPr>
                <w:rPr>
                  <w:rFonts w:ascii="Cambria Math"/>
                  <w:color w:val="auto"/>
                </w:rPr>
                <m:t>(</m:t>
              </m:r>
              <m:r>
                <w:rPr>
                  <w:rFonts w:ascii="Cambria Math" w:hAnsi="Cambria Math"/>
                  <w:color w:val="auto"/>
                </w:rPr>
                <m:t>x</m:t>
              </m:r>
              <m:r>
                <m:rPr>
                  <m:sty m:val="p"/>
                </m:rPr>
                <w:rPr>
                  <w:rFonts w:ascii="Cambria Math"/>
                  <w:color w:val="auto"/>
                </w:rPr>
                <m:t>)</m:t>
              </m:r>
            </m:oMath>
            <w:r w:rsidRPr="000E6F66">
              <w:rPr>
                <w:bCs/>
                <w:color w:val="auto"/>
              </w:rPr>
              <w:t xml:space="preserve">, определяемой уравнением </w:t>
            </w:r>
            <m:oMath>
              <m:r>
                <w:rPr>
                  <w:rFonts w:ascii="Cambria Math" w:hAnsi="Cambria Math"/>
                  <w:color w:val="auto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Cs/>
                      <w:color w:val="auto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auto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/>
                      <w:color w:val="auto"/>
                    </w:rPr>
                    <m:t>,</m:t>
                  </m:r>
                  <m:r>
                    <w:rPr>
                      <w:rFonts w:ascii="Cambria Math" w:hAnsi="Cambria Math"/>
                      <w:color w:val="auto"/>
                    </w:rPr>
                    <m:t>y</m:t>
                  </m:r>
                </m:e>
              </m:d>
              <m:r>
                <m:rPr>
                  <m:sty m:val="p"/>
                </m:rPr>
                <w:rPr>
                  <w:rFonts w:ascii="Cambria Math"/>
                  <w:color w:val="auto"/>
                </w:rPr>
                <m:t>=0</m:t>
              </m:r>
            </m:oMath>
            <w:r w:rsidRPr="000E6F66">
              <w:rPr>
                <w:bCs/>
                <w:color w:val="auto"/>
              </w:rPr>
              <w:t xml:space="preserve">. </w:t>
            </w:r>
          </w:p>
          <w:p w14:paraId="42D29F87" w14:textId="77777777" w:rsidR="000E41C1" w:rsidRPr="000E41C1" w:rsidRDefault="000E41C1" w:rsidP="000E41C1">
            <w:pPr>
              <w:keepNext/>
              <w:keepLines/>
              <w:shd w:val="clear" w:color="auto" w:fill="FFFFFF"/>
              <w:tabs>
                <w:tab w:val="left" w:pos="1399"/>
              </w:tabs>
              <w:jc w:val="both"/>
              <w:rPr>
                <w:sz w:val="24"/>
                <w:szCs w:val="24"/>
              </w:rPr>
            </w:pPr>
            <w:r w:rsidRPr="000E41C1">
              <w:rPr>
                <w:sz w:val="24"/>
                <w:szCs w:val="24"/>
              </w:rPr>
              <w:t xml:space="preserve">3. </w:t>
            </w:r>
            <w:r w:rsidRPr="00830A21">
              <w:rPr>
                <w:color w:val="000000"/>
                <w:spacing w:val="-5"/>
                <w:sz w:val="24"/>
                <w:szCs w:val="24"/>
              </w:rPr>
              <w:t>Исследовать функцию на непрерывность: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(x-1)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sup>
              </m:sSup>
            </m:oMath>
          </w:p>
          <w:p w14:paraId="253EC633" w14:textId="77777777" w:rsidR="00106CB5" w:rsidRPr="00830A21" w:rsidRDefault="000E41C1" w:rsidP="00106CB5">
            <w:pPr>
              <w:keepNext/>
              <w:keepLines/>
              <w:shd w:val="clear" w:color="auto" w:fill="FFFFFF"/>
              <w:tabs>
                <w:tab w:val="left" w:pos="1399"/>
              </w:tabs>
              <w:spacing w:line="360" w:lineRule="auto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0E41C1">
              <w:rPr>
                <w:sz w:val="24"/>
                <w:szCs w:val="24"/>
              </w:rPr>
              <w:t xml:space="preserve">4. </w:t>
            </w:r>
            <w:r w:rsidR="00106CB5" w:rsidRPr="00830A21">
              <w:rPr>
                <w:color w:val="000000"/>
                <w:spacing w:val="-5"/>
                <w:sz w:val="24"/>
                <w:szCs w:val="24"/>
              </w:rPr>
              <w:t xml:space="preserve">Найти градиент функции и его модуль в точке М: </w:t>
            </w:r>
            <w:r w:rsidR="00106CB5" w:rsidRPr="00830A21">
              <w:rPr>
                <w:i/>
                <w:iCs/>
                <w:sz w:val="24"/>
                <w:szCs w:val="24"/>
                <w:lang w:eastAsia="en-US"/>
              </w:rPr>
              <w:t xml:space="preserve">z </w:t>
            </w:r>
            <w:r w:rsidR="00106CB5" w:rsidRPr="00830A21">
              <w:rPr>
                <w:rFonts w:ascii="Symbol" w:hAnsi="Symbol" w:cs="Symbol"/>
                <w:sz w:val="24"/>
                <w:szCs w:val="24"/>
                <w:lang w:eastAsia="en-US"/>
              </w:rPr>
              <w:t></w:t>
            </w:r>
            <w:r w:rsidR="00106CB5" w:rsidRPr="00830A21">
              <w:rPr>
                <w:rFonts w:ascii="Symbol" w:hAnsi="Symbol" w:cs="Symbol"/>
                <w:sz w:val="24"/>
                <w:szCs w:val="24"/>
                <w:lang w:eastAsia="en-US"/>
              </w:rPr>
              <w:t></w:t>
            </w:r>
            <w:r w:rsidR="00106CB5" w:rsidRPr="00830A21">
              <w:rPr>
                <w:i/>
                <w:iCs/>
                <w:sz w:val="24"/>
                <w:szCs w:val="24"/>
                <w:lang w:eastAsia="en-US"/>
              </w:rPr>
              <w:t>xye</w:t>
            </w:r>
            <w:r w:rsidR="00106CB5" w:rsidRPr="00830A21">
              <w:rPr>
                <w:sz w:val="24"/>
                <w:szCs w:val="24"/>
                <w:vertAlign w:val="superscript"/>
                <w:lang w:eastAsia="en-US"/>
              </w:rPr>
              <w:t>1</w:t>
            </w:r>
            <w:r w:rsidR="00106CB5" w:rsidRPr="00830A21">
              <w:rPr>
                <w:rFonts w:ascii="Symbol" w:hAnsi="Symbol" w:cs="Symbol"/>
                <w:sz w:val="24"/>
                <w:szCs w:val="24"/>
                <w:vertAlign w:val="superscript"/>
                <w:lang w:eastAsia="en-US"/>
              </w:rPr>
              <w:t></w:t>
            </w:r>
            <w:r w:rsidR="00106CB5" w:rsidRPr="00830A21">
              <w:rPr>
                <w:i/>
                <w:iCs/>
                <w:sz w:val="24"/>
                <w:szCs w:val="24"/>
                <w:vertAlign w:val="superscript"/>
                <w:lang w:eastAsia="en-US"/>
              </w:rPr>
              <w:t>x</w:t>
            </w:r>
            <w:r w:rsidR="00106CB5" w:rsidRPr="00830A21">
              <w:rPr>
                <w:rFonts w:ascii="Symbol" w:hAnsi="Symbol" w:cs="Symbol"/>
                <w:sz w:val="24"/>
                <w:szCs w:val="24"/>
                <w:vertAlign w:val="superscript"/>
                <w:lang w:eastAsia="en-US"/>
              </w:rPr>
              <w:t></w:t>
            </w:r>
            <w:r w:rsidR="00106CB5" w:rsidRPr="00830A21">
              <w:rPr>
                <w:i/>
                <w:iCs/>
                <w:sz w:val="24"/>
                <w:szCs w:val="24"/>
                <w:vertAlign w:val="superscript"/>
                <w:lang w:eastAsia="en-US"/>
              </w:rPr>
              <w:t>y</w:t>
            </w:r>
            <w:r w:rsidR="00106CB5" w:rsidRPr="00830A21"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106CB5" w:rsidRPr="00830A21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r w:rsidR="00106CB5" w:rsidRPr="00830A21">
              <w:rPr>
                <w:i/>
                <w:iCs/>
                <w:sz w:val="24"/>
                <w:szCs w:val="24"/>
                <w:lang w:eastAsia="en-US"/>
              </w:rPr>
              <w:t>M</w:t>
            </w:r>
            <w:r w:rsidR="00106CB5" w:rsidRPr="00830A21">
              <w:rPr>
                <w:rFonts w:ascii="Symbol" w:hAnsi="Symbol" w:cs="Symbol"/>
                <w:sz w:val="24"/>
                <w:szCs w:val="24"/>
                <w:lang w:eastAsia="en-US"/>
              </w:rPr>
              <w:t></w:t>
            </w:r>
            <w:r w:rsidR="00106CB5" w:rsidRPr="00830A21">
              <w:rPr>
                <w:sz w:val="24"/>
                <w:szCs w:val="24"/>
                <w:lang w:eastAsia="en-US"/>
              </w:rPr>
              <w:t>0;</w:t>
            </w:r>
            <w:r w:rsidR="00106CB5" w:rsidRPr="00830A21">
              <w:rPr>
                <w:rFonts w:ascii="Symbol" w:hAnsi="Symbol" w:cs="Symbol"/>
                <w:sz w:val="24"/>
                <w:szCs w:val="24"/>
                <w:lang w:eastAsia="en-US"/>
              </w:rPr>
              <w:t></w:t>
            </w:r>
            <w:r w:rsidR="00106CB5" w:rsidRPr="00830A21">
              <w:rPr>
                <w:sz w:val="24"/>
                <w:szCs w:val="24"/>
                <w:lang w:eastAsia="en-US"/>
              </w:rPr>
              <w:t>1</w:t>
            </w:r>
            <w:r w:rsidR="00106CB5" w:rsidRPr="00830A21">
              <w:rPr>
                <w:rFonts w:ascii="Symbol" w:hAnsi="Symbol" w:cs="Symbol"/>
                <w:sz w:val="24"/>
                <w:szCs w:val="24"/>
                <w:lang w:eastAsia="en-US"/>
              </w:rPr>
              <w:t></w:t>
            </w:r>
          </w:p>
          <w:p w14:paraId="7446694B" w14:textId="77777777" w:rsidR="000E41C1" w:rsidRPr="005D429C" w:rsidRDefault="000E41C1" w:rsidP="000E41C1">
            <w:pPr>
              <w:keepNext/>
              <w:keepLines/>
              <w:tabs>
                <w:tab w:val="left" w:pos="828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25FC133D" w14:textId="77777777" w:rsidR="000E41C1" w:rsidRPr="00B66A65" w:rsidRDefault="000E41C1" w:rsidP="000E41C1">
      <w:pPr>
        <w:keepNext/>
        <w:keepLines/>
        <w:jc w:val="both"/>
        <w:rPr>
          <w:b/>
          <w:bCs/>
          <w:noProof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0E41C1" w:rsidRPr="00B66A65" w14:paraId="2E3EFC02" w14:textId="77777777" w:rsidTr="004D4720">
        <w:tc>
          <w:tcPr>
            <w:tcW w:w="9923" w:type="dxa"/>
          </w:tcPr>
          <w:p w14:paraId="527AD0FE" w14:textId="77777777" w:rsidR="000E41C1" w:rsidRPr="001A0CD6" w:rsidRDefault="000E41C1" w:rsidP="001A0CD6">
            <w:pPr>
              <w:jc w:val="center"/>
              <w:rPr>
                <w:b/>
                <w:sz w:val="24"/>
              </w:rPr>
            </w:pPr>
            <w:r w:rsidRPr="001A0CD6">
              <w:rPr>
                <w:b/>
                <w:sz w:val="24"/>
              </w:rPr>
              <w:t>Экзаменационный билет №2</w:t>
            </w:r>
          </w:p>
          <w:p w14:paraId="4CB08534" w14:textId="77777777" w:rsidR="000E41C1" w:rsidRPr="000E41C1" w:rsidRDefault="000E41C1" w:rsidP="000E41C1">
            <w:pPr>
              <w:jc w:val="center"/>
              <w:rPr>
                <w:b/>
                <w:sz w:val="24"/>
                <w:szCs w:val="24"/>
              </w:rPr>
            </w:pPr>
            <w:r w:rsidRPr="000E41C1">
              <w:rPr>
                <w:b/>
                <w:sz w:val="24"/>
                <w:szCs w:val="24"/>
              </w:rPr>
              <w:t>по дисциплине «Математический анализ»</w:t>
            </w:r>
          </w:p>
          <w:p w14:paraId="2AF2E912" w14:textId="77777777" w:rsidR="00106CB5" w:rsidRPr="00106CB5" w:rsidRDefault="000E41C1" w:rsidP="000E41C1">
            <w:pPr>
              <w:keepNext/>
              <w:keepLines/>
              <w:rPr>
                <w:bCs/>
                <w:sz w:val="24"/>
                <w:szCs w:val="24"/>
              </w:rPr>
            </w:pPr>
            <w:r w:rsidRPr="00106CB5">
              <w:rPr>
                <w:sz w:val="24"/>
                <w:szCs w:val="24"/>
              </w:rPr>
              <w:t xml:space="preserve">1. </w:t>
            </w:r>
            <w:r w:rsidR="00106CB5" w:rsidRPr="00106CB5">
              <w:rPr>
                <w:bCs/>
                <w:sz w:val="24"/>
                <w:szCs w:val="24"/>
              </w:rPr>
              <w:t xml:space="preserve">Задача о вычислении площади криволинейной трапеции. </w:t>
            </w:r>
          </w:p>
          <w:p w14:paraId="43E40E76" w14:textId="77777777" w:rsidR="00106CB5" w:rsidRDefault="000E41C1" w:rsidP="00106CB5">
            <w:pPr>
              <w:pStyle w:val="Default"/>
              <w:keepNext/>
              <w:keepLines/>
              <w:spacing w:line="360" w:lineRule="auto"/>
              <w:jc w:val="both"/>
              <w:rPr>
                <w:bCs/>
                <w:color w:val="auto"/>
              </w:rPr>
            </w:pPr>
            <w:r w:rsidRPr="005D429C">
              <w:t xml:space="preserve">2. </w:t>
            </w:r>
            <w:r w:rsidR="00106CB5" w:rsidRPr="000E6F66">
              <w:rPr>
                <w:bCs/>
                <w:color w:val="auto"/>
              </w:rPr>
              <w:t xml:space="preserve">Признаки сравнения для несобственных интегралов от неотрицательных функций. </w:t>
            </w:r>
          </w:p>
          <w:p w14:paraId="1F0BA42E" w14:textId="77777777" w:rsidR="00106CB5" w:rsidRDefault="000E41C1" w:rsidP="000E41C1">
            <w:pPr>
              <w:keepNext/>
              <w:keepLines/>
              <w:tabs>
                <w:tab w:val="num" w:pos="360"/>
                <w:tab w:val="left" w:pos="540"/>
              </w:tabs>
              <w:jc w:val="both"/>
              <w:rPr>
                <w:i/>
                <w:iCs/>
                <w:position w:val="-30"/>
                <w:sz w:val="24"/>
                <w:szCs w:val="24"/>
              </w:rPr>
            </w:pPr>
            <w:r w:rsidRPr="005D429C">
              <w:rPr>
                <w:sz w:val="24"/>
                <w:szCs w:val="24"/>
              </w:rPr>
              <w:t xml:space="preserve">3. </w:t>
            </w:r>
            <w:r w:rsidR="00106CB5" w:rsidRPr="00830A21">
              <w:rPr>
                <w:color w:val="000000"/>
                <w:spacing w:val="-5"/>
                <w:sz w:val="24"/>
                <w:szCs w:val="24"/>
              </w:rPr>
              <w:t xml:space="preserve">Вычислить интеграл </w:t>
            </w:r>
            <w:r w:rsidR="00106CB5" w:rsidRPr="00830A21">
              <w:rPr>
                <w:i/>
                <w:iCs/>
                <w:position w:val="-30"/>
                <w:sz w:val="24"/>
                <w:szCs w:val="24"/>
              </w:rPr>
              <w:object w:dxaOrig="1440" w:dyaOrig="680" w14:anchorId="61F94B44">
                <v:shape id="_x0000_i1034" type="#_x0000_t75" style="width:1in;height:33pt" o:ole="">
                  <v:imagedata r:id="rId10" o:title=""/>
                </v:shape>
                <o:OLEObject Type="Embed" ProgID="Equation.DSMT4" ShapeID="_x0000_i1034" DrawAspect="Content" ObjectID="_1703925120" r:id="rId26"/>
              </w:object>
            </w:r>
          </w:p>
          <w:p w14:paraId="1CA62DFD" w14:textId="77777777" w:rsidR="000E41C1" w:rsidRPr="005D429C" w:rsidRDefault="000E41C1" w:rsidP="000E41C1">
            <w:pPr>
              <w:keepNext/>
              <w:keepLines/>
              <w:tabs>
                <w:tab w:val="num" w:pos="360"/>
                <w:tab w:val="left" w:pos="540"/>
              </w:tabs>
              <w:jc w:val="both"/>
              <w:rPr>
                <w:sz w:val="24"/>
                <w:szCs w:val="24"/>
              </w:rPr>
            </w:pPr>
            <w:r w:rsidRPr="005D429C">
              <w:rPr>
                <w:sz w:val="24"/>
                <w:szCs w:val="24"/>
              </w:rPr>
              <w:t xml:space="preserve">4. </w:t>
            </w:r>
            <w:r w:rsidR="00106CB5" w:rsidRPr="00830A21">
              <w:rPr>
                <w:sz w:val="24"/>
                <w:szCs w:val="24"/>
              </w:rPr>
              <w:t xml:space="preserve">Найти область сходимости ряда: </w:t>
            </w:r>
            <w:r w:rsidR="00106CB5" w:rsidRPr="00830A21">
              <w:rPr>
                <w:position w:val="-30"/>
                <w:sz w:val="24"/>
                <w:szCs w:val="24"/>
              </w:rPr>
              <w:object w:dxaOrig="2980" w:dyaOrig="720" w14:anchorId="33C95B14">
                <v:shape id="_x0000_i1035" type="#_x0000_t75" style="width:116.25pt;height:30pt" o:ole="" fillcolor="window">
                  <v:imagedata r:id="rId22" o:title=""/>
                </v:shape>
                <o:OLEObject Type="Embed" ProgID="Equation.DSMT4" ShapeID="_x0000_i1035" DrawAspect="Content" ObjectID="_1703925121" r:id="rId27"/>
              </w:object>
            </w:r>
            <w:r w:rsidR="00106CB5" w:rsidRPr="00830A21">
              <w:rPr>
                <w:position w:val="-38"/>
                <w:sz w:val="24"/>
                <w:szCs w:val="24"/>
              </w:rPr>
              <w:object w:dxaOrig="2020" w:dyaOrig="800" w14:anchorId="4EB7CCE8">
                <v:shape id="_x0000_i1036" type="#_x0000_t75" style="width:79.5pt;height:30.75pt" o:ole="" fillcolor="window">
                  <v:imagedata r:id="rId24" o:title=""/>
                </v:shape>
                <o:OLEObject Type="Embed" ProgID="Equation.DSMT4" ShapeID="_x0000_i1036" DrawAspect="Content" ObjectID="_1703925122" r:id="rId28"/>
              </w:object>
            </w:r>
          </w:p>
        </w:tc>
      </w:tr>
    </w:tbl>
    <w:p w14:paraId="41569BF0" w14:textId="77777777" w:rsidR="000E41C1" w:rsidRDefault="000E41C1" w:rsidP="000E41C1">
      <w:pPr>
        <w:keepNext/>
        <w:keepLines/>
        <w:spacing w:line="360" w:lineRule="auto"/>
        <w:jc w:val="center"/>
        <w:rPr>
          <w:b/>
          <w:sz w:val="24"/>
          <w:szCs w:val="24"/>
        </w:rPr>
      </w:pPr>
    </w:p>
    <w:p w14:paraId="32A91D68" w14:textId="77777777" w:rsidR="000E41C1" w:rsidRDefault="000E41C1" w:rsidP="000E41C1">
      <w:pPr>
        <w:keepNext/>
        <w:keepLines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Шкала оценивания</w:t>
      </w:r>
    </w:p>
    <w:tbl>
      <w:tblPr>
        <w:tblStyle w:val="af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946"/>
        <w:gridCol w:w="2977"/>
      </w:tblGrid>
      <w:tr w:rsidR="000E41C1" w:rsidRPr="00653A33" w14:paraId="3AD65CA4" w14:textId="77777777" w:rsidTr="000E41C1">
        <w:tc>
          <w:tcPr>
            <w:tcW w:w="6946" w:type="dxa"/>
          </w:tcPr>
          <w:p w14:paraId="1CD9E2BE" w14:textId="77777777" w:rsidR="000E41C1" w:rsidRPr="00653A33" w:rsidRDefault="000E41C1" w:rsidP="000E41C1">
            <w:pPr>
              <w:keepNext/>
              <w:keepLine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53A33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977" w:type="dxa"/>
          </w:tcPr>
          <w:p w14:paraId="6DDC6332" w14:textId="77777777" w:rsidR="000E41C1" w:rsidRPr="00653A33" w:rsidRDefault="000E41C1" w:rsidP="000E41C1">
            <w:pPr>
              <w:keepNext/>
              <w:keepLine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53A33">
              <w:rPr>
                <w:b/>
                <w:sz w:val="24"/>
                <w:szCs w:val="24"/>
              </w:rPr>
              <w:t>Оценка</w:t>
            </w:r>
          </w:p>
        </w:tc>
      </w:tr>
      <w:tr w:rsidR="000E41C1" w:rsidRPr="00653A33" w14:paraId="5A6FFD6A" w14:textId="77777777" w:rsidTr="000E41C1">
        <w:tc>
          <w:tcPr>
            <w:tcW w:w="6946" w:type="dxa"/>
          </w:tcPr>
          <w:p w14:paraId="4CACD393" w14:textId="77777777" w:rsidR="000E41C1" w:rsidRPr="00680F2D" w:rsidRDefault="000E41C1" w:rsidP="000E41C1">
            <w:pPr>
              <w:keepNext/>
              <w:keepLines/>
              <w:ind w:firstLine="70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Демонстрирует знание </w:t>
            </w:r>
            <w:r w:rsidRPr="00B66A65">
              <w:rPr>
                <w:noProof/>
                <w:sz w:val="24"/>
                <w:szCs w:val="24"/>
              </w:rPr>
              <w:t>материал</w:t>
            </w:r>
            <w:r>
              <w:rPr>
                <w:noProof/>
                <w:sz w:val="24"/>
                <w:szCs w:val="24"/>
              </w:rPr>
              <w:t>а</w:t>
            </w:r>
            <w:r w:rsidRPr="00B66A65">
              <w:rPr>
                <w:noProof/>
                <w:sz w:val="24"/>
                <w:szCs w:val="24"/>
              </w:rPr>
              <w:t xml:space="preserve"> в полном объеме, логически правильно излагает ответы на вопросы; имеет навык правильного выбора и </w:t>
            </w:r>
            <w:r w:rsidRPr="00B66A65">
              <w:rPr>
                <w:rFonts w:eastAsia="Calibri"/>
                <w:noProof/>
                <w:sz w:val="24"/>
                <w:szCs w:val="24"/>
              </w:rPr>
              <w:t>использования методов линейной алгебры для решения задач в сфере экономики, финансов и бизнеса, интерпретации и анализа полученных результатов.</w:t>
            </w:r>
          </w:p>
        </w:tc>
        <w:tc>
          <w:tcPr>
            <w:tcW w:w="2977" w:type="dxa"/>
          </w:tcPr>
          <w:p w14:paraId="1D3D79A2" w14:textId="77777777" w:rsidR="000E41C1" w:rsidRPr="00653A33" w:rsidRDefault="000E41C1" w:rsidP="000E41C1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</w:rPr>
            </w:pPr>
            <w:r w:rsidRPr="00653A33">
              <w:rPr>
                <w:rFonts w:eastAsia="Calibri"/>
                <w:sz w:val="24"/>
                <w:szCs w:val="24"/>
              </w:rPr>
              <w:t>5 (отлично)</w:t>
            </w:r>
          </w:p>
        </w:tc>
      </w:tr>
      <w:tr w:rsidR="000E41C1" w:rsidRPr="00653A33" w14:paraId="2B9D6E5D" w14:textId="77777777" w:rsidTr="000E41C1">
        <w:tc>
          <w:tcPr>
            <w:tcW w:w="6946" w:type="dxa"/>
          </w:tcPr>
          <w:p w14:paraId="1559A2E1" w14:textId="77777777" w:rsidR="000E41C1" w:rsidRPr="00653A33" w:rsidRDefault="000E41C1" w:rsidP="000E41C1">
            <w:pPr>
              <w:keepNext/>
              <w:keepLines/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Демонстрирует знание </w:t>
            </w:r>
            <w:r w:rsidRPr="00B66A65">
              <w:rPr>
                <w:noProof/>
                <w:sz w:val="24"/>
                <w:szCs w:val="24"/>
              </w:rPr>
              <w:t>материал</w:t>
            </w:r>
            <w:r>
              <w:rPr>
                <w:noProof/>
                <w:sz w:val="24"/>
                <w:szCs w:val="24"/>
              </w:rPr>
              <w:t>а</w:t>
            </w:r>
            <w:r w:rsidRPr="00B66A65">
              <w:rPr>
                <w:noProof/>
                <w:sz w:val="24"/>
                <w:szCs w:val="24"/>
              </w:rPr>
              <w:t xml:space="preserve"> в полном объеме, но незначительно нарушает последовательность изложения, дает неуверенные и недостаточно полные ответы на вопросы; правильно выбирает, методы линейной алгебры </w:t>
            </w:r>
            <w:r w:rsidRPr="00B66A65">
              <w:rPr>
                <w:rFonts w:eastAsia="Calibri"/>
                <w:noProof/>
                <w:sz w:val="24"/>
                <w:szCs w:val="24"/>
              </w:rPr>
              <w:t>для решения задач в сфере экономики, финансов и бизнеса, интерпретации и анализа полученных результатов,</w:t>
            </w:r>
            <w:r w:rsidRPr="00B66A65">
              <w:rPr>
                <w:noProof/>
                <w:sz w:val="24"/>
                <w:szCs w:val="24"/>
              </w:rPr>
              <w:t xml:space="preserve"> но имеет небольшие затруднения при реализации методов.</w:t>
            </w:r>
          </w:p>
        </w:tc>
        <w:tc>
          <w:tcPr>
            <w:tcW w:w="2977" w:type="dxa"/>
          </w:tcPr>
          <w:p w14:paraId="2ACA3D46" w14:textId="77777777" w:rsidR="000E41C1" w:rsidRPr="00653A33" w:rsidRDefault="000E41C1" w:rsidP="000E41C1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</w:rPr>
            </w:pPr>
            <w:r w:rsidRPr="00653A33">
              <w:rPr>
                <w:sz w:val="24"/>
                <w:szCs w:val="24"/>
              </w:rPr>
              <w:t>4 (хорошо)</w:t>
            </w:r>
          </w:p>
        </w:tc>
      </w:tr>
      <w:tr w:rsidR="000E41C1" w:rsidRPr="00653A33" w14:paraId="1D16C47D" w14:textId="77777777" w:rsidTr="000E41C1">
        <w:tc>
          <w:tcPr>
            <w:tcW w:w="6946" w:type="dxa"/>
          </w:tcPr>
          <w:p w14:paraId="519FA7A5" w14:textId="77777777" w:rsidR="000E41C1" w:rsidRPr="00680F2D" w:rsidRDefault="000E41C1" w:rsidP="000E41C1">
            <w:pPr>
              <w:keepNext/>
              <w:keepLines/>
              <w:ind w:firstLine="709"/>
              <w:jc w:val="both"/>
              <w:rPr>
                <w:sz w:val="24"/>
                <w:szCs w:val="24"/>
              </w:rPr>
            </w:pPr>
            <w:r w:rsidRPr="00680F2D">
              <w:rPr>
                <w:color w:val="000000"/>
                <w:sz w:val="24"/>
                <w:szCs w:val="24"/>
                <w:shd w:val="clear" w:color="auto" w:fill="FFFFFF"/>
              </w:rPr>
              <w:t xml:space="preserve">Демонстрирует знание </w:t>
            </w:r>
            <w:r w:rsidRPr="00680F2D">
              <w:rPr>
                <w:noProof/>
                <w:sz w:val="24"/>
                <w:szCs w:val="24"/>
              </w:rPr>
              <w:t xml:space="preserve">предмета, но материал излагает фрагментарно и непоследовательно, допускает ошибки в применении метода решения, задачу решает частично; имеет затруднения при выборе методов линейной алгебры </w:t>
            </w:r>
            <w:r w:rsidRPr="00680F2D">
              <w:rPr>
                <w:rFonts w:eastAsia="Calibri"/>
                <w:noProof/>
                <w:sz w:val="24"/>
                <w:szCs w:val="24"/>
              </w:rPr>
              <w:t>для решения задач в сфере экономики, финансов и бизнеса; не имеет навыка интерпретации и анализа полученных результатов.</w:t>
            </w:r>
          </w:p>
        </w:tc>
        <w:tc>
          <w:tcPr>
            <w:tcW w:w="2977" w:type="dxa"/>
          </w:tcPr>
          <w:p w14:paraId="74EF582E" w14:textId="77777777" w:rsidR="000E41C1" w:rsidRPr="00653A33" w:rsidRDefault="000E41C1" w:rsidP="000E41C1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</w:rPr>
            </w:pPr>
            <w:r w:rsidRPr="00653A33">
              <w:rPr>
                <w:sz w:val="24"/>
                <w:szCs w:val="24"/>
              </w:rPr>
              <w:t>3 (удовлетворительно)</w:t>
            </w:r>
          </w:p>
        </w:tc>
      </w:tr>
      <w:tr w:rsidR="000E41C1" w:rsidRPr="00653A33" w14:paraId="0C2CA3F6" w14:textId="77777777" w:rsidTr="000E41C1">
        <w:tc>
          <w:tcPr>
            <w:tcW w:w="6946" w:type="dxa"/>
          </w:tcPr>
          <w:p w14:paraId="0D7CB8EB" w14:textId="77777777" w:rsidR="000E41C1" w:rsidRPr="00680F2D" w:rsidRDefault="000E41C1" w:rsidP="000E41C1">
            <w:pPr>
              <w:keepNext/>
              <w:keepLines/>
              <w:ind w:firstLine="709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Не демонстрирует усвоение </w:t>
            </w:r>
            <w:r w:rsidRPr="00B66A65">
              <w:rPr>
                <w:noProof/>
                <w:sz w:val="24"/>
                <w:szCs w:val="24"/>
              </w:rPr>
              <w:t>основного содержания предмета, обнаруживает незнание большей части учебного материала, допускает грубые ошибки в определении понятий и при решении задач; н</w:t>
            </w:r>
            <w:r w:rsidRPr="00B66A65">
              <w:rPr>
                <w:rFonts w:eastAsia="Calibri"/>
                <w:noProof/>
                <w:sz w:val="24"/>
                <w:szCs w:val="24"/>
              </w:rPr>
              <w:t>е умеет проводить анализ профессиональных задач;</w:t>
            </w:r>
            <w:r w:rsidRPr="00B66A65">
              <w:rPr>
                <w:noProof/>
                <w:sz w:val="24"/>
                <w:szCs w:val="24"/>
              </w:rPr>
              <w:t xml:space="preserve"> невыработал</w:t>
            </w:r>
            <w:r w:rsidRPr="00B66A65">
              <w:rPr>
                <w:rFonts w:eastAsia="Calibri"/>
                <w:noProof/>
                <w:sz w:val="24"/>
                <w:szCs w:val="24"/>
              </w:rPr>
              <w:t>навыки выбора и использования методов линейной алгебры для решения задач в сфере экономики, финансов и бизнеса, интерпретации и анализа полученных результатов</w:t>
            </w:r>
            <w:r w:rsidRPr="00B66A65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04CECA1E" w14:textId="77777777" w:rsidR="000E41C1" w:rsidRPr="00653A33" w:rsidRDefault="000E41C1" w:rsidP="000E41C1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</w:rPr>
            </w:pPr>
            <w:r w:rsidRPr="00653A33">
              <w:rPr>
                <w:sz w:val="24"/>
                <w:szCs w:val="24"/>
              </w:rPr>
              <w:t>2 (неудовлетворительно)</w:t>
            </w:r>
          </w:p>
        </w:tc>
      </w:tr>
    </w:tbl>
    <w:p w14:paraId="279ADDA6" w14:textId="77777777" w:rsidR="00BF4B98" w:rsidRDefault="00BF4B98" w:rsidP="00EE553A">
      <w:pPr>
        <w:keepNext/>
        <w:keepLines/>
        <w:widowControl/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3018"/>
        <w:gridCol w:w="2787"/>
      </w:tblGrid>
      <w:tr w:rsidR="00503357" w:rsidRPr="008C1EB7" w14:paraId="1F1B0DD4" w14:textId="77777777" w:rsidTr="000A57CE">
        <w:trPr>
          <w:trHeight w:val="414"/>
        </w:trPr>
        <w:tc>
          <w:tcPr>
            <w:tcW w:w="3657" w:type="dxa"/>
            <w:vMerge w:val="restart"/>
            <w:shd w:val="clear" w:color="auto" w:fill="auto"/>
          </w:tcPr>
          <w:p w14:paraId="7B35F581" w14:textId="77777777" w:rsidR="00503357" w:rsidRPr="008C1EB7" w:rsidRDefault="00503357" w:rsidP="000A57CE">
            <w:pPr>
              <w:widowControl/>
              <w:ind w:left="851" w:hanging="284"/>
              <w:jc w:val="center"/>
              <w:rPr>
                <w:b/>
                <w:sz w:val="22"/>
                <w:szCs w:val="22"/>
              </w:rPr>
            </w:pPr>
            <w:r w:rsidRPr="008C1EB7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5805" w:type="dxa"/>
            <w:gridSpan w:val="2"/>
            <w:shd w:val="clear" w:color="auto" w:fill="auto"/>
          </w:tcPr>
          <w:p w14:paraId="60184BA6" w14:textId="77777777" w:rsidR="00503357" w:rsidRPr="008C1EB7" w:rsidRDefault="00503357" w:rsidP="000A57CE">
            <w:pPr>
              <w:widowControl/>
              <w:ind w:left="851" w:hanging="284"/>
              <w:jc w:val="center"/>
              <w:rPr>
                <w:b/>
                <w:sz w:val="22"/>
                <w:szCs w:val="22"/>
              </w:rPr>
            </w:pPr>
            <w:r w:rsidRPr="008C1EB7">
              <w:rPr>
                <w:b/>
                <w:sz w:val="22"/>
                <w:szCs w:val="22"/>
              </w:rPr>
              <w:t>Оценка</w:t>
            </w:r>
          </w:p>
        </w:tc>
      </w:tr>
      <w:tr w:rsidR="00503357" w:rsidRPr="008C1EB7" w14:paraId="3422AA9F" w14:textId="77777777" w:rsidTr="000A57CE">
        <w:trPr>
          <w:trHeight w:val="414"/>
        </w:trPr>
        <w:tc>
          <w:tcPr>
            <w:tcW w:w="3657" w:type="dxa"/>
            <w:vMerge/>
            <w:shd w:val="clear" w:color="auto" w:fill="auto"/>
          </w:tcPr>
          <w:p w14:paraId="6BEE2E6B" w14:textId="77777777" w:rsidR="00503357" w:rsidRPr="008C1EB7" w:rsidRDefault="00503357" w:rsidP="000A57CE">
            <w:pPr>
              <w:widowControl/>
              <w:ind w:left="851" w:hanging="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auto"/>
          </w:tcPr>
          <w:p w14:paraId="2B77A5C0" w14:textId="77777777" w:rsidR="00503357" w:rsidRPr="008C1EB7" w:rsidRDefault="00503357" w:rsidP="000A57CE">
            <w:pPr>
              <w:widowControl/>
              <w:ind w:left="851" w:hanging="284"/>
              <w:jc w:val="center"/>
              <w:rPr>
                <w:b/>
                <w:sz w:val="22"/>
                <w:szCs w:val="22"/>
              </w:rPr>
            </w:pPr>
            <w:r w:rsidRPr="008C1EB7">
              <w:rPr>
                <w:b/>
                <w:sz w:val="22"/>
                <w:szCs w:val="22"/>
              </w:rPr>
              <w:t>прописью</w:t>
            </w:r>
          </w:p>
        </w:tc>
        <w:tc>
          <w:tcPr>
            <w:tcW w:w="2787" w:type="dxa"/>
            <w:shd w:val="clear" w:color="auto" w:fill="auto"/>
          </w:tcPr>
          <w:p w14:paraId="281E795D" w14:textId="77777777" w:rsidR="00503357" w:rsidRPr="008C1EB7" w:rsidRDefault="00503357" w:rsidP="000A57CE">
            <w:pPr>
              <w:widowControl/>
              <w:ind w:left="851" w:hanging="284"/>
              <w:jc w:val="center"/>
              <w:rPr>
                <w:b/>
                <w:sz w:val="22"/>
                <w:szCs w:val="22"/>
              </w:rPr>
            </w:pPr>
            <w:r w:rsidRPr="008C1EB7">
              <w:rPr>
                <w:b/>
                <w:sz w:val="22"/>
                <w:szCs w:val="22"/>
              </w:rPr>
              <w:t>буквой</w:t>
            </w:r>
          </w:p>
        </w:tc>
      </w:tr>
      <w:tr w:rsidR="00503357" w:rsidRPr="008C1EB7" w14:paraId="65A3AFCD" w14:textId="77777777" w:rsidTr="000A57CE">
        <w:trPr>
          <w:trHeight w:val="289"/>
        </w:trPr>
        <w:tc>
          <w:tcPr>
            <w:tcW w:w="3657" w:type="dxa"/>
            <w:shd w:val="clear" w:color="auto" w:fill="auto"/>
          </w:tcPr>
          <w:p w14:paraId="30F85454" w14:textId="77777777" w:rsidR="00503357" w:rsidRPr="008C1EB7" w:rsidRDefault="00503357" w:rsidP="000A57CE">
            <w:pPr>
              <w:widowControl/>
              <w:ind w:left="851" w:hanging="284"/>
              <w:jc w:val="center"/>
              <w:rPr>
                <w:sz w:val="22"/>
                <w:szCs w:val="22"/>
              </w:rPr>
            </w:pPr>
            <w:r w:rsidRPr="008C1EB7">
              <w:rPr>
                <w:sz w:val="22"/>
                <w:szCs w:val="22"/>
              </w:rPr>
              <w:t>96-100</w:t>
            </w:r>
          </w:p>
        </w:tc>
        <w:tc>
          <w:tcPr>
            <w:tcW w:w="3018" w:type="dxa"/>
            <w:shd w:val="clear" w:color="auto" w:fill="auto"/>
          </w:tcPr>
          <w:p w14:paraId="41C7E7B1" w14:textId="77777777" w:rsidR="00503357" w:rsidRPr="008C1EB7" w:rsidRDefault="00503357" w:rsidP="000A57CE">
            <w:pPr>
              <w:widowControl/>
              <w:ind w:left="851" w:hanging="284"/>
              <w:jc w:val="center"/>
              <w:rPr>
                <w:sz w:val="22"/>
                <w:szCs w:val="22"/>
              </w:rPr>
            </w:pPr>
            <w:r w:rsidRPr="008C1EB7">
              <w:rPr>
                <w:sz w:val="22"/>
                <w:szCs w:val="22"/>
              </w:rPr>
              <w:t>отлично</w:t>
            </w:r>
          </w:p>
        </w:tc>
        <w:tc>
          <w:tcPr>
            <w:tcW w:w="2787" w:type="dxa"/>
            <w:shd w:val="clear" w:color="auto" w:fill="auto"/>
          </w:tcPr>
          <w:p w14:paraId="2D104E97" w14:textId="77777777" w:rsidR="00503357" w:rsidRPr="008C1EB7" w:rsidRDefault="00503357" w:rsidP="000A57CE">
            <w:pPr>
              <w:widowControl/>
              <w:ind w:left="851" w:hanging="284"/>
              <w:jc w:val="center"/>
              <w:rPr>
                <w:sz w:val="22"/>
                <w:szCs w:val="22"/>
              </w:rPr>
            </w:pPr>
            <w:r w:rsidRPr="008C1EB7">
              <w:rPr>
                <w:sz w:val="22"/>
                <w:szCs w:val="22"/>
              </w:rPr>
              <w:t>А</w:t>
            </w:r>
          </w:p>
        </w:tc>
      </w:tr>
      <w:tr w:rsidR="00503357" w:rsidRPr="008C1EB7" w14:paraId="4577FB07" w14:textId="77777777" w:rsidTr="000A57CE">
        <w:trPr>
          <w:trHeight w:val="293"/>
        </w:trPr>
        <w:tc>
          <w:tcPr>
            <w:tcW w:w="3657" w:type="dxa"/>
            <w:shd w:val="clear" w:color="auto" w:fill="auto"/>
          </w:tcPr>
          <w:p w14:paraId="539C271C" w14:textId="77777777" w:rsidR="00503357" w:rsidRPr="008C1EB7" w:rsidRDefault="00503357" w:rsidP="000A57CE">
            <w:pPr>
              <w:widowControl/>
              <w:ind w:left="851" w:hanging="284"/>
              <w:jc w:val="center"/>
              <w:rPr>
                <w:sz w:val="22"/>
                <w:szCs w:val="22"/>
              </w:rPr>
            </w:pPr>
            <w:r w:rsidRPr="008C1EB7">
              <w:rPr>
                <w:sz w:val="22"/>
                <w:szCs w:val="22"/>
              </w:rPr>
              <w:t>86-95</w:t>
            </w:r>
          </w:p>
        </w:tc>
        <w:tc>
          <w:tcPr>
            <w:tcW w:w="3018" w:type="dxa"/>
            <w:shd w:val="clear" w:color="auto" w:fill="auto"/>
          </w:tcPr>
          <w:p w14:paraId="28953CA2" w14:textId="77777777" w:rsidR="00503357" w:rsidRPr="008C1EB7" w:rsidRDefault="00503357" w:rsidP="000A57CE">
            <w:pPr>
              <w:widowControl/>
              <w:ind w:left="851" w:hanging="284"/>
              <w:jc w:val="center"/>
              <w:rPr>
                <w:sz w:val="22"/>
                <w:szCs w:val="22"/>
              </w:rPr>
            </w:pPr>
            <w:r w:rsidRPr="008C1EB7">
              <w:rPr>
                <w:sz w:val="22"/>
                <w:szCs w:val="22"/>
              </w:rPr>
              <w:t>отлично</w:t>
            </w:r>
          </w:p>
        </w:tc>
        <w:tc>
          <w:tcPr>
            <w:tcW w:w="2787" w:type="dxa"/>
            <w:shd w:val="clear" w:color="auto" w:fill="auto"/>
          </w:tcPr>
          <w:p w14:paraId="0043D611" w14:textId="77777777" w:rsidR="00503357" w:rsidRPr="008C1EB7" w:rsidRDefault="00503357" w:rsidP="000A57CE">
            <w:pPr>
              <w:widowControl/>
              <w:ind w:left="851" w:hanging="284"/>
              <w:jc w:val="center"/>
              <w:rPr>
                <w:sz w:val="22"/>
                <w:szCs w:val="22"/>
              </w:rPr>
            </w:pPr>
            <w:r w:rsidRPr="008C1EB7">
              <w:rPr>
                <w:sz w:val="22"/>
                <w:szCs w:val="22"/>
              </w:rPr>
              <w:t>В</w:t>
            </w:r>
          </w:p>
        </w:tc>
      </w:tr>
      <w:tr w:rsidR="00503357" w:rsidRPr="008C1EB7" w14:paraId="1B8A8E22" w14:textId="77777777" w:rsidTr="000A57CE">
        <w:trPr>
          <w:trHeight w:val="256"/>
        </w:trPr>
        <w:tc>
          <w:tcPr>
            <w:tcW w:w="3657" w:type="dxa"/>
            <w:shd w:val="clear" w:color="auto" w:fill="auto"/>
          </w:tcPr>
          <w:p w14:paraId="26E625DF" w14:textId="77777777" w:rsidR="00503357" w:rsidRPr="008C1EB7" w:rsidRDefault="00503357" w:rsidP="000A57CE">
            <w:pPr>
              <w:widowControl/>
              <w:ind w:left="851" w:hanging="284"/>
              <w:jc w:val="center"/>
              <w:rPr>
                <w:sz w:val="22"/>
                <w:szCs w:val="22"/>
              </w:rPr>
            </w:pPr>
            <w:r w:rsidRPr="008C1EB7">
              <w:rPr>
                <w:sz w:val="22"/>
                <w:szCs w:val="22"/>
              </w:rPr>
              <w:t>71-85</w:t>
            </w:r>
          </w:p>
        </w:tc>
        <w:tc>
          <w:tcPr>
            <w:tcW w:w="3018" w:type="dxa"/>
            <w:shd w:val="clear" w:color="auto" w:fill="auto"/>
          </w:tcPr>
          <w:p w14:paraId="66479435" w14:textId="77777777" w:rsidR="00503357" w:rsidRPr="008C1EB7" w:rsidRDefault="00503357" w:rsidP="000A57CE">
            <w:pPr>
              <w:widowControl/>
              <w:ind w:left="851" w:hanging="284"/>
              <w:jc w:val="center"/>
              <w:rPr>
                <w:sz w:val="22"/>
                <w:szCs w:val="22"/>
              </w:rPr>
            </w:pPr>
            <w:r w:rsidRPr="008C1EB7">
              <w:rPr>
                <w:sz w:val="22"/>
                <w:szCs w:val="22"/>
              </w:rPr>
              <w:t>хорошо</w:t>
            </w:r>
          </w:p>
        </w:tc>
        <w:tc>
          <w:tcPr>
            <w:tcW w:w="2787" w:type="dxa"/>
            <w:shd w:val="clear" w:color="auto" w:fill="auto"/>
          </w:tcPr>
          <w:p w14:paraId="630D97EF" w14:textId="77777777" w:rsidR="00503357" w:rsidRPr="008C1EB7" w:rsidRDefault="00503357" w:rsidP="000A57CE">
            <w:pPr>
              <w:widowControl/>
              <w:ind w:left="851" w:hanging="284"/>
              <w:jc w:val="center"/>
              <w:rPr>
                <w:sz w:val="22"/>
                <w:szCs w:val="22"/>
              </w:rPr>
            </w:pPr>
            <w:r w:rsidRPr="008C1EB7">
              <w:rPr>
                <w:sz w:val="22"/>
                <w:szCs w:val="22"/>
              </w:rPr>
              <w:t>С</w:t>
            </w:r>
          </w:p>
        </w:tc>
      </w:tr>
      <w:tr w:rsidR="00503357" w:rsidRPr="008C1EB7" w14:paraId="3F71E542" w14:textId="77777777" w:rsidTr="000A57CE">
        <w:trPr>
          <w:trHeight w:val="288"/>
        </w:trPr>
        <w:tc>
          <w:tcPr>
            <w:tcW w:w="3657" w:type="dxa"/>
            <w:shd w:val="clear" w:color="auto" w:fill="auto"/>
          </w:tcPr>
          <w:p w14:paraId="2D7B6DD1" w14:textId="77777777" w:rsidR="00503357" w:rsidRPr="008C1EB7" w:rsidRDefault="00503357" w:rsidP="000A57CE">
            <w:pPr>
              <w:widowControl/>
              <w:ind w:left="851" w:hanging="284"/>
              <w:jc w:val="center"/>
              <w:rPr>
                <w:sz w:val="22"/>
                <w:szCs w:val="22"/>
              </w:rPr>
            </w:pPr>
            <w:r w:rsidRPr="008C1EB7">
              <w:rPr>
                <w:sz w:val="22"/>
                <w:szCs w:val="22"/>
              </w:rPr>
              <w:t>61-70</w:t>
            </w:r>
          </w:p>
        </w:tc>
        <w:tc>
          <w:tcPr>
            <w:tcW w:w="3018" w:type="dxa"/>
            <w:shd w:val="clear" w:color="auto" w:fill="auto"/>
          </w:tcPr>
          <w:p w14:paraId="7330BEFE" w14:textId="77777777" w:rsidR="00503357" w:rsidRPr="008C1EB7" w:rsidRDefault="00503357" w:rsidP="000A57CE">
            <w:pPr>
              <w:widowControl/>
              <w:ind w:left="851" w:hanging="284"/>
              <w:jc w:val="center"/>
              <w:rPr>
                <w:sz w:val="22"/>
                <w:szCs w:val="22"/>
              </w:rPr>
            </w:pPr>
            <w:r w:rsidRPr="008C1EB7">
              <w:rPr>
                <w:sz w:val="22"/>
                <w:szCs w:val="22"/>
              </w:rPr>
              <w:t>хорошо</w:t>
            </w:r>
          </w:p>
        </w:tc>
        <w:tc>
          <w:tcPr>
            <w:tcW w:w="2787" w:type="dxa"/>
            <w:shd w:val="clear" w:color="auto" w:fill="auto"/>
          </w:tcPr>
          <w:p w14:paraId="301C0ED6" w14:textId="77777777" w:rsidR="00503357" w:rsidRPr="008C1EB7" w:rsidRDefault="00503357" w:rsidP="000A57CE">
            <w:pPr>
              <w:widowControl/>
              <w:ind w:left="851" w:hanging="284"/>
              <w:jc w:val="center"/>
              <w:rPr>
                <w:sz w:val="22"/>
                <w:szCs w:val="22"/>
                <w:lang w:val="en-US"/>
              </w:rPr>
            </w:pPr>
            <w:r w:rsidRPr="008C1EB7">
              <w:rPr>
                <w:sz w:val="22"/>
                <w:szCs w:val="22"/>
                <w:lang w:val="en-US"/>
              </w:rPr>
              <w:t>D</w:t>
            </w:r>
          </w:p>
        </w:tc>
      </w:tr>
      <w:tr w:rsidR="00503357" w:rsidRPr="008C1EB7" w14:paraId="76AC8ADC" w14:textId="77777777" w:rsidTr="000A57CE">
        <w:trPr>
          <w:trHeight w:val="264"/>
        </w:trPr>
        <w:tc>
          <w:tcPr>
            <w:tcW w:w="3657" w:type="dxa"/>
            <w:shd w:val="clear" w:color="auto" w:fill="auto"/>
          </w:tcPr>
          <w:p w14:paraId="0F74F3B0" w14:textId="77777777" w:rsidR="00503357" w:rsidRPr="008C1EB7" w:rsidRDefault="00503357" w:rsidP="000A57CE">
            <w:pPr>
              <w:widowControl/>
              <w:ind w:left="851" w:hanging="284"/>
              <w:jc w:val="center"/>
              <w:rPr>
                <w:sz w:val="22"/>
                <w:szCs w:val="22"/>
                <w:lang w:val="en-US"/>
              </w:rPr>
            </w:pPr>
            <w:r w:rsidRPr="008C1EB7">
              <w:rPr>
                <w:sz w:val="22"/>
                <w:szCs w:val="22"/>
                <w:lang w:val="en-US"/>
              </w:rPr>
              <w:t>51-60</w:t>
            </w:r>
          </w:p>
        </w:tc>
        <w:tc>
          <w:tcPr>
            <w:tcW w:w="3018" w:type="dxa"/>
            <w:shd w:val="clear" w:color="auto" w:fill="auto"/>
          </w:tcPr>
          <w:p w14:paraId="14B57132" w14:textId="77777777" w:rsidR="00503357" w:rsidRPr="008C1EB7" w:rsidRDefault="00503357" w:rsidP="000A57CE">
            <w:pPr>
              <w:widowControl/>
              <w:ind w:left="851" w:hanging="284"/>
              <w:jc w:val="center"/>
              <w:rPr>
                <w:sz w:val="22"/>
                <w:szCs w:val="22"/>
              </w:rPr>
            </w:pPr>
            <w:r w:rsidRPr="008C1EB7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2787" w:type="dxa"/>
            <w:shd w:val="clear" w:color="auto" w:fill="auto"/>
          </w:tcPr>
          <w:p w14:paraId="0FC43EDE" w14:textId="77777777" w:rsidR="00503357" w:rsidRPr="008C1EB7" w:rsidRDefault="00503357" w:rsidP="000A57CE">
            <w:pPr>
              <w:widowControl/>
              <w:ind w:left="851" w:hanging="284"/>
              <w:jc w:val="center"/>
              <w:rPr>
                <w:sz w:val="22"/>
                <w:szCs w:val="22"/>
              </w:rPr>
            </w:pPr>
            <w:r w:rsidRPr="008C1EB7">
              <w:rPr>
                <w:sz w:val="22"/>
                <w:szCs w:val="22"/>
              </w:rPr>
              <w:t>Е</w:t>
            </w:r>
          </w:p>
        </w:tc>
      </w:tr>
      <w:tr w:rsidR="00503357" w:rsidRPr="009F2D95" w14:paraId="24B52B8E" w14:textId="77777777" w:rsidTr="000A57CE">
        <w:trPr>
          <w:trHeight w:val="264"/>
        </w:trPr>
        <w:tc>
          <w:tcPr>
            <w:tcW w:w="3657" w:type="dxa"/>
            <w:shd w:val="clear" w:color="auto" w:fill="auto"/>
          </w:tcPr>
          <w:p w14:paraId="54580D4F" w14:textId="77777777" w:rsidR="00503357" w:rsidRPr="009F2D95" w:rsidRDefault="00503357" w:rsidP="000A57CE">
            <w:pPr>
              <w:widowControl/>
              <w:ind w:left="851" w:hanging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0-50</w:t>
            </w:r>
          </w:p>
        </w:tc>
        <w:tc>
          <w:tcPr>
            <w:tcW w:w="3018" w:type="dxa"/>
            <w:shd w:val="clear" w:color="auto" w:fill="auto"/>
          </w:tcPr>
          <w:p w14:paraId="51038569" w14:textId="77777777" w:rsidR="00503357" w:rsidRPr="008C1EB7" w:rsidRDefault="00503357" w:rsidP="000A57CE">
            <w:pPr>
              <w:widowControl/>
              <w:ind w:left="851" w:hanging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787" w:type="dxa"/>
            <w:shd w:val="clear" w:color="auto" w:fill="auto"/>
          </w:tcPr>
          <w:p w14:paraId="0F21F4B3" w14:textId="77777777" w:rsidR="00503357" w:rsidRPr="009F2D95" w:rsidRDefault="00503357" w:rsidP="000A57CE">
            <w:pPr>
              <w:widowControl/>
              <w:ind w:left="851" w:hanging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EX</w:t>
            </w:r>
          </w:p>
        </w:tc>
      </w:tr>
    </w:tbl>
    <w:p w14:paraId="5554A6B9" w14:textId="77777777" w:rsidR="00503357" w:rsidRDefault="00503357" w:rsidP="00EE553A">
      <w:pPr>
        <w:keepNext/>
        <w:keepLines/>
        <w:widowControl/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bookmarkEnd w:id="23"/>
    <w:p w14:paraId="2B8CF3A1" w14:textId="77777777" w:rsidR="00106CB5" w:rsidRPr="00176934" w:rsidRDefault="00106CB5" w:rsidP="00106CB5">
      <w:pPr>
        <w:keepNext/>
        <w:keepLines/>
        <w:spacing w:line="360" w:lineRule="auto"/>
        <w:ind w:firstLine="709"/>
        <w:rPr>
          <w:rFonts w:eastAsia="Calibri"/>
          <w:b/>
          <w:sz w:val="24"/>
          <w:szCs w:val="24"/>
        </w:rPr>
      </w:pPr>
      <w:r w:rsidRPr="00176934">
        <w:rPr>
          <w:rFonts w:eastAsia="Calibri"/>
          <w:b/>
          <w:sz w:val="24"/>
          <w:szCs w:val="24"/>
        </w:rPr>
        <w:t>4.3. Методические материалы</w:t>
      </w:r>
    </w:p>
    <w:p w14:paraId="596B3AF5" w14:textId="77777777" w:rsidR="00106CB5" w:rsidRDefault="00106CB5" w:rsidP="00106CB5">
      <w:pPr>
        <w:keepNext/>
        <w:keepLines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Процедура проведения письменного экзамена</w:t>
      </w:r>
    </w:p>
    <w:p w14:paraId="01C1B02F" w14:textId="77777777" w:rsidR="00106CB5" w:rsidRDefault="00106CB5" w:rsidP="00106CB5">
      <w:pPr>
        <w:keepNext/>
        <w:keepLines/>
        <w:spacing w:line="360" w:lineRule="auto"/>
        <w:ind w:firstLine="709"/>
        <w:jc w:val="both"/>
        <w:rPr>
          <w:sz w:val="24"/>
          <w:szCs w:val="24"/>
        </w:rPr>
      </w:pPr>
      <w:r w:rsidRPr="00F83B58">
        <w:rPr>
          <w:sz w:val="24"/>
          <w:szCs w:val="24"/>
        </w:rPr>
        <w:t>Аттестационные испытания проводятся преподавателем, ведущим лекционные занятия по данной ди</w:t>
      </w:r>
      <w:r>
        <w:rPr>
          <w:sz w:val="24"/>
          <w:szCs w:val="24"/>
        </w:rPr>
        <w:t>сциплине.</w:t>
      </w:r>
    </w:p>
    <w:p w14:paraId="7E90B31E" w14:textId="7454375A" w:rsidR="00106CB5" w:rsidRDefault="00D94A60" w:rsidP="00106CB5">
      <w:pPr>
        <w:keepNext/>
        <w:keepLine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проведении письменного </w:t>
      </w:r>
      <w:r w:rsidR="00106CB5">
        <w:rPr>
          <w:sz w:val="24"/>
          <w:szCs w:val="24"/>
        </w:rPr>
        <w:t xml:space="preserve">экзамена в аудитории может одновременно находиться экзаменуемая группа в полном составе.  </w:t>
      </w:r>
    </w:p>
    <w:p w14:paraId="10348103" w14:textId="77777777" w:rsidR="00106CB5" w:rsidRPr="00F83B58" w:rsidRDefault="00106CB5" w:rsidP="00106CB5">
      <w:pPr>
        <w:keepNext/>
        <w:keepLine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Экзаменационный билет выбирает сам экзаменуемый в случайном порядке.</w:t>
      </w:r>
    </w:p>
    <w:p w14:paraId="494604EA" w14:textId="77777777" w:rsidR="00106CB5" w:rsidRDefault="00106CB5" w:rsidP="00106CB5">
      <w:pPr>
        <w:keepNext/>
        <w:keepLines/>
        <w:shd w:val="clear" w:color="auto" w:fill="FFFFFF"/>
        <w:spacing w:line="360" w:lineRule="auto"/>
        <w:ind w:firstLine="709"/>
        <w:jc w:val="both"/>
        <w:rPr>
          <w:noProof/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>Экзаменуемые могут пользоваться программой учебной дисциплины, а также с разрешения преподавателя калькуляторами.</w:t>
      </w:r>
    </w:p>
    <w:p w14:paraId="1E376106" w14:textId="77777777" w:rsidR="00106CB5" w:rsidRDefault="00106CB5" w:rsidP="00106CB5">
      <w:pPr>
        <w:keepNext/>
        <w:keepLines/>
        <w:shd w:val="clear" w:color="auto" w:fill="FFFFFF"/>
        <w:spacing w:line="360" w:lineRule="auto"/>
        <w:ind w:firstLine="709"/>
        <w:jc w:val="both"/>
        <w:rPr>
          <w:noProof/>
          <w:color w:val="000000"/>
          <w:spacing w:val="-1"/>
          <w:sz w:val="24"/>
          <w:szCs w:val="24"/>
        </w:rPr>
      </w:pPr>
      <w:r w:rsidRPr="00F83B58">
        <w:rPr>
          <w:noProof/>
          <w:color w:val="000000"/>
          <w:spacing w:val="-1"/>
          <w:sz w:val="24"/>
          <w:szCs w:val="24"/>
        </w:rPr>
        <w:t xml:space="preserve">При проведении </w:t>
      </w:r>
      <w:r>
        <w:rPr>
          <w:noProof/>
          <w:color w:val="000000"/>
          <w:spacing w:val="-1"/>
          <w:sz w:val="24"/>
          <w:szCs w:val="24"/>
        </w:rPr>
        <w:t>экзамена</w:t>
      </w:r>
      <w:r w:rsidRPr="00F83B58">
        <w:rPr>
          <w:noProof/>
          <w:color w:val="000000"/>
          <w:spacing w:val="-1"/>
          <w:sz w:val="24"/>
          <w:szCs w:val="24"/>
        </w:rPr>
        <w:t xml:space="preserve"> </w:t>
      </w:r>
      <w:r>
        <w:rPr>
          <w:noProof/>
          <w:color w:val="000000"/>
          <w:spacing w:val="-1"/>
          <w:sz w:val="24"/>
          <w:szCs w:val="24"/>
        </w:rPr>
        <w:t>экзаменуемым</w:t>
      </w:r>
      <w:r w:rsidRPr="00F83B58">
        <w:rPr>
          <w:noProof/>
          <w:color w:val="000000"/>
          <w:spacing w:val="-1"/>
          <w:sz w:val="24"/>
          <w:szCs w:val="24"/>
        </w:rPr>
        <w:t xml:space="preserve"> предлагается </w:t>
      </w:r>
      <w:r>
        <w:rPr>
          <w:noProof/>
          <w:color w:val="000000"/>
          <w:spacing w:val="-1"/>
          <w:sz w:val="24"/>
          <w:szCs w:val="24"/>
        </w:rPr>
        <w:t xml:space="preserve">ответить на два теоретических вопроса и </w:t>
      </w:r>
      <w:r w:rsidRPr="00F83B58">
        <w:rPr>
          <w:noProof/>
          <w:color w:val="000000"/>
          <w:spacing w:val="-1"/>
          <w:sz w:val="24"/>
          <w:szCs w:val="24"/>
        </w:rPr>
        <w:t xml:space="preserve">выполнить </w:t>
      </w:r>
      <w:r>
        <w:rPr>
          <w:noProof/>
          <w:color w:val="000000"/>
          <w:spacing w:val="-1"/>
          <w:sz w:val="24"/>
          <w:szCs w:val="24"/>
        </w:rPr>
        <w:t xml:space="preserve">два практических задания </w:t>
      </w:r>
      <w:r w:rsidRPr="00F83B58">
        <w:rPr>
          <w:noProof/>
          <w:color w:val="000000"/>
          <w:spacing w:val="-1"/>
          <w:sz w:val="24"/>
          <w:szCs w:val="24"/>
        </w:rPr>
        <w:t>в соответствии с пройденными темами.</w:t>
      </w:r>
    </w:p>
    <w:p w14:paraId="4D91D8C1" w14:textId="77777777" w:rsidR="00106CB5" w:rsidRDefault="00106CB5" w:rsidP="00106CB5">
      <w:pPr>
        <w:keepNext/>
        <w:keepLines/>
        <w:shd w:val="clear" w:color="auto" w:fill="FFFFFF"/>
        <w:spacing w:line="360" w:lineRule="auto"/>
        <w:ind w:firstLine="709"/>
        <w:jc w:val="both"/>
        <w:rPr>
          <w:noProof/>
          <w:color w:val="000000"/>
          <w:spacing w:val="2"/>
          <w:sz w:val="24"/>
          <w:szCs w:val="24"/>
        </w:rPr>
      </w:pPr>
      <w:r w:rsidRPr="00F83B58">
        <w:rPr>
          <w:noProof/>
          <w:color w:val="000000"/>
          <w:spacing w:val="2"/>
          <w:sz w:val="24"/>
          <w:szCs w:val="24"/>
        </w:rPr>
        <w:t xml:space="preserve">Время написания </w:t>
      </w:r>
      <w:r>
        <w:rPr>
          <w:noProof/>
          <w:color w:val="000000"/>
          <w:spacing w:val="2"/>
          <w:sz w:val="24"/>
          <w:szCs w:val="24"/>
        </w:rPr>
        <w:t>экзаменационной</w:t>
      </w:r>
      <w:r w:rsidRPr="00F83B58">
        <w:rPr>
          <w:noProof/>
          <w:color w:val="000000"/>
          <w:spacing w:val="2"/>
          <w:sz w:val="24"/>
          <w:szCs w:val="24"/>
        </w:rPr>
        <w:t xml:space="preserve"> работы составляет</w:t>
      </w:r>
      <w:r w:rsidRPr="00F83B58">
        <w:rPr>
          <w:noProof/>
          <w:color w:val="000000"/>
          <w:spacing w:val="2"/>
          <w:sz w:val="24"/>
          <w:szCs w:val="24"/>
          <w:lang w:val="en-US"/>
        </w:rPr>
        <w:t> </w:t>
      </w:r>
      <w:r w:rsidRPr="00F83B58">
        <w:rPr>
          <w:noProof/>
          <w:color w:val="000000"/>
          <w:spacing w:val="2"/>
          <w:sz w:val="24"/>
          <w:szCs w:val="24"/>
        </w:rPr>
        <w:t xml:space="preserve"> 90 мин. (по желанию </w:t>
      </w:r>
      <w:r>
        <w:rPr>
          <w:noProof/>
          <w:color w:val="000000"/>
          <w:spacing w:val="2"/>
          <w:sz w:val="24"/>
          <w:szCs w:val="24"/>
        </w:rPr>
        <w:t>экзаменуемого</w:t>
      </w:r>
      <w:r w:rsidRPr="00F83B58">
        <w:rPr>
          <w:noProof/>
          <w:color w:val="000000"/>
          <w:spacing w:val="2"/>
          <w:sz w:val="24"/>
          <w:szCs w:val="24"/>
        </w:rPr>
        <w:t xml:space="preserve"> ответ может быть досрочным).</w:t>
      </w:r>
      <w:r w:rsidRPr="00F83B58">
        <w:rPr>
          <w:noProof/>
          <w:color w:val="000000"/>
          <w:spacing w:val="2"/>
          <w:sz w:val="24"/>
          <w:szCs w:val="24"/>
          <w:lang w:val="en-US"/>
        </w:rPr>
        <w:t> </w:t>
      </w:r>
    </w:p>
    <w:p w14:paraId="6F353914" w14:textId="77777777" w:rsidR="00106CB5" w:rsidRDefault="00106CB5" w:rsidP="00106CB5">
      <w:pPr>
        <w:keepNext/>
        <w:keepLine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Изложение материала ведется в листе ответа, который затем (по окончании экзамена) сдается на проверку экзаменатору. </w:t>
      </w:r>
    </w:p>
    <w:p w14:paraId="67DBB3B7" w14:textId="77777777" w:rsidR="00106CB5" w:rsidRPr="00710FD4" w:rsidRDefault="00106CB5" w:rsidP="00106CB5">
      <w:pPr>
        <w:keepNext/>
        <w:keepLines/>
        <w:shd w:val="clear" w:color="auto" w:fill="FFFFFF"/>
        <w:spacing w:line="360" w:lineRule="auto"/>
        <w:ind w:firstLine="709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pacing w:val="-1"/>
          <w:sz w:val="24"/>
          <w:szCs w:val="24"/>
        </w:rPr>
        <w:t>Проверка работ выполняется экзаменатором после окончания экзамена и оценки выставляются в соответствии с критериями оценивания</w:t>
      </w:r>
      <w:r w:rsidRPr="00710FD4">
        <w:rPr>
          <w:noProof/>
          <w:color w:val="000000"/>
          <w:spacing w:val="-1"/>
          <w:sz w:val="24"/>
          <w:szCs w:val="24"/>
        </w:rPr>
        <w:t>.</w:t>
      </w:r>
      <w:r>
        <w:rPr>
          <w:noProof/>
          <w:color w:val="000000"/>
          <w:spacing w:val="-1"/>
          <w:sz w:val="24"/>
          <w:szCs w:val="24"/>
        </w:rPr>
        <w:t xml:space="preserve"> </w:t>
      </w:r>
    </w:p>
    <w:p w14:paraId="728A72A2" w14:textId="77777777" w:rsidR="00106CB5" w:rsidRDefault="00106CB5" w:rsidP="00106CB5">
      <w:pPr>
        <w:keepNext/>
        <w:keepLine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возникновения сомнений относительно глубины знаний экзаменуемого экзаменатор может пригласить его и задать дополнительные и уточняющие вопросы в пределах учебного материала, вынесенного на экзамен.</w:t>
      </w:r>
    </w:p>
    <w:p w14:paraId="445C940F" w14:textId="77777777" w:rsidR="00106CB5" w:rsidRDefault="00106CB5" w:rsidP="00106CB5">
      <w:pPr>
        <w:keepNext/>
        <w:keepLine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Оценка результатов письменного аттестационного испытания объявляется экзаменуемым в день его проведения.</w:t>
      </w:r>
    </w:p>
    <w:p w14:paraId="2EA8C9CF" w14:textId="77777777" w:rsidR="00106CB5" w:rsidRDefault="00106CB5" w:rsidP="001A0CD6">
      <w:pPr>
        <w:keepNext/>
        <w:keepLines/>
        <w:spacing w:line="360" w:lineRule="auto"/>
        <w:jc w:val="center"/>
        <w:rPr>
          <w:b/>
        </w:rPr>
      </w:pPr>
    </w:p>
    <w:p w14:paraId="1C52D32F" w14:textId="77777777" w:rsidR="001A0CD6" w:rsidRPr="00D82DE9" w:rsidRDefault="00106CB5" w:rsidP="00D82DE9">
      <w:pPr>
        <w:pStyle w:val="1"/>
        <w:spacing w:before="0"/>
        <w:jc w:val="center"/>
        <w:rPr>
          <w:rFonts w:ascii="Times New Roman" w:hAnsi="Times New Roman"/>
          <w:color w:val="auto"/>
          <w:sz w:val="24"/>
        </w:rPr>
      </w:pPr>
      <w:bookmarkStart w:id="27" w:name="_Toc35509031"/>
      <w:r w:rsidRPr="00D82DE9">
        <w:rPr>
          <w:rFonts w:ascii="Times New Roman" w:hAnsi="Times New Roman"/>
          <w:color w:val="auto"/>
          <w:sz w:val="24"/>
        </w:rPr>
        <w:t>5. Методические указания д</w:t>
      </w:r>
      <w:r w:rsidR="001A0CD6" w:rsidRPr="00D82DE9">
        <w:rPr>
          <w:rFonts w:ascii="Times New Roman" w:hAnsi="Times New Roman"/>
          <w:color w:val="auto"/>
          <w:sz w:val="24"/>
        </w:rPr>
        <w:t xml:space="preserve">ля обучающихся по освоению </w:t>
      </w:r>
      <w:r w:rsidR="006036DD" w:rsidRPr="00D82DE9">
        <w:rPr>
          <w:rFonts w:ascii="Times New Roman" w:hAnsi="Times New Roman"/>
          <w:color w:val="auto"/>
          <w:sz w:val="24"/>
        </w:rPr>
        <w:t>дисциплины</w:t>
      </w:r>
      <w:bookmarkEnd w:id="27"/>
    </w:p>
    <w:p w14:paraId="307C6267" w14:textId="77777777" w:rsidR="00106CB5" w:rsidRPr="006036DD" w:rsidRDefault="00106CB5" w:rsidP="006036DD">
      <w:pPr>
        <w:spacing w:line="360" w:lineRule="auto"/>
        <w:jc w:val="center"/>
        <w:rPr>
          <w:b/>
          <w:sz w:val="24"/>
        </w:rPr>
      </w:pPr>
      <w:r w:rsidRPr="006036DD">
        <w:rPr>
          <w:b/>
          <w:sz w:val="24"/>
        </w:rPr>
        <w:t>Методические указания по выполнению контрольных работ:</w:t>
      </w:r>
    </w:p>
    <w:p w14:paraId="2ED7E954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Данный вид работы проверяет:</w:t>
      </w:r>
    </w:p>
    <w:p w14:paraId="2C1F022D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1) усвоение обучающимися полученных в ходе обучения умений и навыков;</w:t>
      </w:r>
    </w:p>
    <w:p w14:paraId="3CA336D7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2) способность выбрать инструментальные средства для обработки данных в соответствии с поставленной задачей;</w:t>
      </w:r>
    </w:p>
    <w:p w14:paraId="5C7B9C50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3) умение проанализировать результаты расчетов и обосновать полученные выводы.</w:t>
      </w:r>
    </w:p>
    <w:p w14:paraId="0D288A79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Примерно за 2-3 недели до проведения контрольной работы обучающемуся необходимо получить у преподавателя шаблон контрольной работы или примерный перечень практических заданий, входящих в контрольную работу, и после этого приступить к подготовке.</w:t>
      </w:r>
    </w:p>
    <w:p w14:paraId="6754FC87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При подготовке к контрольной работе следует:</w:t>
      </w:r>
    </w:p>
    <w:p w14:paraId="4268A634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1) повторить теоретический материал по темам, включенным в контрольную работу;</w:t>
      </w:r>
    </w:p>
    <w:p w14:paraId="43BCE697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2) просмотреть материалы практических занятий и домашних заданий;</w:t>
      </w:r>
    </w:p>
    <w:p w14:paraId="40E7168E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3) попробовать решить задания из шаблона контрольной работы или примерного перечня практических заданий;</w:t>
      </w:r>
    </w:p>
    <w:p w14:paraId="7C592E68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4) закрепить полученные умения и навыки, решая похожие задания из рекомендованных преподавателем учебников и учебно-методических пособий.</w:t>
      </w:r>
    </w:p>
    <w:p w14:paraId="04565069" w14:textId="5B7B5D39" w:rsidR="00106CB5" w:rsidRPr="006036DD" w:rsidRDefault="00D94A60" w:rsidP="006036D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Если </w:t>
      </w:r>
      <w:r w:rsidR="00106CB5" w:rsidRPr="006036DD">
        <w:rPr>
          <w:sz w:val="24"/>
        </w:rPr>
        <w:t>в процессе подготовки к контрольной работе возникли затруднения или требуются какие-либо уточнения и рекомендации, следует обратиться за помощью к преподавателю.</w:t>
      </w:r>
    </w:p>
    <w:p w14:paraId="7E576CBC" w14:textId="77777777" w:rsidR="00106CB5" w:rsidRPr="006036DD" w:rsidRDefault="00106CB5" w:rsidP="006036DD">
      <w:pPr>
        <w:spacing w:line="360" w:lineRule="auto"/>
        <w:jc w:val="center"/>
        <w:rPr>
          <w:b/>
          <w:sz w:val="24"/>
        </w:rPr>
      </w:pPr>
      <w:r w:rsidRPr="006036DD">
        <w:rPr>
          <w:b/>
          <w:sz w:val="24"/>
        </w:rPr>
        <w:t>Методические указания по подготовке к коллоквиуму:</w:t>
      </w:r>
    </w:p>
    <w:p w14:paraId="7AF36905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Коллоквиум – это собеседование преподавателя и учащегося по заранее определенным контрольным вопросам.</w:t>
      </w:r>
    </w:p>
    <w:p w14:paraId="6710E76A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Особенность коллоквиума в том, что это не просто форма контроля, а метод углубления, закрепления знаний учащихся, так как в ходе собеседования преподаватель имеет возможность разъяснить вопросы, возникающие у учащегося в процессе подготовки.</w:t>
      </w:r>
    </w:p>
    <w:p w14:paraId="0E8ABE6E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Этот вид деятельности развивает навык осуществлять сбор, анализ и обработку данных, необходимых для решения профессиональных задач.</w:t>
      </w:r>
    </w:p>
    <w:p w14:paraId="7BB82B2B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На самостоятельную подготовку к коллоквиуму обучающемуся отводится 2-3 недели.</w:t>
      </w:r>
    </w:p>
    <w:p w14:paraId="635D0D13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При подготовке к коллоквиуму следует:</w:t>
      </w:r>
    </w:p>
    <w:p w14:paraId="03CB86DF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1) просмотреть конспекты лекций и практических занятий и отметить в них имеющиеся ответы на вопросы коллоквиума.;</w:t>
      </w:r>
    </w:p>
    <w:p w14:paraId="3201BAE1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2) если конспекты содержат не все ответы или часть вопросов вынесено преподавателем на самостоятельное рассмотрение, необходимо изучить содержание учебной литературы, рекомендованной преподавателем;</w:t>
      </w:r>
    </w:p>
    <w:p w14:paraId="076B277A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3) в случае возникновения каких-либо затруднений при подготовке следует обратиться за помощью к преподавателю.</w:t>
      </w:r>
    </w:p>
    <w:p w14:paraId="34D62FB7" w14:textId="77777777" w:rsidR="00106CB5" w:rsidRPr="006036DD" w:rsidRDefault="00106CB5" w:rsidP="006036DD">
      <w:pPr>
        <w:spacing w:line="360" w:lineRule="auto"/>
        <w:jc w:val="center"/>
        <w:rPr>
          <w:b/>
          <w:sz w:val="24"/>
        </w:rPr>
      </w:pPr>
      <w:r w:rsidRPr="006036DD">
        <w:rPr>
          <w:b/>
          <w:sz w:val="24"/>
        </w:rPr>
        <w:t>Самоподготовка к практическим занятиям</w:t>
      </w:r>
    </w:p>
    <w:p w14:paraId="17F14265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При подготовке к практическому занятию обучающемуся необходимо:</w:t>
      </w:r>
    </w:p>
    <w:p w14:paraId="1D8CD809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1) ознакомиться с соответствующей темой программы дисциплины;</w:t>
      </w:r>
    </w:p>
    <w:p w14:paraId="3F48A5B7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2) осмыслить круг изучаемых вопросов и логику их рассмотрения;</w:t>
      </w:r>
    </w:p>
    <w:p w14:paraId="610A2C27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3) тщательно изучить лекционный материал;</w:t>
      </w:r>
    </w:p>
    <w:p w14:paraId="5E4CC9BB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4) изучить рекомендованную литературу по данной теме;</w:t>
      </w:r>
    </w:p>
    <w:p w14:paraId="42E3E48C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5) ознакомиться с вопросами очередного практического занятия.</w:t>
      </w:r>
    </w:p>
    <w:p w14:paraId="3BC3B1FD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Важным аспектом самостоятельной подготовки студентов является работа с библиотечным фондом.</w:t>
      </w:r>
    </w:p>
    <w:p w14:paraId="5D901CA9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Эта работа предполагает различные варианты повышения профессионального уровня студентов в том числе:</w:t>
      </w:r>
    </w:p>
    <w:p w14:paraId="7CA872DB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а) получение книг в научном абонементе;</w:t>
      </w:r>
    </w:p>
    <w:p w14:paraId="654B383D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б) изучение книг, журналов, газет в читальном зале;</w:t>
      </w:r>
    </w:p>
    <w:p w14:paraId="11B95F98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в) возможность поиска необходимого материала посредством электронного каталога;</w:t>
      </w:r>
    </w:p>
    <w:p w14:paraId="0F94FF1F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г) получение необходимых сведений об источниках информации у сотрудников библиотеки.</w:t>
      </w:r>
    </w:p>
    <w:p w14:paraId="620C04E1" w14:textId="77777777" w:rsidR="00270264" w:rsidRPr="00270264" w:rsidRDefault="00270264" w:rsidP="00EE553A">
      <w:pPr>
        <w:keepNext/>
        <w:keepLines/>
        <w:widowControl/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14:paraId="0224038F" w14:textId="77777777" w:rsidR="00206D3D" w:rsidRPr="002F090F" w:rsidRDefault="00206D3D" w:rsidP="00EE553A">
      <w:pPr>
        <w:keepNext/>
        <w:keepLines/>
        <w:widowControl/>
        <w:spacing w:line="360" w:lineRule="auto"/>
        <w:jc w:val="center"/>
        <w:outlineLvl w:val="1"/>
        <w:rPr>
          <w:b/>
          <w:bCs/>
          <w:sz w:val="24"/>
          <w:szCs w:val="24"/>
        </w:rPr>
      </w:pPr>
      <w:bookmarkStart w:id="28" w:name="_Toc478635842"/>
      <w:bookmarkStart w:id="29" w:name="_Toc488850530"/>
      <w:bookmarkStart w:id="30" w:name="_Toc490563823"/>
      <w:bookmarkStart w:id="31" w:name="_Toc35509032"/>
      <w:r w:rsidRPr="00BC7CC3">
        <w:rPr>
          <w:b/>
          <w:bCs/>
          <w:sz w:val="24"/>
          <w:szCs w:val="26"/>
        </w:rPr>
        <w:t xml:space="preserve">6. 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</w:t>
      </w:r>
      <w:r w:rsidRPr="002F090F">
        <w:rPr>
          <w:b/>
          <w:bCs/>
          <w:sz w:val="24"/>
          <w:szCs w:val="24"/>
        </w:rPr>
        <w:t>обучающихся по дисциплине</w:t>
      </w:r>
      <w:bookmarkEnd w:id="28"/>
      <w:bookmarkEnd w:id="29"/>
      <w:bookmarkEnd w:id="30"/>
      <w:bookmarkEnd w:id="31"/>
    </w:p>
    <w:p w14:paraId="3AA933EE" w14:textId="77777777" w:rsidR="002F090F" w:rsidRPr="002F090F" w:rsidRDefault="002F090F" w:rsidP="002148D8">
      <w:pPr>
        <w:pStyle w:val="5"/>
      </w:pPr>
      <w:bookmarkStart w:id="32" w:name="_Toc452022080"/>
      <w:r w:rsidRPr="00C67FCF">
        <w:t>6</w:t>
      </w:r>
      <w:r w:rsidRPr="002F090F">
        <w:t>.1. Основная литература.</w:t>
      </w:r>
    </w:p>
    <w:p w14:paraId="083A0709" w14:textId="77777777" w:rsidR="002F090F" w:rsidRPr="001A0CD6" w:rsidRDefault="002F090F" w:rsidP="001A0CD6">
      <w:pPr>
        <w:spacing w:line="360" w:lineRule="auto"/>
        <w:jc w:val="both"/>
        <w:rPr>
          <w:rFonts w:eastAsia="Calibri"/>
          <w:sz w:val="24"/>
        </w:rPr>
      </w:pPr>
      <w:bookmarkStart w:id="33" w:name="_Toc427597243"/>
      <w:r w:rsidRPr="001A0CD6">
        <w:rPr>
          <w:sz w:val="24"/>
        </w:rPr>
        <w:t>1. Ильин, В. А. Математический анализ в 2 ч. Часть 1 в 2 кн. Книга 1 : учебник для академического бакалавриата / В. А. Ильин, В. А. Садовничий, Б. Х. Сендов. — 4-е изд., перераб. и доп. — Москва : Издательство Юрайт, 2019. — 324 с. — (Бакалавр. Академический курс). — ISBN 978-5-534-07067-5. — Текст : электронный // ЭБС Юрайт[сайт]. — URL: </w:t>
      </w:r>
      <w:hyperlink r:id="rId29" w:tgtFrame="_blank" w:history="1">
        <w:r w:rsidRPr="001A0CD6">
          <w:rPr>
            <w:rStyle w:val="ae"/>
            <w:sz w:val="24"/>
          </w:rPr>
          <w:t>https://biblio-online.ru/bcode/437203</w:t>
        </w:r>
      </w:hyperlink>
    </w:p>
    <w:p w14:paraId="352C9905" w14:textId="77777777" w:rsidR="002F090F" w:rsidRPr="001A0CD6" w:rsidRDefault="002F090F" w:rsidP="001A0CD6">
      <w:pPr>
        <w:spacing w:line="360" w:lineRule="auto"/>
        <w:jc w:val="both"/>
        <w:rPr>
          <w:rFonts w:eastAsia="Calibri"/>
          <w:sz w:val="24"/>
        </w:rPr>
      </w:pPr>
      <w:r w:rsidRPr="001A0CD6">
        <w:rPr>
          <w:sz w:val="24"/>
        </w:rPr>
        <w:t xml:space="preserve">2. Фихтенгольц, Г.М. Основы математического анализа : учебник : в 2 частях / Г.М. Фихтенгольц. — 11-е изд., стер. — Санкт-Петербург : Лань, [б. г.]. — Часть 1 — 2019. — 444 с. — ISBN 978-5-8114-0190-1. — Текст : электронный // Электронно-библиотечная система «Лань» : [сайт]. — URL: </w:t>
      </w:r>
      <w:hyperlink r:id="rId30" w:history="1">
        <w:r w:rsidRPr="001A0CD6">
          <w:rPr>
            <w:rStyle w:val="ae"/>
            <w:sz w:val="24"/>
          </w:rPr>
          <w:t>https://e.lanbook.com/book/112051</w:t>
        </w:r>
      </w:hyperlink>
    </w:p>
    <w:p w14:paraId="0AF729DD" w14:textId="77777777" w:rsidR="002F090F" w:rsidRPr="001A0CD6" w:rsidRDefault="002F090F" w:rsidP="001A0CD6">
      <w:pPr>
        <w:spacing w:line="360" w:lineRule="auto"/>
        <w:jc w:val="both"/>
        <w:rPr>
          <w:sz w:val="24"/>
        </w:rPr>
      </w:pPr>
      <w:r w:rsidRPr="001A0CD6">
        <w:rPr>
          <w:rFonts w:eastAsia="Calibri"/>
          <w:sz w:val="24"/>
        </w:rPr>
        <w:t>3. Чирский В.Г., Шилин К.Ю.Математический анализ и инструментальные методы решения задач, книги 1 и 2, М.:Дело,2019.-462 с и 270с.</w:t>
      </w:r>
    </w:p>
    <w:p w14:paraId="470DBCFB" w14:textId="77777777" w:rsidR="002F090F" w:rsidRPr="001A0CD6" w:rsidRDefault="002F090F" w:rsidP="001A0CD6">
      <w:pPr>
        <w:spacing w:line="360" w:lineRule="auto"/>
        <w:jc w:val="both"/>
        <w:rPr>
          <w:sz w:val="24"/>
        </w:rPr>
      </w:pPr>
      <w:r w:rsidRPr="001A0CD6">
        <w:rPr>
          <w:rFonts w:eastAsia="Calibri"/>
          <w:sz w:val="24"/>
        </w:rPr>
        <w:t>4. Демидович Б.П.Сборник задач и упражнений по математическому анализу. М.:Астрель, 2003, 559 с.</w:t>
      </w:r>
    </w:p>
    <w:p w14:paraId="7517BDC6" w14:textId="77777777" w:rsidR="002F090F" w:rsidRPr="001A0CD6" w:rsidRDefault="002F090F" w:rsidP="001A0CD6">
      <w:pPr>
        <w:spacing w:line="360" w:lineRule="auto"/>
        <w:jc w:val="both"/>
        <w:rPr>
          <w:rFonts w:eastAsia="Calibri"/>
          <w:sz w:val="24"/>
        </w:rPr>
      </w:pPr>
      <w:r w:rsidRPr="001A0CD6">
        <w:rPr>
          <w:rFonts w:eastAsia="Calibri"/>
          <w:sz w:val="24"/>
        </w:rPr>
        <w:t xml:space="preserve">5. Кудрявцев, Л.Д. Краткий курс математического анализа : учебник / Л.Д. Кудрявцев. — 4-е изд., перераб. — Москва : ФИЗМАТЛИТ, [б. г.]. — Том 1 : Дифференциальное и интегральное исчисления функций одной переменной. Ряды — 2015. — 444 с. — ISBN 978-5-9221-1585-8. — Текст : электронный // Лань : электронно-библиотечная система. — URL: </w:t>
      </w:r>
      <w:hyperlink r:id="rId31" w:history="1">
        <w:r w:rsidRPr="001A0CD6">
          <w:rPr>
            <w:rStyle w:val="ae"/>
            <w:rFonts w:eastAsia="Calibri"/>
            <w:sz w:val="24"/>
          </w:rPr>
          <w:t>https://e.lanbook.com/book/71994</w:t>
        </w:r>
      </w:hyperlink>
    </w:p>
    <w:p w14:paraId="2AD857E8" w14:textId="77777777" w:rsidR="002F090F" w:rsidRPr="002F090F" w:rsidRDefault="002F090F" w:rsidP="002148D8">
      <w:pPr>
        <w:pStyle w:val="5"/>
      </w:pPr>
      <w:r w:rsidRPr="00C67FCF">
        <w:t>6</w:t>
      </w:r>
      <w:r w:rsidRPr="002F090F">
        <w:t>.2. Дополнительная литература.</w:t>
      </w:r>
      <w:bookmarkEnd w:id="33"/>
    </w:p>
    <w:p w14:paraId="48B1263D" w14:textId="77777777" w:rsidR="002F090F" w:rsidRPr="001A0CD6" w:rsidRDefault="002F090F" w:rsidP="001A0CD6">
      <w:pPr>
        <w:spacing w:line="360" w:lineRule="auto"/>
        <w:jc w:val="both"/>
        <w:rPr>
          <w:sz w:val="24"/>
        </w:rPr>
      </w:pPr>
      <w:bookmarkStart w:id="34" w:name="_Toc427597244"/>
      <w:r w:rsidRPr="001A0CD6">
        <w:rPr>
          <w:sz w:val="24"/>
        </w:rPr>
        <w:t>1. Малугин, В. А. Математич анализ для экономического бакалавриата : учебник и практикум / В. А. Малугин. — 3-е изд., перераб. и доп. — Москва : Издательство Юрайт, 2019. — 557 с. — (Бакалавр. Академический курс). — ISBN 978-5-9916-2406-0. — Текст : электронный // ЭБС Юрайт [сайт]. — URL: </w:t>
      </w:r>
      <w:hyperlink r:id="rId32" w:tgtFrame="_blank" w:history="1">
        <w:r w:rsidRPr="001A0CD6">
          <w:rPr>
            <w:rStyle w:val="ae"/>
            <w:sz w:val="24"/>
          </w:rPr>
          <w:t>https://www.biblio-online.ru/bcode/425562</w:t>
        </w:r>
      </w:hyperlink>
    </w:p>
    <w:p w14:paraId="4F14CC86" w14:textId="77777777" w:rsidR="002F090F" w:rsidRPr="001A0CD6" w:rsidRDefault="002F090F" w:rsidP="001A0CD6">
      <w:pPr>
        <w:spacing w:line="360" w:lineRule="auto"/>
        <w:jc w:val="both"/>
        <w:rPr>
          <w:sz w:val="24"/>
        </w:rPr>
      </w:pPr>
      <w:r w:rsidRPr="001A0CD6">
        <w:rPr>
          <w:sz w:val="24"/>
        </w:rPr>
        <w:t xml:space="preserve">2. Ахтямов, А.М. Математика для социологов и экономистов : учебное пособие / А.М. Ахтямов. — 2-е изд., испр. и доп. — Москва : ФИЗМАТЛИТ, 2008. — 464 с. — ISBN 978-5-9221-0919-2. — Текст : электронный // Лань : электронно-библиотечная система. — URL: </w:t>
      </w:r>
      <w:hyperlink r:id="rId33" w:history="1">
        <w:r w:rsidRPr="001A0CD6">
          <w:rPr>
            <w:rStyle w:val="ae"/>
            <w:sz w:val="24"/>
          </w:rPr>
          <w:t>https://e.lanbook.com/book/2095</w:t>
        </w:r>
      </w:hyperlink>
    </w:p>
    <w:p w14:paraId="6BF70CC4" w14:textId="77777777" w:rsidR="00840DD9" w:rsidRPr="001A0CD6" w:rsidRDefault="00840DD9" w:rsidP="001A0CD6">
      <w:pPr>
        <w:spacing w:line="360" w:lineRule="auto"/>
        <w:jc w:val="both"/>
        <w:rPr>
          <w:sz w:val="24"/>
        </w:rPr>
      </w:pPr>
      <w:r w:rsidRPr="001A0CD6">
        <w:rPr>
          <w:rFonts w:eastAsia="Calibri"/>
          <w:sz w:val="24"/>
        </w:rPr>
        <w:t xml:space="preserve">3. </w:t>
      </w:r>
      <w:r w:rsidRPr="001A0CD6">
        <w:rPr>
          <w:sz w:val="24"/>
        </w:rPr>
        <w:t xml:space="preserve">Высшая математика для экономистов : учебник для студентов вузов, обучающихся по экономическим специальностям / Н. Ш. Кремер, Б. А. Путко, И. М. Тришин, М. Н. Фридман ; под редакцией Н. Ш. Кремер. — Москва : ЮНИТИ-ДАНА, 2015. — 481 c. — ISBN 978-5-238-00991-9. — Текст : электронный // Электронно-библиотечная система IPR BOOKS : [сайт]. — URL: </w:t>
      </w:r>
      <w:hyperlink r:id="rId34" w:history="1">
        <w:r w:rsidRPr="001A0CD6">
          <w:rPr>
            <w:rStyle w:val="ae"/>
            <w:sz w:val="24"/>
          </w:rPr>
          <w:t>http://www.iprbookshop.ru/52071.html</w:t>
        </w:r>
      </w:hyperlink>
    </w:p>
    <w:p w14:paraId="7FB19E1B" w14:textId="77777777" w:rsidR="002F090F" w:rsidRPr="002F090F" w:rsidRDefault="002F090F" w:rsidP="005824D4">
      <w:pPr>
        <w:pStyle w:val="5"/>
        <w:ind w:left="0" w:firstLine="0"/>
        <w:rPr>
          <w:rFonts w:eastAsiaTheme="minorHAnsi"/>
        </w:rPr>
      </w:pPr>
      <w:r w:rsidRPr="002F090F">
        <w:rPr>
          <w:rFonts w:eastAsiaTheme="minorHAnsi"/>
        </w:rPr>
        <w:t>6.3. Учебно-методическое обеспечение самостоятельной работы.</w:t>
      </w:r>
      <w:r w:rsidRPr="002F090F">
        <w:rPr>
          <w:rFonts w:eastAsiaTheme="minorHAnsi"/>
        </w:rPr>
        <w:tab/>
      </w:r>
    </w:p>
    <w:p w14:paraId="5C0B6905" w14:textId="77777777" w:rsidR="002F090F" w:rsidRPr="002F090F" w:rsidRDefault="002F090F" w:rsidP="005824D4">
      <w:pPr>
        <w:keepNext/>
        <w:keepLines/>
        <w:widowControl/>
        <w:spacing w:line="360" w:lineRule="auto"/>
        <w:jc w:val="both"/>
        <w:rPr>
          <w:noProof/>
          <w:sz w:val="24"/>
          <w:szCs w:val="24"/>
        </w:rPr>
      </w:pPr>
      <w:bookmarkStart w:id="35" w:name="_Toc501450928"/>
      <w:r w:rsidRPr="002F090F">
        <w:rPr>
          <w:iCs/>
          <w:sz w:val="24"/>
          <w:szCs w:val="24"/>
        </w:rPr>
        <w:t xml:space="preserve">1. Чернова М. В. Математический анализ: рабочая тетрадь. </w:t>
      </w:r>
      <w:r w:rsidRPr="002F090F">
        <w:rPr>
          <w:noProof/>
          <w:sz w:val="24"/>
          <w:szCs w:val="24"/>
        </w:rPr>
        <w:t>– М.: Издательский дом «Дело» РАНХиГС, 2020.</w:t>
      </w:r>
    </w:p>
    <w:bookmarkEnd w:id="35"/>
    <w:p w14:paraId="3CC8BE5B" w14:textId="77777777" w:rsidR="002F090F" w:rsidRPr="002F090F" w:rsidRDefault="002F090F" w:rsidP="002148D8">
      <w:pPr>
        <w:pStyle w:val="5"/>
      </w:pPr>
      <w:r w:rsidRPr="00C67FCF">
        <w:t>6</w:t>
      </w:r>
      <w:r w:rsidRPr="002F090F">
        <w:t>.4. Нормативные правовые документы.</w:t>
      </w:r>
    </w:p>
    <w:p w14:paraId="7C3B8538" w14:textId="77777777" w:rsidR="002F090F" w:rsidRPr="002F090F" w:rsidRDefault="002F090F" w:rsidP="00EE553A">
      <w:pPr>
        <w:keepNext/>
        <w:keepLines/>
        <w:widowControl/>
        <w:spacing w:line="360" w:lineRule="auto"/>
        <w:ind w:firstLine="709"/>
        <w:rPr>
          <w:sz w:val="24"/>
          <w:szCs w:val="24"/>
        </w:rPr>
      </w:pPr>
      <w:r w:rsidRPr="002F090F">
        <w:rPr>
          <w:sz w:val="24"/>
          <w:szCs w:val="24"/>
        </w:rPr>
        <w:t>Не предусмотрено.</w:t>
      </w:r>
    </w:p>
    <w:p w14:paraId="12729F38" w14:textId="77777777" w:rsidR="002F090F" w:rsidRPr="002F090F" w:rsidRDefault="002F090F" w:rsidP="002148D8">
      <w:pPr>
        <w:pStyle w:val="5"/>
      </w:pPr>
      <w:r w:rsidRPr="00C67FCF">
        <w:t>6</w:t>
      </w:r>
      <w:r w:rsidRPr="002F090F">
        <w:t>.5. Интернет-ресурсы.</w:t>
      </w:r>
    </w:p>
    <w:p w14:paraId="5252F425" w14:textId="77777777" w:rsidR="002F090F" w:rsidRPr="002F090F" w:rsidRDefault="002F090F" w:rsidP="00EE553A">
      <w:pPr>
        <w:keepNext/>
        <w:keepLines/>
        <w:widowControl/>
        <w:spacing w:line="360" w:lineRule="auto"/>
        <w:ind w:firstLine="709"/>
        <w:rPr>
          <w:sz w:val="24"/>
          <w:szCs w:val="24"/>
        </w:rPr>
      </w:pPr>
      <w:r w:rsidRPr="002F090F">
        <w:rPr>
          <w:sz w:val="24"/>
          <w:szCs w:val="24"/>
        </w:rPr>
        <w:t>Не предусмотрено.</w:t>
      </w:r>
    </w:p>
    <w:p w14:paraId="536D103F" w14:textId="77777777" w:rsidR="002F090F" w:rsidRPr="002F090F" w:rsidRDefault="002F090F" w:rsidP="002148D8">
      <w:pPr>
        <w:pStyle w:val="5"/>
      </w:pPr>
      <w:r w:rsidRPr="00C67FCF">
        <w:t>6</w:t>
      </w:r>
      <w:r w:rsidRPr="002F090F">
        <w:t>.6. Иные источники.</w:t>
      </w:r>
    </w:p>
    <w:bookmarkEnd w:id="34"/>
    <w:p w14:paraId="1A1534CE" w14:textId="77777777" w:rsidR="002F090F" w:rsidRPr="002F090F" w:rsidRDefault="002F090F" w:rsidP="005824D4">
      <w:pPr>
        <w:keepNext/>
        <w:keepLines/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2F090F">
        <w:rPr>
          <w:sz w:val="24"/>
          <w:szCs w:val="24"/>
        </w:rPr>
        <w:t>1. Красс М.С., Чупрынов Б.П. Основы математики и ее приложения в экономическом образовании: учебник. М.: Дело, 2010.</w:t>
      </w:r>
    </w:p>
    <w:p w14:paraId="3A97763D" w14:textId="77777777" w:rsidR="002F090F" w:rsidRPr="002F090F" w:rsidRDefault="002F090F" w:rsidP="005824D4">
      <w:pPr>
        <w:keepNext/>
        <w:keepLines/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2F090F">
        <w:rPr>
          <w:sz w:val="24"/>
          <w:szCs w:val="24"/>
        </w:rPr>
        <w:t>2. Сборник задач по высшей математике для экономистов: учебное пособие. Под ред. П.С. Геворкяна. М.: Экономика, 2011.</w:t>
      </w:r>
    </w:p>
    <w:p w14:paraId="5F9FCCDD" w14:textId="77777777" w:rsidR="002F090F" w:rsidRPr="002F090F" w:rsidRDefault="002F090F" w:rsidP="005824D4">
      <w:pPr>
        <w:keepNext/>
        <w:keepLines/>
        <w:widowControl/>
        <w:tabs>
          <w:tab w:val="left" w:pos="0"/>
        </w:tabs>
        <w:spacing w:line="360" w:lineRule="auto"/>
        <w:jc w:val="both"/>
        <w:rPr>
          <w:iCs/>
          <w:spacing w:val="2"/>
          <w:sz w:val="24"/>
          <w:szCs w:val="24"/>
        </w:rPr>
      </w:pPr>
      <w:r w:rsidRPr="002F090F">
        <w:rPr>
          <w:iCs/>
          <w:spacing w:val="2"/>
          <w:sz w:val="24"/>
          <w:szCs w:val="24"/>
        </w:rPr>
        <w:t>3. Сборник задач по высшей математике для экономистов: учебное пособие. Под ред. В.И. Ермакова. М.: ИНФРА-М, 2011.</w:t>
      </w:r>
    </w:p>
    <w:p w14:paraId="108317CD" w14:textId="77777777" w:rsidR="00206D3D" w:rsidRPr="008D7460" w:rsidRDefault="00206D3D" w:rsidP="00EE553A">
      <w:pPr>
        <w:keepNext/>
        <w:keepLines/>
        <w:widowControl/>
        <w:rPr>
          <w:sz w:val="24"/>
          <w:szCs w:val="24"/>
        </w:rPr>
      </w:pPr>
    </w:p>
    <w:p w14:paraId="1034BAF7" w14:textId="77777777" w:rsidR="00106CB5" w:rsidRPr="00376D37" w:rsidRDefault="00106CB5" w:rsidP="00106CB5">
      <w:pPr>
        <w:keepNext/>
        <w:keepLines/>
        <w:spacing w:line="360" w:lineRule="auto"/>
        <w:contextualSpacing/>
        <w:jc w:val="center"/>
        <w:outlineLvl w:val="0"/>
        <w:rPr>
          <w:b/>
          <w:caps/>
          <w:color w:val="5B9BD5"/>
          <w:sz w:val="24"/>
          <w:szCs w:val="24"/>
        </w:rPr>
      </w:pPr>
      <w:bookmarkStart w:id="36" w:name="_Toc35509033"/>
      <w:bookmarkEnd w:id="32"/>
      <w:r w:rsidRPr="00376D37">
        <w:rPr>
          <w:b/>
          <w:color w:val="000000"/>
          <w:sz w:val="24"/>
          <w:szCs w:val="24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  <w:bookmarkEnd w:id="36"/>
    </w:p>
    <w:p w14:paraId="51F53EA4" w14:textId="77777777" w:rsidR="00106CB5" w:rsidRPr="00376D37" w:rsidRDefault="00106CB5" w:rsidP="00106CB5">
      <w:pPr>
        <w:keepNext/>
        <w:keepLines/>
        <w:spacing w:line="360" w:lineRule="auto"/>
        <w:ind w:firstLine="500"/>
        <w:jc w:val="both"/>
        <w:rPr>
          <w:b/>
          <w:bCs/>
          <w:noProof/>
          <w:color w:val="000000"/>
          <w:spacing w:val="1"/>
          <w:sz w:val="24"/>
          <w:szCs w:val="24"/>
        </w:rPr>
      </w:pPr>
      <w:r w:rsidRPr="00376D37">
        <w:rPr>
          <w:b/>
          <w:bCs/>
          <w:noProof/>
          <w:color w:val="000000"/>
          <w:spacing w:val="1"/>
          <w:sz w:val="24"/>
          <w:szCs w:val="24"/>
        </w:rPr>
        <w:t>Базы данных, информационно-справочные и поисковые системы</w:t>
      </w:r>
    </w:p>
    <w:p w14:paraId="4870FA29" w14:textId="77777777" w:rsidR="00106CB5" w:rsidRPr="00B602D6" w:rsidRDefault="00106CB5" w:rsidP="005824D4">
      <w:pPr>
        <w:keepNext/>
        <w:keepLines/>
        <w:shd w:val="clear" w:color="auto" w:fill="FFFFFF"/>
        <w:tabs>
          <w:tab w:val="left" w:pos="0"/>
        </w:tabs>
        <w:spacing w:line="360" w:lineRule="auto"/>
        <w:jc w:val="both"/>
        <w:rPr>
          <w:bCs/>
          <w:color w:val="000000"/>
          <w:spacing w:val="1"/>
          <w:sz w:val="24"/>
          <w:szCs w:val="24"/>
        </w:rPr>
      </w:pPr>
      <w:bookmarkStart w:id="37" w:name="_Toc499985479"/>
      <w:r w:rsidRPr="00B602D6">
        <w:rPr>
          <w:sz w:val="24"/>
          <w:szCs w:val="24"/>
        </w:rPr>
        <w:t xml:space="preserve">1. </w:t>
      </w:r>
      <w:hyperlink r:id="rId35" w:history="1">
        <w:r w:rsidRPr="00B602D6">
          <w:rPr>
            <w:bCs/>
            <w:color w:val="0000FF"/>
            <w:spacing w:val="1"/>
            <w:sz w:val="24"/>
            <w:szCs w:val="24"/>
            <w:u w:val="single"/>
            <w:lang w:val="en-US"/>
          </w:rPr>
          <w:t>www</w:t>
        </w:r>
        <w:r w:rsidRPr="00B602D6">
          <w:rPr>
            <w:bCs/>
            <w:color w:val="0000FF"/>
            <w:spacing w:val="1"/>
            <w:sz w:val="24"/>
            <w:szCs w:val="24"/>
            <w:u w:val="single"/>
          </w:rPr>
          <w:t>.</w:t>
        </w:r>
        <w:r w:rsidRPr="00B602D6">
          <w:rPr>
            <w:bCs/>
            <w:color w:val="0000FF"/>
            <w:spacing w:val="1"/>
            <w:sz w:val="24"/>
            <w:szCs w:val="24"/>
            <w:u w:val="single"/>
            <w:lang w:val="en-US"/>
          </w:rPr>
          <w:t>biblio</w:t>
        </w:r>
        <w:r w:rsidRPr="00B602D6">
          <w:rPr>
            <w:bCs/>
            <w:color w:val="0000FF"/>
            <w:spacing w:val="1"/>
            <w:sz w:val="24"/>
            <w:szCs w:val="24"/>
            <w:u w:val="single"/>
          </w:rPr>
          <w:t>-</w:t>
        </w:r>
        <w:r w:rsidRPr="00B602D6">
          <w:rPr>
            <w:bCs/>
            <w:color w:val="0000FF"/>
            <w:spacing w:val="1"/>
            <w:sz w:val="24"/>
            <w:szCs w:val="24"/>
            <w:u w:val="single"/>
            <w:lang w:val="en-US"/>
          </w:rPr>
          <w:t>online</w:t>
        </w:r>
        <w:r w:rsidRPr="00B602D6">
          <w:rPr>
            <w:bCs/>
            <w:color w:val="0000FF"/>
            <w:spacing w:val="1"/>
            <w:sz w:val="24"/>
            <w:szCs w:val="24"/>
            <w:u w:val="single"/>
          </w:rPr>
          <w:t>.</w:t>
        </w:r>
        <w:r w:rsidRPr="00B602D6">
          <w:rPr>
            <w:bCs/>
            <w:color w:val="0000FF"/>
            <w:spacing w:val="1"/>
            <w:sz w:val="24"/>
            <w:szCs w:val="24"/>
            <w:u w:val="single"/>
            <w:lang w:val="en-US"/>
          </w:rPr>
          <w:t>ru</w:t>
        </w:r>
      </w:hyperlink>
      <w:r w:rsidRPr="00B602D6">
        <w:rPr>
          <w:bCs/>
          <w:color w:val="000000"/>
          <w:spacing w:val="1"/>
          <w:sz w:val="24"/>
          <w:szCs w:val="24"/>
        </w:rPr>
        <w:t xml:space="preserve"> –Электронно-б</w:t>
      </w:r>
      <w:r>
        <w:rPr>
          <w:bCs/>
          <w:color w:val="000000"/>
          <w:spacing w:val="1"/>
          <w:sz w:val="24"/>
          <w:szCs w:val="24"/>
        </w:rPr>
        <w:t>иблиотечная система [ЭБС] Юрайт</w:t>
      </w:r>
      <w:r w:rsidRPr="00B602D6">
        <w:rPr>
          <w:bCs/>
          <w:color w:val="000000"/>
          <w:spacing w:val="1"/>
          <w:sz w:val="24"/>
          <w:szCs w:val="24"/>
        </w:rPr>
        <w:t>.</w:t>
      </w:r>
    </w:p>
    <w:p w14:paraId="3139D5E8" w14:textId="77777777" w:rsidR="00106CB5" w:rsidRPr="00B602D6" w:rsidRDefault="00106CB5" w:rsidP="005824D4">
      <w:pPr>
        <w:keepNext/>
        <w:keepLines/>
        <w:shd w:val="clear" w:color="auto" w:fill="FFFFFF"/>
        <w:tabs>
          <w:tab w:val="left" w:pos="0"/>
        </w:tabs>
        <w:spacing w:line="360" w:lineRule="auto"/>
        <w:jc w:val="both"/>
        <w:rPr>
          <w:bCs/>
          <w:color w:val="000000"/>
          <w:spacing w:val="1"/>
          <w:sz w:val="24"/>
          <w:szCs w:val="24"/>
        </w:rPr>
      </w:pPr>
      <w:r w:rsidRPr="00B602D6">
        <w:rPr>
          <w:sz w:val="24"/>
          <w:szCs w:val="24"/>
        </w:rPr>
        <w:t xml:space="preserve">2. </w:t>
      </w:r>
      <w:hyperlink r:id="rId36" w:history="1">
        <w:r w:rsidRPr="00B602D6">
          <w:rPr>
            <w:bCs/>
            <w:color w:val="0000FF"/>
            <w:spacing w:val="1"/>
            <w:sz w:val="24"/>
            <w:szCs w:val="24"/>
            <w:u w:val="single"/>
          </w:rPr>
          <w:t>http://www.iprbookshop.ru</w:t>
        </w:r>
      </w:hyperlink>
      <w:r w:rsidRPr="00B602D6">
        <w:rPr>
          <w:bCs/>
          <w:color w:val="000000"/>
          <w:spacing w:val="1"/>
          <w:sz w:val="24"/>
          <w:szCs w:val="24"/>
        </w:rPr>
        <w:t xml:space="preserve">  – Электронно-библиотечная система [ЭБС] «Iprbooks»</w:t>
      </w:r>
    </w:p>
    <w:p w14:paraId="12CFE50C" w14:textId="77777777" w:rsidR="00106CB5" w:rsidRPr="00B602D6" w:rsidRDefault="00106CB5" w:rsidP="005824D4">
      <w:pPr>
        <w:keepNext/>
        <w:keepLines/>
        <w:shd w:val="clear" w:color="auto" w:fill="FFFFFF"/>
        <w:tabs>
          <w:tab w:val="left" w:pos="0"/>
        </w:tabs>
        <w:spacing w:line="360" w:lineRule="auto"/>
        <w:jc w:val="both"/>
        <w:rPr>
          <w:bCs/>
          <w:color w:val="000000"/>
          <w:spacing w:val="1"/>
          <w:sz w:val="24"/>
          <w:szCs w:val="24"/>
        </w:rPr>
      </w:pPr>
      <w:r w:rsidRPr="00B602D6">
        <w:rPr>
          <w:sz w:val="24"/>
          <w:szCs w:val="24"/>
        </w:rPr>
        <w:t xml:space="preserve">3. </w:t>
      </w:r>
      <w:hyperlink r:id="rId37" w:history="1">
        <w:r w:rsidRPr="00B602D6">
          <w:rPr>
            <w:bCs/>
            <w:color w:val="0000FF"/>
            <w:spacing w:val="1"/>
            <w:sz w:val="24"/>
            <w:szCs w:val="24"/>
            <w:u w:val="single"/>
          </w:rPr>
          <w:t>https://e.lanbook.com</w:t>
        </w:r>
      </w:hyperlink>
      <w:r w:rsidRPr="00B602D6">
        <w:rPr>
          <w:bCs/>
          <w:color w:val="000000"/>
          <w:spacing w:val="1"/>
          <w:sz w:val="24"/>
          <w:szCs w:val="24"/>
        </w:rPr>
        <w:t xml:space="preserve">  - Электронно-библиотечная система [ЭБС] «Лань».</w:t>
      </w:r>
    </w:p>
    <w:p w14:paraId="4C92C6F0" w14:textId="77777777" w:rsidR="00106CB5" w:rsidRPr="00B602D6" w:rsidRDefault="00106CB5" w:rsidP="005824D4">
      <w:pPr>
        <w:keepNext/>
        <w:keepLines/>
        <w:shd w:val="clear" w:color="auto" w:fill="FFFFFF"/>
        <w:tabs>
          <w:tab w:val="left" w:pos="0"/>
        </w:tabs>
        <w:spacing w:line="360" w:lineRule="auto"/>
        <w:jc w:val="both"/>
        <w:rPr>
          <w:bCs/>
          <w:noProof/>
          <w:color w:val="000000"/>
          <w:spacing w:val="1"/>
          <w:sz w:val="24"/>
          <w:szCs w:val="24"/>
        </w:rPr>
      </w:pPr>
      <w:r w:rsidRPr="00B602D6">
        <w:rPr>
          <w:sz w:val="24"/>
          <w:szCs w:val="24"/>
        </w:rPr>
        <w:t xml:space="preserve">4. </w:t>
      </w:r>
      <w:hyperlink r:id="rId38" w:history="1">
        <w:r w:rsidRPr="00B602D6">
          <w:rPr>
            <w:bCs/>
            <w:noProof/>
            <w:color w:val="0000FF"/>
            <w:spacing w:val="1"/>
            <w:sz w:val="24"/>
            <w:szCs w:val="24"/>
            <w:u w:val="single"/>
          </w:rPr>
          <w:t>http://elibrary.ru/</w:t>
        </w:r>
      </w:hyperlink>
      <w:r w:rsidRPr="00B602D6">
        <w:rPr>
          <w:bCs/>
          <w:noProof/>
          <w:color w:val="000000"/>
          <w:spacing w:val="1"/>
          <w:sz w:val="24"/>
          <w:szCs w:val="24"/>
        </w:rPr>
        <w:t xml:space="preserve"> - Научная электронная библиотекаElibrary.ru.</w:t>
      </w:r>
    </w:p>
    <w:p w14:paraId="35E6CD44" w14:textId="77777777" w:rsidR="00106CB5" w:rsidRPr="00B602D6" w:rsidRDefault="00106CB5" w:rsidP="005824D4">
      <w:pPr>
        <w:keepNext/>
        <w:keepLines/>
        <w:shd w:val="clear" w:color="auto" w:fill="FFFFFF"/>
        <w:tabs>
          <w:tab w:val="left" w:pos="0"/>
        </w:tabs>
        <w:spacing w:line="360" w:lineRule="auto"/>
        <w:jc w:val="both"/>
        <w:rPr>
          <w:bCs/>
          <w:noProof/>
          <w:color w:val="0000FF"/>
          <w:spacing w:val="1"/>
          <w:sz w:val="24"/>
          <w:szCs w:val="24"/>
          <w:u w:val="single"/>
        </w:rPr>
      </w:pPr>
      <w:r w:rsidRPr="00B602D6">
        <w:rPr>
          <w:sz w:val="24"/>
          <w:szCs w:val="24"/>
        </w:rPr>
        <w:t xml:space="preserve">5. </w:t>
      </w:r>
      <w:hyperlink r:id="rId39" w:history="1">
        <w:r w:rsidRPr="00B602D6">
          <w:rPr>
            <w:color w:val="0000FF"/>
            <w:sz w:val="24"/>
            <w:szCs w:val="24"/>
            <w:u w:val="single"/>
          </w:rPr>
          <w:t>https://new.znanium.com</w:t>
        </w:r>
      </w:hyperlink>
      <w:r w:rsidRPr="00B602D6">
        <w:rPr>
          <w:bCs/>
          <w:color w:val="000000"/>
          <w:spacing w:val="1"/>
          <w:sz w:val="24"/>
          <w:szCs w:val="24"/>
        </w:rPr>
        <w:t xml:space="preserve"> Электронно-библиотечная система [ЭБС] «Znanium.com».</w:t>
      </w:r>
    </w:p>
    <w:p w14:paraId="725D68A4" w14:textId="77777777" w:rsidR="00106CB5" w:rsidRPr="00B602D6" w:rsidRDefault="00106CB5" w:rsidP="005824D4">
      <w:pPr>
        <w:keepNext/>
        <w:keepLines/>
        <w:shd w:val="clear" w:color="auto" w:fill="FFFFFF"/>
        <w:tabs>
          <w:tab w:val="left" w:pos="0"/>
        </w:tabs>
        <w:spacing w:line="360" w:lineRule="auto"/>
        <w:jc w:val="both"/>
        <w:rPr>
          <w:bCs/>
          <w:noProof/>
          <w:color w:val="0000FF"/>
          <w:spacing w:val="1"/>
          <w:sz w:val="24"/>
          <w:szCs w:val="24"/>
          <w:u w:val="single"/>
        </w:rPr>
      </w:pPr>
      <w:r w:rsidRPr="00B602D6">
        <w:rPr>
          <w:sz w:val="24"/>
          <w:szCs w:val="24"/>
        </w:rPr>
        <w:t xml:space="preserve">6. </w:t>
      </w:r>
      <w:hyperlink r:id="rId40" w:history="1">
        <w:r w:rsidRPr="00B602D6">
          <w:rPr>
            <w:color w:val="0000FF"/>
            <w:sz w:val="24"/>
            <w:szCs w:val="24"/>
            <w:u w:val="single"/>
          </w:rPr>
          <w:t>https://dlib.eastview.com</w:t>
        </w:r>
      </w:hyperlink>
      <w:r w:rsidRPr="00B602D6">
        <w:rPr>
          <w:bCs/>
          <w:noProof/>
          <w:color w:val="0000FF"/>
          <w:spacing w:val="1"/>
          <w:sz w:val="24"/>
          <w:szCs w:val="24"/>
        </w:rPr>
        <w:t xml:space="preserve"> – </w:t>
      </w:r>
      <w:r w:rsidRPr="00B602D6">
        <w:rPr>
          <w:bCs/>
          <w:color w:val="000000"/>
          <w:spacing w:val="1"/>
          <w:sz w:val="24"/>
          <w:szCs w:val="24"/>
        </w:rPr>
        <w:t>Информационный сервис «EastView».</w:t>
      </w:r>
    </w:p>
    <w:p w14:paraId="04844B9A" w14:textId="77777777" w:rsidR="00106CB5" w:rsidRPr="00B602D6" w:rsidRDefault="00106CB5" w:rsidP="005824D4">
      <w:pPr>
        <w:keepNext/>
        <w:keepLines/>
        <w:shd w:val="clear" w:color="auto" w:fill="FFFFFF"/>
        <w:tabs>
          <w:tab w:val="left" w:pos="0"/>
          <w:tab w:val="left" w:pos="142"/>
        </w:tabs>
        <w:spacing w:line="360" w:lineRule="auto"/>
        <w:jc w:val="both"/>
        <w:rPr>
          <w:bCs/>
          <w:noProof/>
          <w:spacing w:val="1"/>
          <w:sz w:val="24"/>
          <w:szCs w:val="24"/>
        </w:rPr>
      </w:pPr>
      <w:r w:rsidRPr="003411DF">
        <w:rPr>
          <w:sz w:val="24"/>
          <w:szCs w:val="24"/>
          <w:lang w:val="en-US"/>
        </w:rPr>
        <w:t xml:space="preserve">7. </w:t>
      </w:r>
      <w:hyperlink r:id="rId41" w:history="1">
        <w:r w:rsidRPr="00B602D6">
          <w:rPr>
            <w:color w:val="0000FF"/>
            <w:sz w:val="24"/>
            <w:szCs w:val="24"/>
            <w:u w:val="single"/>
            <w:lang w:val="en-US"/>
          </w:rPr>
          <w:t>https</w:t>
        </w:r>
        <w:r w:rsidRPr="003411DF">
          <w:rPr>
            <w:color w:val="0000FF"/>
            <w:sz w:val="24"/>
            <w:szCs w:val="24"/>
            <w:u w:val="single"/>
            <w:lang w:val="en-US"/>
          </w:rPr>
          <w:t>://</w:t>
        </w:r>
        <w:r w:rsidRPr="00B602D6">
          <w:rPr>
            <w:color w:val="0000FF"/>
            <w:sz w:val="24"/>
            <w:szCs w:val="24"/>
            <w:u w:val="single"/>
            <w:lang w:val="en-US"/>
          </w:rPr>
          <w:t>www</w:t>
        </w:r>
        <w:r w:rsidRPr="003411DF">
          <w:rPr>
            <w:color w:val="0000FF"/>
            <w:sz w:val="24"/>
            <w:szCs w:val="24"/>
            <w:u w:val="single"/>
            <w:lang w:val="en-US"/>
          </w:rPr>
          <w:t>.</w:t>
        </w:r>
        <w:r w:rsidRPr="00B602D6">
          <w:rPr>
            <w:color w:val="0000FF"/>
            <w:sz w:val="24"/>
            <w:szCs w:val="24"/>
            <w:u w:val="single"/>
            <w:lang w:val="en-US"/>
          </w:rPr>
          <w:t>jstor</w:t>
        </w:r>
        <w:r w:rsidRPr="003411DF">
          <w:rPr>
            <w:color w:val="0000FF"/>
            <w:sz w:val="24"/>
            <w:szCs w:val="24"/>
            <w:u w:val="single"/>
            <w:lang w:val="en-US"/>
          </w:rPr>
          <w:t>.</w:t>
        </w:r>
        <w:r w:rsidRPr="00B602D6">
          <w:rPr>
            <w:color w:val="0000FF"/>
            <w:sz w:val="24"/>
            <w:szCs w:val="24"/>
            <w:u w:val="single"/>
            <w:lang w:val="en-US"/>
          </w:rPr>
          <w:t>org</w:t>
        </w:r>
      </w:hyperlink>
      <w:r w:rsidRPr="003411DF">
        <w:rPr>
          <w:bCs/>
          <w:noProof/>
          <w:color w:val="0000FF"/>
          <w:spacing w:val="1"/>
          <w:sz w:val="24"/>
          <w:szCs w:val="24"/>
          <w:lang w:val="en-US"/>
        </w:rPr>
        <w:t xml:space="preserve"> - </w:t>
      </w:r>
      <w:r w:rsidRPr="003411DF">
        <w:rPr>
          <w:bCs/>
          <w:noProof/>
          <w:spacing w:val="1"/>
          <w:sz w:val="24"/>
          <w:szCs w:val="24"/>
          <w:lang w:val="en-US"/>
        </w:rPr>
        <w:t xml:space="preserve"> </w:t>
      </w:r>
      <w:r w:rsidRPr="00B602D6">
        <w:rPr>
          <w:bCs/>
          <w:noProof/>
          <w:spacing w:val="1"/>
          <w:sz w:val="24"/>
          <w:szCs w:val="24"/>
          <w:lang w:val="en-US"/>
        </w:rPr>
        <w:t>Jstor</w:t>
      </w:r>
      <w:r w:rsidRPr="003411DF">
        <w:rPr>
          <w:bCs/>
          <w:noProof/>
          <w:spacing w:val="1"/>
          <w:sz w:val="24"/>
          <w:szCs w:val="24"/>
          <w:lang w:val="en-US"/>
        </w:rPr>
        <w:t xml:space="preserve">. </w:t>
      </w:r>
      <w:r w:rsidRPr="00B602D6">
        <w:rPr>
          <w:bCs/>
          <w:noProof/>
          <w:spacing w:val="1"/>
          <w:sz w:val="24"/>
          <w:szCs w:val="24"/>
        </w:rPr>
        <w:t>Полные тексты научных журналов и книг зарубежных издательств.</w:t>
      </w:r>
    </w:p>
    <w:p w14:paraId="6254F556" w14:textId="77777777" w:rsidR="00106CB5" w:rsidRPr="00B602D6" w:rsidRDefault="00106CB5" w:rsidP="005824D4">
      <w:pPr>
        <w:keepNext/>
        <w:keepLines/>
        <w:shd w:val="clear" w:color="auto" w:fill="FFFFFF"/>
        <w:tabs>
          <w:tab w:val="left" w:pos="0"/>
          <w:tab w:val="left" w:pos="142"/>
        </w:tabs>
        <w:spacing w:line="360" w:lineRule="auto"/>
        <w:jc w:val="both"/>
        <w:rPr>
          <w:bCs/>
          <w:noProof/>
          <w:spacing w:val="1"/>
          <w:sz w:val="24"/>
          <w:szCs w:val="24"/>
        </w:rPr>
      </w:pPr>
      <w:r w:rsidRPr="00B602D6">
        <w:rPr>
          <w:sz w:val="24"/>
          <w:szCs w:val="24"/>
        </w:rPr>
        <w:t xml:space="preserve">8. </w:t>
      </w:r>
      <w:hyperlink r:id="rId42" w:history="1">
        <w:r w:rsidRPr="00B602D6">
          <w:rPr>
            <w:color w:val="0000FF"/>
            <w:sz w:val="24"/>
            <w:szCs w:val="24"/>
            <w:u w:val="single"/>
          </w:rPr>
          <w:t>https://elibrary.worldbank.org</w:t>
        </w:r>
      </w:hyperlink>
      <w:r w:rsidRPr="00B602D6">
        <w:rPr>
          <w:bCs/>
          <w:noProof/>
          <w:spacing w:val="1"/>
          <w:sz w:val="24"/>
          <w:szCs w:val="24"/>
        </w:rPr>
        <w:t xml:space="preserve"> - Электронная библиотека Всемирного Банка.</w:t>
      </w:r>
    </w:p>
    <w:p w14:paraId="7054CC64" w14:textId="77777777" w:rsidR="00106CB5" w:rsidRPr="00B602D6" w:rsidRDefault="00106CB5" w:rsidP="005824D4">
      <w:pPr>
        <w:keepNext/>
        <w:keepLines/>
        <w:shd w:val="clear" w:color="auto" w:fill="FFFFFF"/>
        <w:tabs>
          <w:tab w:val="left" w:pos="0"/>
          <w:tab w:val="left" w:pos="142"/>
        </w:tabs>
        <w:spacing w:line="360" w:lineRule="auto"/>
        <w:jc w:val="both"/>
        <w:rPr>
          <w:bCs/>
          <w:noProof/>
          <w:spacing w:val="1"/>
          <w:sz w:val="24"/>
          <w:szCs w:val="24"/>
        </w:rPr>
      </w:pPr>
      <w:r w:rsidRPr="00B602D6">
        <w:rPr>
          <w:sz w:val="24"/>
          <w:szCs w:val="24"/>
        </w:rPr>
        <w:t xml:space="preserve">9. </w:t>
      </w:r>
      <w:hyperlink r:id="rId43" w:history="1">
        <w:r w:rsidRPr="00B602D6">
          <w:rPr>
            <w:color w:val="0000FF"/>
            <w:sz w:val="24"/>
            <w:szCs w:val="24"/>
            <w:u w:val="single"/>
          </w:rPr>
          <w:t>https://link.springer.com</w:t>
        </w:r>
      </w:hyperlink>
      <w:r w:rsidRPr="00B602D6">
        <w:rPr>
          <w:bCs/>
          <w:noProof/>
          <w:spacing w:val="1"/>
          <w:sz w:val="24"/>
          <w:szCs w:val="24"/>
        </w:rPr>
        <w:t xml:space="preserve"> - Полнотекстовые политематические базы академических журналов и книг издательства Springer.</w:t>
      </w:r>
    </w:p>
    <w:p w14:paraId="0032049B" w14:textId="77777777" w:rsidR="00106CB5" w:rsidRPr="00B602D6" w:rsidRDefault="00106CB5" w:rsidP="005824D4">
      <w:pPr>
        <w:keepNext/>
        <w:keepLines/>
        <w:shd w:val="clear" w:color="auto" w:fill="FFFFFF"/>
        <w:tabs>
          <w:tab w:val="left" w:pos="0"/>
          <w:tab w:val="left" w:pos="142"/>
        </w:tabs>
        <w:spacing w:line="360" w:lineRule="auto"/>
        <w:jc w:val="both"/>
        <w:rPr>
          <w:bCs/>
          <w:noProof/>
          <w:spacing w:val="1"/>
          <w:sz w:val="24"/>
          <w:szCs w:val="24"/>
        </w:rPr>
      </w:pPr>
      <w:r w:rsidRPr="003411DF">
        <w:rPr>
          <w:sz w:val="24"/>
          <w:szCs w:val="24"/>
          <w:lang w:val="en-US"/>
        </w:rPr>
        <w:t xml:space="preserve">10. </w:t>
      </w:r>
      <w:hyperlink r:id="rId44" w:history="1">
        <w:r w:rsidRPr="00B602D6">
          <w:rPr>
            <w:color w:val="0000FF"/>
            <w:sz w:val="24"/>
            <w:szCs w:val="24"/>
            <w:u w:val="single"/>
            <w:lang w:val="en-US"/>
          </w:rPr>
          <w:t>https</w:t>
        </w:r>
        <w:r w:rsidRPr="003411DF">
          <w:rPr>
            <w:color w:val="0000FF"/>
            <w:sz w:val="24"/>
            <w:szCs w:val="24"/>
            <w:u w:val="single"/>
            <w:lang w:val="en-US"/>
          </w:rPr>
          <w:t>://</w:t>
        </w:r>
        <w:r w:rsidRPr="00B602D6">
          <w:rPr>
            <w:color w:val="0000FF"/>
            <w:sz w:val="24"/>
            <w:szCs w:val="24"/>
            <w:u w:val="single"/>
            <w:lang w:val="en-US"/>
          </w:rPr>
          <w:t>ebookcentral</w:t>
        </w:r>
        <w:r w:rsidRPr="003411DF">
          <w:rPr>
            <w:color w:val="0000FF"/>
            <w:sz w:val="24"/>
            <w:szCs w:val="24"/>
            <w:u w:val="single"/>
            <w:lang w:val="en-US"/>
          </w:rPr>
          <w:t>.</w:t>
        </w:r>
        <w:r w:rsidRPr="00B602D6">
          <w:rPr>
            <w:color w:val="0000FF"/>
            <w:sz w:val="24"/>
            <w:szCs w:val="24"/>
            <w:u w:val="single"/>
            <w:lang w:val="en-US"/>
          </w:rPr>
          <w:t>proquest</w:t>
        </w:r>
        <w:r w:rsidRPr="003411DF">
          <w:rPr>
            <w:color w:val="0000FF"/>
            <w:sz w:val="24"/>
            <w:szCs w:val="24"/>
            <w:u w:val="single"/>
            <w:lang w:val="en-US"/>
          </w:rPr>
          <w:t>.</w:t>
        </w:r>
        <w:r w:rsidRPr="00B602D6">
          <w:rPr>
            <w:color w:val="0000FF"/>
            <w:sz w:val="24"/>
            <w:szCs w:val="24"/>
            <w:u w:val="single"/>
            <w:lang w:val="en-US"/>
          </w:rPr>
          <w:t>com</w:t>
        </w:r>
      </w:hyperlink>
      <w:r w:rsidRPr="003411DF">
        <w:rPr>
          <w:bCs/>
          <w:noProof/>
          <w:spacing w:val="1"/>
          <w:sz w:val="24"/>
          <w:szCs w:val="24"/>
          <w:lang w:val="en-US"/>
        </w:rPr>
        <w:t xml:space="preserve"> - </w:t>
      </w:r>
      <w:r w:rsidRPr="00B602D6">
        <w:rPr>
          <w:bCs/>
          <w:noProof/>
          <w:spacing w:val="1"/>
          <w:sz w:val="24"/>
          <w:szCs w:val="24"/>
          <w:lang w:val="en-US"/>
        </w:rPr>
        <w:t>Ebook</w:t>
      </w:r>
      <w:r w:rsidRPr="003411DF">
        <w:rPr>
          <w:bCs/>
          <w:noProof/>
          <w:spacing w:val="1"/>
          <w:sz w:val="24"/>
          <w:szCs w:val="24"/>
          <w:lang w:val="en-US"/>
        </w:rPr>
        <w:t xml:space="preserve"> </w:t>
      </w:r>
      <w:r w:rsidRPr="00B602D6">
        <w:rPr>
          <w:bCs/>
          <w:noProof/>
          <w:spacing w:val="1"/>
          <w:sz w:val="24"/>
          <w:szCs w:val="24"/>
          <w:lang w:val="en-US"/>
        </w:rPr>
        <w:t>Central</w:t>
      </w:r>
      <w:r w:rsidRPr="003411DF">
        <w:rPr>
          <w:bCs/>
          <w:noProof/>
          <w:spacing w:val="1"/>
          <w:sz w:val="24"/>
          <w:szCs w:val="24"/>
          <w:lang w:val="en-US"/>
        </w:rPr>
        <w:t xml:space="preserve">. </w:t>
      </w:r>
      <w:r w:rsidRPr="00B602D6">
        <w:rPr>
          <w:bCs/>
          <w:noProof/>
          <w:spacing w:val="1"/>
          <w:sz w:val="24"/>
          <w:szCs w:val="24"/>
        </w:rPr>
        <w:t>Полные тексты книг зарубежных научных издательств.</w:t>
      </w:r>
    </w:p>
    <w:p w14:paraId="19E74D8E" w14:textId="77777777" w:rsidR="00106CB5" w:rsidRPr="00B602D6" w:rsidRDefault="00106CB5" w:rsidP="005824D4">
      <w:pPr>
        <w:keepNext/>
        <w:keepLines/>
        <w:shd w:val="clear" w:color="auto" w:fill="FFFFFF"/>
        <w:tabs>
          <w:tab w:val="left" w:pos="0"/>
          <w:tab w:val="left" w:pos="142"/>
        </w:tabs>
        <w:spacing w:line="360" w:lineRule="auto"/>
        <w:jc w:val="both"/>
        <w:rPr>
          <w:bCs/>
          <w:noProof/>
          <w:spacing w:val="1"/>
          <w:sz w:val="24"/>
          <w:szCs w:val="24"/>
        </w:rPr>
      </w:pPr>
      <w:r w:rsidRPr="00B602D6">
        <w:rPr>
          <w:sz w:val="24"/>
          <w:szCs w:val="24"/>
        </w:rPr>
        <w:t xml:space="preserve">11. </w:t>
      </w:r>
      <w:hyperlink r:id="rId45" w:history="1">
        <w:r w:rsidRPr="00B602D6">
          <w:rPr>
            <w:color w:val="0000FF"/>
            <w:sz w:val="24"/>
            <w:szCs w:val="24"/>
            <w:u w:val="single"/>
          </w:rPr>
          <w:t>https://www.oxfordhandbooks.com</w:t>
        </w:r>
      </w:hyperlink>
      <w:r w:rsidRPr="00B602D6">
        <w:rPr>
          <w:bCs/>
          <w:noProof/>
          <w:spacing w:val="1"/>
          <w:sz w:val="24"/>
          <w:szCs w:val="24"/>
        </w:rPr>
        <w:t xml:space="preserve"> - Доступ к полным текстам справочников Handbooks издательства Oxford по предметным областям: экономика и финансы, право, бизнес и управление.</w:t>
      </w:r>
    </w:p>
    <w:p w14:paraId="5997109C" w14:textId="77777777" w:rsidR="00106CB5" w:rsidRPr="00B602D6" w:rsidRDefault="00106CB5" w:rsidP="005824D4">
      <w:pPr>
        <w:keepNext/>
        <w:keepLines/>
        <w:shd w:val="clear" w:color="auto" w:fill="FFFFFF"/>
        <w:tabs>
          <w:tab w:val="left" w:pos="0"/>
          <w:tab w:val="left" w:pos="142"/>
        </w:tabs>
        <w:spacing w:line="360" w:lineRule="auto"/>
        <w:jc w:val="both"/>
        <w:rPr>
          <w:bCs/>
          <w:noProof/>
          <w:spacing w:val="1"/>
          <w:sz w:val="24"/>
          <w:szCs w:val="24"/>
        </w:rPr>
      </w:pPr>
      <w:r w:rsidRPr="00B602D6">
        <w:rPr>
          <w:sz w:val="24"/>
          <w:szCs w:val="24"/>
        </w:rPr>
        <w:t xml:space="preserve">12. </w:t>
      </w:r>
      <w:hyperlink r:id="rId46" w:history="1">
        <w:r w:rsidRPr="00B602D6">
          <w:rPr>
            <w:color w:val="0000FF"/>
            <w:sz w:val="24"/>
            <w:szCs w:val="24"/>
            <w:u w:val="single"/>
          </w:rPr>
          <w:t>https://journals.sagepub.com</w:t>
        </w:r>
      </w:hyperlink>
      <w:r w:rsidRPr="00B602D6">
        <w:rPr>
          <w:bCs/>
          <w:noProof/>
          <w:spacing w:val="1"/>
          <w:sz w:val="24"/>
          <w:szCs w:val="24"/>
        </w:rPr>
        <w:t xml:space="preserve"> - Полнотекстовая база научных журналов академического издательства Sage.</w:t>
      </w:r>
    </w:p>
    <w:p w14:paraId="13651895" w14:textId="77777777" w:rsidR="00106CB5" w:rsidRPr="00B602D6" w:rsidRDefault="00106CB5" w:rsidP="005824D4">
      <w:pPr>
        <w:keepNext/>
        <w:keepLines/>
        <w:shd w:val="clear" w:color="auto" w:fill="FFFFFF"/>
        <w:tabs>
          <w:tab w:val="left" w:pos="0"/>
          <w:tab w:val="left" w:pos="142"/>
        </w:tabs>
        <w:spacing w:line="360" w:lineRule="auto"/>
        <w:jc w:val="both"/>
        <w:rPr>
          <w:bCs/>
          <w:noProof/>
          <w:color w:val="000000"/>
          <w:spacing w:val="1"/>
          <w:sz w:val="24"/>
          <w:szCs w:val="24"/>
        </w:rPr>
      </w:pPr>
      <w:r w:rsidRPr="00B602D6">
        <w:rPr>
          <w:bCs/>
          <w:noProof/>
          <w:color w:val="000000"/>
          <w:spacing w:val="1"/>
          <w:sz w:val="24"/>
          <w:szCs w:val="24"/>
        </w:rPr>
        <w:t>13. Справочно-правовая система «Консультант».</w:t>
      </w:r>
    </w:p>
    <w:p w14:paraId="286CC500" w14:textId="77777777" w:rsidR="00106CB5" w:rsidRPr="00B602D6" w:rsidRDefault="00106CB5" w:rsidP="005824D4">
      <w:pPr>
        <w:keepNext/>
        <w:keepLines/>
        <w:shd w:val="clear" w:color="auto" w:fill="FFFFFF"/>
        <w:tabs>
          <w:tab w:val="left" w:pos="0"/>
          <w:tab w:val="left" w:pos="142"/>
        </w:tabs>
        <w:spacing w:line="360" w:lineRule="auto"/>
        <w:jc w:val="both"/>
        <w:rPr>
          <w:bCs/>
          <w:noProof/>
          <w:color w:val="000000"/>
          <w:spacing w:val="1"/>
          <w:sz w:val="24"/>
          <w:szCs w:val="24"/>
        </w:rPr>
      </w:pPr>
      <w:r w:rsidRPr="00B602D6">
        <w:rPr>
          <w:bCs/>
          <w:noProof/>
          <w:color w:val="000000"/>
          <w:spacing w:val="1"/>
          <w:sz w:val="24"/>
          <w:szCs w:val="24"/>
        </w:rPr>
        <w:t>14. Электронный периодический справочник «Гарант».</w:t>
      </w:r>
    </w:p>
    <w:bookmarkEnd w:id="37"/>
    <w:p w14:paraId="6FCE65AB" w14:textId="77777777" w:rsidR="00106CB5" w:rsidRPr="00B602D6" w:rsidRDefault="00106CB5" w:rsidP="00106CB5">
      <w:pPr>
        <w:keepNext/>
        <w:keepLines/>
        <w:spacing w:line="360" w:lineRule="auto"/>
        <w:ind w:firstLine="709"/>
        <w:jc w:val="center"/>
        <w:rPr>
          <w:bCs/>
          <w:noProof/>
          <w:color w:val="000000"/>
          <w:spacing w:val="1"/>
          <w:sz w:val="24"/>
          <w:szCs w:val="24"/>
        </w:rPr>
      </w:pPr>
      <w:r w:rsidRPr="00B602D6">
        <w:rPr>
          <w:b/>
          <w:noProof/>
          <w:color w:val="000000"/>
          <w:spacing w:val="1"/>
          <w:sz w:val="24"/>
          <w:szCs w:val="24"/>
        </w:rPr>
        <w:t>Программные, технические и электронные средства обучения и контроля знаний</w:t>
      </w:r>
    </w:p>
    <w:p w14:paraId="5C1F34B3" w14:textId="77777777" w:rsidR="00106CB5" w:rsidRPr="00B602D6" w:rsidRDefault="00106CB5" w:rsidP="00106CB5">
      <w:pPr>
        <w:keepNext/>
        <w:keepLines/>
        <w:spacing w:line="360" w:lineRule="auto"/>
        <w:ind w:firstLine="709"/>
        <w:jc w:val="both"/>
        <w:rPr>
          <w:bCs/>
          <w:noProof/>
          <w:color w:val="000000"/>
          <w:spacing w:val="1"/>
          <w:sz w:val="24"/>
          <w:szCs w:val="24"/>
        </w:rPr>
      </w:pPr>
      <w:r w:rsidRPr="00B602D6">
        <w:rPr>
          <w:bCs/>
          <w:noProof/>
          <w:color w:val="000000"/>
          <w:spacing w:val="1"/>
          <w:sz w:val="24"/>
          <w:szCs w:val="24"/>
        </w:rPr>
        <w:t>Аудитории оснащены компьютером с выходом в интернет.</w:t>
      </w:r>
    </w:p>
    <w:p w14:paraId="3435A04D" w14:textId="77777777" w:rsidR="004F2F67" w:rsidRPr="008D7460" w:rsidRDefault="004F2F67" w:rsidP="00EE553A">
      <w:pPr>
        <w:keepNext/>
        <w:keepLines/>
        <w:widowControl/>
        <w:autoSpaceDE/>
        <w:autoSpaceDN/>
        <w:spacing w:line="360" w:lineRule="auto"/>
        <w:textAlignment w:val="baseline"/>
        <w:outlineLvl w:val="0"/>
        <w:rPr>
          <w:bCs/>
          <w:noProof/>
          <w:color w:val="000000"/>
          <w:spacing w:val="1"/>
          <w:sz w:val="24"/>
          <w:szCs w:val="24"/>
        </w:rPr>
      </w:pPr>
    </w:p>
    <w:sectPr w:rsidR="004F2F67" w:rsidRPr="008D7460" w:rsidSect="00504447">
      <w:footerReference w:type="even" r:id="rId47"/>
      <w:footerReference w:type="default" r:id="rId4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79EE5" w14:textId="77777777" w:rsidR="00071D06" w:rsidRDefault="00071D06">
      <w:r>
        <w:separator/>
      </w:r>
    </w:p>
  </w:endnote>
  <w:endnote w:type="continuationSeparator" w:id="0">
    <w:p w14:paraId="6ABADC0D" w14:textId="77777777" w:rsidR="00071D06" w:rsidRDefault="0007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3F056" w14:textId="77777777" w:rsidR="00071D06" w:rsidRDefault="00071D06" w:rsidP="00A14CB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587C957" w14:textId="77777777" w:rsidR="00071D06" w:rsidRDefault="00071D06" w:rsidP="00B0449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DE584" w14:textId="747AF8B2" w:rsidR="00071D06" w:rsidRDefault="00071D06" w:rsidP="00A14CB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42CFB">
      <w:rPr>
        <w:rStyle w:val="a9"/>
        <w:noProof/>
      </w:rPr>
      <w:t>5</w:t>
    </w:r>
    <w:r>
      <w:rPr>
        <w:rStyle w:val="a9"/>
      </w:rPr>
      <w:fldChar w:fldCharType="end"/>
    </w:r>
  </w:p>
  <w:p w14:paraId="422AD44A" w14:textId="77777777" w:rsidR="00071D06" w:rsidRDefault="00071D06" w:rsidP="00B0449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CB46C" w14:textId="77777777" w:rsidR="00071D06" w:rsidRDefault="00071D06">
      <w:r>
        <w:separator/>
      </w:r>
    </w:p>
  </w:footnote>
  <w:footnote w:type="continuationSeparator" w:id="0">
    <w:p w14:paraId="722522AC" w14:textId="77777777" w:rsidR="00071D06" w:rsidRDefault="00071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108BF"/>
    <w:multiLevelType w:val="hybridMultilevel"/>
    <w:tmpl w:val="C32AA240"/>
    <w:lvl w:ilvl="0" w:tplc="22847516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62191C6D"/>
    <w:multiLevelType w:val="multilevel"/>
    <w:tmpl w:val="A7EEEADA"/>
    <w:lvl w:ilvl="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8" w:hanging="1800"/>
      </w:pPr>
      <w:rPr>
        <w:rFonts w:hint="default"/>
      </w:rPr>
    </w:lvl>
  </w:abstractNum>
  <w:abstractNum w:abstractNumId="2" w15:restartNumberingAfterBreak="0">
    <w:nsid w:val="6557074E"/>
    <w:multiLevelType w:val="hybridMultilevel"/>
    <w:tmpl w:val="A9941442"/>
    <w:lvl w:ilvl="0" w:tplc="9A32EBBC">
      <w:start w:val="1"/>
      <w:numFmt w:val="bullet"/>
      <w:pStyle w:val="2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44FD6"/>
    <w:multiLevelType w:val="hybridMultilevel"/>
    <w:tmpl w:val="F1B2FF56"/>
    <w:lvl w:ilvl="0" w:tplc="F65E2020">
      <w:start w:val="3"/>
      <w:numFmt w:val="decimal"/>
      <w:lvlText w:val="%1."/>
      <w:lvlJc w:val="left"/>
      <w:pPr>
        <w:ind w:left="70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DF6"/>
    <w:rsid w:val="000039D7"/>
    <w:rsid w:val="00006D80"/>
    <w:rsid w:val="00007283"/>
    <w:rsid w:val="000114DA"/>
    <w:rsid w:val="0001160C"/>
    <w:rsid w:val="00014781"/>
    <w:rsid w:val="0002098D"/>
    <w:rsid w:val="000215D4"/>
    <w:rsid w:val="00021629"/>
    <w:rsid w:val="00022A9E"/>
    <w:rsid w:val="00023BCE"/>
    <w:rsid w:val="00023C32"/>
    <w:rsid w:val="00031572"/>
    <w:rsid w:val="00036A4A"/>
    <w:rsid w:val="00040E15"/>
    <w:rsid w:val="00042631"/>
    <w:rsid w:val="000605FA"/>
    <w:rsid w:val="00062DDC"/>
    <w:rsid w:val="00071D06"/>
    <w:rsid w:val="00073E58"/>
    <w:rsid w:val="00076BE0"/>
    <w:rsid w:val="00087446"/>
    <w:rsid w:val="000937B7"/>
    <w:rsid w:val="0009436B"/>
    <w:rsid w:val="00096EB1"/>
    <w:rsid w:val="000A4E9D"/>
    <w:rsid w:val="000A51AC"/>
    <w:rsid w:val="000A57CE"/>
    <w:rsid w:val="000B0310"/>
    <w:rsid w:val="000B4D24"/>
    <w:rsid w:val="000C2B12"/>
    <w:rsid w:val="000C3B3A"/>
    <w:rsid w:val="000D1A69"/>
    <w:rsid w:val="000D68B8"/>
    <w:rsid w:val="000E03B0"/>
    <w:rsid w:val="000E2F3B"/>
    <w:rsid w:val="000E3BA8"/>
    <w:rsid w:val="000E41C1"/>
    <w:rsid w:val="000F1F1F"/>
    <w:rsid w:val="000F4EC7"/>
    <w:rsid w:val="000F6930"/>
    <w:rsid w:val="00100FDB"/>
    <w:rsid w:val="00105E72"/>
    <w:rsid w:val="00106CB5"/>
    <w:rsid w:val="00107A10"/>
    <w:rsid w:val="001113AA"/>
    <w:rsid w:val="00115C40"/>
    <w:rsid w:val="0012174E"/>
    <w:rsid w:val="0012413D"/>
    <w:rsid w:val="00135E17"/>
    <w:rsid w:val="00136F58"/>
    <w:rsid w:val="00144CF2"/>
    <w:rsid w:val="001452B2"/>
    <w:rsid w:val="00145F23"/>
    <w:rsid w:val="001529C7"/>
    <w:rsid w:val="0015442F"/>
    <w:rsid w:val="00154EA6"/>
    <w:rsid w:val="00156EFF"/>
    <w:rsid w:val="00163B9F"/>
    <w:rsid w:val="001649D0"/>
    <w:rsid w:val="001726A7"/>
    <w:rsid w:val="0017585E"/>
    <w:rsid w:val="00177D7E"/>
    <w:rsid w:val="0018231C"/>
    <w:rsid w:val="001826B8"/>
    <w:rsid w:val="0018720D"/>
    <w:rsid w:val="00191A8F"/>
    <w:rsid w:val="00194354"/>
    <w:rsid w:val="0019657A"/>
    <w:rsid w:val="001A0CD6"/>
    <w:rsid w:val="001A2155"/>
    <w:rsid w:val="001A4753"/>
    <w:rsid w:val="001A5FDB"/>
    <w:rsid w:val="001B02E1"/>
    <w:rsid w:val="001B3C89"/>
    <w:rsid w:val="001B4A56"/>
    <w:rsid w:val="001C4C02"/>
    <w:rsid w:val="001C57DD"/>
    <w:rsid w:val="001C64E8"/>
    <w:rsid w:val="001D0616"/>
    <w:rsid w:val="001D0D64"/>
    <w:rsid w:val="001D32CB"/>
    <w:rsid w:val="001D6094"/>
    <w:rsid w:val="001E3270"/>
    <w:rsid w:val="001E5857"/>
    <w:rsid w:val="001E6D1E"/>
    <w:rsid w:val="001F412E"/>
    <w:rsid w:val="001F75C0"/>
    <w:rsid w:val="001F77D9"/>
    <w:rsid w:val="001F7FFC"/>
    <w:rsid w:val="0020010C"/>
    <w:rsid w:val="002021DC"/>
    <w:rsid w:val="0020484E"/>
    <w:rsid w:val="00206D3D"/>
    <w:rsid w:val="00210C94"/>
    <w:rsid w:val="00213A14"/>
    <w:rsid w:val="002148D8"/>
    <w:rsid w:val="00222C16"/>
    <w:rsid w:val="002249F9"/>
    <w:rsid w:val="00224FEB"/>
    <w:rsid w:val="00226935"/>
    <w:rsid w:val="0023055D"/>
    <w:rsid w:val="00230C82"/>
    <w:rsid w:val="002457BA"/>
    <w:rsid w:val="00245E24"/>
    <w:rsid w:val="002461AD"/>
    <w:rsid w:val="00252DB4"/>
    <w:rsid w:val="0025400F"/>
    <w:rsid w:val="002543BC"/>
    <w:rsid w:val="00257F7F"/>
    <w:rsid w:val="0026030B"/>
    <w:rsid w:val="00267F32"/>
    <w:rsid w:val="00270264"/>
    <w:rsid w:val="00275A00"/>
    <w:rsid w:val="00276477"/>
    <w:rsid w:val="00284162"/>
    <w:rsid w:val="002842C8"/>
    <w:rsid w:val="00285653"/>
    <w:rsid w:val="002870CF"/>
    <w:rsid w:val="00287C4A"/>
    <w:rsid w:val="002933E3"/>
    <w:rsid w:val="00295641"/>
    <w:rsid w:val="002A2DB0"/>
    <w:rsid w:val="002A4A3A"/>
    <w:rsid w:val="002B534C"/>
    <w:rsid w:val="002C21D0"/>
    <w:rsid w:val="002C370D"/>
    <w:rsid w:val="002C6905"/>
    <w:rsid w:val="002D36F5"/>
    <w:rsid w:val="002D3E94"/>
    <w:rsid w:val="002D78E5"/>
    <w:rsid w:val="002D7939"/>
    <w:rsid w:val="002E0BB1"/>
    <w:rsid w:val="002E26C1"/>
    <w:rsid w:val="002E41EA"/>
    <w:rsid w:val="002E7F70"/>
    <w:rsid w:val="002F090F"/>
    <w:rsid w:val="002F1076"/>
    <w:rsid w:val="002F548D"/>
    <w:rsid w:val="002F7729"/>
    <w:rsid w:val="00311D97"/>
    <w:rsid w:val="00314F09"/>
    <w:rsid w:val="00315ACE"/>
    <w:rsid w:val="00322868"/>
    <w:rsid w:val="003252BE"/>
    <w:rsid w:val="003320FC"/>
    <w:rsid w:val="0033670E"/>
    <w:rsid w:val="00340CDD"/>
    <w:rsid w:val="003411DF"/>
    <w:rsid w:val="00341A45"/>
    <w:rsid w:val="00342CFB"/>
    <w:rsid w:val="00344795"/>
    <w:rsid w:val="00351344"/>
    <w:rsid w:val="00361AFE"/>
    <w:rsid w:val="003723A3"/>
    <w:rsid w:val="003725DF"/>
    <w:rsid w:val="0037307F"/>
    <w:rsid w:val="003753A6"/>
    <w:rsid w:val="00380615"/>
    <w:rsid w:val="00380820"/>
    <w:rsid w:val="00382409"/>
    <w:rsid w:val="003877A7"/>
    <w:rsid w:val="003900F3"/>
    <w:rsid w:val="003927CC"/>
    <w:rsid w:val="00397FAC"/>
    <w:rsid w:val="003B174D"/>
    <w:rsid w:val="003B4372"/>
    <w:rsid w:val="003B6881"/>
    <w:rsid w:val="003C06C4"/>
    <w:rsid w:val="003C33AB"/>
    <w:rsid w:val="003C67F9"/>
    <w:rsid w:val="003D0418"/>
    <w:rsid w:val="003D2559"/>
    <w:rsid w:val="003D36B8"/>
    <w:rsid w:val="003E0F9F"/>
    <w:rsid w:val="003E13A2"/>
    <w:rsid w:val="003E2F08"/>
    <w:rsid w:val="003E3BA8"/>
    <w:rsid w:val="003E6FC0"/>
    <w:rsid w:val="003F515D"/>
    <w:rsid w:val="003F7725"/>
    <w:rsid w:val="00400E05"/>
    <w:rsid w:val="00401356"/>
    <w:rsid w:val="00405BAD"/>
    <w:rsid w:val="0041258A"/>
    <w:rsid w:val="00417244"/>
    <w:rsid w:val="004241F2"/>
    <w:rsid w:val="004249D8"/>
    <w:rsid w:val="00426427"/>
    <w:rsid w:val="004321E4"/>
    <w:rsid w:val="0044193E"/>
    <w:rsid w:val="004450F9"/>
    <w:rsid w:val="004578F8"/>
    <w:rsid w:val="00460ACA"/>
    <w:rsid w:val="0046172C"/>
    <w:rsid w:val="00463722"/>
    <w:rsid w:val="00463E0F"/>
    <w:rsid w:val="00466984"/>
    <w:rsid w:val="00481905"/>
    <w:rsid w:val="00491260"/>
    <w:rsid w:val="004945D0"/>
    <w:rsid w:val="00494B9F"/>
    <w:rsid w:val="00497187"/>
    <w:rsid w:val="004A464A"/>
    <w:rsid w:val="004A4D75"/>
    <w:rsid w:val="004B1022"/>
    <w:rsid w:val="004B2036"/>
    <w:rsid w:val="004B2284"/>
    <w:rsid w:val="004B6F50"/>
    <w:rsid w:val="004B736B"/>
    <w:rsid w:val="004C10B0"/>
    <w:rsid w:val="004C2D54"/>
    <w:rsid w:val="004C4102"/>
    <w:rsid w:val="004C4F39"/>
    <w:rsid w:val="004D0379"/>
    <w:rsid w:val="004D0CBA"/>
    <w:rsid w:val="004D1FC4"/>
    <w:rsid w:val="004D2FAF"/>
    <w:rsid w:val="004D4720"/>
    <w:rsid w:val="004D6C80"/>
    <w:rsid w:val="004E26E9"/>
    <w:rsid w:val="004E4893"/>
    <w:rsid w:val="004E53C6"/>
    <w:rsid w:val="004F0E9B"/>
    <w:rsid w:val="004F0EB5"/>
    <w:rsid w:val="004F1411"/>
    <w:rsid w:val="004F218C"/>
    <w:rsid w:val="004F2F67"/>
    <w:rsid w:val="004F38E7"/>
    <w:rsid w:val="004F58D6"/>
    <w:rsid w:val="004F59F2"/>
    <w:rsid w:val="004F5A01"/>
    <w:rsid w:val="004F7817"/>
    <w:rsid w:val="00500A17"/>
    <w:rsid w:val="00501AA7"/>
    <w:rsid w:val="00503357"/>
    <w:rsid w:val="00503E0E"/>
    <w:rsid w:val="00504447"/>
    <w:rsid w:val="005143AE"/>
    <w:rsid w:val="0051477F"/>
    <w:rsid w:val="00514F88"/>
    <w:rsid w:val="00515460"/>
    <w:rsid w:val="00517194"/>
    <w:rsid w:val="00517A0E"/>
    <w:rsid w:val="00524FCC"/>
    <w:rsid w:val="005353B4"/>
    <w:rsid w:val="00535B90"/>
    <w:rsid w:val="005406A1"/>
    <w:rsid w:val="00540D8E"/>
    <w:rsid w:val="0054230F"/>
    <w:rsid w:val="00554670"/>
    <w:rsid w:val="00560FDB"/>
    <w:rsid w:val="0056237B"/>
    <w:rsid w:val="00563808"/>
    <w:rsid w:val="00563B3D"/>
    <w:rsid w:val="005653CB"/>
    <w:rsid w:val="00567FA5"/>
    <w:rsid w:val="00570730"/>
    <w:rsid w:val="00574C0F"/>
    <w:rsid w:val="00577C09"/>
    <w:rsid w:val="005818AC"/>
    <w:rsid w:val="005824D4"/>
    <w:rsid w:val="00582827"/>
    <w:rsid w:val="00583354"/>
    <w:rsid w:val="00587606"/>
    <w:rsid w:val="005878F7"/>
    <w:rsid w:val="00590F57"/>
    <w:rsid w:val="00592082"/>
    <w:rsid w:val="00594655"/>
    <w:rsid w:val="00594824"/>
    <w:rsid w:val="0059513D"/>
    <w:rsid w:val="00596E66"/>
    <w:rsid w:val="005A08B8"/>
    <w:rsid w:val="005A160E"/>
    <w:rsid w:val="005A7453"/>
    <w:rsid w:val="005B66F6"/>
    <w:rsid w:val="005C18AA"/>
    <w:rsid w:val="005C1EC4"/>
    <w:rsid w:val="005C5BAB"/>
    <w:rsid w:val="005D7F4A"/>
    <w:rsid w:val="005D7F68"/>
    <w:rsid w:val="005E07FA"/>
    <w:rsid w:val="005E0DC3"/>
    <w:rsid w:val="005E77FA"/>
    <w:rsid w:val="005F5DE8"/>
    <w:rsid w:val="005F7616"/>
    <w:rsid w:val="00600CF6"/>
    <w:rsid w:val="006011F1"/>
    <w:rsid w:val="006036DD"/>
    <w:rsid w:val="00603F59"/>
    <w:rsid w:val="0060403C"/>
    <w:rsid w:val="00604BBD"/>
    <w:rsid w:val="0060743C"/>
    <w:rsid w:val="00611B98"/>
    <w:rsid w:val="00612456"/>
    <w:rsid w:val="006124C4"/>
    <w:rsid w:val="00614F1F"/>
    <w:rsid w:val="006172F0"/>
    <w:rsid w:val="006239D0"/>
    <w:rsid w:val="00623CDD"/>
    <w:rsid w:val="00626768"/>
    <w:rsid w:val="00631E8E"/>
    <w:rsid w:val="00634B1D"/>
    <w:rsid w:val="00634BA4"/>
    <w:rsid w:val="00641683"/>
    <w:rsid w:val="006445B4"/>
    <w:rsid w:val="006517D5"/>
    <w:rsid w:val="006526CC"/>
    <w:rsid w:val="00653007"/>
    <w:rsid w:val="0066027E"/>
    <w:rsid w:val="0066304F"/>
    <w:rsid w:val="00663469"/>
    <w:rsid w:val="006679B9"/>
    <w:rsid w:val="0067044A"/>
    <w:rsid w:val="006713F2"/>
    <w:rsid w:val="006723B4"/>
    <w:rsid w:val="006725B9"/>
    <w:rsid w:val="00673EE7"/>
    <w:rsid w:val="00676273"/>
    <w:rsid w:val="00682873"/>
    <w:rsid w:val="0069018F"/>
    <w:rsid w:val="006942A6"/>
    <w:rsid w:val="0069564E"/>
    <w:rsid w:val="006966B2"/>
    <w:rsid w:val="006A0AE8"/>
    <w:rsid w:val="006A130E"/>
    <w:rsid w:val="006B0DE6"/>
    <w:rsid w:val="006B0E8D"/>
    <w:rsid w:val="006C213C"/>
    <w:rsid w:val="006C3E67"/>
    <w:rsid w:val="006C4065"/>
    <w:rsid w:val="006C4076"/>
    <w:rsid w:val="006C5DFE"/>
    <w:rsid w:val="006C6AA9"/>
    <w:rsid w:val="006C6E80"/>
    <w:rsid w:val="006D24ED"/>
    <w:rsid w:val="006D688C"/>
    <w:rsid w:val="006E2704"/>
    <w:rsid w:val="006E2A69"/>
    <w:rsid w:val="006E2CF3"/>
    <w:rsid w:val="006F2AA2"/>
    <w:rsid w:val="006F7EA9"/>
    <w:rsid w:val="0070090D"/>
    <w:rsid w:val="007015AC"/>
    <w:rsid w:val="00702479"/>
    <w:rsid w:val="007044B6"/>
    <w:rsid w:val="00706E52"/>
    <w:rsid w:val="00715200"/>
    <w:rsid w:val="00715E4A"/>
    <w:rsid w:val="007167CF"/>
    <w:rsid w:val="007202E1"/>
    <w:rsid w:val="00727352"/>
    <w:rsid w:val="007335C2"/>
    <w:rsid w:val="00735BE2"/>
    <w:rsid w:val="00736227"/>
    <w:rsid w:val="0073630B"/>
    <w:rsid w:val="007408C2"/>
    <w:rsid w:val="00741902"/>
    <w:rsid w:val="00750F8A"/>
    <w:rsid w:val="0075118C"/>
    <w:rsid w:val="0075125B"/>
    <w:rsid w:val="007543C7"/>
    <w:rsid w:val="00754C3B"/>
    <w:rsid w:val="007559B0"/>
    <w:rsid w:val="00755B7E"/>
    <w:rsid w:val="007617AB"/>
    <w:rsid w:val="0076196E"/>
    <w:rsid w:val="00761C13"/>
    <w:rsid w:val="00767282"/>
    <w:rsid w:val="00771576"/>
    <w:rsid w:val="00781E16"/>
    <w:rsid w:val="00782980"/>
    <w:rsid w:val="00787281"/>
    <w:rsid w:val="007909F2"/>
    <w:rsid w:val="0079565D"/>
    <w:rsid w:val="007A2657"/>
    <w:rsid w:val="007A3603"/>
    <w:rsid w:val="007A69D4"/>
    <w:rsid w:val="007B028D"/>
    <w:rsid w:val="007B2582"/>
    <w:rsid w:val="007B3E97"/>
    <w:rsid w:val="007B76F8"/>
    <w:rsid w:val="007C4A45"/>
    <w:rsid w:val="007D6AD3"/>
    <w:rsid w:val="007E4D42"/>
    <w:rsid w:val="007E4F38"/>
    <w:rsid w:val="007E764F"/>
    <w:rsid w:val="007F294D"/>
    <w:rsid w:val="00805D66"/>
    <w:rsid w:val="00805F38"/>
    <w:rsid w:val="0081326F"/>
    <w:rsid w:val="00814BC1"/>
    <w:rsid w:val="008173F8"/>
    <w:rsid w:val="00817C2D"/>
    <w:rsid w:val="008215DE"/>
    <w:rsid w:val="00830A21"/>
    <w:rsid w:val="00831CBB"/>
    <w:rsid w:val="00832A8E"/>
    <w:rsid w:val="00835B7E"/>
    <w:rsid w:val="008365DD"/>
    <w:rsid w:val="0083705B"/>
    <w:rsid w:val="00837EA9"/>
    <w:rsid w:val="00840DD9"/>
    <w:rsid w:val="00843CCB"/>
    <w:rsid w:val="00847A80"/>
    <w:rsid w:val="00850EE5"/>
    <w:rsid w:val="00853192"/>
    <w:rsid w:val="0085785E"/>
    <w:rsid w:val="00867361"/>
    <w:rsid w:val="0087148B"/>
    <w:rsid w:val="00873D89"/>
    <w:rsid w:val="00876B07"/>
    <w:rsid w:val="00881474"/>
    <w:rsid w:val="008823DA"/>
    <w:rsid w:val="0088242F"/>
    <w:rsid w:val="008849A4"/>
    <w:rsid w:val="008913EE"/>
    <w:rsid w:val="00891461"/>
    <w:rsid w:val="00895A0C"/>
    <w:rsid w:val="00897548"/>
    <w:rsid w:val="008A44CF"/>
    <w:rsid w:val="008A57F3"/>
    <w:rsid w:val="008A6201"/>
    <w:rsid w:val="008A6FCA"/>
    <w:rsid w:val="008B27D3"/>
    <w:rsid w:val="008B7BB6"/>
    <w:rsid w:val="008C0BD9"/>
    <w:rsid w:val="008C31CC"/>
    <w:rsid w:val="008C5BCD"/>
    <w:rsid w:val="008C63C2"/>
    <w:rsid w:val="008D3162"/>
    <w:rsid w:val="008D37A6"/>
    <w:rsid w:val="008D3F25"/>
    <w:rsid w:val="008D5311"/>
    <w:rsid w:val="008D7460"/>
    <w:rsid w:val="008E5702"/>
    <w:rsid w:val="008E6752"/>
    <w:rsid w:val="008E6DDA"/>
    <w:rsid w:val="008E7786"/>
    <w:rsid w:val="008F119B"/>
    <w:rsid w:val="008F6AA9"/>
    <w:rsid w:val="00900F63"/>
    <w:rsid w:val="00902113"/>
    <w:rsid w:val="0090222D"/>
    <w:rsid w:val="00913B72"/>
    <w:rsid w:val="0092024A"/>
    <w:rsid w:val="0093206D"/>
    <w:rsid w:val="0093523F"/>
    <w:rsid w:val="0094125A"/>
    <w:rsid w:val="00944362"/>
    <w:rsid w:val="009518B2"/>
    <w:rsid w:val="009561E7"/>
    <w:rsid w:val="00963D6C"/>
    <w:rsid w:val="00981338"/>
    <w:rsid w:val="00986EF3"/>
    <w:rsid w:val="00995D8D"/>
    <w:rsid w:val="009A0E6D"/>
    <w:rsid w:val="009A309D"/>
    <w:rsid w:val="009A56B5"/>
    <w:rsid w:val="009A6DD4"/>
    <w:rsid w:val="009B3630"/>
    <w:rsid w:val="009C0218"/>
    <w:rsid w:val="009C06D3"/>
    <w:rsid w:val="009C1867"/>
    <w:rsid w:val="009C221C"/>
    <w:rsid w:val="009C76F9"/>
    <w:rsid w:val="009C770C"/>
    <w:rsid w:val="009D092E"/>
    <w:rsid w:val="009D1D6E"/>
    <w:rsid w:val="009D1DF6"/>
    <w:rsid w:val="009D6BC7"/>
    <w:rsid w:val="009E4ADB"/>
    <w:rsid w:val="009F04AC"/>
    <w:rsid w:val="009F225C"/>
    <w:rsid w:val="009F581C"/>
    <w:rsid w:val="009F6E7E"/>
    <w:rsid w:val="00A01AF0"/>
    <w:rsid w:val="00A036AD"/>
    <w:rsid w:val="00A05582"/>
    <w:rsid w:val="00A12EE9"/>
    <w:rsid w:val="00A13A58"/>
    <w:rsid w:val="00A14CBD"/>
    <w:rsid w:val="00A17AAE"/>
    <w:rsid w:val="00A20ECA"/>
    <w:rsid w:val="00A24A60"/>
    <w:rsid w:val="00A322D1"/>
    <w:rsid w:val="00A35D03"/>
    <w:rsid w:val="00A40557"/>
    <w:rsid w:val="00A40BB1"/>
    <w:rsid w:val="00A44615"/>
    <w:rsid w:val="00A452F4"/>
    <w:rsid w:val="00A46AEA"/>
    <w:rsid w:val="00A477BF"/>
    <w:rsid w:val="00A50B1F"/>
    <w:rsid w:val="00A5572D"/>
    <w:rsid w:val="00A5772E"/>
    <w:rsid w:val="00A63397"/>
    <w:rsid w:val="00A64295"/>
    <w:rsid w:val="00A701F9"/>
    <w:rsid w:val="00A7381E"/>
    <w:rsid w:val="00A75BE8"/>
    <w:rsid w:val="00A812DD"/>
    <w:rsid w:val="00A82250"/>
    <w:rsid w:val="00A82DC6"/>
    <w:rsid w:val="00A8434E"/>
    <w:rsid w:val="00A922A7"/>
    <w:rsid w:val="00A92CF9"/>
    <w:rsid w:val="00A95D23"/>
    <w:rsid w:val="00A95EB1"/>
    <w:rsid w:val="00A96310"/>
    <w:rsid w:val="00A964F3"/>
    <w:rsid w:val="00AA342F"/>
    <w:rsid w:val="00AA3EDC"/>
    <w:rsid w:val="00AA6CFF"/>
    <w:rsid w:val="00AB2DE5"/>
    <w:rsid w:val="00AB2FCA"/>
    <w:rsid w:val="00AB5FB2"/>
    <w:rsid w:val="00AB7C25"/>
    <w:rsid w:val="00AC24AD"/>
    <w:rsid w:val="00AC5AE0"/>
    <w:rsid w:val="00AC63FB"/>
    <w:rsid w:val="00AC73B0"/>
    <w:rsid w:val="00AD5EB5"/>
    <w:rsid w:val="00AD717B"/>
    <w:rsid w:val="00AE7843"/>
    <w:rsid w:val="00AE7CB9"/>
    <w:rsid w:val="00AF452E"/>
    <w:rsid w:val="00AF4A42"/>
    <w:rsid w:val="00AF7EE4"/>
    <w:rsid w:val="00B0009A"/>
    <w:rsid w:val="00B04497"/>
    <w:rsid w:val="00B05962"/>
    <w:rsid w:val="00B123D6"/>
    <w:rsid w:val="00B150A8"/>
    <w:rsid w:val="00B15A61"/>
    <w:rsid w:val="00B17B77"/>
    <w:rsid w:val="00B23AAD"/>
    <w:rsid w:val="00B24604"/>
    <w:rsid w:val="00B2556A"/>
    <w:rsid w:val="00B26CB9"/>
    <w:rsid w:val="00B30FAF"/>
    <w:rsid w:val="00B32B6E"/>
    <w:rsid w:val="00B32BDA"/>
    <w:rsid w:val="00B34412"/>
    <w:rsid w:val="00B36765"/>
    <w:rsid w:val="00B3749F"/>
    <w:rsid w:val="00B40260"/>
    <w:rsid w:val="00B42A5C"/>
    <w:rsid w:val="00B47A4F"/>
    <w:rsid w:val="00B522B5"/>
    <w:rsid w:val="00B530D1"/>
    <w:rsid w:val="00B633D5"/>
    <w:rsid w:val="00B650BF"/>
    <w:rsid w:val="00B65413"/>
    <w:rsid w:val="00B660B1"/>
    <w:rsid w:val="00B72C0E"/>
    <w:rsid w:val="00B73C34"/>
    <w:rsid w:val="00B74048"/>
    <w:rsid w:val="00B75E61"/>
    <w:rsid w:val="00B76550"/>
    <w:rsid w:val="00B8167D"/>
    <w:rsid w:val="00B82D11"/>
    <w:rsid w:val="00B91005"/>
    <w:rsid w:val="00B9210A"/>
    <w:rsid w:val="00B92EA0"/>
    <w:rsid w:val="00B944EF"/>
    <w:rsid w:val="00BA25F9"/>
    <w:rsid w:val="00BA2F4D"/>
    <w:rsid w:val="00BA32DE"/>
    <w:rsid w:val="00BA6B81"/>
    <w:rsid w:val="00BB041D"/>
    <w:rsid w:val="00BB1E52"/>
    <w:rsid w:val="00BB4B18"/>
    <w:rsid w:val="00BB6E9D"/>
    <w:rsid w:val="00BB6ED6"/>
    <w:rsid w:val="00BB6FE8"/>
    <w:rsid w:val="00BB764B"/>
    <w:rsid w:val="00BC292B"/>
    <w:rsid w:val="00BC3996"/>
    <w:rsid w:val="00BC3F4B"/>
    <w:rsid w:val="00BD1497"/>
    <w:rsid w:val="00BD46EB"/>
    <w:rsid w:val="00BD499F"/>
    <w:rsid w:val="00BD532A"/>
    <w:rsid w:val="00BD5FB5"/>
    <w:rsid w:val="00BE3ADC"/>
    <w:rsid w:val="00BE72D9"/>
    <w:rsid w:val="00BF0B38"/>
    <w:rsid w:val="00BF1BD3"/>
    <w:rsid w:val="00BF2C54"/>
    <w:rsid w:val="00BF4B98"/>
    <w:rsid w:val="00BF6D18"/>
    <w:rsid w:val="00C040D3"/>
    <w:rsid w:val="00C11620"/>
    <w:rsid w:val="00C11637"/>
    <w:rsid w:val="00C12139"/>
    <w:rsid w:val="00C12DF3"/>
    <w:rsid w:val="00C16F79"/>
    <w:rsid w:val="00C21841"/>
    <w:rsid w:val="00C233F3"/>
    <w:rsid w:val="00C2792D"/>
    <w:rsid w:val="00C27D81"/>
    <w:rsid w:val="00C27DAB"/>
    <w:rsid w:val="00C464EF"/>
    <w:rsid w:val="00C46529"/>
    <w:rsid w:val="00C46B24"/>
    <w:rsid w:val="00C549E6"/>
    <w:rsid w:val="00C553D0"/>
    <w:rsid w:val="00C62883"/>
    <w:rsid w:val="00C62AFE"/>
    <w:rsid w:val="00C65026"/>
    <w:rsid w:val="00C6603F"/>
    <w:rsid w:val="00C67FCF"/>
    <w:rsid w:val="00C73874"/>
    <w:rsid w:val="00C84544"/>
    <w:rsid w:val="00C91746"/>
    <w:rsid w:val="00C93764"/>
    <w:rsid w:val="00C95C75"/>
    <w:rsid w:val="00CA25B9"/>
    <w:rsid w:val="00CA3E62"/>
    <w:rsid w:val="00CA7A2C"/>
    <w:rsid w:val="00CB27C3"/>
    <w:rsid w:val="00CC07EE"/>
    <w:rsid w:val="00CC72DC"/>
    <w:rsid w:val="00CD0408"/>
    <w:rsid w:val="00CD5246"/>
    <w:rsid w:val="00CD57F5"/>
    <w:rsid w:val="00CD62C6"/>
    <w:rsid w:val="00CE21BD"/>
    <w:rsid w:val="00CE45FD"/>
    <w:rsid w:val="00CF3799"/>
    <w:rsid w:val="00CF4F13"/>
    <w:rsid w:val="00CF51DE"/>
    <w:rsid w:val="00CF68BF"/>
    <w:rsid w:val="00D04FC2"/>
    <w:rsid w:val="00D068A4"/>
    <w:rsid w:val="00D07C26"/>
    <w:rsid w:val="00D100A0"/>
    <w:rsid w:val="00D10AA2"/>
    <w:rsid w:val="00D11AD6"/>
    <w:rsid w:val="00D12CA5"/>
    <w:rsid w:val="00D1619E"/>
    <w:rsid w:val="00D170A2"/>
    <w:rsid w:val="00D21A7F"/>
    <w:rsid w:val="00D23EBF"/>
    <w:rsid w:val="00D33169"/>
    <w:rsid w:val="00D368FB"/>
    <w:rsid w:val="00D37228"/>
    <w:rsid w:val="00D37375"/>
    <w:rsid w:val="00D379B5"/>
    <w:rsid w:val="00D45C03"/>
    <w:rsid w:val="00D4630D"/>
    <w:rsid w:val="00D50677"/>
    <w:rsid w:val="00D53902"/>
    <w:rsid w:val="00D53FF9"/>
    <w:rsid w:val="00D55B44"/>
    <w:rsid w:val="00D65B78"/>
    <w:rsid w:val="00D66693"/>
    <w:rsid w:val="00D741AF"/>
    <w:rsid w:val="00D7603B"/>
    <w:rsid w:val="00D777E7"/>
    <w:rsid w:val="00D81DAE"/>
    <w:rsid w:val="00D82DE9"/>
    <w:rsid w:val="00D90242"/>
    <w:rsid w:val="00D9222D"/>
    <w:rsid w:val="00D94A60"/>
    <w:rsid w:val="00DA1E5A"/>
    <w:rsid w:val="00DA3D86"/>
    <w:rsid w:val="00DA4593"/>
    <w:rsid w:val="00DB0270"/>
    <w:rsid w:val="00DB337E"/>
    <w:rsid w:val="00DB402A"/>
    <w:rsid w:val="00DB7960"/>
    <w:rsid w:val="00DC0360"/>
    <w:rsid w:val="00DC0ED3"/>
    <w:rsid w:val="00DC2D2F"/>
    <w:rsid w:val="00DC4D2D"/>
    <w:rsid w:val="00DC722B"/>
    <w:rsid w:val="00DC7676"/>
    <w:rsid w:val="00DD07ED"/>
    <w:rsid w:val="00DD49D5"/>
    <w:rsid w:val="00DD67AD"/>
    <w:rsid w:val="00DE2F4A"/>
    <w:rsid w:val="00DF376E"/>
    <w:rsid w:val="00DF4504"/>
    <w:rsid w:val="00DF56EE"/>
    <w:rsid w:val="00DF5BA4"/>
    <w:rsid w:val="00E17618"/>
    <w:rsid w:val="00E179AA"/>
    <w:rsid w:val="00E2051A"/>
    <w:rsid w:val="00E23A8F"/>
    <w:rsid w:val="00E327D2"/>
    <w:rsid w:val="00E369D8"/>
    <w:rsid w:val="00E504F5"/>
    <w:rsid w:val="00E527FD"/>
    <w:rsid w:val="00E549C1"/>
    <w:rsid w:val="00E5693D"/>
    <w:rsid w:val="00E570E4"/>
    <w:rsid w:val="00E626F6"/>
    <w:rsid w:val="00E667A9"/>
    <w:rsid w:val="00E66F6C"/>
    <w:rsid w:val="00E671B2"/>
    <w:rsid w:val="00E6757D"/>
    <w:rsid w:val="00E7203C"/>
    <w:rsid w:val="00E73021"/>
    <w:rsid w:val="00E74AB4"/>
    <w:rsid w:val="00E765E9"/>
    <w:rsid w:val="00E80C24"/>
    <w:rsid w:val="00E86D10"/>
    <w:rsid w:val="00E87B95"/>
    <w:rsid w:val="00E93628"/>
    <w:rsid w:val="00E959D5"/>
    <w:rsid w:val="00EA009A"/>
    <w:rsid w:val="00EA46A9"/>
    <w:rsid w:val="00EA5CDE"/>
    <w:rsid w:val="00EA735A"/>
    <w:rsid w:val="00EB0B15"/>
    <w:rsid w:val="00EB4727"/>
    <w:rsid w:val="00EB66FB"/>
    <w:rsid w:val="00EC30FD"/>
    <w:rsid w:val="00ED277B"/>
    <w:rsid w:val="00ED5330"/>
    <w:rsid w:val="00ED5D36"/>
    <w:rsid w:val="00EE553A"/>
    <w:rsid w:val="00EE746C"/>
    <w:rsid w:val="00EF0E26"/>
    <w:rsid w:val="00EF5245"/>
    <w:rsid w:val="00EF64E3"/>
    <w:rsid w:val="00EF78B6"/>
    <w:rsid w:val="00F04EEF"/>
    <w:rsid w:val="00F07DA9"/>
    <w:rsid w:val="00F1261A"/>
    <w:rsid w:val="00F14F46"/>
    <w:rsid w:val="00F207C5"/>
    <w:rsid w:val="00F21D5C"/>
    <w:rsid w:val="00F22E65"/>
    <w:rsid w:val="00F2583F"/>
    <w:rsid w:val="00F31F12"/>
    <w:rsid w:val="00F41140"/>
    <w:rsid w:val="00F4413D"/>
    <w:rsid w:val="00F47508"/>
    <w:rsid w:val="00F52D94"/>
    <w:rsid w:val="00F54961"/>
    <w:rsid w:val="00F555C5"/>
    <w:rsid w:val="00F653C8"/>
    <w:rsid w:val="00F70235"/>
    <w:rsid w:val="00F75143"/>
    <w:rsid w:val="00F76968"/>
    <w:rsid w:val="00F86955"/>
    <w:rsid w:val="00F87BA5"/>
    <w:rsid w:val="00F94F7E"/>
    <w:rsid w:val="00FA7F9E"/>
    <w:rsid w:val="00FB3DA3"/>
    <w:rsid w:val="00FB7019"/>
    <w:rsid w:val="00FC56AA"/>
    <w:rsid w:val="00FC6BA3"/>
    <w:rsid w:val="00FD567A"/>
    <w:rsid w:val="00FE458B"/>
    <w:rsid w:val="00FF5632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B8AF532"/>
  <w15:docId w15:val="{308E57C1-F1BA-4572-AF19-014EE94B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DF6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D66693"/>
    <w:pPr>
      <w:keepNext/>
      <w:keepLines/>
      <w:widowControl/>
      <w:suppressAutoHyphens/>
      <w:autoSpaceDE/>
      <w:autoSpaceDN/>
      <w:adjustRightInd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3E6FC0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073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qFormat/>
    <w:rsid w:val="0069564E"/>
    <w:pPr>
      <w:keepNext/>
      <w:widowControl/>
      <w:shd w:val="clear" w:color="auto" w:fill="FFFFFF"/>
      <w:autoSpaceDE/>
      <w:autoSpaceDN/>
      <w:adjustRightInd/>
      <w:spacing w:line="288" w:lineRule="exact"/>
      <w:ind w:left="283" w:right="2208" w:hanging="274"/>
      <w:outlineLvl w:val="4"/>
    </w:pPr>
    <w:rPr>
      <w:b/>
      <w:bCs/>
      <w:color w:val="000000"/>
      <w:spacing w:val="3"/>
      <w:sz w:val="24"/>
      <w:szCs w:val="18"/>
    </w:rPr>
  </w:style>
  <w:style w:type="paragraph" w:styleId="8">
    <w:name w:val="heading 8"/>
    <w:basedOn w:val="a"/>
    <w:next w:val="a"/>
    <w:qFormat/>
    <w:rsid w:val="0069564E"/>
    <w:pPr>
      <w:keepNext/>
      <w:widowControl/>
      <w:shd w:val="clear" w:color="auto" w:fill="FFFFFF"/>
      <w:autoSpaceDE/>
      <w:autoSpaceDN/>
      <w:adjustRightInd/>
      <w:spacing w:before="58"/>
      <w:ind w:left="288"/>
      <w:outlineLvl w:val="7"/>
    </w:pPr>
    <w:rPr>
      <w:b/>
      <w:bCs/>
      <w:color w:val="000000"/>
      <w:spacing w:val="-14"/>
      <w:sz w:val="24"/>
      <w:szCs w:val="22"/>
    </w:rPr>
  </w:style>
  <w:style w:type="paragraph" w:styleId="9">
    <w:name w:val="heading 9"/>
    <w:basedOn w:val="a"/>
    <w:next w:val="a"/>
    <w:qFormat/>
    <w:rsid w:val="0069564E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9D1DF6"/>
    <w:pPr>
      <w:keepNext/>
      <w:widowControl/>
      <w:autoSpaceDE/>
      <w:autoSpaceDN/>
      <w:adjustRightInd/>
      <w:jc w:val="center"/>
    </w:pPr>
    <w:rPr>
      <w:b/>
      <w:snapToGrid w:val="0"/>
      <w:sz w:val="24"/>
    </w:rPr>
  </w:style>
  <w:style w:type="paragraph" w:customStyle="1" w:styleId="22">
    <w:name w:val="заголовок 2"/>
    <w:basedOn w:val="a"/>
    <w:next w:val="a"/>
    <w:rsid w:val="009D1DF6"/>
    <w:pPr>
      <w:keepNext/>
      <w:widowControl/>
      <w:autoSpaceDE/>
      <w:autoSpaceDN/>
      <w:adjustRightInd/>
      <w:jc w:val="center"/>
    </w:pPr>
    <w:rPr>
      <w:b/>
      <w:snapToGrid w:val="0"/>
      <w:sz w:val="36"/>
    </w:rPr>
  </w:style>
  <w:style w:type="paragraph" w:styleId="a3">
    <w:name w:val="Title"/>
    <w:basedOn w:val="a"/>
    <w:link w:val="a4"/>
    <w:qFormat/>
    <w:rsid w:val="009D1DF6"/>
    <w:pPr>
      <w:widowControl/>
      <w:autoSpaceDE/>
      <w:autoSpaceDN/>
      <w:adjustRightInd/>
      <w:ind w:firstLine="340"/>
      <w:jc w:val="center"/>
    </w:pPr>
    <w:rPr>
      <w:b/>
    </w:rPr>
  </w:style>
  <w:style w:type="character" w:customStyle="1" w:styleId="a4">
    <w:name w:val="Заголовок Знак"/>
    <w:link w:val="a3"/>
    <w:rsid w:val="009D1DF6"/>
    <w:rPr>
      <w:rFonts w:eastAsia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D1DF6"/>
    <w:pPr>
      <w:ind w:left="720"/>
      <w:contextualSpacing/>
    </w:pPr>
  </w:style>
  <w:style w:type="paragraph" w:styleId="a6">
    <w:name w:val="footnote text"/>
    <w:basedOn w:val="a"/>
    <w:semiHidden/>
    <w:rsid w:val="00900F63"/>
  </w:style>
  <w:style w:type="character" w:styleId="a7">
    <w:name w:val="footnote reference"/>
    <w:semiHidden/>
    <w:rsid w:val="00900F63"/>
    <w:rPr>
      <w:vertAlign w:val="superscript"/>
    </w:rPr>
  </w:style>
  <w:style w:type="paragraph" w:styleId="a8">
    <w:name w:val="footer"/>
    <w:basedOn w:val="a"/>
    <w:rsid w:val="00B0449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04497"/>
  </w:style>
  <w:style w:type="paragraph" w:styleId="aa">
    <w:name w:val="Balloon Text"/>
    <w:basedOn w:val="a"/>
    <w:semiHidden/>
    <w:rsid w:val="00B04497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CA3E6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Body Text"/>
    <w:basedOn w:val="a"/>
    <w:link w:val="ad"/>
    <w:rsid w:val="009A56B5"/>
    <w:pPr>
      <w:widowControl/>
      <w:autoSpaceDE/>
      <w:autoSpaceDN/>
      <w:adjustRightInd/>
    </w:pPr>
    <w:rPr>
      <w:sz w:val="28"/>
      <w:szCs w:val="24"/>
    </w:rPr>
  </w:style>
  <w:style w:type="paragraph" w:styleId="23">
    <w:name w:val="Body Text 2"/>
    <w:basedOn w:val="a"/>
    <w:rsid w:val="003C06C4"/>
    <w:pPr>
      <w:spacing w:after="120" w:line="480" w:lineRule="auto"/>
    </w:pPr>
  </w:style>
  <w:style w:type="paragraph" w:customStyle="1" w:styleId="12">
    <w:name w:val="Абзац списка1"/>
    <w:basedOn w:val="a"/>
    <w:qFormat/>
    <w:rsid w:val="0075118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e">
    <w:name w:val="Hyperlink"/>
    <w:uiPriority w:val="99"/>
    <w:rsid w:val="0075118C"/>
    <w:rPr>
      <w:color w:val="0000FF"/>
      <w:u w:val="single"/>
    </w:rPr>
  </w:style>
  <w:style w:type="paragraph" w:styleId="af">
    <w:name w:val="Normal (Web)"/>
    <w:basedOn w:val="a"/>
    <w:uiPriority w:val="99"/>
    <w:rsid w:val="0075118C"/>
    <w:rPr>
      <w:sz w:val="24"/>
      <w:szCs w:val="24"/>
    </w:rPr>
  </w:style>
  <w:style w:type="character" w:styleId="HTML">
    <w:name w:val="HTML Cite"/>
    <w:semiHidden/>
    <w:unhideWhenUsed/>
    <w:rsid w:val="0075118C"/>
    <w:rPr>
      <w:rFonts w:cs="Times New Roman"/>
      <w:i/>
      <w:iCs/>
    </w:rPr>
  </w:style>
  <w:style w:type="paragraph" w:styleId="af0">
    <w:name w:val="Body Text Indent"/>
    <w:basedOn w:val="a"/>
    <w:link w:val="af1"/>
    <w:rsid w:val="00BB041D"/>
    <w:pPr>
      <w:spacing w:after="120"/>
      <w:ind w:left="283"/>
    </w:pPr>
  </w:style>
  <w:style w:type="paragraph" w:styleId="2">
    <w:name w:val="index 2"/>
    <w:basedOn w:val="a"/>
    <w:next w:val="a"/>
    <w:autoRedefine/>
    <w:semiHidden/>
    <w:rsid w:val="000E2F3B"/>
    <w:pPr>
      <w:widowControl/>
      <w:numPr>
        <w:numId w:val="1"/>
      </w:numPr>
      <w:autoSpaceDE/>
      <w:autoSpaceDN/>
      <w:adjustRightInd/>
    </w:pPr>
    <w:rPr>
      <w:sz w:val="24"/>
      <w:szCs w:val="24"/>
    </w:rPr>
  </w:style>
  <w:style w:type="paragraph" w:styleId="24">
    <w:name w:val="Body Text Indent 2"/>
    <w:basedOn w:val="a"/>
    <w:link w:val="25"/>
    <w:rsid w:val="009A6DD4"/>
    <w:pPr>
      <w:widowControl/>
      <w:autoSpaceDE/>
      <w:autoSpaceDN/>
      <w:adjustRightInd/>
      <w:spacing w:after="120" w:line="480" w:lineRule="auto"/>
      <w:ind w:left="283"/>
    </w:pPr>
    <w:rPr>
      <w:rFonts w:eastAsia="Calibri"/>
      <w:sz w:val="24"/>
    </w:rPr>
  </w:style>
  <w:style w:type="character" w:customStyle="1" w:styleId="25">
    <w:name w:val="Основной текст с отступом 2 Знак"/>
    <w:link w:val="24"/>
    <w:rsid w:val="009A6DD4"/>
    <w:rPr>
      <w:sz w:val="24"/>
    </w:rPr>
  </w:style>
  <w:style w:type="character" w:customStyle="1" w:styleId="ad">
    <w:name w:val="Основной текст Знак"/>
    <w:link w:val="ac"/>
    <w:locked/>
    <w:rsid w:val="009A6DD4"/>
    <w:rPr>
      <w:rFonts w:eastAsia="Times New Roman"/>
      <w:sz w:val="28"/>
      <w:szCs w:val="24"/>
    </w:rPr>
  </w:style>
  <w:style w:type="paragraph" w:customStyle="1" w:styleId="ConsPlusNormal">
    <w:name w:val="ConsPlusNormal"/>
    <w:rsid w:val="002F10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2">
    <w:name w:val="Table Grid"/>
    <w:basedOn w:val="a1"/>
    <w:uiPriority w:val="59"/>
    <w:rsid w:val="006713F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6713F2"/>
    <w:pPr>
      <w:widowControl w:val="0"/>
      <w:spacing w:line="280" w:lineRule="auto"/>
      <w:ind w:firstLine="460"/>
      <w:jc w:val="both"/>
    </w:pPr>
  </w:style>
  <w:style w:type="character" w:customStyle="1" w:styleId="af1">
    <w:name w:val="Основной текст с отступом Знак"/>
    <w:link w:val="af0"/>
    <w:locked/>
    <w:rsid w:val="00073E58"/>
    <w:rPr>
      <w:rFonts w:eastAsia="Times New Roman"/>
    </w:rPr>
  </w:style>
  <w:style w:type="character" w:customStyle="1" w:styleId="30">
    <w:name w:val="Заголовок 3 Знак"/>
    <w:link w:val="3"/>
    <w:uiPriority w:val="9"/>
    <w:rsid w:val="00570730"/>
    <w:rPr>
      <w:rFonts w:ascii="Calibri Light" w:eastAsia="Times New Roman" w:hAnsi="Calibri Light" w:cs="Times New Roman"/>
      <w:b/>
      <w:bCs/>
      <w:sz w:val="26"/>
      <w:szCs w:val="26"/>
    </w:rPr>
  </w:style>
  <w:style w:type="table" w:customStyle="1" w:styleId="14">
    <w:name w:val="Сетка таблицы1"/>
    <w:basedOn w:val="a1"/>
    <w:next w:val="af2"/>
    <w:uiPriority w:val="59"/>
    <w:rsid w:val="0057073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9C76F9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styleId="af3">
    <w:name w:val="header"/>
    <w:basedOn w:val="a"/>
    <w:link w:val="af4"/>
    <w:uiPriority w:val="99"/>
    <w:unhideWhenUsed/>
    <w:rsid w:val="00CF379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F3799"/>
    <w:rPr>
      <w:rFonts w:eastAsia="Times New Roman"/>
    </w:rPr>
  </w:style>
  <w:style w:type="character" w:customStyle="1" w:styleId="10">
    <w:name w:val="Заголовок 1 Знак"/>
    <w:link w:val="1"/>
    <w:uiPriority w:val="9"/>
    <w:rsid w:val="00D66693"/>
    <w:rPr>
      <w:rFonts w:ascii="Calibri Light" w:eastAsia="Times New Roman" w:hAnsi="Calibri Light"/>
      <w:b/>
      <w:bCs/>
      <w:color w:val="2E74B5"/>
      <w:sz w:val="28"/>
      <w:szCs w:val="28"/>
    </w:rPr>
  </w:style>
  <w:style w:type="character" w:customStyle="1" w:styleId="21">
    <w:name w:val="Заголовок 2 Знак"/>
    <w:link w:val="20"/>
    <w:uiPriority w:val="9"/>
    <w:rsid w:val="003E6FC0"/>
    <w:rPr>
      <w:rFonts w:ascii="Cambria" w:eastAsia="Times New Roman" w:hAnsi="Cambria"/>
      <w:b/>
      <w:bCs/>
      <w:color w:val="4F81BD"/>
      <w:sz w:val="26"/>
      <w:szCs w:val="26"/>
    </w:rPr>
  </w:style>
  <w:style w:type="paragraph" w:styleId="af5">
    <w:name w:val="TOC Heading"/>
    <w:basedOn w:val="1"/>
    <w:next w:val="a"/>
    <w:uiPriority w:val="39"/>
    <w:semiHidden/>
    <w:unhideWhenUsed/>
    <w:qFormat/>
    <w:rsid w:val="00C2792D"/>
    <w:pPr>
      <w:suppressAutoHyphens w:val="0"/>
      <w:spacing w:line="276" w:lineRule="auto"/>
      <w:outlineLvl w:val="9"/>
    </w:pPr>
    <w:rPr>
      <w:rFonts w:ascii="Cambria" w:hAnsi="Cambria"/>
      <w:color w:val="365F91"/>
    </w:rPr>
  </w:style>
  <w:style w:type="paragraph" w:styleId="16">
    <w:name w:val="toc 1"/>
    <w:basedOn w:val="a"/>
    <w:next w:val="a"/>
    <w:autoRedefine/>
    <w:uiPriority w:val="39"/>
    <w:unhideWhenUsed/>
    <w:rsid w:val="002F548D"/>
    <w:pPr>
      <w:tabs>
        <w:tab w:val="right" w:leader="dot" w:pos="9345"/>
      </w:tabs>
      <w:ind w:left="284"/>
    </w:pPr>
  </w:style>
  <w:style w:type="paragraph" w:styleId="26">
    <w:name w:val="toc 2"/>
    <w:basedOn w:val="a"/>
    <w:next w:val="a"/>
    <w:autoRedefine/>
    <w:uiPriority w:val="39"/>
    <w:unhideWhenUsed/>
    <w:rsid w:val="002F548D"/>
    <w:pPr>
      <w:tabs>
        <w:tab w:val="left" w:pos="880"/>
        <w:tab w:val="right" w:leader="dot" w:pos="9345"/>
      </w:tabs>
      <w:ind w:left="284"/>
    </w:pPr>
  </w:style>
  <w:style w:type="table" w:customStyle="1" w:styleId="27">
    <w:name w:val="Сетка таблицы2"/>
    <w:basedOn w:val="a1"/>
    <w:next w:val="af2"/>
    <w:uiPriority w:val="59"/>
    <w:rsid w:val="0067627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7627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676273"/>
    <w:pPr>
      <w:ind w:left="400"/>
    </w:pPr>
  </w:style>
  <w:style w:type="paragraph" w:customStyle="1" w:styleId="Standard">
    <w:name w:val="Standard"/>
    <w:rsid w:val="00DB337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32">
    <w:name w:val="Абзац списка3"/>
    <w:basedOn w:val="a"/>
    <w:uiPriority w:val="99"/>
    <w:rsid w:val="008D7460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lang w:eastAsia="en-US"/>
    </w:rPr>
  </w:style>
  <w:style w:type="character" w:styleId="af6">
    <w:name w:val="Placeholder Text"/>
    <w:basedOn w:val="a0"/>
    <w:uiPriority w:val="99"/>
    <w:semiHidden/>
    <w:rsid w:val="00C67FCF"/>
    <w:rPr>
      <w:color w:val="808080"/>
    </w:rPr>
  </w:style>
  <w:style w:type="character" w:styleId="af7">
    <w:name w:val="annotation reference"/>
    <w:basedOn w:val="a0"/>
    <w:uiPriority w:val="99"/>
    <w:semiHidden/>
    <w:unhideWhenUsed/>
    <w:rsid w:val="0008744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87446"/>
  </w:style>
  <w:style w:type="character" w:customStyle="1" w:styleId="af9">
    <w:name w:val="Текст примечания Знак"/>
    <w:basedOn w:val="a0"/>
    <w:link w:val="af8"/>
    <w:uiPriority w:val="99"/>
    <w:semiHidden/>
    <w:rsid w:val="00087446"/>
    <w:rPr>
      <w:rFonts w:eastAsia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8744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87446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hyperlink" Target="https://new.znanium.com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hyperlink" Target="http://www.iprbookshop.ru/52071.html" TargetMode="External"/><Relationship Id="rId42" Type="http://schemas.openxmlformats.org/officeDocument/2006/relationships/hyperlink" Target="https://elibrary.worldbank.org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hyperlink" Target="https://e.lanbook.com/book/2095" TargetMode="External"/><Relationship Id="rId38" Type="http://schemas.openxmlformats.org/officeDocument/2006/relationships/hyperlink" Target="http://elibrary.ru/" TargetMode="External"/><Relationship Id="rId46" Type="http://schemas.openxmlformats.org/officeDocument/2006/relationships/hyperlink" Target="https://journals.sagepub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yperlink" Target="https://biblio-online.ru/bcode/437203" TargetMode="External"/><Relationship Id="rId41" Type="http://schemas.openxmlformats.org/officeDocument/2006/relationships/hyperlink" Target="https://www.jstor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yperlink" Target="https://www.biblio-online.ru/bcode/425562" TargetMode="External"/><Relationship Id="rId37" Type="http://schemas.openxmlformats.org/officeDocument/2006/relationships/hyperlink" Target="https://e.lanbook.com" TargetMode="External"/><Relationship Id="rId40" Type="http://schemas.openxmlformats.org/officeDocument/2006/relationships/hyperlink" Target="https://dlib.eastview.com" TargetMode="External"/><Relationship Id="rId45" Type="http://schemas.openxmlformats.org/officeDocument/2006/relationships/hyperlink" Target="https://www.oxfordhandbooks.com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2.bin"/><Relationship Id="rId36" Type="http://schemas.openxmlformats.org/officeDocument/2006/relationships/hyperlink" Target="http://www.iprbookshop.ru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hyperlink" Target="https://e.lanbook.com/book/71994" TargetMode="External"/><Relationship Id="rId44" Type="http://schemas.openxmlformats.org/officeDocument/2006/relationships/hyperlink" Target="https://ebookcentral.proquest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hyperlink" Target="https://e.lanbook.com/book/112051" TargetMode="External"/><Relationship Id="rId35" Type="http://schemas.openxmlformats.org/officeDocument/2006/relationships/hyperlink" Target="http://www.biblio-onlin.ru" TargetMode="External"/><Relationship Id="rId43" Type="http://schemas.openxmlformats.org/officeDocument/2006/relationships/hyperlink" Target="https://link.springer.com" TargetMode="External"/><Relationship Id="rId48" Type="http://schemas.openxmlformats.org/officeDocument/2006/relationships/footer" Target="footer2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09636-EE74-4F28-9CD0-A5BFDE18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30</Pages>
  <Words>7320</Words>
  <Characters>41730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48953</CharactersWithSpaces>
  <SharedDoc>false</SharedDoc>
  <HLinks>
    <vt:vector size="120" baseType="variant">
      <vt:variant>
        <vt:i4>8126573</vt:i4>
      </vt:variant>
      <vt:variant>
        <vt:i4>99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3997741</vt:i4>
      </vt:variant>
      <vt:variant>
        <vt:i4>96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7405674</vt:i4>
      </vt:variant>
      <vt:variant>
        <vt:i4>93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3342373</vt:i4>
      </vt:variant>
      <vt:variant>
        <vt:i4>90</vt:i4>
      </vt:variant>
      <vt:variant>
        <vt:i4>0</vt:i4>
      </vt:variant>
      <vt:variant>
        <vt:i4>5</vt:i4>
      </vt:variant>
      <vt:variant>
        <vt:lpwstr>http://www.biblio-onlin.ru/</vt:lpwstr>
      </vt:variant>
      <vt:variant>
        <vt:lpwstr/>
      </vt:variant>
      <vt:variant>
        <vt:i4>6815799</vt:i4>
      </vt:variant>
      <vt:variant>
        <vt:i4>87</vt:i4>
      </vt:variant>
      <vt:variant>
        <vt:i4>0</vt:i4>
      </vt:variant>
      <vt:variant>
        <vt:i4>5</vt:i4>
      </vt:variant>
      <vt:variant>
        <vt:lpwstr>https://www.biblio-online.ru/book/42128D75-F925-4DC9-B266-0CC0F181FC6B</vt:lpwstr>
      </vt:variant>
      <vt:variant>
        <vt:lpwstr/>
      </vt:variant>
      <vt:variant>
        <vt:i4>3276903</vt:i4>
      </vt:variant>
      <vt:variant>
        <vt:i4>84</vt:i4>
      </vt:variant>
      <vt:variant>
        <vt:i4>0</vt:i4>
      </vt:variant>
      <vt:variant>
        <vt:i4>5</vt:i4>
      </vt:variant>
      <vt:variant>
        <vt:lpwstr>https://www.biblio-online.ru/book/D3DD71AE-8C87-4CCA-883B-1B58C733516A</vt:lpwstr>
      </vt:variant>
      <vt:variant>
        <vt:lpwstr/>
      </vt:variant>
      <vt:variant>
        <vt:i4>4325467</vt:i4>
      </vt:variant>
      <vt:variant>
        <vt:i4>81</vt:i4>
      </vt:variant>
      <vt:variant>
        <vt:i4>0</vt:i4>
      </vt:variant>
      <vt:variant>
        <vt:i4>5</vt:i4>
      </vt:variant>
      <vt:variant>
        <vt:lpwstr>http://www.iprbookshop.ru/52071.html</vt:lpwstr>
      </vt:variant>
      <vt:variant>
        <vt:lpwstr/>
      </vt:variant>
      <vt:variant>
        <vt:i4>1048632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_Toc501450932</vt:lpwstr>
      </vt:variant>
      <vt:variant>
        <vt:i4>1048632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_Toc501450931</vt:lpwstr>
      </vt:variant>
      <vt:variant>
        <vt:i4>1048632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_Toc501450930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_Toc501450929</vt:lpwstr>
      </vt:variant>
      <vt:variant>
        <vt:i4>1114168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_Toc501450927</vt:lpwstr>
      </vt:variant>
      <vt:variant>
        <vt:i4>1114168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_Toc501450926</vt:lpwstr>
      </vt:variant>
      <vt:variant>
        <vt:i4>1114168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_Toc501450925</vt:lpwstr>
      </vt:variant>
      <vt:variant>
        <vt:i4>1114168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_Toc501450924</vt:lpwstr>
      </vt:variant>
      <vt:variant>
        <vt:i4>1114168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_Toc501450923</vt:lpwstr>
      </vt:variant>
      <vt:variant>
        <vt:i4>1114168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_Toc501450920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_Toc501450901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_Toc501450900</vt:lpwstr>
      </vt:variant>
      <vt:variant>
        <vt:i4>1703993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_Toc501450897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Панева Ирина Владимировна</cp:lastModifiedBy>
  <cp:revision>133</cp:revision>
  <cp:lastPrinted>2021-10-25T07:23:00Z</cp:lastPrinted>
  <dcterms:created xsi:type="dcterms:W3CDTF">2019-08-30T14:42:00Z</dcterms:created>
  <dcterms:modified xsi:type="dcterms:W3CDTF">2022-01-17T08:45:00Z</dcterms:modified>
</cp:coreProperties>
</file>