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36E" w:rsidRPr="007F436E" w:rsidRDefault="007F436E" w:rsidP="007F436E">
      <w:pPr>
        <w:spacing w:after="0" w:line="240" w:lineRule="auto"/>
        <w:ind w:right="-284" w:firstLine="567"/>
        <w:jc w:val="right"/>
        <w:rPr>
          <w:rFonts w:ascii="Calibri" w:eastAsia="Times New Roman" w:hAnsi="Calibri" w:cs="Times New Roman"/>
        </w:rPr>
      </w:pPr>
    </w:p>
    <w:p w:rsidR="007F436E" w:rsidRPr="007F436E" w:rsidRDefault="007F436E" w:rsidP="007F436E">
      <w:pPr>
        <w:spacing w:after="0" w:line="240" w:lineRule="auto"/>
        <w:ind w:right="-284" w:firstLine="567"/>
        <w:jc w:val="center"/>
        <w:rPr>
          <w:rFonts w:ascii="Calibri" w:eastAsia="Times New Roman" w:hAnsi="Calibri" w:cs="Calibri"/>
          <w:szCs w:val="20"/>
        </w:rPr>
      </w:pPr>
      <w:r w:rsidRPr="007F436E">
        <w:rPr>
          <w:rFonts w:ascii="Times New Roman" w:eastAsia="Times New Roman" w:hAnsi="Times New Roman" w:cs="Calibri"/>
          <w:b/>
          <w:sz w:val="24"/>
          <w:szCs w:val="20"/>
        </w:rPr>
        <w:t>Федеральное государственное бюджетное образовательное</w:t>
      </w:r>
    </w:p>
    <w:p w:rsidR="007F436E" w:rsidRPr="007F436E" w:rsidRDefault="007F436E" w:rsidP="007F436E">
      <w:pPr>
        <w:spacing w:after="0" w:line="240" w:lineRule="auto"/>
        <w:ind w:right="-284" w:firstLine="567"/>
        <w:jc w:val="center"/>
        <w:rPr>
          <w:rFonts w:ascii="Calibri" w:eastAsia="Times New Roman" w:hAnsi="Calibri" w:cs="Calibri"/>
          <w:szCs w:val="20"/>
        </w:rPr>
      </w:pPr>
      <w:r w:rsidRPr="007F436E">
        <w:rPr>
          <w:rFonts w:ascii="Times New Roman" w:eastAsia="Times New Roman" w:hAnsi="Times New Roman" w:cs="Calibri"/>
          <w:b/>
          <w:sz w:val="24"/>
          <w:szCs w:val="20"/>
        </w:rPr>
        <w:t>учреждение высшего образования</w:t>
      </w:r>
    </w:p>
    <w:p w:rsidR="007F436E" w:rsidRPr="007F436E" w:rsidRDefault="007F436E" w:rsidP="007F436E">
      <w:pPr>
        <w:spacing w:after="0" w:line="240" w:lineRule="auto"/>
        <w:ind w:right="-284" w:firstLine="567"/>
        <w:jc w:val="center"/>
        <w:rPr>
          <w:rFonts w:ascii="Calibri" w:eastAsia="Times New Roman" w:hAnsi="Calibri" w:cs="Calibri"/>
          <w:szCs w:val="20"/>
        </w:rPr>
      </w:pPr>
      <w:r w:rsidRPr="007F436E">
        <w:rPr>
          <w:rFonts w:ascii="Times New Roman" w:eastAsia="Times New Roman" w:hAnsi="Times New Roman" w:cs="Calibri"/>
          <w:b/>
          <w:sz w:val="24"/>
          <w:szCs w:val="20"/>
        </w:rPr>
        <w:t xml:space="preserve">«РОССИЙСКАЯ АКАДЕМИЯ НАРОДНОГО ХОЗЯЙСТВА </w:t>
      </w:r>
      <w:r w:rsidRPr="007F436E">
        <w:rPr>
          <w:rFonts w:ascii="Times New Roman" w:eastAsia="Times New Roman" w:hAnsi="Times New Roman" w:cs="Calibri"/>
          <w:b/>
          <w:sz w:val="24"/>
          <w:szCs w:val="20"/>
        </w:rPr>
        <w:br/>
        <w:t>И ГОСУДАРСТВЕННОЙ СЛУЖБЫ</w:t>
      </w:r>
    </w:p>
    <w:p w:rsidR="007F436E" w:rsidRPr="007F436E" w:rsidRDefault="007F436E" w:rsidP="007F436E">
      <w:pPr>
        <w:spacing w:after="0" w:line="240" w:lineRule="auto"/>
        <w:ind w:right="-284" w:firstLine="567"/>
        <w:jc w:val="center"/>
        <w:rPr>
          <w:rFonts w:ascii="Calibri" w:eastAsia="Times New Roman" w:hAnsi="Calibri" w:cs="Calibri"/>
          <w:szCs w:val="20"/>
        </w:rPr>
      </w:pPr>
      <w:r w:rsidRPr="007F436E">
        <w:rPr>
          <w:rFonts w:ascii="Times New Roman" w:eastAsia="Times New Roman" w:hAnsi="Times New Roman" w:cs="Calibri"/>
          <w:b/>
          <w:sz w:val="24"/>
          <w:szCs w:val="20"/>
        </w:rPr>
        <w:t>ПРИ ПРЕЗИДЕНТЕ РОССИЙСКОЙ ФЕДЕРАЦИИ»</w:t>
      </w:r>
    </w:p>
    <w:p w:rsidR="007F436E" w:rsidRPr="007F436E" w:rsidRDefault="007F436E" w:rsidP="007F436E">
      <w:pPr>
        <w:spacing w:after="0" w:line="240" w:lineRule="auto"/>
        <w:ind w:firstLine="567"/>
        <w:jc w:val="both"/>
        <w:rPr>
          <w:rFonts w:ascii="Calibri" w:eastAsia="Times New Roman" w:hAnsi="Calibri" w:cs="Calibri"/>
          <w:szCs w:val="20"/>
        </w:rPr>
      </w:pPr>
    </w:p>
    <w:p w:rsidR="007F436E" w:rsidRPr="007F436E" w:rsidRDefault="007F436E" w:rsidP="007F4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7F436E">
        <w:rPr>
          <w:rFonts w:ascii="Times New Roman" w:eastAsia="Times New Roman" w:hAnsi="Times New Roman" w:cs="Times New Roman"/>
          <w:lang w:eastAsia="ru-RU"/>
        </w:rPr>
        <w:t xml:space="preserve">Северо-Западный институт управления </w:t>
      </w:r>
      <w:r w:rsidR="00965598">
        <w:rPr>
          <w:rFonts w:ascii="Times New Roman" w:eastAsia="Times New Roman" w:hAnsi="Times New Roman" w:cs="Times New Roman"/>
          <w:lang w:eastAsia="ru-RU"/>
        </w:rPr>
        <w:t xml:space="preserve"> - филиал </w:t>
      </w:r>
      <w:r w:rsidRPr="007F436E">
        <w:rPr>
          <w:rFonts w:ascii="Times New Roman" w:eastAsia="Times New Roman" w:hAnsi="Times New Roman" w:cs="Times New Roman"/>
          <w:lang w:eastAsia="ru-RU"/>
        </w:rPr>
        <w:t>РАНХиГС</w:t>
      </w:r>
    </w:p>
    <w:p w:rsidR="007F436E" w:rsidRPr="007F436E" w:rsidRDefault="00965598" w:rsidP="007F4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Кафедра</w:t>
      </w:r>
      <w:r w:rsidR="007F436E" w:rsidRPr="007F436E">
        <w:rPr>
          <w:rFonts w:ascii="Times New Roman" w:eastAsia="Times New Roman" w:hAnsi="Times New Roman" w:cs="Times New Roman"/>
          <w:lang w:eastAsia="ru-RU"/>
        </w:rPr>
        <w:t xml:space="preserve"> международных отношений</w:t>
      </w:r>
    </w:p>
    <w:p w:rsidR="007F436E" w:rsidRPr="007F436E" w:rsidRDefault="007F436E" w:rsidP="007F436E">
      <w:pPr>
        <w:spacing w:after="0" w:line="240" w:lineRule="auto"/>
        <w:ind w:firstLine="567"/>
        <w:jc w:val="center"/>
        <w:rPr>
          <w:rFonts w:ascii="Calibri" w:eastAsia="Times New Roman" w:hAnsi="Calibri" w:cs="Calibri"/>
          <w:szCs w:val="20"/>
        </w:rPr>
      </w:pPr>
    </w:p>
    <w:p w:rsidR="007F436E" w:rsidRPr="007F436E" w:rsidRDefault="007F436E" w:rsidP="007F436E">
      <w:pPr>
        <w:spacing w:after="0" w:line="240" w:lineRule="auto"/>
        <w:ind w:firstLine="567"/>
        <w:jc w:val="center"/>
        <w:rPr>
          <w:rFonts w:ascii="Calibri" w:eastAsia="Times New Roman" w:hAnsi="Calibri" w:cs="Calibri"/>
          <w:szCs w:val="20"/>
        </w:rPr>
      </w:pPr>
    </w:p>
    <w:tbl>
      <w:tblPr>
        <w:tblW w:w="97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0"/>
        <w:gridCol w:w="4677"/>
      </w:tblGrid>
      <w:tr w:rsidR="007F436E" w:rsidRPr="007F436E" w:rsidTr="00ED4F78">
        <w:trPr>
          <w:trHeight w:val="2430"/>
        </w:trPr>
        <w:tc>
          <w:tcPr>
            <w:tcW w:w="5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36E" w:rsidRPr="007F436E" w:rsidRDefault="007F436E" w:rsidP="007F436E">
            <w:pPr>
              <w:spacing w:after="0" w:line="240" w:lineRule="auto"/>
              <w:ind w:firstLine="567"/>
              <w:jc w:val="center"/>
              <w:rPr>
                <w:rFonts w:ascii="Calibri" w:eastAsia="Times New Roman" w:hAnsi="Calibri" w:cs="Calibri"/>
                <w:szCs w:val="20"/>
              </w:rPr>
            </w:pPr>
          </w:p>
          <w:p w:rsidR="007F436E" w:rsidRPr="007F436E" w:rsidRDefault="007F436E" w:rsidP="007F436E">
            <w:pPr>
              <w:spacing w:after="0" w:line="240" w:lineRule="auto"/>
              <w:ind w:firstLine="567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8F9" w:rsidRPr="00BE0CE7" w:rsidRDefault="009F08F9" w:rsidP="009F08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</w:pPr>
            <w:r w:rsidRPr="00BE0CE7"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  <w:t xml:space="preserve">Утверждена </w:t>
            </w:r>
          </w:p>
          <w:p w:rsidR="009F08F9" w:rsidRPr="00BE0CE7" w:rsidRDefault="009F08F9" w:rsidP="009F08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42" w:hanging="33"/>
              <w:textAlignment w:val="baseline"/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</w:pPr>
            <w:r w:rsidRPr="00BE0CE7"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  <w:t xml:space="preserve">решением методической комиссии по направлениям 41.03.45, 41.04.05  </w:t>
            </w:r>
          </w:p>
          <w:p w:rsidR="009F08F9" w:rsidRPr="00BE0CE7" w:rsidRDefault="009F08F9" w:rsidP="009F08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42" w:hanging="33"/>
              <w:textAlignment w:val="baseline"/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</w:pPr>
            <w:r w:rsidRPr="00BE0CE7"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  <w:t xml:space="preserve">«Международные отношения», 41.06.01 «Политические науки и регионоведение» </w:t>
            </w:r>
          </w:p>
          <w:p w:rsidR="009F08F9" w:rsidRPr="00BE0CE7" w:rsidRDefault="009F08F9" w:rsidP="009F08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42" w:hanging="33"/>
              <w:textAlignment w:val="baseline"/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</w:pPr>
            <w:r w:rsidRPr="00BE0CE7"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  <w:t>СЗИУ РАНХиГС</w:t>
            </w:r>
          </w:p>
          <w:p w:rsidR="009F08F9" w:rsidRPr="00BE0CE7" w:rsidRDefault="009F08F9" w:rsidP="009F08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</w:pPr>
            <w:r w:rsidRPr="00BE0CE7"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  <w:t xml:space="preserve">Протокол </w:t>
            </w:r>
          </w:p>
          <w:p w:rsidR="009F08F9" w:rsidRPr="00BE0CE7" w:rsidRDefault="009F08F9" w:rsidP="009F08F9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 w:line="240" w:lineRule="auto"/>
              <w:ind w:left="742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E0CE7"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  <w:t xml:space="preserve">от « </w:t>
            </w:r>
            <w:r w:rsidR="008D77DE"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  <w:t>29</w:t>
            </w:r>
            <w:r w:rsidRPr="00BE0CE7"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  <w:t xml:space="preserve">»   </w:t>
            </w:r>
            <w:r w:rsidR="008D77DE"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  <w:t>июня  2018</w:t>
            </w:r>
            <w:r w:rsidRPr="00BE0CE7"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  <w:t xml:space="preserve"> г</w:t>
            </w:r>
            <w:r w:rsidRPr="00BE0CE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BE0CE7"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  <w:t xml:space="preserve">№ </w:t>
            </w:r>
            <w:r w:rsidR="008D77DE"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  <w:t>5</w:t>
            </w:r>
          </w:p>
          <w:p w:rsidR="007F436E" w:rsidRPr="007F436E" w:rsidRDefault="007F436E" w:rsidP="007F436E">
            <w:pPr>
              <w:spacing w:before="120" w:after="120" w:line="240" w:lineRule="auto"/>
              <w:ind w:left="742"/>
              <w:jc w:val="both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7F436E" w:rsidRPr="007F436E" w:rsidRDefault="007F436E" w:rsidP="007F436E">
      <w:pPr>
        <w:spacing w:after="0" w:line="240" w:lineRule="auto"/>
        <w:ind w:right="-284" w:firstLine="567"/>
        <w:jc w:val="center"/>
        <w:rPr>
          <w:rFonts w:ascii="Calibri" w:eastAsia="Times New Roman" w:hAnsi="Calibri" w:cs="Times New Roman"/>
        </w:rPr>
      </w:pPr>
    </w:p>
    <w:p w:rsidR="007F436E" w:rsidRPr="007F436E" w:rsidRDefault="007F436E" w:rsidP="007F436E">
      <w:pPr>
        <w:spacing w:after="0" w:line="240" w:lineRule="auto"/>
        <w:ind w:right="-284" w:firstLine="567"/>
        <w:jc w:val="center"/>
        <w:rPr>
          <w:rFonts w:ascii="Calibri" w:eastAsia="Times New Roman" w:hAnsi="Calibri" w:cs="Times New Roman"/>
        </w:rPr>
      </w:pPr>
    </w:p>
    <w:p w:rsidR="007F436E" w:rsidRPr="007F436E" w:rsidRDefault="007F436E" w:rsidP="007F436E">
      <w:pPr>
        <w:spacing w:after="0" w:line="240" w:lineRule="auto"/>
        <w:ind w:right="-284" w:firstLine="567"/>
        <w:jc w:val="center"/>
        <w:rPr>
          <w:rFonts w:ascii="Calibri" w:eastAsia="Times New Roman" w:hAnsi="Calibri" w:cs="Times New Roman"/>
        </w:rPr>
      </w:pPr>
    </w:p>
    <w:p w:rsidR="007F436E" w:rsidRPr="007F436E" w:rsidRDefault="007F436E" w:rsidP="007F436E">
      <w:pPr>
        <w:spacing w:after="0" w:line="240" w:lineRule="auto"/>
        <w:ind w:right="-284" w:firstLine="567"/>
        <w:jc w:val="center"/>
        <w:rPr>
          <w:rFonts w:ascii="Calibri" w:eastAsia="Times New Roman" w:hAnsi="Calibri" w:cs="Times New Roman"/>
        </w:rPr>
      </w:pPr>
    </w:p>
    <w:p w:rsidR="007F436E" w:rsidRDefault="007F436E" w:rsidP="007F436E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436E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 ПРАКТИКИ</w:t>
      </w:r>
    </w:p>
    <w:p w:rsidR="007F436E" w:rsidRPr="007F436E" w:rsidRDefault="007F436E" w:rsidP="007F436E">
      <w:pPr>
        <w:spacing w:after="0" w:line="240" w:lineRule="auto"/>
        <w:ind w:right="-284" w:firstLine="567"/>
        <w:jc w:val="center"/>
        <w:rPr>
          <w:rFonts w:ascii="Calibri" w:eastAsia="Times New Roman" w:hAnsi="Calibri" w:cs="Times New Roman"/>
        </w:rPr>
      </w:pPr>
    </w:p>
    <w:p w:rsidR="007F436E" w:rsidRDefault="008D77DE" w:rsidP="007F436E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77DE">
        <w:rPr>
          <w:rFonts w:ascii="Times New Roman" w:eastAsia="Times New Roman" w:hAnsi="Times New Roman" w:cs="Times New Roman"/>
          <w:bCs/>
          <w:sz w:val="24"/>
          <w:szCs w:val="24"/>
        </w:rPr>
        <w:t>Б2.В.01(П</w:t>
      </w:r>
      <w:proofErr w:type="gramStart"/>
      <w:r w:rsidRPr="008D77DE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едагогическая практика</w:t>
      </w:r>
    </w:p>
    <w:p w:rsidR="00DD18DE" w:rsidRPr="00965598" w:rsidRDefault="00DD18DE" w:rsidP="007F436E">
      <w:pPr>
        <w:spacing w:after="0" w:line="240" w:lineRule="auto"/>
        <w:ind w:right="-284" w:firstLine="567"/>
        <w:jc w:val="center"/>
        <w:rPr>
          <w:rFonts w:ascii="Calibri" w:eastAsia="Times New Roman" w:hAnsi="Calibri" w:cs="Times New Roman"/>
        </w:rPr>
      </w:pPr>
    </w:p>
    <w:p w:rsidR="007F436E" w:rsidRDefault="007F436E" w:rsidP="007F4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7F436E">
        <w:rPr>
          <w:rFonts w:ascii="Times New Roman" w:eastAsia="Times New Roman" w:hAnsi="Times New Roman" w:cs="Times New Roman"/>
          <w:sz w:val="24"/>
          <w:lang w:eastAsia="ru-RU"/>
        </w:rPr>
        <w:t>41.06.01 «Политические науки и регио</w:t>
      </w:r>
      <w:r w:rsidR="00965598">
        <w:rPr>
          <w:rFonts w:ascii="Times New Roman" w:eastAsia="Times New Roman" w:hAnsi="Times New Roman" w:cs="Times New Roman"/>
          <w:sz w:val="24"/>
          <w:lang w:eastAsia="ru-RU"/>
        </w:rPr>
        <w:t>но</w:t>
      </w:r>
      <w:r w:rsidRPr="007F436E">
        <w:rPr>
          <w:rFonts w:ascii="Times New Roman" w:eastAsia="Times New Roman" w:hAnsi="Times New Roman" w:cs="Times New Roman"/>
          <w:sz w:val="24"/>
          <w:lang w:eastAsia="ru-RU"/>
        </w:rPr>
        <w:t>ведение»</w:t>
      </w:r>
    </w:p>
    <w:p w:rsidR="00DD18DE" w:rsidRPr="007F436E" w:rsidRDefault="00DD18DE" w:rsidP="007F4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7F436E" w:rsidRPr="007F436E" w:rsidRDefault="00965598" w:rsidP="007F4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направленность</w:t>
      </w:r>
      <w:r w:rsidR="007F436E" w:rsidRPr="007F436E">
        <w:rPr>
          <w:rFonts w:ascii="Times New Roman" w:eastAsia="Times New Roman" w:hAnsi="Times New Roman" w:cs="Times New Roman"/>
          <w:sz w:val="24"/>
          <w:lang w:eastAsia="ru-RU"/>
        </w:rPr>
        <w:t xml:space="preserve"> «Политические проблемы международной системы, глобального и регионального развития»</w:t>
      </w:r>
    </w:p>
    <w:p w:rsidR="007F436E" w:rsidRPr="007F436E" w:rsidRDefault="007F436E" w:rsidP="007F4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D18DE" w:rsidRDefault="007F436E" w:rsidP="007F4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– </w:t>
      </w:r>
      <w:r w:rsidR="00DD18DE" w:rsidRPr="00BA6BD0">
        <w:rPr>
          <w:rFonts w:ascii="Times New Roman" w:eastAsia="Times New Roman" w:hAnsi="Times New Roman" w:cs="Calibri"/>
          <w:sz w:val="24"/>
          <w:szCs w:val="20"/>
        </w:rPr>
        <w:t>Исследователь. Преподаватель-исследователь</w:t>
      </w:r>
      <w:r w:rsidR="00DD18DE" w:rsidRPr="007F4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18DE" w:rsidRDefault="00DD18DE" w:rsidP="007F4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36E" w:rsidRPr="007F436E" w:rsidRDefault="007F436E" w:rsidP="007F4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36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Очная/заочная формы обучения</w:t>
      </w:r>
    </w:p>
    <w:p w:rsidR="007F436E" w:rsidRPr="007F436E" w:rsidRDefault="007F436E" w:rsidP="007F4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F436E" w:rsidRPr="007F436E" w:rsidRDefault="007F436E" w:rsidP="007F4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F436E" w:rsidRPr="008D77DE" w:rsidRDefault="007F436E" w:rsidP="007F4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E5185">
        <w:rPr>
          <w:rFonts w:ascii="Times New Roman" w:eastAsia="Times New Roman" w:hAnsi="Times New Roman" w:cs="Times New Roman"/>
          <w:sz w:val="24"/>
          <w:szCs w:val="28"/>
          <w:lang w:eastAsia="ru-RU"/>
        </w:rPr>
        <w:t>Год набора - 201</w:t>
      </w:r>
      <w:r w:rsidR="009F08F9" w:rsidRPr="008D77DE">
        <w:rPr>
          <w:rFonts w:ascii="Times New Roman" w:eastAsia="Times New Roman" w:hAnsi="Times New Roman" w:cs="Times New Roman"/>
          <w:sz w:val="24"/>
          <w:szCs w:val="28"/>
          <w:lang w:eastAsia="ru-RU"/>
        </w:rPr>
        <w:t>8</w:t>
      </w:r>
    </w:p>
    <w:p w:rsidR="007F436E" w:rsidRPr="007F436E" w:rsidRDefault="007F436E" w:rsidP="007F4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F436E" w:rsidRPr="007F436E" w:rsidRDefault="007F436E" w:rsidP="007F4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36E" w:rsidRPr="007F436E" w:rsidRDefault="007F436E" w:rsidP="007F4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7F436E" w:rsidRPr="007F436E" w:rsidRDefault="007F436E" w:rsidP="007F4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7F436E" w:rsidRPr="007F436E" w:rsidRDefault="007F436E" w:rsidP="007F436E">
      <w:pPr>
        <w:spacing w:after="0" w:line="240" w:lineRule="auto"/>
        <w:ind w:firstLine="567"/>
        <w:jc w:val="center"/>
        <w:rPr>
          <w:rFonts w:ascii="Times New Roman" w:eastAsia="Calibri" w:hAnsi="Times New Roman" w:cs="Calibri"/>
          <w:lang w:eastAsia="ru-RU"/>
        </w:rPr>
      </w:pPr>
      <w:r w:rsidRPr="007F436E">
        <w:rPr>
          <w:rFonts w:ascii="Times New Roman" w:eastAsia="Times New Roman" w:hAnsi="Times New Roman" w:cs="Times New Roman"/>
          <w:sz w:val="24"/>
          <w:lang w:eastAsia="ru-RU"/>
        </w:rPr>
        <w:t>Санкт-Петербург, 2017 г.</w:t>
      </w:r>
    </w:p>
    <w:p w:rsidR="007F436E" w:rsidRPr="007F436E" w:rsidRDefault="007F436E" w:rsidP="007F43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F436E" w:rsidRPr="007F436E" w:rsidRDefault="007F436E" w:rsidP="007F436E">
      <w:pPr>
        <w:spacing w:after="0" w:line="240" w:lineRule="auto"/>
        <w:ind w:firstLine="567"/>
        <w:jc w:val="center"/>
        <w:rPr>
          <w:rFonts w:ascii="Calibri" w:eastAsia="Times New Roman" w:hAnsi="Calibri" w:cs="Times New Roman"/>
        </w:rPr>
        <w:sectPr w:rsidR="007F436E" w:rsidRPr="007F436E">
          <w:headerReference w:type="default" r:id="rId9"/>
          <w:pgSz w:w="11906" w:h="16838"/>
          <w:pgMar w:top="1134" w:right="850" w:bottom="1134" w:left="1701" w:header="720" w:footer="720" w:gutter="0"/>
          <w:cols w:space="720"/>
        </w:sectPr>
      </w:pPr>
    </w:p>
    <w:p w:rsidR="007F436E" w:rsidRPr="007F436E" w:rsidRDefault="007F436E" w:rsidP="007F4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436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Автор</w:t>
      </w:r>
      <w:r w:rsidR="00965598">
        <w:rPr>
          <w:rFonts w:ascii="Times New Roman" w:eastAsia="Times New Roman" w:hAnsi="Times New Roman" w:cs="Times New Roman"/>
          <w:bCs/>
          <w:sz w:val="24"/>
          <w:szCs w:val="24"/>
        </w:rPr>
        <w:t>ы</w:t>
      </w:r>
      <w:r w:rsidRPr="007F436E">
        <w:rPr>
          <w:rFonts w:ascii="Times New Roman" w:eastAsia="Times New Roman" w:hAnsi="Times New Roman" w:cs="Times New Roman"/>
          <w:bCs/>
          <w:sz w:val="24"/>
          <w:szCs w:val="24"/>
        </w:rPr>
        <w:t>-составител</w:t>
      </w:r>
      <w:r w:rsidR="00965598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7F436E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7F436E" w:rsidRPr="007F436E" w:rsidRDefault="007F436E" w:rsidP="007F4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F436E" w:rsidRPr="007F436E" w:rsidRDefault="007F436E" w:rsidP="007F4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7F436E">
        <w:rPr>
          <w:rFonts w:ascii="Times New Roman" w:eastAsia="Times New Roman" w:hAnsi="Times New Roman" w:cs="Times New Roman"/>
          <w:bCs/>
          <w:sz w:val="24"/>
          <w:szCs w:val="24"/>
        </w:rPr>
        <w:t>к.и.н</w:t>
      </w:r>
      <w:proofErr w:type="spellEnd"/>
      <w:r w:rsidRPr="007F436E">
        <w:rPr>
          <w:rFonts w:ascii="Times New Roman" w:eastAsia="Times New Roman" w:hAnsi="Times New Roman" w:cs="Times New Roman"/>
          <w:bCs/>
          <w:sz w:val="24"/>
          <w:szCs w:val="24"/>
        </w:rPr>
        <w:t>., доцент кафедры международных отношений</w:t>
      </w:r>
      <w:r w:rsidR="0096559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436E">
        <w:rPr>
          <w:rFonts w:ascii="Times New Roman" w:eastAsia="Times New Roman" w:hAnsi="Times New Roman" w:cs="Times New Roman"/>
          <w:bCs/>
          <w:sz w:val="24"/>
          <w:szCs w:val="24"/>
        </w:rPr>
        <w:t>Буланакова</w:t>
      </w:r>
      <w:proofErr w:type="spellEnd"/>
      <w:r w:rsidRPr="007F436E">
        <w:rPr>
          <w:rFonts w:ascii="Times New Roman" w:eastAsia="Times New Roman" w:hAnsi="Times New Roman" w:cs="Times New Roman"/>
          <w:bCs/>
          <w:sz w:val="24"/>
          <w:szCs w:val="24"/>
        </w:rPr>
        <w:t xml:space="preserve"> М.А.</w:t>
      </w:r>
    </w:p>
    <w:p w:rsidR="007F436E" w:rsidRPr="007F436E" w:rsidRDefault="007F436E" w:rsidP="007F4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F436E" w:rsidRPr="007F436E" w:rsidRDefault="007F436E" w:rsidP="007F4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436E">
        <w:rPr>
          <w:rFonts w:ascii="Times New Roman" w:eastAsia="Times New Roman" w:hAnsi="Times New Roman" w:cs="Times New Roman"/>
          <w:bCs/>
          <w:sz w:val="24"/>
          <w:szCs w:val="24"/>
        </w:rPr>
        <w:t>преподаватель кафедры международных отношений</w:t>
      </w:r>
      <w:r w:rsidR="0096559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F436E">
        <w:rPr>
          <w:rFonts w:ascii="Times New Roman" w:eastAsia="Times New Roman" w:hAnsi="Times New Roman" w:cs="Times New Roman"/>
          <w:bCs/>
          <w:sz w:val="24"/>
          <w:szCs w:val="24"/>
        </w:rPr>
        <w:t>Любина Д.Е.</w:t>
      </w:r>
    </w:p>
    <w:p w:rsidR="00965598" w:rsidRDefault="00965598" w:rsidP="007F4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F436E" w:rsidRDefault="00965598" w:rsidP="007F4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Заведующий кафедрой международных отношений</w:t>
      </w:r>
    </w:p>
    <w:p w:rsidR="00965598" w:rsidRPr="007F436E" w:rsidRDefault="00965598" w:rsidP="007F4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Д.филос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н., профессор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Ю.В.Косов</w:t>
      </w:r>
      <w:proofErr w:type="spellEnd"/>
    </w:p>
    <w:p w:rsidR="007F436E" w:rsidRPr="007F436E" w:rsidRDefault="007F436E" w:rsidP="007F4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F436E" w:rsidRPr="007F436E" w:rsidRDefault="007F436E" w:rsidP="007F436E">
      <w:pPr>
        <w:spacing w:after="0" w:line="240" w:lineRule="auto"/>
        <w:ind w:right="-6" w:firstLine="567"/>
        <w:jc w:val="both"/>
        <w:rPr>
          <w:rFonts w:ascii="Calibri" w:eastAsia="Times New Roman" w:hAnsi="Calibri" w:cs="Times New Roman"/>
        </w:rPr>
      </w:pPr>
    </w:p>
    <w:p w:rsidR="00965598" w:rsidRDefault="00965598" w:rsidP="007F436E">
      <w:pPr>
        <w:tabs>
          <w:tab w:val="center" w:pos="1620"/>
          <w:tab w:val="center" w:pos="4320"/>
          <w:tab w:val="center" w:pos="6840"/>
        </w:tabs>
        <w:spacing w:after="0" w:line="240" w:lineRule="auto"/>
        <w:ind w:right="-6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5598" w:rsidRDefault="00965598" w:rsidP="007F436E">
      <w:pPr>
        <w:tabs>
          <w:tab w:val="center" w:pos="1620"/>
          <w:tab w:val="center" w:pos="4320"/>
          <w:tab w:val="center" w:pos="6840"/>
        </w:tabs>
        <w:spacing w:after="0" w:line="240" w:lineRule="auto"/>
        <w:ind w:right="-6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5598" w:rsidRDefault="00965598" w:rsidP="007F436E">
      <w:pPr>
        <w:tabs>
          <w:tab w:val="center" w:pos="1620"/>
          <w:tab w:val="center" w:pos="4320"/>
          <w:tab w:val="center" w:pos="6840"/>
        </w:tabs>
        <w:spacing w:after="0" w:line="240" w:lineRule="auto"/>
        <w:ind w:right="-6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5598" w:rsidRDefault="00965598" w:rsidP="007F436E">
      <w:pPr>
        <w:tabs>
          <w:tab w:val="center" w:pos="1620"/>
          <w:tab w:val="center" w:pos="4320"/>
          <w:tab w:val="center" w:pos="6840"/>
        </w:tabs>
        <w:spacing w:after="0" w:line="240" w:lineRule="auto"/>
        <w:ind w:right="-6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5598" w:rsidRDefault="00965598" w:rsidP="007F436E">
      <w:pPr>
        <w:tabs>
          <w:tab w:val="center" w:pos="1620"/>
          <w:tab w:val="center" w:pos="4320"/>
          <w:tab w:val="center" w:pos="6840"/>
        </w:tabs>
        <w:spacing w:after="0" w:line="240" w:lineRule="auto"/>
        <w:ind w:right="-6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5598" w:rsidRDefault="00965598" w:rsidP="007F436E">
      <w:pPr>
        <w:tabs>
          <w:tab w:val="center" w:pos="1620"/>
          <w:tab w:val="center" w:pos="4320"/>
          <w:tab w:val="center" w:pos="6840"/>
        </w:tabs>
        <w:spacing w:after="0" w:line="240" w:lineRule="auto"/>
        <w:ind w:right="-6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5598" w:rsidRDefault="00965598" w:rsidP="007F436E">
      <w:pPr>
        <w:tabs>
          <w:tab w:val="center" w:pos="1620"/>
          <w:tab w:val="center" w:pos="4320"/>
          <w:tab w:val="center" w:pos="6840"/>
        </w:tabs>
        <w:spacing w:after="0" w:line="240" w:lineRule="auto"/>
        <w:ind w:right="-6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5598" w:rsidRDefault="00965598" w:rsidP="007F436E">
      <w:pPr>
        <w:tabs>
          <w:tab w:val="center" w:pos="1620"/>
          <w:tab w:val="center" w:pos="4320"/>
          <w:tab w:val="center" w:pos="6840"/>
        </w:tabs>
        <w:spacing w:after="0" w:line="240" w:lineRule="auto"/>
        <w:ind w:right="-6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5598" w:rsidRDefault="00965598" w:rsidP="007F436E">
      <w:pPr>
        <w:tabs>
          <w:tab w:val="center" w:pos="1620"/>
          <w:tab w:val="center" w:pos="4320"/>
          <w:tab w:val="center" w:pos="6840"/>
        </w:tabs>
        <w:spacing w:after="0" w:line="240" w:lineRule="auto"/>
        <w:ind w:right="-6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5598" w:rsidRDefault="00965598" w:rsidP="007F436E">
      <w:pPr>
        <w:tabs>
          <w:tab w:val="center" w:pos="1620"/>
          <w:tab w:val="center" w:pos="4320"/>
          <w:tab w:val="center" w:pos="6840"/>
        </w:tabs>
        <w:spacing w:after="0" w:line="240" w:lineRule="auto"/>
        <w:ind w:right="-6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5598" w:rsidRDefault="00965598" w:rsidP="007F436E">
      <w:pPr>
        <w:tabs>
          <w:tab w:val="center" w:pos="1620"/>
          <w:tab w:val="center" w:pos="4320"/>
          <w:tab w:val="center" w:pos="6840"/>
        </w:tabs>
        <w:spacing w:after="0" w:line="240" w:lineRule="auto"/>
        <w:ind w:right="-6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5598" w:rsidRDefault="00965598" w:rsidP="007F436E">
      <w:pPr>
        <w:tabs>
          <w:tab w:val="center" w:pos="1620"/>
          <w:tab w:val="center" w:pos="4320"/>
          <w:tab w:val="center" w:pos="6840"/>
        </w:tabs>
        <w:spacing w:after="0" w:line="240" w:lineRule="auto"/>
        <w:ind w:right="-6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5598" w:rsidRDefault="00965598" w:rsidP="007F436E">
      <w:pPr>
        <w:tabs>
          <w:tab w:val="center" w:pos="1620"/>
          <w:tab w:val="center" w:pos="4320"/>
          <w:tab w:val="center" w:pos="6840"/>
        </w:tabs>
        <w:spacing w:after="0" w:line="240" w:lineRule="auto"/>
        <w:ind w:right="-6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5598" w:rsidRDefault="00965598" w:rsidP="007F436E">
      <w:pPr>
        <w:tabs>
          <w:tab w:val="center" w:pos="1620"/>
          <w:tab w:val="center" w:pos="4320"/>
          <w:tab w:val="center" w:pos="6840"/>
        </w:tabs>
        <w:spacing w:after="0" w:line="240" w:lineRule="auto"/>
        <w:ind w:right="-6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5598" w:rsidRDefault="00965598" w:rsidP="007F436E">
      <w:pPr>
        <w:tabs>
          <w:tab w:val="center" w:pos="1620"/>
          <w:tab w:val="center" w:pos="4320"/>
          <w:tab w:val="center" w:pos="6840"/>
        </w:tabs>
        <w:spacing w:after="0" w:line="240" w:lineRule="auto"/>
        <w:ind w:right="-6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5598" w:rsidRDefault="00965598" w:rsidP="007F436E">
      <w:pPr>
        <w:tabs>
          <w:tab w:val="center" w:pos="1620"/>
          <w:tab w:val="center" w:pos="4320"/>
          <w:tab w:val="center" w:pos="6840"/>
        </w:tabs>
        <w:spacing w:after="0" w:line="240" w:lineRule="auto"/>
        <w:ind w:right="-6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5598" w:rsidRDefault="00965598" w:rsidP="007F436E">
      <w:pPr>
        <w:tabs>
          <w:tab w:val="center" w:pos="1620"/>
          <w:tab w:val="center" w:pos="4320"/>
          <w:tab w:val="center" w:pos="6840"/>
        </w:tabs>
        <w:spacing w:after="0" w:line="240" w:lineRule="auto"/>
        <w:ind w:right="-6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5598" w:rsidRDefault="00965598" w:rsidP="007F436E">
      <w:pPr>
        <w:tabs>
          <w:tab w:val="center" w:pos="1620"/>
          <w:tab w:val="center" w:pos="4320"/>
          <w:tab w:val="center" w:pos="6840"/>
        </w:tabs>
        <w:spacing w:after="0" w:line="240" w:lineRule="auto"/>
        <w:ind w:right="-6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5598" w:rsidRDefault="00965598" w:rsidP="007F436E">
      <w:pPr>
        <w:tabs>
          <w:tab w:val="center" w:pos="1620"/>
          <w:tab w:val="center" w:pos="4320"/>
          <w:tab w:val="center" w:pos="6840"/>
        </w:tabs>
        <w:spacing w:after="0" w:line="240" w:lineRule="auto"/>
        <w:ind w:right="-6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5598" w:rsidRDefault="00965598" w:rsidP="007F436E">
      <w:pPr>
        <w:tabs>
          <w:tab w:val="center" w:pos="1620"/>
          <w:tab w:val="center" w:pos="4320"/>
          <w:tab w:val="center" w:pos="6840"/>
        </w:tabs>
        <w:spacing w:after="0" w:line="240" w:lineRule="auto"/>
        <w:ind w:right="-6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5598" w:rsidRDefault="00965598" w:rsidP="007F436E">
      <w:pPr>
        <w:tabs>
          <w:tab w:val="center" w:pos="1620"/>
          <w:tab w:val="center" w:pos="4320"/>
          <w:tab w:val="center" w:pos="6840"/>
        </w:tabs>
        <w:spacing w:after="0" w:line="240" w:lineRule="auto"/>
        <w:ind w:right="-6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5598" w:rsidRDefault="00965598" w:rsidP="007F436E">
      <w:pPr>
        <w:tabs>
          <w:tab w:val="center" w:pos="1620"/>
          <w:tab w:val="center" w:pos="4320"/>
          <w:tab w:val="center" w:pos="6840"/>
        </w:tabs>
        <w:spacing w:after="0" w:line="240" w:lineRule="auto"/>
        <w:ind w:right="-6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5598" w:rsidRDefault="00965598" w:rsidP="007F436E">
      <w:pPr>
        <w:tabs>
          <w:tab w:val="center" w:pos="1620"/>
          <w:tab w:val="center" w:pos="4320"/>
          <w:tab w:val="center" w:pos="6840"/>
        </w:tabs>
        <w:spacing w:after="0" w:line="240" w:lineRule="auto"/>
        <w:ind w:right="-6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5598" w:rsidRDefault="00965598" w:rsidP="007F436E">
      <w:pPr>
        <w:tabs>
          <w:tab w:val="center" w:pos="1620"/>
          <w:tab w:val="center" w:pos="4320"/>
          <w:tab w:val="center" w:pos="6840"/>
        </w:tabs>
        <w:spacing w:after="0" w:line="240" w:lineRule="auto"/>
        <w:ind w:right="-6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5598" w:rsidRDefault="00965598" w:rsidP="007F436E">
      <w:pPr>
        <w:tabs>
          <w:tab w:val="center" w:pos="1620"/>
          <w:tab w:val="center" w:pos="4320"/>
          <w:tab w:val="center" w:pos="6840"/>
        </w:tabs>
        <w:spacing w:after="0" w:line="240" w:lineRule="auto"/>
        <w:ind w:right="-6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5598" w:rsidRDefault="00965598" w:rsidP="007F436E">
      <w:pPr>
        <w:tabs>
          <w:tab w:val="center" w:pos="1620"/>
          <w:tab w:val="center" w:pos="4320"/>
          <w:tab w:val="center" w:pos="6840"/>
        </w:tabs>
        <w:spacing w:after="0" w:line="240" w:lineRule="auto"/>
        <w:ind w:right="-6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5598" w:rsidRDefault="00965598" w:rsidP="007F436E">
      <w:pPr>
        <w:tabs>
          <w:tab w:val="center" w:pos="1620"/>
          <w:tab w:val="center" w:pos="4320"/>
          <w:tab w:val="center" w:pos="6840"/>
        </w:tabs>
        <w:spacing w:after="0" w:line="240" w:lineRule="auto"/>
        <w:ind w:right="-6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5598" w:rsidRDefault="00965598" w:rsidP="007F436E">
      <w:pPr>
        <w:tabs>
          <w:tab w:val="center" w:pos="1620"/>
          <w:tab w:val="center" w:pos="4320"/>
          <w:tab w:val="center" w:pos="6840"/>
        </w:tabs>
        <w:spacing w:after="0" w:line="240" w:lineRule="auto"/>
        <w:ind w:right="-6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5598" w:rsidRDefault="00965598" w:rsidP="007F436E">
      <w:pPr>
        <w:tabs>
          <w:tab w:val="center" w:pos="1620"/>
          <w:tab w:val="center" w:pos="4320"/>
          <w:tab w:val="center" w:pos="6840"/>
        </w:tabs>
        <w:spacing w:after="0" w:line="240" w:lineRule="auto"/>
        <w:ind w:right="-6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5598" w:rsidRDefault="00965598" w:rsidP="007F436E">
      <w:pPr>
        <w:tabs>
          <w:tab w:val="center" w:pos="1620"/>
          <w:tab w:val="center" w:pos="4320"/>
          <w:tab w:val="center" w:pos="6840"/>
        </w:tabs>
        <w:spacing w:after="0" w:line="240" w:lineRule="auto"/>
        <w:ind w:right="-6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5598" w:rsidRDefault="00965598" w:rsidP="007F436E">
      <w:pPr>
        <w:tabs>
          <w:tab w:val="center" w:pos="1620"/>
          <w:tab w:val="center" w:pos="4320"/>
          <w:tab w:val="center" w:pos="6840"/>
        </w:tabs>
        <w:spacing w:after="0" w:line="240" w:lineRule="auto"/>
        <w:ind w:right="-6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5598" w:rsidRDefault="00965598" w:rsidP="007F436E">
      <w:pPr>
        <w:tabs>
          <w:tab w:val="center" w:pos="1620"/>
          <w:tab w:val="center" w:pos="4320"/>
          <w:tab w:val="center" w:pos="6840"/>
        </w:tabs>
        <w:spacing w:after="0" w:line="240" w:lineRule="auto"/>
        <w:ind w:right="-6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5598" w:rsidRDefault="00965598" w:rsidP="007F436E">
      <w:pPr>
        <w:tabs>
          <w:tab w:val="center" w:pos="1620"/>
          <w:tab w:val="center" w:pos="4320"/>
          <w:tab w:val="center" w:pos="6840"/>
        </w:tabs>
        <w:spacing w:after="0" w:line="240" w:lineRule="auto"/>
        <w:ind w:right="-6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5598" w:rsidRDefault="00965598" w:rsidP="007F436E">
      <w:pPr>
        <w:tabs>
          <w:tab w:val="center" w:pos="1620"/>
          <w:tab w:val="center" w:pos="4320"/>
          <w:tab w:val="center" w:pos="6840"/>
        </w:tabs>
        <w:spacing w:after="0" w:line="240" w:lineRule="auto"/>
        <w:ind w:right="-6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5598" w:rsidRDefault="00965598" w:rsidP="007F436E">
      <w:pPr>
        <w:tabs>
          <w:tab w:val="center" w:pos="1620"/>
          <w:tab w:val="center" w:pos="4320"/>
          <w:tab w:val="center" w:pos="6840"/>
        </w:tabs>
        <w:spacing w:after="0" w:line="240" w:lineRule="auto"/>
        <w:ind w:right="-6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5598" w:rsidRDefault="00965598" w:rsidP="007F436E">
      <w:pPr>
        <w:tabs>
          <w:tab w:val="center" w:pos="1620"/>
          <w:tab w:val="center" w:pos="4320"/>
          <w:tab w:val="center" w:pos="6840"/>
        </w:tabs>
        <w:spacing w:after="0" w:line="240" w:lineRule="auto"/>
        <w:ind w:right="-6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5598" w:rsidRDefault="00965598" w:rsidP="007F436E">
      <w:pPr>
        <w:tabs>
          <w:tab w:val="center" w:pos="1620"/>
          <w:tab w:val="center" w:pos="4320"/>
          <w:tab w:val="center" w:pos="6840"/>
        </w:tabs>
        <w:spacing w:after="0" w:line="240" w:lineRule="auto"/>
        <w:ind w:right="-6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5598" w:rsidRDefault="00965598" w:rsidP="007F436E">
      <w:pPr>
        <w:tabs>
          <w:tab w:val="center" w:pos="1620"/>
          <w:tab w:val="center" w:pos="4320"/>
          <w:tab w:val="center" w:pos="6840"/>
        </w:tabs>
        <w:spacing w:after="0" w:line="240" w:lineRule="auto"/>
        <w:ind w:right="-6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5598" w:rsidRDefault="00965598" w:rsidP="007F436E">
      <w:pPr>
        <w:tabs>
          <w:tab w:val="center" w:pos="1620"/>
          <w:tab w:val="center" w:pos="4320"/>
          <w:tab w:val="center" w:pos="6840"/>
        </w:tabs>
        <w:spacing w:after="0" w:line="240" w:lineRule="auto"/>
        <w:ind w:right="-6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5598" w:rsidRDefault="00965598" w:rsidP="007F436E">
      <w:pPr>
        <w:tabs>
          <w:tab w:val="center" w:pos="1620"/>
          <w:tab w:val="center" w:pos="4320"/>
          <w:tab w:val="center" w:pos="6840"/>
        </w:tabs>
        <w:spacing w:after="0" w:line="240" w:lineRule="auto"/>
        <w:ind w:right="-6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5598" w:rsidRDefault="00965598" w:rsidP="007F436E">
      <w:pPr>
        <w:tabs>
          <w:tab w:val="center" w:pos="1620"/>
          <w:tab w:val="center" w:pos="4320"/>
          <w:tab w:val="center" w:pos="6840"/>
        </w:tabs>
        <w:spacing w:after="0" w:line="240" w:lineRule="auto"/>
        <w:ind w:right="-6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5598" w:rsidRDefault="00965598" w:rsidP="007F436E">
      <w:pPr>
        <w:tabs>
          <w:tab w:val="center" w:pos="1620"/>
          <w:tab w:val="center" w:pos="4320"/>
          <w:tab w:val="center" w:pos="6840"/>
        </w:tabs>
        <w:spacing w:after="0" w:line="240" w:lineRule="auto"/>
        <w:ind w:right="-6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5598" w:rsidRDefault="00965598" w:rsidP="007F436E">
      <w:pPr>
        <w:tabs>
          <w:tab w:val="center" w:pos="1620"/>
          <w:tab w:val="center" w:pos="4320"/>
          <w:tab w:val="center" w:pos="6840"/>
        </w:tabs>
        <w:spacing w:after="0" w:line="240" w:lineRule="auto"/>
        <w:ind w:right="-6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5598" w:rsidRDefault="00965598" w:rsidP="007F436E">
      <w:pPr>
        <w:tabs>
          <w:tab w:val="center" w:pos="1620"/>
          <w:tab w:val="center" w:pos="4320"/>
          <w:tab w:val="center" w:pos="6840"/>
        </w:tabs>
        <w:spacing w:after="0" w:line="240" w:lineRule="auto"/>
        <w:ind w:right="-6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5598" w:rsidRDefault="00965598" w:rsidP="007F436E">
      <w:pPr>
        <w:tabs>
          <w:tab w:val="center" w:pos="1620"/>
          <w:tab w:val="center" w:pos="4320"/>
          <w:tab w:val="center" w:pos="6840"/>
        </w:tabs>
        <w:spacing w:after="0" w:line="240" w:lineRule="auto"/>
        <w:ind w:right="-6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436E" w:rsidRPr="007F436E" w:rsidRDefault="007F436E" w:rsidP="007F436E">
      <w:pPr>
        <w:tabs>
          <w:tab w:val="center" w:pos="1620"/>
          <w:tab w:val="center" w:pos="4320"/>
          <w:tab w:val="center" w:pos="6840"/>
        </w:tabs>
        <w:spacing w:after="0" w:line="240" w:lineRule="auto"/>
        <w:ind w:right="-6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436E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</w:p>
    <w:p w:rsidR="007F436E" w:rsidRPr="007F436E" w:rsidRDefault="007F436E" w:rsidP="007F436E">
      <w:pPr>
        <w:tabs>
          <w:tab w:val="center" w:pos="1620"/>
          <w:tab w:val="center" w:pos="4320"/>
          <w:tab w:val="center" w:pos="6840"/>
        </w:tabs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8923" w:type="dxa"/>
        <w:tblInd w:w="2" w:type="dxa"/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8923"/>
      </w:tblGrid>
      <w:tr w:rsidR="007F436E" w:rsidRPr="007F436E" w:rsidTr="00ED4F78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36E" w:rsidRPr="007F436E" w:rsidRDefault="007F436E" w:rsidP="007F436E">
            <w:pPr>
              <w:spacing w:after="0" w:line="240" w:lineRule="auto"/>
              <w:ind w:firstLine="27"/>
              <w:jc w:val="both"/>
              <w:rPr>
                <w:rFonts w:ascii="Calibri" w:eastAsia="Times New Roman" w:hAnsi="Calibri" w:cs="Times New Roman"/>
              </w:rPr>
            </w:pPr>
            <w:r w:rsidRPr="007F436E">
              <w:rPr>
                <w:rFonts w:ascii="Times New Roman" w:eastAsia="Times New Roman" w:hAnsi="Times New Roman" w:cs="Times New Roman"/>
                <w:sz w:val="24"/>
                <w:szCs w:val="24"/>
              </w:rPr>
              <w:t>1. Вид практики, способы и формы ее проведения ……………………………………..</w:t>
            </w:r>
          </w:p>
        </w:tc>
      </w:tr>
      <w:tr w:rsidR="007F436E" w:rsidRPr="007F436E" w:rsidTr="00ED4F78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36E" w:rsidRPr="007F436E" w:rsidRDefault="007F436E" w:rsidP="007F436E">
            <w:pPr>
              <w:spacing w:after="0" w:line="240" w:lineRule="auto"/>
              <w:ind w:firstLine="27"/>
              <w:jc w:val="both"/>
              <w:rPr>
                <w:rFonts w:ascii="Calibri" w:eastAsia="Times New Roman" w:hAnsi="Calibri" w:cs="Times New Roman"/>
              </w:rPr>
            </w:pPr>
            <w:r w:rsidRPr="007F436E">
              <w:rPr>
                <w:rFonts w:ascii="Times New Roman" w:eastAsia="Times New Roman" w:hAnsi="Times New Roman" w:cs="Times New Roman"/>
                <w:sz w:val="24"/>
                <w:szCs w:val="24"/>
              </w:rPr>
              <w:t>2. Планируемые результаты практики (научно-исследовательской, исследовательской, аналитической работы)…………………………………………….</w:t>
            </w:r>
          </w:p>
        </w:tc>
      </w:tr>
      <w:tr w:rsidR="007F436E" w:rsidRPr="007F436E" w:rsidTr="00ED4F78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36E" w:rsidRPr="007F436E" w:rsidRDefault="007F436E" w:rsidP="007F436E">
            <w:pPr>
              <w:tabs>
                <w:tab w:val="left" w:pos="567"/>
              </w:tabs>
              <w:spacing w:after="0" w:line="240" w:lineRule="auto"/>
              <w:ind w:firstLine="27"/>
              <w:jc w:val="both"/>
              <w:rPr>
                <w:rFonts w:ascii="Calibri" w:eastAsia="Times New Roman" w:hAnsi="Calibri" w:cs="Times New Roman"/>
              </w:rPr>
            </w:pPr>
            <w:r w:rsidRPr="007F4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Объем и место практики (научно-исследовательской, исследовательской, аналитической работы) в структуре ОП </w:t>
            </w:r>
            <w:proofErr w:type="gramStart"/>
            <w:r w:rsidRPr="007F436E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</w:tc>
      </w:tr>
      <w:tr w:rsidR="007F436E" w:rsidRPr="007F436E" w:rsidTr="00ED4F78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36E" w:rsidRPr="007F436E" w:rsidRDefault="007F436E" w:rsidP="007F436E">
            <w:pPr>
              <w:tabs>
                <w:tab w:val="left" w:pos="567"/>
              </w:tabs>
              <w:spacing w:after="0" w:line="240" w:lineRule="auto"/>
              <w:ind w:firstLine="27"/>
              <w:jc w:val="both"/>
              <w:rPr>
                <w:rFonts w:ascii="Calibri" w:eastAsia="Times New Roman" w:hAnsi="Calibri" w:cs="Times New Roman"/>
              </w:rPr>
            </w:pPr>
            <w:r w:rsidRPr="007F436E">
              <w:rPr>
                <w:rFonts w:ascii="Times New Roman" w:eastAsia="Times New Roman" w:hAnsi="Times New Roman" w:cs="Times New Roman"/>
                <w:sz w:val="24"/>
                <w:szCs w:val="24"/>
              </w:rPr>
              <w:t>4. Содержание практики (научно-исследовательской, исследовательской, аналитической работы)…………………………………………………………………….</w:t>
            </w:r>
          </w:p>
        </w:tc>
      </w:tr>
      <w:tr w:rsidR="007F436E" w:rsidRPr="007F436E" w:rsidTr="00ED4F78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36E" w:rsidRPr="007F436E" w:rsidRDefault="007F436E" w:rsidP="007F436E">
            <w:pPr>
              <w:tabs>
                <w:tab w:val="left" w:pos="567"/>
              </w:tabs>
              <w:spacing w:after="0" w:line="240" w:lineRule="auto"/>
              <w:ind w:firstLine="27"/>
              <w:jc w:val="both"/>
              <w:rPr>
                <w:rFonts w:ascii="Calibri" w:eastAsia="Times New Roman" w:hAnsi="Calibri" w:cs="Times New Roman"/>
              </w:rPr>
            </w:pPr>
            <w:r w:rsidRPr="007F436E">
              <w:rPr>
                <w:rFonts w:ascii="Times New Roman" w:eastAsia="Times New Roman" w:hAnsi="Times New Roman" w:cs="Times New Roman"/>
                <w:sz w:val="24"/>
                <w:szCs w:val="24"/>
              </w:rPr>
              <w:t>5.Формы отчетности по практике (научно-исследовательской, исследовательской, аналитической работе)</w:t>
            </w:r>
          </w:p>
        </w:tc>
      </w:tr>
      <w:tr w:rsidR="007F436E" w:rsidRPr="007F436E" w:rsidTr="00ED4F78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36E" w:rsidRPr="007F436E" w:rsidRDefault="007F436E" w:rsidP="007F436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7F436E">
              <w:rPr>
                <w:rFonts w:ascii="Times New Roman" w:eastAsia="Times New Roman" w:hAnsi="Times New Roman" w:cs="Times New Roman"/>
                <w:sz w:val="24"/>
                <w:szCs w:val="24"/>
              </w:rPr>
              <w:t>6. Материалы текущего контроля успеваемости обучающихся и фонд оценочных сре</w:t>
            </w:r>
            <w:proofErr w:type="gramStart"/>
            <w:r w:rsidRPr="007F436E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7F4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омежуточной аттестации по практике </w:t>
            </w:r>
          </w:p>
        </w:tc>
      </w:tr>
      <w:tr w:rsidR="007F436E" w:rsidRPr="007F436E" w:rsidTr="00ED4F78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36E" w:rsidRPr="007F436E" w:rsidRDefault="007F436E" w:rsidP="007F436E">
            <w:pPr>
              <w:tabs>
                <w:tab w:val="left" w:pos="567"/>
              </w:tabs>
              <w:spacing w:after="0" w:line="240" w:lineRule="auto"/>
              <w:ind w:firstLine="27"/>
              <w:jc w:val="both"/>
              <w:rPr>
                <w:rFonts w:ascii="Calibri" w:eastAsia="Times New Roman" w:hAnsi="Calibri" w:cs="Times New Roman"/>
              </w:rPr>
            </w:pPr>
            <w:r w:rsidRPr="007F436E">
              <w:rPr>
                <w:rFonts w:ascii="Times New Roman" w:eastAsia="Times New Roman" w:hAnsi="Times New Roman" w:cs="Times New Roman"/>
                <w:sz w:val="24"/>
                <w:szCs w:val="24"/>
              </w:rPr>
              <w:t>7. Учебная литература и ресурсы информационно-телекоммуникационной сети "Интернет"  ………………………………………………………………………………..</w:t>
            </w:r>
          </w:p>
        </w:tc>
      </w:tr>
      <w:tr w:rsidR="007F436E" w:rsidRPr="007F436E" w:rsidTr="00ED4F78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36E" w:rsidRPr="007F436E" w:rsidRDefault="007F436E" w:rsidP="007F436E">
            <w:pPr>
              <w:spacing w:after="0" w:line="240" w:lineRule="auto"/>
              <w:ind w:firstLine="27"/>
              <w:jc w:val="both"/>
              <w:rPr>
                <w:rFonts w:ascii="Calibri" w:eastAsia="Times New Roman" w:hAnsi="Calibri" w:cs="Times New Roman"/>
              </w:rPr>
            </w:pPr>
            <w:r w:rsidRPr="007F436E">
              <w:rPr>
                <w:rFonts w:ascii="Times New Roman" w:eastAsia="Times New Roman" w:hAnsi="Times New Roman" w:cs="Times New Roman"/>
                <w:sz w:val="24"/>
                <w:szCs w:val="24"/>
              </w:rPr>
              <w:t>7.1. Основная литература………………………………………………………..………..</w:t>
            </w:r>
          </w:p>
        </w:tc>
      </w:tr>
      <w:tr w:rsidR="007F436E" w:rsidRPr="007F436E" w:rsidTr="00ED4F78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36E" w:rsidRPr="007F436E" w:rsidRDefault="007F436E" w:rsidP="007F436E">
            <w:pPr>
              <w:spacing w:after="0" w:line="240" w:lineRule="auto"/>
              <w:ind w:firstLine="27"/>
              <w:jc w:val="both"/>
              <w:rPr>
                <w:rFonts w:ascii="Calibri" w:eastAsia="Times New Roman" w:hAnsi="Calibri" w:cs="Times New Roman"/>
              </w:rPr>
            </w:pPr>
            <w:r w:rsidRPr="007F436E">
              <w:rPr>
                <w:rFonts w:ascii="Times New Roman" w:eastAsia="Times New Roman" w:hAnsi="Times New Roman" w:cs="Times New Roman"/>
                <w:sz w:val="24"/>
                <w:szCs w:val="24"/>
              </w:rPr>
              <w:t>7.2. Дополнительная литература …….……………………………………….……….…</w:t>
            </w:r>
          </w:p>
        </w:tc>
      </w:tr>
      <w:tr w:rsidR="007F436E" w:rsidRPr="007F436E" w:rsidTr="00ED4F78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36E" w:rsidRPr="007F436E" w:rsidRDefault="007F436E" w:rsidP="007F436E">
            <w:pPr>
              <w:spacing w:after="0" w:line="240" w:lineRule="auto"/>
              <w:ind w:firstLine="27"/>
              <w:jc w:val="both"/>
              <w:rPr>
                <w:rFonts w:ascii="Calibri" w:eastAsia="Times New Roman" w:hAnsi="Calibri" w:cs="Times New Roman"/>
              </w:rPr>
            </w:pPr>
            <w:r w:rsidRPr="007F436E">
              <w:rPr>
                <w:rFonts w:ascii="Times New Roman" w:eastAsia="Times New Roman" w:hAnsi="Times New Roman" w:cs="Times New Roman"/>
                <w:sz w:val="24"/>
                <w:szCs w:val="24"/>
              </w:rPr>
              <w:t>7.3.Нормативные правовые документы ….……………………………………………..</w:t>
            </w:r>
          </w:p>
        </w:tc>
      </w:tr>
      <w:tr w:rsidR="007F436E" w:rsidRPr="007F436E" w:rsidTr="00ED4F78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36E" w:rsidRPr="007F436E" w:rsidRDefault="007F436E" w:rsidP="007F436E">
            <w:pPr>
              <w:spacing w:after="0" w:line="240" w:lineRule="auto"/>
              <w:ind w:firstLine="27"/>
              <w:jc w:val="both"/>
              <w:rPr>
                <w:rFonts w:ascii="Calibri" w:eastAsia="Times New Roman" w:hAnsi="Calibri" w:cs="Times New Roman"/>
              </w:rPr>
            </w:pPr>
            <w:r w:rsidRPr="007F436E">
              <w:rPr>
                <w:rFonts w:ascii="Times New Roman" w:eastAsia="Times New Roman" w:hAnsi="Times New Roman" w:cs="Times New Roman"/>
                <w:sz w:val="24"/>
                <w:szCs w:val="24"/>
              </w:rPr>
              <w:t>7.4.Интернет-ресурсы ……..……………….………………………………………….....</w:t>
            </w:r>
          </w:p>
        </w:tc>
      </w:tr>
      <w:tr w:rsidR="007F436E" w:rsidRPr="007F436E" w:rsidTr="00ED4F78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36E" w:rsidRPr="007F436E" w:rsidRDefault="007F436E" w:rsidP="007F436E">
            <w:pPr>
              <w:spacing w:after="0" w:line="240" w:lineRule="auto"/>
              <w:ind w:firstLine="27"/>
              <w:jc w:val="both"/>
              <w:rPr>
                <w:rFonts w:ascii="Calibri" w:eastAsia="Times New Roman" w:hAnsi="Calibri" w:cs="Times New Roman"/>
              </w:rPr>
            </w:pPr>
            <w:r w:rsidRPr="007F436E">
              <w:rPr>
                <w:rFonts w:ascii="Times New Roman" w:eastAsia="Times New Roman" w:hAnsi="Times New Roman" w:cs="Times New Roman"/>
                <w:sz w:val="24"/>
                <w:szCs w:val="24"/>
              </w:rPr>
              <w:t>7.5. Иные рекомендуемые источники ………………………………..……………….....</w:t>
            </w:r>
          </w:p>
        </w:tc>
      </w:tr>
      <w:tr w:rsidR="007F436E" w:rsidRPr="007F436E" w:rsidTr="00ED4F78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36E" w:rsidRPr="007F436E" w:rsidRDefault="007F436E" w:rsidP="007F436E">
            <w:pPr>
              <w:spacing w:after="0" w:line="240" w:lineRule="auto"/>
              <w:ind w:firstLine="27"/>
              <w:jc w:val="both"/>
              <w:rPr>
                <w:rFonts w:ascii="Calibri" w:eastAsia="Times New Roman" w:hAnsi="Calibri" w:cs="Times New Roman"/>
              </w:rPr>
            </w:pPr>
            <w:r w:rsidRPr="007F436E">
              <w:rPr>
                <w:rFonts w:ascii="Times New Roman" w:eastAsia="Times New Roman" w:hAnsi="Times New Roman" w:cs="Times New Roman"/>
                <w:sz w:val="24"/>
                <w:szCs w:val="24"/>
              </w:rPr>
              <w:t>8. Материально-техническая база, информационные технологии, программное обеспечение и информационные справочные системы …..…………………………….</w:t>
            </w:r>
          </w:p>
        </w:tc>
      </w:tr>
    </w:tbl>
    <w:p w:rsidR="007F436E" w:rsidRPr="007F436E" w:rsidRDefault="007F436E" w:rsidP="007F436E">
      <w:pPr>
        <w:tabs>
          <w:tab w:val="center" w:pos="1620"/>
          <w:tab w:val="center" w:pos="4320"/>
          <w:tab w:val="center" w:pos="6840"/>
        </w:tabs>
        <w:spacing w:after="0" w:line="240" w:lineRule="auto"/>
        <w:ind w:right="-6" w:firstLine="567"/>
        <w:jc w:val="both"/>
        <w:rPr>
          <w:rFonts w:ascii="Calibri" w:eastAsia="Times New Roman" w:hAnsi="Calibri" w:cs="Times New Roman"/>
        </w:rPr>
        <w:sectPr w:rsidR="007F436E" w:rsidRPr="007F436E">
          <w:headerReference w:type="default" r:id="rId10"/>
          <w:pgSz w:w="11906" w:h="16838"/>
          <w:pgMar w:top="1134" w:right="850" w:bottom="1134" w:left="1701" w:header="720" w:footer="720" w:gutter="0"/>
          <w:cols w:space="720"/>
        </w:sectPr>
      </w:pPr>
    </w:p>
    <w:p w:rsidR="007F436E" w:rsidRPr="007F436E" w:rsidRDefault="007F436E" w:rsidP="007F436E">
      <w:pPr>
        <w:widowControl w:val="0"/>
        <w:tabs>
          <w:tab w:val="left" w:pos="284"/>
        </w:tabs>
        <w:suppressAutoHyphens/>
        <w:overflowPunct w:val="0"/>
        <w:autoSpaceDE w:val="0"/>
        <w:autoSpaceDN w:val="0"/>
        <w:spacing w:after="0" w:line="240" w:lineRule="auto"/>
        <w:ind w:left="2520"/>
        <w:textAlignment w:val="baseline"/>
        <w:rPr>
          <w:rFonts w:ascii="Calibri" w:eastAsia="Calibri" w:hAnsi="Calibri" w:cs="Calibri"/>
        </w:rPr>
      </w:pPr>
      <w:r w:rsidRPr="007F436E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1. Вид практики, способы и формы ее проведения</w:t>
      </w:r>
    </w:p>
    <w:p w:rsidR="007A544E" w:rsidRDefault="007A544E" w:rsidP="007A544E">
      <w:pPr>
        <w:spacing w:after="0" w:line="240" w:lineRule="auto"/>
        <w:ind w:right="-284"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5598" w:rsidRDefault="008D77DE" w:rsidP="007A544E">
      <w:pPr>
        <w:spacing w:after="0" w:line="240" w:lineRule="auto"/>
        <w:ind w:right="-284"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77DE">
        <w:rPr>
          <w:rFonts w:ascii="Times New Roman" w:eastAsia="Times New Roman" w:hAnsi="Times New Roman" w:cs="Times New Roman"/>
          <w:bCs/>
          <w:sz w:val="24"/>
          <w:szCs w:val="24"/>
        </w:rPr>
        <w:t>Б2.В.01(П</w:t>
      </w:r>
      <w:proofErr w:type="gramStart"/>
      <w:r w:rsidRPr="008D77DE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едагогическая практика</w:t>
      </w:r>
    </w:p>
    <w:p w:rsidR="00965598" w:rsidRPr="00965598" w:rsidRDefault="00965598" w:rsidP="00965598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96559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Способ проведения практики устанавливается в соответствии с ФГОС.</w:t>
      </w:r>
    </w:p>
    <w:p w:rsidR="00965598" w:rsidRPr="00965598" w:rsidRDefault="00965598" w:rsidP="00965598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96559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Вид практики – </w:t>
      </w:r>
      <w:proofErr w:type="gramStart"/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педагогическая</w:t>
      </w:r>
      <w:proofErr w:type="gramEnd"/>
      <w:r w:rsidRPr="0096559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. </w:t>
      </w:r>
    </w:p>
    <w:p w:rsidR="008533C7" w:rsidRDefault="00965598" w:rsidP="007A544E">
      <w:pPr>
        <w:spacing w:after="0" w:line="240" w:lineRule="auto"/>
        <w:ind w:right="-284"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559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Способ проведения практики – стационарная</w:t>
      </w:r>
      <w:r w:rsidR="008533C7" w:rsidRPr="008533C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/</w:t>
      </w:r>
      <w:r w:rsidR="008533C7" w:rsidRPr="008533C7">
        <w:rPr>
          <w:rFonts w:ascii="Times New Roman" w:hAnsi="Times New Roman"/>
          <w:sz w:val="24"/>
          <w:szCs w:val="24"/>
        </w:rPr>
        <w:t>выездная.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="007A544E" w:rsidRPr="007A544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7A544E" w:rsidRPr="008533C7" w:rsidRDefault="008533C7" w:rsidP="007A544E">
      <w:pPr>
        <w:spacing w:after="0" w:line="240" w:lineRule="auto"/>
        <w:ind w:right="-284"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Форма – концентрированная.</w:t>
      </w:r>
      <w:bookmarkStart w:id="0" w:name="_GoBack"/>
      <w:bookmarkEnd w:id="0"/>
      <w:r w:rsidR="007A544E" w:rsidRPr="007A544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A544E" w:rsidRPr="007F436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7F436E" w:rsidRPr="007F436E" w:rsidRDefault="007F436E" w:rsidP="007A544E">
      <w:pPr>
        <w:spacing w:after="0" w:line="240" w:lineRule="auto"/>
        <w:ind w:firstLine="567"/>
        <w:jc w:val="both"/>
        <w:rPr>
          <w:rFonts w:ascii="Calibri" w:eastAsia="Times New Roman" w:hAnsi="Calibri" w:cs="Times New Roman"/>
        </w:rPr>
      </w:pPr>
    </w:p>
    <w:p w:rsidR="007F436E" w:rsidRPr="007A544E" w:rsidRDefault="007F436E" w:rsidP="007A544E">
      <w:pPr>
        <w:pStyle w:val="a9"/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</w:rPr>
      </w:pPr>
      <w:r w:rsidRPr="007A544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Планируемые результаты практики </w:t>
      </w:r>
    </w:p>
    <w:p w:rsidR="007F436E" w:rsidRPr="007F436E" w:rsidRDefault="007F436E" w:rsidP="007F4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43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2.1. </w:t>
      </w:r>
      <w:r w:rsidR="008D77DE" w:rsidRPr="008D77DE">
        <w:rPr>
          <w:rFonts w:ascii="Times New Roman" w:eastAsia="Times New Roman" w:hAnsi="Times New Roman" w:cs="Times New Roman"/>
          <w:b/>
          <w:bCs/>
          <w:sz w:val="24"/>
          <w:szCs w:val="24"/>
        </w:rPr>
        <w:t>Б2.В.01(П</w:t>
      </w:r>
      <w:proofErr w:type="gramStart"/>
      <w:r w:rsidR="008D77DE" w:rsidRPr="008D77DE">
        <w:rPr>
          <w:rFonts w:ascii="Times New Roman" w:eastAsia="Times New Roman" w:hAnsi="Times New Roman" w:cs="Times New Roman"/>
          <w:b/>
          <w:bCs/>
          <w:sz w:val="24"/>
          <w:szCs w:val="24"/>
        </w:rPr>
        <w:t>)П</w:t>
      </w:r>
      <w:proofErr w:type="gramEnd"/>
      <w:r w:rsidR="008D77DE" w:rsidRPr="008D77DE">
        <w:rPr>
          <w:rFonts w:ascii="Times New Roman" w:eastAsia="Times New Roman" w:hAnsi="Times New Roman" w:cs="Times New Roman"/>
          <w:b/>
          <w:bCs/>
          <w:sz w:val="24"/>
          <w:szCs w:val="24"/>
        </w:rPr>
        <w:t>едагогическая практика</w:t>
      </w:r>
      <w:r w:rsidR="00AA13C5" w:rsidRPr="00AA13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F436E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обеспечивает овладение следующими компетенциями:</w:t>
      </w:r>
    </w:p>
    <w:p w:rsidR="007F436E" w:rsidRPr="007F436E" w:rsidRDefault="007F436E" w:rsidP="007F4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tbl>
      <w:tblPr>
        <w:tblW w:w="9783" w:type="dxa"/>
        <w:tblInd w:w="-318" w:type="dxa"/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1702"/>
        <w:gridCol w:w="2977"/>
        <w:gridCol w:w="2020"/>
        <w:gridCol w:w="3084"/>
      </w:tblGrid>
      <w:tr w:rsidR="007F436E" w:rsidRPr="006E5185" w:rsidTr="008D77D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36E" w:rsidRPr="006E5185" w:rsidRDefault="007F436E" w:rsidP="007F4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185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  <w:p w:rsidR="007F436E" w:rsidRPr="006E5185" w:rsidRDefault="007F436E" w:rsidP="007F4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518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36E" w:rsidRPr="006E5185" w:rsidRDefault="007F436E" w:rsidP="007F4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18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7F436E" w:rsidRPr="006E5185" w:rsidRDefault="007F436E" w:rsidP="007F4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518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36E" w:rsidRPr="006E5185" w:rsidRDefault="007F436E" w:rsidP="007F4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185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  <w:p w:rsidR="007F436E" w:rsidRPr="006E5185" w:rsidRDefault="007F436E" w:rsidP="007F4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5185">
              <w:rPr>
                <w:rFonts w:ascii="Times New Roman" w:eastAsia="Times New Roman" w:hAnsi="Times New Roman" w:cs="Times New Roman"/>
                <w:sz w:val="24"/>
                <w:szCs w:val="24"/>
              </w:rPr>
              <w:t>этапа освоения компетенции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36E" w:rsidRPr="006E5185" w:rsidRDefault="007F436E" w:rsidP="007F4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18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этапа</w:t>
            </w:r>
          </w:p>
          <w:p w:rsidR="007F436E" w:rsidRPr="006E5185" w:rsidRDefault="007F436E" w:rsidP="007F4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5185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 компетенции</w:t>
            </w:r>
          </w:p>
        </w:tc>
      </w:tr>
      <w:tr w:rsidR="00AF7920" w:rsidRPr="006E5185" w:rsidTr="008D77DE">
        <w:trPr>
          <w:trHeight w:val="25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920" w:rsidRPr="006E5185" w:rsidRDefault="00AF7920" w:rsidP="007F43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E51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ОПК-2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920" w:rsidRPr="006E5185" w:rsidRDefault="00AF7920" w:rsidP="00B32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E5185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 преподавательской деятельности по основным образовательным программам высшего образования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920" w:rsidRPr="006E5185" w:rsidRDefault="00AF7920" w:rsidP="001F23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920" w:rsidRPr="006E5185" w:rsidRDefault="00AF7920" w:rsidP="001F23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E5185">
              <w:rPr>
                <w:rFonts w:ascii="Times New Roman" w:eastAsia="Times New Roman" w:hAnsi="Times New Roman" w:cs="Times New Roman"/>
                <w:sz w:val="24"/>
                <w:szCs w:val="24"/>
              </w:rPr>
              <w:t>ОПК-2.2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920" w:rsidRPr="006E5185" w:rsidRDefault="00AF7920" w:rsidP="001F23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E518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Владение современными педагогическими технологиями</w:t>
            </w:r>
          </w:p>
          <w:p w:rsidR="00AF7920" w:rsidRPr="006E5185" w:rsidRDefault="00AF7920" w:rsidP="001F2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AF7920" w:rsidRDefault="00AF7920" w:rsidP="007F4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7920" w:rsidRDefault="00AF7920" w:rsidP="007F4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436E" w:rsidRPr="007F436E" w:rsidRDefault="007F436E" w:rsidP="007F4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436E">
        <w:rPr>
          <w:rFonts w:ascii="Times New Roman" w:eastAsia="Times New Roman" w:hAnsi="Times New Roman" w:cs="Times New Roman"/>
          <w:b/>
          <w:bCs/>
          <w:sz w:val="24"/>
          <w:szCs w:val="24"/>
        </w:rPr>
        <w:t>2.2. В результате прохождения практики у студентов должны быть сформированы:</w:t>
      </w:r>
    </w:p>
    <w:p w:rsidR="007F436E" w:rsidRPr="007F436E" w:rsidRDefault="007F436E" w:rsidP="007F4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13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907"/>
        <w:gridCol w:w="2270"/>
        <w:gridCol w:w="4954"/>
      </w:tblGrid>
      <w:tr w:rsidR="007F436E" w:rsidRPr="007F436E" w:rsidTr="00790DF2">
        <w:tc>
          <w:tcPr>
            <w:tcW w:w="2907" w:type="dxa"/>
          </w:tcPr>
          <w:p w:rsidR="007F436E" w:rsidRPr="007F436E" w:rsidRDefault="007F436E" w:rsidP="007F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7F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ОТФ/ТФ</w:t>
            </w:r>
          </w:p>
          <w:p w:rsidR="007F436E" w:rsidRPr="007F436E" w:rsidRDefault="007F436E" w:rsidP="007F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7F43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(при наличии </w:t>
            </w:r>
            <w:proofErr w:type="spellStart"/>
            <w:r w:rsidRPr="007F43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профстандарта</w:t>
            </w:r>
            <w:proofErr w:type="spellEnd"/>
            <w:r w:rsidRPr="007F43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  <w:r w:rsidRPr="007F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 профессиональные действия</w:t>
            </w:r>
          </w:p>
        </w:tc>
        <w:tc>
          <w:tcPr>
            <w:tcW w:w="2270" w:type="dxa"/>
          </w:tcPr>
          <w:p w:rsidR="007F436E" w:rsidRPr="007F436E" w:rsidRDefault="007F436E" w:rsidP="007F43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7F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этапа освоения компетенции</w:t>
            </w:r>
          </w:p>
        </w:tc>
        <w:tc>
          <w:tcPr>
            <w:tcW w:w="4954" w:type="dxa"/>
          </w:tcPr>
          <w:p w:rsidR="007F436E" w:rsidRPr="007F436E" w:rsidRDefault="007F436E" w:rsidP="007F436E">
            <w:pPr>
              <w:spacing w:after="0" w:line="240" w:lineRule="auto"/>
              <w:ind w:firstLine="709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7F4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Планируемые результаты обучения при прохождении практик*</w:t>
            </w:r>
          </w:p>
        </w:tc>
      </w:tr>
      <w:tr w:rsidR="007F436E" w:rsidRPr="007F436E" w:rsidTr="00790DF2">
        <w:tc>
          <w:tcPr>
            <w:tcW w:w="2907" w:type="dxa"/>
            <w:vMerge w:val="restart"/>
          </w:tcPr>
          <w:p w:rsidR="007F436E" w:rsidRPr="007F436E" w:rsidRDefault="007F436E" w:rsidP="007F43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0" w:type="dxa"/>
            <w:vMerge w:val="restart"/>
          </w:tcPr>
          <w:p w:rsidR="009D21C7" w:rsidRPr="00965598" w:rsidRDefault="009D21C7" w:rsidP="009D21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D21C7" w:rsidRPr="00965598" w:rsidRDefault="009D21C7" w:rsidP="009D21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D21C7" w:rsidRPr="00965598" w:rsidRDefault="009D21C7" w:rsidP="009D21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F436E" w:rsidRPr="00965598" w:rsidRDefault="009D21C7" w:rsidP="009D21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965598">
              <w:rPr>
                <w:rFonts w:ascii="Times New Roman" w:eastAsia="Times New Roman" w:hAnsi="Times New Roman" w:cs="Times New Roman"/>
              </w:rPr>
              <w:t>ОПК-2.2</w:t>
            </w:r>
          </w:p>
        </w:tc>
        <w:tc>
          <w:tcPr>
            <w:tcW w:w="4954" w:type="dxa"/>
          </w:tcPr>
          <w:p w:rsidR="007F436E" w:rsidRPr="007F436E" w:rsidRDefault="007F436E" w:rsidP="007F436E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Times New Roman"/>
              </w:rPr>
            </w:pPr>
            <w:r w:rsidRPr="007F43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уровне знаний</w:t>
            </w:r>
            <w:r w:rsidR="005D12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7F4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D12AC" w:rsidRPr="00134F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Знание основных методик преподавания в высшей школе</w:t>
            </w:r>
          </w:p>
        </w:tc>
      </w:tr>
      <w:tr w:rsidR="007F436E" w:rsidRPr="007F436E" w:rsidTr="00790DF2">
        <w:tc>
          <w:tcPr>
            <w:tcW w:w="2907" w:type="dxa"/>
            <w:vMerge/>
          </w:tcPr>
          <w:p w:rsidR="007F436E" w:rsidRPr="007F436E" w:rsidRDefault="007F436E" w:rsidP="007F43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7F436E" w:rsidRPr="00965598" w:rsidRDefault="007F436E" w:rsidP="007F43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4" w:type="dxa"/>
          </w:tcPr>
          <w:p w:rsidR="007F436E" w:rsidRPr="007F436E" w:rsidRDefault="007F436E" w:rsidP="007F436E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Times New Roman"/>
              </w:rPr>
            </w:pPr>
            <w:r w:rsidRPr="007F43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уровне умений</w:t>
            </w:r>
            <w:r w:rsidR="005D12AC" w:rsidRPr="005D12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5D1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соотносить общую педагогическую задачу с конкретными целями изучения учебного материала</w:t>
            </w:r>
          </w:p>
        </w:tc>
      </w:tr>
      <w:tr w:rsidR="0019200A" w:rsidRPr="007F436E" w:rsidTr="00094B9C">
        <w:trPr>
          <w:trHeight w:val="976"/>
        </w:trPr>
        <w:tc>
          <w:tcPr>
            <w:tcW w:w="2907" w:type="dxa"/>
            <w:vMerge/>
          </w:tcPr>
          <w:p w:rsidR="0019200A" w:rsidRPr="007F436E" w:rsidRDefault="0019200A" w:rsidP="007F43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19200A" w:rsidRPr="00965598" w:rsidRDefault="0019200A" w:rsidP="007F43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4" w:type="dxa"/>
          </w:tcPr>
          <w:p w:rsidR="0019200A" w:rsidRPr="0019200A" w:rsidRDefault="0019200A" w:rsidP="0019200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уровне навыков</w:t>
            </w:r>
            <w:r w:rsidRPr="005D12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20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подготовить лекцию, практическое занятие, </w:t>
            </w:r>
          </w:p>
          <w:p w:rsidR="0019200A" w:rsidRPr="007F436E" w:rsidRDefault="0019200A" w:rsidP="0019200A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Times New Roman"/>
              </w:rPr>
            </w:pPr>
            <w:r w:rsidRPr="001920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подобрать список литературы, сформулировать задачи для </w:t>
            </w:r>
            <w:proofErr w:type="gramStart"/>
            <w:r w:rsidRPr="0019200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920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F436E" w:rsidRPr="008F4018" w:rsidRDefault="007F436E" w:rsidP="008D77DE">
      <w:pPr>
        <w:pStyle w:val="a9"/>
        <w:widowControl w:val="0"/>
        <w:numPr>
          <w:ilvl w:val="0"/>
          <w:numId w:val="2"/>
        </w:numPr>
        <w:tabs>
          <w:tab w:val="left" w:pos="284"/>
          <w:tab w:val="left" w:pos="36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F4018">
        <w:rPr>
          <w:rFonts w:ascii="Times New Roman" w:eastAsia="Calibri" w:hAnsi="Times New Roman" w:cs="Times New Roman"/>
          <w:b/>
          <w:bCs/>
          <w:sz w:val="24"/>
          <w:szCs w:val="24"/>
        </w:rPr>
        <w:t>Объем и место</w:t>
      </w:r>
      <w:r w:rsidR="00676809" w:rsidRPr="008F401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8D77DE" w:rsidRPr="008D77DE">
        <w:rPr>
          <w:rFonts w:ascii="Times New Roman" w:eastAsia="Calibri" w:hAnsi="Times New Roman" w:cs="Times New Roman"/>
          <w:b/>
          <w:bCs/>
          <w:sz w:val="24"/>
          <w:szCs w:val="24"/>
        </w:rPr>
        <w:t>Б2.В.01(П</w:t>
      </w:r>
      <w:proofErr w:type="gramStart"/>
      <w:r w:rsidR="008D77DE" w:rsidRPr="008D77DE">
        <w:rPr>
          <w:rFonts w:ascii="Times New Roman" w:eastAsia="Calibri" w:hAnsi="Times New Roman" w:cs="Times New Roman"/>
          <w:b/>
          <w:bCs/>
          <w:sz w:val="24"/>
          <w:szCs w:val="24"/>
        </w:rPr>
        <w:t>)П</w:t>
      </w:r>
      <w:proofErr w:type="gramEnd"/>
      <w:r w:rsidR="008D77DE" w:rsidRPr="008D77DE">
        <w:rPr>
          <w:rFonts w:ascii="Times New Roman" w:eastAsia="Calibri" w:hAnsi="Times New Roman" w:cs="Times New Roman"/>
          <w:b/>
          <w:bCs/>
          <w:sz w:val="24"/>
          <w:szCs w:val="24"/>
        </w:rPr>
        <w:t>едагогическая практика</w:t>
      </w:r>
      <w:r w:rsidR="00AA13C5" w:rsidRPr="00AA13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F4018">
        <w:rPr>
          <w:rFonts w:ascii="Times New Roman" w:eastAsia="Calibri" w:hAnsi="Times New Roman" w:cs="Times New Roman"/>
          <w:b/>
          <w:bCs/>
          <w:sz w:val="24"/>
          <w:szCs w:val="24"/>
        </w:rPr>
        <w:t>в структуре образовательной программы</w:t>
      </w:r>
    </w:p>
    <w:p w:rsidR="00676809" w:rsidRDefault="00676809" w:rsidP="00676809">
      <w:pPr>
        <w:keepNext/>
        <w:tabs>
          <w:tab w:val="left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436E" w:rsidRPr="007F436E" w:rsidRDefault="007F436E" w:rsidP="007F436E">
      <w:pPr>
        <w:keepNext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436E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Объем практики:</w:t>
      </w:r>
    </w:p>
    <w:p w:rsidR="005D12AC" w:rsidRDefault="007F436E" w:rsidP="007F436E">
      <w:pPr>
        <w:keepNext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7F436E">
        <w:rPr>
          <w:rFonts w:ascii="Times New Roman" w:eastAsia="Times New Roman" w:hAnsi="Times New Roman" w:cs="Times New Roman"/>
          <w:bCs/>
          <w:i/>
          <w:sz w:val="20"/>
          <w:szCs w:val="20"/>
        </w:rPr>
        <w:tab/>
      </w:r>
    </w:p>
    <w:p w:rsidR="005D12AC" w:rsidRPr="00965598" w:rsidRDefault="005D12AC" w:rsidP="007F436E">
      <w:pPr>
        <w:keepNext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8633B" w:rsidRPr="00E8633B" w:rsidRDefault="00E8633B" w:rsidP="00E8633B">
      <w:pPr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8633B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Продолжительность педагогической практики</w:t>
      </w:r>
      <w:r w:rsidRPr="00D047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 очной и заочной форме обучения </w:t>
      </w:r>
      <w:r w:rsidRPr="00E8633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8D77DE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96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ЗЕ</w:t>
      </w:r>
      <w:r w:rsidRPr="00E8633B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8633B">
        <w:rPr>
          <w:rFonts w:ascii="Times New Roman" w:eastAsia="Arial Unicode MS" w:hAnsi="Times New Roman" w:cs="Times New Roman"/>
          <w:sz w:val="24"/>
          <w:szCs w:val="24"/>
          <w:lang w:eastAsia="ru-RU"/>
        </w:rPr>
        <w:t>(</w:t>
      </w:r>
      <w:r w:rsidR="008D77DE">
        <w:rPr>
          <w:rFonts w:ascii="Times New Roman" w:eastAsia="Arial Unicode MS" w:hAnsi="Times New Roman" w:cs="Times New Roman"/>
          <w:sz w:val="24"/>
          <w:szCs w:val="24"/>
          <w:lang w:eastAsia="ru-RU"/>
        </w:rPr>
        <w:t>216</w:t>
      </w:r>
      <w:r w:rsidRPr="00E8633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6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академ</w:t>
      </w:r>
      <w:proofErr w:type="gramStart"/>
      <w:r w:rsidR="00965598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E8633B">
        <w:rPr>
          <w:rFonts w:ascii="Times New Roman" w:eastAsia="Arial Unicode MS" w:hAnsi="Times New Roman" w:cs="Times New Roman"/>
          <w:sz w:val="24"/>
          <w:szCs w:val="24"/>
          <w:lang w:eastAsia="ru-RU"/>
        </w:rPr>
        <w:t>ч</w:t>
      </w:r>
      <w:proofErr w:type="gramEnd"/>
      <w:r w:rsidRPr="00E8633B">
        <w:rPr>
          <w:rFonts w:ascii="Times New Roman" w:eastAsia="Arial Unicode MS" w:hAnsi="Times New Roman" w:cs="Times New Roman"/>
          <w:sz w:val="24"/>
          <w:szCs w:val="24"/>
          <w:lang w:eastAsia="ru-RU"/>
        </w:rPr>
        <w:t>ас</w:t>
      </w:r>
      <w:proofErr w:type="spellEnd"/>
      <w:r w:rsidRPr="00E8633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.). </w:t>
      </w:r>
    </w:p>
    <w:p w:rsidR="007F436E" w:rsidRPr="007F436E" w:rsidRDefault="007F436E" w:rsidP="007F436E">
      <w:pPr>
        <w:keepNext/>
        <w:tabs>
          <w:tab w:val="left" w:pos="284"/>
        </w:tabs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</w:p>
    <w:p w:rsidR="007F436E" w:rsidRDefault="007F436E" w:rsidP="007F436E">
      <w:pPr>
        <w:keepNext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436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Место практики в структуре ОП </w:t>
      </w:r>
      <w:proofErr w:type="gramStart"/>
      <w:r w:rsidRPr="007F436E"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proofErr w:type="gramEnd"/>
      <w:r w:rsidRPr="007F436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DC38FE" w:rsidRDefault="00DC38FE" w:rsidP="007F436E">
      <w:pPr>
        <w:keepNext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656F8" w:rsidRPr="007F436E" w:rsidRDefault="008D77DE" w:rsidP="007F436E">
      <w:pPr>
        <w:keepNext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77DE">
        <w:rPr>
          <w:rFonts w:ascii="Times New Roman" w:eastAsia="Times New Roman" w:hAnsi="Times New Roman" w:cs="Times New Roman"/>
          <w:bCs/>
          <w:sz w:val="24"/>
          <w:szCs w:val="24"/>
        </w:rPr>
        <w:t>Б2.В.01(П</w:t>
      </w:r>
      <w:proofErr w:type="gramStart"/>
      <w:r w:rsidRPr="008D77DE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едагогическая практика</w:t>
      </w:r>
      <w:r w:rsidR="0019200A" w:rsidRPr="00DC38FE">
        <w:rPr>
          <w:rFonts w:ascii="Times New Roman" w:eastAsia="Times New Roman" w:hAnsi="Times New Roman" w:cs="Times New Roman"/>
          <w:bCs/>
          <w:sz w:val="24"/>
          <w:szCs w:val="24"/>
        </w:rPr>
        <w:t>; педагогическая практика</w:t>
      </w:r>
      <w:r w:rsidR="00DC38FE" w:rsidRPr="00DC38FE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обучающихся факультета международных отношений Северо-Западного института управления РАНХиГС</w:t>
      </w:r>
      <w:r w:rsidR="00DC38FE">
        <w:rPr>
          <w:rFonts w:ascii="Times New Roman" w:eastAsia="Times New Roman" w:hAnsi="Times New Roman" w:cs="Times New Roman"/>
          <w:bCs/>
          <w:sz w:val="24"/>
          <w:szCs w:val="24"/>
        </w:rPr>
        <w:t xml:space="preserve"> (по направлению аспирантуры </w:t>
      </w:r>
      <w:r w:rsidR="00DC38FE" w:rsidRPr="00DC38FE">
        <w:rPr>
          <w:rFonts w:ascii="Times New Roman" w:eastAsia="Times New Roman" w:hAnsi="Times New Roman" w:cs="Times New Roman"/>
          <w:bCs/>
          <w:sz w:val="24"/>
          <w:szCs w:val="24"/>
        </w:rPr>
        <w:t>41.06.01 «Политические науки и регио</w:t>
      </w:r>
      <w:r w:rsidR="00965598">
        <w:rPr>
          <w:rFonts w:ascii="Times New Roman" w:eastAsia="Times New Roman" w:hAnsi="Times New Roman" w:cs="Times New Roman"/>
          <w:bCs/>
          <w:sz w:val="24"/>
          <w:szCs w:val="24"/>
        </w:rPr>
        <w:t>но</w:t>
      </w:r>
      <w:r w:rsidR="00DC38FE" w:rsidRPr="00DC38FE">
        <w:rPr>
          <w:rFonts w:ascii="Times New Roman" w:eastAsia="Times New Roman" w:hAnsi="Times New Roman" w:cs="Times New Roman"/>
          <w:bCs/>
          <w:sz w:val="24"/>
          <w:szCs w:val="24"/>
        </w:rPr>
        <w:t>ведение»</w:t>
      </w:r>
      <w:r w:rsidR="00DC38F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C38FE" w:rsidRPr="00DC38FE">
        <w:rPr>
          <w:rFonts w:ascii="Times New Roman" w:eastAsia="Times New Roman" w:hAnsi="Times New Roman" w:cs="Times New Roman"/>
          <w:bCs/>
          <w:sz w:val="24"/>
          <w:szCs w:val="24"/>
        </w:rPr>
        <w:t xml:space="preserve">является составной частью основной образовательной программы высшего профессионального образования. </w:t>
      </w:r>
      <w:r w:rsidR="00DC38F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CE76D5" w:rsidRDefault="006656F8" w:rsidP="006656F8">
      <w:pPr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047E3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>На очной форме</w:t>
      </w:r>
      <w:r w:rsidRPr="00D047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обучения</w:t>
      </w:r>
      <w:r w:rsidR="00F64131" w:rsidRPr="00F64131">
        <w:t xml:space="preserve"> </w:t>
      </w:r>
      <w:r w:rsidR="00F64131">
        <w:t xml:space="preserve"> </w:t>
      </w:r>
      <w:r w:rsidR="003D44C4" w:rsidRPr="003D44C4">
        <w:rPr>
          <w:rFonts w:ascii="Times New Roman" w:eastAsia="Arial Unicode MS" w:hAnsi="Times New Roman" w:cs="Times New Roman"/>
          <w:sz w:val="24"/>
          <w:szCs w:val="24"/>
          <w:lang w:eastAsia="ru-RU"/>
        </w:rPr>
        <w:t>Б</w:t>
      </w:r>
      <w:proofErr w:type="gramStart"/>
      <w:r w:rsidR="003D44C4" w:rsidRPr="003D44C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proofErr w:type="gramEnd"/>
      <w:r w:rsidR="003D44C4" w:rsidRPr="003D44C4">
        <w:rPr>
          <w:rFonts w:ascii="Times New Roman" w:eastAsia="Arial Unicode MS" w:hAnsi="Times New Roman" w:cs="Times New Roman"/>
          <w:sz w:val="24"/>
          <w:szCs w:val="24"/>
          <w:lang w:eastAsia="ru-RU"/>
        </w:rPr>
        <w:t>.В.0</w:t>
      </w:r>
      <w:r w:rsidR="00C87B43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3D44C4" w:rsidRPr="003D44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(П) </w:t>
      </w:r>
      <w:r w:rsidRPr="00D047E3">
        <w:rPr>
          <w:rFonts w:ascii="Times New Roman" w:eastAsia="Arial Unicode MS" w:hAnsi="Times New Roman" w:cs="Times New Roman"/>
          <w:sz w:val="24"/>
          <w:szCs w:val="24"/>
          <w:lang w:eastAsia="ru-RU"/>
        </w:rPr>
        <w:t>педагогическая п</w:t>
      </w:r>
      <w:r w:rsidRPr="00E8633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рактика проводится на </w:t>
      </w:r>
      <w:r w:rsidR="00C87B43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E8633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курс</w:t>
      </w:r>
      <w:r w:rsidR="003D44C4">
        <w:rPr>
          <w:rFonts w:ascii="Times New Roman" w:eastAsia="Arial Unicode MS" w:hAnsi="Times New Roman" w:cs="Times New Roman"/>
          <w:sz w:val="24"/>
          <w:szCs w:val="24"/>
          <w:lang w:eastAsia="ru-RU"/>
        </w:rPr>
        <w:t>е</w:t>
      </w:r>
      <w:r w:rsidRPr="00E8633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во время теоретического </w:t>
      </w:r>
      <w:r w:rsidRPr="00D047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обучения. </w:t>
      </w:r>
      <w:r w:rsidR="008D77DE">
        <w:rPr>
          <w:rFonts w:ascii="Times New Roman" w:eastAsia="Arial Unicode MS" w:hAnsi="Times New Roman" w:cs="Times New Roman"/>
          <w:sz w:val="24"/>
          <w:szCs w:val="24"/>
          <w:lang w:eastAsia="ru-RU"/>
        </w:rPr>
        <w:t>Завершается практика  Зачетом</w:t>
      </w:r>
      <w:r w:rsidR="00CE76D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</w:p>
    <w:p w:rsidR="008D77DE" w:rsidRDefault="006656F8" w:rsidP="006656F8">
      <w:pPr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047E3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>На заочной форме</w:t>
      </w:r>
      <w:r w:rsidRPr="00D047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обучения педагогическая п</w:t>
      </w:r>
      <w:r w:rsidRPr="00E8633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рактика </w:t>
      </w:r>
      <w:r w:rsidR="008D77DE" w:rsidRPr="00E8633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проводится на </w:t>
      </w:r>
      <w:r w:rsidR="008D77DE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8D77DE" w:rsidRPr="00E8633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курс</w:t>
      </w:r>
      <w:r w:rsidR="008D77DE">
        <w:rPr>
          <w:rFonts w:ascii="Times New Roman" w:eastAsia="Arial Unicode MS" w:hAnsi="Times New Roman" w:cs="Times New Roman"/>
          <w:sz w:val="24"/>
          <w:szCs w:val="24"/>
          <w:lang w:eastAsia="ru-RU"/>
        </w:rPr>
        <w:t>е</w:t>
      </w:r>
      <w:r w:rsidR="008D77DE" w:rsidRPr="00E8633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во время теоретического </w:t>
      </w:r>
      <w:r w:rsidR="008D77DE" w:rsidRPr="00D047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обучения. </w:t>
      </w:r>
      <w:r w:rsidR="008D77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Завершается практика  Зачетом. </w:t>
      </w:r>
    </w:p>
    <w:p w:rsidR="00DC38FE" w:rsidRPr="00D047E3" w:rsidRDefault="008D77DE" w:rsidP="006656F8">
      <w:pPr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highlight w:val="yellow"/>
          <w:lang w:eastAsia="ru-RU"/>
        </w:rPr>
      </w:pPr>
      <w:r w:rsidRPr="008D77DE">
        <w:rPr>
          <w:rFonts w:ascii="Times New Roman" w:eastAsia="Times New Roman" w:hAnsi="Times New Roman" w:cs="Times New Roman"/>
          <w:bCs/>
          <w:sz w:val="24"/>
          <w:szCs w:val="24"/>
        </w:rPr>
        <w:t>Б2.В.01(П</w:t>
      </w:r>
      <w:proofErr w:type="gramStart"/>
      <w:r w:rsidRPr="008D77DE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едагогическая практика</w:t>
      </w:r>
      <w:r w:rsidRPr="00DC38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C38FE" w:rsidRPr="00DC38FE">
        <w:rPr>
          <w:rFonts w:ascii="Times New Roman" w:eastAsia="Arial Unicode MS" w:hAnsi="Times New Roman" w:cs="Times New Roman"/>
          <w:sz w:val="24"/>
          <w:szCs w:val="24"/>
          <w:lang w:eastAsia="ru-RU"/>
        </w:rPr>
        <w:t>направлена на формирование профессиональных компетенций в области</w:t>
      </w:r>
      <w:r w:rsidR="00DC38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учебно-методической и научно-педагогической деятельности.</w:t>
      </w:r>
      <w:r w:rsidR="00DC38FE" w:rsidRPr="00DC38FE">
        <w:t xml:space="preserve"> </w:t>
      </w:r>
    </w:p>
    <w:p w:rsidR="00D047E3" w:rsidRDefault="00D047E3" w:rsidP="007F436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7F436E" w:rsidRPr="007F436E" w:rsidRDefault="006656F8" w:rsidP="007F436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31350">
        <w:rPr>
          <w:rFonts w:ascii="Times New Roman" w:eastAsia="Times New Roman" w:hAnsi="Times New Roman" w:cs="Times New Roman"/>
          <w:iCs/>
          <w:sz w:val="24"/>
          <w:szCs w:val="24"/>
        </w:rPr>
        <w:t xml:space="preserve">Форма промежуточной аттестации </w:t>
      </w:r>
      <w:r w:rsidRPr="00D047E3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– Зачет.</w:t>
      </w:r>
    </w:p>
    <w:p w:rsidR="007F436E" w:rsidRPr="007F436E" w:rsidRDefault="007F436E" w:rsidP="007F436E">
      <w:pPr>
        <w:spacing w:after="0" w:line="240" w:lineRule="auto"/>
        <w:ind w:left="1800" w:firstLine="709"/>
        <w:jc w:val="both"/>
        <w:rPr>
          <w:rFonts w:ascii="Calibri" w:eastAsia="Times New Roman" w:hAnsi="Calibri" w:cs="Times New Roman"/>
        </w:rPr>
      </w:pPr>
    </w:p>
    <w:p w:rsidR="007F436E" w:rsidRPr="000B6BBD" w:rsidRDefault="007F436E" w:rsidP="000B6BBD">
      <w:pPr>
        <w:pStyle w:val="a9"/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</w:rPr>
      </w:pPr>
      <w:r w:rsidRPr="000B6BB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Содержание практики </w:t>
      </w:r>
    </w:p>
    <w:p w:rsidR="00D047E3" w:rsidRDefault="00D047E3" w:rsidP="00D047E3">
      <w:pPr>
        <w:tabs>
          <w:tab w:val="left" w:pos="1095"/>
          <w:tab w:val="left" w:pos="1701"/>
        </w:tabs>
        <w:spacing w:after="0" w:line="240" w:lineRule="auto"/>
        <w:ind w:firstLine="567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ab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69"/>
        <w:gridCol w:w="3233"/>
        <w:gridCol w:w="5569"/>
      </w:tblGrid>
      <w:tr w:rsidR="00FB052D" w:rsidTr="00FB052D">
        <w:tc>
          <w:tcPr>
            <w:tcW w:w="769" w:type="dxa"/>
          </w:tcPr>
          <w:p w:rsidR="00D047E3" w:rsidRPr="00D047E3" w:rsidRDefault="00D047E3" w:rsidP="00D047E3">
            <w:pPr>
              <w:tabs>
                <w:tab w:val="left" w:pos="1095"/>
                <w:tab w:val="left" w:pos="170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7E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D047E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47E3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33" w:type="dxa"/>
          </w:tcPr>
          <w:p w:rsidR="00D047E3" w:rsidRPr="00D047E3" w:rsidRDefault="00D047E3" w:rsidP="008F4018">
            <w:pPr>
              <w:tabs>
                <w:tab w:val="left" w:pos="1095"/>
                <w:tab w:val="left" w:pos="170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Этапы/периоды практики </w:t>
            </w:r>
          </w:p>
        </w:tc>
        <w:tc>
          <w:tcPr>
            <w:tcW w:w="5569" w:type="dxa"/>
          </w:tcPr>
          <w:p w:rsidR="00D047E3" w:rsidRPr="00D047E3" w:rsidRDefault="00D047E3" w:rsidP="00D047E3">
            <w:pPr>
              <w:tabs>
                <w:tab w:val="left" w:pos="1095"/>
                <w:tab w:val="left" w:pos="170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7E3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</w:tr>
      <w:tr w:rsidR="00FB052D" w:rsidTr="00FB052D">
        <w:tc>
          <w:tcPr>
            <w:tcW w:w="769" w:type="dxa"/>
          </w:tcPr>
          <w:p w:rsidR="00D047E3" w:rsidRPr="00D047E3" w:rsidRDefault="00D047E3" w:rsidP="00D047E3">
            <w:pPr>
              <w:tabs>
                <w:tab w:val="left" w:pos="1095"/>
                <w:tab w:val="left" w:pos="170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7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</w:tcPr>
          <w:p w:rsidR="00D047E3" w:rsidRDefault="00F64131" w:rsidP="00D047E3">
            <w:pPr>
              <w:tabs>
                <w:tab w:val="left" w:pos="1095"/>
                <w:tab w:val="left" w:pos="170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Организационно-методический</w:t>
            </w:r>
            <w:r w:rsidR="00D047E3" w:rsidRPr="00D04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</w:t>
            </w:r>
          </w:p>
          <w:p w:rsidR="000B6BBD" w:rsidRDefault="000B6BBD" w:rsidP="00D047E3">
            <w:pPr>
              <w:tabs>
                <w:tab w:val="left" w:pos="1095"/>
                <w:tab w:val="left" w:pos="170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6BBD" w:rsidRPr="00D047E3" w:rsidRDefault="00B35F7C" w:rsidP="00B35F7C">
            <w:pPr>
              <w:tabs>
                <w:tab w:val="left" w:pos="1095"/>
                <w:tab w:val="left" w:pos="170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B6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5569" w:type="dxa"/>
          </w:tcPr>
          <w:p w:rsidR="00D047E3" w:rsidRDefault="00D047E3" w:rsidP="00D047E3">
            <w:pPr>
              <w:pStyle w:val="a9"/>
              <w:numPr>
                <w:ilvl w:val="0"/>
                <w:numId w:val="3"/>
              </w:numPr>
              <w:tabs>
                <w:tab w:val="left" w:pos="1095"/>
                <w:tab w:val="left" w:pos="170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Организационное собрание</w:t>
            </w:r>
            <w:r w:rsidR="000B6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структуре практики, ознакомление с программой практики, формирование заданий на практику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047E3" w:rsidRDefault="00D047E3" w:rsidP="00D047E3">
            <w:pPr>
              <w:pStyle w:val="a9"/>
              <w:numPr>
                <w:ilvl w:val="0"/>
                <w:numId w:val="3"/>
              </w:numPr>
              <w:tabs>
                <w:tab w:val="left" w:pos="1095"/>
                <w:tab w:val="left" w:pos="170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Консультации по составлению планов занятий, методических приемов работы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B6BBD" w:rsidRDefault="000B6BBD" w:rsidP="00D047E3">
            <w:pPr>
              <w:pStyle w:val="a9"/>
              <w:numPr>
                <w:ilvl w:val="0"/>
                <w:numId w:val="3"/>
              </w:numPr>
              <w:tabs>
                <w:tab w:val="left" w:pos="1095"/>
                <w:tab w:val="left" w:pos="170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занятиям: работа в библиотеке, с ресурсами, методическими материалами</w:t>
            </w:r>
          </w:p>
          <w:p w:rsidR="000B6BBD" w:rsidRPr="000B6BBD" w:rsidRDefault="000B6BBD" w:rsidP="000B6BBD">
            <w:pPr>
              <w:pStyle w:val="a9"/>
              <w:numPr>
                <w:ilvl w:val="0"/>
                <w:numId w:val="3"/>
              </w:numPr>
              <w:tabs>
                <w:tab w:val="left" w:pos="1095"/>
                <w:tab w:val="left" w:pos="170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6BB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Подготовка учебно-методических материалов для проведения семинарских занятий</w:t>
            </w:r>
          </w:p>
          <w:p w:rsidR="000B6BBD" w:rsidRPr="00D047E3" w:rsidRDefault="000B6BBD" w:rsidP="000B6BBD">
            <w:pPr>
              <w:pStyle w:val="a9"/>
              <w:tabs>
                <w:tab w:val="left" w:pos="1095"/>
                <w:tab w:val="left" w:pos="170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052D" w:rsidTr="00FB052D">
        <w:tc>
          <w:tcPr>
            <w:tcW w:w="769" w:type="dxa"/>
          </w:tcPr>
          <w:p w:rsidR="00D047E3" w:rsidRPr="00D047E3" w:rsidRDefault="00D047E3" w:rsidP="00D047E3">
            <w:pPr>
              <w:tabs>
                <w:tab w:val="left" w:pos="1095"/>
                <w:tab w:val="left" w:pos="170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7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3" w:type="dxa"/>
          </w:tcPr>
          <w:p w:rsidR="00D047E3" w:rsidRDefault="00D047E3" w:rsidP="00D047E3">
            <w:pPr>
              <w:tabs>
                <w:tab w:val="left" w:pos="1095"/>
                <w:tab w:val="left" w:pos="170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7E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</w:t>
            </w:r>
            <w:r w:rsidR="00E2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4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A02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(аудиторный) </w:t>
            </w:r>
            <w:r w:rsidRPr="00D047E3">
              <w:rPr>
                <w:rFonts w:ascii="Times New Roman" w:eastAsia="Times New Roman" w:hAnsi="Times New Roman" w:cs="Times New Roman"/>
                <w:sz w:val="24"/>
                <w:szCs w:val="24"/>
              </w:rPr>
              <w:t>этап</w:t>
            </w:r>
          </w:p>
          <w:p w:rsidR="00B35F7C" w:rsidRDefault="00B35F7C" w:rsidP="00D047E3">
            <w:pPr>
              <w:tabs>
                <w:tab w:val="left" w:pos="1095"/>
                <w:tab w:val="left" w:pos="170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недели</w:t>
            </w:r>
          </w:p>
          <w:p w:rsidR="00B35F7C" w:rsidRPr="00D047E3" w:rsidRDefault="00B35F7C" w:rsidP="00D047E3">
            <w:pPr>
              <w:tabs>
                <w:tab w:val="left" w:pos="1095"/>
                <w:tab w:val="left" w:pos="170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9" w:type="dxa"/>
          </w:tcPr>
          <w:p w:rsidR="000B6BBD" w:rsidRPr="000B6BBD" w:rsidRDefault="000B6BBD" w:rsidP="000B6BBD">
            <w:pPr>
              <w:tabs>
                <w:tab w:val="left" w:pos="1095"/>
                <w:tab w:val="left" w:pos="170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BB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0B6BBD" w:rsidRPr="000B6BBD" w:rsidRDefault="000B6BBD" w:rsidP="000B6BBD">
            <w:pPr>
              <w:tabs>
                <w:tab w:val="left" w:pos="1095"/>
                <w:tab w:val="left" w:pos="170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П</w:t>
            </w:r>
            <w:r w:rsidRPr="000B6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осещение лекций по </w:t>
            </w:r>
            <w:r w:rsidR="00824C84"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выбранному</w:t>
            </w:r>
            <w:r w:rsidRPr="000B6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курсу</w:t>
            </w:r>
            <w:r w:rsidR="00B35F7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B6BBD" w:rsidRPr="000B6BBD" w:rsidRDefault="000B6BBD" w:rsidP="00B35F7C">
            <w:pPr>
              <w:tabs>
                <w:tab w:val="left" w:pos="1095"/>
                <w:tab w:val="left" w:pos="170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0B6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семинарских занятий в объеме </w:t>
            </w:r>
            <w:r w:rsidR="00B35F7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0B6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0B6BBD" w:rsidRDefault="00EA02A1" w:rsidP="00B35F7C">
            <w:pPr>
              <w:tabs>
                <w:tab w:val="left" w:pos="1095"/>
                <w:tab w:val="left" w:pos="170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35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0B6BBD" w:rsidRPr="000B6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совместно с руководителем в обсуждении результатов </w:t>
            </w:r>
            <w:r w:rsidR="00B35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аудиторной </w:t>
            </w:r>
            <w:r w:rsidR="000B6BBD" w:rsidRPr="000B6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аспирантов </w:t>
            </w:r>
            <w:r w:rsidR="00B35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="00B35F7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B35F7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31454" w:rsidRPr="00831454" w:rsidRDefault="00831454" w:rsidP="00831454">
            <w:pPr>
              <w:tabs>
                <w:tab w:val="left" w:pos="1095"/>
                <w:tab w:val="left" w:pos="170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t xml:space="preserve"> </w:t>
            </w:r>
            <w:r w:rsidRPr="0083145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Участие аспиранта в работе кафедры:</w:t>
            </w:r>
          </w:p>
          <w:p w:rsidR="00831454" w:rsidRPr="00831454" w:rsidRDefault="00831454" w:rsidP="00831454">
            <w:pPr>
              <w:tabs>
                <w:tab w:val="left" w:pos="1095"/>
                <w:tab w:val="left" w:pos="170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454" w:rsidRPr="00831454" w:rsidRDefault="00831454" w:rsidP="00831454">
            <w:pPr>
              <w:tabs>
                <w:tab w:val="left" w:pos="1095"/>
                <w:tab w:val="left" w:pos="170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4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посещение заседания кафедры, </w:t>
            </w:r>
          </w:p>
          <w:p w:rsidR="00831454" w:rsidRPr="00831454" w:rsidRDefault="00831454" w:rsidP="00831454">
            <w:pPr>
              <w:tabs>
                <w:tab w:val="left" w:pos="1095"/>
                <w:tab w:val="left" w:pos="170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4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участие в научном мероприятии кафедры; </w:t>
            </w:r>
          </w:p>
          <w:p w:rsidR="00831454" w:rsidRPr="00831454" w:rsidRDefault="00831454" w:rsidP="00831454">
            <w:pPr>
              <w:tabs>
                <w:tab w:val="left" w:pos="1095"/>
                <w:tab w:val="left" w:pos="170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4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проведение консультации для </w:t>
            </w:r>
            <w:proofErr w:type="gramStart"/>
            <w:r w:rsidRPr="0083145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314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написанию курсовой работы, научного доклада или научной статьи;</w:t>
            </w:r>
          </w:p>
          <w:p w:rsidR="00831454" w:rsidRPr="00831454" w:rsidRDefault="00831454" w:rsidP="00831454">
            <w:pPr>
              <w:tabs>
                <w:tab w:val="left" w:pos="1095"/>
                <w:tab w:val="left" w:pos="170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83145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Разработка РПД нового учебного курса (из планируемых на кафедре ДПО, новых программ и профилей) или совершенствование ФОС РПД по выбранному курсу; предоставление материалов на кафедру</w:t>
            </w:r>
          </w:p>
          <w:p w:rsidR="00831454" w:rsidRPr="000B6BBD" w:rsidRDefault="00831454" w:rsidP="00831454">
            <w:pPr>
              <w:tabs>
                <w:tab w:val="left" w:pos="1095"/>
                <w:tab w:val="left" w:pos="170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83145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Обновление списка основной и дополнительной литературы в РПД по выбранному курсу.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047E3" w:rsidRPr="00D047E3" w:rsidRDefault="00D047E3" w:rsidP="00B35F7C">
            <w:pPr>
              <w:tabs>
                <w:tab w:val="left" w:pos="1095"/>
                <w:tab w:val="left" w:pos="170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052D" w:rsidTr="00FB052D">
        <w:tc>
          <w:tcPr>
            <w:tcW w:w="769" w:type="dxa"/>
          </w:tcPr>
          <w:p w:rsidR="00D047E3" w:rsidRPr="00D047E3" w:rsidRDefault="00D047E3" w:rsidP="00D047E3">
            <w:pPr>
              <w:tabs>
                <w:tab w:val="left" w:pos="1095"/>
                <w:tab w:val="left" w:pos="170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7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33" w:type="dxa"/>
          </w:tcPr>
          <w:p w:rsidR="00D047E3" w:rsidRDefault="00831454" w:rsidP="00D047E3">
            <w:pPr>
              <w:tabs>
                <w:tab w:val="left" w:pos="1095"/>
                <w:tab w:val="left" w:pos="170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57440">
              <w:rPr>
                <w:rFonts w:ascii="Times New Roman" w:eastAsia="Times New Roman" w:hAnsi="Times New Roman" w:cs="Times New Roman"/>
                <w:sz w:val="24"/>
                <w:szCs w:val="24"/>
              </w:rPr>
              <w:t>ттестационный</w:t>
            </w:r>
            <w:r w:rsidR="00D047E3" w:rsidRPr="00D04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 </w:t>
            </w:r>
            <w:r w:rsidR="00B35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работу в семестре </w:t>
            </w:r>
            <w:r w:rsidR="00094B9C">
              <w:rPr>
                <w:rFonts w:ascii="Times New Roman" w:eastAsia="Times New Roman" w:hAnsi="Times New Roman" w:cs="Times New Roman"/>
                <w:sz w:val="24"/>
                <w:szCs w:val="24"/>
              </w:rPr>
              <w:t>(7 ЗЕ</w:t>
            </w:r>
            <w:r w:rsidR="0065744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35F7C" w:rsidRPr="00D047E3" w:rsidRDefault="00B35F7C" w:rsidP="00831454">
            <w:pPr>
              <w:tabs>
                <w:tab w:val="left" w:pos="1095"/>
                <w:tab w:val="left" w:pos="170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9" w:type="dxa"/>
          </w:tcPr>
          <w:p w:rsidR="00D047E3" w:rsidRDefault="00B35F7C" w:rsidP="00B35F7C">
            <w:pPr>
              <w:pStyle w:val="a9"/>
              <w:numPr>
                <w:ilvl w:val="0"/>
                <w:numId w:val="4"/>
              </w:numPr>
              <w:tabs>
                <w:tab w:val="left" w:pos="1095"/>
                <w:tab w:val="left" w:pos="170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отчета по практике</w:t>
            </w:r>
          </w:p>
          <w:p w:rsidR="00831454" w:rsidRDefault="009D0106" w:rsidP="00831454">
            <w:pPr>
              <w:pStyle w:val="a9"/>
              <w:numPr>
                <w:ilvl w:val="0"/>
                <w:numId w:val="4"/>
              </w:numPr>
              <w:tabs>
                <w:tab w:val="left" w:pos="1095"/>
                <w:tab w:val="left" w:pos="170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Заслушивание отчета аспиранта о прохождении практики на заседании методической комиссии направления «Международные отношения»</w:t>
            </w:r>
          </w:p>
          <w:p w:rsidR="00B35F7C" w:rsidRPr="00B35F7C" w:rsidRDefault="00831454" w:rsidP="00831454">
            <w:pPr>
              <w:pStyle w:val="a9"/>
              <w:numPr>
                <w:ilvl w:val="0"/>
                <w:numId w:val="4"/>
              </w:numPr>
              <w:tabs>
                <w:tab w:val="left" w:pos="1095"/>
                <w:tab w:val="left" w:pos="170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B35F7C">
              <w:rPr>
                <w:rFonts w:ascii="Times New Roman" w:eastAsia="Times New Roman" w:hAnsi="Times New Roman" w:cs="Times New Roman"/>
                <w:sz w:val="24"/>
                <w:szCs w:val="24"/>
              </w:rPr>
              <w:t>ачет по практике</w:t>
            </w:r>
          </w:p>
        </w:tc>
      </w:tr>
    </w:tbl>
    <w:p w:rsidR="00D047E3" w:rsidRDefault="00831454" w:rsidP="00831454">
      <w:pPr>
        <w:tabs>
          <w:tab w:val="left" w:pos="5880"/>
        </w:tabs>
        <w:spacing w:after="0" w:line="240" w:lineRule="auto"/>
        <w:ind w:firstLine="567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ab/>
      </w:r>
    </w:p>
    <w:p w:rsidR="007F436E" w:rsidRPr="007F436E" w:rsidRDefault="00D047E3" w:rsidP="00D047E3">
      <w:pPr>
        <w:tabs>
          <w:tab w:val="left" w:pos="1095"/>
          <w:tab w:val="left" w:pos="1701"/>
        </w:tabs>
        <w:spacing w:after="0" w:line="240" w:lineRule="auto"/>
        <w:ind w:firstLine="567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ab/>
      </w:r>
    </w:p>
    <w:p w:rsidR="007F436E" w:rsidRDefault="007F436E" w:rsidP="00824C84">
      <w:pPr>
        <w:pStyle w:val="a9"/>
        <w:widowControl w:val="0"/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24C84">
        <w:rPr>
          <w:rFonts w:ascii="Times New Roman" w:eastAsia="Calibri" w:hAnsi="Times New Roman" w:cs="Times New Roman"/>
          <w:b/>
          <w:bCs/>
          <w:sz w:val="24"/>
          <w:szCs w:val="24"/>
        </w:rPr>
        <w:t>Формы отчетности по практике</w:t>
      </w:r>
      <w:r w:rsidR="00824C84" w:rsidRPr="00824C84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831454" w:rsidRDefault="00831454" w:rsidP="00831454">
      <w:pPr>
        <w:pStyle w:val="a9"/>
        <w:widowControl w:val="0"/>
        <w:tabs>
          <w:tab w:val="left" w:pos="284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B052D" w:rsidRDefault="00FB052D" w:rsidP="00FB052D">
      <w:pPr>
        <w:pStyle w:val="a9"/>
        <w:widowControl w:val="0"/>
        <w:numPr>
          <w:ilvl w:val="0"/>
          <w:numId w:val="7"/>
        </w:numPr>
        <w:tabs>
          <w:tab w:val="left" w:pos="284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E74608">
        <w:rPr>
          <w:rFonts w:ascii="Times New Roman" w:eastAsia="Calibri" w:hAnsi="Times New Roman" w:cs="Times New Roman"/>
          <w:bCs/>
          <w:sz w:val="24"/>
          <w:szCs w:val="24"/>
          <w:u w:val="single"/>
        </w:rPr>
        <w:t>Письменный отчет аспиранта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по заданной форме о содержании, формах, сроках и выполнении заданий практики.</w:t>
      </w:r>
    </w:p>
    <w:p w:rsidR="00831454" w:rsidRDefault="00FB052D" w:rsidP="00831454">
      <w:pPr>
        <w:pStyle w:val="a9"/>
        <w:widowControl w:val="0"/>
        <w:tabs>
          <w:tab w:val="left" w:pos="284"/>
        </w:tabs>
        <w:suppressAutoHyphens/>
        <w:overflowPunct w:val="0"/>
        <w:autoSpaceDE w:val="0"/>
        <w:autoSpaceDN w:val="0"/>
        <w:spacing w:after="0" w:line="240" w:lineRule="auto"/>
        <w:ind w:left="1080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E74608">
        <w:rPr>
          <w:rFonts w:ascii="Times New Roman" w:eastAsia="Calibri" w:hAnsi="Times New Roman" w:cs="Times New Roman"/>
          <w:bCs/>
          <w:sz w:val="24"/>
          <w:szCs w:val="24"/>
        </w:rPr>
        <w:t>По итогам прохождения практики аспирант  пишет отчет, который должен включать информацию о месте прохождения практики, основных задачах, которые предполагалось решить, видах и содержании деятельности, основных полученных результатах в ходе прохождения практики.</w:t>
      </w:r>
    </w:p>
    <w:p w:rsidR="00831454" w:rsidRPr="00831454" w:rsidRDefault="00831454" w:rsidP="00831454">
      <w:pPr>
        <w:pStyle w:val="a9"/>
        <w:widowControl w:val="0"/>
        <w:numPr>
          <w:ilvl w:val="0"/>
          <w:numId w:val="7"/>
        </w:numPr>
        <w:tabs>
          <w:tab w:val="left" w:pos="284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831454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Пакет методических материалов</w:t>
      </w:r>
      <w:r w:rsidRPr="00831454">
        <w:rPr>
          <w:rFonts w:ascii="Times New Roman" w:eastAsia="Calibri" w:hAnsi="Times New Roman" w:cs="Times New Roman"/>
          <w:bCs/>
          <w:sz w:val="24"/>
          <w:szCs w:val="24"/>
        </w:rPr>
        <w:t xml:space="preserve">, подготовленных аспирантом за время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31454">
        <w:rPr>
          <w:rFonts w:ascii="Times New Roman" w:eastAsia="Calibri" w:hAnsi="Times New Roman" w:cs="Times New Roman"/>
          <w:bCs/>
          <w:sz w:val="24"/>
          <w:szCs w:val="24"/>
        </w:rPr>
        <w:t xml:space="preserve">практики,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 w:rsidRPr="00831454">
        <w:rPr>
          <w:rFonts w:ascii="Times New Roman" w:eastAsia="Calibri" w:hAnsi="Times New Roman" w:cs="Times New Roman"/>
          <w:bCs/>
          <w:sz w:val="24"/>
          <w:szCs w:val="24"/>
        </w:rPr>
        <w:t>в зависимости от полученного задания,</w:t>
      </w:r>
    </w:p>
    <w:p w:rsidR="00FB052D" w:rsidRPr="00FB052D" w:rsidRDefault="00FB052D" w:rsidP="00FB052D">
      <w:pPr>
        <w:pStyle w:val="a9"/>
        <w:numPr>
          <w:ilvl w:val="0"/>
          <w:numId w:val="7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B052D">
        <w:rPr>
          <w:rFonts w:ascii="Times New Roman" w:eastAsia="Calibri" w:hAnsi="Times New Roman" w:cs="Times New Roman"/>
          <w:bCs/>
          <w:sz w:val="24"/>
          <w:szCs w:val="24"/>
          <w:u w:val="single"/>
        </w:rPr>
        <w:t>Выписк</w:t>
      </w:r>
      <w:r w:rsidR="00831454">
        <w:rPr>
          <w:rFonts w:ascii="Times New Roman" w:eastAsia="Calibri" w:hAnsi="Times New Roman" w:cs="Times New Roman"/>
          <w:bCs/>
          <w:sz w:val="24"/>
          <w:szCs w:val="24"/>
          <w:u w:val="single"/>
        </w:rPr>
        <w:t>а</w:t>
      </w:r>
      <w:r w:rsidRPr="00FB052D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из решения методической комиссии</w:t>
      </w:r>
      <w:r w:rsidRPr="00FB052D">
        <w:rPr>
          <w:rFonts w:ascii="Times New Roman" w:eastAsia="Calibri" w:hAnsi="Times New Roman" w:cs="Times New Roman"/>
          <w:bCs/>
          <w:sz w:val="24"/>
          <w:szCs w:val="24"/>
        </w:rPr>
        <w:t xml:space="preserve"> о заслушивании отчета на заседании методической комиссии по направлению «Международные отношения»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 общей оценкой результатов практики.</w:t>
      </w:r>
      <w:r w:rsidRPr="00FB052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FB052D" w:rsidRDefault="00831454" w:rsidP="00FB052D">
      <w:pPr>
        <w:pStyle w:val="a9"/>
        <w:numPr>
          <w:ilvl w:val="0"/>
          <w:numId w:val="7"/>
        </w:num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>Отзыв</w:t>
      </w:r>
      <w:r w:rsidR="00FB052D" w:rsidRPr="00FB052D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руководителя о прохождении педагогической практики</w:t>
      </w:r>
      <w:r w:rsidR="00FB052D">
        <w:rPr>
          <w:rFonts w:ascii="Times New Roman" w:eastAsia="Calibri" w:hAnsi="Times New Roman" w:cs="Times New Roman"/>
          <w:bCs/>
          <w:sz w:val="24"/>
          <w:szCs w:val="24"/>
        </w:rPr>
        <w:t xml:space="preserve"> аспирантом по заданной форме за указанный период.</w:t>
      </w:r>
    </w:p>
    <w:p w:rsidR="009C3F53" w:rsidRDefault="00FB052D" w:rsidP="00831454">
      <w:pPr>
        <w:pStyle w:val="a9"/>
        <w:ind w:left="1080"/>
        <w:rPr>
          <w:rFonts w:ascii="Times New Roman" w:eastAsia="Calibri" w:hAnsi="Times New Roman" w:cs="Times New Roman"/>
          <w:bCs/>
          <w:sz w:val="24"/>
          <w:szCs w:val="24"/>
        </w:rPr>
      </w:pPr>
      <w:r w:rsidRPr="00FB052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C3F53" w:rsidRPr="009C3F53">
        <w:rPr>
          <w:rFonts w:ascii="Times New Roman" w:eastAsia="Calibri" w:hAnsi="Times New Roman" w:cs="Times New Roman"/>
          <w:bCs/>
          <w:sz w:val="24"/>
          <w:szCs w:val="24"/>
          <w:u w:val="single"/>
        </w:rPr>
        <w:t>Отзыв руководителя практики</w:t>
      </w:r>
      <w:r w:rsidR="009D0106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="009C3F53">
        <w:rPr>
          <w:rFonts w:ascii="Times New Roman" w:eastAsia="Calibri" w:hAnsi="Times New Roman" w:cs="Times New Roman"/>
          <w:bCs/>
          <w:sz w:val="24"/>
          <w:szCs w:val="24"/>
        </w:rPr>
        <w:t>включает:</w:t>
      </w:r>
    </w:p>
    <w:p w:rsidR="009C3F53" w:rsidRPr="009C3F53" w:rsidRDefault="009C3F53" w:rsidP="009C3F53">
      <w:pPr>
        <w:pStyle w:val="a9"/>
        <w:widowControl w:val="0"/>
        <w:tabs>
          <w:tab w:val="left" w:pos="284"/>
        </w:tabs>
        <w:suppressAutoHyphens/>
        <w:overflowPunct w:val="0"/>
        <w:autoSpaceDE w:val="0"/>
        <w:autoSpaceDN w:val="0"/>
        <w:spacing w:after="0" w:line="240" w:lineRule="auto"/>
        <w:ind w:left="1080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Pr="009C3F53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Pr="009C3F53"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>Указание периода и места прохождения практики</w:t>
      </w:r>
      <w:r w:rsidRPr="009C3F53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9C3F53" w:rsidRPr="009C3F53" w:rsidRDefault="009C3F53" w:rsidP="009C3F53">
      <w:pPr>
        <w:pStyle w:val="a9"/>
        <w:widowControl w:val="0"/>
        <w:tabs>
          <w:tab w:val="left" w:pos="284"/>
        </w:tabs>
        <w:suppressAutoHyphens/>
        <w:overflowPunct w:val="0"/>
        <w:autoSpaceDE w:val="0"/>
        <w:autoSpaceDN w:val="0"/>
        <w:spacing w:after="0" w:line="240" w:lineRule="auto"/>
        <w:ind w:left="1080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9C3F53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Pr="009C3F53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Перечень </w:t>
      </w:r>
      <w:r>
        <w:rPr>
          <w:rFonts w:ascii="Times New Roman" w:eastAsia="Calibri" w:hAnsi="Times New Roman" w:cs="Times New Roman"/>
          <w:bCs/>
          <w:sz w:val="24"/>
          <w:szCs w:val="24"/>
        </w:rPr>
        <w:t>всех заданий, которые выполнил в течение практики аспирант</w:t>
      </w:r>
      <w:r w:rsidRPr="009C3F53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9C3F53" w:rsidRDefault="009C3F53" w:rsidP="009C3F53">
      <w:pPr>
        <w:pStyle w:val="a9"/>
        <w:widowControl w:val="0"/>
        <w:tabs>
          <w:tab w:val="left" w:pos="284"/>
        </w:tabs>
        <w:suppressAutoHyphens/>
        <w:overflowPunct w:val="0"/>
        <w:autoSpaceDE w:val="0"/>
        <w:autoSpaceDN w:val="0"/>
        <w:spacing w:after="0" w:line="240" w:lineRule="auto"/>
        <w:ind w:left="1080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3) Характеристика о</w:t>
      </w:r>
      <w:r w:rsidRPr="009C3F53">
        <w:rPr>
          <w:rFonts w:ascii="Times New Roman" w:eastAsia="Calibri" w:hAnsi="Times New Roman" w:cs="Times New Roman"/>
          <w:bCs/>
          <w:sz w:val="24"/>
          <w:szCs w:val="24"/>
        </w:rPr>
        <w:t>тношени</w:t>
      </w:r>
      <w:r>
        <w:rPr>
          <w:rFonts w:ascii="Times New Roman" w:eastAsia="Calibri" w:hAnsi="Times New Roman" w:cs="Times New Roman"/>
          <w:bCs/>
          <w:sz w:val="24"/>
          <w:szCs w:val="24"/>
        </w:rPr>
        <w:t>я</w:t>
      </w:r>
      <w:r w:rsidRPr="009C3F53">
        <w:rPr>
          <w:rFonts w:ascii="Times New Roman" w:eastAsia="Calibri" w:hAnsi="Times New Roman" w:cs="Times New Roman"/>
          <w:bCs/>
          <w:sz w:val="24"/>
          <w:szCs w:val="24"/>
        </w:rPr>
        <w:t xml:space="preserve"> практиканта к выполняемой работе, степень выполнения поручений, качественный уровень и степень подготовленности аспиранта к самостоятельному выполнению отдельных заданий;</w:t>
      </w:r>
    </w:p>
    <w:p w:rsidR="009C3F53" w:rsidRDefault="009C3F53" w:rsidP="009C3F53">
      <w:pPr>
        <w:pStyle w:val="a9"/>
        <w:widowControl w:val="0"/>
        <w:tabs>
          <w:tab w:val="left" w:pos="284"/>
        </w:tabs>
        <w:suppressAutoHyphens/>
        <w:overflowPunct w:val="0"/>
        <w:autoSpaceDE w:val="0"/>
        <w:autoSpaceDN w:val="0"/>
        <w:spacing w:after="0" w:line="240" w:lineRule="auto"/>
        <w:ind w:left="1080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4) Уровень владения методическими приемами работы с аудиторией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9C3F53" w:rsidRPr="009C3F53" w:rsidRDefault="009C3F53" w:rsidP="009C3F53">
      <w:pPr>
        <w:pStyle w:val="a9"/>
        <w:widowControl w:val="0"/>
        <w:tabs>
          <w:tab w:val="left" w:pos="284"/>
        </w:tabs>
        <w:suppressAutoHyphens/>
        <w:overflowPunct w:val="0"/>
        <w:autoSpaceDE w:val="0"/>
        <w:autoSpaceDN w:val="0"/>
        <w:spacing w:after="0" w:line="240" w:lineRule="auto"/>
        <w:ind w:left="1080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5) Качество выполненных учебно-методических разработок аспиранта;</w:t>
      </w:r>
    </w:p>
    <w:p w:rsidR="009C3F53" w:rsidRPr="009C3F53" w:rsidRDefault="009C3F53" w:rsidP="009C3F53">
      <w:pPr>
        <w:pStyle w:val="a9"/>
        <w:widowControl w:val="0"/>
        <w:tabs>
          <w:tab w:val="left" w:pos="284"/>
        </w:tabs>
        <w:suppressAutoHyphens/>
        <w:overflowPunct w:val="0"/>
        <w:autoSpaceDE w:val="0"/>
        <w:autoSpaceDN w:val="0"/>
        <w:spacing w:after="0" w:line="240" w:lineRule="auto"/>
        <w:ind w:left="1080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9C3F53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Pr="009C3F53">
        <w:rPr>
          <w:rFonts w:ascii="Times New Roman" w:eastAsia="Calibri" w:hAnsi="Times New Roman" w:cs="Times New Roman"/>
          <w:bCs/>
          <w:sz w:val="24"/>
          <w:szCs w:val="24"/>
        </w:rPr>
        <w:tab/>
        <w:t>Дисциплинированность и деловые качества, которые проявил аспирант во время практики;</w:t>
      </w:r>
    </w:p>
    <w:p w:rsidR="009C3F53" w:rsidRPr="009C3F53" w:rsidRDefault="009C3F53" w:rsidP="009C3F53">
      <w:pPr>
        <w:pStyle w:val="a9"/>
        <w:widowControl w:val="0"/>
        <w:tabs>
          <w:tab w:val="left" w:pos="284"/>
        </w:tabs>
        <w:suppressAutoHyphens/>
        <w:overflowPunct w:val="0"/>
        <w:autoSpaceDE w:val="0"/>
        <w:autoSpaceDN w:val="0"/>
        <w:spacing w:after="0" w:line="240" w:lineRule="auto"/>
        <w:ind w:left="1080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Pr="009C3F53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Pr="009C3F53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Умение контактировать с обучающимися, а также сотрудниками, </w:t>
      </w:r>
      <w:r w:rsidRPr="009C3F53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руководством учебного подразделения.</w:t>
      </w:r>
    </w:p>
    <w:p w:rsidR="009C3F53" w:rsidRPr="009C3F53" w:rsidRDefault="009C3F53" w:rsidP="009C3F53">
      <w:pPr>
        <w:pStyle w:val="a9"/>
        <w:widowControl w:val="0"/>
        <w:tabs>
          <w:tab w:val="left" w:pos="284"/>
        </w:tabs>
        <w:suppressAutoHyphens/>
        <w:overflowPunct w:val="0"/>
        <w:autoSpaceDE w:val="0"/>
        <w:autoSpaceDN w:val="0"/>
        <w:spacing w:after="0" w:line="240" w:lineRule="auto"/>
        <w:ind w:left="1080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8</w:t>
      </w:r>
      <w:r w:rsidRPr="009C3F53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Pr="009C3F53">
        <w:rPr>
          <w:rFonts w:ascii="Times New Roman" w:eastAsia="Calibri" w:hAnsi="Times New Roman" w:cs="Times New Roman"/>
          <w:bCs/>
          <w:sz w:val="24"/>
          <w:szCs w:val="24"/>
        </w:rPr>
        <w:tab/>
        <w:t>Наличие отрицательных черт, действий, проявлений, характеризующих аспиранта с негативной стороны в период прохождения практики.</w:t>
      </w:r>
    </w:p>
    <w:p w:rsidR="009C3F53" w:rsidRPr="009C3F53" w:rsidRDefault="009C3F53" w:rsidP="009C3F53">
      <w:pPr>
        <w:pStyle w:val="a9"/>
        <w:widowControl w:val="0"/>
        <w:tabs>
          <w:tab w:val="left" w:pos="284"/>
        </w:tabs>
        <w:suppressAutoHyphens/>
        <w:overflowPunct w:val="0"/>
        <w:autoSpaceDE w:val="0"/>
        <w:autoSpaceDN w:val="0"/>
        <w:spacing w:after="0" w:line="240" w:lineRule="auto"/>
        <w:ind w:left="1080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9C3F53">
        <w:rPr>
          <w:rFonts w:ascii="Times New Roman" w:eastAsia="Calibri" w:hAnsi="Times New Roman" w:cs="Times New Roman"/>
          <w:bCs/>
          <w:sz w:val="24"/>
          <w:szCs w:val="24"/>
        </w:rPr>
        <w:t>9)</w:t>
      </w:r>
      <w:r w:rsidRPr="009C3F53">
        <w:rPr>
          <w:rFonts w:ascii="Times New Roman" w:eastAsia="Calibri" w:hAnsi="Times New Roman" w:cs="Times New Roman"/>
          <w:bCs/>
          <w:sz w:val="24"/>
          <w:szCs w:val="24"/>
        </w:rPr>
        <w:tab/>
        <w:t>Рекомендуемая оценка прохождения практики;</w:t>
      </w:r>
    </w:p>
    <w:p w:rsidR="009C3F53" w:rsidRDefault="009C3F53" w:rsidP="009C3F53">
      <w:pPr>
        <w:pStyle w:val="a9"/>
        <w:widowControl w:val="0"/>
        <w:tabs>
          <w:tab w:val="left" w:pos="284"/>
        </w:tabs>
        <w:suppressAutoHyphens/>
        <w:overflowPunct w:val="0"/>
        <w:autoSpaceDE w:val="0"/>
        <w:autoSpaceDN w:val="0"/>
        <w:spacing w:after="0" w:line="240" w:lineRule="auto"/>
        <w:ind w:left="1080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9C3F53">
        <w:rPr>
          <w:rFonts w:ascii="Times New Roman" w:eastAsia="Calibri" w:hAnsi="Times New Roman" w:cs="Times New Roman"/>
          <w:bCs/>
          <w:sz w:val="24"/>
          <w:szCs w:val="24"/>
        </w:rPr>
        <w:t>10)</w:t>
      </w:r>
      <w:r w:rsidRPr="009C3F53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Дата составления </w:t>
      </w:r>
      <w:r>
        <w:rPr>
          <w:rFonts w:ascii="Times New Roman" w:eastAsia="Calibri" w:hAnsi="Times New Roman" w:cs="Times New Roman"/>
          <w:bCs/>
          <w:sz w:val="24"/>
          <w:szCs w:val="24"/>
        </w:rPr>
        <w:t>отзыва</w:t>
      </w:r>
      <w:r w:rsidRPr="009C3F53">
        <w:rPr>
          <w:rFonts w:ascii="Times New Roman" w:eastAsia="Calibri" w:hAnsi="Times New Roman" w:cs="Times New Roman"/>
          <w:bCs/>
          <w:sz w:val="24"/>
          <w:szCs w:val="24"/>
        </w:rPr>
        <w:t xml:space="preserve"> и подпись руководителя практики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9C3F53" w:rsidRDefault="009C3F53" w:rsidP="009C3F53">
      <w:pPr>
        <w:pStyle w:val="a9"/>
        <w:widowControl w:val="0"/>
        <w:tabs>
          <w:tab w:val="left" w:pos="284"/>
        </w:tabs>
        <w:suppressAutoHyphens/>
        <w:overflowPunct w:val="0"/>
        <w:autoSpaceDE w:val="0"/>
        <w:autoSpaceDN w:val="0"/>
        <w:spacing w:after="0" w:line="240" w:lineRule="auto"/>
        <w:ind w:left="1080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74608" w:rsidRDefault="00E74608" w:rsidP="00E74608">
      <w:pPr>
        <w:pStyle w:val="a9"/>
        <w:widowControl w:val="0"/>
        <w:tabs>
          <w:tab w:val="left" w:pos="284"/>
        </w:tabs>
        <w:suppressAutoHyphens/>
        <w:overflowPunct w:val="0"/>
        <w:autoSpaceDE w:val="0"/>
        <w:autoSpaceDN w:val="0"/>
        <w:spacing w:after="0" w:line="240" w:lineRule="auto"/>
        <w:ind w:left="1080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74608" w:rsidRPr="009C3F53" w:rsidRDefault="00E74608" w:rsidP="00E74608">
      <w:pPr>
        <w:pStyle w:val="a9"/>
        <w:widowControl w:val="0"/>
        <w:tabs>
          <w:tab w:val="left" w:pos="284"/>
        </w:tabs>
        <w:suppressAutoHyphens/>
        <w:overflowPunct w:val="0"/>
        <w:autoSpaceDE w:val="0"/>
        <w:autoSpaceDN w:val="0"/>
        <w:spacing w:after="0" w:line="240" w:lineRule="auto"/>
        <w:ind w:left="1080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F436E" w:rsidRPr="007F436E" w:rsidRDefault="007F436E" w:rsidP="007F436E">
      <w:pPr>
        <w:spacing w:after="0" w:line="240" w:lineRule="auto"/>
        <w:ind w:firstLine="567"/>
        <w:jc w:val="both"/>
        <w:rPr>
          <w:rFonts w:ascii="Calibri" w:eastAsia="Times New Roman" w:hAnsi="Calibri" w:cs="Times New Roman"/>
        </w:rPr>
      </w:pPr>
    </w:p>
    <w:p w:rsidR="007F436E" w:rsidRPr="007F436E" w:rsidRDefault="007F436E" w:rsidP="007F436E">
      <w:pPr>
        <w:widowControl w:val="0"/>
        <w:tabs>
          <w:tab w:val="left" w:pos="284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F436E">
        <w:rPr>
          <w:rFonts w:ascii="Times New Roman" w:eastAsia="Calibri" w:hAnsi="Times New Roman" w:cs="Times New Roman"/>
          <w:b/>
          <w:bCs/>
          <w:sz w:val="24"/>
          <w:szCs w:val="24"/>
        </w:rPr>
        <w:t>6. Материалы текущего контроля успеваемости обучающихся и фонд оценочных сре</w:t>
      </w:r>
      <w:proofErr w:type="gramStart"/>
      <w:r w:rsidRPr="007F436E">
        <w:rPr>
          <w:rFonts w:ascii="Times New Roman" w:eastAsia="Calibri" w:hAnsi="Times New Roman" w:cs="Times New Roman"/>
          <w:b/>
          <w:bCs/>
          <w:sz w:val="24"/>
          <w:szCs w:val="24"/>
        </w:rPr>
        <w:t>дств пр</w:t>
      </w:r>
      <w:proofErr w:type="gramEnd"/>
      <w:r w:rsidRPr="007F436E">
        <w:rPr>
          <w:rFonts w:ascii="Times New Roman" w:eastAsia="Calibri" w:hAnsi="Times New Roman" w:cs="Times New Roman"/>
          <w:b/>
          <w:bCs/>
          <w:sz w:val="24"/>
          <w:szCs w:val="24"/>
        </w:rPr>
        <w:t>омежуточной аттестации по практике</w:t>
      </w:r>
    </w:p>
    <w:p w:rsidR="0019328B" w:rsidRDefault="0019328B" w:rsidP="007F436E">
      <w:pPr>
        <w:keepNext/>
        <w:tabs>
          <w:tab w:val="left" w:pos="284"/>
        </w:tabs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F436E" w:rsidRPr="007F436E" w:rsidRDefault="007F436E" w:rsidP="007F436E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b/>
          <w:bCs/>
        </w:rPr>
      </w:pPr>
      <w:r w:rsidRPr="007F43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6.1. Формы и методы текущего контроля успеваемости </w:t>
      </w:r>
      <w:proofErr w:type="gramStart"/>
      <w:r w:rsidRPr="007F436E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7F43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промежуточной аттестации.</w:t>
      </w:r>
    </w:p>
    <w:p w:rsidR="007F436E" w:rsidRPr="007F436E" w:rsidRDefault="007F436E" w:rsidP="007F4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:rsidR="007F436E" w:rsidRPr="007F436E" w:rsidRDefault="007F436E" w:rsidP="007F4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436E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="008314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1.1. В ходе реализации </w:t>
      </w:r>
      <w:r w:rsidR="008D77DE" w:rsidRPr="008D77DE">
        <w:rPr>
          <w:rFonts w:ascii="Times New Roman" w:eastAsia="Times New Roman" w:hAnsi="Times New Roman" w:cs="Times New Roman"/>
          <w:b/>
          <w:bCs/>
          <w:sz w:val="24"/>
          <w:szCs w:val="24"/>
        </w:rPr>
        <w:t>Б2.В.01(П</w:t>
      </w:r>
      <w:proofErr w:type="gramStart"/>
      <w:r w:rsidR="008D77DE" w:rsidRPr="008D77DE">
        <w:rPr>
          <w:rFonts w:ascii="Times New Roman" w:eastAsia="Times New Roman" w:hAnsi="Times New Roman" w:cs="Times New Roman"/>
          <w:b/>
          <w:bCs/>
          <w:sz w:val="24"/>
          <w:szCs w:val="24"/>
        </w:rPr>
        <w:t>)П</w:t>
      </w:r>
      <w:proofErr w:type="gramEnd"/>
      <w:r w:rsidR="008D77DE" w:rsidRPr="008D77DE">
        <w:rPr>
          <w:rFonts w:ascii="Times New Roman" w:eastAsia="Times New Roman" w:hAnsi="Times New Roman" w:cs="Times New Roman"/>
          <w:b/>
          <w:bCs/>
          <w:sz w:val="24"/>
          <w:szCs w:val="24"/>
        </w:rPr>
        <w:t>едагогическая практика</w:t>
      </w:r>
      <w:r w:rsidR="00831454" w:rsidRPr="008314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F436E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используются следующие формы и методы текущего контроля успеваемости обучающихся:</w:t>
      </w:r>
    </w:p>
    <w:p w:rsidR="0019328B" w:rsidRDefault="0019328B" w:rsidP="007F4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19328B" w:rsidRPr="0019328B" w:rsidRDefault="0019328B" w:rsidP="007F4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9328B">
        <w:rPr>
          <w:rFonts w:ascii="Times New Roman" w:eastAsia="Times New Roman" w:hAnsi="Times New Roman" w:cs="Times New Roman"/>
          <w:iCs/>
          <w:sz w:val="24"/>
          <w:szCs w:val="24"/>
        </w:rPr>
        <w:t xml:space="preserve">Руководитель практики отслеживает ход выполнения задания </w:t>
      </w:r>
      <w:r w:rsidR="00ED4F78">
        <w:rPr>
          <w:rFonts w:ascii="Times New Roman" w:eastAsia="Times New Roman" w:hAnsi="Times New Roman" w:cs="Times New Roman"/>
          <w:iCs/>
          <w:sz w:val="24"/>
          <w:szCs w:val="24"/>
        </w:rPr>
        <w:t>по п</w:t>
      </w:r>
      <w:r w:rsidRPr="0019328B">
        <w:rPr>
          <w:rFonts w:ascii="Times New Roman" w:eastAsia="Times New Roman" w:hAnsi="Times New Roman" w:cs="Times New Roman"/>
          <w:iCs/>
          <w:sz w:val="24"/>
          <w:szCs w:val="24"/>
        </w:rPr>
        <w:t>рактик</w:t>
      </w:r>
      <w:r w:rsidR="00ED4F78">
        <w:rPr>
          <w:rFonts w:ascii="Times New Roman" w:eastAsia="Times New Roman" w:hAnsi="Times New Roman" w:cs="Times New Roman"/>
          <w:iCs/>
          <w:sz w:val="24"/>
          <w:szCs w:val="24"/>
        </w:rPr>
        <w:t>е</w:t>
      </w:r>
      <w:r w:rsidRPr="0019328B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посредством:</w:t>
      </w:r>
    </w:p>
    <w:p w:rsidR="0019328B" w:rsidRPr="0019328B" w:rsidRDefault="0019328B" w:rsidP="007F4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19328B" w:rsidRPr="0019328B" w:rsidRDefault="0019328B" w:rsidP="0019328B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9328B">
        <w:rPr>
          <w:rFonts w:ascii="Times New Roman" w:eastAsia="Times New Roman" w:hAnsi="Times New Roman" w:cs="Times New Roman"/>
          <w:iCs/>
          <w:sz w:val="24"/>
          <w:szCs w:val="24"/>
        </w:rPr>
        <w:t>Проверки планов учебных занятий, которые разрабатывает аспирант в ходе подготовки к проведению аудиторных занятий.</w:t>
      </w:r>
    </w:p>
    <w:p w:rsidR="0019328B" w:rsidRDefault="0019328B" w:rsidP="0019328B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Проверки и редакции обновленных списков литературы в РПД по выбранному курсу.</w:t>
      </w:r>
    </w:p>
    <w:p w:rsidR="0019328B" w:rsidRDefault="0019328B" w:rsidP="0019328B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Посещения занятия (минимум 2 часа), проводимого аспирантом.</w:t>
      </w:r>
    </w:p>
    <w:p w:rsidR="0019328B" w:rsidRDefault="0019328B" w:rsidP="0019328B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Устного собеседования с  аспирантом об его участии в  учебно-методической работе кафедры.</w:t>
      </w:r>
    </w:p>
    <w:p w:rsidR="0019328B" w:rsidRPr="0019328B" w:rsidRDefault="0019328B" w:rsidP="0019328B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Проверки РПД нового учебного курса, составленной аспирантом.</w:t>
      </w:r>
    </w:p>
    <w:p w:rsidR="0019328B" w:rsidRDefault="0019328B" w:rsidP="007F4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7F436E" w:rsidRDefault="009D0106" w:rsidP="007F436E">
      <w:pPr>
        <w:keepNext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Все результаты текущего контроля фиксируются руководителем практики в Отчете о прохождении практики аспирантом с заверением подписью руководи</w:t>
      </w:r>
      <w:r w:rsidR="00ED4F78">
        <w:rPr>
          <w:rFonts w:ascii="Times New Roman" w:eastAsia="Times New Roman" w:hAnsi="Times New Roman" w:cs="Times New Roman"/>
          <w:iCs/>
        </w:rPr>
        <w:t>теля и фиксированной датой.</w:t>
      </w:r>
    </w:p>
    <w:p w:rsidR="009D0106" w:rsidRDefault="009D0106" w:rsidP="007F436E">
      <w:pPr>
        <w:keepNext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Также руководитель отражает результаты текущего контроля в Отзыве руководителя практики по итогам прохождения педагогической практики аспирантом.</w:t>
      </w:r>
    </w:p>
    <w:p w:rsidR="009D0106" w:rsidRPr="007F436E" w:rsidRDefault="009D0106" w:rsidP="007F436E">
      <w:pPr>
        <w:keepNext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</w:rPr>
      </w:pPr>
    </w:p>
    <w:p w:rsidR="007F436E" w:rsidRPr="007F436E" w:rsidRDefault="007F436E" w:rsidP="00ED4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7F43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6.1.2. Промежуточная аттестация </w:t>
      </w:r>
      <w:r w:rsidRPr="007F436E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проводится в форме </w:t>
      </w:r>
      <w:r w:rsidR="00ED4F78" w:rsidRPr="00ED4F78">
        <w:rPr>
          <w:rFonts w:ascii="Times New Roman" w:eastAsia="Times New Roman" w:hAnsi="Times New Roman" w:cs="Times New Roman"/>
          <w:bCs/>
          <w:sz w:val="24"/>
          <w:szCs w:val="24"/>
        </w:rPr>
        <w:t>зачета, посредством устного собеседования по заданным вопросам в теоретической части зачета и обсуждением методических материалов, подготовленных аспирантом в ходе прохож</w:t>
      </w:r>
      <w:r w:rsidR="00ED4F78">
        <w:rPr>
          <w:rFonts w:ascii="Times New Roman" w:eastAsia="Times New Roman" w:hAnsi="Times New Roman" w:cs="Times New Roman"/>
          <w:bCs/>
          <w:sz w:val="24"/>
          <w:szCs w:val="24"/>
        </w:rPr>
        <w:t xml:space="preserve">дения практики (планы учебных занятий, списки литературы по выбранной дисциплине, РПД </w:t>
      </w:r>
      <w:proofErr w:type="gramStart"/>
      <w:r w:rsidR="00ED4F78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proofErr w:type="gramEnd"/>
      <w:r w:rsidR="00ED4F7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ED4F78">
        <w:rPr>
          <w:rFonts w:ascii="Times New Roman" w:eastAsia="Times New Roman" w:hAnsi="Times New Roman" w:cs="Times New Roman"/>
          <w:bCs/>
          <w:sz w:val="24"/>
          <w:szCs w:val="24"/>
        </w:rPr>
        <w:t>новым</w:t>
      </w:r>
      <w:proofErr w:type="gramEnd"/>
      <w:r w:rsidR="00ED4F78">
        <w:rPr>
          <w:rFonts w:ascii="Times New Roman" w:eastAsia="Times New Roman" w:hAnsi="Times New Roman" w:cs="Times New Roman"/>
          <w:bCs/>
          <w:sz w:val="24"/>
          <w:szCs w:val="24"/>
        </w:rPr>
        <w:t xml:space="preserve"> курсам кафедры)</w:t>
      </w:r>
    </w:p>
    <w:p w:rsidR="007F436E" w:rsidRPr="007F436E" w:rsidRDefault="007F436E" w:rsidP="007F4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7F436E" w:rsidRPr="007F436E" w:rsidRDefault="007F436E" w:rsidP="007F4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436E">
        <w:rPr>
          <w:rFonts w:ascii="Times New Roman" w:eastAsia="Times New Roman" w:hAnsi="Times New Roman" w:cs="Times New Roman"/>
          <w:b/>
          <w:bCs/>
          <w:sz w:val="24"/>
          <w:szCs w:val="24"/>
        </w:rPr>
        <w:t>6.2. Материалы текущего контроля успеваемости</w:t>
      </w:r>
    </w:p>
    <w:p w:rsidR="007F436E" w:rsidRPr="007F436E" w:rsidRDefault="00ED4F78" w:rsidP="007F4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D4F78">
        <w:rPr>
          <w:rFonts w:ascii="Times New Roman" w:eastAsia="Times New Roman" w:hAnsi="Times New Roman" w:cs="Times New Roman"/>
          <w:iCs/>
          <w:sz w:val="24"/>
          <w:szCs w:val="24"/>
        </w:rPr>
        <w:t>С</w:t>
      </w:r>
      <w:r w:rsidR="007F436E" w:rsidRPr="007F436E">
        <w:rPr>
          <w:rFonts w:ascii="Times New Roman" w:eastAsia="Times New Roman" w:hAnsi="Times New Roman" w:cs="Times New Roman"/>
          <w:iCs/>
          <w:sz w:val="24"/>
          <w:szCs w:val="24"/>
        </w:rPr>
        <w:t>пециальные оценочные средства при проведении текущего контроля успеваемости не применяются</w:t>
      </w:r>
    </w:p>
    <w:p w:rsidR="007F436E" w:rsidRPr="007F436E" w:rsidRDefault="007F436E" w:rsidP="007F4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7F436E" w:rsidRDefault="007F436E" w:rsidP="007F4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436E">
        <w:rPr>
          <w:rFonts w:ascii="Times New Roman" w:eastAsia="Times New Roman" w:hAnsi="Times New Roman" w:cs="Times New Roman"/>
          <w:b/>
          <w:bCs/>
          <w:sz w:val="24"/>
          <w:szCs w:val="24"/>
        </w:rPr>
        <w:t>6.3. Оценочные средства для промежуточной аттестации.</w:t>
      </w:r>
    </w:p>
    <w:p w:rsidR="00ED4F78" w:rsidRDefault="00ED4F78" w:rsidP="007F4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783" w:type="dxa"/>
        <w:tblInd w:w="-318" w:type="dxa"/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1702"/>
        <w:gridCol w:w="2977"/>
        <w:gridCol w:w="2020"/>
        <w:gridCol w:w="3084"/>
      </w:tblGrid>
      <w:tr w:rsidR="005C3EEC" w:rsidRPr="006E5185" w:rsidTr="00AA13C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EEC" w:rsidRPr="006E5185" w:rsidRDefault="005C3EEC" w:rsidP="00A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185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  <w:p w:rsidR="005C3EEC" w:rsidRPr="006E5185" w:rsidRDefault="005C3EEC" w:rsidP="00A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518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EEC" w:rsidRPr="006E5185" w:rsidRDefault="005C3EEC" w:rsidP="00A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18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5C3EEC" w:rsidRPr="006E5185" w:rsidRDefault="005C3EEC" w:rsidP="00A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518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EEC" w:rsidRPr="006E5185" w:rsidRDefault="005C3EEC" w:rsidP="00A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185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  <w:p w:rsidR="005C3EEC" w:rsidRPr="006E5185" w:rsidRDefault="005C3EEC" w:rsidP="00A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5185">
              <w:rPr>
                <w:rFonts w:ascii="Times New Roman" w:eastAsia="Times New Roman" w:hAnsi="Times New Roman" w:cs="Times New Roman"/>
                <w:sz w:val="24"/>
                <w:szCs w:val="24"/>
              </w:rPr>
              <w:t>этапа освоения компетенции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EEC" w:rsidRPr="006E5185" w:rsidRDefault="005C3EEC" w:rsidP="00A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18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этапа</w:t>
            </w:r>
          </w:p>
          <w:p w:rsidR="005C3EEC" w:rsidRPr="006E5185" w:rsidRDefault="005C3EEC" w:rsidP="00AA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5185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 компетенции</w:t>
            </w:r>
          </w:p>
        </w:tc>
      </w:tr>
      <w:tr w:rsidR="00AF7920" w:rsidRPr="006E5185" w:rsidTr="00671921">
        <w:trPr>
          <w:trHeight w:val="25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920" w:rsidRPr="006E5185" w:rsidRDefault="00AF7920" w:rsidP="00AA13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E51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ОПК-2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920" w:rsidRPr="006E5185" w:rsidRDefault="00AF7920" w:rsidP="00AA1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E5185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 преподавательской деятельности по основным образовательным программам высшего образования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920" w:rsidRPr="006E5185" w:rsidRDefault="00AF7920" w:rsidP="00AA13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920" w:rsidRPr="006E5185" w:rsidRDefault="00AF7920" w:rsidP="00AA13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E5185">
              <w:rPr>
                <w:rFonts w:ascii="Times New Roman" w:eastAsia="Times New Roman" w:hAnsi="Times New Roman" w:cs="Times New Roman"/>
                <w:sz w:val="24"/>
                <w:szCs w:val="24"/>
              </w:rPr>
              <w:t>ОПК-2.2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920" w:rsidRPr="006E5185" w:rsidRDefault="00AF7920" w:rsidP="00AA13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E518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Владение современными педагогическими технологиями</w:t>
            </w:r>
          </w:p>
          <w:p w:rsidR="00AF7920" w:rsidRPr="006E5185" w:rsidRDefault="00AF7920" w:rsidP="00A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094B9C" w:rsidRDefault="00094B9C" w:rsidP="007F4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791" w:type="dxa"/>
        <w:tblInd w:w="-638" w:type="dxa"/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2704"/>
        <w:gridCol w:w="2693"/>
        <w:gridCol w:w="4394"/>
      </w:tblGrid>
      <w:tr w:rsidR="00094B9C" w:rsidRPr="00DB2C66" w:rsidTr="00E12F81">
        <w:trPr>
          <w:trHeight w:val="886"/>
        </w:trPr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9C" w:rsidRPr="00DB2C66" w:rsidRDefault="00094B9C" w:rsidP="00094B9C">
            <w:pPr>
              <w:spacing w:after="0" w:line="240" w:lineRule="auto"/>
              <w:ind w:left="180" w:right="19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 освоения компетенции</w:t>
            </w:r>
          </w:p>
          <w:p w:rsidR="00094B9C" w:rsidRPr="00DB2C66" w:rsidRDefault="00094B9C" w:rsidP="00094B9C">
            <w:pPr>
              <w:spacing w:after="0" w:line="240" w:lineRule="auto"/>
              <w:ind w:left="180" w:right="191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9C" w:rsidRPr="00DB2C66" w:rsidRDefault="00094B9C" w:rsidP="00094B9C">
            <w:pPr>
              <w:spacing w:after="0" w:line="240" w:lineRule="auto"/>
              <w:ind w:left="149" w:right="170" w:hanging="1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  <w:p w:rsidR="00094B9C" w:rsidRPr="00DB2C66" w:rsidRDefault="00094B9C" w:rsidP="00094B9C">
            <w:pPr>
              <w:spacing w:after="0" w:line="240" w:lineRule="auto"/>
              <w:ind w:left="149" w:right="170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9C" w:rsidRPr="00DB2C66" w:rsidRDefault="00094B9C" w:rsidP="0009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Критерий оценивания</w:t>
            </w:r>
          </w:p>
          <w:p w:rsidR="00094B9C" w:rsidRPr="00DB2C66" w:rsidRDefault="00094B9C" w:rsidP="00094B9C">
            <w:pPr>
              <w:spacing w:after="0" w:line="240" w:lineRule="auto"/>
              <w:ind w:left="129" w:right="155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5C3EEC" w:rsidRPr="00134F2F" w:rsidTr="00E12F81">
        <w:trPr>
          <w:trHeight w:val="797"/>
        </w:trPr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C3EEC" w:rsidRPr="00B45B1A" w:rsidRDefault="005C3EEC" w:rsidP="00094B9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этап. Код компетенции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</w:t>
            </w:r>
            <w:r w:rsidRPr="00B45B1A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  <w:p w:rsidR="005C3EEC" w:rsidRPr="00B45B1A" w:rsidRDefault="005C3EEC" w:rsidP="00094B9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45B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Владение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</w:t>
            </w:r>
            <w:r w:rsidRPr="00B45B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овременными педагогическими технологиями</w:t>
            </w:r>
          </w:p>
          <w:p w:rsidR="005C3EEC" w:rsidRPr="00B45B1A" w:rsidRDefault="005C3EEC" w:rsidP="00094B9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C3EEC" w:rsidRPr="00B45B1A" w:rsidRDefault="005C3EEC" w:rsidP="00AA13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45B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Владение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</w:t>
            </w:r>
            <w:r w:rsidRPr="00B45B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овременными педагогическими технологиями</w:t>
            </w:r>
          </w:p>
          <w:p w:rsidR="005C3EEC" w:rsidRDefault="005C3EEC" w:rsidP="00AA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C3EEC" w:rsidRPr="00134F2F" w:rsidRDefault="005C3EEC" w:rsidP="00094B9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Демонстрирует знание интерактивных, групповых, ролевых форм работы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</w:tr>
    </w:tbl>
    <w:p w:rsidR="00094B9C" w:rsidRDefault="00094B9C" w:rsidP="007F4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F78" w:rsidRPr="00AA7D57" w:rsidRDefault="00ED4F78" w:rsidP="00ED4F78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</w:pPr>
      <w:r w:rsidRPr="00ED4F78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 xml:space="preserve">Перечень примерных вопросов </w:t>
      </w:r>
      <w:r w:rsidR="00AA7D57"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  <w:t xml:space="preserve">к теоретической части зачета </w:t>
      </w:r>
      <w:r w:rsidR="00107CE9"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  <w:t>на п</w:t>
      </w:r>
      <w:r w:rsidR="00107CE9" w:rsidRPr="00107CE9"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  <w:t>ерв</w:t>
      </w:r>
      <w:r w:rsidR="00107CE9"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  <w:t>ом</w:t>
      </w:r>
      <w:r w:rsidR="00107CE9" w:rsidRPr="00107CE9"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  <w:t xml:space="preserve"> аттестационн</w:t>
      </w:r>
      <w:r w:rsidR="00107CE9"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  <w:t>ом этапе</w:t>
      </w:r>
      <w:r w:rsidR="00AA7D57"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  <w:t xml:space="preserve"> педагогической практик</w:t>
      </w:r>
      <w:r w:rsidR="00107CE9"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  <w:t>и</w:t>
      </w:r>
    </w:p>
    <w:p w:rsidR="00ED4F78" w:rsidRPr="00AA7D57" w:rsidRDefault="00ED4F78" w:rsidP="00ED4F78">
      <w:pPr>
        <w:numPr>
          <w:ilvl w:val="0"/>
          <w:numId w:val="11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5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Управленческие и воспитательные функции преподавателя</w:t>
      </w:r>
    </w:p>
    <w:p w:rsidR="00ED4F78" w:rsidRPr="00AA7D57" w:rsidRDefault="00ED4F78" w:rsidP="00ED4F78">
      <w:pPr>
        <w:numPr>
          <w:ilvl w:val="0"/>
          <w:numId w:val="11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5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устных монологических выступлений</w:t>
      </w:r>
    </w:p>
    <w:p w:rsidR="00ED4F78" w:rsidRPr="00AA7D57" w:rsidRDefault="00ED4F78" w:rsidP="00ED4F78">
      <w:pPr>
        <w:numPr>
          <w:ilvl w:val="0"/>
          <w:numId w:val="11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подготовки учебной лекции</w:t>
      </w:r>
    </w:p>
    <w:p w:rsidR="00ED4F78" w:rsidRPr="00AA7D57" w:rsidRDefault="00ED4F78" w:rsidP="00ED4F78">
      <w:pPr>
        <w:numPr>
          <w:ilvl w:val="0"/>
          <w:numId w:val="11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5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Ораторские стили и их применение для чтения учебной лекции</w:t>
      </w:r>
    </w:p>
    <w:p w:rsidR="00ED4F78" w:rsidRPr="00AA7D57" w:rsidRDefault="00ED4F78" w:rsidP="00ED4F78">
      <w:pPr>
        <w:numPr>
          <w:ilvl w:val="0"/>
          <w:numId w:val="11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5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лектора и аудитории, способы ее обеспечения</w:t>
      </w:r>
    </w:p>
    <w:p w:rsidR="00ED4F78" w:rsidRPr="00AA7D57" w:rsidRDefault="00ED4F78" w:rsidP="00ED4F78">
      <w:pPr>
        <w:numPr>
          <w:ilvl w:val="0"/>
          <w:numId w:val="11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5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подготовки семинара</w:t>
      </w:r>
    </w:p>
    <w:p w:rsidR="00ED4F78" w:rsidRPr="00AA7D57" w:rsidRDefault="00ED4F78" w:rsidP="00ED4F78">
      <w:pPr>
        <w:numPr>
          <w:ilvl w:val="0"/>
          <w:numId w:val="11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 как способ контроля знаний студента и форма его проведения.</w:t>
      </w:r>
    </w:p>
    <w:p w:rsidR="00ED4F78" w:rsidRPr="00AA7D57" w:rsidRDefault="00ED4F78" w:rsidP="00ED4F78">
      <w:pPr>
        <w:numPr>
          <w:ilvl w:val="0"/>
          <w:numId w:val="11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Подготовка, организация и проведение экзамена</w:t>
      </w:r>
    </w:p>
    <w:p w:rsidR="00ED4F78" w:rsidRPr="00AA7D57" w:rsidRDefault="00ED4F78" w:rsidP="00ED4F78">
      <w:pPr>
        <w:numPr>
          <w:ilvl w:val="0"/>
          <w:numId w:val="11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контроля самостоятельной работы студентов. </w:t>
      </w:r>
    </w:p>
    <w:p w:rsidR="00ED4F78" w:rsidRPr="00AA7D57" w:rsidRDefault="00ED4F78" w:rsidP="00ED4F78">
      <w:pPr>
        <w:numPr>
          <w:ilvl w:val="0"/>
          <w:numId w:val="11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принципы дидактики и преподавание дисциплин</w:t>
      </w:r>
    </w:p>
    <w:p w:rsidR="00ED4F78" w:rsidRPr="00AA7D57" w:rsidRDefault="00ED4F78" w:rsidP="00ED4F78">
      <w:pPr>
        <w:numPr>
          <w:ilvl w:val="0"/>
          <w:numId w:val="11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процесс и его организация.</w:t>
      </w:r>
    </w:p>
    <w:p w:rsidR="00ED4F78" w:rsidRDefault="00ED4F78" w:rsidP="00ED4F78">
      <w:pPr>
        <w:numPr>
          <w:ilvl w:val="0"/>
          <w:numId w:val="11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D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средства обучения и их использование в практике преподавания международных отношений.</w:t>
      </w:r>
    </w:p>
    <w:p w:rsidR="00AA7D57" w:rsidRDefault="00AA7D57" w:rsidP="00ED4F78">
      <w:pPr>
        <w:numPr>
          <w:ilvl w:val="0"/>
          <w:numId w:val="11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использования проблемного метода обучения при подготовке семинарского занятия.</w:t>
      </w:r>
    </w:p>
    <w:p w:rsidR="00AA7D57" w:rsidRPr="00AA7D57" w:rsidRDefault="00AA7D57" w:rsidP="00ED4F78">
      <w:pPr>
        <w:numPr>
          <w:ilvl w:val="0"/>
          <w:numId w:val="11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использования интерактивных способов обучения на семинарских занятиях</w:t>
      </w:r>
    </w:p>
    <w:p w:rsidR="007F436E" w:rsidRPr="007F436E" w:rsidRDefault="007F436E" w:rsidP="007F4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3FE1" w:rsidRDefault="00583FE1" w:rsidP="007F4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3FE1" w:rsidRDefault="00583FE1" w:rsidP="007F4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3FE1" w:rsidRDefault="00583FE1" w:rsidP="007F4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3FE1" w:rsidRDefault="00583FE1" w:rsidP="007F4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436E" w:rsidRPr="007F436E" w:rsidRDefault="007F436E" w:rsidP="007F436E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b/>
          <w:bCs/>
        </w:rPr>
      </w:pPr>
      <w:r w:rsidRPr="007F436E">
        <w:rPr>
          <w:rFonts w:ascii="Times New Roman" w:eastAsia="Times New Roman" w:hAnsi="Times New Roman" w:cs="Times New Roman"/>
          <w:b/>
          <w:bCs/>
          <w:sz w:val="24"/>
          <w:szCs w:val="24"/>
        </w:rPr>
        <w:t>Шкала оценивания.</w:t>
      </w:r>
    </w:p>
    <w:p w:rsidR="00ED4F78" w:rsidRPr="00ED4F78" w:rsidRDefault="00ED4F78" w:rsidP="00ED4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F78" w:rsidRPr="00ED4F78" w:rsidRDefault="00ED4F78" w:rsidP="00ED4F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результатов производится на основе </w:t>
      </w:r>
      <w:proofErr w:type="spellStart"/>
      <w:r w:rsidRPr="00ED4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балльно</w:t>
      </w:r>
      <w:proofErr w:type="spellEnd"/>
      <w:r w:rsidRPr="00ED4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-рейтинговой системы (БРС). Использование БРС осуществляется в соответствии с приказом от 28 августа 2014 года № 168 «О применении </w:t>
      </w:r>
      <w:proofErr w:type="spellStart"/>
      <w:r w:rsidRPr="00ED4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балльно</w:t>
      </w:r>
      <w:proofErr w:type="spellEnd"/>
      <w:r w:rsidRPr="00ED4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-рейтинговой системы оценки знаний студентов». </w:t>
      </w:r>
    </w:p>
    <w:p w:rsidR="00ED4F78" w:rsidRPr="00ED4F78" w:rsidRDefault="00ED4F78" w:rsidP="00ED4F78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</w:p>
    <w:p w:rsidR="00ED4F78" w:rsidRPr="00ED4F78" w:rsidRDefault="00ED4F78" w:rsidP="00ED4F78">
      <w:pPr>
        <w:spacing w:before="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F7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Шкала перевода оценки из многобалльной в систему «зачтено»/ «не зачтено»:</w:t>
      </w:r>
    </w:p>
    <w:p w:rsidR="00ED4F78" w:rsidRPr="00ED4F78" w:rsidRDefault="00ED4F78" w:rsidP="00ED4F78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4722"/>
      </w:tblGrid>
      <w:tr w:rsidR="00ED4F78" w:rsidRPr="00ED4F78" w:rsidTr="00ED4F78">
        <w:tc>
          <w:tcPr>
            <w:tcW w:w="4999" w:type="dxa"/>
          </w:tcPr>
          <w:p w:rsidR="00ED4F78" w:rsidRPr="00ED4F78" w:rsidRDefault="00ED4F78" w:rsidP="00ED4F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50 баллов</w:t>
            </w:r>
          </w:p>
        </w:tc>
        <w:tc>
          <w:tcPr>
            <w:tcW w:w="4855" w:type="dxa"/>
          </w:tcPr>
          <w:p w:rsidR="00ED4F78" w:rsidRPr="00ED4F78" w:rsidRDefault="00ED4F78" w:rsidP="00ED4F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зачтено»</w:t>
            </w:r>
          </w:p>
        </w:tc>
      </w:tr>
      <w:tr w:rsidR="00ED4F78" w:rsidRPr="00ED4F78" w:rsidTr="00ED4F78">
        <w:tc>
          <w:tcPr>
            <w:tcW w:w="4999" w:type="dxa"/>
          </w:tcPr>
          <w:p w:rsidR="00ED4F78" w:rsidRPr="00ED4F78" w:rsidRDefault="00ED4F78" w:rsidP="00ED4F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51 до 100 баллов</w:t>
            </w:r>
          </w:p>
        </w:tc>
        <w:tc>
          <w:tcPr>
            <w:tcW w:w="4855" w:type="dxa"/>
          </w:tcPr>
          <w:p w:rsidR="00ED4F78" w:rsidRPr="00ED4F78" w:rsidRDefault="00ED4F78" w:rsidP="00ED4F7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</w:tc>
      </w:tr>
    </w:tbl>
    <w:p w:rsidR="007F436E" w:rsidRPr="007F436E" w:rsidRDefault="007F436E" w:rsidP="007F436E">
      <w:pPr>
        <w:spacing w:after="0" w:line="240" w:lineRule="auto"/>
        <w:ind w:firstLine="567"/>
        <w:jc w:val="both"/>
        <w:rPr>
          <w:rFonts w:ascii="Calibri" w:eastAsia="Times New Roman" w:hAnsi="Calibri" w:cs="Times New Roman"/>
        </w:rPr>
      </w:pPr>
    </w:p>
    <w:p w:rsidR="00094B9C" w:rsidRDefault="00E12F81" w:rsidP="007F4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«Зачтено» (100-86 баллов) ставится в случае, если студент:</w:t>
      </w:r>
    </w:p>
    <w:p w:rsidR="00AF7920" w:rsidRPr="00AF7920" w:rsidRDefault="00AF7920" w:rsidP="00AF7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7920">
        <w:rPr>
          <w:rFonts w:ascii="Times New Roman" w:eastAsia="Times New Roman" w:hAnsi="Times New Roman" w:cs="Times New Roman"/>
          <w:bCs/>
          <w:sz w:val="24"/>
          <w:szCs w:val="24"/>
        </w:rPr>
        <w:t xml:space="preserve">Демонстрирует знание интерактивных, групповых, ролевых форм работы с </w:t>
      </w:r>
      <w:proofErr w:type="gramStart"/>
      <w:r w:rsidRPr="00AF7920">
        <w:rPr>
          <w:rFonts w:ascii="Times New Roman" w:eastAsia="Times New Roman" w:hAnsi="Times New Roman" w:cs="Times New Roman"/>
          <w:bCs/>
          <w:sz w:val="24"/>
          <w:szCs w:val="24"/>
        </w:rPr>
        <w:t>обучающимися</w:t>
      </w:r>
      <w:proofErr w:type="gramEnd"/>
    </w:p>
    <w:p w:rsidR="00AF7920" w:rsidRPr="00AF7920" w:rsidRDefault="00AF7920" w:rsidP="00AF7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7920">
        <w:rPr>
          <w:rFonts w:ascii="Times New Roman" w:eastAsia="Times New Roman" w:hAnsi="Times New Roman" w:cs="Times New Roman"/>
          <w:bCs/>
          <w:sz w:val="24"/>
          <w:szCs w:val="24"/>
        </w:rPr>
        <w:t xml:space="preserve">Демонстрирует знание, комплектности учебно-методического обеспечения, </w:t>
      </w:r>
    </w:p>
    <w:p w:rsidR="00AF7920" w:rsidRPr="00AF7920" w:rsidRDefault="00AF7920" w:rsidP="00AF7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7920">
        <w:rPr>
          <w:rFonts w:ascii="Times New Roman" w:eastAsia="Times New Roman" w:hAnsi="Times New Roman" w:cs="Times New Roman"/>
          <w:bCs/>
          <w:sz w:val="24"/>
          <w:szCs w:val="24"/>
        </w:rPr>
        <w:t>Умеет формировать необходимые для учебной деятельности документы</w:t>
      </w:r>
    </w:p>
    <w:p w:rsidR="00AF7920" w:rsidRPr="00AF7920" w:rsidRDefault="00AF7920" w:rsidP="00AF7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7920">
        <w:rPr>
          <w:rFonts w:ascii="Times New Roman" w:eastAsia="Times New Roman" w:hAnsi="Times New Roman" w:cs="Times New Roman"/>
          <w:bCs/>
          <w:sz w:val="24"/>
          <w:szCs w:val="24"/>
        </w:rPr>
        <w:t xml:space="preserve">  Умеет доказательно обосновывать план реализации научного исследования</w:t>
      </w:r>
    </w:p>
    <w:p w:rsidR="00AF7920" w:rsidRPr="00AF7920" w:rsidRDefault="00AF7920" w:rsidP="00AF7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3EEC" w:rsidRDefault="005C3EEC" w:rsidP="00E12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12F81" w:rsidRDefault="00E12F81" w:rsidP="00E12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Оценка «Зачтено» (85 </w:t>
      </w:r>
      <w:r w:rsidR="00EA3895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A38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66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баллов) ставится в случае, если студент:</w:t>
      </w:r>
    </w:p>
    <w:p w:rsidR="00AF7920" w:rsidRPr="00AF7920" w:rsidRDefault="00AF7920" w:rsidP="00AF7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7920">
        <w:rPr>
          <w:rFonts w:ascii="Times New Roman" w:eastAsia="Times New Roman" w:hAnsi="Times New Roman" w:cs="Times New Roman"/>
          <w:bCs/>
          <w:sz w:val="24"/>
          <w:szCs w:val="24"/>
        </w:rPr>
        <w:t xml:space="preserve">Демонстрирует знание интерактивных, групповых, ролевых форм работы с </w:t>
      </w:r>
      <w:proofErr w:type="gramStart"/>
      <w:r w:rsidRPr="00AF7920">
        <w:rPr>
          <w:rFonts w:ascii="Times New Roman" w:eastAsia="Times New Roman" w:hAnsi="Times New Roman" w:cs="Times New Roman"/>
          <w:bCs/>
          <w:sz w:val="24"/>
          <w:szCs w:val="24"/>
        </w:rPr>
        <w:t>обучающимися</w:t>
      </w:r>
      <w:proofErr w:type="gramEnd"/>
    </w:p>
    <w:p w:rsidR="00AF7920" w:rsidRPr="00AF7920" w:rsidRDefault="00AF7920" w:rsidP="00AF7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7920">
        <w:rPr>
          <w:rFonts w:ascii="Times New Roman" w:eastAsia="Times New Roman" w:hAnsi="Times New Roman" w:cs="Times New Roman"/>
          <w:bCs/>
          <w:sz w:val="24"/>
          <w:szCs w:val="24"/>
        </w:rPr>
        <w:t xml:space="preserve">Демонстрирует знание, комплектности учебно-методического обеспечения, </w:t>
      </w:r>
    </w:p>
    <w:p w:rsidR="00AF7920" w:rsidRPr="00AF7920" w:rsidRDefault="00AF7920" w:rsidP="00AF7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7920">
        <w:rPr>
          <w:rFonts w:ascii="Times New Roman" w:eastAsia="Times New Roman" w:hAnsi="Times New Roman" w:cs="Times New Roman"/>
          <w:bCs/>
          <w:sz w:val="24"/>
          <w:szCs w:val="24"/>
        </w:rPr>
        <w:t>Умеет формировать необходимые для учебной деятельности документы</w:t>
      </w:r>
    </w:p>
    <w:p w:rsidR="00AF7920" w:rsidRPr="00AF7920" w:rsidRDefault="00AF7920" w:rsidP="00AF7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F7920">
        <w:rPr>
          <w:rFonts w:ascii="Times New Roman" w:eastAsia="Times New Roman" w:hAnsi="Times New Roman" w:cs="Times New Roman"/>
          <w:bCs/>
          <w:sz w:val="24"/>
          <w:szCs w:val="24"/>
        </w:rPr>
        <w:t>Умеет доказательно обосновывать план реализации научного исследования</w:t>
      </w:r>
    </w:p>
    <w:p w:rsidR="00AF7920" w:rsidRPr="00AF7920" w:rsidRDefault="00AF7920" w:rsidP="00AF7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A3895" w:rsidRDefault="00EA3895" w:rsidP="00EA3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«Зачтено» (65 – 51 баллов) ставится в случае, если студент:</w:t>
      </w:r>
    </w:p>
    <w:p w:rsidR="00AF7920" w:rsidRPr="00AF7920" w:rsidRDefault="00AF7920" w:rsidP="00AF7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7920">
        <w:rPr>
          <w:rFonts w:ascii="Times New Roman" w:eastAsia="Times New Roman" w:hAnsi="Times New Roman" w:cs="Times New Roman"/>
          <w:bCs/>
          <w:sz w:val="24"/>
          <w:szCs w:val="24"/>
        </w:rPr>
        <w:t xml:space="preserve">Демонстрирует </w:t>
      </w:r>
      <w:r w:rsidR="00583FE1">
        <w:rPr>
          <w:rFonts w:ascii="Times New Roman" w:eastAsia="Times New Roman" w:hAnsi="Times New Roman" w:cs="Times New Roman"/>
          <w:bCs/>
          <w:sz w:val="24"/>
          <w:szCs w:val="24"/>
        </w:rPr>
        <w:t xml:space="preserve">слабое </w:t>
      </w:r>
      <w:r w:rsidRPr="00AF7920">
        <w:rPr>
          <w:rFonts w:ascii="Times New Roman" w:eastAsia="Times New Roman" w:hAnsi="Times New Roman" w:cs="Times New Roman"/>
          <w:bCs/>
          <w:sz w:val="24"/>
          <w:szCs w:val="24"/>
        </w:rPr>
        <w:t xml:space="preserve">знание интерактивных, групповых, ролевых форм работы с </w:t>
      </w:r>
      <w:proofErr w:type="gramStart"/>
      <w:r w:rsidRPr="00AF7920">
        <w:rPr>
          <w:rFonts w:ascii="Times New Roman" w:eastAsia="Times New Roman" w:hAnsi="Times New Roman" w:cs="Times New Roman"/>
          <w:bCs/>
          <w:sz w:val="24"/>
          <w:szCs w:val="24"/>
        </w:rPr>
        <w:t>обучающимися</w:t>
      </w:r>
      <w:proofErr w:type="gramEnd"/>
    </w:p>
    <w:p w:rsidR="00AF7920" w:rsidRPr="00AF7920" w:rsidRDefault="00AF7920" w:rsidP="00AF7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7920">
        <w:rPr>
          <w:rFonts w:ascii="Times New Roman" w:eastAsia="Times New Roman" w:hAnsi="Times New Roman" w:cs="Times New Roman"/>
          <w:bCs/>
          <w:sz w:val="24"/>
          <w:szCs w:val="24"/>
        </w:rPr>
        <w:t>Демонстрирует</w:t>
      </w:r>
      <w:r w:rsidR="00583FE1">
        <w:rPr>
          <w:rFonts w:ascii="Times New Roman" w:eastAsia="Times New Roman" w:hAnsi="Times New Roman" w:cs="Times New Roman"/>
          <w:bCs/>
          <w:sz w:val="24"/>
          <w:szCs w:val="24"/>
        </w:rPr>
        <w:t xml:space="preserve"> слабое</w:t>
      </w:r>
      <w:r w:rsidRPr="00AF7920">
        <w:rPr>
          <w:rFonts w:ascii="Times New Roman" w:eastAsia="Times New Roman" w:hAnsi="Times New Roman" w:cs="Times New Roman"/>
          <w:bCs/>
          <w:sz w:val="24"/>
          <w:szCs w:val="24"/>
        </w:rPr>
        <w:t xml:space="preserve"> знание, комплектности учебно-методического обеспечения, </w:t>
      </w:r>
    </w:p>
    <w:p w:rsidR="00AF7920" w:rsidRPr="00AF7920" w:rsidRDefault="00583FE1" w:rsidP="00AF7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Частично умеет </w:t>
      </w:r>
      <w:r w:rsidR="00AF7920" w:rsidRPr="00AF7920">
        <w:rPr>
          <w:rFonts w:ascii="Times New Roman" w:eastAsia="Times New Roman" w:hAnsi="Times New Roman" w:cs="Times New Roman"/>
          <w:bCs/>
          <w:sz w:val="24"/>
          <w:szCs w:val="24"/>
        </w:rPr>
        <w:t>формировать необходимые для учебной деятельности документы</w:t>
      </w:r>
    </w:p>
    <w:p w:rsidR="00AF7920" w:rsidRPr="00AF7920" w:rsidRDefault="00AF7920" w:rsidP="00AF7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7920">
        <w:rPr>
          <w:rFonts w:ascii="Times New Roman" w:eastAsia="Times New Roman" w:hAnsi="Times New Roman" w:cs="Times New Roman"/>
          <w:bCs/>
          <w:sz w:val="24"/>
          <w:szCs w:val="24"/>
        </w:rPr>
        <w:t xml:space="preserve">  Умеет </w:t>
      </w:r>
      <w:r w:rsidR="00583FE1">
        <w:rPr>
          <w:rFonts w:ascii="Times New Roman" w:eastAsia="Times New Roman" w:hAnsi="Times New Roman" w:cs="Times New Roman"/>
          <w:bCs/>
          <w:sz w:val="24"/>
          <w:szCs w:val="24"/>
        </w:rPr>
        <w:t xml:space="preserve">частично </w:t>
      </w:r>
      <w:r w:rsidRPr="00AF7920">
        <w:rPr>
          <w:rFonts w:ascii="Times New Roman" w:eastAsia="Times New Roman" w:hAnsi="Times New Roman" w:cs="Times New Roman"/>
          <w:bCs/>
          <w:sz w:val="24"/>
          <w:szCs w:val="24"/>
        </w:rPr>
        <w:t>обосновывать план реализации научного исследования</w:t>
      </w:r>
    </w:p>
    <w:p w:rsidR="00AF7920" w:rsidRPr="00AF7920" w:rsidRDefault="00AF7920" w:rsidP="00AF7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3EEC" w:rsidRDefault="005C3EEC" w:rsidP="00EA3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3895" w:rsidRDefault="00EA3895" w:rsidP="00EA3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«Не зачтено» (50 – 0 баллов)</w:t>
      </w:r>
      <w:r w:rsidRPr="00EA38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ставится в случае, если студент:</w:t>
      </w:r>
    </w:p>
    <w:p w:rsidR="00583FE1" w:rsidRPr="00583FE1" w:rsidRDefault="00583FE1" w:rsidP="00583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 владеет </w:t>
      </w:r>
      <w:r w:rsidRPr="00583FE1">
        <w:rPr>
          <w:rFonts w:ascii="Times New Roman" w:eastAsia="Times New Roman" w:hAnsi="Times New Roman" w:cs="Times New Roman"/>
          <w:bCs/>
          <w:sz w:val="24"/>
          <w:szCs w:val="24"/>
        </w:rPr>
        <w:t xml:space="preserve"> знание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Pr="00583FE1">
        <w:rPr>
          <w:rFonts w:ascii="Times New Roman" w:eastAsia="Times New Roman" w:hAnsi="Times New Roman" w:cs="Times New Roman"/>
          <w:bCs/>
          <w:sz w:val="24"/>
          <w:szCs w:val="24"/>
        </w:rPr>
        <w:t xml:space="preserve"> интерактивных, групповых, ролевых форм работы с </w:t>
      </w:r>
      <w:proofErr w:type="gramStart"/>
      <w:r w:rsidRPr="00583FE1">
        <w:rPr>
          <w:rFonts w:ascii="Times New Roman" w:eastAsia="Times New Roman" w:hAnsi="Times New Roman" w:cs="Times New Roman"/>
          <w:bCs/>
          <w:sz w:val="24"/>
          <w:szCs w:val="24"/>
        </w:rPr>
        <w:t>обучающимися</w:t>
      </w:r>
      <w:proofErr w:type="gramEnd"/>
    </w:p>
    <w:p w:rsidR="00583FE1" w:rsidRPr="00583FE1" w:rsidRDefault="00583FE1" w:rsidP="00583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3FE1">
        <w:rPr>
          <w:rFonts w:ascii="Times New Roman" w:eastAsia="Times New Roman" w:hAnsi="Times New Roman" w:cs="Times New Roman"/>
          <w:bCs/>
          <w:sz w:val="24"/>
          <w:szCs w:val="24"/>
        </w:rPr>
        <w:t xml:space="preserve">Демонстрирует слабое знание, комплектности учебно-методического обеспечения, </w:t>
      </w:r>
    </w:p>
    <w:p w:rsidR="00583FE1" w:rsidRPr="00583FE1" w:rsidRDefault="00583FE1" w:rsidP="00583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3FE1">
        <w:rPr>
          <w:rFonts w:ascii="Times New Roman" w:eastAsia="Times New Roman" w:hAnsi="Times New Roman" w:cs="Times New Roman"/>
          <w:bCs/>
          <w:sz w:val="24"/>
          <w:szCs w:val="24"/>
        </w:rPr>
        <w:t>Частично умеет формировать необходимые для учебной деятельности документы</w:t>
      </w:r>
    </w:p>
    <w:p w:rsidR="00583FE1" w:rsidRDefault="00583FE1" w:rsidP="007F4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3FE1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Не у</w:t>
      </w:r>
      <w:r w:rsidRPr="00583FE1">
        <w:rPr>
          <w:rFonts w:ascii="Times New Roman" w:eastAsia="Times New Roman" w:hAnsi="Times New Roman" w:cs="Times New Roman"/>
          <w:bCs/>
          <w:sz w:val="24"/>
          <w:szCs w:val="24"/>
        </w:rPr>
        <w:t>меет обосновывать план реализации научного исследования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583FE1" w:rsidRDefault="00583FE1" w:rsidP="007F4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F436E" w:rsidRPr="007F436E" w:rsidRDefault="007F436E" w:rsidP="007F436E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b/>
          <w:bCs/>
        </w:rPr>
      </w:pPr>
      <w:r w:rsidRPr="007F436E">
        <w:rPr>
          <w:rFonts w:ascii="Times New Roman" w:eastAsia="Times New Roman" w:hAnsi="Times New Roman" w:cs="Times New Roman"/>
          <w:b/>
          <w:bCs/>
          <w:sz w:val="24"/>
          <w:szCs w:val="24"/>
        </w:rPr>
        <w:t>6.4.Методические материалы</w:t>
      </w:r>
    </w:p>
    <w:p w:rsidR="003A785F" w:rsidRDefault="003A785F" w:rsidP="007F4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3A785F" w:rsidRDefault="003A785F" w:rsidP="00C22B8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A785F">
        <w:rPr>
          <w:rFonts w:ascii="Times New Roman" w:eastAsia="Times New Roman" w:hAnsi="Times New Roman" w:cs="Times New Roman"/>
          <w:iCs/>
          <w:sz w:val="24"/>
          <w:szCs w:val="24"/>
        </w:rPr>
        <w:t xml:space="preserve">Зачет по </w:t>
      </w:r>
      <w:r w:rsidR="00C87B43" w:rsidRPr="00C87B43">
        <w:rPr>
          <w:rFonts w:ascii="Times New Roman" w:eastAsia="Times New Roman" w:hAnsi="Times New Roman" w:cs="Times New Roman"/>
          <w:bCs/>
          <w:sz w:val="24"/>
          <w:szCs w:val="24"/>
        </w:rPr>
        <w:t>Б</w:t>
      </w:r>
      <w:proofErr w:type="gramStart"/>
      <w:r w:rsidR="00C87B43" w:rsidRPr="00C87B43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proofErr w:type="gramEnd"/>
      <w:r w:rsidR="00C87B43" w:rsidRPr="00C87B43">
        <w:rPr>
          <w:rFonts w:ascii="Times New Roman" w:eastAsia="Times New Roman" w:hAnsi="Times New Roman" w:cs="Times New Roman"/>
          <w:bCs/>
          <w:sz w:val="24"/>
          <w:szCs w:val="24"/>
        </w:rPr>
        <w:t xml:space="preserve">.В.02(П) Практики по получению профессиональных умений и опыта профессиональной деятельности (в том числе педагогической практики) </w:t>
      </w:r>
      <w:r w:rsidRPr="003A785F">
        <w:rPr>
          <w:rFonts w:ascii="Times New Roman" w:eastAsia="Times New Roman" w:hAnsi="Times New Roman" w:cs="Times New Roman"/>
          <w:bCs/>
          <w:sz w:val="24"/>
          <w:szCs w:val="24"/>
        </w:rPr>
        <w:t>Педагогическ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ой</w:t>
      </w:r>
      <w:r w:rsidRPr="003A785F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практик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 проводится</w:t>
      </w:r>
      <w:r w:rsidR="00C22B8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22B8C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посредством устного собеседования по заданным вопросам в теоретической части зачета и обсуждением методических материалов, подготовленных </w:t>
      </w:r>
      <w:r w:rsidRPr="00C22B8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аспирантом в ходе прохождения практики (планы учебных занятий, списки литературы по выбранной дисциплине, РПД по новым курсам кафедры)</w:t>
      </w:r>
      <w:r w:rsidR="00C22B8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22B8C" w:rsidRDefault="00C22B8C" w:rsidP="00C22B8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Зачет проводится в аудитории с компьютером, для возможности предоставления методических материалов, выполненных и подготовленных аспирантом в ходе практики.</w:t>
      </w:r>
    </w:p>
    <w:p w:rsidR="00C22B8C" w:rsidRDefault="00C22B8C" w:rsidP="00C22B8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подготовке к зачету в аудитории могут присутствовать все аспиранты, обучающиеся на курсе. </w:t>
      </w:r>
    </w:p>
    <w:p w:rsidR="00C22B8C" w:rsidRDefault="00C22B8C" w:rsidP="00C22B8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Зачет оценивается от 100 до 0 баллов.</w:t>
      </w:r>
    </w:p>
    <w:p w:rsidR="00C22B8C" w:rsidRPr="00C22B8C" w:rsidRDefault="00C22B8C" w:rsidP="00C22B8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22B8C">
        <w:rPr>
          <w:rFonts w:ascii="Times New Roman" w:eastAsia="Times New Roman" w:hAnsi="Times New Roman" w:cs="Times New Roman"/>
          <w:iCs/>
          <w:sz w:val="24"/>
          <w:szCs w:val="24"/>
        </w:rPr>
        <w:t xml:space="preserve">Система оценивания результатов деятельности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аспиранта описана в п.6.3.</w:t>
      </w:r>
    </w:p>
    <w:p w:rsidR="003A785F" w:rsidRPr="003A785F" w:rsidRDefault="003A785F" w:rsidP="007F4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0"/>
          <w:szCs w:val="20"/>
          <w:highlight w:val="yellow"/>
        </w:rPr>
      </w:pPr>
    </w:p>
    <w:p w:rsidR="003A785F" w:rsidRPr="003A785F" w:rsidRDefault="003A785F" w:rsidP="007F4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highlight w:val="yellow"/>
        </w:rPr>
      </w:pPr>
    </w:p>
    <w:p w:rsidR="007F436E" w:rsidRPr="007F436E" w:rsidRDefault="007F436E" w:rsidP="007F436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436E" w:rsidRPr="007F436E" w:rsidRDefault="007F436E" w:rsidP="007F436E">
      <w:pPr>
        <w:tabs>
          <w:tab w:val="left" w:pos="1134"/>
        </w:tabs>
        <w:spacing w:after="0" w:line="240" w:lineRule="auto"/>
        <w:ind w:firstLine="567"/>
        <w:jc w:val="both"/>
        <w:rPr>
          <w:rFonts w:ascii="Calibri" w:eastAsia="Times New Roman" w:hAnsi="Calibri" w:cs="Times New Roman"/>
        </w:rPr>
      </w:pPr>
      <w:r w:rsidRPr="007F436E"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Pr="007F436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Учебная литература и ресурсы информационно-телекоммуникационной </w:t>
      </w:r>
      <w:r w:rsidRPr="007F436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сети "Интернет"</w:t>
      </w:r>
    </w:p>
    <w:p w:rsidR="007F436E" w:rsidRPr="007F436E" w:rsidRDefault="007F436E" w:rsidP="007F436E">
      <w:pPr>
        <w:spacing w:after="0" w:line="240" w:lineRule="auto"/>
        <w:ind w:firstLine="567"/>
        <w:jc w:val="both"/>
        <w:rPr>
          <w:rFonts w:ascii="Calibri" w:eastAsia="Times New Roman" w:hAnsi="Calibri" w:cs="Times New Roman"/>
        </w:rPr>
      </w:pPr>
    </w:p>
    <w:p w:rsidR="007F436E" w:rsidRPr="00CC108C" w:rsidRDefault="007F436E" w:rsidP="007F4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08C">
        <w:rPr>
          <w:rFonts w:ascii="Times New Roman" w:eastAsia="Times New Roman" w:hAnsi="Times New Roman" w:cs="Times New Roman"/>
          <w:b/>
          <w:sz w:val="24"/>
          <w:szCs w:val="24"/>
        </w:rPr>
        <w:t>7.1. Основная литература.</w:t>
      </w:r>
    </w:p>
    <w:p w:rsidR="00CC108C" w:rsidRDefault="00CC108C" w:rsidP="00D83D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108C" w:rsidRPr="00CC108C" w:rsidRDefault="00CC108C" w:rsidP="00D83D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Гришанина А.Н.</w:t>
      </w:r>
      <w:r w:rsidRPr="00CC108C">
        <w:t xml:space="preserve"> </w:t>
      </w:r>
      <w:r w:rsidRPr="00CC108C">
        <w:rPr>
          <w:rFonts w:ascii="Times New Roman" w:hAnsi="Times New Roman" w:cs="Times New Roman"/>
        </w:rPr>
        <w:t xml:space="preserve">Психология и педагогика высшей школы </w:t>
      </w:r>
      <w:proofErr w:type="spellStart"/>
      <w:r w:rsidRPr="00CC108C">
        <w:rPr>
          <w:rFonts w:ascii="Times New Roman" w:eastAsia="Times New Roman" w:hAnsi="Times New Roman" w:cs="Times New Roman"/>
          <w:sz w:val="24"/>
          <w:szCs w:val="24"/>
        </w:rPr>
        <w:t>СПб.</w:t>
      </w:r>
      <w:proofErr w:type="gramStart"/>
      <w:r w:rsidRPr="00CC108C">
        <w:rPr>
          <w:rFonts w:ascii="Times New Roman" w:eastAsia="Times New Roman" w:hAnsi="Times New Roman" w:cs="Times New Roman"/>
          <w:sz w:val="24"/>
          <w:szCs w:val="24"/>
        </w:rPr>
        <w:t>:С</w:t>
      </w:r>
      <w:proofErr w:type="gramEnd"/>
      <w:r w:rsidRPr="00CC108C">
        <w:rPr>
          <w:rFonts w:ascii="Times New Roman" w:eastAsia="Times New Roman" w:hAnsi="Times New Roman" w:cs="Times New Roman"/>
          <w:sz w:val="24"/>
          <w:szCs w:val="24"/>
        </w:rPr>
        <w:t>ЗИУ</w:t>
      </w:r>
      <w:proofErr w:type="spellEnd"/>
      <w:r w:rsidRPr="00CC108C">
        <w:rPr>
          <w:rFonts w:ascii="Times New Roman" w:eastAsia="Times New Roman" w:hAnsi="Times New Roman" w:cs="Times New Roman"/>
          <w:sz w:val="24"/>
          <w:szCs w:val="24"/>
        </w:rPr>
        <w:t xml:space="preserve"> - фил. РАНХиГС, 2015. </w:t>
      </w:r>
      <w:r>
        <w:rPr>
          <w:rFonts w:ascii="Times New Roman" w:eastAsia="Times New Roman" w:hAnsi="Times New Roman" w:cs="Times New Roman"/>
          <w:sz w:val="24"/>
          <w:szCs w:val="24"/>
        </w:rPr>
        <w:t>-155с.</w:t>
      </w:r>
    </w:p>
    <w:p w:rsidR="00D83DD1" w:rsidRPr="00D83DD1" w:rsidRDefault="00D83DD1" w:rsidP="00D83D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DD1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D83DD1">
        <w:rPr>
          <w:rFonts w:ascii="Times New Roman" w:eastAsia="Times New Roman" w:hAnsi="Times New Roman" w:cs="Times New Roman"/>
          <w:sz w:val="24"/>
          <w:szCs w:val="24"/>
        </w:rPr>
        <w:tab/>
        <w:t xml:space="preserve">Педагогика и психология высшей школы : учеб. пособие / [В. Г. Асеев и др.] ; под общ. ред. А. А. </w:t>
      </w:r>
      <w:proofErr w:type="spellStart"/>
      <w:r w:rsidRPr="00D83DD1">
        <w:rPr>
          <w:rFonts w:ascii="Times New Roman" w:eastAsia="Times New Roman" w:hAnsi="Times New Roman" w:cs="Times New Roman"/>
          <w:sz w:val="24"/>
          <w:szCs w:val="24"/>
        </w:rPr>
        <w:t>Деркача</w:t>
      </w:r>
      <w:proofErr w:type="spellEnd"/>
      <w:r w:rsidRPr="00D83DD1">
        <w:rPr>
          <w:rFonts w:ascii="Times New Roman" w:eastAsia="Times New Roman" w:hAnsi="Times New Roman" w:cs="Times New Roman"/>
          <w:sz w:val="24"/>
          <w:szCs w:val="24"/>
        </w:rPr>
        <w:t xml:space="preserve"> ; Рос. акад. гос. службы при Президенте</w:t>
      </w:r>
      <w:proofErr w:type="gramStart"/>
      <w:r w:rsidRPr="00D83DD1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proofErr w:type="gramEnd"/>
      <w:r w:rsidRPr="00D83DD1">
        <w:rPr>
          <w:rFonts w:ascii="Times New Roman" w:eastAsia="Times New Roman" w:hAnsi="Times New Roman" w:cs="Times New Roman"/>
          <w:sz w:val="24"/>
          <w:szCs w:val="24"/>
        </w:rPr>
        <w:t>ос. Федерации. - Изд. 2-е, стер. - М.</w:t>
      </w:r>
      <w:proofErr w:type="gramStart"/>
      <w:r w:rsidRPr="00D83DD1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D83DD1">
        <w:rPr>
          <w:rFonts w:ascii="Times New Roman" w:eastAsia="Times New Roman" w:hAnsi="Times New Roman" w:cs="Times New Roman"/>
          <w:sz w:val="24"/>
          <w:szCs w:val="24"/>
        </w:rPr>
        <w:t xml:space="preserve"> Изд-во РАГС, 2010. - 256 c.</w:t>
      </w:r>
    </w:p>
    <w:p w:rsidR="00D83DD1" w:rsidRPr="00D83DD1" w:rsidRDefault="00D83DD1" w:rsidP="00D83D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DD1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D83DD1">
        <w:rPr>
          <w:rFonts w:ascii="Times New Roman" w:eastAsia="Times New Roman" w:hAnsi="Times New Roman" w:cs="Times New Roman"/>
          <w:sz w:val="24"/>
          <w:szCs w:val="24"/>
        </w:rPr>
        <w:tab/>
        <w:t>Основы педагогики и психологии высшей школы : [учеб</w:t>
      </w:r>
      <w:proofErr w:type="gramStart"/>
      <w:r w:rsidRPr="00D83DD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83D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83DD1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D83DD1">
        <w:rPr>
          <w:rFonts w:ascii="Times New Roman" w:eastAsia="Times New Roman" w:hAnsi="Times New Roman" w:cs="Times New Roman"/>
          <w:sz w:val="24"/>
          <w:szCs w:val="24"/>
        </w:rPr>
        <w:t>особие для слушателей курсов и фак. повышения квалификации преподавателей вузов / В.С. Аванесов и др.] ; под ред. А.В. Петровского. - М.</w:t>
      </w:r>
      <w:proofErr w:type="gramStart"/>
      <w:r w:rsidRPr="00D83DD1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D83DD1">
        <w:rPr>
          <w:rFonts w:ascii="Times New Roman" w:eastAsia="Times New Roman" w:hAnsi="Times New Roman" w:cs="Times New Roman"/>
          <w:sz w:val="24"/>
          <w:szCs w:val="24"/>
        </w:rPr>
        <w:t xml:space="preserve"> Изд-во </w:t>
      </w:r>
      <w:proofErr w:type="spellStart"/>
      <w:r w:rsidRPr="00D83DD1">
        <w:rPr>
          <w:rFonts w:ascii="Times New Roman" w:eastAsia="Times New Roman" w:hAnsi="Times New Roman" w:cs="Times New Roman"/>
          <w:sz w:val="24"/>
          <w:szCs w:val="24"/>
        </w:rPr>
        <w:t>Моск</w:t>
      </w:r>
      <w:proofErr w:type="spellEnd"/>
      <w:r w:rsidRPr="00D83DD1">
        <w:rPr>
          <w:rFonts w:ascii="Times New Roman" w:eastAsia="Times New Roman" w:hAnsi="Times New Roman" w:cs="Times New Roman"/>
          <w:sz w:val="24"/>
          <w:szCs w:val="24"/>
        </w:rPr>
        <w:t xml:space="preserve">. ун-та, 1986. - 303 c. </w:t>
      </w:r>
    </w:p>
    <w:p w:rsidR="00D83DD1" w:rsidRDefault="00D83DD1" w:rsidP="00D83D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D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3DD1" w:rsidRDefault="00D83DD1" w:rsidP="00D83D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436E" w:rsidRPr="00CC108C" w:rsidRDefault="007F436E" w:rsidP="00D83D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08C">
        <w:rPr>
          <w:rFonts w:ascii="Times New Roman" w:eastAsia="Times New Roman" w:hAnsi="Times New Roman" w:cs="Times New Roman"/>
          <w:b/>
          <w:sz w:val="24"/>
          <w:szCs w:val="24"/>
        </w:rPr>
        <w:t>7.2. Дополнительная литература.</w:t>
      </w:r>
    </w:p>
    <w:p w:rsidR="00CC108C" w:rsidRPr="00CC108C" w:rsidRDefault="00CC108C" w:rsidP="00CC10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08C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CC108C">
        <w:rPr>
          <w:rFonts w:ascii="Times New Roman" w:eastAsia="Times New Roman" w:hAnsi="Times New Roman" w:cs="Times New Roman"/>
          <w:sz w:val="24"/>
          <w:szCs w:val="24"/>
        </w:rPr>
        <w:tab/>
        <w:t>Протопопов, Анатолий Сергеевич. История международных отношений и внешней политики России, 1648-2005</w:t>
      </w:r>
      <w:proofErr w:type="gramStart"/>
      <w:r w:rsidRPr="00CC108C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CC108C">
        <w:rPr>
          <w:rFonts w:ascii="Times New Roman" w:eastAsia="Times New Roman" w:hAnsi="Times New Roman" w:cs="Times New Roman"/>
          <w:sz w:val="24"/>
          <w:szCs w:val="24"/>
        </w:rPr>
        <w:t xml:space="preserve"> учебник для вузов, рек. М-</w:t>
      </w:r>
      <w:proofErr w:type="spellStart"/>
      <w:r w:rsidRPr="00CC108C">
        <w:rPr>
          <w:rFonts w:ascii="Times New Roman" w:eastAsia="Times New Roman" w:hAnsi="Times New Roman" w:cs="Times New Roman"/>
          <w:sz w:val="24"/>
          <w:szCs w:val="24"/>
        </w:rPr>
        <w:t>вом</w:t>
      </w:r>
      <w:proofErr w:type="spellEnd"/>
      <w:r w:rsidRPr="00CC108C">
        <w:rPr>
          <w:rFonts w:ascii="Times New Roman" w:eastAsia="Times New Roman" w:hAnsi="Times New Roman" w:cs="Times New Roman"/>
          <w:sz w:val="24"/>
          <w:szCs w:val="24"/>
        </w:rPr>
        <w:t xml:space="preserve"> образования</w:t>
      </w:r>
      <w:proofErr w:type="gramStart"/>
      <w:r w:rsidRPr="00CC108C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proofErr w:type="gramEnd"/>
      <w:r w:rsidRPr="00CC108C">
        <w:rPr>
          <w:rFonts w:ascii="Times New Roman" w:eastAsia="Times New Roman" w:hAnsi="Times New Roman" w:cs="Times New Roman"/>
          <w:sz w:val="24"/>
          <w:szCs w:val="24"/>
        </w:rPr>
        <w:t xml:space="preserve">ос. Федерации / А. С. Протопопов, В. М. Козьменко, Н. С. </w:t>
      </w:r>
      <w:proofErr w:type="spellStart"/>
      <w:r w:rsidRPr="00CC108C">
        <w:rPr>
          <w:rFonts w:ascii="Times New Roman" w:eastAsia="Times New Roman" w:hAnsi="Times New Roman" w:cs="Times New Roman"/>
          <w:sz w:val="24"/>
          <w:szCs w:val="24"/>
        </w:rPr>
        <w:t>Елманова</w:t>
      </w:r>
      <w:proofErr w:type="spellEnd"/>
      <w:proofErr w:type="gramStart"/>
      <w:r w:rsidRPr="00CC108C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CC108C">
        <w:rPr>
          <w:rFonts w:ascii="Times New Roman" w:eastAsia="Times New Roman" w:hAnsi="Times New Roman" w:cs="Times New Roman"/>
          <w:sz w:val="24"/>
          <w:szCs w:val="24"/>
        </w:rPr>
        <w:t xml:space="preserve"> под ред. А. С. </w:t>
      </w:r>
      <w:proofErr w:type="spellStart"/>
      <w:r w:rsidRPr="00CC108C">
        <w:rPr>
          <w:rFonts w:ascii="Times New Roman" w:eastAsia="Times New Roman" w:hAnsi="Times New Roman" w:cs="Times New Roman"/>
          <w:sz w:val="24"/>
          <w:szCs w:val="24"/>
        </w:rPr>
        <w:t>Протопопова</w:t>
      </w:r>
      <w:proofErr w:type="spellEnd"/>
      <w:r w:rsidRPr="00CC108C">
        <w:rPr>
          <w:rFonts w:ascii="Times New Roman" w:eastAsia="Times New Roman" w:hAnsi="Times New Roman" w:cs="Times New Roman"/>
          <w:sz w:val="24"/>
          <w:szCs w:val="24"/>
        </w:rPr>
        <w:t xml:space="preserve">. - 2-е изд., </w:t>
      </w:r>
      <w:proofErr w:type="spellStart"/>
      <w:r w:rsidRPr="00CC108C"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 w:rsidRPr="00CC108C">
        <w:rPr>
          <w:rFonts w:ascii="Times New Roman" w:eastAsia="Times New Roman" w:hAnsi="Times New Roman" w:cs="Times New Roman"/>
          <w:sz w:val="24"/>
          <w:szCs w:val="24"/>
        </w:rPr>
        <w:t xml:space="preserve">. и доп. - М. : Аспект-Пресс, 2010. - 399 c. </w:t>
      </w:r>
    </w:p>
    <w:p w:rsidR="00CC108C" w:rsidRPr="00CC108C" w:rsidRDefault="00CC108C" w:rsidP="00CC10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08C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CC108C">
        <w:rPr>
          <w:rFonts w:ascii="Times New Roman" w:eastAsia="Times New Roman" w:hAnsi="Times New Roman" w:cs="Times New Roman"/>
          <w:sz w:val="24"/>
          <w:szCs w:val="24"/>
        </w:rPr>
        <w:tab/>
        <w:t>Политология</w:t>
      </w:r>
      <w:proofErr w:type="gramStart"/>
      <w:r w:rsidRPr="00CC108C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CC108C">
        <w:rPr>
          <w:rFonts w:ascii="Times New Roman" w:eastAsia="Times New Roman" w:hAnsi="Times New Roman" w:cs="Times New Roman"/>
          <w:sz w:val="24"/>
          <w:szCs w:val="24"/>
        </w:rPr>
        <w:t xml:space="preserve"> учебник / [В. А. </w:t>
      </w:r>
      <w:proofErr w:type="spellStart"/>
      <w:r w:rsidRPr="00CC108C">
        <w:rPr>
          <w:rFonts w:ascii="Times New Roman" w:eastAsia="Times New Roman" w:hAnsi="Times New Roman" w:cs="Times New Roman"/>
          <w:sz w:val="24"/>
          <w:szCs w:val="24"/>
        </w:rPr>
        <w:t>Ачкасов</w:t>
      </w:r>
      <w:proofErr w:type="spellEnd"/>
      <w:r w:rsidRPr="00CC108C">
        <w:rPr>
          <w:rFonts w:ascii="Times New Roman" w:eastAsia="Times New Roman" w:hAnsi="Times New Roman" w:cs="Times New Roman"/>
          <w:sz w:val="24"/>
          <w:szCs w:val="24"/>
        </w:rPr>
        <w:t xml:space="preserve"> и др.] ; под ред. В. А. </w:t>
      </w:r>
      <w:proofErr w:type="spellStart"/>
      <w:r w:rsidRPr="00CC108C">
        <w:rPr>
          <w:rFonts w:ascii="Times New Roman" w:eastAsia="Times New Roman" w:hAnsi="Times New Roman" w:cs="Times New Roman"/>
          <w:sz w:val="24"/>
          <w:szCs w:val="24"/>
        </w:rPr>
        <w:t>Ачкасова</w:t>
      </w:r>
      <w:proofErr w:type="spellEnd"/>
      <w:r w:rsidRPr="00CC108C">
        <w:rPr>
          <w:rFonts w:ascii="Times New Roman" w:eastAsia="Times New Roman" w:hAnsi="Times New Roman" w:cs="Times New Roman"/>
          <w:sz w:val="24"/>
          <w:szCs w:val="24"/>
        </w:rPr>
        <w:t xml:space="preserve"> и В. А. </w:t>
      </w:r>
      <w:proofErr w:type="spellStart"/>
      <w:r w:rsidRPr="00CC108C">
        <w:rPr>
          <w:rFonts w:ascii="Times New Roman" w:eastAsia="Times New Roman" w:hAnsi="Times New Roman" w:cs="Times New Roman"/>
          <w:sz w:val="24"/>
          <w:szCs w:val="24"/>
        </w:rPr>
        <w:t>Гуторова</w:t>
      </w:r>
      <w:proofErr w:type="spellEnd"/>
      <w:r w:rsidRPr="00CC108C">
        <w:rPr>
          <w:rFonts w:ascii="Times New Roman" w:eastAsia="Times New Roman" w:hAnsi="Times New Roman" w:cs="Times New Roman"/>
          <w:sz w:val="24"/>
          <w:szCs w:val="24"/>
        </w:rPr>
        <w:t>. - М.</w:t>
      </w:r>
      <w:proofErr w:type="gramStart"/>
      <w:r w:rsidRPr="00CC108C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CC1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08C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CC108C">
        <w:rPr>
          <w:rFonts w:ascii="Times New Roman" w:eastAsia="Times New Roman" w:hAnsi="Times New Roman" w:cs="Times New Roman"/>
          <w:sz w:val="24"/>
          <w:szCs w:val="24"/>
        </w:rPr>
        <w:t xml:space="preserve">, 2010. - 691 c. </w:t>
      </w:r>
    </w:p>
    <w:p w:rsidR="00CC108C" w:rsidRDefault="00CC108C" w:rsidP="00CC10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08C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CC108C">
        <w:rPr>
          <w:rFonts w:ascii="Times New Roman" w:eastAsia="Times New Roman" w:hAnsi="Times New Roman" w:cs="Times New Roman"/>
          <w:sz w:val="24"/>
          <w:szCs w:val="24"/>
        </w:rPr>
        <w:tab/>
        <w:t>Соловьев, Александр Иванович. Политология</w:t>
      </w:r>
      <w:proofErr w:type="gramStart"/>
      <w:r w:rsidRPr="00CC108C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CC108C">
        <w:rPr>
          <w:rFonts w:ascii="Times New Roman" w:eastAsia="Times New Roman" w:hAnsi="Times New Roman" w:cs="Times New Roman"/>
          <w:sz w:val="24"/>
          <w:szCs w:val="24"/>
        </w:rPr>
        <w:t xml:space="preserve"> Политическая теория. Политические технологии</w:t>
      </w:r>
      <w:proofErr w:type="gramStart"/>
      <w:r w:rsidRPr="00CC108C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CC108C">
        <w:rPr>
          <w:rFonts w:ascii="Times New Roman" w:eastAsia="Times New Roman" w:hAnsi="Times New Roman" w:cs="Times New Roman"/>
          <w:sz w:val="24"/>
          <w:szCs w:val="24"/>
        </w:rPr>
        <w:t xml:space="preserve"> учебник для вузов, рек. М-</w:t>
      </w:r>
      <w:proofErr w:type="spellStart"/>
      <w:r w:rsidRPr="00CC108C">
        <w:rPr>
          <w:rFonts w:ascii="Times New Roman" w:eastAsia="Times New Roman" w:hAnsi="Times New Roman" w:cs="Times New Roman"/>
          <w:sz w:val="24"/>
          <w:szCs w:val="24"/>
        </w:rPr>
        <w:t>вом</w:t>
      </w:r>
      <w:proofErr w:type="spellEnd"/>
      <w:r w:rsidRPr="00CC108C">
        <w:rPr>
          <w:rFonts w:ascii="Times New Roman" w:eastAsia="Times New Roman" w:hAnsi="Times New Roman" w:cs="Times New Roman"/>
          <w:sz w:val="24"/>
          <w:szCs w:val="24"/>
        </w:rPr>
        <w:t xml:space="preserve"> образования</w:t>
      </w:r>
      <w:proofErr w:type="gramStart"/>
      <w:r w:rsidRPr="00CC108C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proofErr w:type="gramEnd"/>
      <w:r w:rsidRPr="00CC108C">
        <w:rPr>
          <w:rFonts w:ascii="Times New Roman" w:eastAsia="Times New Roman" w:hAnsi="Times New Roman" w:cs="Times New Roman"/>
          <w:sz w:val="24"/>
          <w:szCs w:val="24"/>
        </w:rPr>
        <w:t xml:space="preserve">ос. Федерации / А. И. Соловьев. - 2-е изд., </w:t>
      </w:r>
      <w:proofErr w:type="spellStart"/>
      <w:r w:rsidRPr="00CC108C"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 w:rsidRPr="00CC108C">
        <w:rPr>
          <w:rFonts w:ascii="Times New Roman" w:eastAsia="Times New Roman" w:hAnsi="Times New Roman" w:cs="Times New Roman"/>
          <w:sz w:val="24"/>
          <w:szCs w:val="24"/>
        </w:rPr>
        <w:t>. и доп. - М.</w:t>
      </w:r>
      <w:proofErr w:type="gramStart"/>
      <w:r w:rsidRPr="00CC108C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CC108C">
        <w:rPr>
          <w:rFonts w:ascii="Times New Roman" w:eastAsia="Times New Roman" w:hAnsi="Times New Roman" w:cs="Times New Roman"/>
          <w:sz w:val="24"/>
          <w:szCs w:val="24"/>
        </w:rPr>
        <w:t xml:space="preserve"> Аспект Пресс, 2010. - 575 c.</w:t>
      </w:r>
    </w:p>
    <w:p w:rsidR="00D83DD1" w:rsidRDefault="00D83DD1" w:rsidP="00D83D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3DD1" w:rsidRPr="007F436E" w:rsidRDefault="00D83DD1" w:rsidP="00D83DD1">
      <w:pPr>
        <w:spacing w:after="0" w:line="240" w:lineRule="auto"/>
        <w:ind w:firstLine="567"/>
        <w:jc w:val="both"/>
        <w:rPr>
          <w:rFonts w:ascii="Calibri" w:eastAsia="Times New Roman" w:hAnsi="Calibri" w:cs="Times New Roman"/>
        </w:rPr>
      </w:pPr>
    </w:p>
    <w:p w:rsidR="007F436E" w:rsidRPr="00CC108C" w:rsidRDefault="007F436E" w:rsidP="007F4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08C">
        <w:rPr>
          <w:rFonts w:ascii="Times New Roman" w:eastAsia="Times New Roman" w:hAnsi="Times New Roman" w:cs="Times New Roman"/>
          <w:b/>
          <w:sz w:val="24"/>
          <w:szCs w:val="24"/>
        </w:rPr>
        <w:t>7.3. Нормативные правовые документы.</w:t>
      </w:r>
    </w:p>
    <w:p w:rsidR="00CC108C" w:rsidRDefault="00CC108C" w:rsidP="007F4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108C" w:rsidRDefault="00CC108C" w:rsidP="007F4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08C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CC108C">
        <w:rPr>
          <w:rFonts w:ascii="Times New Roman" w:eastAsia="Times New Roman" w:hAnsi="Times New Roman" w:cs="Times New Roman"/>
          <w:sz w:val="24"/>
          <w:szCs w:val="24"/>
        </w:rPr>
        <w:tab/>
        <w:t>"Трудовой кодекс Российской Федерации" от 30.12.2001 N 197-ФЗ (ред. от 03.07.2016) (с изм. и доп., вступ. в силу с 01.01.2017)</w:t>
      </w:r>
    </w:p>
    <w:p w:rsidR="00CC108C" w:rsidRDefault="00CC108C" w:rsidP="007F4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5185" w:rsidRPr="00AA13C5" w:rsidRDefault="006E5185" w:rsidP="007F436E">
      <w:pPr>
        <w:spacing w:after="0" w:line="240" w:lineRule="auto"/>
        <w:ind w:firstLine="567"/>
        <w:jc w:val="both"/>
        <w:rPr>
          <w:rFonts w:ascii="Calibri" w:eastAsia="Times New Roman" w:hAnsi="Calibri" w:cs="Times New Roman"/>
        </w:rPr>
      </w:pPr>
    </w:p>
    <w:p w:rsidR="006E5185" w:rsidRPr="00AA13C5" w:rsidRDefault="006E5185" w:rsidP="007F436E">
      <w:pPr>
        <w:spacing w:after="0" w:line="240" w:lineRule="auto"/>
        <w:ind w:firstLine="567"/>
        <w:jc w:val="both"/>
        <w:rPr>
          <w:rFonts w:ascii="Calibri" w:eastAsia="Times New Roman" w:hAnsi="Calibri" w:cs="Times New Roman"/>
        </w:rPr>
      </w:pPr>
    </w:p>
    <w:p w:rsidR="007F436E" w:rsidRDefault="007F436E" w:rsidP="007F4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08C">
        <w:rPr>
          <w:rFonts w:ascii="Times New Roman" w:eastAsia="Times New Roman" w:hAnsi="Times New Roman" w:cs="Times New Roman"/>
          <w:b/>
          <w:sz w:val="24"/>
          <w:szCs w:val="24"/>
        </w:rPr>
        <w:t>7.4. Интернет-ресурсы.</w:t>
      </w:r>
    </w:p>
    <w:p w:rsidR="005457D4" w:rsidRPr="005457D4" w:rsidRDefault="005457D4" w:rsidP="005457D4">
      <w:pPr>
        <w:spacing w:before="40"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СЗИУ располагает доступом через сайт научной библиотеки </w:t>
      </w:r>
      <w:hyperlink r:id="rId11" w:history="1">
        <w:r w:rsidRPr="005457D4">
          <w:rPr>
            <w:rFonts w:ascii="Times New Roman" w:eastAsia="Times New Roman" w:hAnsi="Times New Roman" w:cs="Times New Roman"/>
            <w:color w:val="0000FF"/>
            <w:sz w:val="24"/>
            <w:u w:val="single"/>
            <w:lang w:eastAsia="ru-RU"/>
          </w:rPr>
          <w:t>http://nwapa.spb.ru/</w:t>
        </w:r>
      </w:hyperlink>
      <w:r w:rsidRPr="00545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57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следующим подписным электронным ресурсам: </w:t>
      </w:r>
    </w:p>
    <w:p w:rsidR="005457D4" w:rsidRPr="005457D4" w:rsidRDefault="005457D4" w:rsidP="005457D4">
      <w:pPr>
        <w:spacing w:before="40"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457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Русскоязычные ресурсы</w:t>
      </w:r>
    </w:p>
    <w:p w:rsidR="005457D4" w:rsidRPr="005457D4" w:rsidRDefault="005457D4" w:rsidP="005457D4">
      <w:pPr>
        <w:widowControl w:val="0"/>
        <w:numPr>
          <w:ilvl w:val="0"/>
          <w:numId w:val="14"/>
        </w:numPr>
        <w:suppressAutoHyphens/>
        <w:overflowPunct w:val="0"/>
        <w:autoSpaceDE w:val="0"/>
        <w:autoSpaceDN w:val="0"/>
        <w:spacing w:before="40"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Электронные учебники</w:t>
      </w:r>
      <w:r w:rsidRPr="00545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57D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</w:t>
      </w:r>
      <w:proofErr w:type="spellEnd"/>
      <w:r w:rsidRPr="00545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библиотечной системы (ЭБС)  «</w:t>
      </w:r>
      <w:proofErr w:type="spellStart"/>
      <w:r w:rsidRPr="005457D4">
        <w:rPr>
          <w:rFonts w:ascii="Times New Roman" w:eastAsia="Times New Roman" w:hAnsi="Times New Roman" w:cs="Times New Roman"/>
          <w:sz w:val="24"/>
          <w:szCs w:val="24"/>
          <w:lang w:eastAsia="ru-RU"/>
        </w:rPr>
        <w:t>Айбукс</w:t>
      </w:r>
      <w:proofErr w:type="spellEnd"/>
      <w:r w:rsidRPr="00545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5457D4" w:rsidRPr="005457D4" w:rsidRDefault="005457D4" w:rsidP="005457D4">
      <w:pPr>
        <w:widowControl w:val="0"/>
        <w:numPr>
          <w:ilvl w:val="0"/>
          <w:numId w:val="14"/>
        </w:numPr>
        <w:suppressAutoHyphens/>
        <w:overflowPunct w:val="0"/>
        <w:autoSpaceDE w:val="0"/>
        <w:autoSpaceDN w:val="0"/>
        <w:spacing w:before="40"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Электронные учебники</w:t>
      </w:r>
      <w:r w:rsidRPr="00545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57D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</w:t>
      </w:r>
      <w:proofErr w:type="spellEnd"/>
      <w:r w:rsidRPr="00545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библиотечной системы (ЭБС) «Лань» </w:t>
      </w:r>
    </w:p>
    <w:p w:rsidR="005457D4" w:rsidRPr="005457D4" w:rsidRDefault="005457D4" w:rsidP="005457D4">
      <w:pPr>
        <w:widowControl w:val="0"/>
        <w:numPr>
          <w:ilvl w:val="0"/>
          <w:numId w:val="14"/>
        </w:numPr>
        <w:suppressAutoHyphens/>
        <w:overflowPunct w:val="0"/>
        <w:autoSpaceDE w:val="0"/>
        <w:autoSpaceDN w:val="0"/>
        <w:spacing w:before="40"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Научно-практические статьи</w:t>
      </w:r>
      <w:r w:rsidRPr="00545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57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финансам и менеджменту</w:t>
      </w:r>
      <w:r w:rsidRPr="00545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Издательского дома «Библиотека Гребенникова» </w:t>
      </w:r>
    </w:p>
    <w:p w:rsidR="005457D4" w:rsidRPr="005457D4" w:rsidRDefault="005457D4" w:rsidP="005457D4">
      <w:pPr>
        <w:widowControl w:val="0"/>
        <w:numPr>
          <w:ilvl w:val="0"/>
          <w:numId w:val="14"/>
        </w:numPr>
        <w:suppressAutoHyphens/>
        <w:overflowPunct w:val="0"/>
        <w:autoSpaceDE w:val="0"/>
        <w:autoSpaceDN w:val="0"/>
        <w:spacing w:before="40"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Статьи из периодических изданий по  общественным  и гуманитарным наукам</w:t>
      </w:r>
      <w:r w:rsidRPr="00545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proofErr w:type="gramStart"/>
      <w:r w:rsidRPr="005457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</w:t>
      </w:r>
      <w:proofErr w:type="spellEnd"/>
      <w:proofErr w:type="gramEnd"/>
      <w:r w:rsidRPr="00545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Вью»  </w:t>
      </w:r>
    </w:p>
    <w:p w:rsidR="005457D4" w:rsidRPr="005457D4" w:rsidRDefault="005457D4" w:rsidP="005457D4">
      <w:pPr>
        <w:widowControl w:val="0"/>
        <w:numPr>
          <w:ilvl w:val="0"/>
          <w:numId w:val="14"/>
        </w:numPr>
        <w:suppressAutoHyphens/>
        <w:overflowPunct w:val="0"/>
        <w:autoSpaceDE w:val="0"/>
        <w:autoSpaceDN w:val="0"/>
        <w:spacing w:before="40"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Энциклопедии, словари, справочники</w:t>
      </w:r>
      <w:r w:rsidRPr="00545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5457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Рубрикон</w:t>
      </w:r>
      <w:proofErr w:type="spellEnd"/>
      <w:r w:rsidRPr="00545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</w:t>
      </w:r>
    </w:p>
    <w:p w:rsidR="005457D4" w:rsidRPr="005457D4" w:rsidRDefault="005457D4" w:rsidP="005457D4">
      <w:pPr>
        <w:widowControl w:val="0"/>
        <w:numPr>
          <w:ilvl w:val="0"/>
          <w:numId w:val="14"/>
        </w:numPr>
        <w:suppressAutoHyphens/>
        <w:overflowPunct w:val="0"/>
        <w:autoSpaceDE w:val="0"/>
        <w:autoSpaceDN w:val="0"/>
        <w:spacing w:before="40"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57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Полные тексты диссертаций и авторефератов</w:t>
      </w:r>
      <w:r w:rsidRPr="00545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Электронная Библиотека Диссертаций РГБ</w:t>
      </w:r>
      <w:r w:rsidRPr="005457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</w:t>
      </w:r>
    </w:p>
    <w:p w:rsidR="005457D4" w:rsidRPr="005457D4" w:rsidRDefault="005457D4" w:rsidP="005457D4">
      <w:pPr>
        <w:widowControl w:val="0"/>
        <w:numPr>
          <w:ilvl w:val="0"/>
          <w:numId w:val="14"/>
        </w:numPr>
        <w:suppressAutoHyphens/>
        <w:overflowPunct w:val="0"/>
        <w:autoSpaceDE w:val="0"/>
        <w:autoSpaceDN w:val="0"/>
        <w:spacing w:before="40"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57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Информационно-правовые базы - Консультант плюс, Гарант.</w:t>
      </w:r>
    </w:p>
    <w:p w:rsidR="005457D4" w:rsidRPr="005457D4" w:rsidRDefault="005457D4" w:rsidP="005457D4">
      <w:pPr>
        <w:spacing w:before="40"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457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Англоязычные ресурсы</w:t>
      </w:r>
    </w:p>
    <w:p w:rsidR="005457D4" w:rsidRPr="005457D4" w:rsidRDefault="005457D4" w:rsidP="005457D4">
      <w:pPr>
        <w:widowControl w:val="0"/>
        <w:numPr>
          <w:ilvl w:val="0"/>
          <w:numId w:val="14"/>
        </w:numPr>
        <w:suppressAutoHyphens/>
        <w:overflowPunct w:val="0"/>
        <w:autoSpaceDE w:val="0"/>
        <w:autoSpaceDN w:val="0"/>
        <w:spacing w:before="40"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57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EBSCO </w:t>
      </w:r>
      <w:proofErr w:type="spellStart"/>
      <w:r w:rsidRPr="005457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Publishing</w:t>
      </w:r>
      <w:proofErr w:type="spellEnd"/>
      <w:r w:rsidRPr="005457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доступ к </w:t>
      </w:r>
      <w:proofErr w:type="spellStart"/>
      <w:r w:rsidRPr="005457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мультидисциплинарным</w:t>
      </w:r>
      <w:proofErr w:type="spellEnd"/>
      <w:r w:rsidRPr="005457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полнотекстовым базам данных различных мировых издательств по бизнесу, экономике, финансам, бухгалтерскому учету, гуманитарным и естественным областям знаний, рефератам и полным текстам публикаций из научных и научно-популярных журналов.</w:t>
      </w:r>
    </w:p>
    <w:p w:rsidR="005457D4" w:rsidRPr="005457D4" w:rsidRDefault="005457D4" w:rsidP="005457D4">
      <w:pPr>
        <w:widowControl w:val="0"/>
        <w:numPr>
          <w:ilvl w:val="0"/>
          <w:numId w:val="14"/>
        </w:numPr>
        <w:suppressAutoHyphens/>
        <w:overflowPunct w:val="0"/>
        <w:autoSpaceDE w:val="0"/>
        <w:autoSpaceDN w:val="0"/>
        <w:spacing w:before="40"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5457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Emerald</w:t>
      </w:r>
      <w:proofErr w:type="spellEnd"/>
      <w:r w:rsidRPr="005457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крупнейшее мировое издательство, специализирующееся на электронных журналах и базах данных по экономике и менеджменту. Имеет статус основного источника профессиональной информации для преподавателей, исследователей и специалистов в области менеджмента.</w:t>
      </w:r>
    </w:p>
    <w:p w:rsidR="005457D4" w:rsidRPr="005457D4" w:rsidRDefault="005457D4" w:rsidP="005457D4">
      <w:pPr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использование, кроме вышеперечисленных ресурсов, и других электронных ресурсов сети Интернет.</w:t>
      </w:r>
    </w:p>
    <w:p w:rsidR="005457D4" w:rsidRPr="005457D4" w:rsidRDefault="005457D4" w:rsidP="005457D4">
      <w:pPr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08C" w:rsidRPr="007F436E" w:rsidRDefault="00CC108C" w:rsidP="007F436E">
      <w:pPr>
        <w:spacing w:after="0" w:line="240" w:lineRule="auto"/>
        <w:ind w:firstLine="567"/>
        <w:jc w:val="both"/>
        <w:rPr>
          <w:rFonts w:ascii="Calibri" w:eastAsia="Times New Roman" w:hAnsi="Calibri" w:cs="Times New Roman"/>
        </w:rPr>
      </w:pPr>
    </w:p>
    <w:p w:rsidR="007F436E" w:rsidRPr="00CC108C" w:rsidRDefault="007F436E" w:rsidP="007F4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08C">
        <w:rPr>
          <w:rFonts w:ascii="Times New Roman" w:eastAsia="Times New Roman" w:hAnsi="Times New Roman" w:cs="Times New Roman"/>
          <w:b/>
          <w:sz w:val="24"/>
          <w:szCs w:val="24"/>
        </w:rPr>
        <w:t>7.5. Иные источники.</w:t>
      </w:r>
    </w:p>
    <w:p w:rsidR="00CC108C" w:rsidRDefault="00CC108C" w:rsidP="007F4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108C" w:rsidRPr="00CC108C" w:rsidRDefault="00CC108C" w:rsidP="00CC10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08C">
        <w:rPr>
          <w:rFonts w:ascii="Times New Roman" w:eastAsia="Times New Roman" w:hAnsi="Times New Roman" w:cs="Times New Roman"/>
          <w:sz w:val="24"/>
          <w:szCs w:val="24"/>
        </w:rPr>
        <w:t>Периодические издания</w:t>
      </w:r>
    </w:p>
    <w:p w:rsidR="00CC108C" w:rsidRPr="00CC108C" w:rsidRDefault="00583FE1" w:rsidP="00CC10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CC108C" w:rsidRPr="00CC108C">
        <w:rPr>
          <w:rFonts w:ascii="Times New Roman" w:eastAsia="Times New Roman" w:hAnsi="Times New Roman" w:cs="Times New Roman"/>
          <w:sz w:val="24"/>
          <w:szCs w:val="24"/>
        </w:rPr>
        <w:tab/>
        <w:t>Вестник Университета Российской академии образования.</w:t>
      </w:r>
    </w:p>
    <w:p w:rsidR="00CC108C" w:rsidRPr="005457D4" w:rsidRDefault="00583FE1" w:rsidP="00CC10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5457D4">
        <w:rPr>
          <w:rFonts w:ascii="Times New Roman" w:eastAsia="Times New Roman" w:hAnsi="Times New Roman" w:cs="Times New Roman"/>
          <w:sz w:val="24"/>
          <w:szCs w:val="24"/>
        </w:rPr>
        <w:t>.</w:t>
      </w:r>
      <w:r w:rsidR="005457D4">
        <w:rPr>
          <w:rFonts w:ascii="Times New Roman" w:eastAsia="Times New Roman" w:hAnsi="Times New Roman" w:cs="Times New Roman"/>
          <w:sz w:val="24"/>
          <w:szCs w:val="24"/>
        </w:rPr>
        <w:tab/>
        <w:t>Вопросы образования</w:t>
      </w:r>
      <w:r w:rsidR="005457D4" w:rsidRPr="005457D4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5457D4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="005457D4" w:rsidRPr="005457D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457D4" w:rsidRPr="005457D4">
        <w:rPr>
          <w:rFonts w:ascii="Times New Roman" w:eastAsia="Times New Roman" w:hAnsi="Times New Roman" w:cs="Times New Roman"/>
          <w:sz w:val="24"/>
          <w:szCs w:val="24"/>
          <w:lang w:val="en-US"/>
        </w:rPr>
        <w:t>https</w:t>
      </w:r>
      <w:r w:rsidR="005457D4" w:rsidRPr="005457D4">
        <w:rPr>
          <w:rFonts w:ascii="Times New Roman" w:eastAsia="Times New Roman" w:hAnsi="Times New Roman" w:cs="Times New Roman"/>
          <w:sz w:val="24"/>
          <w:szCs w:val="24"/>
        </w:rPr>
        <w:t>://</w:t>
      </w:r>
      <w:proofErr w:type="spellStart"/>
      <w:r w:rsidR="005457D4" w:rsidRPr="005457D4">
        <w:rPr>
          <w:rFonts w:ascii="Times New Roman" w:eastAsia="Times New Roman" w:hAnsi="Times New Roman" w:cs="Times New Roman"/>
          <w:sz w:val="24"/>
          <w:szCs w:val="24"/>
          <w:lang w:val="en-US"/>
        </w:rPr>
        <w:t>vo</w:t>
      </w:r>
      <w:proofErr w:type="spellEnd"/>
      <w:r w:rsidR="005457D4" w:rsidRPr="005457D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5457D4" w:rsidRPr="005457D4">
        <w:rPr>
          <w:rFonts w:ascii="Times New Roman" w:eastAsia="Times New Roman" w:hAnsi="Times New Roman" w:cs="Times New Roman"/>
          <w:sz w:val="24"/>
          <w:szCs w:val="24"/>
          <w:lang w:val="en-US"/>
        </w:rPr>
        <w:t>hse</w:t>
      </w:r>
      <w:proofErr w:type="spellEnd"/>
      <w:r w:rsidR="005457D4" w:rsidRPr="005457D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5457D4" w:rsidRPr="005457D4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="005457D4" w:rsidRPr="005457D4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CC108C" w:rsidRPr="005457D4" w:rsidRDefault="00583FE1" w:rsidP="00CC10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5457D4">
        <w:rPr>
          <w:rFonts w:ascii="Times New Roman" w:eastAsia="Times New Roman" w:hAnsi="Times New Roman" w:cs="Times New Roman"/>
          <w:sz w:val="24"/>
          <w:szCs w:val="24"/>
        </w:rPr>
        <w:t>.</w:t>
      </w:r>
      <w:r w:rsidR="005457D4">
        <w:rPr>
          <w:rFonts w:ascii="Times New Roman" w:eastAsia="Times New Roman" w:hAnsi="Times New Roman" w:cs="Times New Roman"/>
          <w:sz w:val="24"/>
          <w:szCs w:val="24"/>
        </w:rPr>
        <w:tab/>
        <w:t>Высшее образование в России –</w:t>
      </w:r>
      <w:r w:rsidR="005457D4" w:rsidRPr="005457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57D4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="005457D4" w:rsidRPr="005457D4">
        <w:rPr>
          <w:rFonts w:ascii="Times New Roman" w:eastAsia="Times New Roman" w:hAnsi="Times New Roman" w:cs="Times New Roman"/>
          <w:sz w:val="24"/>
          <w:szCs w:val="24"/>
        </w:rPr>
        <w:t>:</w:t>
      </w:r>
      <w:r w:rsidR="005457D4" w:rsidRPr="005457D4">
        <w:t xml:space="preserve"> </w:t>
      </w:r>
      <w:r w:rsidR="005457D4" w:rsidRPr="005457D4">
        <w:rPr>
          <w:rFonts w:ascii="Times New Roman" w:eastAsia="Times New Roman" w:hAnsi="Times New Roman" w:cs="Times New Roman"/>
          <w:sz w:val="24"/>
          <w:szCs w:val="24"/>
        </w:rPr>
        <w:t>http://www.vovr.ru/</w:t>
      </w:r>
    </w:p>
    <w:p w:rsidR="00CC108C" w:rsidRPr="005457D4" w:rsidRDefault="00583FE1" w:rsidP="00CC10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5457D4">
        <w:rPr>
          <w:rFonts w:ascii="Times New Roman" w:eastAsia="Times New Roman" w:hAnsi="Times New Roman" w:cs="Times New Roman"/>
          <w:sz w:val="24"/>
          <w:szCs w:val="24"/>
        </w:rPr>
        <w:t>.</w:t>
      </w:r>
      <w:r w:rsidR="005457D4">
        <w:rPr>
          <w:rFonts w:ascii="Times New Roman" w:eastAsia="Times New Roman" w:hAnsi="Times New Roman" w:cs="Times New Roman"/>
          <w:sz w:val="24"/>
          <w:szCs w:val="24"/>
        </w:rPr>
        <w:tab/>
        <w:t>Россия и современный мир</w:t>
      </w:r>
      <w:r w:rsidR="005457D4" w:rsidRPr="005457D4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5457D4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="005457D4" w:rsidRPr="005457D4">
        <w:rPr>
          <w:rFonts w:ascii="Times New Roman" w:eastAsia="Times New Roman" w:hAnsi="Times New Roman" w:cs="Times New Roman"/>
          <w:sz w:val="24"/>
          <w:szCs w:val="24"/>
        </w:rPr>
        <w:t>: http://inion.ru/index.php?page_id=130&amp;jid=2347</w:t>
      </w:r>
    </w:p>
    <w:p w:rsidR="00CC108C" w:rsidRPr="00DD18DE" w:rsidRDefault="00CC108C" w:rsidP="007F436E">
      <w:pPr>
        <w:spacing w:after="0" w:line="240" w:lineRule="auto"/>
        <w:ind w:firstLine="567"/>
        <w:jc w:val="both"/>
        <w:rPr>
          <w:rFonts w:ascii="Calibri" w:eastAsia="Times New Roman" w:hAnsi="Calibri" w:cs="Times New Roman"/>
        </w:rPr>
      </w:pPr>
    </w:p>
    <w:p w:rsidR="007F436E" w:rsidRPr="007F436E" w:rsidRDefault="007F436E" w:rsidP="007F436E">
      <w:pPr>
        <w:spacing w:after="0" w:line="240" w:lineRule="auto"/>
        <w:ind w:firstLine="567"/>
        <w:jc w:val="both"/>
        <w:rPr>
          <w:rFonts w:ascii="Calibri" w:eastAsia="Times New Roman" w:hAnsi="Calibri" w:cs="Times New Roman"/>
        </w:rPr>
      </w:pPr>
    </w:p>
    <w:p w:rsidR="00CC108C" w:rsidRDefault="007F436E" w:rsidP="00CC108C">
      <w:pPr>
        <w:spacing w:after="0" w:line="240" w:lineRule="auto"/>
        <w:ind w:firstLine="567"/>
        <w:jc w:val="both"/>
        <w:rPr>
          <w:rFonts w:ascii="Calibri" w:eastAsia="Times New Roman" w:hAnsi="Calibri" w:cs="Times New Roman"/>
        </w:rPr>
      </w:pPr>
      <w:r w:rsidRPr="007F436E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Pr="007F436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Материально-техническая база, информационные технологии, </w:t>
      </w:r>
      <w:r w:rsidRPr="007F436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программное обеспечение и информационные справочные системы</w:t>
      </w:r>
    </w:p>
    <w:p w:rsidR="00CC108C" w:rsidRDefault="00CC108C" w:rsidP="00CC10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C1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Мультимедийные (цифровые) инструменты и образовательные ресурсы, обучающие программы по предмету,</w:t>
      </w:r>
      <w:r w:rsidRPr="00CC10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пакеты программного обеспечения общего назначения (текстовые редакторы, графические редакторы).</w:t>
      </w:r>
    </w:p>
    <w:p w:rsidR="00B17002" w:rsidRPr="00AA13C5" w:rsidRDefault="00B17002" w:rsidP="00CC108C">
      <w:pPr>
        <w:spacing w:after="0" w:line="240" w:lineRule="auto"/>
        <w:ind w:firstLine="567"/>
        <w:jc w:val="both"/>
        <w:rPr>
          <w:rFonts w:ascii="Calibri" w:eastAsia="Times New Roman" w:hAnsi="Calibri" w:cs="Times New Roman"/>
        </w:rPr>
      </w:pPr>
    </w:p>
    <w:p w:rsidR="006E5185" w:rsidRPr="00AA13C5" w:rsidRDefault="006E5185" w:rsidP="00CC108C">
      <w:pPr>
        <w:spacing w:after="0" w:line="240" w:lineRule="auto"/>
        <w:ind w:firstLine="567"/>
        <w:jc w:val="both"/>
        <w:rPr>
          <w:rFonts w:ascii="Calibri" w:eastAsia="Times New Roman" w:hAnsi="Calibri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8459"/>
      </w:tblGrid>
      <w:tr w:rsidR="00CC108C" w:rsidRPr="00CC108C" w:rsidTr="00094B9C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8C" w:rsidRPr="00CC108C" w:rsidRDefault="00CC108C" w:rsidP="00CC10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0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C10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C10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8C" w:rsidRPr="00CC108C" w:rsidRDefault="00CC108C" w:rsidP="00CC10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0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CC108C" w:rsidRPr="00CC108C" w:rsidTr="00094B9C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8C" w:rsidRPr="00CC108C" w:rsidRDefault="00CC108C" w:rsidP="00CC10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0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8C" w:rsidRPr="00B17002" w:rsidRDefault="00CC108C" w:rsidP="00CC108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0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Специализированные залы для проведения лекций</w:t>
            </w:r>
            <w:r w:rsidR="00B170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аудитории для проведения семинарских занятий</w:t>
            </w:r>
          </w:p>
        </w:tc>
      </w:tr>
      <w:tr w:rsidR="00CC108C" w:rsidRPr="00CC108C" w:rsidTr="00094B9C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8C" w:rsidRPr="00CC108C" w:rsidRDefault="00CC108C" w:rsidP="00CC10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0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8C" w:rsidRPr="00CC108C" w:rsidRDefault="00CC108C" w:rsidP="00CC108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0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Специализированная мебель и </w:t>
            </w:r>
            <w:proofErr w:type="spellStart"/>
            <w:r w:rsidRPr="00CC10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оргсредства</w:t>
            </w:r>
            <w:proofErr w:type="spellEnd"/>
            <w:r w:rsidRPr="00CC10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аудитории и компьютерные классы, оборудованные посадочными местами</w:t>
            </w:r>
          </w:p>
        </w:tc>
      </w:tr>
      <w:tr w:rsidR="00CC108C" w:rsidRPr="00CC108C" w:rsidTr="00094B9C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8C" w:rsidRPr="00CC108C" w:rsidRDefault="00CC108C" w:rsidP="00CC10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8C" w:rsidRPr="00CC108C" w:rsidRDefault="00CC108C" w:rsidP="00CC108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108C" w:rsidRPr="00CC108C" w:rsidTr="00094B9C">
        <w:trPr>
          <w:trHeight w:val="630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8C" w:rsidRPr="00CC108C" w:rsidRDefault="00CC108C" w:rsidP="00CC10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0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8C" w:rsidRPr="00CC108C" w:rsidRDefault="00CC108C" w:rsidP="00B1700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Множительная техника, необходимая для тиражирования </w:t>
            </w:r>
            <w:r w:rsidR="00B1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методических материалов</w:t>
            </w:r>
          </w:p>
        </w:tc>
      </w:tr>
      <w:tr w:rsidR="00CC108C" w:rsidRPr="00CC108C" w:rsidTr="00094B9C">
        <w:trPr>
          <w:trHeight w:val="630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8C" w:rsidRPr="00CC108C" w:rsidRDefault="00CC108C" w:rsidP="00CC10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0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8C" w:rsidRPr="00CC108C" w:rsidRDefault="00CC108C" w:rsidP="00CC108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0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Технические средства обучения: Персональные компьютеры; компьютерные проекторы; звуковые динамики; программные средства, обеспечивающие просмотр видеофайлов</w:t>
            </w:r>
          </w:p>
        </w:tc>
      </w:tr>
    </w:tbl>
    <w:p w:rsidR="00ED4F78" w:rsidRDefault="00ED4F78" w:rsidP="00B30AF4">
      <w:pPr>
        <w:numPr>
          <w:ilvl w:val="1"/>
          <w:numId w:val="0"/>
        </w:numPr>
        <w:tabs>
          <w:tab w:val="num" w:pos="1477"/>
        </w:tabs>
        <w:ind w:firstLine="454"/>
        <w:contextualSpacing/>
      </w:pPr>
    </w:p>
    <w:sectPr w:rsidR="00ED4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161" w:rsidRDefault="00613161" w:rsidP="007F436E">
      <w:pPr>
        <w:spacing w:after="0" w:line="240" w:lineRule="auto"/>
      </w:pPr>
      <w:r>
        <w:separator/>
      </w:r>
    </w:p>
  </w:endnote>
  <w:endnote w:type="continuationSeparator" w:id="0">
    <w:p w:rsidR="00613161" w:rsidRDefault="00613161" w:rsidP="007F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161" w:rsidRDefault="00613161" w:rsidP="007F436E">
      <w:pPr>
        <w:spacing w:after="0" w:line="240" w:lineRule="auto"/>
      </w:pPr>
      <w:r>
        <w:separator/>
      </w:r>
    </w:p>
  </w:footnote>
  <w:footnote w:type="continuationSeparator" w:id="0">
    <w:p w:rsidR="00613161" w:rsidRDefault="00613161" w:rsidP="007F4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B43" w:rsidRDefault="00C87B43">
    <w:pPr>
      <w:pStyle w:val="a6"/>
      <w:jc w:val="center"/>
      <w:rPr>
        <w:rFonts w:cs="Times New Roman"/>
      </w:rPr>
    </w:pPr>
    <w:r>
      <w:fldChar w:fldCharType="begin"/>
    </w:r>
    <w:r>
      <w:instrText xml:space="preserve"> PAGE </w:instrText>
    </w:r>
    <w:r>
      <w:fldChar w:fldCharType="separate"/>
    </w:r>
    <w:r w:rsidR="008533C7">
      <w:rPr>
        <w:noProof/>
      </w:rPr>
      <w:t>1</w:t>
    </w:r>
    <w:r>
      <w:rPr>
        <w:noProof/>
      </w:rPr>
      <w:fldChar w:fldCharType="end"/>
    </w:r>
  </w:p>
  <w:p w:rsidR="00C87B43" w:rsidRDefault="00C87B43">
    <w:pPr>
      <w:pStyle w:val="a6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B43" w:rsidRDefault="00C87B43">
    <w:pPr>
      <w:pStyle w:val="a6"/>
      <w:jc w:val="center"/>
      <w:rPr>
        <w:rFonts w:cs="Times New Roman"/>
      </w:rPr>
    </w:pPr>
    <w:r>
      <w:fldChar w:fldCharType="begin"/>
    </w:r>
    <w:r>
      <w:instrText xml:space="preserve"> PAGE </w:instrText>
    </w:r>
    <w:r>
      <w:fldChar w:fldCharType="separate"/>
    </w:r>
    <w:r w:rsidR="008533C7">
      <w:rPr>
        <w:noProof/>
      </w:rPr>
      <w:t>4</w:t>
    </w:r>
    <w:r>
      <w:rPr>
        <w:noProof/>
      </w:rPr>
      <w:fldChar w:fldCharType="end"/>
    </w:r>
  </w:p>
  <w:p w:rsidR="00C87B43" w:rsidRDefault="00C87B43">
    <w:pPr>
      <w:pStyle w:val="a6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multilevel"/>
    <w:tmpl w:val="5184A82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>
    <w:nsid w:val="0BA851C9"/>
    <w:multiLevelType w:val="hybridMultilevel"/>
    <w:tmpl w:val="E09C5882"/>
    <w:lvl w:ilvl="0" w:tplc="8E3C08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4A1EC7"/>
    <w:multiLevelType w:val="hybridMultilevel"/>
    <w:tmpl w:val="AA8E8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41A0F"/>
    <w:multiLevelType w:val="hybridMultilevel"/>
    <w:tmpl w:val="4244B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81739"/>
    <w:multiLevelType w:val="hybridMultilevel"/>
    <w:tmpl w:val="0B32E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240BFC"/>
    <w:multiLevelType w:val="hybridMultilevel"/>
    <w:tmpl w:val="8F66C6FE"/>
    <w:lvl w:ilvl="0" w:tplc="A15CE266">
      <w:start w:val="1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5F734F3"/>
    <w:multiLevelType w:val="hybridMultilevel"/>
    <w:tmpl w:val="31784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A87DE0"/>
    <w:multiLevelType w:val="hybridMultilevel"/>
    <w:tmpl w:val="BD5E3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AC17BC"/>
    <w:multiLevelType w:val="hybridMultilevel"/>
    <w:tmpl w:val="6012F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0E373D"/>
    <w:multiLevelType w:val="hybridMultilevel"/>
    <w:tmpl w:val="E91EA310"/>
    <w:lvl w:ilvl="0" w:tplc="60B8F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F957540"/>
    <w:multiLevelType w:val="multilevel"/>
    <w:tmpl w:val="0BD67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804090"/>
    <w:multiLevelType w:val="hybridMultilevel"/>
    <w:tmpl w:val="E7125592"/>
    <w:lvl w:ilvl="0" w:tplc="33DABF92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256607"/>
    <w:multiLevelType w:val="hybridMultilevel"/>
    <w:tmpl w:val="D4A0B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9B4B6A"/>
    <w:multiLevelType w:val="hybridMultilevel"/>
    <w:tmpl w:val="4BE4D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6"/>
  </w:num>
  <w:num w:numId="5">
    <w:abstractNumId w:val="13"/>
  </w:num>
  <w:num w:numId="6">
    <w:abstractNumId w:val="4"/>
  </w:num>
  <w:num w:numId="7">
    <w:abstractNumId w:val="9"/>
  </w:num>
  <w:num w:numId="8">
    <w:abstractNumId w:val="1"/>
  </w:num>
  <w:num w:numId="9">
    <w:abstractNumId w:val="2"/>
  </w:num>
  <w:num w:numId="10">
    <w:abstractNumId w:val="5"/>
  </w:num>
  <w:num w:numId="11">
    <w:abstractNumId w:val="10"/>
  </w:num>
  <w:num w:numId="12">
    <w:abstractNumId w:val="8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36E"/>
    <w:rsid w:val="00067395"/>
    <w:rsid w:val="00094B9C"/>
    <w:rsid w:val="000B6BBD"/>
    <w:rsid w:val="00103073"/>
    <w:rsid w:val="00107468"/>
    <w:rsid w:val="00107CE9"/>
    <w:rsid w:val="0019200A"/>
    <w:rsid w:val="0019328B"/>
    <w:rsid w:val="001A1131"/>
    <w:rsid w:val="001F2304"/>
    <w:rsid w:val="002C4851"/>
    <w:rsid w:val="00331350"/>
    <w:rsid w:val="003A785F"/>
    <w:rsid w:val="003D44C4"/>
    <w:rsid w:val="005457D4"/>
    <w:rsid w:val="00583FE1"/>
    <w:rsid w:val="005C3EEC"/>
    <w:rsid w:val="005D12AC"/>
    <w:rsid w:val="005D699A"/>
    <w:rsid w:val="00613161"/>
    <w:rsid w:val="00657440"/>
    <w:rsid w:val="006656F8"/>
    <w:rsid w:val="00676809"/>
    <w:rsid w:val="006D45F0"/>
    <w:rsid w:val="006E5185"/>
    <w:rsid w:val="00790DF2"/>
    <w:rsid w:val="007A544E"/>
    <w:rsid w:val="007F436E"/>
    <w:rsid w:val="00824C84"/>
    <w:rsid w:val="00831454"/>
    <w:rsid w:val="00836A83"/>
    <w:rsid w:val="008533C7"/>
    <w:rsid w:val="008A4476"/>
    <w:rsid w:val="008C02EE"/>
    <w:rsid w:val="008C0F3C"/>
    <w:rsid w:val="008D2C02"/>
    <w:rsid w:val="008D77DE"/>
    <w:rsid w:val="008F4018"/>
    <w:rsid w:val="00937724"/>
    <w:rsid w:val="00965598"/>
    <w:rsid w:val="009C3F53"/>
    <w:rsid w:val="009D0106"/>
    <w:rsid w:val="009D21C7"/>
    <w:rsid w:val="009D4D0B"/>
    <w:rsid w:val="009F08F9"/>
    <w:rsid w:val="00AA13C5"/>
    <w:rsid w:val="00AA7D57"/>
    <w:rsid w:val="00AF7920"/>
    <w:rsid w:val="00B17002"/>
    <w:rsid w:val="00B30AF4"/>
    <w:rsid w:val="00B32DC3"/>
    <w:rsid w:val="00B35F7C"/>
    <w:rsid w:val="00B67C5D"/>
    <w:rsid w:val="00C22B8C"/>
    <w:rsid w:val="00C87B43"/>
    <w:rsid w:val="00CC108C"/>
    <w:rsid w:val="00CE76D5"/>
    <w:rsid w:val="00D047E3"/>
    <w:rsid w:val="00D83DD1"/>
    <w:rsid w:val="00DB71D5"/>
    <w:rsid w:val="00DC38FE"/>
    <w:rsid w:val="00DD18DE"/>
    <w:rsid w:val="00E12F81"/>
    <w:rsid w:val="00E279F0"/>
    <w:rsid w:val="00E74608"/>
    <w:rsid w:val="00E8633B"/>
    <w:rsid w:val="00EA02A1"/>
    <w:rsid w:val="00EA3895"/>
    <w:rsid w:val="00ED4F78"/>
    <w:rsid w:val="00F64131"/>
    <w:rsid w:val="00FA238A"/>
    <w:rsid w:val="00FB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7F436E"/>
    <w:pPr>
      <w:spacing w:after="0" w:line="240" w:lineRule="auto"/>
      <w:ind w:firstLine="709"/>
      <w:jc w:val="both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7F436E"/>
    <w:rPr>
      <w:rFonts w:ascii="Calibri" w:eastAsia="Calibri" w:hAnsi="Calibri" w:cs="Calibri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7F436E"/>
    <w:rPr>
      <w:vertAlign w:val="superscript"/>
    </w:rPr>
  </w:style>
  <w:style w:type="paragraph" w:styleId="a6">
    <w:name w:val="header"/>
    <w:basedOn w:val="a"/>
    <w:link w:val="a7"/>
    <w:uiPriority w:val="99"/>
    <w:rsid w:val="007F436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Times New Roman" w:hAnsi="Calibri" w:cs="Calibri"/>
    </w:rPr>
  </w:style>
  <w:style w:type="character" w:customStyle="1" w:styleId="a7">
    <w:name w:val="Верхний колонтитул Знак"/>
    <w:basedOn w:val="a0"/>
    <w:link w:val="a6"/>
    <w:uiPriority w:val="99"/>
    <w:rsid w:val="007F436E"/>
    <w:rPr>
      <w:rFonts w:ascii="Calibri" w:eastAsia="Times New Roman" w:hAnsi="Calibri" w:cs="Calibri"/>
    </w:rPr>
  </w:style>
  <w:style w:type="table" w:styleId="a8">
    <w:name w:val="Table Grid"/>
    <w:basedOn w:val="a1"/>
    <w:uiPriority w:val="59"/>
    <w:rsid w:val="00331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uiPriority w:val="34"/>
    <w:qFormat/>
    <w:rsid w:val="007A544E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rsid w:val="001A11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7F436E"/>
    <w:pPr>
      <w:spacing w:after="0" w:line="240" w:lineRule="auto"/>
      <w:ind w:firstLine="709"/>
      <w:jc w:val="both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7F436E"/>
    <w:rPr>
      <w:rFonts w:ascii="Calibri" w:eastAsia="Calibri" w:hAnsi="Calibri" w:cs="Calibri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7F436E"/>
    <w:rPr>
      <w:vertAlign w:val="superscript"/>
    </w:rPr>
  </w:style>
  <w:style w:type="paragraph" w:styleId="a6">
    <w:name w:val="header"/>
    <w:basedOn w:val="a"/>
    <w:link w:val="a7"/>
    <w:uiPriority w:val="99"/>
    <w:rsid w:val="007F436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Times New Roman" w:hAnsi="Calibri" w:cs="Calibri"/>
    </w:rPr>
  </w:style>
  <w:style w:type="character" w:customStyle="1" w:styleId="a7">
    <w:name w:val="Верхний колонтитул Знак"/>
    <w:basedOn w:val="a0"/>
    <w:link w:val="a6"/>
    <w:uiPriority w:val="99"/>
    <w:rsid w:val="007F436E"/>
    <w:rPr>
      <w:rFonts w:ascii="Calibri" w:eastAsia="Times New Roman" w:hAnsi="Calibri" w:cs="Calibri"/>
    </w:rPr>
  </w:style>
  <w:style w:type="table" w:styleId="a8">
    <w:name w:val="Table Grid"/>
    <w:basedOn w:val="a1"/>
    <w:uiPriority w:val="59"/>
    <w:rsid w:val="00331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uiPriority w:val="34"/>
    <w:qFormat/>
    <w:rsid w:val="007A544E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rsid w:val="001A1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wapa.spb.ru/%20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33E48-C640-4C7C-A6A4-E2A7A9DF7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2637</Words>
  <Characters>15034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Буланакова Мария Александровна</dc:creator>
  <cp:lastModifiedBy>Курилович Александра Дмитриевна</cp:lastModifiedBy>
  <cp:revision>3</cp:revision>
  <dcterms:created xsi:type="dcterms:W3CDTF">2018-09-17T17:52:00Z</dcterms:created>
  <dcterms:modified xsi:type="dcterms:W3CDTF">2018-11-08T11:40:00Z</dcterms:modified>
</cp:coreProperties>
</file>