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Федеральное государственное бюджетное образовательное</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учреждение высшего образования</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«РОССИЙСКАЯ АКАДЕМИЯ НАРОДНОГО ХОЗЯЙСТВА </w:t>
      </w:r>
      <w:r w:rsidRPr="00720E7F">
        <w:rPr>
          <w:rFonts w:ascii="Times New Roman" w:eastAsia="Times New Roman" w:hAnsi="Times New Roman"/>
          <w:b/>
          <w:bCs/>
          <w:sz w:val="24"/>
          <w:szCs w:val="24"/>
          <w:lang w:eastAsia="ru-RU"/>
        </w:rPr>
        <w:br/>
        <w:t xml:space="preserve">И ГОСУДАРСТВЕННОЙ СЛУЖБЫ </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ПРИ ПРЕЗИДЕНТЕ РОССИЙСКОЙ ФЕДЕРАЦИИ» </w:t>
      </w:r>
    </w:p>
    <w:p w:rsidR="00AC2D45" w:rsidRPr="00720E7F" w:rsidRDefault="00AC2D45" w:rsidP="00AC2D45">
      <w:pPr>
        <w:spacing w:after="0" w:line="240" w:lineRule="auto"/>
        <w:jc w:val="center"/>
        <w:rPr>
          <w:rFonts w:ascii="Times New Roman" w:eastAsia="Times New Roman" w:hAnsi="Times New Roman"/>
          <w:b/>
          <w:sz w:val="24"/>
          <w:szCs w:val="24"/>
          <w:lang w:eastAsia="ru-RU"/>
        </w:rPr>
      </w:pPr>
    </w:p>
    <w:p w:rsidR="00AC2D45" w:rsidRPr="00720E7F" w:rsidRDefault="00AC2D45" w:rsidP="00AC2D45">
      <w:pPr>
        <w:spacing w:after="0" w:line="240" w:lineRule="auto"/>
        <w:jc w:val="center"/>
        <w:rPr>
          <w:rFonts w:ascii="Times New Roman" w:eastAsia="Times New Roman" w:hAnsi="Times New Roman"/>
          <w:b/>
          <w:sz w:val="24"/>
          <w:szCs w:val="24"/>
          <w:lang w:eastAsia="ru-RU"/>
        </w:rPr>
      </w:pPr>
      <w:r w:rsidRPr="00720E7F">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AC2D45" w:rsidRPr="00720E7F" w:rsidRDefault="00AC2D45" w:rsidP="00AC2D45">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AC2D45" w:rsidRPr="00720E7F" w:rsidRDefault="00AC2D45" w:rsidP="00AC2D45">
      <w:pPr>
        <w:spacing w:after="0" w:line="240" w:lineRule="auto"/>
        <w:jc w:val="both"/>
        <w:rPr>
          <w:rFonts w:ascii="Times New Roman" w:eastAsia="Times New Roman" w:hAnsi="Times New Roman"/>
          <w:sz w:val="24"/>
          <w:szCs w:val="24"/>
          <w:lang w:eastAsia="ru-RU"/>
        </w:rPr>
      </w:pPr>
    </w:p>
    <w:p w:rsidR="00822DA4" w:rsidRPr="00CB519C" w:rsidRDefault="00822DA4" w:rsidP="00822DA4">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AC2D45" w:rsidRPr="00720E7F" w:rsidRDefault="00AC2D45" w:rsidP="00AC2D45">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C2D45" w:rsidRPr="00720E7F" w:rsidTr="00064C81">
        <w:trPr>
          <w:trHeight w:val="2430"/>
        </w:trPr>
        <w:tc>
          <w:tcPr>
            <w:tcW w:w="5070" w:type="dxa"/>
          </w:tcPr>
          <w:p w:rsidR="00AC2D45" w:rsidRPr="00720E7F" w:rsidRDefault="00AC2D45" w:rsidP="00064C81">
            <w:pPr>
              <w:spacing w:after="0" w:line="240" w:lineRule="auto"/>
              <w:jc w:val="both"/>
              <w:rPr>
                <w:rFonts w:ascii="Times New Roman" w:eastAsia="MS Mincho" w:hAnsi="Times New Roman"/>
                <w:color w:val="000000"/>
                <w:sz w:val="24"/>
                <w:szCs w:val="24"/>
                <w:lang w:eastAsia="ru-RU"/>
              </w:rPr>
            </w:pPr>
          </w:p>
        </w:tc>
        <w:tc>
          <w:tcPr>
            <w:tcW w:w="4677" w:type="dxa"/>
          </w:tcPr>
          <w:p w:rsidR="00AC2D45" w:rsidRPr="003A7134" w:rsidRDefault="00AC2D45" w:rsidP="00064C81">
            <w:pPr>
              <w:spacing w:after="0" w:line="240" w:lineRule="auto"/>
              <w:jc w:val="center"/>
              <w:rPr>
                <w:rFonts w:ascii="Times New Roman" w:eastAsia="Times New Roman" w:hAnsi="Times New Roman"/>
                <w:sz w:val="24"/>
                <w:szCs w:val="24"/>
                <w:lang w:eastAsia="ru-RU"/>
              </w:rPr>
            </w:pPr>
            <w:r w:rsidRPr="003A7134">
              <w:rPr>
                <w:rFonts w:ascii="Times New Roman" w:eastAsia="Times New Roman" w:hAnsi="Times New Roman"/>
                <w:sz w:val="24"/>
                <w:szCs w:val="24"/>
                <w:lang w:eastAsia="ru-RU"/>
              </w:rPr>
              <w:t>УТВЕРЖДЕН</w:t>
            </w:r>
          </w:p>
          <w:p w:rsidR="00AC2D45" w:rsidRDefault="00AC2D45" w:rsidP="00064C81">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AC2D45" w:rsidRDefault="00AC2D45" w:rsidP="00064C81">
            <w:pPr>
              <w:widowControl w:val="0"/>
              <w:suppressAutoHyphens/>
              <w:overflowPunct w:val="0"/>
              <w:autoSpaceDE w:val="0"/>
              <w:autoSpaceDN w:val="0"/>
              <w:spacing w:after="0" w:line="240" w:lineRule="auto"/>
              <w:ind w:firstLine="567"/>
              <w:jc w:val="center"/>
              <w:rPr>
                <w:rFonts w:ascii="Times New Roman" w:hAnsi="Times New Roman"/>
                <w:kern w:val="3"/>
                <w:sz w:val="24"/>
                <w:szCs w:val="24"/>
                <w:lang w:bidi="en-US"/>
              </w:rPr>
            </w:pPr>
            <w:proofErr w:type="spellStart"/>
            <w:r>
              <w:rPr>
                <w:rFonts w:ascii="Times New Roman" w:hAnsi="Times New Roman"/>
                <w:kern w:val="3"/>
                <w:sz w:val="24"/>
                <w:szCs w:val="24"/>
                <w:lang w:val="en-US" w:bidi="en-US"/>
              </w:rPr>
              <w:t>Протокол</w:t>
            </w:r>
            <w:proofErr w:type="spellEnd"/>
            <w:r>
              <w:rPr>
                <w:rFonts w:ascii="Times New Roman" w:hAnsi="Times New Roman"/>
                <w:kern w:val="3"/>
                <w:sz w:val="24"/>
                <w:szCs w:val="24"/>
                <w:lang w:val="en-US" w:bidi="en-US"/>
              </w:rPr>
              <w:t xml:space="preserve"> </w:t>
            </w:r>
            <w:proofErr w:type="spellStart"/>
            <w:r>
              <w:rPr>
                <w:rFonts w:ascii="Times New Roman" w:hAnsi="Times New Roman"/>
                <w:kern w:val="3"/>
                <w:sz w:val="24"/>
                <w:szCs w:val="24"/>
                <w:lang w:val="en-US" w:bidi="en-US"/>
              </w:rPr>
              <w:t>от</w:t>
            </w:r>
            <w:proofErr w:type="spellEnd"/>
            <w:r>
              <w:rPr>
                <w:rFonts w:ascii="Times New Roman" w:hAnsi="Times New Roman"/>
                <w:kern w:val="3"/>
                <w:sz w:val="24"/>
                <w:szCs w:val="24"/>
                <w:lang w:val="en-US" w:bidi="en-US"/>
              </w:rPr>
              <w:t xml:space="preserve"> «</w:t>
            </w:r>
            <w:r w:rsidR="00390FDD">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w:t>
            </w:r>
            <w:r w:rsidR="00E66577">
              <w:rPr>
                <w:rFonts w:ascii="Times New Roman" w:hAnsi="Times New Roman"/>
                <w:kern w:val="3"/>
                <w:sz w:val="24"/>
                <w:szCs w:val="24"/>
                <w:lang w:bidi="en-US"/>
              </w:rPr>
              <w:t>20</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rsidR="00AC2D45" w:rsidRPr="00720E7F" w:rsidRDefault="00AC2D45" w:rsidP="00064C81">
            <w:pPr>
              <w:spacing w:after="0" w:line="240" w:lineRule="auto"/>
              <w:jc w:val="center"/>
              <w:rPr>
                <w:rFonts w:ascii="Times New Roman" w:eastAsia="Times New Roman" w:hAnsi="Times New Roman"/>
                <w:sz w:val="24"/>
                <w:szCs w:val="24"/>
                <w:lang w:eastAsia="ru-RU"/>
              </w:rPr>
            </w:pPr>
          </w:p>
        </w:tc>
      </w:tr>
    </w:tbl>
    <w:p w:rsidR="00AC2D45" w:rsidRPr="00CB519C" w:rsidRDefault="00AC2D45" w:rsidP="00064C81">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AC2D45" w:rsidRPr="00CB519C" w:rsidRDefault="00AC2D45" w:rsidP="00064C81">
      <w:pPr>
        <w:spacing w:after="0" w:line="240" w:lineRule="auto"/>
        <w:contextualSpacing/>
        <w:jc w:val="center"/>
        <w:rPr>
          <w:rFonts w:ascii="Times New Roman" w:eastAsia="Times New Roman" w:hAnsi="Times New Roman"/>
          <w:b/>
          <w:sz w:val="24"/>
          <w:szCs w:val="24"/>
          <w:lang w:eastAsia="ru-RU"/>
        </w:rPr>
      </w:pPr>
    </w:p>
    <w:p w:rsidR="00AC2D45" w:rsidRPr="00CB519C" w:rsidRDefault="00AC2D45" w:rsidP="00064C81">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sidR="001B6E0C">
        <w:rPr>
          <w:rFonts w:ascii="Times New Roman" w:eastAsia="Times New Roman" w:hAnsi="Times New Roman"/>
          <w:b/>
          <w:sz w:val="24"/>
          <w:szCs w:val="24"/>
          <w:lang w:eastAsia="ru-RU"/>
        </w:rPr>
        <w:t>В.0</w:t>
      </w:r>
      <w:r w:rsidR="00421BB8">
        <w:rPr>
          <w:rFonts w:ascii="Times New Roman" w:eastAsia="Times New Roman" w:hAnsi="Times New Roman"/>
          <w:b/>
          <w:sz w:val="24"/>
          <w:szCs w:val="24"/>
          <w:lang w:eastAsia="ru-RU"/>
        </w:rPr>
        <w:t>3</w:t>
      </w:r>
      <w:r w:rsidRPr="008850EB">
        <w:rPr>
          <w:rFonts w:ascii="Times New Roman" w:eastAsia="Times New Roman" w:hAnsi="Times New Roman"/>
          <w:b/>
          <w:sz w:val="24"/>
          <w:szCs w:val="24"/>
          <w:lang w:eastAsia="ru-RU"/>
        </w:rPr>
        <w:tab/>
      </w:r>
      <w:r w:rsidR="00EE369A">
        <w:rPr>
          <w:rFonts w:ascii="Times New Roman" w:eastAsia="Times New Roman" w:hAnsi="Times New Roman"/>
          <w:b/>
          <w:sz w:val="24"/>
          <w:szCs w:val="24"/>
          <w:lang w:eastAsia="ru-RU"/>
        </w:rPr>
        <w:t xml:space="preserve">Подготовка </w:t>
      </w:r>
      <w:r w:rsidR="00421BB8">
        <w:rPr>
          <w:rFonts w:ascii="Times New Roman" w:eastAsia="Times New Roman" w:hAnsi="Times New Roman"/>
          <w:b/>
          <w:sz w:val="24"/>
          <w:szCs w:val="24"/>
          <w:lang w:eastAsia="ru-RU"/>
        </w:rPr>
        <w:t>научно-квалификационной работы (диссертация)</w:t>
      </w:r>
      <w:r>
        <w:rPr>
          <w:rFonts w:ascii="Times New Roman" w:eastAsia="Times New Roman" w:hAnsi="Times New Roman"/>
          <w:b/>
          <w:sz w:val="24"/>
          <w:szCs w:val="24"/>
          <w:lang w:eastAsia="ru-RU"/>
        </w:rPr>
        <w:t xml:space="preserve"> </w:t>
      </w:r>
    </w:p>
    <w:p w:rsidR="00AC2D45" w:rsidRPr="00720E7F" w:rsidRDefault="00AC2D45" w:rsidP="00064C81">
      <w:pPr>
        <w:spacing w:after="0"/>
        <w:ind w:firstLine="567"/>
        <w:jc w:val="center"/>
        <w:rPr>
          <w:rFonts w:ascii="Times New Roman" w:eastAsia="Times New Roman" w:hAnsi="Times New Roman"/>
          <w:sz w:val="24"/>
          <w:szCs w:val="24"/>
          <w:lang w:eastAsia="ru-RU"/>
        </w:rPr>
      </w:pPr>
      <w:r w:rsidRPr="00720E7F">
        <w:rPr>
          <w:rFonts w:ascii="Times New Roman" w:hAnsi="Times New Roman"/>
          <w:sz w:val="24"/>
        </w:rPr>
        <w:t xml:space="preserve">по направлению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p>
    <w:p w:rsidR="00AC2D45" w:rsidRPr="00720E7F" w:rsidRDefault="00AC2D45" w:rsidP="00064C81">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AC2D45" w:rsidRPr="00720E7F" w:rsidRDefault="00AC2D45" w:rsidP="00064C81">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064C81">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Исследователь. Преподаватель-исследователь</w:t>
      </w:r>
    </w:p>
    <w:p w:rsidR="00AC2D45" w:rsidRPr="00720E7F" w:rsidRDefault="00AC2D45" w:rsidP="00064C81">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064C81">
      <w:pPr>
        <w:spacing w:after="0" w:line="240" w:lineRule="auto"/>
        <w:contextualSpacing/>
        <w:jc w:val="center"/>
        <w:rPr>
          <w:rFonts w:ascii="Times New Roman" w:eastAsia="Times New Roman" w:hAnsi="Times New Roman"/>
          <w:i/>
          <w:sz w:val="24"/>
          <w:szCs w:val="24"/>
          <w:lang w:eastAsia="ru-RU"/>
        </w:rPr>
      </w:pPr>
      <w:r w:rsidRPr="00720E7F">
        <w:rPr>
          <w:rFonts w:ascii="Times New Roman" w:eastAsia="Times New Roman" w:hAnsi="Times New Roman"/>
          <w:i/>
          <w:sz w:val="24"/>
          <w:szCs w:val="24"/>
          <w:lang w:eastAsia="ru-RU"/>
        </w:rPr>
        <w:t xml:space="preserve">очная/заочная формы обучения </w:t>
      </w:r>
    </w:p>
    <w:p w:rsidR="00AC2D45" w:rsidRPr="00720E7F" w:rsidRDefault="00AC2D45" w:rsidP="00064C81">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064C81">
      <w:pPr>
        <w:spacing w:after="0" w:line="240" w:lineRule="auto"/>
        <w:contextualSpacing/>
        <w:jc w:val="center"/>
        <w:rPr>
          <w:rFonts w:ascii="Times New Roman" w:eastAsia="Times New Roman" w:hAnsi="Times New Roman"/>
          <w:i/>
          <w:sz w:val="24"/>
          <w:szCs w:val="24"/>
          <w:lang w:eastAsia="ru-RU"/>
        </w:rPr>
      </w:pPr>
    </w:p>
    <w:p w:rsidR="00AC2D45" w:rsidRPr="00BD5C7B" w:rsidRDefault="00AC2D45" w:rsidP="00064C81">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Год набора - 20</w:t>
      </w:r>
      <w:r w:rsidR="00BD5C7B" w:rsidRPr="00BD5C7B">
        <w:rPr>
          <w:rFonts w:ascii="Times New Roman" w:eastAsia="Times New Roman" w:hAnsi="Times New Roman"/>
          <w:sz w:val="24"/>
          <w:szCs w:val="24"/>
          <w:lang w:eastAsia="ru-RU"/>
        </w:rPr>
        <w:t>2</w:t>
      </w:r>
      <w:r w:rsidR="00E66577">
        <w:rPr>
          <w:rFonts w:ascii="Times New Roman" w:eastAsia="Times New Roman" w:hAnsi="Times New Roman"/>
          <w:sz w:val="24"/>
          <w:szCs w:val="24"/>
          <w:lang w:eastAsia="ru-RU"/>
        </w:rPr>
        <w:t>1</w:t>
      </w:r>
    </w:p>
    <w:p w:rsidR="00AC2D45" w:rsidRPr="00720E7F" w:rsidRDefault="00AC2D45" w:rsidP="00AC2D45">
      <w:pPr>
        <w:spacing w:after="0" w:line="240" w:lineRule="auto"/>
        <w:contextualSpacing/>
        <w:jc w:val="both"/>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Санкт-Петербург, 20</w:t>
      </w:r>
      <w:r w:rsidR="00E66577">
        <w:rPr>
          <w:rFonts w:ascii="Times New Roman" w:eastAsia="Times New Roman" w:hAnsi="Times New Roman"/>
          <w:sz w:val="24"/>
          <w:szCs w:val="24"/>
          <w:lang w:eastAsia="ru-RU"/>
        </w:rPr>
        <w:t>20</w:t>
      </w:r>
      <w:bookmarkStart w:id="0" w:name="_GoBack"/>
      <w:bookmarkEnd w:id="0"/>
      <w:r w:rsidRPr="00720E7F">
        <w:rPr>
          <w:rFonts w:ascii="Times New Roman" w:eastAsia="Times New Roman" w:hAnsi="Times New Roman"/>
          <w:sz w:val="24"/>
          <w:szCs w:val="24"/>
          <w:lang w:eastAsia="ru-RU"/>
        </w:rPr>
        <w:t xml:space="preserve"> г</w:t>
      </w:r>
    </w:p>
    <w:p w:rsidR="00AC2D45" w:rsidRPr="009D0EC8" w:rsidRDefault="00AC2D45" w:rsidP="00AC2D45">
      <w:pPr>
        <w:spacing w:after="0" w:line="240" w:lineRule="auto"/>
        <w:contextualSpacing/>
        <w:jc w:val="center"/>
        <w:rPr>
          <w:rFonts w:ascii="Times New Roman" w:eastAsia="Times New Roman" w:hAnsi="Times New Roman"/>
          <w:sz w:val="24"/>
          <w:szCs w:val="24"/>
          <w:lang w:eastAsia="ru-RU"/>
        </w:rPr>
      </w:pPr>
    </w:p>
    <w:p w:rsidR="009D0EC8" w:rsidRPr="009D0EC8" w:rsidRDefault="00AC2D45" w:rsidP="00AC2D4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MS Mincho" w:hAnsi="Times New Roman"/>
          <w:b/>
          <w:sz w:val="24"/>
          <w:szCs w:val="24"/>
          <w:lang w:eastAsia="ru-RU"/>
        </w:rPr>
        <w:br w:type="page"/>
      </w:r>
    </w:p>
    <w:p w:rsidR="00CB519C" w:rsidRPr="00CB519C" w:rsidRDefault="00CB519C" w:rsidP="00CB519C">
      <w:pPr>
        <w:spacing w:after="0" w:line="240" w:lineRule="auto"/>
        <w:jc w:val="both"/>
        <w:rPr>
          <w:rFonts w:ascii="Times New Roman" w:eastAsia="MS Mincho" w:hAnsi="Times New Roman"/>
          <w:b/>
          <w:sz w:val="24"/>
          <w:szCs w:val="24"/>
          <w:lang w:eastAsia="ru-RU"/>
        </w:rPr>
      </w:pPr>
      <w:r w:rsidRPr="00CB519C">
        <w:rPr>
          <w:rFonts w:ascii="Times New Roman" w:eastAsia="MS Mincho" w:hAnsi="Times New Roman"/>
          <w:b/>
          <w:sz w:val="24"/>
          <w:szCs w:val="24"/>
          <w:lang w:eastAsia="ru-RU"/>
        </w:rPr>
        <w:lastRenderedPageBreak/>
        <w:t>Автор–составитель:</w:t>
      </w:r>
    </w:p>
    <w:p w:rsidR="00331046" w:rsidRDefault="00331046" w:rsidP="00331046">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Доктор исторических наук,  </w:t>
      </w:r>
    </w:p>
    <w:p w:rsidR="00331046" w:rsidRDefault="00331046" w:rsidP="00331046">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профессор кафедры государственного</w:t>
      </w:r>
    </w:p>
    <w:p w:rsidR="00331046" w:rsidRDefault="00331046" w:rsidP="00331046">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муниципального управления, профессор                                                </w:t>
      </w:r>
    </w:p>
    <w:p w:rsidR="00331046" w:rsidRPr="00E51F5B" w:rsidRDefault="00331046" w:rsidP="00331046">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Лушин</w:t>
      </w:r>
      <w:r w:rsidRPr="00E51F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А.И.</w:t>
      </w:r>
    </w:p>
    <w:p w:rsidR="00331046" w:rsidRPr="00CB519C" w:rsidRDefault="00331046" w:rsidP="00331046">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331046" w:rsidRPr="00CB519C" w:rsidRDefault="00331046" w:rsidP="00331046">
      <w:pPr>
        <w:spacing w:after="0" w:line="240" w:lineRule="auto"/>
        <w:ind w:firstLine="567"/>
        <w:jc w:val="both"/>
        <w:rPr>
          <w:rFonts w:ascii="Times New Roman" w:eastAsia="Times New Roman" w:hAnsi="Times New Roman"/>
          <w:sz w:val="24"/>
          <w:szCs w:val="24"/>
          <w:lang w:eastAsia="ru-RU"/>
        </w:rPr>
      </w:pPr>
    </w:p>
    <w:p w:rsidR="00331046" w:rsidRDefault="00331046" w:rsidP="00331046">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331046" w:rsidRPr="00DC3E9C" w:rsidRDefault="00331046" w:rsidP="00331046">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9602B1" w:rsidRDefault="00331046" w:rsidP="00331046">
      <w:pPr>
        <w:rPr>
          <w:rFonts w:ascii="Times New Roman" w:eastAsia="MS Mincho" w:hAnsi="Times New Roman"/>
          <w:sz w:val="24"/>
          <w:szCs w:val="24"/>
        </w:rPr>
      </w:pPr>
      <w:r>
        <w:rPr>
          <w:rFonts w:ascii="Times New Roman" w:eastAsia="MS Mincho" w:hAnsi="Times New Roman"/>
          <w:sz w:val="24"/>
          <w:szCs w:val="24"/>
        </w:rPr>
        <w:t>Балашов</w:t>
      </w:r>
      <w:r>
        <w:rPr>
          <w:rFonts w:ascii="Times New Roman" w:eastAsia="MS Mincho" w:hAnsi="Times New Roman"/>
          <w:sz w:val="24"/>
          <w:szCs w:val="24"/>
          <w:lang w:val="en-US"/>
        </w:rPr>
        <w:t xml:space="preserve"> </w:t>
      </w:r>
      <w:r>
        <w:rPr>
          <w:rFonts w:ascii="Times New Roman" w:eastAsia="MS Mincho" w:hAnsi="Times New Roman"/>
          <w:sz w:val="24"/>
          <w:szCs w:val="24"/>
        </w:rPr>
        <w:t>А.И.</w:t>
      </w: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Pr="008850EB" w:rsidRDefault="00331046" w:rsidP="00331046">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8850EB" w:rsidRDefault="00485C98">
          <w:pPr>
            <w:pStyle w:val="ad"/>
            <w:rPr>
              <w:rFonts w:ascii="Times New Roman" w:hAnsi="Times New Roman"/>
              <w:sz w:val="24"/>
              <w:szCs w:val="24"/>
            </w:rPr>
          </w:pPr>
          <w:r w:rsidRPr="008850EB">
            <w:rPr>
              <w:rFonts w:ascii="Times New Roman" w:hAnsi="Times New Roman"/>
              <w:sz w:val="24"/>
              <w:szCs w:val="24"/>
            </w:rPr>
            <w:t>Оглавление</w:t>
          </w:r>
        </w:p>
        <w:p w:rsidR="00485C98" w:rsidRPr="008850EB" w:rsidRDefault="00EC2F3F">
          <w:pPr>
            <w:pStyle w:val="11"/>
            <w:tabs>
              <w:tab w:val="left" w:pos="440"/>
              <w:tab w:val="right" w:leader="dot" w:pos="9345"/>
            </w:tabs>
            <w:rPr>
              <w:rFonts w:ascii="Times New Roman" w:eastAsiaTheme="minorEastAsia" w:hAnsi="Times New Roman"/>
              <w:noProof/>
              <w:sz w:val="24"/>
              <w:szCs w:val="24"/>
              <w:lang w:eastAsia="ru-RU"/>
            </w:rPr>
          </w:pPr>
          <w:r w:rsidRPr="008850EB">
            <w:rPr>
              <w:rFonts w:ascii="Times New Roman" w:hAnsi="Times New Roman"/>
              <w:sz w:val="24"/>
              <w:szCs w:val="24"/>
            </w:rPr>
            <w:fldChar w:fldCharType="begin"/>
          </w:r>
          <w:r w:rsidR="00485C98" w:rsidRPr="008850EB">
            <w:rPr>
              <w:rFonts w:ascii="Times New Roman" w:hAnsi="Times New Roman"/>
              <w:sz w:val="24"/>
              <w:szCs w:val="24"/>
            </w:rPr>
            <w:instrText xml:space="preserve"> TOC \o "1-3" \h \z \u </w:instrText>
          </w:r>
          <w:r w:rsidRPr="008850EB">
            <w:rPr>
              <w:rFonts w:ascii="Times New Roman" w:hAnsi="Times New Roman"/>
              <w:sz w:val="24"/>
              <w:szCs w:val="24"/>
            </w:rPr>
            <w:fldChar w:fldCharType="separate"/>
          </w:r>
          <w:hyperlink w:anchor="_Toc482034320" w:history="1">
            <w:r w:rsidR="00485C98" w:rsidRPr="008850EB">
              <w:rPr>
                <w:rStyle w:val="a3"/>
                <w:rFonts w:ascii="Times New Roman" w:hAnsi="Times New Roman"/>
                <w:noProof/>
                <w:sz w:val="24"/>
                <w:szCs w:val="24"/>
              </w:rPr>
              <w:t>1.</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Вид практики, способы и формы ее проведения</w:t>
            </w:r>
            <w:r w:rsidR="00485C98" w:rsidRPr="008850EB">
              <w:rPr>
                <w:rFonts w:ascii="Times New Roman" w:hAnsi="Times New Roman"/>
                <w:noProof/>
                <w:webHidden/>
                <w:sz w:val="24"/>
                <w:szCs w:val="24"/>
              </w:rPr>
              <w:tab/>
            </w:r>
            <w:r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_Toc482034320 \h </w:instrText>
            </w:r>
            <w:r w:rsidRPr="008850EB">
              <w:rPr>
                <w:rFonts w:ascii="Times New Roman" w:hAnsi="Times New Roman"/>
                <w:noProof/>
                <w:webHidden/>
                <w:sz w:val="24"/>
                <w:szCs w:val="24"/>
              </w:rPr>
            </w:r>
            <w:r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w:t>
            </w:r>
            <w:r w:rsidRPr="008850EB">
              <w:rPr>
                <w:rFonts w:ascii="Times New Roman" w:hAnsi="Times New Roman"/>
                <w:noProof/>
                <w:webHidden/>
                <w:sz w:val="24"/>
                <w:szCs w:val="24"/>
              </w:rPr>
              <w:fldChar w:fldCharType="end"/>
            </w:r>
          </w:hyperlink>
        </w:p>
        <w:p w:rsidR="00485C98" w:rsidRPr="008850EB" w:rsidRDefault="00E66577">
          <w:pPr>
            <w:pStyle w:val="11"/>
            <w:tabs>
              <w:tab w:val="left" w:pos="440"/>
              <w:tab w:val="right" w:leader="dot" w:pos="9345"/>
            </w:tabs>
            <w:rPr>
              <w:rFonts w:ascii="Times New Roman" w:eastAsiaTheme="minorEastAsia" w:hAnsi="Times New Roman"/>
              <w:noProof/>
              <w:sz w:val="24"/>
              <w:szCs w:val="24"/>
              <w:lang w:eastAsia="ru-RU"/>
            </w:rPr>
          </w:pPr>
          <w:hyperlink w:anchor="_Toc482034321" w:history="1">
            <w:r w:rsidR="00485C98" w:rsidRPr="008850EB">
              <w:rPr>
                <w:rStyle w:val="a3"/>
                <w:rFonts w:ascii="Times New Roman" w:eastAsia="MS Mincho" w:hAnsi="Times New Roman"/>
                <w:noProof/>
                <w:sz w:val="24"/>
                <w:szCs w:val="24"/>
                <w:lang w:eastAsia="ru-RU"/>
              </w:rPr>
              <w:t>2.</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Планируемые результаты обучения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4</w:t>
          </w:r>
        </w:p>
        <w:p w:rsidR="00485C98" w:rsidRPr="008850EB" w:rsidRDefault="00E66577">
          <w:pPr>
            <w:pStyle w:val="11"/>
            <w:tabs>
              <w:tab w:val="left" w:pos="440"/>
              <w:tab w:val="right" w:leader="dot" w:pos="9345"/>
            </w:tabs>
            <w:rPr>
              <w:rFonts w:ascii="Times New Roman" w:eastAsiaTheme="minorEastAsia" w:hAnsi="Times New Roman"/>
              <w:noProof/>
              <w:sz w:val="24"/>
              <w:szCs w:val="24"/>
              <w:lang w:eastAsia="ru-RU"/>
            </w:rPr>
          </w:pPr>
          <w:hyperlink w:anchor="_Toc482034322" w:history="1">
            <w:r w:rsidR="00485C98" w:rsidRPr="008850EB">
              <w:rPr>
                <w:rStyle w:val="a3"/>
                <w:rFonts w:ascii="Times New Roman" w:hAnsi="Times New Roman"/>
                <w:noProof/>
                <w:sz w:val="24"/>
                <w:szCs w:val="24"/>
              </w:rPr>
              <w:t>3.</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Объем и место НИД в структуре ОП ВО.</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9</w:t>
            </w:r>
            <w:r w:rsidR="00EC2F3F" w:rsidRPr="008850EB">
              <w:rPr>
                <w:rFonts w:ascii="Times New Roman" w:hAnsi="Times New Roman"/>
                <w:noProof/>
                <w:webHidden/>
                <w:sz w:val="24"/>
                <w:szCs w:val="24"/>
              </w:rPr>
              <w:fldChar w:fldCharType="end"/>
            </w:r>
          </w:hyperlink>
        </w:p>
        <w:p w:rsidR="00485C98" w:rsidRPr="008850EB" w:rsidRDefault="00E66577">
          <w:pPr>
            <w:pStyle w:val="11"/>
            <w:tabs>
              <w:tab w:val="left" w:pos="440"/>
              <w:tab w:val="right" w:leader="dot" w:pos="9345"/>
            </w:tabs>
            <w:rPr>
              <w:rFonts w:ascii="Times New Roman" w:eastAsiaTheme="minorEastAsia" w:hAnsi="Times New Roman"/>
              <w:noProof/>
              <w:sz w:val="24"/>
              <w:szCs w:val="24"/>
              <w:lang w:eastAsia="ru-RU"/>
            </w:rPr>
          </w:pPr>
          <w:hyperlink w:anchor="_Toc482034323" w:history="1">
            <w:r w:rsidR="00485C98" w:rsidRPr="008850EB">
              <w:rPr>
                <w:rStyle w:val="a3"/>
                <w:rFonts w:ascii="Times New Roman" w:hAnsi="Times New Roman"/>
                <w:noProof/>
                <w:sz w:val="24"/>
                <w:szCs w:val="24"/>
              </w:rPr>
              <w:t>4.</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Содержание НИД.</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_Toc482034323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10</w:t>
            </w:r>
            <w:r w:rsidR="00EC2F3F" w:rsidRPr="008850EB">
              <w:rPr>
                <w:rFonts w:ascii="Times New Roman" w:hAnsi="Times New Roman"/>
                <w:noProof/>
                <w:webHidden/>
                <w:sz w:val="24"/>
                <w:szCs w:val="24"/>
              </w:rPr>
              <w:fldChar w:fldCharType="end"/>
            </w:r>
          </w:hyperlink>
        </w:p>
        <w:p w:rsidR="00485C98" w:rsidRPr="008850EB" w:rsidRDefault="00E66577">
          <w:pPr>
            <w:pStyle w:val="11"/>
            <w:tabs>
              <w:tab w:val="left" w:pos="440"/>
              <w:tab w:val="right" w:leader="dot" w:pos="9345"/>
            </w:tabs>
            <w:rPr>
              <w:rFonts w:ascii="Times New Roman" w:eastAsiaTheme="minorEastAsia" w:hAnsi="Times New Roman"/>
              <w:noProof/>
              <w:sz w:val="24"/>
              <w:szCs w:val="24"/>
              <w:lang w:eastAsia="ru-RU"/>
            </w:rPr>
          </w:pPr>
          <w:hyperlink w:anchor="_Toc482034324" w:history="1">
            <w:r w:rsidR="00485C98" w:rsidRPr="008850EB">
              <w:rPr>
                <w:rStyle w:val="a3"/>
                <w:rFonts w:ascii="Times New Roman" w:eastAsia="MS Mincho" w:hAnsi="Times New Roman"/>
                <w:noProof/>
                <w:sz w:val="24"/>
                <w:szCs w:val="24"/>
                <w:lang w:eastAsia="ru-RU"/>
              </w:rPr>
              <w:t>5.</w:t>
            </w:r>
            <w:r w:rsidR="00485C98" w:rsidRPr="008850EB">
              <w:rPr>
                <w:rFonts w:ascii="Times New Roman" w:eastAsiaTheme="minorEastAsia" w:hAnsi="Times New Roman"/>
                <w:noProof/>
                <w:sz w:val="24"/>
                <w:szCs w:val="24"/>
                <w:lang w:eastAsia="ru-RU"/>
              </w:rPr>
              <w:tab/>
            </w:r>
            <w:r w:rsidR="00E52E10" w:rsidRPr="008850EB">
              <w:rPr>
                <w:rStyle w:val="a3"/>
                <w:rFonts w:ascii="Times New Roman" w:eastAsia="MS Mincho" w:hAnsi="Times New Roman"/>
                <w:noProof/>
                <w:sz w:val="24"/>
                <w:szCs w:val="24"/>
                <w:lang w:eastAsia="ru-RU"/>
              </w:rPr>
              <w:t>Формы отчетности по научным исследованиям</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_Toc482034324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11</w:t>
            </w:r>
            <w:r w:rsidR="00EC2F3F" w:rsidRPr="008850EB">
              <w:rPr>
                <w:rFonts w:ascii="Times New Roman" w:hAnsi="Times New Roman"/>
                <w:noProof/>
                <w:webHidden/>
                <w:sz w:val="24"/>
                <w:szCs w:val="24"/>
              </w:rPr>
              <w:fldChar w:fldCharType="end"/>
            </w:r>
          </w:hyperlink>
        </w:p>
        <w:p w:rsidR="00485C98" w:rsidRPr="008850EB" w:rsidRDefault="00E66577">
          <w:pPr>
            <w:pStyle w:val="11"/>
            <w:tabs>
              <w:tab w:val="left" w:pos="440"/>
              <w:tab w:val="right" w:leader="dot" w:pos="9345"/>
            </w:tabs>
            <w:rPr>
              <w:rFonts w:ascii="Times New Roman" w:eastAsiaTheme="minorEastAsia" w:hAnsi="Times New Roman"/>
              <w:noProof/>
              <w:sz w:val="24"/>
              <w:szCs w:val="24"/>
              <w:lang w:eastAsia="ru-RU"/>
            </w:rPr>
          </w:pPr>
          <w:hyperlink w:anchor="_Toc482034325" w:history="1">
            <w:r w:rsidR="00485C98" w:rsidRPr="008850EB">
              <w:rPr>
                <w:rStyle w:val="a3"/>
                <w:rFonts w:ascii="Times New Roman" w:eastAsia="Times New Roman" w:hAnsi="Times New Roman"/>
                <w:noProof/>
                <w:sz w:val="24"/>
                <w:szCs w:val="24"/>
              </w:rPr>
              <w:t>6.</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Фонд оценочных средств для проведения промежуточной аттестации обучающихся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11</w:t>
          </w:r>
        </w:p>
        <w:p w:rsidR="00485C98" w:rsidRPr="008850EB" w:rsidRDefault="00E66577">
          <w:pPr>
            <w:pStyle w:val="11"/>
            <w:tabs>
              <w:tab w:val="left" w:pos="440"/>
              <w:tab w:val="right" w:leader="dot" w:pos="9345"/>
            </w:tabs>
            <w:rPr>
              <w:rFonts w:ascii="Times New Roman" w:eastAsiaTheme="minorEastAsia" w:hAnsi="Times New Roman"/>
              <w:noProof/>
              <w:sz w:val="24"/>
              <w:szCs w:val="24"/>
              <w:lang w:eastAsia="ru-RU"/>
            </w:rPr>
          </w:pPr>
          <w:hyperlink w:anchor="_Toc482034326" w:history="1">
            <w:r w:rsidR="00485C98" w:rsidRPr="008850EB">
              <w:rPr>
                <w:rStyle w:val="a3"/>
                <w:rFonts w:ascii="Times New Roman" w:hAnsi="Times New Roman"/>
                <w:noProof/>
                <w:sz w:val="24"/>
                <w:szCs w:val="24"/>
              </w:rPr>
              <w:t>7.</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Учебная литература и ресурсы информационно-телекоммуникационной сети "Интернет"</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_Toc482034326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36</w:t>
            </w:r>
            <w:r w:rsidR="00EC2F3F" w:rsidRPr="008850EB">
              <w:rPr>
                <w:rFonts w:ascii="Times New Roman" w:hAnsi="Times New Roman"/>
                <w:noProof/>
                <w:webHidden/>
                <w:sz w:val="24"/>
                <w:szCs w:val="24"/>
              </w:rPr>
              <w:fldChar w:fldCharType="end"/>
            </w:r>
          </w:hyperlink>
        </w:p>
        <w:p w:rsidR="00485C98" w:rsidRPr="008850EB" w:rsidRDefault="00E66577">
          <w:pPr>
            <w:pStyle w:val="21"/>
            <w:tabs>
              <w:tab w:val="right" w:leader="dot" w:pos="9345"/>
            </w:tabs>
            <w:rPr>
              <w:rFonts w:ascii="Times New Roman" w:hAnsi="Times New Roman"/>
              <w:noProof/>
              <w:sz w:val="24"/>
              <w:szCs w:val="24"/>
            </w:rPr>
          </w:pPr>
          <w:hyperlink w:anchor="_Toc482034327" w:history="1">
            <w:r w:rsidR="00485C98" w:rsidRPr="008850EB">
              <w:rPr>
                <w:rStyle w:val="a3"/>
                <w:rFonts w:ascii="Times New Roman" w:hAnsi="Times New Roman"/>
                <w:noProof/>
                <w:sz w:val="24"/>
                <w:szCs w:val="24"/>
              </w:rPr>
              <w:t>7.1. Основная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_Toc482034327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E66577">
          <w:pPr>
            <w:pStyle w:val="21"/>
            <w:tabs>
              <w:tab w:val="right" w:leader="dot" w:pos="9345"/>
            </w:tabs>
            <w:rPr>
              <w:rFonts w:ascii="Times New Roman" w:hAnsi="Times New Roman"/>
              <w:noProof/>
              <w:sz w:val="24"/>
              <w:szCs w:val="24"/>
            </w:rPr>
          </w:pPr>
          <w:hyperlink w:anchor="_Toc482034328" w:history="1">
            <w:r w:rsidR="00485C98" w:rsidRPr="008850EB">
              <w:rPr>
                <w:rStyle w:val="a3"/>
                <w:rFonts w:ascii="Times New Roman" w:hAnsi="Times New Roman"/>
                <w:noProof/>
                <w:sz w:val="24"/>
                <w:szCs w:val="24"/>
              </w:rPr>
              <w:t>7.2. Дополнительная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_Toc482034328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E66577">
          <w:pPr>
            <w:pStyle w:val="21"/>
            <w:tabs>
              <w:tab w:val="right" w:leader="dot" w:pos="9345"/>
            </w:tabs>
            <w:rPr>
              <w:rFonts w:ascii="Times New Roman" w:hAnsi="Times New Roman"/>
              <w:noProof/>
              <w:sz w:val="24"/>
              <w:szCs w:val="24"/>
            </w:rPr>
          </w:pPr>
          <w:hyperlink w:anchor="_Toc482034329" w:history="1">
            <w:r w:rsidR="00485C98" w:rsidRPr="008850EB">
              <w:rPr>
                <w:rStyle w:val="a3"/>
                <w:rFonts w:ascii="Times New Roman" w:hAnsi="Times New Roman"/>
                <w:noProof/>
                <w:sz w:val="24"/>
                <w:szCs w:val="24"/>
              </w:rPr>
              <w:t>7.3. Нормативные правовые документы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_Toc482034329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E66577">
          <w:pPr>
            <w:pStyle w:val="21"/>
            <w:tabs>
              <w:tab w:val="right" w:leader="dot" w:pos="9345"/>
            </w:tabs>
            <w:rPr>
              <w:rFonts w:ascii="Times New Roman" w:hAnsi="Times New Roman"/>
              <w:noProof/>
              <w:sz w:val="24"/>
              <w:szCs w:val="24"/>
            </w:rPr>
          </w:pPr>
          <w:hyperlink w:anchor="_Toc482034330" w:history="1">
            <w:r w:rsidR="00485C98" w:rsidRPr="008850EB">
              <w:rPr>
                <w:rStyle w:val="a3"/>
                <w:rFonts w:ascii="Times New Roman" w:hAnsi="Times New Roman"/>
                <w:noProof/>
                <w:sz w:val="24"/>
                <w:szCs w:val="24"/>
              </w:rPr>
              <w:t>7.4. Интернет-ресурсы</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38</w:t>
          </w:r>
        </w:p>
        <w:p w:rsidR="00485C98" w:rsidRPr="008850EB" w:rsidRDefault="00E66577">
          <w:pPr>
            <w:pStyle w:val="21"/>
            <w:tabs>
              <w:tab w:val="right" w:leader="dot" w:pos="9345"/>
            </w:tabs>
            <w:rPr>
              <w:rFonts w:ascii="Times New Roman" w:hAnsi="Times New Roman"/>
              <w:noProof/>
              <w:sz w:val="24"/>
              <w:szCs w:val="24"/>
            </w:rPr>
          </w:pPr>
          <w:hyperlink w:anchor="_Toc482034331" w:history="1">
            <w:r w:rsidR="00485C98" w:rsidRPr="008850EB">
              <w:rPr>
                <w:rStyle w:val="a3"/>
                <w:rFonts w:ascii="Times New Roman" w:hAnsi="Times New Roman"/>
                <w:noProof/>
                <w:sz w:val="24"/>
                <w:szCs w:val="24"/>
              </w:rPr>
              <w:t>7.5. Иные рекомендуемые источники</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_Toc482034331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E66577">
          <w:pPr>
            <w:pStyle w:val="11"/>
            <w:tabs>
              <w:tab w:val="right" w:leader="dot" w:pos="9345"/>
            </w:tabs>
            <w:rPr>
              <w:rFonts w:ascii="Times New Roman" w:eastAsiaTheme="minorEastAsia" w:hAnsi="Times New Roman"/>
              <w:noProof/>
              <w:sz w:val="24"/>
              <w:szCs w:val="24"/>
              <w:lang w:eastAsia="ru-RU"/>
            </w:rPr>
          </w:pPr>
          <w:hyperlink w:anchor="_Toc482034332" w:history="1">
            <w:r w:rsidR="00485C98" w:rsidRPr="008850EB">
              <w:rPr>
                <w:rStyle w:val="a3"/>
                <w:rFonts w:ascii="Times New Roman" w:hAnsi="Times New Roman"/>
                <w:noProof/>
                <w:sz w:val="24"/>
                <w:szCs w:val="24"/>
              </w:rPr>
              <w:t>8. Материально-техническая база, информационные технологии, программное обеспечение и информационные справочные системы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42</w:t>
            </w:r>
            <w:r w:rsidR="00EC2F3F" w:rsidRPr="008850EB">
              <w:rPr>
                <w:rFonts w:ascii="Times New Roman" w:hAnsi="Times New Roman"/>
                <w:noProof/>
                <w:webHidden/>
                <w:sz w:val="24"/>
                <w:szCs w:val="24"/>
              </w:rPr>
              <w:fldChar w:fldCharType="end"/>
            </w:r>
          </w:hyperlink>
        </w:p>
        <w:p w:rsidR="00485C98" w:rsidRPr="008850EB" w:rsidRDefault="00EC2F3F">
          <w:pPr>
            <w:rPr>
              <w:rFonts w:ascii="Times New Roman" w:hAnsi="Times New Roman"/>
              <w:sz w:val="24"/>
              <w:szCs w:val="24"/>
            </w:rPr>
          </w:pPr>
          <w:r w:rsidRPr="008850EB">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2F05BC">
          <w:footerReference w:type="default" r:id="rId9"/>
          <w:pgSz w:w="11906" w:h="16838"/>
          <w:pgMar w:top="1134" w:right="850" w:bottom="1134" w:left="1701" w:header="708" w:footer="708" w:gutter="0"/>
          <w:cols w:space="708"/>
          <w:titlePg/>
          <w:docGrid w:linePitch="360"/>
        </w:sectPr>
      </w:pPr>
    </w:p>
    <w:p w:rsidR="009602B1" w:rsidRPr="008850EB" w:rsidRDefault="00485C98" w:rsidP="00485C98">
      <w:pPr>
        <w:pStyle w:val="a6"/>
        <w:numPr>
          <w:ilvl w:val="0"/>
          <w:numId w:val="11"/>
        </w:numPr>
        <w:autoSpaceDE w:val="0"/>
        <w:autoSpaceDN w:val="0"/>
        <w:adjustRightInd w:val="0"/>
        <w:spacing w:after="0" w:line="240" w:lineRule="auto"/>
        <w:ind w:left="714" w:hanging="357"/>
        <w:jc w:val="both"/>
        <w:outlineLvl w:val="0"/>
        <w:rPr>
          <w:rFonts w:ascii="Times New Roman" w:hAnsi="Times New Roman"/>
          <w:b/>
          <w:i/>
          <w:sz w:val="24"/>
          <w:szCs w:val="24"/>
        </w:rPr>
      </w:pPr>
      <w:bookmarkStart w:id="1" w:name="_Toc482034320"/>
      <w:r w:rsidRPr="008850EB">
        <w:rPr>
          <w:rFonts w:ascii="Times New Roman" w:hAnsi="Times New Roman"/>
          <w:b/>
          <w:sz w:val="24"/>
          <w:szCs w:val="24"/>
        </w:rPr>
        <w:lastRenderedPageBreak/>
        <w:t>Вид практики, способы и формы ее проведения</w:t>
      </w:r>
      <w:bookmarkEnd w:id="1"/>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064C81" w:rsidRPr="009C45DA" w:rsidRDefault="00064C81" w:rsidP="00064C81">
      <w:pPr>
        <w:autoSpaceDE w:val="0"/>
        <w:autoSpaceDN w:val="0"/>
        <w:adjustRightInd w:val="0"/>
        <w:spacing w:after="0" w:line="240" w:lineRule="auto"/>
        <w:contextualSpacing/>
        <w:jc w:val="both"/>
        <w:rPr>
          <w:rFonts w:ascii="Times New Roman" w:hAnsi="Times New Roman"/>
          <w:color w:val="000000"/>
          <w:sz w:val="24"/>
          <w:szCs w:val="24"/>
        </w:rPr>
      </w:pPr>
      <w:r w:rsidRPr="009C45DA">
        <w:rPr>
          <w:rFonts w:ascii="Times New Roman" w:hAnsi="Times New Roman"/>
          <w:b/>
          <w:sz w:val="24"/>
          <w:szCs w:val="24"/>
        </w:rPr>
        <w:t xml:space="preserve">Б3.В.03 (Н) «Подготовка научно-квалификационной работы (диссертация)» </w:t>
      </w:r>
      <w:r w:rsidRPr="009C45DA">
        <w:rPr>
          <w:rFonts w:ascii="Times New Roman" w:hAnsi="Times New Roman"/>
          <w:sz w:val="24"/>
          <w:szCs w:val="24"/>
        </w:rPr>
        <w:t>реализуется в течение всего периода обучения с 1 по 3 курс для очной формы обучения и с 1 по 4 курс для заочной формы обучения.</w:t>
      </w:r>
    </w:p>
    <w:p w:rsidR="00064C81" w:rsidRPr="00FC4FA5" w:rsidRDefault="00064C81" w:rsidP="00064C81">
      <w:pPr>
        <w:spacing w:after="0" w:line="240" w:lineRule="auto"/>
        <w:jc w:val="both"/>
        <w:rPr>
          <w:rFonts w:ascii="Times New Roman" w:hAnsi="Times New Roman"/>
          <w:b/>
          <w:sz w:val="24"/>
          <w:szCs w:val="24"/>
        </w:rPr>
      </w:pPr>
    </w:p>
    <w:p w:rsidR="00064C81" w:rsidRPr="009637ED" w:rsidRDefault="00064C81" w:rsidP="00064C81">
      <w:pPr>
        <w:spacing w:after="0" w:line="240" w:lineRule="auto"/>
        <w:jc w:val="both"/>
        <w:rPr>
          <w:rFonts w:ascii="Times New Roman" w:hAnsi="Times New Roman"/>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9C45DA">
        <w:rPr>
          <w:rFonts w:ascii="Times New Roman" w:hAnsi="Times New Roman"/>
          <w:b/>
          <w:sz w:val="24"/>
          <w:szCs w:val="24"/>
        </w:rPr>
        <w:t>3</w:t>
      </w:r>
      <w:r w:rsidRPr="00103AD8">
        <w:rPr>
          <w:rFonts w:ascii="Times New Roman" w:hAnsi="Times New Roman"/>
          <w:b/>
          <w:sz w:val="24"/>
          <w:szCs w:val="24"/>
        </w:rPr>
        <w:t xml:space="preserve"> </w:t>
      </w:r>
      <w:r>
        <w:rPr>
          <w:rFonts w:ascii="Times New Roman" w:hAnsi="Times New Roman"/>
          <w:b/>
          <w:sz w:val="24"/>
          <w:szCs w:val="24"/>
        </w:rPr>
        <w:t xml:space="preserve"> (Н) </w:t>
      </w:r>
      <w:r w:rsidRPr="009637ED">
        <w:rPr>
          <w:rFonts w:ascii="Times New Roman" w:hAnsi="Times New Roman"/>
          <w:sz w:val="24"/>
          <w:szCs w:val="24"/>
        </w:rPr>
        <w:t>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064C81" w:rsidRPr="008C3930" w:rsidRDefault="00064C81" w:rsidP="00064C81">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064C81" w:rsidRPr="008C3930" w:rsidRDefault="00064C81" w:rsidP="00064C81">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9602B1" w:rsidRPr="008850EB" w:rsidRDefault="009602B1" w:rsidP="00485C98">
      <w:pPr>
        <w:spacing w:after="0" w:line="360" w:lineRule="auto"/>
        <w:ind w:firstLine="360"/>
        <w:jc w:val="both"/>
        <w:outlineLvl w:val="0"/>
        <w:rPr>
          <w:rFonts w:ascii="Times New Roman" w:eastAsia="MS Mincho" w:hAnsi="Times New Roman"/>
          <w:b/>
          <w:i/>
          <w:sz w:val="24"/>
          <w:szCs w:val="24"/>
          <w:lang w:eastAsia="ru-RU"/>
        </w:rPr>
      </w:pPr>
    </w:p>
    <w:p w:rsidR="00544C0A" w:rsidRPr="00544C0A" w:rsidRDefault="00544C0A" w:rsidP="00544C0A">
      <w:pPr>
        <w:jc w:val="both"/>
        <w:rPr>
          <w:rFonts w:ascii="Times New Roman" w:eastAsia="MS Mincho" w:hAnsi="Times New Roman"/>
          <w:b/>
          <w:sz w:val="24"/>
          <w:szCs w:val="24"/>
          <w:lang w:eastAsia="ru-RU"/>
        </w:rPr>
      </w:pPr>
      <w:r>
        <w:rPr>
          <w:rFonts w:ascii="Times New Roman" w:eastAsia="MS Mincho" w:hAnsi="Times New Roman"/>
          <w:b/>
          <w:sz w:val="24"/>
          <w:szCs w:val="24"/>
          <w:lang w:eastAsia="ru-RU"/>
        </w:rPr>
        <w:t xml:space="preserve">2. </w:t>
      </w:r>
      <w:r w:rsidRPr="00544C0A">
        <w:rPr>
          <w:rFonts w:ascii="Times New Roman" w:eastAsia="MS Mincho" w:hAnsi="Times New Roman"/>
          <w:b/>
          <w:sz w:val="24"/>
          <w:szCs w:val="24"/>
          <w:lang w:eastAsia="ru-RU"/>
        </w:rPr>
        <w:t xml:space="preserve">Планируемые результаты обучения при прохождении </w:t>
      </w:r>
    </w:p>
    <w:p w:rsidR="00544C0A" w:rsidRPr="00331046" w:rsidRDefault="00544C0A" w:rsidP="00544C0A">
      <w:pPr>
        <w:spacing w:after="0" w:line="240" w:lineRule="auto"/>
        <w:jc w:val="both"/>
        <w:rPr>
          <w:rFonts w:ascii="Times New Roman" w:eastAsia="Times New Roman" w:hAnsi="Times New Roman"/>
          <w:b/>
          <w:bCs/>
          <w:sz w:val="24"/>
          <w:szCs w:val="24"/>
        </w:rPr>
      </w:pPr>
      <w:r w:rsidRPr="008E7ED8">
        <w:rPr>
          <w:rFonts w:ascii="Times New Roman" w:eastAsia="Times New Roman" w:hAnsi="Times New Roman"/>
          <w:b/>
          <w:bCs/>
          <w:sz w:val="24"/>
          <w:szCs w:val="24"/>
        </w:rPr>
        <w:t xml:space="preserve">2.1. </w:t>
      </w:r>
      <w:r w:rsidR="00064C81" w:rsidRPr="009C45DA">
        <w:rPr>
          <w:rFonts w:ascii="Times New Roman" w:hAnsi="Times New Roman"/>
          <w:b/>
          <w:sz w:val="24"/>
          <w:szCs w:val="24"/>
        </w:rPr>
        <w:t xml:space="preserve">Б3.В.03 (Н) «Подготовка научно-квалификационной работы (диссертация)» </w:t>
      </w:r>
      <w:r w:rsidRPr="008E7ED8">
        <w:rPr>
          <w:rFonts w:ascii="Times New Roman" w:eastAsia="Times New Roman" w:hAnsi="Times New Roman"/>
          <w:b/>
          <w:bCs/>
          <w:sz w:val="24"/>
          <w:szCs w:val="24"/>
        </w:rPr>
        <w:t xml:space="preserve"> обеспечивает овладение следующими компетенциями:</w:t>
      </w:r>
    </w:p>
    <w:p w:rsidR="00064C81" w:rsidRPr="00331046" w:rsidRDefault="00064C81" w:rsidP="00544C0A">
      <w:pPr>
        <w:spacing w:after="0" w:line="240" w:lineRule="auto"/>
        <w:jc w:val="both"/>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064C81" w:rsidRPr="00944699" w:rsidTr="00064C81">
        <w:tc>
          <w:tcPr>
            <w:tcW w:w="1560" w:type="dxa"/>
            <w:shd w:val="clear" w:color="auto" w:fill="auto"/>
            <w:tcMar>
              <w:top w:w="0" w:type="dxa"/>
              <w:left w:w="108" w:type="dxa"/>
              <w:bottom w:w="0" w:type="dxa"/>
              <w:right w:w="108" w:type="dxa"/>
            </w:tcMar>
          </w:tcPr>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693" w:type="dxa"/>
            <w:shd w:val="clear" w:color="auto" w:fill="auto"/>
            <w:tcMar>
              <w:top w:w="0" w:type="dxa"/>
              <w:left w:w="108" w:type="dxa"/>
              <w:bottom w:w="0" w:type="dxa"/>
              <w:right w:w="108" w:type="dxa"/>
            </w:tcMar>
          </w:tcPr>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Наименование</w:t>
            </w:r>
          </w:p>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126" w:type="dxa"/>
            <w:shd w:val="clear" w:color="auto" w:fill="auto"/>
            <w:tcMar>
              <w:top w:w="0" w:type="dxa"/>
              <w:left w:w="108" w:type="dxa"/>
              <w:bottom w:w="0" w:type="dxa"/>
              <w:right w:w="108" w:type="dxa"/>
            </w:tcMar>
          </w:tcPr>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Наименование этапа </w:t>
            </w:r>
          </w:p>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освоения компетенции</w:t>
            </w: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064C81" w:rsidRPr="00D2611A" w:rsidRDefault="00064C81" w:rsidP="00064C81">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064C81" w:rsidRPr="00D2611A" w:rsidRDefault="00064C81" w:rsidP="00064C81">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064C81" w:rsidRPr="00D2611A" w:rsidRDefault="00064C81" w:rsidP="00064C81">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064C81" w:rsidRPr="00477771" w:rsidRDefault="00064C81" w:rsidP="00064C81">
            <w:pPr>
              <w:spacing w:after="0" w:line="240" w:lineRule="auto"/>
              <w:ind w:left="-108" w:right="-108"/>
              <w:rPr>
                <w:rFonts w:ascii="Times New Roman" w:hAnsi="Times New Roman"/>
                <w:sz w:val="20"/>
                <w:szCs w:val="20"/>
              </w:rPr>
            </w:pPr>
            <w:r w:rsidRPr="00477771">
              <w:rPr>
                <w:rFonts w:ascii="Times New Roman" w:hAnsi="Times New Roman"/>
                <w:sz w:val="20"/>
                <w:szCs w:val="20"/>
              </w:rPr>
              <w:t xml:space="preserve">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477771">
              <w:rPr>
                <w:rFonts w:ascii="Times New Roman" w:hAnsi="Times New Roman"/>
                <w:sz w:val="20"/>
                <w:szCs w:val="20"/>
              </w:rPr>
              <w:t>вв</w:t>
            </w:r>
            <w:proofErr w:type="spellEnd"/>
          </w:p>
        </w:tc>
        <w:tc>
          <w:tcPr>
            <w:tcW w:w="2126"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lastRenderedPageBreak/>
              <w:t>применение разработанных методов исследования в самостоятельной научно-исследовательской деятельности</w:t>
            </w: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lastRenderedPageBreak/>
              <w:t>ПК-2</w:t>
            </w:r>
          </w:p>
        </w:tc>
        <w:tc>
          <w:tcPr>
            <w:tcW w:w="2693" w:type="dxa"/>
            <w:tcMar>
              <w:top w:w="0" w:type="dxa"/>
              <w:left w:w="108" w:type="dxa"/>
              <w:bottom w:w="0" w:type="dxa"/>
              <w:right w:w="108" w:type="dxa"/>
            </w:tcMar>
          </w:tcPr>
          <w:p w:rsidR="00064C81" w:rsidRPr="00477771" w:rsidRDefault="00064C81" w:rsidP="00064C81">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064C81" w:rsidRPr="00477771" w:rsidRDefault="00064C81" w:rsidP="00064C81">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064C81" w:rsidRPr="00477771" w:rsidRDefault="00064C81" w:rsidP="00064C81">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064C81" w:rsidRPr="00477771" w:rsidRDefault="00064C81" w:rsidP="00064C81">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УК-1.3</w:t>
            </w:r>
          </w:p>
        </w:tc>
        <w:tc>
          <w:tcPr>
            <w:tcW w:w="3084"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064C81" w:rsidRPr="00477771" w:rsidTr="00064C81">
        <w:trPr>
          <w:trHeight w:val="8005"/>
        </w:trPr>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lastRenderedPageBreak/>
              <w:t>УК-2</w:t>
            </w:r>
          </w:p>
        </w:tc>
        <w:tc>
          <w:tcPr>
            <w:tcW w:w="2693" w:type="dxa"/>
            <w:tcMar>
              <w:top w:w="0" w:type="dxa"/>
              <w:left w:w="108" w:type="dxa"/>
              <w:bottom w:w="0" w:type="dxa"/>
              <w:right w:w="108" w:type="dxa"/>
            </w:tcMar>
          </w:tcPr>
          <w:p w:rsidR="00064C81" w:rsidRPr="00477771" w:rsidRDefault="00064C81" w:rsidP="00064C81">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УК-2.1</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УК-2.2</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064C81" w:rsidRPr="00477771" w:rsidTr="00064C81">
        <w:trPr>
          <w:trHeight w:val="6174"/>
        </w:trPr>
        <w:tc>
          <w:tcPr>
            <w:tcW w:w="1560" w:type="dxa"/>
            <w:tcMar>
              <w:top w:w="0" w:type="dxa"/>
              <w:left w:w="108" w:type="dxa"/>
              <w:bottom w:w="0" w:type="dxa"/>
              <w:right w:w="108" w:type="dxa"/>
            </w:tcMar>
          </w:tcPr>
          <w:p w:rsidR="00064C81" w:rsidRPr="00477771" w:rsidRDefault="00064C81" w:rsidP="00064C81">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t>УК-3</w:t>
            </w:r>
          </w:p>
        </w:tc>
        <w:tc>
          <w:tcPr>
            <w:tcW w:w="2693"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064C81" w:rsidRPr="00477771" w:rsidRDefault="00064C81" w:rsidP="00064C81">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064C81" w:rsidRPr="00477771" w:rsidRDefault="00064C81" w:rsidP="00064C81">
            <w:pPr>
              <w:suppressAutoHyphens/>
              <w:autoSpaceDN w:val="0"/>
              <w:spacing w:after="0" w:line="240" w:lineRule="auto"/>
              <w:rPr>
                <w:rFonts w:ascii="Times New Roman" w:hAnsi="Times New Roman"/>
                <w:sz w:val="20"/>
                <w:szCs w:val="20"/>
              </w:rPr>
            </w:pPr>
          </w:p>
          <w:p w:rsidR="00064C81" w:rsidRPr="00477771" w:rsidRDefault="00064C81" w:rsidP="00064C81">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064C81" w:rsidRPr="00477771" w:rsidRDefault="00064C81" w:rsidP="00064C81">
            <w:pPr>
              <w:suppressAutoHyphens/>
              <w:autoSpaceDN w:val="0"/>
              <w:spacing w:after="0" w:line="240" w:lineRule="auto"/>
              <w:rPr>
                <w:rFonts w:ascii="Times New Roman" w:hAnsi="Times New Roman"/>
                <w:sz w:val="20"/>
                <w:szCs w:val="20"/>
              </w:rPr>
            </w:pPr>
          </w:p>
          <w:p w:rsidR="00064C81" w:rsidRPr="00477771" w:rsidRDefault="00064C81" w:rsidP="00064C81">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064C81" w:rsidRPr="00477771" w:rsidTr="00064C81">
        <w:trPr>
          <w:trHeight w:val="5066"/>
        </w:trPr>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lastRenderedPageBreak/>
              <w:t>УК-5</w:t>
            </w:r>
          </w:p>
        </w:tc>
        <w:tc>
          <w:tcPr>
            <w:tcW w:w="2693"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УК-5.2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064C81" w:rsidRPr="00477771" w:rsidRDefault="00064C81" w:rsidP="00064C81">
            <w:pPr>
              <w:spacing w:after="0" w:line="240" w:lineRule="auto"/>
              <w:ind w:right="132"/>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477771" w:rsidRDefault="00477771" w:rsidP="00544C0A">
      <w:pPr>
        <w:spacing w:after="0" w:line="240" w:lineRule="auto"/>
        <w:jc w:val="both"/>
        <w:rPr>
          <w:rFonts w:ascii="Times New Roman" w:eastAsia="Times New Roman" w:hAnsi="Times New Roman"/>
          <w:b/>
          <w:bCs/>
          <w:sz w:val="24"/>
          <w:szCs w:val="24"/>
        </w:rPr>
      </w:pPr>
    </w:p>
    <w:p w:rsidR="003212A6" w:rsidRP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BA1ADA" w:rsidRPr="00064C81" w:rsidRDefault="00C672B4" w:rsidP="00C672B4">
      <w:pPr>
        <w:spacing w:after="0" w:line="240" w:lineRule="auto"/>
        <w:ind w:left="360"/>
        <w:jc w:val="both"/>
        <w:outlineLvl w:val="0"/>
        <w:rPr>
          <w:rFonts w:ascii="Times New Roman" w:eastAsia="Times New Roman" w:hAnsi="Times New Roman"/>
          <w:b/>
          <w:kern w:val="3"/>
          <w:sz w:val="24"/>
          <w:lang w:eastAsia="ru-RU"/>
        </w:rPr>
      </w:pPr>
      <w:r>
        <w:rPr>
          <w:rFonts w:ascii="Times New Roman" w:eastAsia="Times New Roman" w:hAnsi="Times New Roman"/>
          <w:b/>
          <w:kern w:val="3"/>
          <w:sz w:val="24"/>
          <w:lang w:eastAsia="ru-RU"/>
        </w:rPr>
        <w:t xml:space="preserve">2.2. </w:t>
      </w:r>
      <w:r w:rsidR="00BA1ADA" w:rsidRPr="00C672B4">
        <w:rPr>
          <w:rFonts w:ascii="Times New Roman" w:eastAsia="Times New Roman" w:hAnsi="Times New Roman"/>
          <w:b/>
          <w:kern w:val="3"/>
          <w:sz w:val="24"/>
          <w:lang w:eastAsia="ru-RU"/>
        </w:rPr>
        <w:t>В результате освоения</w:t>
      </w:r>
      <w:r w:rsidR="00064C81" w:rsidRPr="00064C81">
        <w:rPr>
          <w:rFonts w:ascii="Times New Roman" w:eastAsia="Times New Roman" w:hAnsi="Times New Roman"/>
          <w:b/>
          <w:kern w:val="3"/>
          <w:sz w:val="24"/>
          <w:lang w:eastAsia="ru-RU"/>
        </w:rPr>
        <w:t xml:space="preserve"> </w:t>
      </w:r>
      <w:r w:rsidR="00064C81" w:rsidRPr="00103AD8">
        <w:rPr>
          <w:rFonts w:ascii="Times New Roman" w:hAnsi="Times New Roman"/>
          <w:b/>
          <w:sz w:val="24"/>
          <w:szCs w:val="24"/>
        </w:rPr>
        <w:t>Б</w:t>
      </w:r>
      <w:r w:rsidR="00064C81" w:rsidRPr="00650D33">
        <w:rPr>
          <w:rFonts w:ascii="Times New Roman" w:hAnsi="Times New Roman"/>
          <w:b/>
          <w:sz w:val="24"/>
          <w:szCs w:val="24"/>
        </w:rPr>
        <w:t>3</w:t>
      </w:r>
      <w:r w:rsidR="00064C81" w:rsidRPr="00103AD8">
        <w:rPr>
          <w:rFonts w:ascii="Times New Roman" w:hAnsi="Times New Roman"/>
          <w:b/>
          <w:sz w:val="24"/>
          <w:szCs w:val="24"/>
        </w:rPr>
        <w:t>.</w:t>
      </w:r>
      <w:r w:rsidR="00064C81">
        <w:rPr>
          <w:rFonts w:ascii="Times New Roman" w:hAnsi="Times New Roman"/>
          <w:b/>
          <w:sz w:val="24"/>
          <w:szCs w:val="24"/>
        </w:rPr>
        <w:t>В.0</w:t>
      </w:r>
      <w:r w:rsidR="00064C81" w:rsidRPr="009C45DA">
        <w:rPr>
          <w:rFonts w:ascii="Times New Roman" w:hAnsi="Times New Roman"/>
          <w:b/>
          <w:sz w:val="24"/>
          <w:szCs w:val="24"/>
        </w:rPr>
        <w:t>3</w:t>
      </w:r>
      <w:r w:rsidR="00064C81" w:rsidRPr="00103AD8">
        <w:rPr>
          <w:rFonts w:ascii="Times New Roman" w:hAnsi="Times New Roman"/>
          <w:b/>
          <w:sz w:val="24"/>
          <w:szCs w:val="24"/>
        </w:rPr>
        <w:t xml:space="preserve"> </w:t>
      </w:r>
      <w:r w:rsidR="00064C81">
        <w:rPr>
          <w:rFonts w:ascii="Times New Roman" w:hAnsi="Times New Roman"/>
          <w:b/>
          <w:sz w:val="24"/>
          <w:szCs w:val="24"/>
        </w:rPr>
        <w:t xml:space="preserve"> (Н) </w:t>
      </w:r>
      <w:r w:rsidR="00BA1ADA" w:rsidRPr="00C672B4">
        <w:rPr>
          <w:rFonts w:ascii="Times New Roman" w:eastAsia="Times New Roman" w:hAnsi="Times New Roman"/>
          <w:b/>
          <w:kern w:val="3"/>
          <w:sz w:val="24"/>
          <w:lang w:eastAsia="ru-RU"/>
        </w:rPr>
        <w:t xml:space="preserve"> у студентов должны быть сформированы:</w:t>
      </w:r>
    </w:p>
    <w:p w:rsidR="00064C81" w:rsidRPr="00064C81" w:rsidRDefault="00064C81" w:rsidP="00C672B4">
      <w:pPr>
        <w:spacing w:after="0" w:line="240" w:lineRule="auto"/>
        <w:ind w:left="360"/>
        <w:jc w:val="both"/>
        <w:outlineLvl w:val="0"/>
        <w:rPr>
          <w:rFonts w:ascii="Times New Roman" w:eastAsia="Times New Roman" w:hAnsi="Times New Roman"/>
          <w:b/>
          <w:kern w:val="3"/>
          <w:sz w:val="24"/>
          <w:lang w:eastAsia="ru-RU"/>
        </w:rPr>
      </w:pPr>
    </w:p>
    <w:p w:rsidR="00064C81" w:rsidRDefault="00064C81" w:rsidP="00064C81">
      <w:pPr>
        <w:spacing w:after="0" w:line="240" w:lineRule="auto"/>
        <w:ind w:left="360"/>
        <w:jc w:val="both"/>
        <w:outlineLvl w:val="0"/>
        <w:rPr>
          <w:rFonts w:ascii="Times New Roman" w:eastAsia="Times New Roman" w:hAnsi="Times New Roman"/>
          <w:b/>
          <w:kern w:val="3"/>
          <w:sz w:val="24"/>
          <w:lang w:eastAsia="ru-RU"/>
        </w:rPr>
      </w:pPr>
    </w:p>
    <w:p w:rsidR="00064C81" w:rsidRDefault="00064C81" w:rsidP="00064C81">
      <w:pPr>
        <w:spacing w:after="0" w:line="240" w:lineRule="auto"/>
        <w:ind w:left="360"/>
        <w:jc w:val="both"/>
        <w:outlineLvl w:val="0"/>
        <w:rPr>
          <w:rFonts w:ascii="Times New Roman" w:eastAsia="Times New Roman" w:hAnsi="Times New Roman"/>
          <w:b/>
          <w:kern w:val="3"/>
          <w:sz w:val="24"/>
          <w:lang w:eastAsia="ru-RU"/>
        </w:rPr>
      </w:pPr>
    </w:p>
    <w:tbl>
      <w:tblPr>
        <w:tblStyle w:val="af9"/>
        <w:tblW w:w="0" w:type="auto"/>
        <w:tblInd w:w="-34" w:type="dxa"/>
        <w:tblLook w:val="04A0" w:firstRow="1" w:lastRow="0" w:firstColumn="1" w:lastColumn="0" w:noHBand="0" w:noVBand="1"/>
      </w:tblPr>
      <w:tblGrid>
        <w:gridCol w:w="1985"/>
        <w:gridCol w:w="7620"/>
      </w:tblGrid>
      <w:tr w:rsidR="00064C81" w:rsidTr="00064C81">
        <w:tc>
          <w:tcPr>
            <w:tcW w:w="1985" w:type="dxa"/>
          </w:tcPr>
          <w:p w:rsidR="00064C81" w:rsidRPr="00B93E98" w:rsidRDefault="00064C81" w:rsidP="00064C81">
            <w:pPr>
              <w:ind w:right="175"/>
              <w:jc w:val="center"/>
              <w:rPr>
                <w:b/>
                <w:sz w:val="24"/>
                <w:szCs w:val="24"/>
              </w:rPr>
            </w:pPr>
            <w:r w:rsidRPr="00B93E98">
              <w:rPr>
                <w:rFonts w:ascii="Times New Roman" w:hAnsi="Times New Roman"/>
                <w:b/>
                <w:sz w:val="24"/>
                <w:szCs w:val="24"/>
              </w:rPr>
              <w:t>Код этапа освоения компетенции</w:t>
            </w:r>
          </w:p>
        </w:tc>
        <w:tc>
          <w:tcPr>
            <w:tcW w:w="7620" w:type="dxa"/>
            <w:vAlign w:val="center"/>
          </w:tcPr>
          <w:p w:rsidR="00064C81" w:rsidRPr="005F6FD2" w:rsidRDefault="00064C81" w:rsidP="00064C81">
            <w:pPr>
              <w:jc w:val="center"/>
              <w:rPr>
                <w:rFonts w:ascii="Times New Roman" w:hAnsi="Times New Roman"/>
                <w:b/>
                <w:sz w:val="20"/>
                <w:szCs w:val="20"/>
              </w:rPr>
            </w:pPr>
            <w:r w:rsidRPr="005F6FD2">
              <w:rPr>
                <w:rFonts w:ascii="Times New Roman" w:hAnsi="Times New Roman"/>
                <w:b/>
                <w:sz w:val="20"/>
                <w:szCs w:val="20"/>
                <w:lang w:eastAsia="ru-RU"/>
              </w:rPr>
              <w:t>Результаты обучения</w:t>
            </w:r>
          </w:p>
        </w:tc>
      </w:tr>
      <w:tr w:rsidR="00064C81" w:rsidTr="00064C81">
        <w:tc>
          <w:tcPr>
            <w:tcW w:w="1985" w:type="dxa"/>
          </w:tcPr>
          <w:p w:rsidR="00064C81" w:rsidRDefault="00064C81" w:rsidP="00064C81">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064C81" w:rsidRDefault="00064C81" w:rsidP="00064C81">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064C81" w:rsidRPr="005F6FD2" w:rsidRDefault="00064C81" w:rsidP="00064C81">
            <w:pPr>
              <w:ind w:right="-108"/>
              <w:rPr>
                <w:rFonts w:ascii="Times New Roman" w:hAnsi="Times New Roman"/>
                <w:sz w:val="20"/>
                <w:szCs w:val="20"/>
              </w:rPr>
            </w:pPr>
            <w:r>
              <w:rPr>
                <w:rFonts w:ascii="Times New Roman" w:eastAsia="Times New Roman" w:hAnsi="Times New Roman"/>
                <w:kern w:val="3"/>
                <w:sz w:val="20"/>
                <w:szCs w:val="20"/>
                <w:lang w:eastAsia="ru-RU"/>
              </w:rPr>
              <w:t>УК-1.3</w:t>
            </w:r>
          </w:p>
        </w:tc>
        <w:tc>
          <w:tcPr>
            <w:tcW w:w="7620" w:type="dxa"/>
          </w:tcPr>
          <w:p w:rsidR="00064C81" w:rsidRPr="00D2611A"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064C81" w:rsidRPr="00D2611A"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уроне умений: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 xml:space="preserve">правильно определять, обосновывать и уметь решать исследовательские задачи; </w:t>
            </w:r>
          </w:p>
          <w:p w:rsidR="00064C81" w:rsidRPr="00D2611A"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навыков:</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064C81" w:rsidRPr="00D2611A" w:rsidRDefault="00064C81" w:rsidP="00064C81">
            <w:pPr>
              <w:widowControl w:val="0"/>
              <w:overflowPunct w:val="0"/>
              <w:autoSpaceDE w:val="0"/>
              <w:autoSpaceDN w:val="0"/>
              <w:adjustRightInd w:val="0"/>
              <w:ind w:firstLine="284"/>
              <w:rPr>
                <w:rFonts w:ascii="Times New Roman" w:eastAsia="Times New Roman" w:hAnsi="Times New Roman"/>
                <w:sz w:val="20"/>
                <w:szCs w:val="20"/>
              </w:rPr>
            </w:pPr>
          </w:p>
        </w:tc>
      </w:tr>
      <w:tr w:rsidR="00064C81" w:rsidTr="00064C81">
        <w:tc>
          <w:tcPr>
            <w:tcW w:w="1985" w:type="dxa"/>
          </w:tcPr>
          <w:p w:rsidR="00064C81" w:rsidRPr="005F6FD2" w:rsidRDefault="00064C81" w:rsidP="00064C81">
            <w:pPr>
              <w:rPr>
                <w:rFonts w:ascii="Times New Roman" w:hAnsi="Times New Roman"/>
                <w:sz w:val="20"/>
                <w:szCs w:val="20"/>
              </w:rPr>
            </w:pPr>
            <w:r w:rsidRPr="005F6FD2">
              <w:rPr>
                <w:rFonts w:ascii="Times New Roman" w:hAnsi="Times New Roman"/>
                <w:sz w:val="20"/>
                <w:szCs w:val="20"/>
              </w:rPr>
              <w:t>УК-2.1</w:t>
            </w:r>
          </w:p>
          <w:p w:rsidR="00064C81" w:rsidRPr="005F6FD2" w:rsidRDefault="00064C81" w:rsidP="00064C81">
            <w:pPr>
              <w:rPr>
                <w:rFonts w:ascii="Times New Roman" w:hAnsi="Times New Roman"/>
                <w:sz w:val="20"/>
                <w:szCs w:val="20"/>
              </w:rPr>
            </w:pPr>
            <w:r w:rsidRPr="005F6FD2">
              <w:rPr>
                <w:rFonts w:ascii="Times New Roman" w:hAnsi="Times New Roman"/>
                <w:sz w:val="20"/>
                <w:szCs w:val="20"/>
              </w:rPr>
              <w:t>УК-2.2</w:t>
            </w:r>
          </w:p>
          <w:p w:rsidR="00064C81" w:rsidRDefault="00064C81" w:rsidP="00064C81">
            <w:pPr>
              <w:suppressAutoHyphens/>
              <w:autoSpaceDN w:val="0"/>
              <w:rPr>
                <w:rFonts w:ascii="Times New Roman" w:eastAsia="Times New Roman" w:hAnsi="Times New Roman"/>
                <w:kern w:val="3"/>
                <w:sz w:val="20"/>
                <w:szCs w:val="20"/>
                <w:lang w:eastAsia="ru-RU"/>
              </w:rPr>
            </w:pPr>
            <w:r w:rsidRPr="005F6FD2">
              <w:rPr>
                <w:rFonts w:ascii="Times New Roman" w:hAnsi="Times New Roman"/>
                <w:sz w:val="20"/>
                <w:szCs w:val="20"/>
              </w:rPr>
              <w:t>УК-2.3</w:t>
            </w:r>
          </w:p>
        </w:tc>
        <w:tc>
          <w:tcPr>
            <w:tcW w:w="7620" w:type="dxa"/>
          </w:tcPr>
          <w:p w:rsidR="00064C81"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5F6FD2">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064C81"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5F6FD2">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064C81"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Pr="005F6FD2">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p w:rsidR="00064C81" w:rsidRPr="00D2611A" w:rsidRDefault="00064C81" w:rsidP="00064C81">
            <w:pPr>
              <w:widowControl w:val="0"/>
              <w:overflowPunct w:val="0"/>
              <w:autoSpaceDE w:val="0"/>
              <w:autoSpaceDN w:val="0"/>
              <w:adjustRightInd w:val="0"/>
              <w:ind w:firstLine="284"/>
              <w:rPr>
                <w:rFonts w:ascii="Times New Roman" w:eastAsia="Times New Roman" w:hAnsi="Times New Roman"/>
                <w:sz w:val="20"/>
                <w:szCs w:val="20"/>
              </w:rPr>
            </w:pPr>
          </w:p>
        </w:tc>
      </w:tr>
      <w:tr w:rsidR="00064C81" w:rsidTr="00064C81">
        <w:tc>
          <w:tcPr>
            <w:tcW w:w="1985" w:type="dxa"/>
          </w:tcPr>
          <w:p w:rsidR="00064C81" w:rsidRPr="00477771" w:rsidRDefault="00064C81" w:rsidP="00064C81">
            <w:pPr>
              <w:suppressAutoHyphens/>
              <w:autoSpaceDN w:val="0"/>
              <w:rPr>
                <w:rFonts w:ascii="Times New Roman" w:hAnsi="Times New Roman"/>
                <w:sz w:val="20"/>
                <w:szCs w:val="20"/>
              </w:rPr>
            </w:pPr>
            <w:r w:rsidRPr="00477771">
              <w:rPr>
                <w:rFonts w:ascii="Times New Roman" w:hAnsi="Times New Roman"/>
                <w:sz w:val="20"/>
                <w:szCs w:val="20"/>
              </w:rPr>
              <w:t>УК-3.1</w:t>
            </w:r>
          </w:p>
          <w:p w:rsidR="00064C81" w:rsidRPr="00477771" w:rsidRDefault="00064C81" w:rsidP="00064C81">
            <w:pPr>
              <w:suppressAutoHyphens/>
              <w:autoSpaceDN w:val="0"/>
              <w:rPr>
                <w:rFonts w:ascii="Times New Roman" w:hAnsi="Times New Roman"/>
                <w:sz w:val="20"/>
                <w:szCs w:val="20"/>
              </w:rPr>
            </w:pPr>
            <w:r w:rsidRPr="00477771">
              <w:rPr>
                <w:rFonts w:ascii="Times New Roman" w:hAnsi="Times New Roman"/>
                <w:sz w:val="20"/>
                <w:szCs w:val="20"/>
              </w:rPr>
              <w:t>УК-3.2</w:t>
            </w:r>
          </w:p>
          <w:p w:rsidR="00064C81" w:rsidRPr="005F6FD2" w:rsidRDefault="00064C81" w:rsidP="00064C81">
            <w:pPr>
              <w:rPr>
                <w:rFonts w:ascii="Times New Roman" w:hAnsi="Times New Roman"/>
                <w:sz w:val="20"/>
                <w:szCs w:val="20"/>
              </w:rPr>
            </w:pPr>
            <w:r w:rsidRPr="00477771">
              <w:rPr>
                <w:rFonts w:ascii="Times New Roman" w:hAnsi="Times New Roman"/>
                <w:sz w:val="20"/>
                <w:szCs w:val="20"/>
              </w:rPr>
              <w:t>УК-3.3</w:t>
            </w:r>
          </w:p>
        </w:tc>
        <w:tc>
          <w:tcPr>
            <w:tcW w:w="7620" w:type="dxa"/>
          </w:tcPr>
          <w:p w:rsidR="00064C81" w:rsidRPr="00D2611A"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D2611A">
              <w:rPr>
                <w:rFonts w:ascii="Times New Roman" w:eastAsia="Times New Roman" w:hAnsi="Times New Roman"/>
                <w:sz w:val="20"/>
                <w:szCs w:val="20"/>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064C81"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D2611A">
              <w:rPr>
                <w:rFonts w:ascii="Times New Roman" w:eastAsia="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w:t>
            </w:r>
            <w:r>
              <w:rPr>
                <w:rFonts w:ascii="Times New Roman" w:eastAsia="Times New Roman" w:hAnsi="Times New Roman"/>
                <w:sz w:val="20"/>
                <w:szCs w:val="20"/>
              </w:rPr>
              <w:t xml:space="preserve"> центров.</w:t>
            </w:r>
          </w:p>
          <w:p w:rsidR="00064C81" w:rsidRPr="00944699" w:rsidRDefault="00064C81" w:rsidP="00064C81">
            <w:pPr>
              <w:widowControl w:val="0"/>
              <w:overflowPunct w:val="0"/>
              <w:autoSpaceDE w:val="0"/>
              <w:autoSpaceDN w:val="0"/>
              <w:adjustRightInd w:val="0"/>
              <w:rPr>
                <w:rFonts w:ascii="Times New Roman" w:hAnsi="Times New Roman"/>
                <w:b/>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p>
        </w:tc>
      </w:tr>
    </w:tbl>
    <w:p w:rsidR="00064C81" w:rsidRPr="00C672B4" w:rsidRDefault="00064C81" w:rsidP="00064C81">
      <w:pPr>
        <w:spacing w:after="0" w:line="240" w:lineRule="auto"/>
        <w:ind w:left="360"/>
        <w:jc w:val="both"/>
        <w:outlineLvl w:val="0"/>
        <w:rPr>
          <w:rFonts w:ascii="Times New Roman" w:eastAsia="MS Mincho" w:hAnsi="Times New Roman"/>
          <w:b/>
          <w:i/>
          <w:sz w:val="24"/>
          <w:szCs w:val="24"/>
          <w:lang w:eastAsia="ru-RU"/>
        </w:rPr>
      </w:pPr>
    </w:p>
    <w:p w:rsidR="00064C81" w:rsidRPr="00BA1ADA" w:rsidRDefault="00064C81" w:rsidP="00064C81">
      <w:pPr>
        <w:pStyle w:val="a6"/>
        <w:spacing w:after="0" w:line="240" w:lineRule="auto"/>
        <w:jc w:val="both"/>
        <w:outlineLvl w:val="0"/>
        <w:rPr>
          <w:rFonts w:ascii="Times New Roman" w:eastAsia="MS Mincho" w:hAnsi="Times New Roman"/>
          <w:b/>
          <w:i/>
          <w:sz w:val="24"/>
          <w:szCs w:val="24"/>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825"/>
      </w:tblGrid>
      <w:tr w:rsidR="00064C81" w:rsidRPr="005F6FD2" w:rsidTr="00064C81">
        <w:tc>
          <w:tcPr>
            <w:tcW w:w="1956" w:type="dxa"/>
            <w:tcBorders>
              <w:right w:val="single" w:sz="4" w:space="0" w:color="auto"/>
            </w:tcBorders>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УК-5.2</w:t>
            </w:r>
          </w:p>
          <w:p w:rsidR="00064C81" w:rsidRPr="00477771" w:rsidRDefault="00064C81" w:rsidP="00064C81">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064C81" w:rsidRPr="00D2611A"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D2611A">
              <w:rPr>
                <w:rFonts w:ascii="Times New Roman" w:eastAsia="Times New Roman" w:hAnsi="Times New Roman"/>
                <w:sz w:val="20"/>
                <w:szCs w:val="20"/>
              </w:rPr>
              <w:t>Знает методы планирования занятий и подготовки методических материалов и способы управления аудиторией;</w:t>
            </w:r>
            <w:r>
              <w:rPr>
                <w:rFonts w:ascii="Times New Roman" w:eastAsia="Times New Roman" w:hAnsi="Times New Roman"/>
                <w:sz w:val="20"/>
                <w:szCs w:val="20"/>
              </w:rPr>
              <w:t xml:space="preserve"> </w:t>
            </w:r>
            <w:r w:rsidRPr="00D2611A">
              <w:rPr>
                <w:rFonts w:ascii="Times New Roman" w:eastAsia="Times New Roman" w:hAnsi="Times New Roman"/>
                <w:sz w:val="20"/>
                <w:szCs w:val="20"/>
              </w:rPr>
              <w:t>закономерности, факторы и аспекты профессионального и личностного развития.</w:t>
            </w:r>
          </w:p>
          <w:p w:rsidR="00064C81" w:rsidRPr="00D2611A" w:rsidRDefault="00064C81" w:rsidP="00064C81">
            <w:pPr>
              <w:widowControl w:val="0"/>
              <w:overflowPunct w:val="0"/>
              <w:autoSpaceDE w:val="0"/>
              <w:autoSpaceDN w:val="0"/>
              <w:adjustRightInd w:val="0"/>
              <w:spacing w:after="0" w:line="240" w:lineRule="auto"/>
              <w:contextualSpacing/>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D2611A">
              <w:rPr>
                <w:rFonts w:ascii="Times New Roman" w:eastAsia="Times New Roman" w:hAnsi="Times New Roman"/>
                <w:sz w:val="20"/>
                <w:szCs w:val="20"/>
              </w:rPr>
              <w:t xml:space="preserve">умеет самостоятельно подготовиться к занятиям, выбирать методы </w:t>
            </w:r>
            <w:r w:rsidRPr="00D2611A">
              <w:rPr>
                <w:rFonts w:ascii="Times New Roman" w:eastAsia="Times New Roman" w:hAnsi="Times New Roman"/>
                <w:sz w:val="20"/>
                <w:szCs w:val="20"/>
              </w:rPr>
              <w:lastRenderedPageBreak/>
              <w:t>занятия, обеспечивать дидактическими материалами;</w:t>
            </w:r>
            <w:r>
              <w:rPr>
                <w:rFonts w:ascii="Times New Roman" w:eastAsia="Times New Roman" w:hAnsi="Times New Roman"/>
                <w:sz w:val="20"/>
                <w:szCs w:val="20"/>
              </w:rPr>
              <w:t xml:space="preserve"> </w:t>
            </w:r>
            <w:r w:rsidRPr="00D2611A">
              <w:rPr>
                <w:rFonts w:ascii="Times New Roman" w:eastAsia="Times New Roman" w:hAnsi="Times New Roman"/>
                <w:sz w:val="20"/>
                <w:szCs w:val="20"/>
              </w:rPr>
              <w:t>умение управлять аудиторией во время проведения занятий;</w:t>
            </w:r>
            <w:r>
              <w:rPr>
                <w:rFonts w:ascii="Times New Roman" w:eastAsia="Times New Roman" w:hAnsi="Times New Roman"/>
                <w:sz w:val="20"/>
                <w:szCs w:val="20"/>
              </w:rPr>
              <w:t xml:space="preserve"> </w:t>
            </w:r>
            <w:r w:rsidRPr="00D2611A">
              <w:rPr>
                <w:rFonts w:ascii="Times New Roman" w:eastAsia="Times New Roman" w:hAnsi="Times New Roman"/>
                <w:sz w:val="20"/>
                <w:szCs w:val="20"/>
              </w:rPr>
              <w:t>противостоять кризисам профессионального и личностного развития;</w:t>
            </w:r>
          </w:p>
          <w:p w:rsidR="00064C81" w:rsidRPr="00D2611A"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Pr="00D2611A">
              <w:rPr>
                <w:rFonts w:ascii="Times New Roman" w:eastAsia="Times New Roman" w:hAnsi="Times New Roman"/>
                <w:sz w:val="20"/>
                <w:szCs w:val="20"/>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r>
              <w:rPr>
                <w:rFonts w:ascii="Times New Roman" w:eastAsia="Times New Roman" w:hAnsi="Times New Roman"/>
                <w:sz w:val="20"/>
                <w:szCs w:val="20"/>
              </w:rPr>
              <w:t xml:space="preserve"> </w:t>
            </w:r>
            <w:r w:rsidRPr="00D2611A">
              <w:rPr>
                <w:rFonts w:ascii="Times New Roman" w:eastAsia="Times New Roman" w:hAnsi="Times New Roman"/>
                <w:sz w:val="20"/>
                <w:szCs w:val="20"/>
              </w:rPr>
              <w:t>работы над собственным профессиональным и личностным развитием.</w:t>
            </w:r>
          </w:p>
          <w:p w:rsidR="00064C81" w:rsidRPr="00D2611A" w:rsidRDefault="00064C81" w:rsidP="00064C81">
            <w:pPr>
              <w:widowControl w:val="0"/>
              <w:overflowPunct w:val="0"/>
              <w:autoSpaceDE w:val="0"/>
              <w:autoSpaceDN w:val="0"/>
              <w:adjustRightInd w:val="0"/>
              <w:spacing w:after="0"/>
              <w:ind w:firstLine="284"/>
              <w:rPr>
                <w:rFonts w:ascii="Times New Roman" w:eastAsia="Times New Roman" w:hAnsi="Times New Roman"/>
                <w:sz w:val="20"/>
                <w:szCs w:val="20"/>
              </w:rPr>
            </w:pPr>
          </w:p>
        </w:tc>
      </w:tr>
      <w:tr w:rsidR="00064C81" w:rsidRPr="005F6FD2" w:rsidTr="00064C81">
        <w:trPr>
          <w:trHeight w:val="1445"/>
        </w:trPr>
        <w:tc>
          <w:tcPr>
            <w:tcW w:w="1956" w:type="dxa"/>
            <w:tcBorders>
              <w:right w:val="single" w:sz="4" w:space="0" w:color="auto"/>
            </w:tcBorders>
          </w:tcPr>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ОПК-1.1</w:t>
            </w:r>
          </w:p>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064C81" w:rsidRPr="005F6FD2" w:rsidRDefault="00064C81" w:rsidP="00064C81">
            <w:pPr>
              <w:suppressAutoHyphens/>
              <w:autoSpaceDN w:val="0"/>
              <w:spacing w:line="240" w:lineRule="auto"/>
              <w:rPr>
                <w:rFonts w:ascii="Times New Roman" w:hAnsi="Times New Roman"/>
                <w:sz w:val="20"/>
                <w:szCs w:val="20"/>
                <w:lang w:val="en-US"/>
              </w:rPr>
            </w:pPr>
            <w:r>
              <w:rPr>
                <w:rFonts w:ascii="Times New Roman" w:eastAsia="Times New Roman" w:hAnsi="Times New Roman"/>
                <w:kern w:val="3"/>
                <w:sz w:val="20"/>
                <w:szCs w:val="20"/>
                <w:lang w:eastAsia="ru-RU"/>
              </w:rPr>
              <w:t>ОПК-1.3</w:t>
            </w:r>
          </w:p>
        </w:tc>
        <w:tc>
          <w:tcPr>
            <w:tcW w:w="7825" w:type="dxa"/>
            <w:tcBorders>
              <w:left w:val="single" w:sz="4" w:space="0" w:color="auto"/>
            </w:tcBorders>
          </w:tcPr>
          <w:p w:rsidR="00064C81" w:rsidRPr="00944699" w:rsidRDefault="00064C81" w:rsidP="00064C81">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знаний:</w:t>
            </w:r>
            <w:r>
              <w:rPr>
                <w:rFonts w:ascii="Times New Roman" w:hAnsi="Times New Roman"/>
                <w:b/>
                <w:sz w:val="20"/>
                <w:szCs w:val="20"/>
              </w:rPr>
              <w:t xml:space="preserve"> </w:t>
            </w:r>
            <w:r w:rsidRPr="00944699">
              <w:rPr>
                <w:rFonts w:ascii="Times New Roman" w:eastAsia="Times New Roman" w:hAnsi="Times New Roman"/>
                <w:sz w:val="20"/>
                <w:szCs w:val="20"/>
              </w:rPr>
              <w:t>современные методы исследования и информационно-коммуникационные технологии</w:t>
            </w:r>
          </w:p>
          <w:p w:rsidR="00064C81" w:rsidRPr="00944699" w:rsidRDefault="00064C81" w:rsidP="00064C81">
            <w:pPr>
              <w:spacing w:after="0" w:line="240" w:lineRule="auto"/>
              <w:rPr>
                <w:rFonts w:ascii="Times New Roman" w:eastAsia="Times New Roman" w:hAnsi="Times New Roman"/>
                <w:kern w:val="36"/>
                <w:sz w:val="20"/>
                <w:szCs w:val="20"/>
              </w:rPr>
            </w:pPr>
            <w:r w:rsidRPr="00944699">
              <w:rPr>
                <w:rFonts w:ascii="Times New Roman" w:hAnsi="Times New Roman"/>
                <w:b/>
                <w:sz w:val="20"/>
                <w:szCs w:val="20"/>
              </w:rPr>
              <w:t>На уровне умений:</w:t>
            </w:r>
            <w:r>
              <w:rPr>
                <w:rFonts w:ascii="Times New Roman" w:hAnsi="Times New Roman"/>
                <w:b/>
                <w:sz w:val="20"/>
                <w:szCs w:val="20"/>
              </w:rPr>
              <w:t xml:space="preserve"> </w:t>
            </w:r>
            <w:r w:rsidRPr="00944699">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944699">
              <w:rPr>
                <w:rFonts w:ascii="Times New Roman" w:hAnsi="Times New Roman"/>
                <w:sz w:val="20"/>
                <w:szCs w:val="20"/>
              </w:rPr>
              <w:t>.</w:t>
            </w:r>
          </w:p>
          <w:p w:rsidR="00064C81" w:rsidRPr="00944699" w:rsidRDefault="00064C81" w:rsidP="00064C81">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навыков:</w:t>
            </w:r>
            <w:r>
              <w:rPr>
                <w:rFonts w:ascii="Times New Roman" w:hAnsi="Times New Roman"/>
                <w:b/>
                <w:sz w:val="20"/>
                <w:szCs w:val="20"/>
              </w:rPr>
              <w:t xml:space="preserve"> </w:t>
            </w:r>
            <w:r w:rsidRPr="00944699">
              <w:rPr>
                <w:rFonts w:ascii="Times New Roman" w:eastAsia="Times New Roman" w:hAnsi="Times New Roman"/>
                <w:sz w:val="20"/>
                <w:szCs w:val="20"/>
              </w:rPr>
              <w:t>современными методами исследования и информационно-коммуникационными технологиями</w:t>
            </w:r>
          </w:p>
        </w:tc>
      </w:tr>
      <w:tr w:rsidR="00064C81" w:rsidRPr="005F6FD2" w:rsidTr="00064C81">
        <w:tc>
          <w:tcPr>
            <w:tcW w:w="1956" w:type="dxa"/>
            <w:tcBorders>
              <w:right w:val="single" w:sz="4" w:space="0" w:color="auto"/>
            </w:tcBorders>
          </w:tcPr>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ПК-1.1</w:t>
            </w:r>
          </w:p>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ПК-1.2</w:t>
            </w:r>
          </w:p>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ПК-1.3</w:t>
            </w:r>
          </w:p>
          <w:p w:rsidR="00064C81" w:rsidRPr="00CD5A92" w:rsidRDefault="00064C81" w:rsidP="00064C81">
            <w:pPr>
              <w:spacing w:after="0" w:line="240" w:lineRule="auto"/>
              <w:ind w:left="-108" w:right="-108"/>
              <w:rPr>
                <w:rFonts w:ascii="Times New Roman" w:hAnsi="Times New Roman"/>
                <w:sz w:val="20"/>
                <w:szCs w:val="20"/>
              </w:rPr>
            </w:pPr>
          </w:p>
        </w:tc>
        <w:tc>
          <w:tcPr>
            <w:tcW w:w="7825" w:type="dxa"/>
            <w:tcBorders>
              <w:left w:val="single" w:sz="4" w:space="0" w:color="auto"/>
            </w:tcBorders>
          </w:tcPr>
          <w:p w:rsidR="00064C81" w:rsidRPr="00CD5A92"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знаний</w:t>
            </w:r>
            <w:r w:rsidRPr="00CD5A92">
              <w:rPr>
                <w:rFonts w:ascii="Times New Roman" w:eastAsia="Times New Roman" w:hAnsi="Times New Roman"/>
                <w:sz w:val="20"/>
                <w:szCs w:val="20"/>
              </w:rPr>
              <w:t>:</w:t>
            </w:r>
            <w:r>
              <w:rPr>
                <w:rFonts w:ascii="Times New Roman" w:eastAsia="Times New Roman" w:hAnsi="Times New Roman"/>
                <w:sz w:val="20"/>
                <w:szCs w:val="20"/>
              </w:rPr>
              <w:t xml:space="preserve"> </w:t>
            </w:r>
            <w:r w:rsidRPr="00CD5A92">
              <w:rPr>
                <w:rFonts w:ascii="Times New Roman" w:eastAsia="Times New Roman" w:hAnsi="Times New Roman"/>
                <w:sz w:val="20"/>
                <w:szCs w:val="20"/>
              </w:rPr>
              <w:t xml:space="preserve">актуальные научные проблемы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p w:rsidR="00064C81" w:rsidRPr="00CD5A92"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sz w:val="20"/>
                <w:szCs w:val="20"/>
              </w:rPr>
              <w:t>:</w:t>
            </w:r>
            <w:r w:rsidRPr="00CD5A92">
              <w:rPr>
                <w:rFonts w:ascii="Times New Roman" w:eastAsia="Times New Roman" w:hAnsi="Times New Roman"/>
                <w:sz w:val="20"/>
                <w:szCs w:val="20"/>
              </w:rPr>
              <w:t xml:space="preserve"> самостоятельно выявлять и решать актуальные научные проблемы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p w:rsidR="00064C81" w:rsidRPr="00CD5A92" w:rsidRDefault="00064C81" w:rsidP="00064C81">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способностью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tc>
      </w:tr>
      <w:tr w:rsidR="00064C81" w:rsidRPr="005F6FD2" w:rsidTr="00064C81">
        <w:tc>
          <w:tcPr>
            <w:tcW w:w="1956" w:type="dxa"/>
            <w:tcBorders>
              <w:right w:val="single" w:sz="4" w:space="0" w:color="auto"/>
            </w:tcBorders>
          </w:tcPr>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ПК-2.1</w:t>
            </w:r>
          </w:p>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ПК-2.2</w:t>
            </w:r>
          </w:p>
          <w:p w:rsidR="00064C81" w:rsidRPr="00CD5A92" w:rsidRDefault="00064C81" w:rsidP="00064C81">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064C81" w:rsidRPr="00CD5A92" w:rsidRDefault="00064C81" w:rsidP="00064C81">
            <w:pPr>
              <w:widowControl w:val="0"/>
              <w:overflowPunct w:val="0"/>
              <w:autoSpaceDE w:val="0"/>
              <w:autoSpaceDN w:val="0"/>
              <w:adjustRightInd w:val="0"/>
              <w:spacing w:after="0" w:line="240" w:lineRule="auto"/>
              <w:rPr>
                <w:rFonts w:ascii="Times New Roman" w:eastAsia="Times New Roman" w:hAnsi="Times New Roman"/>
                <w:b/>
                <w:bCs/>
                <w:i/>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p w:rsidR="00064C81" w:rsidRPr="00CD5A92"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находить, систематизировать, критически анализировать исторические источники</w:t>
            </w:r>
          </w:p>
          <w:p w:rsidR="00064C81" w:rsidRPr="00CD5A92" w:rsidRDefault="00064C81" w:rsidP="00064C81">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навыками обнаружения, систематизации, критического анализа исторических источников, позволяющих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064C81" w:rsidRPr="005F6FD2" w:rsidTr="00064C81">
        <w:tc>
          <w:tcPr>
            <w:tcW w:w="1956" w:type="dxa"/>
            <w:tcBorders>
              <w:right w:val="single" w:sz="4" w:space="0" w:color="auto"/>
            </w:tcBorders>
          </w:tcPr>
          <w:p w:rsidR="00064C81" w:rsidRPr="005F6FD2" w:rsidRDefault="00064C81" w:rsidP="00064C81">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ПК-3.1</w:t>
            </w:r>
          </w:p>
          <w:p w:rsidR="00064C81" w:rsidRDefault="00064C81" w:rsidP="00064C81">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ПК-3.2</w:t>
            </w:r>
          </w:p>
          <w:p w:rsidR="00064C81" w:rsidRPr="005F6FD2" w:rsidRDefault="00064C81" w:rsidP="00064C81">
            <w:pPr>
              <w:suppressAutoHyphens/>
              <w:autoSpaceDN w:val="0"/>
              <w:spacing w:after="0" w:line="240" w:lineRule="auto"/>
              <w:jc w:val="both"/>
              <w:rPr>
                <w:rFonts w:ascii="Times New Roman" w:hAnsi="Times New Roman"/>
                <w:sz w:val="20"/>
                <w:szCs w:val="20"/>
              </w:rPr>
            </w:pPr>
          </w:p>
        </w:tc>
        <w:tc>
          <w:tcPr>
            <w:tcW w:w="7825" w:type="dxa"/>
            <w:tcBorders>
              <w:left w:val="single" w:sz="4" w:space="0" w:color="auto"/>
            </w:tcBorders>
          </w:tcPr>
          <w:p w:rsidR="00064C81" w:rsidRPr="005F6FD2" w:rsidRDefault="00064C81" w:rsidP="00064C81">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w:t>
            </w:r>
            <w:r w:rsidRPr="005F6FD2">
              <w:rPr>
                <w:rFonts w:ascii="Times New Roman" w:eastAsia="Times New Roman" w:hAnsi="Times New Roman"/>
                <w:sz w:val="20"/>
                <w:szCs w:val="20"/>
              </w:rPr>
              <w:t>научную периодизацию истории России</w:t>
            </w:r>
          </w:p>
          <w:p w:rsidR="00064C81" w:rsidRPr="005F6FD2" w:rsidRDefault="00064C81" w:rsidP="00064C81">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w:t>
            </w:r>
            <w:r w:rsidRPr="005F6FD2">
              <w:rPr>
                <w:rFonts w:ascii="Times New Roman" w:eastAsia="Times New Roman" w:hAnsi="Times New Roman"/>
                <w:sz w:val="20"/>
                <w:szCs w:val="20"/>
              </w:rPr>
              <w:t>самостоятельно анализировать предпосылки формирования, основные этапы и особенности развития российской государственности</w:t>
            </w:r>
          </w:p>
          <w:p w:rsidR="00064C81" w:rsidRPr="005F6FD2" w:rsidRDefault="00064C81" w:rsidP="00064C81">
            <w:pPr>
              <w:autoSpaceDE w:val="0"/>
              <w:autoSpaceDN w:val="0"/>
              <w:adjustRightInd w:val="0"/>
              <w:spacing w:after="0" w:line="240" w:lineRule="auto"/>
              <w:jc w:val="both"/>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w:t>
            </w:r>
            <w:r w:rsidRPr="005F6FD2">
              <w:rPr>
                <w:rFonts w:ascii="Times New Roman" w:eastAsia="Times New Roman" w:hAnsi="Times New Roman"/>
                <w:sz w:val="20"/>
                <w:szCs w:val="20"/>
              </w:rPr>
              <w:t>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tc>
      </w:tr>
    </w:tbl>
    <w:p w:rsidR="00064C81" w:rsidRPr="00064C81" w:rsidRDefault="00064C81" w:rsidP="00485C98">
      <w:pPr>
        <w:pStyle w:val="a6"/>
        <w:autoSpaceDE w:val="0"/>
        <w:autoSpaceDN w:val="0"/>
        <w:adjustRightInd w:val="0"/>
        <w:spacing w:after="0" w:line="240" w:lineRule="auto"/>
        <w:jc w:val="both"/>
        <w:outlineLvl w:val="0"/>
        <w:rPr>
          <w:rFonts w:ascii="Times New Roman" w:hAnsi="Times New Roman"/>
          <w:sz w:val="24"/>
          <w:szCs w:val="24"/>
        </w:rPr>
      </w:pPr>
    </w:p>
    <w:p w:rsidR="00064C81" w:rsidRPr="00064C81" w:rsidRDefault="00064C81" w:rsidP="00485C98">
      <w:pPr>
        <w:pStyle w:val="a6"/>
        <w:autoSpaceDE w:val="0"/>
        <w:autoSpaceDN w:val="0"/>
        <w:adjustRightInd w:val="0"/>
        <w:spacing w:after="0" w:line="240" w:lineRule="auto"/>
        <w:jc w:val="both"/>
        <w:outlineLvl w:val="0"/>
        <w:rPr>
          <w:rFonts w:ascii="Times New Roman" w:hAnsi="Times New Roman"/>
          <w:sz w:val="24"/>
          <w:szCs w:val="24"/>
        </w:rPr>
      </w:pPr>
    </w:p>
    <w:p w:rsidR="00064C81" w:rsidRPr="00064C81" w:rsidRDefault="00064C81" w:rsidP="00485C98">
      <w:pPr>
        <w:pStyle w:val="a6"/>
        <w:autoSpaceDE w:val="0"/>
        <w:autoSpaceDN w:val="0"/>
        <w:adjustRightInd w:val="0"/>
        <w:spacing w:after="0" w:line="240" w:lineRule="auto"/>
        <w:jc w:val="both"/>
        <w:outlineLvl w:val="0"/>
        <w:rPr>
          <w:rFonts w:ascii="Times New Roman" w:hAnsi="Times New Roman"/>
          <w:sz w:val="24"/>
          <w:szCs w:val="24"/>
        </w:rPr>
      </w:pPr>
    </w:p>
    <w:p w:rsidR="00331046" w:rsidRPr="007158F3" w:rsidRDefault="00331046" w:rsidP="00331046">
      <w:pPr>
        <w:autoSpaceDE w:val="0"/>
        <w:autoSpaceDN w:val="0"/>
        <w:adjustRightInd w:val="0"/>
        <w:spacing w:after="0" w:line="240" w:lineRule="auto"/>
        <w:jc w:val="both"/>
        <w:outlineLvl w:val="0"/>
        <w:rPr>
          <w:rFonts w:ascii="Times New Roman" w:hAnsi="Times New Roman"/>
          <w:sz w:val="24"/>
          <w:szCs w:val="24"/>
        </w:rPr>
      </w:pPr>
      <w:bookmarkStart w:id="2" w:name="_Toc4687417"/>
      <w:r w:rsidRPr="007158F3">
        <w:rPr>
          <w:rFonts w:ascii="Times New Roman" w:hAnsi="Times New Roman"/>
          <w:b/>
          <w:sz w:val="24"/>
          <w:szCs w:val="24"/>
        </w:rPr>
        <w:t>3. Объем и место в структуре ОП ВО</w:t>
      </w:r>
      <w:bookmarkEnd w:id="2"/>
    </w:p>
    <w:p w:rsidR="00331046" w:rsidRDefault="00331046" w:rsidP="0033104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331046" w:rsidRPr="00762453" w:rsidRDefault="00331046" w:rsidP="00331046">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Pr="00762453">
        <w:rPr>
          <w:rFonts w:ascii="Times New Roman" w:eastAsia="Times New Roman" w:hAnsi="Times New Roman"/>
          <w:sz w:val="24"/>
          <w:szCs w:val="24"/>
        </w:rPr>
        <w:t>входит в Блок 3 программы аспирантуры и в полном объеме относится к вариативной части программы.</w:t>
      </w:r>
    </w:p>
    <w:p w:rsidR="00331046" w:rsidRPr="00FC4FA5" w:rsidRDefault="00331046" w:rsidP="00331046">
      <w:pPr>
        <w:autoSpaceDE w:val="0"/>
        <w:autoSpaceDN w:val="0"/>
        <w:adjustRightInd w:val="0"/>
        <w:spacing w:after="0" w:line="240" w:lineRule="auto"/>
        <w:jc w:val="both"/>
        <w:rPr>
          <w:rFonts w:ascii="Times New Roman" w:hAnsi="Times New Roman"/>
          <w:sz w:val="24"/>
          <w:szCs w:val="24"/>
        </w:rPr>
      </w:pPr>
    </w:p>
    <w:p w:rsidR="00331046" w:rsidRDefault="00331046" w:rsidP="003310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0375A6">
        <w:rPr>
          <w:rFonts w:ascii="Times New Roman" w:eastAsia="Times New Roman" w:hAnsi="Times New Roman"/>
          <w:b/>
          <w:bCs/>
          <w:sz w:val="24"/>
          <w:szCs w:val="24"/>
        </w:rPr>
        <w:t>Б3.В.0</w:t>
      </w:r>
      <w:r w:rsidRPr="002E30FA">
        <w:rPr>
          <w:rFonts w:ascii="Times New Roman" w:eastAsia="Times New Roman" w:hAnsi="Times New Roman"/>
          <w:b/>
          <w:bCs/>
          <w:sz w:val="24"/>
          <w:szCs w:val="24"/>
        </w:rPr>
        <w:t>3</w:t>
      </w:r>
      <w:r w:rsidRPr="000375A6">
        <w:rPr>
          <w:rFonts w:ascii="Times New Roman" w:eastAsia="Times New Roman" w:hAnsi="Times New Roman"/>
          <w:b/>
          <w:bCs/>
          <w:sz w:val="24"/>
          <w:szCs w:val="24"/>
        </w:rPr>
        <w:t xml:space="preserve"> (Н)  </w:t>
      </w:r>
      <w:r>
        <w:rPr>
          <w:rFonts w:ascii="Times New Roman" w:hAnsi="Times New Roman"/>
          <w:sz w:val="24"/>
          <w:szCs w:val="24"/>
        </w:rPr>
        <w:t xml:space="preserve">в зачетных единицах составляет – </w:t>
      </w:r>
      <w:r w:rsidRPr="002E30FA">
        <w:rPr>
          <w:rFonts w:ascii="Times New Roman" w:hAnsi="Times New Roman"/>
          <w:sz w:val="24"/>
          <w:szCs w:val="24"/>
        </w:rPr>
        <w:t>59</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Pr="002E30FA">
        <w:rPr>
          <w:rFonts w:ascii="Times New Roman" w:hAnsi="Times New Roman"/>
          <w:sz w:val="24"/>
          <w:szCs w:val="24"/>
        </w:rPr>
        <w:t xml:space="preserve"> 2124 </w:t>
      </w:r>
      <w:r>
        <w:rPr>
          <w:rFonts w:ascii="Times New Roman" w:hAnsi="Times New Roman"/>
          <w:sz w:val="24"/>
          <w:szCs w:val="24"/>
        </w:rPr>
        <w:t xml:space="preserve">академических часа, </w:t>
      </w:r>
      <w:r w:rsidRPr="002E30FA">
        <w:rPr>
          <w:rFonts w:ascii="Times New Roman" w:hAnsi="Times New Roman"/>
          <w:sz w:val="24"/>
          <w:szCs w:val="24"/>
        </w:rPr>
        <w:t>1593</w:t>
      </w:r>
      <w:r>
        <w:rPr>
          <w:rFonts w:ascii="Times New Roman" w:hAnsi="Times New Roman"/>
          <w:sz w:val="24"/>
          <w:szCs w:val="24"/>
        </w:rPr>
        <w:t xml:space="preserve"> астрономических часа. Объем полностью состоит из самостоятельной работы обучающихся.</w:t>
      </w:r>
    </w:p>
    <w:p w:rsidR="00331046" w:rsidRDefault="00331046" w:rsidP="0033104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331046" w:rsidRPr="00762453" w:rsidRDefault="00331046" w:rsidP="00331046">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Научно-исследовательская деятельность Б3.В.03</w:t>
      </w:r>
      <w:r w:rsidRPr="000375A6">
        <w:rPr>
          <w:rFonts w:ascii="Times New Roman" w:eastAsia="Times New Roman" w:hAnsi="Times New Roman"/>
          <w:b/>
          <w:bCs/>
          <w:sz w:val="24"/>
          <w:szCs w:val="24"/>
        </w:rPr>
        <w:t xml:space="preserve">(Н)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на1, 2 и 3 курсе  очной формы обучения,  и на 1,2,3 и 4 курсе заочной формы обучения.</w:t>
      </w:r>
    </w:p>
    <w:p w:rsidR="00331046" w:rsidRDefault="00331046" w:rsidP="00331046">
      <w:pPr>
        <w:keepNext/>
        <w:shd w:val="clear" w:color="auto" w:fill="FFFFFF"/>
        <w:spacing w:after="0" w:line="240" w:lineRule="auto"/>
        <w:ind w:firstLine="567"/>
        <w:jc w:val="both"/>
        <w:rPr>
          <w:rFonts w:ascii="Times New Roman" w:hAnsi="Times New Roman"/>
          <w:color w:val="000000"/>
          <w:sz w:val="24"/>
          <w:szCs w:val="24"/>
        </w:rPr>
      </w:pPr>
    </w:p>
    <w:p w:rsidR="00331046" w:rsidRDefault="00331046" w:rsidP="00331046">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после изучения </w:t>
      </w:r>
      <w:r w:rsidRPr="002D2D19">
        <w:rPr>
          <w:rFonts w:ascii="Times New Roman" w:hAnsi="Times New Roman"/>
          <w:b/>
          <w:sz w:val="24"/>
          <w:szCs w:val="24"/>
          <w:lang w:eastAsia="ru-RU"/>
        </w:rPr>
        <w:t>:</w:t>
      </w:r>
    </w:p>
    <w:p w:rsidR="00331046" w:rsidRPr="000375A6" w:rsidRDefault="00331046" w:rsidP="00331046">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Б1.Б.01.01</w:t>
      </w:r>
      <w:r w:rsidRPr="000375A6">
        <w:rPr>
          <w:rFonts w:ascii="Times New Roman" w:hAnsi="Times New Roman"/>
          <w:sz w:val="24"/>
          <w:szCs w:val="24"/>
          <w:lang w:eastAsia="ru-RU"/>
        </w:rPr>
        <w:tab/>
        <w:t>История и философия науки</w:t>
      </w:r>
    </w:p>
    <w:p w:rsidR="00331046" w:rsidRPr="000375A6" w:rsidRDefault="00331046" w:rsidP="00331046">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Б1.Б.01.02</w:t>
      </w:r>
      <w:r w:rsidRPr="000375A6">
        <w:rPr>
          <w:rFonts w:ascii="Times New Roman" w:hAnsi="Times New Roman"/>
          <w:sz w:val="24"/>
          <w:szCs w:val="24"/>
          <w:lang w:eastAsia="ru-RU"/>
        </w:rPr>
        <w:tab/>
        <w:t>Иностранный язык</w:t>
      </w:r>
    </w:p>
    <w:p w:rsidR="00331046" w:rsidRPr="002D2D19" w:rsidRDefault="00331046" w:rsidP="0033104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331046" w:rsidRPr="002D2D19" w:rsidRDefault="00331046" w:rsidP="0033104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331046" w:rsidRPr="002D2D19" w:rsidRDefault="00331046" w:rsidP="0033104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9602B1" w:rsidRPr="008850EB" w:rsidRDefault="009602B1" w:rsidP="00485C98">
      <w:pPr>
        <w:outlineLvl w:val="0"/>
        <w:rPr>
          <w:rFonts w:ascii="Times New Roman" w:hAnsi="Times New Roman"/>
          <w:sz w:val="24"/>
          <w:szCs w:val="24"/>
        </w:rPr>
      </w:pPr>
    </w:p>
    <w:p w:rsidR="00331046" w:rsidRDefault="00331046" w:rsidP="00331046">
      <w:pPr>
        <w:autoSpaceDE w:val="0"/>
        <w:autoSpaceDN w:val="0"/>
        <w:adjustRightInd w:val="0"/>
        <w:spacing w:after="0" w:line="240" w:lineRule="auto"/>
        <w:jc w:val="both"/>
        <w:outlineLvl w:val="0"/>
        <w:rPr>
          <w:rFonts w:ascii="Times New Roman" w:eastAsia="Times New Roman" w:hAnsi="Times New Roman"/>
          <w:b/>
          <w:bCs/>
          <w:sz w:val="24"/>
          <w:szCs w:val="24"/>
        </w:rPr>
      </w:pPr>
      <w:bookmarkStart w:id="3" w:name="_Toc4687418"/>
      <w:r w:rsidRPr="007158F3">
        <w:rPr>
          <w:rFonts w:ascii="Times New Roman" w:hAnsi="Times New Roman"/>
          <w:b/>
          <w:sz w:val="24"/>
          <w:szCs w:val="24"/>
        </w:rPr>
        <w:t xml:space="preserve">4. Содержание </w:t>
      </w:r>
      <w:r w:rsidRPr="007158F3">
        <w:rPr>
          <w:rFonts w:ascii="Times New Roman" w:eastAsia="Times New Roman" w:hAnsi="Times New Roman"/>
          <w:b/>
          <w:bCs/>
          <w:sz w:val="24"/>
          <w:szCs w:val="24"/>
        </w:rPr>
        <w:t>Б3.В.03 (Н)</w:t>
      </w:r>
      <w:bookmarkEnd w:id="3"/>
    </w:p>
    <w:p w:rsidR="00331046" w:rsidRDefault="00331046" w:rsidP="00331046">
      <w:pPr>
        <w:autoSpaceDE w:val="0"/>
        <w:autoSpaceDN w:val="0"/>
        <w:adjustRightInd w:val="0"/>
        <w:spacing w:after="0" w:line="240" w:lineRule="auto"/>
        <w:jc w:val="both"/>
        <w:outlineLvl w:val="0"/>
        <w:rPr>
          <w:rFonts w:ascii="Times New Roman" w:hAnsi="Times New Roman"/>
          <w:sz w:val="24"/>
          <w:szCs w:val="24"/>
        </w:rPr>
      </w:pPr>
    </w:p>
    <w:p w:rsidR="00331046" w:rsidRPr="00FE4BE8" w:rsidRDefault="00331046" w:rsidP="00331046">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Каждый аспирант разрабатывает свой план </w:t>
      </w: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и отражает его в специальном разделе индивидуального плана работы. Основной формой планирования и корректировки индивидуальных планов </w:t>
      </w: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534793" w:rsidRDefault="00534793" w:rsidP="002A068B">
      <w:pPr>
        <w:pStyle w:val="a6"/>
        <w:autoSpaceDE w:val="0"/>
        <w:autoSpaceDN w:val="0"/>
        <w:adjustRightInd w:val="0"/>
        <w:spacing w:after="0" w:line="240" w:lineRule="auto"/>
        <w:jc w:val="both"/>
        <w:outlineLvl w:val="0"/>
        <w:rPr>
          <w:rFonts w:ascii="Times New Roman" w:hAnsi="Times New Roman"/>
          <w:sz w:val="24"/>
          <w:szCs w:val="24"/>
        </w:rPr>
      </w:pPr>
    </w:p>
    <w:p w:rsidR="00B622E9" w:rsidRDefault="00B622E9" w:rsidP="00B622E9">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B622E9" w:rsidRPr="00173F24" w:rsidTr="006831FB">
        <w:tc>
          <w:tcPr>
            <w:tcW w:w="5104" w:type="dxa"/>
          </w:tcPr>
          <w:p w:rsidR="00B622E9" w:rsidRPr="00173F24" w:rsidRDefault="00B622E9" w:rsidP="006831FB">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B622E9" w:rsidRPr="00173F24" w:rsidRDefault="00B622E9" w:rsidP="006831FB">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B622E9" w:rsidRPr="00173F24" w:rsidTr="006831FB">
        <w:tc>
          <w:tcPr>
            <w:tcW w:w="5104" w:type="dxa"/>
          </w:tcPr>
          <w:p w:rsidR="00B622E9" w:rsidRPr="00232AAE" w:rsidRDefault="00B622E9" w:rsidP="006831F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Pr>
                <w:rFonts w:ascii="Times New Roman" w:hAnsi="Times New Roman"/>
                <w:b/>
                <w:i/>
                <w:sz w:val="24"/>
                <w:szCs w:val="24"/>
              </w:rPr>
              <w:t>-й семестр</w:t>
            </w:r>
            <w:r w:rsidRPr="00232AAE">
              <w:rPr>
                <w:rFonts w:ascii="Times New Roman" w:hAnsi="Times New Roman"/>
                <w:b/>
                <w:i/>
                <w:sz w:val="24"/>
                <w:szCs w:val="24"/>
              </w:rPr>
              <w:t xml:space="preserve"> -342 </w:t>
            </w:r>
            <w:r>
              <w:rPr>
                <w:rFonts w:ascii="Times New Roman" w:hAnsi="Times New Roman"/>
                <w:b/>
                <w:i/>
                <w:sz w:val="24"/>
                <w:szCs w:val="24"/>
              </w:rPr>
              <w:t>часа</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 xml:space="preserve">а также примерную структуру </w:t>
            </w:r>
            <w:r w:rsidRPr="002045B5">
              <w:rPr>
                <w:rFonts w:ascii="Times New Roman" w:hAnsi="Times New Roman"/>
                <w:sz w:val="24"/>
                <w:szCs w:val="24"/>
              </w:rPr>
              <w:lastRenderedPageBreak/>
              <w:t>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Зачет по НИД за II-й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 xml:space="preserve">а также примерную структуру диссертации (проект </w:t>
            </w:r>
            <w:r w:rsidRPr="002045B5">
              <w:rPr>
                <w:rFonts w:ascii="Times New Roman" w:hAnsi="Times New Roman"/>
                <w:sz w:val="24"/>
                <w:szCs w:val="24"/>
              </w:rPr>
              <w:lastRenderedPageBreak/>
              <w:t>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B622E9" w:rsidRPr="00173F24" w:rsidRDefault="00B622E9" w:rsidP="006831FB">
            <w:pPr>
              <w:jc w:val="both"/>
              <w:rPr>
                <w:rFonts w:ascii="Times New Roman" w:hAnsi="Times New Roman"/>
                <w:sz w:val="24"/>
                <w:szCs w:val="24"/>
              </w:rPr>
            </w:pPr>
          </w:p>
        </w:tc>
      </w:tr>
    </w:tbl>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lastRenderedPageBreak/>
        <w:t xml:space="preserve">За III-й и IV-й семестры очной формы обучения </w:t>
      </w:r>
    </w:p>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w:t>
            </w:r>
            <w:r w:rsidRPr="002045B5">
              <w:rPr>
                <w:rFonts w:ascii="Times New Roman" w:hAnsi="Times New Roman"/>
                <w:sz w:val="24"/>
                <w:szCs w:val="24"/>
              </w:rPr>
              <w:lastRenderedPageBreak/>
              <w:t>содержать отметку, дату проверки и подпись научного руководителя)</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w:t>
            </w:r>
            <w:r w:rsidRPr="002045B5">
              <w:rPr>
                <w:rFonts w:ascii="Times New Roman" w:hAnsi="Times New Roman"/>
                <w:sz w:val="24"/>
                <w:szCs w:val="24"/>
              </w:rPr>
              <w:lastRenderedPageBreak/>
              <w:t>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IV-й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B622E9" w:rsidRPr="00173F24" w:rsidRDefault="00B622E9" w:rsidP="006831FB">
            <w:pPr>
              <w:jc w:val="both"/>
              <w:rPr>
                <w:rFonts w:ascii="Times New Roman" w:hAnsi="Times New Roman"/>
                <w:sz w:val="24"/>
                <w:szCs w:val="24"/>
              </w:rPr>
            </w:pPr>
          </w:p>
        </w:tc>
      </w:tr>
    </w:tbl>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lastRenderedPageBreak/>
        <w:t xml:space="preserve">За V-й и VI-й семестры очной формы обучения </w:t>
      </w:r>
    </w:p>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Зачет по НИД за VI-й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 xml:space="preserve">й (научных </w:t>
            </w:r>
            <w:r>
              <w:rPr>
                <w:rFonts w:ascii="Times New Roman" w:hAnsi="Times New Roman"/>
                <w:i/>
                <w:sz w:val="24"/>
                <w:szCs w:val="24"/>
              </w:rPr>
              <w:lastRenderedPageBreak/>
              <w:t>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B622E9" w:rsidRDefault="00B622E9" w:rsidP="006831FB">
            <w:pPr>
              <w:jc w:val="both"/>
              <w:rPr>
                <w:rFonts w:ascii="Times New Roman" w:hAnsi="Times New Roman"/>
                <w:sz w:val="24"/>
                <w:szCs w:val="24"/>
              </w:rPr>
            </w:pPr>
          </w:p>
          <w:p w:rsidR="00B622E9" w:rsidRPr="00173F24" w:rsidRDefault="00B622E9" w:rsidP="006831FB">
            <w:pPr>
              <w:jc w:val="both"/>
              <w:rPr>
                <w:rFonts w:ascii="Times New Roman" w:hAnsi="Times New Roman"/>
                <w:sz w:val="24"/>
                <w:szCs w:val="24"/>
              </w:rPr>
            </w:pPr>
          </w:p>
        </w:tc>
        <w:tc>
          <w:tcPr>
            <w:tcW w:w="4961"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w:t>
            </w:r>
            <w:r w:rsidRPr="002045B5">
              <w:rPr>
                <w:rFonts w:ascii="Times New Roman" w:hAnsi="Times New Roman"/>
                <w:i/>
                <w:sz w:val="24"/>
                <w:szCs w:val="24"/>
              </w:rPr>
              <w:lastRenderedPageBreak/>
              <w:t xml:space="preserve">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331046" w:rsidRPr="00CB45FE" w:rsidRDefault="00331046" w:rsidP="00331046">
      <w:pPr>
        <w:pStyle w:val="1"/>
        <w:jc w:val="both"/>
        <w:rPr>
          <w:rFonts w:ascii="Times New Roman" w:eastAsia="MS Mincho" w:hAnsi="Times New Roman"/>
          <w:bCs w:val="0"/>
          <w:color w:val="auto"/>
          <w:lang w:eastAsia="ru-RU"/>
        </w:rPr>
      </w:pPr>
      <w:bookmarkStart w:id="4" w:name="_Toc4676166"/>
      <w:bookmarkStart w:id="5" w:name="_Toc4677357"/>
      <w:bookmarkStart w:id="6" w:name="_Toc4687421"/>
      <w:r w:rsidRPr="00CB45FE">
        <w:rPr>
          <w:rFonts w:ascii="Times New Roman" w:eastAsia="MS Mincho" w:hAnsi="Times New Roman"/>
          <w:bCs w:val="0"/>
          <w:color w:val="auto"/>
          <w:lang w:eastAsia="ru-RU"/>
        </w:rPr>
        <w:lastRenderedPageBreak/>
        <w:t>5. Формы отчетности по научным исследованиям</w:t>
      </w:r>
      <w:bookmarkEnd w:id="4"/>
      <w:bookmarkEnd w:id="5"/>
      <w:bookmarkEnd w:id="6"/>
    </w:p>
    <w:p w:rsidR="00331046" w:rsidRDefault="00331046" w:rsidP="00331046">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аспирантов, выполняющих научные исследования являются отчеты по итогам работы в течение учебного </w:t>
      </w:r>
      <w:r>
        <w:rPr>
          <w:rFonts w:ascii="Times New Roman" w:hAnsi="Times New Roman"/>
          <w:sz w:val="24"/>
          <w:szCs w:val="24"/>
        </w:rPr>
        <w:t>года являются:</w:t>
      </w:r>
    </w:p>
    <w:p w:rsidR="00331046" w:rsidRPr="00DF0925" w:rsidRDefault="00331046" w:rsidP="00331046">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Pr="008850EB">
        <w:rPr>
          <w:rFonts w:ascii="Times New Roman" w:eastAsia="MS Mincho" w:hAnsi="Times New Roman"/>
          <w:sz w:val="24"/>
          <w:szCs w:val="24"/>
          <w:lang w:eastAsia="ru-RU"/>
        </w:rPr>
        <w:t>Копии научных статей</w:t>
      </w:r>
      <w:r>
        <w:rPr>
          <w:rFonts w:ascii="Times New Roman" w:eastAsia="MS Mincho" w:hAnsi="Times New Roman"/>
          <w:sz w:val="24"/>
          <w:szCs w:val="24"/>
          <w:lang w:eastAsia="ru-RU"/>
        </w:rPr>
        <w:t xml:space="preserve"> в журналах ВАК (при наличии</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Scopus</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Web</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of</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Science</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СС</w:t>
      </w:r>
      <w:r w:rsidRPr="00DF0925">
        <w:rPr>
          <w:rFonts w:ascii="Times New Roman" w:eastAsia="MS Mincho" w:hAnsi="Times New Roman"/>
          <w:sz w:val="24"/>
          <w:szCs w:val="24"/>
          <w:lang w:eastAsia="ru-RU"/>
        </w:rPr>
        <w:t>);</w:t>
      </w:r>
    </w:p>
    <w:p w:rsidR="00331046" w:rsidRDefault="00331046" w:rsidP="00331046">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Презентации  докладов по теме  на научных конференциях</w:t>
      </w:r>
      <w:r w:rsidRPr="00DF0925">
        <w:rPr>
          <w:rFonts w:ascii="Times New Roman" w:eastAsia="MS Mincho" w:hAnsi="Times New Roman"/>
          <w:sz w:val="24"/>
          <w:szCs w:val="24"/>
          <w:lang w:eastAsia="ru-RU"/>
        </w:rPr>
        <w:t>;</w:t>
      </w:r>
    </w:p>
    <w:p w:rsidR="00331046" w:rsidRPr="002E30FA" w:rsidRDefault="00331046" w:rsidP="00331046">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Копии заявок для участия в конкурсах на получение грантов на научные исследования (факультативно). </w:t>
      </w:r>
    </w:p>
    <w:p w:rsidR="00331046" w:rsidRPr="002E30FA" w:rsidRDefault="00331046" w:rsidP="00331046">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Отчеты по научным исследованиям (каждый семестр) </w:t>
      </w:r>
      <w:r w:rsidRPr="002E30FA">
        <w:rPr>
          <w:rFonts w:ascii="Times New Roman" w:hAnsi="Times New Roman"/>
          <w:sz w:val="24"/>
          <w:szCs w:val="24"/>
        </w:rPr>
        <w:tab/>
      </w:r>
    </w:p>
    <w:p w:rsidR="00331046" w:rsidRPr="002E30FA" w:rsidRDefault="00331046" w:rsidP="00331046">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Иные документы, подтверждающие проведение научных исследований.</w:t>
      </w:r>
    </w:p>
    <w:p w:rsidR="00331046" w:rsidRDefault="00331046" w:rsidP="00331046">
      <w:pPr>
        <w:spacing w:after="0" w:line="240" w:lineRule="auto"/>
        <w:jc w:val="both"/>
        <w:rPr>
          <w:rFonts w:ascii="Times New Roman" w:hAnsi="Times New Roman"/>
          <w:sz w:val="24"/>
          <w:szCs w:val="24"/>
        </w:rPr>
      </w:pPr>
      <w:r>
        <w:rPr>
          <w:rFonts w:ascii="Times New Roman" w:hAnsi="Times New Roman"/>
          <w:sz w:val="24"/>
          <w:szCs w:val="24"/>
        </w:rPr>
        <w:t>-Р</w:t>
      </w:r>
      <w:r w:rsidRPr="00C40807">
        <w:rPr>
          <w:rFonts w:ascii="Times New Roman" w:hAnsi="Times New Roman"/>
          <w:sz w:val="24"/>
          <w:szCs w:val="24"/>
        </w:rPr>
        <w:t>езультаты аттестации аспиранта научным руководителем по итогам года обучения,</w:t>
      </w:r>
    </w:p>
    <w:p w:rsidR="00331046" w:rsidRPr="00C40807" w:rsidRDefault="00331046" w:rsidP="00331046">
      <w:pPr>
        <w:spacing w:after="0" w:line="240" w:lineRule="auto"/>
        <w:jc w:val="both"/>
        <w:rPr>
          <w:rFonts w:ascii="Times New Roman" w:hAnsi="Times New Roman"/>
          <w:sz w:val="24"/>
          <w:szCs w:val="24"/>
        </w:rPr>
      </w:pPr>
      <w:r w:rsidRPr="00C40807">
        <w:rPr>
          <w:rFonts w:ascii="Times New Roman" w:hAnsi="Times New Roman"/>
          <w:sz w:val="24"/>
          <w:szCs w:val="24"/>
        </w:rPr>
        <w:t xml:space="preserve"> </w:t>
      </w:r>
      <w:r>
        <w:rPr>
          <w:rFonts w:ascii="Times New Roman" w:hAnsi="Times New Roman"/>
          <w:sz w:val="24"/>
          <w:szCs w:val="24"/>
        </w:rPr>
        <w:t>-З</w:t>
      </w:r>
      <w:r w:rsidRPr="00C40807">
        <w:rPr>
          <w:rFonts w:ascii="Times New Roman" w:hAnsi="Times New Roman"/>
          <w:sz w:val="24"/>
          <w:szCs w:val="24"/>
        </w:rPr>
        <w:t xml:space="preserve">аключения методической комиссии (кафедры) с обсуждением результатов аттестации. </w:t>
      </w:r>
    </w:p>
    <w:p w:rsidR="00331046" w:rsidRPr="008850EB" w:rsidRDefault="00331046" w:rsidP="00331046">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331046" w:rsidRPr="008850EB" w:rsidRDefault="00331046" w:rsidP="00331046">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lastRenderedPageBreak/>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534793"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331046" w:rsidRPr="00FC669A" w:rsidRDefault="00331046" w:rsidP="00331046">
      <w:pPr>
        <w:pStyle w:val="1"/>
        <w:rPr>
          <w:rFonts w:ascii="Times New Roman" w:hAnsi="Times New Roman"/>
          <w:bCs w:val="0"/>
          <w:color w:val="auto"/>
        </w:rPr>
      </w:pPr>
      <w:bookmarkStart w:id="7" w:name="_Toc4687422"/>
      <w:r w:rsidRPr="00FC669A">
        <w:rPr>
          <w:rFonts w:ascii="Times New Roman" w:hAnsi="Times New Roman"/>
          <w:bCs w:val="0"/>
          <w:color w:val="auto"/>
        </w:rPr>
        <w:t>6. Материалы текущего контроля успеваемости обучающихся и фонд оценочных средств промежуточной аттестации</w:t>
      </w:r>
      <w:bookmarkEnd w:id="7"/>
      <w:r w:rsidRPr="00FC669A">
        <w:rPr>
          <w:rFonts w:ascii="Times New Roman" w:hAnsi="Times New Roman"/>
          <w:bCs w:val="0"/>
          <w:color w:val="auto"/>
        </w:rPr>
        <w:t xml:space="preserve"> </w:t>
      </w:r>
    </w:p>
    <w:p w:rsidR="00331046" w:rsidRPr="008E7ED8" w:rsidRDefault="00331046" w:rsidP="00331046">
      <w:pPr>
        <w:keepNext/>
        <w:tabs>
          <w:tab w:val="left" w:pos="284"/>
        </w:tabs>
        <w:spacing w:after="0" w:line="240" w:lineRule="auto"/>
        <w:ind w:left="360" w:firstLine="709"/>
        <w:jc w:val="both"/>
        <w:rPr>
          <w:rFonts w:eastAsia="Times New Roman"/>
          <w:color w:val="FF0000"/>
        </w:rPr>
      </w:pPr>
    </w:p>
    <w:p w:rsidR="00331046" w:rsidRDefault="00331046" w:rsidP="00331046">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r w:rsidRPr="00AD0957">
        <w:rPr>
          <w:rFonts w:ascii="Times New Roman" w:eastAsia="Times New Roman" w:hAnsi="Times New Roman"/>
          <w:b/>
          <w:bCs/>
          <w:sz w:val="24"/>
          <w:szCs w:val="24"/>
        </w:rPr>
        <w:t>6.1.1. В ходе реализации Б3.В.03 (Н)</w:t>
      </w:r>
      <w:r w:rsidRPr="00AD0957">
        <w:rPr>
          <w:rFonts w:ascii="Times New Roman" w:eastAsia="Times New Roman" w:hAnsi="Times New Roman"/>
          <w:bCs/>
          <w:sz w:val="24"/>
          <w:szCs w:val="24"/>
        </w:rPr>
        <w:t xml:space="preserve"> </w:t>
      </w:r>
      <w:r w:rsidRPr="00AD0957">
        <w:rPr>
          <w:rFonts w:ascii="Times New Roman" w:eastAsia="Times New Roman" w:hAnsi="Times New Roman"/>
          <w:b/>
          <w:bCs/>
          <w:i/>
          <w:sz w:val="24"/>
          <w:szCs w:val="24"/>
        </w:rPr>
        <w:t xml:space="preserve"> </w:t>
      </w:r>
      <w:r w:rsidRPr="00AD0957">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r w:rsidRPr="00C96972">
        <w:rPr>
          <w:rFonts w:ascii="Times New Roman" w:eastAsia="Times New Roman" w:hAnsi="Times New Roman"/>
          <w:b/>
          <w:bCs/>
          <w:sz w:val="24"/>
          <w:szCs w:val="24"/>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331046" w:rsidRPr="00835329" w:rsidTr="001E0513">
        <w:tc>
          <w:tcPr>
            <w:tcW w:w="1560"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693"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Наименование</w:t>
            </w:r>
          </w:p>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Наименование этапа </w:t>
            </w:r>
          </w:p>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освоения компетенции</w:t>
            </w: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331046" w:rsidRPr="00D2611A" w:rsidRDefault="00331046" w:rsidP="001E0513">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331046"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331046"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331046" w:rsidRPr="00D2611A" w:rsidRDefault="00331046" w:rsidP="001E0513">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331046" w:rsidRPr="00D2611A" w:rsidRDefault="00331046" w:rsidP="001E0513">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331046" w:rsidRPr="00477771" w:rsidRDefault="00331046" w:rsidP="001E0513">
            <w:pPr>
              <w:spacing w:after="0" w:line="240" w:lineRule="auto"/>
              <w:ind w:left="-108" w:right="-108"/>
              <w:rPr>
                <w:rFonts w:ascii="Times New Roman" w:hAnsi="Times New Roman"/>
                <w:sz w:val="20"/>
                <w:szCs w:val="20"/>
              </w:rPr>
            </w:pPr>
            <w:r w:rsidRPr="00477771">
              <w:rPr>
                <w:rFonts w:ascii="Times New Roman" w:hAnsi="Times New Roman"/>
                <w:sz w:val="20"/>
                <w:szCs w:val="20"/>
              </w:rPr>
              <w:t xml:space="preserve">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477771">
              <w:rPr>
                <w:rFonts w:ascii="Times New Roman" w:hAnsi="Times New Roman"/>
                <w:sz w:val="20"/>
                <w:szCs w:val="20"/>
              </w:rPr>
              <w:t>вв</w:t>
            </w:r>
            <w:proofErr w:type="spellEnd"/>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применение разработанных </w:t>
            </w:r>
            <w:r w:rsidRPr="00477771">
              <w:rPr>
                <w:rFonts w:ascii="Times New Roman" w:eastAsia="Times New Roman" w:hAnsi="Times New Roman"/>
                <w:kern w:val="3"/>
                <w:sz w:val="20"/>
                <w:szCs w:val="20"/>
                <w:lang w:eastAsia="ru-RU"/>
              </w:rPr>
              <w:lastRenderedPageBreak/>
              <w:t>методов исследования в самостоятельной научно-исследовательской деятельности</w:t>
            </w: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lastRenderedPageBreak/>
              <w:t>ПК-2</w:t>
            </w:r>
          </w:p>
        </w:tc>
        <w:tc>
          <w:tcPr>
            <w:tcW w:w="2693" w:type="dxa"/>
            <w:tcMar>
              <w:top w:w="0" w:type="dxa"/>
              <w:left w:w="108" w:type="dxa"/>
              <w:bottom w:w="0" w:type="dxa"/>
              <w:right w:w="108" w:type="dxa"/>
            </w:tcMar>
          </w:tcPr>
          <w:p w:rsidR="00331046" w:rsidRPr="00477771" w:rsidRDefault="00331046" w:rsidP="001E0513">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331046" w:rsidRPr="00477771" w:rsidRDefault="00331046" w:rsidP="001E0513">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331046" w:rsidRPr="00477771" w:rsidRDefault="00331046" w:rsidP="001E0513">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331046" w:rsidRPr="00477771" w:rsidRDefault="00331046" w:rsidP="001E0513">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331046"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331046"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УК-1.3</w:t>
            </w: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331046" w:rsidRPr="00835329" w:rsidTr="001E0513">
        <w:trPr>
          <w:trHeight w:val="204"/>
        </w:trPr>
        <w:tc>
          <w:tcPr>
            <w:tcW w:w="1560" w:type="dxa"/>
            <w:vMerge w:val="restart"/>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УК-2</w:t>
            </w:r>
          </w:p>
        </w:tc>
        <w:tc>
          <w:tcPr>
            <w:tcW w:w="2693" w:type="dxa"/>
            <w:vMerge w:val="restart"/>
            <w:tcMar>
              <w:top w:w="0" w:type="dxa"/>
              <w:left w:w="108" w:type="dxa"/>
              <w:bottom w:w="0" w:type="dxa"/>
              <w:right w:w="108" w:type="dxa"/>
            </w:tcMar>
          </w:tcPr>
          <w:p w:rsidR="00331046" w:rsidRPr="00477771" w:rsidRDefault="00331046" w:rsidP="001E0513">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УК-2.1</w:t>
            </w:r>
          </w:p>
        </w:tc>
        <w:tc>
          <w:tcPr>
            <w:tcW w:w="3084" w:type="dxa"/>
            <w:vMerge w:val="restart"/>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w:t>
            </w:r>
            <w:r w:rsidRPr="00477771">
              <w:rPr>
                <w:rFonts w:ascii="Times New Roman" w:hAnsi="Times New Roman"/>
                <w:sz w:val="20"/>
                <w:szCs w:val="20"/>
              </w:rPr>
              <w:lastRenderedPageBreak/>
              <w:t>философии науки</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331046" w:rsidRPr="00835329" w:rsidTr="001E0513">
        <w:trPr>
          <w:trHeight w:val="855"/>
        </w:trPr>
        <w:tc>
          <w:tcPr>
            <w:tcW w:w="1560" w:type="dxa"/>
            <w:vMerge/>
            <w:shd w:val="clear" w:color="auto" w:fill="auto"/>
            <w:tcMar>
              <w:top w:w="0" w:type="dxa"/>
              <w:left w:w="108" w:type="dxa"/>
              <w:bottom w:w="0" w:type="dxa"/>
              <w:right w:w="108" w:type="dxa"/>
            </w:tcMar>
          </w:tcPr>
          <w:p w:rsidR="00331046" w:rsidRPr="00835329" w:rsidRDefault="00331046" w:rsidP="001E0513">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331046" w:rsidRPr="00835329" w:rsidRDefault="00331046" w:rsidP="001E0513">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УК-2.2</w:t>
            </w:r>
          </w:p>
        </w:tc>
        <w:tc>
          <w:tcPr>
            <w:tcW w:w="3084" w:type="dxa"/>
            <w:vMerge/>
            <w:shd w:val="clear" w:color="auto" w:fill="auto"/>
            <w:tcMar>
              <w:top w:w="0" w:type="dxa"/>
              <w:left w:w="108" w:type="dxa"/>
              <w:bottom w:w="0" w:type="dxa"/>
              <w:right w:w="108" w:type="dxa"/>
            </w:tcMar>
          </w:tcPr>
          <w:p w:rsidR="00331046" w:rsidRPr="00835329" w:rsidRDefault="00331046" w:rsidP="001E0513">
            <w:pPr>
              <w:rPr>
                <w:rFonts w:ascii="Times New Roman" w:hAnsi="Times New Roman"/>
                <w:sz w:val="20"/>
                <w:szCs w:val="20"/>
                <w:highlight w:val="yellow"/>
              </w:rPr>
            </w:pPr>
          </w:p>
        </w:tc>
      </w:tr>
      <w:tr w:rsidR="00331046" w:rsidRPr="00835329" w:rsidTr="001E0513">
        <w:trPr>
          <w:trHeight w:val="960"/>
        </w:trPr>
        <w:tc>
          <w:tcPr>
            <w:tcW w:w="1560" w:type="dxa"/>
            <w:vMerge/>
            <w:shd w:val="clear" w:color="auto" w:fill="auto"/>
            <w:tcMar>
              <w:top w:w="0" w:type="dxa"/>
              <w:left w:w="108" w:type="dxa"/>
              <w:bottom w:w="0" w:type="dxa"/>
              <w:right w:w="108" w:type="dxa"/>
            </w:tcMar>
          </w:tcPr>
          <w:p w:rsidR="00331046" w:rsidRPr="00835329" w:rsidRDefault="00331046" w:rsidP="001E0513">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331046" w:rsidRPr="00835329" w:rsidRDefault="00331046" w:rsidP="001E0513">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УК-2.3</w:t>
            </w:r>
          </w:p>
        </w:tc>
        <w:tc>
          <w:tcPr>
            <w:tcW w:w="3084" w:type="dxa"/>
            <w:vMerge/>
            <w:shd w:val="clear" w:color="auto" w:fill="auto"/>
            <w:tcMar>
              <w:top w:w="0" w:type="dxa"/>
              <w:left w:w="108" w:type="dxa"/>
              <w:bottom w:w="0" w:type="dxa"/>
              <w:right w:w="108" w:type="dxa"/>
            </w:tcMar>
          </w:tcPr>
          <w:p w:rsidR="00331046" w:rsidRPr="00835329" w:rsidRDefault="00331046" w:rsidP="001E0513">
            <w:pPr>
              <w:rPr>
                <w:rFonts w:ascii="Times New Roman" w:hAnsi="Times New Roman"/>
                <w:sz w:val="20"/>
                <w:szCs w:val="20"/>
                <w:highlight w:val="yellow"/>
              </w:rPr>
            </w:pPr>
          </w:p>
        </w:tc>
      </w:tr>
      <w:tr w:rsidR="00331046" w:rsidRPr="00835329" w:rsidTr="001E0513">
        <w:trPr>
          <w:trHeight w:val="6174"/>
        </w:trPr>
        <w:tc>
          <w:tcPr>
            <w:tcW w:w="1560" w:type="dxa"/>
            <w:tcMar>
              <w:top w:w="0" w:type="dxa"/>
              <w:left w:w="108" w:type="dxa"/>
              <w:bottom w:w="0" w:type="dxa"/>
              <w:right w:w="108" w:type="dxa"/>
            </w:tcMar>
          </w:tcPr>
          <w:p w:rsidR="00331046" w:rsidRPr="00477771" w:rsidRDefault="00331046" w:rsidP="001E0513">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lastRenderedPageBreak/>
              <w:t>УК-3</w:t>
            </w:r>
          </w:p>
        </w:tc>
        <w:tc>
          <w:tcPr>
            <w:tcW w:w="2693" w:type="dxa"/>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331046" w:rsidRPr="00477771" w:rsidRDefault="00331046" w:rsidP="001E0513">
            <w:pPr>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331046" w:rsidRPr="00477771" w:rsidRDefault="00331046" w:rsidP="001E0513">
            <w:pPr>
              <w:suppressAutoHyphens/>
              <w:autoSpaceDN w:val="0"/>
              <w:spacing w:after="0" w:line="240" w:lineRule="auto"/>
              <w:rPr>
                <w:rFonts w:ascii="Times New Roman" w:hAnsi="Times New Roman"/>
                <w:sz w:val="20"/>
                <w:szCs w:val="20"/>
              </w:rPr>
            </w:pPr>
          </w:p>
          <w:p w:rsidR="00331046" w:rsidRPr="00477771" w:rsidRDefault="00331046" w:rsidP="001E0513">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331046" w:rsidRPr="00477771" w:rsidRDefault="00331046" w:rsidP="001E0513">
            <w:pPr>
              <w:suppressAutoHyphens/>
              <w:autoSpaceDN w:val="0"/>
              <w:spacing w:after="0" w:line="240" w:lineRule="auto"/>
              <w:rPr>
                <w:rFonts w:ascii="Times New Roman" w:hAnsi="Times New Roman"/>
                <w:sz w:val="20"/>
                <w:szCs w:val="20"/>
              </w:rPr>
            </w:pPr>
          </w:p>
          <w:p w:rsidR="00331046" w:rsidRPr="00477771" w:rsidRDefault="00331046" w:rsidP="001E0513">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331046" w:rsidRPr="00835329" w:rsidTr="001E0513">
        <w:trPr>
          <w:trHeight w:val="5066"/>
        </w:trPr>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УК-5</w:t>
            </w:r>
          </w:p>
        </w:tc>
        <w:tc>
          <w:tcPr>
            <w:tcW w:w="2693" w:type="dxa"/>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УК-5.2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331046" w:rsidRPr="00477771" w:rsidRDefault="00331046" w:rsidP="001E0513">
            <w:pPr>
              <w:spacing w:after="120"/>
              <w:ind w:right="132" w:firstLine="567"/>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331046" w:rsidRDefault="00331046" w:rsidP="00331046">
      <w:pPr>
        <w:spacing w:after="0" w:line="240" w:lineRule="auto"/>
        <w:ind w:firstLine="709"/>
        <w:jc w:val="both"/>
        <w:rPr>
          <w:rFonts w:ascii="Times New Roman" w:eastAsia="Times New Roman" w:hAnsi="Times New Roman"/>
          <w:b/>
          <w:bCs/>
          <w:sz w:val="24"/>
          <w:szCs w:val="24"/>
        </w:rPr>
      </w:pPr>
    </w:p>
    <w:tbl>
      <w:tblPr>
        <w:tblW w:w="9508" w:type="dxa"/>
        <w:tblLayout w:type="fixed"/>
        <w:tblCellMar>
          <w:left w:w="10" w:type="dxa"/>
          <w:right w:w="10" w:type="dxa"/>
        </w:tblCellMar>
        <w:tblLook w:val="04A0" w:firstRow="1" w:lastRow="0" w:firstColumn="1" w:lastColumn="0" w:noHBand="0" w:noVBand="1"/>
      </w:tblPr>
      <w:tblGrid>
        <w:gridCol w:w="2474"/>
        <w:gridCol w:w="3868"/>
        <w:gridCol w:w="3166"/>
      </w:tblGrid>
      <w:tr w:rsidR="00331046" w:rsidRPr="00E929EA" w:rsidTr="001E0513">
        <w:trPr>
          <w:trHeight w:val="604"/>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E929EA" w:rsidRDefault="00331046" w:rsidP="001E0513">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lastRenderedPageBreak/>
              <w:t>Этап освоения компетенции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E929EA" w:rsidRDefault="00331046" w:rsidP="001E0513">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Показатель оценивания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E929EA" w:rsidRDefault="00331046" w:rsidP="001E0513">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Критерий оценивания</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sidRPr="00D977E7">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1D2A9C" w:rsidRDefault="00331046" w:rsidP="001E0513">
            <w:pPr>
              <w:spacing w:after="0" w:line="240" w:lineRule="auto"/>
              <w:contextualSpacing/>
              <w:rPr>
                <w:rFonts w:ascii="Times New Roman" w:hAnsi="Times New Roman"/>
                <w:sz w:val="24"/>
                <w:szCs w:val="24"/>
              </w:rPr>
            </w:pPr>
            <w:r w:rsidRPr="001D2A9C">
              <w:rPr>
                <w:rFonts w:ascii="Times New Roman" w:hAnsi="Times New Roman"/>
                <w:sz w:val="24"/>
                <w:szCs w:val="24"/>
              </w:rPr>
              <w:t>Зна</w:t>
            </w:r>
            <w:r>
              <w:rPr>
                <w:rFonts w:ascii="Times New Roman" w:hAnsi="Times New Roman"/>
                <w:sz w:val="24"/>
                <w:szCs w:val="24"/>
              </w:rPr>
              <w:t xml:space="preserve">ет </w:t>
            </w:r>
            <w:r w:rsidRPr="001D2A9C">
              <w:rPr>
                <w:rFonts w:ascii="Times New Roman" w:hAnsi="Times New Roman"/>
                <w:sz w:val="24"/>
                <w:szCs w:val="24"/>
              </w:rPr>
              <w:t>основны</w:t>
            </w:r>
            <w:r>
              <w:rPr>
                <w:rFonts w:ascii="Times New Roman" w:hAnsi="Times New Roman"/>
                <w:sz w:val="24"/>
                <w:szCs w:val="24"/>
              </w:rPr>
              <w:t xml:space="preserve">е </w:t>
            </w:r>
            <w:r w:rsidRPr="001D2A9C">
              <w:rPr>
                <w:rFonts w:ascii="Times New Roman" w:hAnsi="Times New Roman"/>
                <w:sz w:val="24"/>
                <w:szCs w:val="24"/>
              </w:rPr>
              <w:t>закономерност</w:t>
            </w:r>
            <w:r>
              <w:rPr>
                <w:rFonts w:ascii="Times New Roman" w:hAnsi="Times New Roman"/>
                <w:sz w:val="24"/>
                <w:szCs w:val="24"/>
              </w:rPr>
              <w:t>и</w:t>
            </w:r>
            <w:r w:rsidRPr="001D2A9C">
              <w:rPr>
                <w:rFonts w:ascii="Times New Roman" w:hAnsi="Times New Roman"/>
                <w:sz w:val="24"/>
                <w:szCs w:val="24"/>
              </w:rPr>
              <w:t xml:space="preserve"> и категори</w:t>
            </w:r>
            <w:r>
              <w:rPr>
                <w:rFonts w:ascii="Times New Roman" w:hAnsi="Times New Roman"/>
                <w:sz w:val="24"/>
                <w:szCs w:val="24"/>
              </w:rPr>
              <w:t>и</w:t>
            </w:r>
            <w:r w:rsidRPr="001D2A9C">
              <w:rPr>
                <w:rFonts w:ascii="Times New Roman" w:hAnsi="Times New Roman"/>
                <w:sz w:val="24"/>
                <w:szCs w:val="24"/>
              </w:rPr>
              <w:t xml:space="preserve"> исторической науки, ее наиболее актуальных проблем, понятий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1D2A9C" w:rsidRDefault="00331046" w:rsidP="001E0513">
            <w:pPr>
              <w:spacing w:after="0" w:line="240" w:lineRule="auto"/>
              <w:contextualSpacing/>
              <w:rPr>
                <w:rFonts w:ascii="Times New Roman" w:hAnsi="Times New Roman"/>
                <w:sz w:val="24"/>
                <w:szCs w:val="24"/>
              </w:rPr>
            </w:pPr>
            <w:r w:rsidRPr="001D2A9C">
              <w:rPr>
                <w:rFonts w:ascii="Times New Roman" w:hAnsi="Times New Roman"/>
                <w:sz w:val="24"/>
                <w:szCs w:val="24"/>
              </w:rPr>
              <w:t xml:space="preserve">продемонстрировано глубокое и системное </w:t>
            </w:r>
            <w:proofErr w:type="spellStart"/>
            <w:r w:rsidRPr="001D2A9C">
              <w:rPr>
                <w:rFonts w:ascii="Times New Roman" w:hAnsi="Times New Roman"/>
                <w:sz w:val="24"/>
                <w:szCs w:val="24"/>
              </w:rPr>
              <w:t>знаниезакономерностей</w:t>
            </w:r>
            <w:proofErr w:type="spellEnd"/>
            <w:r w:rsidRPr="001D2A9C">
              <w:rPr>
                <w:rFonts w:ascii="Times New Roman" w:hAnsi="Times New Roman"/>
                <w:sz w:val="24"/>
                <w:szCs w:val="24"/>
              </w:rPr>
              <w:t xml:space="preserve"> и категорий исторической науки, ее наиболее актуальных проблем, понятий</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sidRPr="00D977E7">
              <w:rPr>
                <w:rFonts w:ascii="Times New Roman" w:hAnsi="Times New Roman"/>
                <w:sz w:val="24"/>
                <w:szCs w:val="24"/>
              </w:rPr>
              <w:t>УК-1.2 – уметь анализировать и обобщать изученный исторический материал.</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Pr>
                <w:rFonts w:ascii="Times New Roman" w:hAnsi="Times New Roman"/>
                <w:sz w:val="24"/>
                <w:szCs w:val="24"/>
              </w:rPr>
              <w:t xml:space="preserve">Проводит </w:t>
            </w:r>
            <w:r w:rsidRPr="00D977E7">
              <w:rPr>
                <w:rFonts w:ascii="Times New Roman" w:hAnsi="Times New Roman"/>
                <w:sz w:val="24"/>
                <w:szCs w:val="24"/>
              </w:rPr>
              <w:t>анализ и обобщение исторического материала</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Pr>
                <w:rFonts w:ascii="Times New Roman" w:hAnsi="Times New Roman"/>
                <w:sz w:val="24"/>
                <w:szCs w:val="24"/>
              </w:rPr>
              <w:t>Г</w:t>
            </w:r>
            <w:r w:rsidRPr="00D977E7">
              <w:rPr>
                <w:rFonts w:ascii="Times New Roman" w:hAnsi="Times New Roman"/>
                <w:sz w:val="24"/>
                <w:szCs w:val="24"/>
              </w:rPr>
              <w:t xml:space="preserve">лубина и точность проведения анализа и обобщения изученного материала </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sidRPr="00D977E7">
              <w:rPr>
                <w:rFonts w:ascii="Times New Roman" w:hAnsi="Times New Roman"/>
                <w:sz w:val="24"/>
                <w:szCs w:val="24"/>
              </w:rPr>
              <w:t>УК-1.3 – владеть общенаучными методами научного исследования, навыками организации и проведения научного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1D2A9C" w:rsidRDefault="00331046" w:rsidP="001E0513">
            <w:pPr>
              <w:spacing w:after="0" w:line="240" w:lineRule="auto"/>
              <w:rPr>
                <w:rFonts w:ascii="Times New Roman" w:hAnsi="Times New Roman"/>
                <w:sz w:val="24"/>
                <w:szCs w:val="24"/>
              </w:rPr>
            </w:pPr>
            <w:r>
              <w:rPr>
                <w:rFonts w:ascii="Times New Roman" w:hAnsi="Times New Roman"/>
                <w:sz w:val="24"/>
                <w:szCs w:val="24"/>
              </w:rPr>
              <w:t xml:space="preserve">Владеет </w:t>
            </w:r>
            <w:r w:rsidRPr="001D2A9C">
              <w:rPr>
                <w:rFonts w:ascii="Times New Roman" w:hAnsi="Times New Roman"/>
                <w:sz w:val="24"/>
                <w:szCs w:val="24"/>
              </w:rPr>
              <w:t xml:space="preserve"> общенаучны</w:t>
            </w:r>
            <w:r>
              <w:rPr>
                <w:rFonts w:ascii="Times New Roman" w:hAnsi="Times New Roman"/>
                <w:sz w:val="24"/>
                <w:szCs w:val="24"/>
              </w:rPr>
              <w:t xml:space="preserve">ми </w:t>
            </w:r>
            <w:r w:rsidRPr="001D2A9C">
              <w:rPr>
                <w:rFonts w:ascii="Times New Roman" w:hAnsi="Times New Roman"/>
                <w:sz w:val="24"/>
                <w:szCs w:val="24"/>
              </w:rPr>
              <w:t>метод</w:t>
            </w:r>
            <w:r>
              <w:rPr>
                <w:rFonts w:ascii="Times New Roman" w:hAnsi="Times New Roman"/>
                <w:sz w:val="24"/>
                <w:szCs w:val="24"/>
              </w:rPr>
              <w:t xml:space="preserve">ами </w:t>
            </w:r>
            <w:r w:rsidRPr="001D2A9C">
              <w:rPr>
                <w:rFonts w:ascii="Times New Roman" w:hAnsi="Times New Roman"/>
                <w:sz w:val="24"/>
                <w:szCs w:val="24"/>
              </w:rPr>
              <w:t xml:space="preserve"> научного исследования, навыков организации и проведения научного исследования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1D2A9C" w:rsidRDefault="00331046" w:rsidP="001E0513">
            <w:pPr>
              <w:spacing w:after="0" w:line="240" w:lineRule="auto"/>
              <w:rPr>
                <w:rFonts w:ascii="Times New Roman" w:hAnsi="Times New Roman"/>
                <w:sz w:val="24"/>
                <w:szCs w:val="24"/>
              </w:rPr>
            </w:pPr>
            <w:r>
              <w:rPr>
                <w:rFonts w:ascii="Times New Roman" w:hAnsi="Times New Roman"/>
                <w:sz w:val="24"/>
                <w:szCs w:val="24"/>
              </w:rPr>
              <w:t>Адекватно применяет</w:t>
            </w:r>
            <w:r w:rsidRPr="001D2A9C">
              <w:rPr>
                <w:rFonts w:ascii="Times New Roman" w:hAnsi="Times New Roman"/>
                <w:sz w:val="24"/>
                <w:szCs w:val="24"/>
              </w:rPr>
              <w:t xml:space="preserve"> усвоенны</w:t>
            </w:r>
            <w:r>
              <w:rPr>
                <w:rFonts w:ascii="Times New Roman" w:hAnsi="Times New Roman"/>
                <w:sz w:val="24"/>
                <w:szCs w:val="24"/>
              </w:rPr>
              <w:t xml:space="preserve">е </w:t>
            </w:r>
            <w:r w:rsidRPr="001D2A9C">
              <w:rPr>
                <w:rFonts w:ascii="Times New Roman" w:hAnsi="Times New Roman"/>
                <w:sz w:val="24"/>
                <w:szCs w:val="24"/>
              </w:rPr>
              <w:t>общенаучны</w:t>
            </w:r>
            <w:r>
              <w:rPr>
                <w:rFonts w:ascii="Times New Roman" w:hAnsi="Times New Roman"/>
                <w:sz w:val="24"/>
                <w:szCs w:val="24"/>
              </w:rPr>
              <w:t>е</w:t>
            </w:r>
            <w:r w:rsidRPr="001D2A9C">
              <w:rPr>
                <w:rFonts w:ascii="Times New Roman" w:hAnsi="Times New Roman"/>
                <w:sz w:val="24"/>
                <w:szCs w:val="24"/>
              </w:rPr>
              <w:t xml:space="preserve"> метод</w:t>
            </w:r>
            <w:r>
              <w:rPr>
                <w:rFonts w:ascii="Times New Roman" w:hAnsi="Times New Roman"/>
                <w:sz w:val="24"/>
                <w:szCs w:val="24"/>
              </w:rPr>
              <w:t>ы</w:t>
            </w:r>
            <w:r w:rsidRPr="001D2A9C">
              <w:rPr>
                <w:rFonts w:ascii="Times New Roman" w:hAnsi="Times New Roman"/>
                <w:sz w:val="24"/>
                <w:szCs w:val="24"/>
              </w:rPr>
              <w:t xml:space="preserve"> научного исследования, навык</w:t>
            </w:r>
            <w:r>
              <w:rPr>
                <w:rFonts w:ascii="Times New Roman" w:hAnsi="Times New Roman"/>
                <w:sz w:val="24"/>
                <w:szCs w:val="24"/>
              </w:rPr>
              <w:t>и</w:t>
            </w:r>
            <w:r w:rsidRPr="001D2A9C">
              <w:rPr>
                <w:rFonts w:ascii="Times New Roman" w:hAnsi="Times New Roman"/>
                <w:sz w:val="24"/>
                <w:szCs w:val="24"/>
              </w:rPr>
              <w:t xml:space="preserve"> организации и проведения научного исследования на практике</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УК-2.1 – знать основные методы </w:t>
            </w:r>
            <w:r w:rsidRPr="00D977E7">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Times New Roman"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е</w:t>
            </w:r>
            <w:r w:rsidRPr="00D977E7">
              <w:rPr>
                <w:rFonts w:ascii="Times New Roman" w:eastAsia="Andale Sans UI" w:hAnsi="Times New Roman"/>
                <w:kern w:val="2"/>
                <w:sz w:val="24"/>
                <w:szCs w:val="24"/>
                <w:lang w:eastAsia="ru-RU"/>
              </w:rPr>
              <w:t xml:space="preserve"> </w:t>
            </w:r>
            <w:proofErr w:type="spellStart"/>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sidRPr="00D977E7">
              <w:rPr>
                <w:rFonts w:ascii="Times New Roman" w:eastAsia="Andale Sans UI" w:hAnsi="Times New Roman"/>
                <w:color w:val="000000"/>
                <w:kern w:val="2"/>
                <w:sz w:val="24"/>
                <w:szCs w:val="24"/>
                <w:lang w:eastAsia="ru-RU"/>
              </w:rPr>
              <w:t>и</w:t>
            </w:r>
            <w:proofErr w:type="spellEnd"/>
            <w:r w:rsidRPr="00D977E7">
              <w:rPr>
                <w:rFonts w:ascii="Times New Roman" w:eastAsia="Andale Sans UI" w:hAnsi="Times New Roman"/>
                <w:color w:val="000000"/>
                <w:kern w:val="2"/>
                <w:sz w:val="24"/>
                <w:szCs w:val="24"/>
                <w:lang w:eastAsia="ru-RU"/>
              </w:rPr>
              <w:t xml:space="preserve"> </w:t>
            </w:r>
            <w:proofErr w:type="spellStart"/>
            <w:r w:rsidRPr="00D977E7">
              <w:rPr>
                <w:rFonts w:ascii="Times New Roman" w:eastAsia="Andale Sans UI" w:hAnsi="Times New Roman"/>
                <w:color w:val="000000"/>
                <w:kern w:val="2"/>
                <w:sz w:val="24"/>
                <w:szCs w:val="24"/>
                <w:lang w:eastAsia="ru-RU"/>
              </w:rPr>
              <w:t>способ</w:t>
            </w:r>
            <w:r>
              <w:rPr>
                <w:rFonts w:ascii="Times New Roman" w:eastAsia="Andale Sans UI" w:hAnsi="Times New Roman"/>
                <w:color w:val="000000"/>
                <w:kern w:val="2"/>
                <w:sz w:val="24"/>
                <w:szCs w:val="24"/>
                <w:lang w:eastAsia="ru-RU"/>
              </w:rPr>
              <w:t>ы</w:t>
            </w:r>
            <w:r w:rsidRPr="00D977E7">
              <w:rPr>
                <w:rFonts w:ascii="Times New Roman" w:eastAsia="Andale Sans UI" w:hAnsi="Times New Roman"/>
                <w:color w:val="000000"/>
                <w:kern w:val="2"/>
                <w:sz w:val="24"/>
                <w:szCs w:val="24"/>
                <w:lang w:eastAsia="ru-RU"/>
              </w:rPr>
              <w:t>проектирования</w:t>
            </w:r>
            <w:proofErr w:type="spellEnd"/>
            <w:r w:rsidRPr="00D977E7">
              <w:rPr>
                <w:rFonts w:ascii="Times New Roman" w:eastAsia="Andale Sans UI" w:hAnsi="Times New Roman"/>
                <w:color w:val="000000"/>
                <w:kern w:val="2"/>
                <w:sz w:val="24"/>
                <w:szCs w:val="24"/>
                <w:lang w:eastAsia="ru-RU"/>
              </w:rPr>
              <w:t xml:space="preserve">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методы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 xml:space="preserve">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w:t>
            </w:r>
            <w:r w:rsidRPr="00D977E7">
              <w:rPr>
                <w:rFonts w:ascii="Times New Roman" w:eastAsia="Andale Sans UI" w:hAnsi="Times New Roman"/>
                <w:color w:val="000000"/>
                <w:kern w:val="2"/>
                <w:sz w:val="24"/>
                <w:szCs w:val="24"/>
                <w:lang w:eastAsia="ru-RU"/>
              </w:rPr>
              <w:lastRenderedPageBreak/>
              <w:t>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lastRenderedPageBreak/>
              <w:t>Участвует</w:t>
            </w:r>
            <w:r w:rsidRPr="00D977E7">
              <w:rPr>
                <w:rFonts w:ascii="Times New Roman" w:eastAsia="Andale Sans UI" w:hAnsi="Times New Roman"/>
                <w:kern w:val="2"/>
                <w:sz w:val="24"/>
                <w:szCs w:val="24"/>
                <w:lang w:eastAsia="ru-RU"/>
              </w:rPr>
              <w:t xml:space="preserve">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lastRenderedPageBreak/>
              <w:t xml:space="preserve">УК-2.3 – владеть навыками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Проектирует</w:t>
            </w:r>
            <w:r w:rsidRPr="00D977E7">
              <w:rPr>
                <w:rFonts w:ascii="Times New Roman" w:eastAsia="Andale Sans UI" w:hAnsi="Times New Roman"/>
                <w:color w:val="000000"/>
                <w:kern w:val="2"/>
                <w:sz w:val="24"/>
                <w:szCs w:val="24"/>
                <w:lang w:eastAsia="ru-RU"/>
              </w:rPr>
              <w:t xml:space="preserve"> комплексны</w:t>
            </w:r>
            <w:r>
              <w:rPr>
                <w:rFonts w:ascii="Times New Roman" w:eastAsia="Andale Sans UI" w:hAnsi="Times New Roman"/>
                <w:color w:val="000000"/>
                <w:kern w:val="2"/>
                <w:sz w:val="24"/>
                <w:szCs w:val="24"/>
                <w:lang w:eastAsia="ru-RU"/>
              </w:rPr>
              <w:t xml:space="preserve">е </w:t>
            </w:r>
            <w:r w:rsidRPr="00D977E7">
              <w:rPr>
                <w:rFonts w:ascii="Times New Roman" w:eastAsia="Andale Sans UI" w:hAnsi="Times New Roman"/>
                <w:color w:val="000000"/>
                <w:kern w:val="2"/>
                <w:sz w:val="24"/>
                <w:szCs w:val="24"/>
                <w:lang w:eastAsia="ru-RU"/>
              </w:rPr>
              <w:t>исследовани</w:t>
            </w:r>
            <w:r>
              <w:rPr>
                <w:rFonts w:ascii="Times New Roman" w:eastAsia="Andale Sans UI" w:hAnsi="Times New Roman"/>
                <w:color w:val="000000"/>
                <w:kern w:val="2"/>
                <w:sz w:val="24"/>
                <w:szCs w:val="24"/>
                <w:lang w:eastAsia="ru-RU"/>
              </w:rPr>
              <w:t>я</w:t>
            </w:r>
            <w:r w:rsidRPr="00D977E7">
              <w:rPr>
                <w:rFonts w:ascii="Times New Roman" w:eastAsia="Andale Sans UI" w:hAnsi="Times New Roman"/>
                <w:color w:val="000000"/>
                <w:kern w:val="2"/>
                <w:sz w:val="24"/>
                <w:szCs w:val="24"/>
                <w:lang w:eastAsia="ru-RU"/>
              </w:rPr>
              <w:t>,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самостоятельно и квалифицированно проведено </w:t>
            </w:r>
            <w:r w:rsidRPr="00D977E7">
              <w:rPr>
                <w:rFonts w:ascii="Times New Roman" w:eastAsia="Andale Sans UI" w:hAnsi="Times New Roman"/>
                <w:color w:val="000000"/>
                <w:kern w:val="2"/>
                <w:sz w:val="24"/>
                <w:szCs w:val="24"/>
                <w:lang w:eastAsia="ru-RU"/>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УК-3.1 – знать основные методы </w:t>
            </w:r>
            <w:r w:rsidRPr="00D977E7">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proofErr w:type="spellStart"/>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Pr>
                <w:rFonts w:ascii="Times New Roman" w:eastAsia="Andale Sans UI" w:hAnsi="Times New Roman"/>
                <w:color w:val="000000"/>
                <w:kern w:val="2"/>
                <w:sz w:val="24"/>
                <w:szCs w:val="24"/>
                <w:lang w:eastAsia="ru-RU"/>
              </w:rPr>
              <w:t>и</w:t>
            </w:r>
            <w:proofErr w:type="spellEnd"/>
            <w:r>
              <w:rPr>
                <w:rFonts w:ascii="Times New Roman" w:eastAsia="Andale Sans UI" w:hAnsi="Times New Roman"/>
                <w:color w:val="000000"/>
                <w:kern w:val="2"/>
                <w:sz w:val="24"/>
                <w:szCs w:val="24"/>
                <w:lang w:eastAsia="ru-RU"/>
              </w:rPr>
              <w:t xml:space="preserve"> способы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и методы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31046" w:rsidRPr="00CB5CB5"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Участвует </w:t>
            </w:r>
            <w:r w:rsidRPr="00D977E7">
              <w:rPr>
                <w:rFonts w:ascii="Times New Roman" w:eastAsia="Andale Sans UI" w:hAnsi="Times New Roman"/>
                <w:kern w:val="2"/>
                <w:sz w:val="24"/>
                <w:szCs w:val="24"/>
                <w:lang w:eastAsia="ru-RU"/>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331046" w:rsidRPr="00CB5CB5"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УК-3.3 – владеть навыками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навыками участия </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Свободно у</w:t>
            </w:r>
            <w:r w:rsidRPr="00D977E7">
              <w:rPr>
                <w:rFonts w:ascii="Times New Roman" w:eastAsia="Andale Sans UI" w:hAnsi="Times New Roman"/>
                <w:kern w:val="2"/>
                <w:sz w:val="24"/>
                <w:szCs w:val="24"/>
                <w:lang w:eastAsia="ru-RU"/>
              </w:rPr>
              <w:t>частв</w:t>
            </w:r>
            <w:r>
              <w:rPr>
                <w:rFonts w:ascii="Times New Roman" w:eastAsia="Andale Sans UI" w:hAnsi="Times New Roman"/>
                <w:kern w:val="2"/>
                <w:sz w:val="24"/>
                <w:szCs w:val="24"/>
                <w:lang w:eastAsia="ru-RU"/>
              </w:rPr>
              <w:t>ует</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CE0241" w:rsidRDefault="00331046" w:rsidP="001E0513">
            <w:pPr>
              <w:jc w:val="center"/>
              <w:rPr>
                <w:rFonts w:ascii="Times New Roman" w:hAnsi="Times New Roman"/>
                <w:sz w:val="24"/>
                <w:szCs w:val="24"/>
              </w:rPr>
            </w:pPr>
            <w:r w:rsidRPr="00470D8D">
              <w:rPr>
                <w:rFonts w:ascii="Times New Roman" w:eastAsia="Andale Sans UI" w:hAnsi="Times New Roman"/>
                <w:kern w:val="2"/>
                <w:sz w:val="24"/>
                <w:szCs w:val="24"/>
                <w:lang w:eastAsia="ru-RU"/>
              </w:rPr>
              <w:lastRenderedPageBreak/>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331046" w:rsidRPr="00470D8D" w:rsidRDefault="00331046" w:rsidP="001E0513">
            <w:pPr>
              <w:widowControl w:val="0"/>
              <w:suppressAutoHyphens/>
              <w:spacing w:after="0" w:line="240" w:lineRule="auto"/>
              <w:rPr>
                <w:rFonts w:ascii="Times New Roman" w:eastAsia="Andale Sans UI" w:hAnsi="Times New Roman"/>
                <w:kern w:val="2"/>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proofErr w:type="spellStart"/>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етметоды</w:t>
            </w:r>
            <w:proofErr w:type="spellEnd"/>
            <w:r>
              <w:rPr>
                <w:rFonts w:ascii="Times New Roman" w:eastAsia="Andale Sans UI" w:hAnsi="Times New Roman"/>
                <w:kern w:val="2"/>
                <w:sz w:val="24"/>
                <w:szCs w:val="24"/>
                <w:lang w:eastAsia="ru-RU"/>
              </w:rPr>
              <w:t xml:space="preserve"> планирования занятий и подготовки методических материалов и способы управления аудиторией при подготовке и проведении занятий.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sidRPr="00470D8D">
              <w:rPr>
                <w:rFonts w:ascii="Times New Roman" w:eastAsia="Andale Sans UI" w:hAnsi="Times New Roman"/>
                <w:kern w:val="2"/>
                <w:sz w:val="24"/>
                <w:szCs w:val="24"/>
                <w:lang w:eastAsia="ru-RU"/>
              </w:rPr>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ОПК-1.1</w:t>
            </w:r>
          </w:p>
          <w:p w:rsidR="00331046" w:rsidRPr="00470D8D" w:rsidRDefault="00331046" w:rsidP="001E0513">
            <w:pPr>
              <w:widowControl w:val="0"/>
              <w:suppressAutoHyphens/>
              <w:overflowPunct w:val="0"/>
              <w:autoSpaceDE w:val="0"/>
              <w:autoSpaceDN w:val="0"/>
              <w:spacing w:after="0" w:line="240" w:lineRule="auto"/>
              <w:contextualSpacing/>
              <w:textAlignment w:val="baseline"/>
              <w:rPr>
                <w:rFonts w:eastAsia="Times New Roman"/>
                <w:kern w:val="3"/>
                <w:sz w:val="24"/>
                <w:szCs w:val="24"/>
                <w:lang w:eastAsia="ru-RU"/>
              </w:rPr>
            </w:pPr>
            <w:r w:rsidRPr="00470D8D">
              <w:rPr>
                <w:rFonts w:ascii="Times New Roman" w:eastAsia="Times New Roman" w:hAnsi="Times New Roman"/>
                <w:kern w:val="3"/>
                <w:sz w:val="24"/>
                <w:szCs w:val="24"/>
                <w:lang w:eastAsia="ru-RU"/>
              </w:rPr>
              <w:t>владеет основными элементами культуры научного исследования в области исторических наук и археологии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ет</w:t>
            </w:r>
            <w:r w:rsidRPr="00470D8D">
              <w:rPr>
                <w:rFonts w:ascii="Times New Roman" w:eastAsia="Times New Roman" w:hAnsi="Times New Roman"/>
                <w:kern w:val="3"/>
                <w:sz w:val="24"/>
                <w:szCs w:val="24"/>
                <w:lang w:eastAsia="ru-RU"/>
              </w:rPr>
              <w:t xml:space="preserve"> современны</w:t>
            </w:r>
            <w:r>
              <w:rPr>
                <w:rFonts w:ascii="Times New Roman" w:eastAsia="Times New Roman" w:hAnsi="Times New Roman"/>
                <w:kern w:val="3"/>
                <w:sz w:val="24"/>
                <w:szCs w:val="24"/>
                <w:lang w:eastAsia="ru-RU"/>
              </w:rPr>
              <w:t>е</w:t>
            </w:r>
            <w:r w:rsidRPr="00470D8D">
              <w:rPr>
                <w:rFonts w:ascii="Times New Roman" w:eastAsia="Times New Roman" w:hAnsi="Times New Roman"/>
                <w:kern w:val="3"/>
                <w:sz w:val="24"/>
                <w:szCs w:val="24"/>
                <w:lang w:eastAsia="ru-RU"/>
              </w:rPr>
              <w:t xml:space="preserve"> требовани</w:t>
            </w:r>
            <w:r>
              <w:rPr>
                <w:rFonts w:ascii="Times New Roman" w:eastAsia="Times New Roman" w:hAnsi="Times New Roman"/>
                <w:kern w:val="3"/>
                <w:sz w:val="24"/>
                <w:szCs w:val="24"/>
                <w:lang w:eastAsia="ru-RU"/>
              </w:rPr>
              <w:t>я</w:t>
            </w:r>
            <w:r w:rsidRPr="00470D8D">
              <w:rPr>
                <w:rFonts w:ascii="Times New Roman" w:eastAsia="Times New Roman" w:hAnsi="Times New Roman"/>
                <w:kern w:val="3"/>
                <w:sz w:val="24"/>
                <w:szCs w:val="24"/>
                <w:lang w:eastAsia="ru-RU"/>
              </w:rPr>
              <w:t xml:space="preserve"> к культуре выполнения научного исследования</w:t>
            </w:r>
          </w:p>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331046" w:rsidRPr="00470D8D" w:rsidRDefault="00331046" w:rsidP="001E0513">
            <w:pPr>
              <w:widowControl w:val="0"/>
              <w:suppressAutoHyphens/>
              <w:overflowPunct w:val="0"/>
              <w:autoSpaceDE w:val="0"/>
              <w:autoSpaceDN w:val="0"/>
              <w:spacing w:after="0" w:line="240" w:lineRule="auto"/>
              <w:textAlignment w:val="baseline"/>
              <w:rPr>
                <w:rFonts w:eastAsia="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 xml:space="preserve">Глубокое и системное знание </w:t>
            </w:r>
            <w:r w:rsidRPr="00470D8D">
              <w:rPr>
                <w:rFonts w:ascii="Times New Roman" w:eastAsia="Times New Roman" w:hAnsi="Times New Roman"/>
                <w:kern w:val="3"/>
                <w:sz w:val="24"/>
                <w:szCs w:val="24"/>
                <w:lang w:eastAsia="ru-RU"/>
              </w:rPr>
              <w:t xml:space="preserve"> отечественн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 зарубежн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историографи</w:t>
            </w:r>
            <w:r>
              <w:rPr>
                <w:rFonts w:ascii="Times New Roman" w:eastAsia="Times New Roman" w:hAnsi="Times New Roman"/>
                <w:kern w:val="3"/>
                <w:sz w:val="24"/>
                <w:szCs w:val="24"/>
                <w:lang w:eastAsia="ru-RU"/>
              </w:rPr>
              <w:t>и</w:t>
            </w:r>
            <w:r w:rsidRPr="00470D8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 свободное </w:t>
            </w:r>
            <w:r w:rsidRPr="00470D8D">
              <w:rPr>
                <w:rFonts w:ascii="Times New Roman" w:eastAsia="Times New Roman" w:hAnsi="Times New Roman"/>
                <w:kern w:val="3"/>
                <w:sz w:val="24"/>
                <w:szCs w:val="24"/>
                <w:lang w:eastAsia="ru-RU"/>
              </w:rPr>
              <w:t>уме</w:t>
            </w:r>
            <w:r>
              <w:rPr>
                <w:rFonts w:ascii="Times New Roman" w:eastAsia="Times New Roman" w:hAnsi="Times New Roman"/>
                <w:kern w:val="3"/>
                <w:sz w:val="24"/>
                <w:szCs w:val="24"/>
                <w:lang w:eastAsia="ru-RU"/>
              </w:rPr>
              <w:t xml:space="preserve">ние </w:t>
            </w:r>
            <w:r w:rsidRPr="00470D8D">
              <w:rPr>
                <w:rFonts w:ascii="Times New Roman" w:eastAsia="Times New Roman" w:hAnsi="Times New Roman"/>
                <w:kern w:val="3"/>
                <w:sz w:val="24"/>
                <w:szCs w:val="24"/>
                <w:lang w:eastAsia="ru-RU"/>
              </w:rPr>
              <w:t>находить лакуны и проблемные (неизученные) места в  узловых проблемах и периодах отечественной истории</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ОПК-1.2</w:t>
            </w:r>
          </w:p>
          <w:p w:rsidR="00331046" w:rsidRPr="00470D8D" w:rsidRDefault="00331046" w:rsidP="001E0513">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 xml:space="preserve">ет </w:t>
            </w:r>
            <w:r w:rsidRPr="00470D8D">
              <w:rPr>
                <w:rFonts w:ascii="Times New Roman" w:eastAsia="Times New Roman" w:hAnsi="Times New Roman"/>
                <w:kern w:val="3"/>
                <w:sz w:val="24"/>
                <w:szCs w:val="24"/>
                <w:lang w:eastAsia="ru-RU"/>
              </w:rPr>
              <w:t>метод</w:t>
            </w:r>
            <w:r>
              <w:rPr>
                <w:rFonts w:ascii="Times New Roman" w:eastAsia="Times New Roman" w:hAnsi="Times New Roman"/>
                <w:kern w:val="3"/>
                <w:sz w:val="24"/>
                <w:szCs w:val="24"/>
                <w:lang w:eastAsia="ru-RU"/>
              </w:rPr>
              <w:t>ы</w:t>
            </w:r>
            <w:r w:rsidRPr="00470D8D">
              <w:rPr>
                <w:rFonts w:ascii="Times New Roman" w:eastAsia="Times New Roman" w:hAnsi="Times New Roman"/>
                <w:kern w:val="3"/>
                <w:sz w:val="24"/>
                <w:szCs w:val="24"/>
                <w:lang w:eastAsia="ru-RU"/>
              </w:rPr>
              <w:t xml:space="preserve">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Свободно осуществляет</w:t>
            </w:r>
            <w:r w:rsidRPr="00470D8D">
              <w:rPr>
                <w:rFonts w:ascii="Times New Roman" w:eastAsia="Times New Roman" w:hAnsi="Times New Roman"/>
                <w:kern w:val="3"/>
                <w:sz w:val="24"/>
                <w:szCs w:val="24"/>
                <w:lang w:eastAsia="ru-RU"/>
              </w:rPr>
              <w:t xml:space="preserve">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ОПК-1.3</w:t>
            </w:r>
          </w:p>
          <w:p w:rsidR="00331046" w:rsidRPr="00470D8D" w:rsidRDefault="00331046" w:rsidP="001E0513">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 xml:space="preserve">способен самостоятельно осуществлять научные исследования в области исторических наук и </w:t>
            </w:r>
            <w:r w:rsidRPr="00470D8D">
              <w:rPr>
                <w:rFonts w:ascii="Times New Roman" w:eastAsia="Times New Roman" w:hAnsi="Times New Roman"/>
                <w:kern w:val="3"/>
                <w:sz w:val="24"/>
                <w:szCs w:val="24"/>
                <w:lang w:eastAsia="ru-RU"/>
              </w:rPr>
              <w:lastRenderedPageBreak/>
              <w:t>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lastRenderedPageBreak/>
              <w:t xml:space="preserve">Выполняет </w:t>
            </w:r>
            <w:r w:rsidRPr="00470D8D">
              <w:rPr>
                <w:rFonts w:ascii="Times New Roman" w:eastAsia="Times New Roman" w:hAnsi="Times New Roman"/>
                <w:kern w:val="3"/>
                <w:sz w:val="24"/>
                <w:szCs w:val="24"/>
                <w:lang w:eastAsia="ru-RU"/>
              </w:rPr>
              <w:t xml:space="preserve"> конкретное научное историческое исследование с применением новейших методов</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Самостоятельно выполняет </w:t>
            </w:r>
            <w:r w:rsidRPr="00470D8D">
              <w:rPr>
                <w:rFonts w:ascii="Times New Roman" w:eastAsia="Times New Roman" w:hAnsi="Times New Roman"/>
                <w:kern w:val="3"/>
                <w:sz w:val="24"/>
                <w:szCs w:val="24"/>
                <w:lang w:eastAsia="ru-RU"/>
              </w:rPr>
              <w:t>научное исследование, удовлетворяющее современным требованиям научной культуры</w:t>
            </w:r>
          </w:p>
        </w:tc>
      </w:tr>
      <w:tr w:rsidR="00331046" w:rsidRPr="005C660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lastRenderedPageBreak/>
              <w:t>ПК-1.1</w:t>
            </w:r>
          </w:p>
          <w:p w:rsidR="00331046" w:rsidRPr="0047365D" w:rsidRDefault="00331046" w:rsidP="001E0513">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поиск актуальной неизученной научной проблемы на основе знания основных событий отечественной истории</w:t>
            </w:r>
          </w:p>
          <w:p w:rsidR="00331046" w:rsidRPr="0047365D" w:rsidRDefault="00331046" w:rsidP="001E0513">
            <w:pPr>
              <w:widowControl w:val="0"/>
              <w:suppressAutoHyphens/>
              <w:overflowPunct w:val="0"/>
              <w:autoSpaceDE w:val="0"/>
              <w:autoSpaceDN w:val="0"/>
              <w:spacing w:after="0" w:line="240" w:lineRule="auto"/>
              <w:rPr>
                <w:rFonts w:eastAsia="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Обоснование научной новизны, актуальности темы исследования, территориальных и хронологических рамок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Точно определена </w:t>
            </w:r>
            <w:r w:rsidRPr="0047365D">
              <w:rPr>
                <w:rFonts w:ascii="Times New Roman" w:eastAsia="Times New Roman" w:hAnsi="Times New Roman"/>
                <w:kern w:val="3"/>
                <w:sz w:val="24"/>
                <w:szCs w:val="24"/>
                <w:lang w:eastAsia="ru-RU"/>
              </w:rPr>
              <w:t xml:space="preserve"> концепция возможного актуального научного исследования</w:t>
            </w:r>
          </w:p>
        </w:tc>
      </w:tr>
      <w:tr w:rsidR="00331046" w:rsidRPr="005C660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ПК-1.2</w:t>
            </w:r>
          </w:p>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Показаны глубокие и системные знания </w:t>
            </w:r>
            <w:r w:rsidRPr="0047365D">
              <w:rPr>
                <w:rFonts w:ascii="Times New Roman" w:eastAsia="Times New Roman" w:hAnsi="Times New Roman"/>
                <w:kern w:val="3"/>
                <w:sz w:val="24"/>
                <w:szCs w:val="24"/>
                <w:lang w:eastAsia="ru-RU"/>
              </w:rPr>
              <w:t>историографи</w:t>
            </w:r>
            <w:r>
              <w:rPr>
                <w:rFonts w:ascii="Times New Roman" w:eastAsia="Times New Roman" w:hAnsi="Times New Roman"/>
                <w:kern w:val="3"/>
                <w:sz w:val="24"/>
                <w:szCs w:val="24"/>
                <w:lang w:eastAsia="ru-RU"/>
              </w:rPr>
              <w:t>и</w:t>
            </w:r>
            <w:r w:rsidRPr="0047365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правильно </w:t>
            </w:r>
            <w:r w:rsidRPr="0047365D">
              <w:rPr>
                <w:rFonts w:ascii="Times New Roman" w:eastAsia="Times New Roman" w:hAnsi="Times New Roman"/>
                <w:kern w:val="3"/>
                <w:sz w:val="24"/>
                <w:szCs w:val="24"/>
                <w:lang w:eastAsia="ru-RU"/>
              </w:rPr>
              <w:t xml:space="preserve">определены историографические лакуны, </w:t>
            </w:r>
            <w:r>
              <w:rPr>
                <w:rFonts w:ascii="Times New Roman" w:eastAsia="Times New Roman" w:hAnsi="Times New Roman"/>
                <w:kern w:val="3"/>
                <w:sz w:val="24"/>
                <w:szCs w:val="24"/>
                <w:lang w:eastAsia="ru-RU"/>
              </w:rPr>
              <w:t xml:space="preserve">грамотно </w:t>
            </w:r>
            <w:r w:rsidRPr="0047365D">
              <w:rPr>
                <w:rFonts w:ascii="Times New Roman" w:eastAsia="Times New Roman" w:hAnsi="Times New Roman"/>
                <w:kern w:val="3"/>
                <w:sz w:val="24"/>
                <w:szCs w:val="24"/>
                <w:lang w:eastAsia="ru-RU"/>
              </w:rPr>
              <w:t>осуществлен подбор исторических источников, определены методы исследования</w:t>
            </w:r>
          </w:p>
        </w:tc>
      </w:tr>
      <w:tr w:rsidR="00331046" w:rsidRPr="00EB23A3"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ПК-1.3</w:t>
            </w:r>
          </w:p>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применение разработанных методов исследования в самостоятельной научно-исследовательской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Готовит </w:t>
            </w:r>
            <w:r w:rsidRPr="0047365D">
              <w:rPr>
                <w:rFonts w:ascii="Times New Roman" w:eastAsia="Times New Roman" w:hAnsi="Times New Roman"/>
                <w:kern w:val="3"/>
                <w:sz w:val="24"/>
                <w:szCs w:val="24"/>
                <w:lang w:eastAsia="ru-RU"/>
              </w:rPr>
              <w:t xml:space="preserve"> авторск</w:t>
            </w:r>
            <w:r>
              <w:rPr>
                <w:rFonts w:ascii="Times New Roman" w:eastAsia="Times New Roman" w:hAnsi="Times New Roman"/>
                <w:kern w:val="3"/>
                <w:sz w:val="24"/>
                <w:szCs w:val="24"/>
                <w:lang w:eastAsia="ru-RU"/>
              </w:rPr>
              <w:t>ий</w:t>
            </w:r>
            <w:r w:rsidRPr="0047365D">
              <w:rPr>
                <w:rFonts w:ascii="Times New Roman" w:eastAsia="Times New Roman" w:hAnsi="Times New Roman"/>
                <w:kern w:val="3"/>
                <w:sz w:val="24"/>
                <w:szCs w:val="24"/>
                <w:lang w:eastAsia="ru-RU"/>
              </w:rPr>
              <w:t xml:space="preserve"> текст по научной проблеме диссертационного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Текст научного исследования логически выстроен, </w:t>
            </w:r>
            <w:r w:rsidRPr="0047365D">
              <w:rPr>
                <w:rFonts w:ascii="Times New Roman" w:hAnsi="Times New Roman"/>
                <w:sz w:val="24"/>
                <w:szCs w:val="24"/>
              </w:rPr>
              <w:t xml:space="preserve">продемонстрировано свободное владение концептуально - понятийным аппаратом, научным языком и </w:t>
            </w:r>
            <w:proofErr w:type="spellStart"/>
            <w:r w:rsidRPr="0047365D">
              <w:rPr>
                <w:rFonts w:ascii="Times New Roman" w:hAnsi="Times New Roman"/>
                <w:sz w:val="24"/>
                <w:szCs w:val="24"/>
              </w:rPr>
              <w:t>терминологией;</w:t>
            </w:r>
            <w:r w:rsidRPr="0047365D">
              <w:rPr>
                <w:rFonts w:ascii="Times New Roman" w:eastAsia="Times New Roman" w:hAnsi="Times New Roman"/>
                <w:kern w:val="3"/>
                <w:sz w:val="24"/>
                <w:szCs w:val="24"/>
                <w:lang w:eastAsia="ru-RU"/>
              </w:rPr>
              <w:t>наличествуют</w:t>
            </w:r>
            <w:proofErr w:type="spellEnd"/>
            <w:r w:rsidRPr="0047365D">
              <w:rPr>
                <w:rFonts w:ascii="Times New Roman" w:eastAsia="Times New Roman" w:hAnsi="Times New Roman"/>
                <w:kern w:val="3"/>
                <w:sz w:val="24"/>
                <w:szCs w:val="24"/>
                <w:lang w:eastAsia="ru-RU"/>
              </w:rPr>
              <w:t xml:space="preserve"> обоснованные выводы и положения, вынесенные на защиту, обоснована актуальность и практическая значимость научного исследования</w:t>
            </w:r>
          </w:p>
        </w:tc>
      </w:tr>
      <w:tr w:rsidR="00331046" w:rsidRPr="001D2A9C"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ПК-2.1</w:t>
            </w:r>
          </w:p>
          <w:p w:rsidR="00331046" w:rsidRPr="0047365D" w:rsidRDefault="00331046" w:rsidP="001E0513">
            <w:pPr>
              <w:widowControl w:val="0"/>
              <w:suppressAutoHyphens/>
              <w:overflowPunct w:val="0"/>
              <w:autoSpaceDE w:val="0"/>
              <w:autoSpaceDN w:val="0"/>
              <w:spacing w:after="120" w:line="240" w:lineRule="auto"/>
              <w:ind w:right="142"/>
              <w:contextualSpacing/>
              <w:rPr>
                <w:rFonts w:eastAsia="Times New Roman"/>
                <w:kern w:val="3"/>
                <w:sz w:val="24"/>
                <w:szCs w:val="24"/>
                <w:lang w:eastAsia="ru-RU"/>
              </w:rPr>
            </w:pPr>
            <w:r w:rsidRPr="0047365D">
              <w:rPr>
                <w:rFonts w:ascii="Times New Roman" w:eastAsia="Times New Roman" w:hAnsi="Times New Roman"/>
                <w:kern w:val="3"/>
                <w:sz w:val="24"/>
                <w:szCs w:val="24"/>
                <w:lang w:eastAsia="ru-RU"/>
              </w:rPr>
              <w:t>поиск и систематизация неизученных исторических источников</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Собрана максимально полная информация из комплекса исторических источников по выбранной теме научного исследования </w:t>
            </w:r>
          </w:p>
        </w:tc>
      </w:tr>
      <w:tr w:rsidR="00331046" w:rsidRPr="001D2A9C"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lastRenderedPageBreak/>
              <w:t>ПК-2.2</w:t>
            </w:r>
          </w:p>
          <w:p w:rsidR="00331046" w:rsidRPr="0047365D" w:rsidRDefault="00331046" w:rsidP="001E0513">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ind w:left="121"/>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proofErr w:type="spellStart"/>
            <w:r w:rsidRPr="0047365D">
              <w:rPr>
                <w:rFonts w:ascii="Times New Roman" w:eastAsia="Times New Roman" w:hAnsi="Times New Roman"/>
                <w:kern w:val="3"/>
                <w:sz w:val="24"/>
                <w:szCs w:val="24"/>
                <w:lang w:eastAsia="ru-RU"/>
              </w:rPr>
              <w:t>Источниковая</w:t>
            </w:r>
            <w:proofErr w:type="spellEnd"/>
            <w:r w:rsidRPr="0047365D">
              <w:rPr>
                <w:rFonts w:ascii="Times New Roman" w:eastAsia="Times New Roman" w:hAnsi="Times New Roman"/>
                <w:kern w:val="3"/>
                <w:sz w:val="24"/>
                <w:szCs w:val="24"/>
                <w:lang w:eastAsia="ru-RU"/>
              </w:rPr>
              <w:t xml:space="preserve"> база научного исследования </w:t>
            </w:r>
            <w:r>
              <w:rPr>
                <w:rFonts w:ascii="Times New Roman" w:eastAsia="Times New Roman" w:hAnsi="Times New Roman"/>
                <w:kern w:val="3"/>
                <w:sz w:val="24"/>
                <w:szCs w:val="24"/>
                <w:lang w:eastAsia="ru-RU"/>
              </w:rPr>
              <w:t xml:space="preserve"> глубоко проанализирована </w:t>
            </w:r>
            <w:r w:rsidRPr="0047365D">
              <w:rPr>
                <w:rFonts w:ascii="Times New Roman" w:eastAsia="Times New Roman" w:hAnsi="Times New Roman"/>
                <w:kern w:val="3"/>
                <w:sz w:val="24"/>
                <w:szCs w:val="24"/>
                <w:lang w:eastAsia="ru-RU"/>
              </w:rPr>
              <w:t xml:space="preserve"> и критически осмыслена</w:t>
            </w:r>
          </w:p>
        </w:tc>
      </w:tr>
      <w:tr w:rsidR="00331046" w:rsidRPr="001D2A9C"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ПК-3.1</w:t>
            </w:r>
          </w:p>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 xml:space="preserve">получение научно-обоснованных знаний о критериях периодизации отечественной истории на основе изучения современной историографии </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Pr>
                <w:rFonts w:ascii="Times New Roman" w:hAnsi="Times New Roman"/>
                <w:sz w:val="24"/>
                <w:szCs w:val="24"/>
              </w:rPr>
              <w:t xml:space="preserve">Самостоятельно изучает </w:t>
            </w:r>
            <w:r w:rsidRPr="0047365D">
              <w:rPr>
                <w:rFonts w:ascii="Times New Roman" w:hAnsi="Times New Roman"/>
                <w:sz w:val="24"/>
                <w:szCs w:val="24"/>
              </w:rPr>
              <w:t>историографи</w:t>
            </w:r>
            <w:r>
              <w:rPr>
                <w:rFonts w:ascii="Times New Roman" w:hAnsi="Times New Roman"/>
                <w:sz w:val="24"/>
                <w:szCs w:val="24"/>
              </w:rPr>
              <w:t>ю</w:t>
            </w:r>
            <w:r w:rsidRPr="0047365D">
              <w:rPr>
                <w:rFonts w:ascii="Times New Roman" w:hAnsi="Times New Roman"/>
                <w:sz w:val="24"/>
                <w:szCs w:val="24"/>
              </w:rPr>
              <w:t xml:space="preserve"> по ключевым проблемам, связанным с научной периодизацией отечественной истории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Pr>
                <w:rFonts w:ascii="Times New Roman" w:hAnsi="Times New Roman"/>
                <w:sz w:val="24"/>
                <w:szCs w:val="24"/>
              </w:rPr>
              <w:t>Глубоко и системно и</w:t>
            </w:r>
            <w:r w:rsidRPr="0047365D">
              <w:rPr>
                <w:rFonts w:ascii="Times New Roman" w:hAnsi="Times New Roman"/>
                <w:sz w:val="24"/>
                <w:szCs w:val="24"/>
              </w:rPr>
              <w:t>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tc>
      </w:tr>
      <w:tr w:rsidR="00331046" w:rsidRPr="001D2A9C"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ПК-3.2</w:t>
            </w:r>
          </w:p>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331046" w:rsidRPr="0047365D" w:rsidRDefault="00331046" w:rsidP="001E0513">
            <w:pPr>
              <w:spacing w:after="0" w:line="240" w:lineRule="auto"/>
              <w:rPr>
                <w:rFonts w:ascii="Times New Roman" w:hAnsi="Times New Roman"/>
                <w:sz w:val="24"/>
                <w:szCs w:val="24"/>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Самостоятельно исслед</w:t>
            </w:r>
            <w:r>
              <w:rPr>
                <w:rFonts w:ascii="Times New Roman" w:hAnsi="Times New Roman"/>
                <w:sz w:val="24"/>
                <w:szCs w:val="24"/>
              </w:rPr>
              <w:t>ует</w:t>
            </w:r>
            <w:r w:rsidRPr="0047365D">
              <w:rPr>
                <w:rFonts w:ascii="Times New Roman" w:hAnsi="Times New Roman"/>
                <w:sz w:val="24"/>
                <w:szCs w:val="24"/>
              </w:rPr>
              <w:t xml:space="preserve"> обще</w:t>
            </w:r>
            <w:r>
              <w:rPr>
                <w:rFonts w:ascii="Times New Roman" w:hAnsi="Times New Roman"/>
                <w:sz w:val="24"/>
                <w:szCs w:val="24"/>
              </w:rPr>
              <w:t>е</w:t>
            </w:r>
            <w:r w:rsidRPr="0047365D">
              <w:rPr>
                <w:rFonts w:ascii="Times New Roman" w:hAnsi="Times New Roman"/>
                <w:sz w:val="24"/>
                <w:szCs w:val="24"/>
              </w:rPr>
              <w:t xml:space="preserve"> и особенно</w:t>
            </w:r>
            <w:r>
              <w:rPr>
                <w:rFonts w:ascii="Times New Roman" w:hAnsi="Times New Roman"/>
                <w:sz w:val="24"/>
                <w:szCs w:val="24"/>
              </w:rPr>
              <w:t>е</w:t>
            </w:r>
            <w:r w:rsidRPr="0047365D">
              <w:rPr>
                <w:rFonts w:ascii="Times New Roman" w:hAnsi="Times New Roman"/>
                <w:sz w:val="24"/>
                <w:szCs w:val="24"/>
              </w:rPr>
              <w:t xml:space="preserve"> в историческом развитии российского государства, его властных институтов и российского общества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Pr>
                <w:rFonts w:ascii="Times New Roman" w:hAnsi="Times New Roman"/>
                <w:sz w:val="24"/>
                <w:szCs w:val="24"/>
              </w:rPr>
              <w:t>Квалифицированно о</w:t>
            </w:r>
            <w:r w:rsidRPr="0047365D">
              <w:rPr>
                <w:rFonts w:ascii="Times New Roman" w:hAnsi="Times New Roman"/>
                <w:sz w:val="24"/>
                <w:szCs w:val="24"/>
              </w:rPr>
              <w:t>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bl>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331046" w:rsidRDefault="00331046" w:rsidP="00331046">
      <w:pPr>
        <w:spacing w:after="0" w:line="240" w:lineRule="auto"/>
        <w:jc w:val="both"/>
        <w:rPr>
          <w:rFonts w:ascii="Times New Roman" w:eastAsia="MS Mincho" w:hAnsi="Times New Roman"/>
          <w:sz w:val="24"/>
          <w:szCs w:val="24"/>
          <w:lang w:eastAsia="ru-RU"/>
        </w:rPr>
      </w:pPr>
    </w:p>
    <w:p w:rsidR="00331046" w:rsidRPr="009637ED" w:rsidRDefault="00331046" w:rsidP="00331046">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331046" w:rsidRPr="00D41C3D" w:rsidRDefault="00331046" w:rsidP="00331046">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сектор магистратуры и аспирантуры</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331046" w:rsidRPr="008850EB" w:rsidRDefault="00331046" w:rsidP="00331046">
      <w:pPr>
        <w:spacing w:line="360" w:lineRule="auto"/>
        <w:rPr>
          <w:rFonts w:ascii="Times New Roman" w:eastAsia="Cambria" w:hAnsi="Times New Roman"/>
          <w:sz w:val="24"/>
          <w:szCs w:val="24"/>
        </w:rPr>
      </w:pPr>
    </w:p>
    <w:p w:rsidR="00331046" w:rsidRDefault="00331046" w:rsidP="00331046">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331046" w:rsidRPr="00BE3922" w:rsidRDefault="00331046" w:rsidP="00331046">
      <w:pPr>
        <w:spacing w:after="0" w:line="240" w:lineRule="auto"/>
        <w:ind w:firstLine="709"/>
        <w:jc w:val="both"/>
        <w:rPr>
          <w:rFonts w:ascii="Times New Roman" w:eastAsia="Times New Roman" w:hAnsi="Times New Roman"/>
          <w:b/>
          <w:bCs/>
          <w:sz w:val="24"/>
          <w:szCs w:val="24"/>
        </w:rPr>
      </w:pPr>
    </w:p>
    <w:p w:rsidR="00331046" w:rsidRPr="00544C0A" w:rsidRDefault="00331046" w:rsidP="00331046">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lastRenderedPageBreak/>
        <w:t>6.3. Оценочные средства для п</w:t>
      </w:r>
      <w:r>
        <w:rPr>
          <w:rFonts w:ascii="Times New Roman" w:eastAsia="Times New Roman" w:hAnsi="Times New Roman"/>
          <w:b/>
          <w:bCs/>
          <w:sz w:val="24"/>
          <w:szCs w:val="24"/>
        </w:rPr>
        <w:t>ромежуточной аттестации по НИД</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331046" w:rsidRPr="00106FA8" w:rsidTr="001E0513">
        <w:trPr>
          <w:trHeight w:val="604"/>
        </w:trPr>
        <w:tc>
          <w:tcPr>
            <w:tcW w:w="3119" w:type="dxa"/>
          </w:tcPr>
          <w:p w:rsidR="00331046" w:rsidRPr="00106FA8" w:rsidRDefault="00331046" w:rsidP="001E0513">
            <w:pPr>
              <w:pStyle w:val="Default"/>
              <w:jc w:val="center"/>
            </w:pPr>
            <w:r w:rsidRPr="00106FA8">
              <w:rPr>
                <w:b/>
                <w:bCs/>
              </w:rPr>
              <w:t>Оценка по номинальной</w:t>
            </w:r>
          </w:p>
          <w:p w:rsidR="00331046" w:rsidRPr="00106FA8" w:rsidRDefault="00331046" w:rsidP="001E0513">
            <w:pPr>
              <w:pStyle w:val="Default"/>
              <w:jc w:val="center"/>
            </w:pPr>
            <w:r w:rsidRPr="00106FA8">
              <w:rPr>
                <w:b/>
                <w:bCs/>
              </w:rPr>
              <w:t>шкале</w:t>
            </w:r>
          </w:p>
        </w:tc>
        <w:tc>
          <w:tcPr>
            <w:tcW w:w="6662" w:type="dxa"/>
          </w:tcPr>
          <w:p w:rsidR="00331046" w:rsidRPr="00106FA8" w:rsidRDefault="00331046" w:rsidP="001E0513">
            <w:pPr>
              <w:pStyle w:val="Default"/>
              <w:jc w:val="center"/>
            </w:pPr>
            <w:r w:rsidRPr="00106FA8">
              <w:rPr>
                <w:b/>
                <w:bCs/>
              </w:rPr>
              <w:t>Критерии оценки результатов подготовки НКР</w:t>
            </w:r>
          </w:p>
        </w:tc>
      </w:tr>
      <w:tr w:rsidR="00331046" w:rsidRPr="00106FA8" w:rsidTr="001E0513">
        <w:trPr>
          <w:trHeight w:val="307"/>
        </w:trPr>
        <w:tc>
          <w:tcPr>
            <w:tcW w:w="9781" w:type="dxa"/>
            <w:gridSpan w:val="2"/>
          </w:tcPr>
          <w:p w:rsidR="00331046" w:rsidRPr="00106FA8" w:rsidRDefault="00331046" w:rsidP="001E0513">
            <w:pPr>
              <w:pStyle w:val="Default"/>
              <w:rPr>
                <w:sz w:val="22"/>
                <w:szCs w:val="22"/>
              </w:rPr>
            </w:pPr>
            <w:r w:rsidRPr="00106FA8">
              <w:rPr>
                <w:b/>
                <w:sz w:val="22"/>
                <w:szCs w:val="22"/>
              </w:rPr>
              <w:t>1 семестр</w:t>
            </w:r>
          </w:p>
        </w:tc>
      </w:tr>
      <w:tr w:rsidR="00331046" w:rsidRPr="00106FA8" w:rsidTr="001E0513">
        <w:trPr>
          <w:trHeight w:val="604"/>
        </w:trPr>
        <w:tc>
          <w:tcPr>
            <w:tcW w:w="3119" w:type="dxa"/>
          </w:tcPr>
          <w:p w:rsidR="00331046" w:rsidRPr="00106FA8" w:rsidRDefault="00331046" w:rsidP="001E0513">
            <w:pPr>
              <w:pStyle w:val="Default"/>
              <w:rPr>
                <w:sz w:val="22"/>
                <w:szCs w:val="22"/>
              </w:rPr>
            </w:pPr>
            <w:r w:rsidRPr="00106FA8">
              <w:rPr>
                <w:sz w:val="22"/>
                <w:szCs w:val="22"/>
              </w:rPr>
              <w:t>зачтено</w:t>
            </w:r>
          </w:p>
        </w:tc>
        <w:tc>
          <w:tcPr>
            <w:tcW w:w="6662" w:type="dxa"/>
          </w:tcPr>
          <w:p w:rsidR="00331046" w:rsidRPr="00106FA8" w:rsidRDefault="00331046" w:rsidP="001E0513">
            <w:pPr>
              <w:pStyle w:val="Default"/>
              <w:rPr>
                <w:sz w:val="22"/>
                <w:szCs w:val="22"/>
              </w:rPr>
            </w:pPr>
            <w:r w:rsidRPr="00106FA8">
              <w:rPr>
                <w:sz w:val="22"/>
                <w:szCs w:val="22"/>
              </w:rPr>
              <w:t>Полное и аргументированное обоснование темы НКР (диссертации) представлено в индивидуальном плане работы обучающегося. Литература по теме НКР (диссертации) выявлена в соответствии с определенными хронологическими рамками в соответствии с примерной структурой. В списке литературы (картотеке) библиографические описания источников сделаны в соответствии с ГОСТ. По базовым источника сделан обзор (выписки, конспекты).</w:t>
            </w:r>
          </w:p>
        </w:tc>
      </w:tr>
      <w:tr w:rsidR="00331046" w:rsidRPr="00106FA8" w:rsidTr="001E0513">
        <w:trPr>
          <w:trHeight w:val="604"/>
        </w:trPr>
        <w:tc>
          <w:tcPr>
            <w:tcW w:w="3119" w:type="dxa"/>
          </w:tcPr>
          <w:p w:rsidR="00331046" w:rsidRPr="00106FA8" w:rsidRDefault="00331046" w:rsidP="001E0513">
            <w:pPr>
              <w:pStyle w:val="Default"/>
              <w:rPr>
                <w:sz w:val="22"/>
                <w:szCs w:val="22"/>
              </w:rPr>
            </w:pPr>
            <w:r w:rsidRPr="00106FA8">
              <w:rPr>
                <w:sz w:val="22"/>
                <w:szCs w:val="22"/>
              </w:rPr>
              <w:t xml:space="preserve">не зачтено </w:t>
            </w:r>
          </w:p>
        </w:tc>
        <w:tc>
          <w:tcPr>
            <w:tcW w:w="6662" w:type="dxa"/>
          </w:tcPr>
          <w:p w:rsidR="00331046" w:rsidRPr="00106FA8" w:rsidRDefault="00331046" w:rsidP="001E0513">
            <w:pPr>
              <w:pStyle w:val="Default"/>
              <w:rPr>
                <w:sz w:val="22"/>
                <w:szCs w:val="22"/>
              </w:rPr>
            </w:pPr>
            <w:r w:rsidRPr="00106FA8">
              <w:rPr>
                <w:sz w:val="22"/>
                <w:szCs w:val="22"/>
              </w:rPr>
              <w:t xml:space="preserve">Обоснование темы требует серьезной доработки. Литература по теме НКР (диссертации) выявлена частично, отсутствуют </w:t>
            </w:r>
            <w:proofErr w:type="spellStart"/>
            <w:r w:rsidRPr="00106FA8">
              <w:rPr>
                <w:sz w:val="22"/>
                <w:szCs w:val="22"/>
              </w:rPr>
              <w:t>научнозначимые</w:t>
            </w:r>
            <w:proofErr w:type="spellEnd"/>
            <w:r w:rsidRPr="00106FA8">
              <w:rPr>
                <w:sz w:val="22"/>
                <w:szCs w:val="22"/>
              </w:rPr>
              <w:t xml:space="preserve"> издания, значительно сужены хронологические рамки. Библиографические описания требуют доработки. Обзор базовых источников отсутствует. </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2 семестр </w:t>
            </w:r>
          </w:p>
        </w:tc>
      </w:tr>
      <w:tr w:rsidR="00331046" w:rsidTr="001E0513">
        <w:trPr>
          <w:trHeight w:val="225"/>
        </w:trPr>
        <w:tc>
          <w:tcPr>
            <w:tcW w:w="3119" w:type="dxa"/>
          </w:tcPr>
          <w:p w:rsidR="00331046" w:rsidRDefault="00331046" w:rsidP="001E0513">
            <w:pPr>
              <w:pStyle w:val="Default"/>
              <w:rPr>
                <w:sz w:val="22"/>
                <w:szCs w:val="22"/>
              </w:rPr>
            </w:pPr>
            <w:r>
              <w:rPr>
                <w:sz w:val="22"/>
                <w:szCs w:val="22"/>
              </w:rPr>
              <w:t xml:space="preserve">зачтено </w:t>
            </w:r>
          </w:p>
        </w:tc>
        <w:tc>
          <w:tcPr>
            <w:tcW w:w="6662" w:type="dxa"/>
          </w:tcPr>
          <w:p w:rsidR="00331046" w:rsidRDefault="00331046" w:rsidP="001E0513">
            <w:pPr>
              <w:pStyle w:val="Default"/>
              <w:rPr>
                <w:sz w:val="22"/>
                <w:szCs w:val="22"/>
              </w:rPr>
            </w:pPr>
            <w:r>
              <w:rPr>
                <w:sz w:val="22"/>
                <w:szCs w:val="22"/>
              </w:rPr>
              <w:t xml:space="preserve">Программа сбора эмпирического материала разработана в соответствии с определенными в обосновании методами исследования. </w:t>
            </w:r>
          </w:p>
        </w:tc>
      </w:tr>
      <w:tr w:rsidR="00331046" w:rsidTr="001E0513">
        <w:trPr>
          <w:trHeight w:val="227"/>
        </w:trPr>
        <w:tc>
          <w:tcPr>
            <w:tcW w:w="3119" w:type="dxa"/>
          </w:tcPr>
          <w:p w:rsidR="00331046" w:rsidRDefault="00331046" w:rsidP="001E0513">
            <w:pPr>
              <w:pStyle w:val="Default"/>
              <w:rPr>
                <w:sz w:val="22"/>
                <w:szCs w:val="22"/>
              </w:rPr>
            </w:pPr>
            <w:r>
              <w:rPr>
                <w:sz w:val="22"/>
                <w:szCs w:val="22"/>
              </w:rPr>
              <w:t xml:space="preserve">не зачтено </w:t>
            </w:r>
          </w:p>
        </w:tc>
        <w:tc>
          <w:tcPr>
            <w:tcW w:w="6662" w:type="dxa"/>
          </w:tcPr>
          <w:p w:rsidR="00331046" w:rsidRDefault="00331046" w:rsidP="001E0513">
            <w:pPr>
              <w:pStyle w:val="Default"/>
              <w:rPr>
                <w:sz w:val="22"/>
                <w:szCs w:val="22"/>
              </w:rPr>
            </w:pPr>
            <w:r>
              <w:rPr>
                <w:sz w:val="22"/>
                <w:szCs w:val="22"/>
              </w:rPr>
              <w:t xml:space="preserve">Программа сбора эмпирического материала требует существенной доработки. </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3 семестр </w:t>
            </w:r>
          </w:p>
        </w:tc>
      </w:tr>
      <w:tr w:rsidR="00331046" w:rsidTr="001E0513">
        <w:trPr>
          <w:trHeight w:val="227"/>
        </w:trPr>
        <w:tc>
          <w:tcPr>
            <w:tcW w:w="3119" w:type="dxa"/>
          </w:tcPr>
          <w:p w:rsidR="00331046" w:rsidRDefault="00331046" w:rsidP="001E0513">
            <w:pPr>
              <w:pStyle w:val="Default"/>
              <w:rPr>
                <w:sz w:val="22"/>
                <w:szCs w:val="22"/>
              </w:rPr>
            </w:pPr>
            <w:r>
              <w:rPr>
                <w:sz w:val="22"/>
                <w:szCs w:val="22"/>
              </w:rPr>
              <w:t xml:space="preserve">зачтено </w:t>
            </w:r>
          </w:p>
        </w:tc>
        <w:tc>
          <w:tcPr>
            <w:tcW w:w="6662" w:type="dxa"/>
          </w:tcPr>
          <w:p w:rsidR="00331046" w:rsidRDefault="00331046" w:rsidP="001E0513">
            <w:pPr>
              <w:pStyle w:val="Default"/>
              <w:rPr>
                <w:sz w:val="22"/>
                <w:szCs w:val="22"/>
              </w:rPr>
            </w:pPr>
            <w:r>
              <w:rPr>
                <w:sz w:val="22"/>
                <w:szCs w:val="22"/>
              </w:rPr>
              <w:t xml:space="preserve">Первая глава НКР (диссертации) допущена к обсуждению на выпускающей кафедре </w:t>
            </w:r>
          </w:p>
        </w:tc>
      </w:tr>
      <w:tr w:rsidR="00331046" w:rsidTr="001E0513">
        <w:trPr>
          <w:trHeight w:val="225"/>
        </w:trPr>
        <w:tc>
          <w:tcPr>
            <w:tcW w:w="3119" w:type="dxa"/>
          </w:tcPr>
          <w:p w:rsidR="00331046" w:rsidRDefault="00331046" w:rsidP="001E0513">
            <w:pPr>
              <w:pStyle w:val="Default"/>
              <w:rPr>
                <w:sz w:val="22"/>
                <w:szCs w:val="22"/>
              </w:rPr>
            </w:pPr>
            <w:r>
              <w:rPr>
                <w:sz w:val="22"/>
                <w:szCs w:val="22"/>
              </w:rPr>
              <w:t xml:space="preserve">не зачтено </w:t>
            </w:r>
          </w:p>
        </w:tc>
        <w:tc>
          <w:tcPr>
            <w:tcW w:w="6662" w:type="dxa"/>
          </w:tcPr>
          <w:p w:rsidR="00331046" w:rsidRDefault="00331046" w:rsidP="001E0513">
            <w:pPr>
              <w:pStyle w:val="Default"/>
              <w:rPr>
                <w:sz w:val="22"/>
                <w:szCs w:val="22"/>
              </w:rPr>
            </w:pPr>
            <w:r>
              <w:rPr>
                <w:sz w:val="22"/>
                <w:szCs w:val="22"/>
              </w:rPr>
              <w:t xml:space="preserve">Первая глава НКР (диссертации) не допущена к обсуждению на выпускающей кафедре. </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4 семестр </w:t>
            </w:r>
          </w:p>
        </w:tc>
      </w:tr>
      <w:tr w:rsidR="00331046" w:rsidTr="001E0513">
        <w:trPr>
          <w:trHeight w:val="227"/>
        </w:trPr>
        <w:tc>
          <w:tcPr>
            <w:tcW w:w="3119" w:type="dxa"/>
          </w:tcPr>
          <w:p w:rsidR="00331046" w:rsidRDefault="00331046" w:rsidP="001E0513">
            <w:pPr>
              <w:pStyle w:val="Default"/>
              <w:rPr>
                <w:sz w:val="22"/>
                <w:szCs w:val="22"/>
              </w:rPr>
            </w:pPr>
            <w:r>
              <w:rPr>
                <w:sz w:val="22"/>
                <w:szCs w:val="22"/>
              </w:rPr>
              <w:t xml:space="preserve">зачтено </w:t>
            </w:r>
          </w:p>
        </w:tc>
        <w:tc>
          <w:tcPr>
            <w:tcW w:w="6662" w:type="dxa"/>
          </w:tcPr>
          <w:p w:rsidR="00331046" w:rsidRDefault="00331046" w:rsidP="001E0513">
            <w:pPr>
              <w:pStyle w:val="Default"/>
              <w:rPr>
                <w:sz w:val="22"/>
                <w:szCs w:val="22"/>
              </w:rPr>
            </w:pPr>
            <w:r>
              <w:rPr>
                <w:sz w:val="22"/>
                <w:szCs w:val="22"/>
              </w:rPr>
              <w:t xml:space="preserve">Вторая глава НКР (диссертации) допущена к обсуждению на выпускающей кафедре </w:t>
            </w:r>
          </w:p>
        </w:tc>
      </w:tr>
      <w:tr w:rsidR="00331046" w:rsidTr="001E0513">
        <w:trPr>
          <w:trHeight w:val="227"/>
        </w:trPr>
        <w:tc>
          <w:tcPr>
            <w:tcW w:w="3119" w:type="dxa"/>
          </w:tcPr>
          <w:p w:rsidR="00331046" w:rsidRDefault="00331046" w:rsidP="001E0513">
            <w:pPr>
              <w:pStyle w:val="Default"/>
              <w:rPr>
                <w:sz w:val="22"/>
                <w:szCs w:val="22"/>
              </w:rPr>
            </w:pPr>
            <w:r>
              <w:rPr>
                <w:sz w:val="22"/>
                <w:szCs w:val="22"/>
              </w:rPr>
              <w:t xml:space="preserve">не зачтено </w:t>
            </w:r>
          </w:p>
        </w:tc>
        <w:tc>
          <w:tcPr>
            <w:tcW w:w="6662" w:type="dxa"/>
          </w:tcPr>
          <w:p w:rsidR="00331046" w:rsidRDefault="00331046" w:rsidP="001E0513">
            <w:pPr>
              <w:pStyle w:val="Default"/>
              <w:rPr>
                <w:sz w:val="22"/>
                <w:szCs w:val="22"/>
              </w:rPr>
            </w:pPr>
            <w:r>
              <w:rPr>
                <w:sz w:val="22"/>
                <w:szCs w:val="22"/>
              </w:rPr>
              <w:t xml:space="preserve">Вторая глава НКР (диссертации) не допущена к обсуждению на выпускающей кафедре. </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5 семестр </w:t>
            </w:r>
          </w:p>
        </w:tc>
      </w:tr>
      <w:tr w:rsidR="00331046" w:rsidTr="001E0513">
        <w:trPr>
          <w:trHeight w:val="352"/>
        </w:trPr>
        <w:tc>
          <w:tcPr>
            <w:tcW w:w="3119" w:type="dxa"/>
          </w:tcPr>
          <w:p w:rsidR="00331046" w:rsidRDefault="00331046" w:rsidP="001E0513">
            <w:pPr>
              <w:pStyle w:val="Default"/>
              <w:rPr>
                <w:sz w:val="22"/>
                <w:szCs w:val="22"/>
              </w:rPr>
            </w:pPr>
            <w:r>
              <w:rPr>
                <w:sz w:val="22"/>
                <w:szCs w:val="22"/>
              </w:rPr>
              <w:t xml:space="preserve">зачтено </w:t>
            </w:r>
          </w:p>
        </w:tc>
        <w:tc>
          <w:tcPr>
            <w:tcW w:w="6662" w:type="dxa"/>
          </w:tcPr>
          <w:p w:rsidR="00331046" w:rsidRDefault="00331046" w:rsidP="001E0513">
            <w:pPr>
              <w:pStyle w:val="Default"/>
              <w:rPr>
                <w:sz w:val="22"/>
                <w:szCs w:val="22"/>
              </w:rPr>
            </w:pPr>
            <w:r>
              <w:rPr>
                <w:sz w:val="22"/>
                <w:szCs w:val="22"/>
              </w:rPr>
              <w:t>Текст НКР (диссертации) отредактирован. НКР (диссертации) оформлена в соответствии с ГОСТ Р 7.0.11 -2011 Диссертация и автореферат диссертации. Структура и правила оформления. Дата введения 2012-09-01</w:t>
            </w:r>
          </w:p>
        </w:tc>
      </w:tr>
      <w:tr w:rsidR="00331046" w:rsidTr="001E0513">
        <w:trPr>
          <w:trHeight w:val="479"/>
        </w:trPr>
        <w:tc>
          <w:tcPr>
            <w:tcW w:w="3119" w:type="dxa"/>
          </w:tcPr>
          <w:p w:rsidR="00331046" w:rsidRDefault="00331046" w:rsidP="001E0513">
            <w:pPr>
              <w:pStyle w:val="Default"/>
              <w:rPr>
                <w:sz w:val="22"/>
                <w:szCs w:val="22"/>
              </w:rPr>
            </w:pPr>
            <w:r>
              <w:rPr>
                <w:sz w:val="22"/>
                <w:szCs w:val="22"/>
              </w:rPr>
              <w:t xml:space="preserve">не зачтено </w:t>
            </w:r>
          </w:p>
        </w:tc>
        <w:tc>
          <w:tcPr>
            <w:tcW w:w="6662" w:type="dxa"/>
          </w:tcPr>
          <w:p w:rsidR="00331046" w:rsidRDefault="00331046" w:rsidP="001E0513">
            <w:pPr>
              <w:pStyle w:val="Default"/>
              <w:rPr>
                <w:sz w:val="22"/>
                <w:szCs w:val="22"/>
              </w:rPr>
            </w:pPr>
            <w:r>
              <w:rPr>
                <w:sz w:val="22"/>
                <w:szCs w:val="22"/>
              </w:rPr>
              <w:t>Текст НКР (диссертации) требует дополнительной редактуры. НКР (диссертации) оформлена с нарушениями ГОСТ Р 7.0.11 -2011 Диссертация и автореферат диссертации. Структура и правила оформления. Дата введения 2012-09-01</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6 семестр </w:t>
            </w:r>
          </w:p>
        </w:tc>
      </w:tr>
      <w:tr w:rsidR="00331046" w:rsidTr="001E0513">
        <w:trPr>
          <w:trHeight w:val="986"/>
        </w:trPr>
        <w:tc>
          <w:tcPr>
            <w:tcW w:w="3119" w:type="dxa"/>
          </w:tcPr>
          <w:p w:rsidR="00331046" w:rsidRDefault="00331046" w:rsidP="001E0513">
            <w:pPr>
              <w:pStyle w:val="Default"/>
              <w:rPr>
                <w:sz w:val="22"/>
                <w:szCs w:val="22"/>
              </w:rPr>
            </w:pPr>
            <w:r>
              <w:rPr>
                <w:sz w:val="22"/>
                <w:szCs w:val="22"/>
              </w:rPr>
              <w:t xml:space="preserve">зачтено (отлично) </w:t>
            </w:r>
          </w:p>
        </w:tc>
        <w:tc>
          <w:tcPr>
            <w:tcW w:w="6662" w:type="dxa"/>
          </w:tcPr>
          <w:p w:rsidR="00331046" w:rsidRDefault="00331046" w:rsidP="001E0513">
            <w:pPr>
              <w:pStyle w:val="Default"/>
              <w:rPr>
                <w:sz w:val="22"/>
                <w:szCs w:val="22"/>
              </w:rPr>
            </w:pPr>
            <w:r>
              <w:rPr>
                <w:sz w:val="22"/>
                <w:szCs w:val="22"/>
              </w:rPr>
              <w:t xml:space="preserve">НКР носит исследовательский и научно-обоснованный характер, содержит грамотно изложенную теоретико-методологическую базу, содержательный анализ практического материала; характеризуется логичным изложением авторских наработок с соответствующими выводами и обоснованными предложениями. </w:t>
            </w:r>
          </w:p>
          <w:p w:rsidR="00331046" w:rsidRDefault="00331046" w:rsidP="001E0513">
            <w:pPr>
              <w:pStyle w:val="Default"/>
              <w:rPr>
                <w:sz w:val="22"/>
                <w:szCs w:val="22"/>
              </w:rPr>
            </w:pPr>
            <w:r>
              <w:rPr>
                <w:sz w:val="22"/>
                <w:szCs w:val="22"/>
              </w:rPr>
              <w:t xml:space="preserve">Объем оригинальности текста 85 % и выше.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331046" w:rsidTr="001E0513">
        <w:trPr>
          <w:trHeight w:val="1238"/>
        </w:trPr>
        <w:tc>
          <w:tcPr>
            <w:tcW w:w="3119" w:type="dxa"/>
          </w:tcPr>
          <w:p w:rsidR="00331046" w:rsidRDefault="00331046" w:rsidP="001E0513">
            <w:pPr>
              <w:pStyle w:val="Default"/>
              <w:rPr>
                <w:sz w:val="22"/>
                <w:szCs w:val="22"/>
              </w:rPr>
            </w:pPr>
            <w:r>
              <w:rPr>
                <w:sz w:val="22"/>
                <w:szCs w:val="22"/>
              </w:rPr>
              <w:lastRenderedPageBreak/>
              <w:t xml:space="preserve">зачтено (хорошо) </w:t>
            </w:r>
          </w:p>
        </w:tc>
        <w:tc>
          <w:tcPr>
            <w:tcW w:w="6662" w:type="dxa"/>
          </w:tcPr>
          <w:p w:rsidR="00331046" w:rsidRDefault="00331046" w:rsidP="001E0513">
            <w:pPr>
              <w:pStyle w:val="Default"/>
              <w:rPr>
                <w:sz w:val="22"/>
                <w:szCs w:val="22"/>
              </w:rPr>
            </w:pPr>
            <w:r>
              <w:rPr>
                <w:sz w:val="22"/>
                <w:szCs w:val="22"/>
              </w:rPr>
              <w:t xml:space="preserve">НКР носит исследовательский характер, содержит грамотно изложенную теоретико-методологическую базу, достаточно подробный анализ практико-ориентированного материала, характеризуется в целом последовательным изложением результатов исследования; выводы по работе носят обоснованный, но не вполне оригинальный (отвечающий требованиям научной новизны) характер. </w:t>
            </w:r>
          </w:p>
          <w:p w:rsidR="00331046" w:rsidRDefault="00331046" w:rsidP="001E0513">
            <w:pPr>
              <w:pStyle w:val="Default"/>
              <w:rPr>
                <w:sz w:val="22"/>
                <w:szCs w:val="22"/>
              </w:rPr>
            </w:pPr>
            <w:r>
              <w:rPr>
                <w:sz w:val="22"/>
                <w:szCs w:val="22"/>
              </w:rPr>
              <w:t xml:space="preserve">Объем оригинальности текста соответствует минимально допустимому уровню (от 75 до 84 %).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331046" w:rsidTr="001E0513">
        <w:trPr>
          <w:trHeight w:val="1113"/>
        </w:trPr>
        <w:tc>
          <w:tcPr>
            <w:tcW w:w="3119" w:type="dxa"/>
          </w:tcPr>
          <w:p w:rsidR="00331046" w:rsidRDefault="00331046" w:rsidP="001E0513">
            <w:pPr>
              <w:pStyle w:val="Default"/>
              <w:rPr>
                <w:sz w:val="22"/>
                <w:szCs w:val="22"/>
              </w:rPr>
            </w:pPr>
            <w:r>
              <w:rPr>
                <w:sz w:val="22"/>
                <w:szCs w:val="22"/>
              </w:rPr>
              <w:t xml:space="preserve">зачтено (удовлетворительно) </w:t>
            </w:r>
          </w:p>
        </w:tc>
        <w:tc>
          <w:tcPr>
            <w:tcW w:w="6662" w:type="dxa"/>
          </w:tcPr>
          <w:p w:rsidR="00331046" w:rsidRDefault="00331046" w:rsidP="001E0513">
            <w:pPr>
              <w:pStyle w:val="Default"/>
              <w:rPr>
                <w:sz w:val="22"/>
                <w:szCs w:val="22"/>
              </w:rPr>
            </w:pPr>
            <w:r>
              <w:rPr>
                <w:sz w:val="22"/>
                <w:szCs w:val="22"/>
              </w:rPr>
              <w:t xml:space="preserve">НКР носит исследовательский характер, но характеризуется поверхностным и недостаточно критическим анализом. Рекомендации и предложения слабо аргументированы. Выводы и заключение по НКР носят формальный характер. В литературном стиле и оформлении работы имеются погрешности. </w:t>
            </w:r>
          </w:p>
          <w:p w:rsidR="00331046" w:rsidRDefault="00331046" w:rsidP="001E0513">
            <w:pPr>
              <w:pStyle w:val="Default"/>
              <w:rPr>
                <w:sz w:val="22"/>
                <w:szCs w:val="22"/>
              </w:rPr>
            </w:pPr>
            <w:r>
              <w:rPr>
                <w:sz w:val="22"/>
                <w:szCs w:val="22"/>
              </w:rPr>
              <w:t xml:space="preserve">В апробации отсутствуют ссылки на опубликованные статьи и выступления на конференциях. </w:t>
            </w:r>
          </w:p>
          <w:p w:rsidR="00331046" w:rsidRDefault="00331046" w:rsidP="001E0513">
            <w:pPr>
              <w:pStyle w:val="Default"/>
              <w:rPr>
                <w:sz w:val="22"/>
                <w:szCs w:val="22"/>
              </w:rPr>
            </w:pPr>
            <w:r>
              <w:rPr>
                <w:sz w:val="22"/>
                <w:szCs w:val="22"/>
              </w:rPr>
              <w:t xml:space="preserve">Объем оригинальности текста ниже минимально допустимого уровня (от 70 до 74%). </w:t>
            </w:r>
          </w:p>
        </w:tc>
      </w:tr>
      <w:tr w:rsidR="00331046" w:rsidTr="001E0513">
        <w:trPr>
          <w:trHeight w:val="731"/>
        </w:trPr>
        <w:tc>
          <w:tcPr>
            <w:tcW w:w="3119" w:type="dxa"/>
          </w:tcPr>
          <w:p w:rsidR="00331046" w:rsidRDefault="00331046" w:rsidP="001E0513">
            <w:pPr>
              <w:pStyle w:val="Default"/>
              <w:rPr>
                <w:sz w:val="22"/>
                <w:szCs w:val="22"/>
              </w:rPr>
            </w:pPr>
            <w:r>
              <w:rPr>
                <w:sz w:val="22"/>
                <w:szCs w:val="22"/>
              </w:rPr>
              <w:t xml:space="preserve">не зачтено (неудовлетворительно) </w:t>
            </w:r>
          </w:p>
        </w:tc>
        <w:tc>
          <w:tcPr>
            <w:tcW w:w="6662" w:type="dxa"/>
          </w:tcPr>
          <w:p w:rsidR="00331046" w:rsidRDefault="00331046" w:rsidP="001E0513">
            <w:pPr>
              <w:pStyle w:val="Default"/>
              <w:rPr>
                <w:sz w:val="22"/>
                <w:szCs w:val="22"/>
              </w:rPr>
            </w:pPr>
            <w:r>
              <w:rPr>
                <w:sz w:val="22"/>
                <w:szCs w:val="22"/>
              </w:rPr>
              <w:t xml:space="preserve">Уровень содержания НКР и ее оформление ниже пороговых требований по действующей балльной системе оценок. Объем оригинальности текста значительно ниже минимально допустимого уровня (ниже 70 %). Допустимый процент использования каждого источника значительно превышен. </w:t>
            </w:r>
          </w:p>
          <w:p w:rsidR="00331046" w:rsidRDefault="00331046" w:rsidP="001E0513">
            <w:pPr>
              <w:pStyle w:val="Default"/>
              <w:rPr>
                <w:sz w:val="22"/>
                <w:szCs w:val="22"/>
              </w:rPr>
            </w:pPr>
            <w:r w:rsidRPr="00D26956">
              <w:rPr>
                <w:sz w:val="22"/>
                <w:szCs w:val="22"/>
              </w:rPr>
              <w:t>Автор НКР не использует исследовательские методы при изучении проблемы работы (вторая, практическая глава).</w:t>
            </w:r>
          </w:p>
        </w:tc>
      </w:tr>
    </w:tbl>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Pr="004262AB" w:rsidRDefault="00331046" w:rsidP="00331046">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331046" w:rsidRDefault="00331046" w:rsidP="00331046">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331046" w:rsidRDefault="00331046" w:rsidP="00331046">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(БРС). Использование БРС осуществляется в соответствии с приказом от 28 августа 2014 года № 168 «О применении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оценки знаний студентов». </w:t>
      </w:r>
    </w:p>
    <w:p w:rsidR="00331046" w:rsidRPr="004262AB" w:rsidRDefault="00331046" w:rsidP="00331046">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p w:rsidR="00331046" w:rsidRPr="004262AB" w:rsidRDefault="00331046" w:rsidP="00331046">
      <w:pPr>
        <w:widowControl w:val="0"/>
        <w:suppressAutoHyphens/>
        <w:overflowPunct w:val="0"/>
        <w:autoSpaceDE w:val="0"/>
        <w:autoSpaceDN w:val="0"/>
        <w:spacing w:before="40" w:after="0" w:line="240" w:lineRule="auto"/>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p w:rsidR="00331046" w:rsidRPr="004262AB" w:rsidRDefault="00331046" w:rsidP="00331046">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331046" w:rsidRPr="004262AB" w:rsidTr="001E0513">
        <w:tc>
          <w:tcPr>
            <w:tcW w:w="4999" w:type="dxa"/>
            <w:tcBorders>
              <w:top w:val="single" w:sz="4" w:space="0" w:color="auto"/>
              <w:left w:val="single" w:sz="4" w:space="0" w:color="auto"/>
              <w:bottom w:val="single" w:sz="4" w:space="0" w:color="auto"/>
              <w:right w:val="single" w:sz="4" w:space="0" w:color="auto"/>
            </w:tcBorders>
            <w:hideMark/>
          </w:tcPr>
          <w:p w:rsidR="00331046" w:rsidRPr="004262AB" w:rsidRDefault="00331046" w:rsidP="001E0513">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331046" w:rsidRPr="004262AB" w:rsidRDefault="00331046" w:rsidP="001E0513">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331046" w:rsidRPr="004262AB" w:rsidTr="001E0513">
        <w:tc>
          <w:tcPr>
            <w:tcW w:w="4999" w:type="dxa"/>
            <w:tcBorders>
              <w:top w:val="single" w:sz="4" w:space="0" w:color="auto"/>
              <w:left w:val="single" w:sz="4" w:space="0" w:color="auto"/>
              <w:bottom w:val="single" w:sz="4" w:space="0" w:color="auto"/>
              <w:right w:val="single" w:sz="4" w:space="0" w:color="auto"/>
            </w:tcBorders>
            <w:hideMark/>
          </w:tcPr>
          <w:p w:rsidR="00331046" w:rsidRPr="004262AB" w:rsidRDefault="00331046" w:rsidP="001E0513">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331046" w:rsidRPr="004262AB" w:rsidRDefault="00331046" w:rsidP="001E0513">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331046" w:rsidRPr="004262AB" w:rsidRDefault="00331046" w:rsidP="00331046">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331046" w:rsidRPr="004262AB" w:rsidRDefault="00331046" w:rsidP="00331046">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331046" w:rsidRDefault="00331046" w:rsidP="00331046">
      <w:pPr>
        <w:spacing w:after="0" w:line="240" w:lineRule="auto"/>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w:t>
      </w:r>
      <w:r>
        <w:rPr>
          <w:rFonts w:ascii="Times New Roman" w:eastAsia="Times New Roman" w:hAnsi="Times New Roman"/>
          <w:sz w:val="24"/>
          <w:szCs w:val="24"/>
        </w:rPr>
        <w:t xml:space="preserve"> </w:t>
      </w:r>
      <w:r w:rsidRPr="00142E6B">
        <w:rPr>
          <w:rFonts w:ascii="Times New Roman" w:eastAsia="Times New Roman" w:hAnsi="Times New Roman"/>
          <w:sz w:val="24"/>
          <w:szCs w:val="24"/>
        </w:rPr>
        <w:t xml:space="preserve">60 баллов, в зависимости от года обучения. На промежуточной аттестации аспирант максимально получает </w:t>
      </w:r>
      <w:r>
        <w:rPr>
          <w:rFonts w:ascii="Times New Roman" w:eastAsia="Times New Roman" w:hAnsi="Times New Roman"/>
          <w:sz w:val="24"/>
          <w:szCs w:val="24"/>
        </w:rPr>
        <w:t>40 баллов</w:t>
      </w:r>
      <w:r w:rsidRPr="00142E6B">
        <w:rPr>
          <w:rFonts w:ascii="Times New Roman" w:eastAsia="Times New Roman" w:hAnsi="Times New Roman"/>
          <w:sz w:val="24"/>
          <w:szCs w:val="24"/>
        </w:rPr>
        <w:t xml:space="preserve">.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p w:rsidR="00331046" w:rsidRDefault="00331046" w:rsidP="00331046">
      <w:pPr>
        <w:spacing w:after="0" w:line="360" w:lineRule="auto"/>
        <w:ind w:firstLine="567"/>
        <w:jc w:val="both"/>
        <w:rPr>
          <w:rFonts w:ascii="Times New Roman" w:eastAsia="Times New Roman" w:hAnsi="Times New Roman"/>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648"/>
        <w:gridCol w:w="2247"/>
        <w:gridCol w:w="2098"/>
        <w:gridCol w:w="2098"/>
      </w:tblGrid>
      <w:tr w:rsidR="00331046" w:rsidRPr="00FC4FA5" w:rsidTr="001E0513">
        <w:trPr>
          <w:trHeight w:val="1260"/>
        </w:trPr>
        <w:tc>
          <w:tcPr>
            <w:tcW w:w="1989" w:type="dxa"/>
            <w:vMerge w:val="restart"/>
            <w:tcBorders>
              <w:top w:val="single" w:sz="4" w:space="0" w:color="auto"/>
              <w:left w:val="single" w:sz="4" w:space="0" w:color="auto"/>
              <w:bottom w:val="single" w:sz="4" w:space="0" w:color="auto"/>
              <w:right w:val="single" w:sz="4" w:space="0" w:color="auto"/>
            </w:tcBorders>
            <w:vAlign w:val="center"/>
            <w:hideMark/>
          </w:tcPr>
          <w:p w:rsidR="00331046" w:rsidRPr="00106FA8" w:rsidRDefault="00331046" w:rsidP="001E0513">
            <w:pPr>
              <w:spacing w:after="0" w:line="240" w:lineRule="auto"/>
              <w:jc w:val="center"/>
              <w:rPr>
                <w:rFonts w:ascii="Times New Roman" w:hAnsi="Times New Roman"/>
                <w:b/>
              </w:rPr>
            </w:pPr>
            <w:r w:rsidRPr="00106FA8">
              <w:rPr>
                <w:rFonts w:ascii="Times New Roman" w:hAnsi="Times New Roman"/>
                <w:b/>
              </w:rPr>
              <w:t>Оценочные средства</w:t>
            </w:r>
          </w:p>
        </w:tc>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331046" w:rsidRPr="00106FA8" w:rsidRDefault="00331046" w:rsidP="001E0513">
            <w:pPr>
              <w:spacing w:after="0" w:line="240" w:lineRule="auto"/>
              <w:jc w:val="center"/>
              <w:rPr>
                <w:rFonts w:ascii="Times New Roman" w:hAnsi="Times New Roman"/>
                <w:b/>
              </w:rPr>
            </w:pPr>
            <w:r w:rsidRPr="00106FA8">
              <w:rPr>
                <w:rFonts w:ascii="Times New Roman" w:hAnsi="Times New Roman"/>
                <w:b/>
              </w:rPr>
              <w:t>Критерии оценивания результатов обучения</w:t>
            </w:r>
          </w:p>
        </w:tc>
        <w:tc>
          <w:tcPr>
            <w:tcW w:w="6443" w:type="dxa"/>
            <w:gridSpan w:val="3"/>
            <w:tcBorders>
              <w:top w:val="single" w:sz="4" w:space="0" w:color="auto"/>
              <w:left w:val="single" w:sz="4" w:space="0" w:color="auto"/>
              <w:bottom w:val="single" w:sz="4" w:space="0" w:color="auto"/>
              <w:right w:val="single" w:sz="4" w:space="0" w:color="auto"/>
            </w:tcBorders>
            <w:vAlign w:val="center"/>
            <w:hideMark/>
          </w:tcPr>
          <w:p w:rsidR="00331046" w:rsidRPr="00106FA8" w:rsidRDefault="00331046" w:rsidP="001E0513">
            <w:pPr>
              <w:tabs>
                <w:tab w:val="left" w:pos="180"/>
              </w:tabs>
              <w:spacing w:after="0" w:line="240" w:lineRule="auto"/>
              <w:jc w:val="center"/>
              <w:rPr>
                <w:rFonts w:ascii="Times New Roman" w:hAnsi="Times New Roman"/>
                <w:b/>
              </w:rPr>
            </w:pPr>
            <w:r w:rsidRPr="00106FA8">
              <w:rPr>
                <w:rFonts w:ascii="Times New Roman" w:hAnsi="Times New Roman"/>
                <w:b/>
              </w:rPr>
              <w:t>Показатели</w:t>
            </w:r>
          </w:p>
          <w:p w:rsidR="00331046" w:rsidRPr="00106FA8" w:rsidRDefault="00331046" w:rsidP="001E0513">
            <w:pPr>
              <w:spacing w:after="0" w:line="240" w:lineRule="auto"/>
              <w:jc w:val="center"/>
              <w:rPr>
                <w:rFonts w:ascii="Times New Roman" w:hAnsi="Times New Roman"/>
                <w:b/>
              </w:rPr>
            </w:pPr>
            <w:r w:rsidRPr="00106FA8">
              <w:rPr>
                <w:rFonts w:ascii="Times New Roman" w:hAnsi="Times New Roman"/>
                <w:b/>
              </w:rPr>
              <w:t>оценивания результатов обучения</w:t>
            </w:r>
          </w:p>
          <w:p w:rsidR="00331046" w:rsidRPr="00106FA8" w:rsidRDefault="00331046" w:rsidP="001E0513">
            <w:pPr>
              <w:spacing w:after="0" w:line="240" w:lineRule="auto"/>
              <w:jc w:val="center"/>
              <w:rPr>
                <w:rFonts w:ascii="Times New Roman" w:hAnsi="Times New Roman"/>
                <w:b/>
              </w:rPr>
            </w:pPr>
            <w:r w:rsidRPr="00106FA8">
              <w:rPr>
                <w:rFonts w:ascii="Times New Roman" w:hAnsi="Times New Roman"/>
                <w:b/>
              </w:rPr>
              <w:t>За 7  позиций</w:t>
            </w:r>
          </w:p>
        </w:tc>
      </w:tr>
      <w:tr w:rsidR="00331046" w:rsidRPr="00FC4FA5" w:rsidTr="001E0513">
        <w:trPr>
          <w:trHeight w:val="491"/>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331046" w:rsidRPr="00106FA8" w:rsidRDefault="00331046" w:rsidP="001E0513">
            <w:pPr>
              <w:spacing w:after="0" w:line="240" w:lineRule="auto"/>
              <w:rPr>
                <w:rFonts w:ascii="Times New Roman" w:hAnsi="Times New Roman"/>
                <w:b/>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331046" w:rsidRPr="00106FA8" w:rsidRDefault="00331046" w:rsidP="001E0513">
            <w:pPr>
              <w:spacing w:after="0" w:line="240" w:lineRule="auto"/>
              <w:rPr>
                <w:rFonts w:ascii="Times New Roman" w:hAnsi="Times New Roman"/>
                <w:b/>
              </w:rPr>
            </w:pP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jc w:val="center"/>
              <w:rPr>
                <w:rFonts w:ascii="Times New Roman" w:hAnsi="Times New Roman"/>
                <w:b/>
                <w:sz w:val="24"/>
                <w:szCs w:val="24"/>
              </w:rPr>
            </w:pPr>
            <w:r w:rsidRPr="00106FA8">
              <w:rPr>
                <w:rFonts w:ascii="Times New Roman" w:hAnsi="Times New Roman"/>
                <w:b/>
                <w:sz w:val="24"/>
                <w:szCs w:val="24"/>
              </w:rPr>
              <w:t>0- 20 баллов</w:t>
            </w:r>
          </w:p>
          <w:p w:rsidR="00331046" w:rsidRPr="00106FA8" w:rsidRDefault="00331046" w:rsidP="001E0513">
            <w:pPr>
              <w:tabs>
                <w:tab w:val="left" w:pos="180"/>
              </w:tabs>
              <w:spacing w:after="0" w:line="240" w:lineRule="auto"/>
              <w:jc w:val="center"/>
              <w:rPr>
                <w:rFonts w:ascii="Times New Roman" w:hAnsi="Times New Roman"/>
                <w:b/>
                <w:sz w:val="24"/>
                <w:szCs w:val="24"/>
              </w:rPr>
            </w:pPr>
          </w:p>
        </w:tc>
        <w:tc>
          <w:tcPr>
            <w:tcW w:w="2098" w:type="dxa"/>
            <w:tcBorders>
              <w:top w:val="single" w:sz="4" w:space="0" w:color="auto"/>
              <w:left w:val="single" w:sz="4" w:space="0" w:color="auto"/>
              <w:bottom w:val="single" w:sz="4" w:space="0" w:color="auto"/>
              <w:right w:val="single" w:sz="4" w:space="0" w:color="auto"/>
            </w:tcBorders>
            <w:hideMark/>
          </w:tcPr>
          <w:p w:rsidR="00331046" w:rsidRPr="00106FA8" w:rsidRDefault="00331046" w:rsidP="001E0513">
            <w:pPr>
              <w:tabs>
                <w:tab w:val="left" w:pos="180"/>
              </w:tabs>
              <w:spacing w:after="0" w:line="240" w:lineRule="auto"/>
              <w:jc w:val="center"/>
              <w:rPr>
                <w:rFonts w:ascii="Times New Roman" w:hAnsi="Times New Roman"/>
                <w:b/>
                <w:sz w:val="24"/>
                <w:szCs w:val="24"/>
              </w:rPr>
            </w:pPr>
            <w:r w:rsidRPr="00106FA8">
              <w:rPr>
                <w:rFonts w:ascii="Times New Roman" w:hAnsi="Times New Roman"/>
                <w:b/>
                <w:sz w:val="24"/>
                <w:szCs w:val="24"/>
              </w:rPr>
              <w:t>21-  42 балла</w:t>
            </w:r>
          </w:p>
        </w:tc>
        <w:tc>
          <w:tcPr>
            <w:tcW w:w="2098" w:type="dxa"/>
            <w:tcBorders>
              <w:top w:val="single" w:sz="4" w:space="0" w:color="auto"/>
              <w:left w:val="single" w:sz="4" w:space="0" w:color="auto"/>
              <w:bottom w:val="single" w:sz="4" w:space="0" w:color="auto"/>
              <w:right w:val="single" w:sz="4" w:space="0" w:color="auto"/>
            </w:tcBorders>
            <w:hideMark/>
          </w:tcPr>
          <w:p w:rsidR="00331046" w:rsidRPr="00106FA8" w:rsidRDefault="00331046" w:rsidP="001E0513">
            <w:pPr>
              <w:tabs>
                <w:tab w:val="left" w:pos="180"/>
              </w:tabs>
              <w:spacing w:after="0" w:line="240" w:lineRule="auto"/>
              <w:jc w:val="center"/>
              <w:rPr>
                <w:rFonts w:ascii="Times New Roman" w:hAnsi="Times New Roman"/>
                <w:b/>
                <w:sz w:val="24"/>
                <w:szCs w:val="24"/>
              </w:rPr>
            </w:pPr>
            <w:r w:rsidRPr="00106FA8">
              <w:rPr>
                <w:rFonts w:ascii="Times New Roman" w:hAnsi="Times New Roman"/>
                <w:b/>
                <w:sz w:val="24"/>
                <w:szCs w:val="24"/>
              </w:rPr>
              <w:t>43 – 60  баллов</w:t>
            </w:r>
          </w:p>
        </w:tc>
      </w:tr>
      <w:tr w:rsidR="00331046" w:rsidRPr="007B0271"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Предварительное изучение темы НКР (диссертации) Самостоятельное изучение – на основе паспорта специальности – тематического поля научной специальности, выбор возможных вариантов и обсуждение их с научным руководителем</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Соответствие вариантов темы диссертации паспорту научной специальности, их актуальность и новизна</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малой степени соответствует паспорту научной специальности. Актуальность и новизна исследования неочевидны</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исследования неочевидны</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исследования присутствует</w:t>
            </w:r>
          </w:p>
        </w:tc>
      </w:tr>
      <w:tr w:rsidR="00331046" w:rsidRPr="00961A47"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Выявление литературы и составление картотеки публикаций по теме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Полнота и качество списка литературы</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Список литературы неполон. Недостаточно представлены работы ведущих ученых, сформировавших суть научной традиции в данной тематике, зарубежных авторов, а также классиков.</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Список литературы неполон. Недостаточно представлены работы зарубежных авторов, а также классиков.</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Список литературы в целом удовлетворителен. Зафиксированы труды основоположников в исследовании проблемы – как отечественных, так и иностранных авторов</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Изучение литературы по теме.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Полнота изучения, качество анализа и обзора литературы</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не знаком с ключевыми работами по своей теме. Обзор литературы носит поверхностный характер</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изучил базовые исследования по избранной теме, но плохо знаком с литературой «второго ряда». Обзор литературы является фрагментарным, частично решает диссертационные задачи.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изучил базовые исследования по избранной теме, знаком с литературой «второго ряда». Обзор литературы в целом решает диссертационные задачи.</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Проведение исследования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Соответствие задачам, структуре и графику исследования</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Методология исследования невнятна, исследование носит сугубо абстрактно-теоретический характер, являясь фактическим рефератом чужих идей, сроки не выдерживаются.</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требуется дополнительная аргументация. Сроки выдержаны.</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Выводы могут быть использованы для завершения диссертационной работы. Сроки выдержаны.</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Уточнение структуры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Способность аспиранта оптимизировать структуру НКР</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не были внесены</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были внесены, но структура все еще нуждается в доработке</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были внесены. Структура НКР представляется оптимальной</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Написание текста первой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производит впечатление низкокачественного,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задачи, поставленные в главе, решены частично,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Доработка текста первой главы НКР (диссертации). Написание текста второй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производит впечатление низкокачественного,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задачи, поставленные в главе, решены частично,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lastRenderedPageBreak/>
              <w:t xml:space="preserve">Доработка текста второй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Учет рекомендаций научного руководителя и корректных советов участников методологического семинара</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не учтены при доработке</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 частично, что помешало повысить качество текста в целом</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Редактирование текста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Приведение НКР в вид, годный для представления в диссертационный совет</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не оптимизирована. Исходная гипотеза, основное повествование и выводы исследования не сформулированы должным образом с использованием научной терминологии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в целом оптимизирована. Основные идеи исследования представлены, но, в частности,  не используется принятая научная терминология</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оптимальна. Основные идеи исследования представлены, используется принятая научная терминология</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Оформление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 xml:space="preserve">Соответствие текста требованиям положения РАНХиГС </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Имеются значительные нарушения в оформлении цитирования и оформлении библиографического списка; грамматические, орфографические, стилистические ошибки. Не выдержаны другие требования постановления правительства РФ «О ПОРЯДКЕ ПРИСУЖДЕНИЯ УЧЕНЫХ СТЕПЕНЕЙ»</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Имеются незначительные нарушения в оформлении цитирования. Не выдержаны другие требования постановления правительства РФ «О ПОРЯДКЕ ПРИСУЖДЕНИЯ УЧЕНЫХ СТЕПЕНЕЙ»</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 xml:space="preserve">Нарушений  в оформлении цитирования и других требований к оформлению научного текста не обнаружено. </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Написание автореферата диссертации</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требований постановления правительства РФ «О ПОРЯДКЕ ПРИСУЖДЕНИЯ УЧЕНЫХ СТЕПЕНЕЙ»</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в малой степени отражает содержание НКР, не включает в себя основных результатов исследования и их новизны. Содержит нарушения правил оформления научных текстов.</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формально и поверхностно отражает содержание НКР.</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отражает содержание НКР.</w:t>
            </w:r>
          </w:p>
        </w:tc>
      </w:tr>
    </w:tbl>
    <w:p w:rsidR="00331046" w:rsidRDefault="00331046" w:rsidP="00331046">
      <w:pPr>
        <w:spacing w:after="0" w:line="240" w:lineRule="auto"/>
        <w:jc w:val="both"/>
        <w:rPr>
          <w:rFonts w:ascii="Times New Roman" w:eastAsia="Times New Roman" w:hAnsi="Times New Roman"/>
          <w:b/>
          <w:bCs/>
          <w:sz w:val="24"/>
          <w:szCs w:val="24"/>
          <w:lang w:val="en-US"/>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Pr="004262AB" w:rsidRDefault="00331046" w:rsidP="00331046">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331046" w:rsidRDefault="00331046" w:rsidP="00331046">
      <w:pPr>
        <w:spacing w:after="0" w:line="360" w:lineRule="auto"/>
        <w:ind w:firstLine="567"/>
        <w:jc w:val="both"/>
        <w:rPr>
          <w:rFonts w:ascii="Times New Roman" w:eastAsia="Times New Roman" w:hAnsi="Times New Roman"/>
          <w:sz w:val="24"/>
          <w:szCs w:val="24"/>
        </w:rPr>
      </w:pPr>
    </w:p>
    <w:p w:rsidR="00331046" w:rsidRPr="007371E8" w:rsidRDefault="00331046" w:rsidP="00331046">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(100-86 баллов)</w:t>
      </w:r>
      <w:r>
        <w:rPr>
          <w:rFonts w:ascii="Times New Roman" w:eastAsia="Times New Roman" w:hAnsi="Times New Roman"/>
          <w:b/>
          <w:sz w:val="24"/>
          <w:szCs w:val="24"/>
        </w:rPr>
        <w:t xml:space="preserve"> ставится в том случае, если аспирант при прохождении НИД: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Способен провести критический обзор информационный ресурсов и количественный анализ источников.</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составить качественную образовательную презентацию по конкретной теме в области изучения </w:t>
      </w:r>
      <w:r>
        <w:rPr>
          <w:rFonts w:ascii="Times New Roman" w:eastAsia="Times New Roman" w:hAnsi="Times New Roman"/>
          <w:sz w:val="24"/>
          <w:szCs w:val="24"/>
        </w:rPr>
        <w:t>исторических наук.</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результативно определять этапы протекания конфликта,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типы конфликтов, способен определять критерии типологии конфликта</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умеет определять значимые черты межкультурной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владеет  языковыми навыками в области профессиональной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331046"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331046" w:rsidRDefault="00331046" w:rsidP="00331046">
      <w:pPr>
        <w:spacing w:after="0" w:line="360" w:lineRule="auto"/>
        <w:ind w:firstLine="567"/>
        <w:jc w:val="both"/>
        <w:rPr>
          <w:rFonts w:ascii="Times New Roman" w:eastAsia="Times New Roman" w:hAnsi="Times New Roman"/>
          <w:sz w:val="24"/>
          <w:szCs w:val="24"/>
        </w:rPr>
      </w:pPr>
    </w:p>
    <w:p w:rsidR="00331046" w:rsidRDefault="00331046" w:rsidP="00331046">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(85- 77 баллов) ставится в случае, если аспирант при прохождении НИД:</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знание информационных ресурсов в области международных отношений, для решения конкретных исследовательских задач.</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w:t>
      </w:r>
      <w:r w:rsidRPr="007371E8">
        <w:rPr>
          <w:rFonts w:ascii="Times New Roman" w:eastAsia="Times New Roman" w:hAnsi="Times New Roman"/>
          <w:sz w:val="24"/>
          <w:szCs w:val="24"/>
        </w:rPr>
        <w:t>меет определять значимые черты межкультурной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обосновывать план реализации научного исследования</w:t>
      </w:r>
    </w:p>
    <w:p w:rsidR="00331046"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331046" w:rsidRPr="00924976" w:rsidRDefault="00331046" w:rsidP="00331046">
      <w:pPr>
        <w:spacing w:after="0" w:line="360" w:lineRule="auto"/>
        <w:ind w:firstLine="567"/>
        <w:jc w:val="both"/>
        <w:rPr>
          <w:rFonts w:ascii="Times New Roman" w:eastAsia="Times New Roman" w:hAnsi="Times New Roman"/>
          <w:b/>
          <w:sz w:val="24"/>
          <w:szCs w:val="24"/>
        </w:rPr>
      </w:pPr>
    </w:p>
    <w:p w:rsidR="00331046" w:rsidRPr="00924976" w:rsidRDefault="00331046" w:rsidP="00331046">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«Зачтено» (76 - 51 баллов) ставится в случае</w:t>
      </w:r>
      <w:r>
        <w:rPr>
          <w:rFonts w:ascii="Times New Roman" w:eastAsia="Times New Roman" w:hAnsi="Times New Roman"/>
          <w:b/>
          <w:sz w:val="24"/>
          <w:szCs w:val="24"/>
        </w:rPr>
        <w:t>, если аспирант</w:t>
      </w:r>
      <w:r w:rsidRPr="00924976">
        <w:rPr>
          <w:rFonts w:ascii="Times New Roman" w:eastAsia="Times New Roman" w:hAnsi="Times New Roman"/>
          <w:b/>
          <w:sz w:val="24"/>
          <w:szCs w:val="24"/>
        </w:rPr>
        <w:t>:</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составить образовательную презентацию по конкретной теме в области изучения международных отношений</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Способен оценить  результативность и востребованность определенных научных контактов.</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у</w:t>
      </w:r>
      <w:r w:rsidRPr="007371E8">
        <w:rPr>
          <w:rFonts w:ascii="Times New Roman" w:eastAsia="Times New Roman" w:hAnsi="Times New Roman"/>
          <w:sz w:val="24"/>
          <w:szCs w:val="24"/>
        </w:rPr>
        <w:t>меет обосновывать план реализации научного исследования</w:t>
      </w:r>
    </w:p>
    <w:p w:rsidR="00331046"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331046" w:rsidRPr="00924976" w:rsidRDefault="00331046" w:rsidP="00331046">
      <w:pPr>
        <w:spacing w:after="0" w:line="360" w:lineRule="auto"/>
        <w:ind w:firstLine="567"/>
        <w:jc w:val="both"/>
        <w:rPr>
          <w:rFonts w:ascii="Times New Roman" w:eastAsia="Times New Roman" w:hAnsi="Times New Roman"/>
          <w:b/>
          <w:sz w:val="24"/>
          <w:szCs w:val="24"/>
        </w:rPr>
      </w:pPr>
    </w:p>
    <w:p w:rsidR="00331046" w:rsidRPr="00924976" w:rsidRDefault="00331046" w:rsidP="00331046">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«Не зачтено» (50-0 баллов) ставится в случае:</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д</w:t>
      </w:r>
      <w:r w:rsidRPr="007371E8">
        <w:rPr>
          <w:rFonts w:ascii="Times New Roman" w:eastAsia="Times New Roman" w:hAnsi="Times New Roman"/>
          <w:sz w:val="24"/>
          <w:szCs w:val="24"/>
        </w:rPr>
        <w:t xml:space="preserve">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 xml:space="preserve">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представлениями об основных факторах развития современных МО</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у</w:t>
      </w:r>
      <w:r w:rsidRPr="007371E8">
        <w:rPr>
          <w:rFonts w:ascii="Times New Roman" w:eastAsia="Times New Roman" w:hAnsi="Times New Roman"/>
          <w:sz w:val="24"/>
          <w:szCs w:val="24"/>
        </w:rPr>
        <w:t xml:space="preserve">меет дифференцировать оценки современных процессов в соответствие с теоретическими  подходами.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w:t>
      </w:r>
      <w:r w:rsidRPr="007371E8">
        <w:rPr>
          <w:rFonts w:ascii="Times New Roman" w:eastAsia="Times New Roman" w:hAnsi="Times New Roman"/>
          <w:sz w:val="24"/>
          <w:szCs w:val="24"/>
        </w:rPr>
        <w:t xml:space="preserve"> Умеет формировать необходимые для учебной деятельности документы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331046" w:rsidRPr="007371E8" w:rsidRDefault="00331046" w:rsidP="00331046">
      <w:pPr>
        <w:spacing w:after="0" w:line="360" w:lineRule="auto"/>
        <w:ind w:firstLine="567"/>
        <w:jc w:val="both"/>
        <w:rPr>
          <w:rFonts w:ascii="Times New Roman" w:eastAsia="Times New Roman" w:hAnsi="Times New Roman"/>
          <w:sz w:val="24"/>
          <w:szCs w:val="24"/>
        </w:rPr>
      </w:pPr>
      <w:proofErr w:type="spellStart"/>
      <w:r w:rsidRPr="006A58CB">
        <w:rPr>
          <w:rFonts w:ascii="Times New Roman" w:eastAsia="Times New Roman" w:hAnsi="Times New Roman"/>
          <w:sz w:val="24"/>
          <w:szCs w:val="24"/>
        </w:rPr>
        <w:t>НЕ</w:t>
      </w:r>
      <w:r w:rsidRPr="007371E8">
        <w:rPr>
          <w:rFonts w:ascii="Times New Roman" w:eastAsia="Times New Roman" w:hAnsi="Times New Roman"/>
          <w:sz w:val="24"/>
          <w:szCs w:val="24"/>
        </w:rPr>
        <w:t>Умеет</w:t>
      </w:r>
      <w:proofErr w:type="spellEnd"/>
      <w:r w:rsidRPr="007371E8">
        <w:rPr>
          <w:rFonts w:ascii="Times New Roman" w:eastAsia="Times New Roman" w:hAnsi="Times New Roman"/>
          <w:sz w:val="24"/>
          <w:szCs w:val="24"/>
        </w:rPr>
        <w:t xml:space="preserve">  формулировать исследовательские задачи и коррелировать их с существующими теоретическими подходами.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Выделяет и характеризует основные этапы проектной исследовательской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у</w:t>
      </w:r>
      <w:r w:rsidRPr="007371E8">
        <w:rPr>
          <w:rFonts w:ascii="Times New Roman" w:eastAsia="Times New Roman" w:hAnsi="Times New Roman"/>
          <w:sz w:val="24"/>
          <w:szCs w:val="24"/>
        </w:rPr>
        <w:t xml:space="preserve">меет реализовывать  профессиональное общение на иностранном языке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331046" w:rsidRDefault="00331046" w:rsidP="00331046">
      <w:pPr>
        <w:spacing w:line="240" w:lineRule="auto"/>
        <w:ind w:firstLine="567"/>
        <w:outlineLvl w:val="0"/>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331046" w:rsidRPr="00106FA8" w:rsidRDefault="00331046" w:rsidP="00331046">
      <w:pPr>
        <w:spacing w:after="0" w:line="240" w:lineRule="auto"/>
        <w:jc w:val="both"/>
        <w:rPr>
          <w:rFonts w:ascii="Times New Roman" w:eastAsia="Times New Roman" w:hAnsi="Times New Roman"/>
          <w:b/>
          <w:bCs/>
          <w:sz w:val="24"/>
          <w:szCs w:val="24"/>
        </w:rPr>
      </w:pPr>
      <w:r w:rsidRPr="00106FA8">
        <w:rPr>
          <w:rFonts w:ascii="Times New Roman" w:eastAsia="Times New Roman" w:hAnsi="Times New Roman"/>
          <w:b/>
          <w:bCs/>
          <w:sz w:val="24"/>
          <w:szCs w:val="24"/>
        </w:rPr>
        <w:t>6.4.</w:t>
      </w:r>
      <w:r w:rsidRPr="00106FA8">
        <w:rPr>
          <w:rFonts w:eastAsia="Times New Roman" w:cs="Calibri"/>
          <w:b/>
          <w:bCs/>
        </w:rPr>
        <w:t xml:space="preserve"> </w:t>
      </w:r>
      <w:r w:rsidRPr="00106FA8">
        <w:rPr>
          <w:rFonts w:ascii="Times New Roman" w:eastAsia="Times New Roman" w:hAnsi="Times New Roman"/>
          <w:b/>
          <w:bCs/>
          <w:sz w:val="24"/>
          <w:szCs w:val="24"/>
        </w:rPr>
        <w:t>Методические материалы</w:t>
      </w:r>
    </w:p>
    <w:p w:rsidR="00331046" w:rsidRPr="00106FA8" w:rsidRDefault="00331046" w:rsidP="00331046">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 копии академических публикаций, мультимедийные презентации). При оценке НИД учитывается актуальность публикации, сроки ее публикации, </w:t>
      </w:r>
      <w:proofErr w:type="spellStart"/>
      <w:r w:rsidRPr="00106FA8">
        <w:rPr>
          <w:rFonts w:ascii="Times New Roman" w:hAnsi="Times New Roman"/>
          <w:sz w:val="24"/>
          <w:szCs w:val="24"/>
          <w:lang w:eastAsia="ru-RU"/>
        </w:rPr>
        <w:t>наукометрическая</w:t>
      </w:r>
      <w:proofErr w:type="spellEnd"/>
      <w:r w:rsidRPr="00106FA8">
        <w:rPr>
          <w:rFonts w:ascii="Times New Roman" w:hAnsi="Times New Roman"/>
          <w:sz w:val="24"/>
          <w:szCs w:val="24"/>
          <w:lang w:eastAsia="ru-RU"/>
        </w:rPr>
        <w:t xml:space="preserve"> база (кроме ВАК), цитируемость (если есть).</w:t>
      </w:r>
    </w:p>
    <w:p w:rsidR="00331046" w:rsidRPr="00CA4FDE" w:rsidRDefault="00331046" w:rsidP="00331046">
      <w:pPr>
        <w:widowControl w:val="0"/>
        <w:numPr>
          <w:ilvl w:val="12"/>
          <w:numId w:val="0"/>
        </w:numPr>
        <w:spacing w:after="0" w:line="240" w:lineRule="auto"/>
        <w:jc w:val="both"/>
        <w:rPr>
          <w:rFonts w:ascii="Times New Roman" w:hAnsi="Times New Roman"/>
          <w:sz w:val="24"/>
          <w:szCs w:val="24"/>
          <w:lang w:eastAsia="ru-RU"/>
        </w:rPr>
      </w:pPr>
    </w:p>
    <w:p w:rsidR="00331046" w:rsidRPr="00106FA8" w:rsidRDefault="00331046" w:rsidP="00331046">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color w:val="000000"/>
          <w:sz w:val="24"/>
          <w:szCs w:val="24"/>
          <w:lang w:eastAsia="ru-RU"/>
        </w:rPr>
        <w:t xml:space="preserve">На зачёт аспирант приходит с оформленным отчётом, заверенным научным руководителем, отзывом научного руководителя, индивидуальным заданием и планом </w:t>
      </w:r>
      <w:r w:rsidRPr="00106FA8">
        <w:rPr>
          <w:rFonts w:ascii="Times New Roman" w:hAnsi="Times New Roman"/>
          <w:sz w:val="24"/>
          <w:szCs w:val="24"/>
          <w:lang w:eastAsia="ru-RU"/>
        </w:rPr>
        <w:t>НИД</w:t>
      </w:r>
      <w:r w:rsidRPr="00106FA8">
        <w:rPr>
          <w:rFonts w:ascii="Times New Roman" w:hAnsi="Times New Roman"/>
          <w:color w:val="000000"/>
          <w:sz w:val="24"/>
          <w:szCs w:val="24"/>
          <w:lang w:eastAsia="ru-RU"/>
        </w:rPr>
        <w:t>.</w:t>
      </w:r>
    </w:p>
    <w:p w:rsidR="00331046" w:rsidRPr="00106FA8" w:rsidRDefault="00331046" w:rsidP="00331046">
      <w:pPr>
        <w:spacing w:after="0" w:line="240" w:lineRule="auto"/>
        <w:ind w:left="567" w:firstLine="708"/>
        <w:jc w:val="both"/>
        <w:rPr>
          <w:rFonts w:ascii="Times New Roman" w:eastAsia="Times New Roman" w:hAnsi="Times New Roman"/>
          <w:iCs/>
          <w:sz w:val="24"/>
          <w:szCs w:val="24"/>
        </w:rPr>
      </w:pPr>
    </w:p>
    <w:p w:rsidR="00331046" w:rsidRPr="00106FA8" w:rsidRDefault="00331046" w:rsidP="00331046">
      <w:pPr>
        <w:spacing w:after="0" w:line="240" w:lineRule="auto"/>
        <w:contextualSpacing/>
        <w:jc w:val="both"/>
        <w:outlineLvl w:val="1"/>
        <w:rPr>
          <w:rFonts w:ascii="Times New Roman" w:eastAsia="Times New Roman" w:hAnsi="Times New Roman"/>
          <w:b/>
          <w:bCs/>
          <w:sz w:val="24"/>
          <w:szCs w:val="24"/>
        </w:rPr>
      </w:pPr>
      <w:r w:rsidRPr="00106FA8">
        <w:rPr>
          <w:rFonts w:ascii="Times New Roman" w:eastAsia="Times New Roman" w:hAnsi="Times New Roman"/>
          <w:b/>
          <w:bCs/>
          <w:sz w:val="24"/>
          <w:szCs w:val="24"/>
        </w:rPr>
        <w:t xml:space="preserve">7. Учебная литература и ресурсы информационно-телекоммуникационной сети "Интернет"  </w:t>
      </w:r>
    </w:p>
    <w:p w:rsidR="00331046" w:rsidRPr="00952CD9" w:rsidRDefault="00331046" w:rsidP="00331046">
      <w:pPr>
        <w:spacing w:after="0" w:line="240" w:lineRule="auto"/>
        <w:contextualSpacing/>
        <w:jc w:val="both"/>
        <w:outlineLvl w:val="1"/>
        <w:rPr>
          <w:rFonts w:ascii="Times New Roman" w:eastAsia="Times New Roman" w:hAnsi="Times New Roman"/>
          <w:b/>
          <w:bCs/>
          <w:sz w:val="24"/>
          <w:szCs w:val="24"/>
        </w:rPr>
      </w:pPr>
    </w:p>
    <w:p w:rsidR="00331046" w:rsidRDefault="00331046" w:rsidP="00331046">
      <w:pPr>
        <w:spacing w:after="0" w:line="240" w:lineRule="auto"/>
        <w:contextualSpacing/>
        <w:jc w:val="both"/>
        <w:outlineLvl w:val="1"/>
        <w:rPr>
          <w:rFonts w:ascii="Times New Roman" w:eastAsia="Times New Roman" w:hAnsi="Times New Roman"/>
          <w:b/>
          <w:bCs/>
          <w:sz w:val="24"/>
          <w:szCs w:val="24"/>
          <w:lang w:val="en-US"/>
        </w:rPr>
      </w:pPr>
      <w:r w:rsidRPr="00106FA8">
        <w:rPr>
          <w:rFonts w:ascii="Times New Roman" w:eastAsia="Times New Roman" w:hAnsi="Times New Roman"/>
          <w:b/>
          <w:bCs/>
          <w:sz w:val="24"/>
          <w:szCs w:val="24"/>
        </w:rPr>
        <w:t>7.1.Основная литература</w:t>
      </w:r>
    </w:p>
    <w:p w:rsidR="00331046" w:rsidRDefault="00331046" w:rsidP="00331046">
      <w:pPr>
        <w:spacing w:after="0" w:line="240" w:lineRule="auto"/>
        <w:contextualSpacing/>
        <w:jc w:val="both"/>
        <w:outlineLvl w:val="1"/>
        <w:rPr>
          <w:rFonts w:ascii="Times New Roman" w:eastAsia="Times New Roman" w:hAnsi="Times New Roman"/>
          <w:b/>
          <w:bCs/>
          <w:sz w:val="24"/>
          <w:szCs w:val="24"/>
          <w:lang w:val="en-US"/>
        </w:rPr>
      </w:pPr>
    </w:p>
    <w:p w:rsidR="00331046" w:rsidRPr="00106FA8" w:rsidRDefault="00331046" w:rsidP="00331046">
      <w:pPr>
        <w:numPr>
          <w:ilvl w:val="0"/>
          <w:numId w:val="22"/>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w:t>
      </w:r>
      <w:proofErr w:type="spellStart"/>
      <w:r w:rsidRPr="00106FA8">
        <w:rPr>
          <w:rFonts w:ascii="Times New Roman" w:hAnsi="Times New Roman"/>
          <w:sz w:val="24"/>
          <w:szCs w:val="24"/>
        </w:rPr>
        <w:t>перераб</w:t>
      </w:r>
      <w:proofErr w:type="spellEnd"/>
      <w:r w:rsidRPr="00106FA8">
        <w:rPr>
          <w:rFonts w:ascii="Times New Roman" w:hAnsi="Times New Roman"/>
          <w:sz w:val="24"/>
          <w:szCs w:val="24"/>
        </w:rPr>
        <w:t xml:space="preserve">. - М. : Науч. технологии, 2014. - 265 с. 5. </w:t>
      </w:r>
    </w:p>
    <w:p w:rsidR="00331046" w:rsidRPr="00106FA8" w:rsidRDefault="00331046" w:rsidP="00331046">
      <w:pPr>
        <w:numPr>
          <w:ilvl w:val="0"/>
          <w:numId w:val="22"/>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 xml:space="preserve">ПУТИНЦЕВ, С. В. Выбор кандидатов в аспирантуру и работа научного руководителя / С.В. Путинцев. - М. : Изд-во МГТУ, 2014. - 16 с. 10.РЕЗНИК, С. Д. Аспиранты России: отбор, подготовка к самостоятельной научной и педагогической деятельности / С. Д. Резник, С. Н. Макарова, Е. С. </w:t>
      </w:r>
      <w:proofErr w:type="spellStart"/>
      <w:r w:rsidRPr="00106FA8">
        <w:rPr>
          <w:rFonts w:ascii="Times New Roman" w:hAnsi="Times New Roman"/>
          <w:sz w:val="24"/>
          <w:szCs w:val="24"/>
        </w:rPr>
        <w:t>Джевицкая</w:t>
      </w:r>
      <w:proofErr w:type="spellEnd"/>
      <w:r w:rsidRPr="00106FA8">
        <w:rPr>
          <w:rFonts w:ascii="Times New Roman" w:hAnsi="Times New Roman"/>
          <w:sz w:val="24"/>
          <w:szCs w:val="24"/>
        </w:rPr>
        <w:t xml:space="preserve">. - 2-е изд., </w:t>
      </w:r>
      <w:proofErr w:type="spellStart"/>
      <w:r w:rsidRPr="00106FA8">
        <w:rPr>
          <w:rFonts w:ascii="Times New Roman" w:hAnsi="Times New Roman"/>
          <w:sz w:val="24"/>
          <w:szCs w:val="24"/>
        </w:rPr>
        <w:t>перераб</w:t>
      </w:r>
      <w:proofErr w:type="spellEnd"/>
      <w:r w:rsidRPr="00106FA8">
        <w:rPr>
          <w:rFonts w:ascii="Times New Roman" w:hAnsi="Times New Roman"/>
          <w:sz w:val="24"/>
          <w:szCs w:val="24"/>
        </w:rPr>
        <w:t>. и доп. - М. : ИНФРА, 2014. - 236 с.</w:t>
      </w:r>
    </w:p>
    <w:p w:rsidR="00331046" w:rsidRPr="00106FA8" w:rsidRDefault="00331046" w:rsidP="00331046">
      <w:pPr>
        <w:numPr>
          <w:ilvl w:val="0"/>
          <w:numId w:val="22"/>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 xml:space="preserve">Румянцев, Е. В. Практическое руководство по подготовке и защите диссертации / Е. В. Румянцев, Н. П. </w:t>
      </w:r>
      <w:proofErr w:type="spellStart"/>
      <w:r w:rsidRPr="00106FA8">
        <w:rPr>
          <w:rFonts w:ascii="Times New Roman" w:hAnsi="Times New Roman"/>
          <w:sz w:val="24"/>
          <w:szCs w:val="24"/>
        </w:rPr>
        <w:t>Мальми</w:t>
      </w:r>
      <w:proofErr w:type="spellEnd"/>
      <w:r w:rsidRPr="00106FA8">
        <w:rPr>
          <w:rFonts w:ascii="Times New Roman" w:hAnsi="Times New Roman"/>
          <w:sz w:val="24"/>
          <w:szCs w:val="24"/>
        </w:rPr>
        <w:t>, Е. В. Егорова, Е. А. Данилова, Е. П. Гришина, Г. А. Зуева: Иваново, ФГБОУ ВО «ИГХТУ» – 2017. – 87 с.</w:t>
      </w:r>
    </w:p>
    <w:p w:rsidR="00331046" w:rsidRPr="00106FA8" w:rsidRDefault="00331046" w:rsidP="00331046">
      <w:pPr>
        <w:pStyle w:val="a4"/>
        <w:spacing w:before="0" w:beforeAutospacing="0" w:after="0" w:afterAutospacing="0"/>
        <w:jc w:val="both"/>
        <w:outlineLvl w:val="1"/>
        <w:rPr>
          <w:b/>
        </w:rPr>
      </w:pPr>
    </w:p>
    <w:p w:rsidR="00331046" w:rsidRPr="00106FA8" w:rsidRDefault="00331046" w:rsidP="00331046">
      <w:pPr>
        <w:pStyle w:val="a4"/>
        <w:spacing w:before="0" w:beforeAutospacing="0" w:after="0" w:afterAutospacing="0"/>
        <w:jc w:val="both"/>
        <w:outlineLvl w:val="0"/>
        <w:rPr>
          <w:b/>
        </w:rPr>
      </w:pPr>
      <w:bookmarkStart w:id="8" w:name="_Toc4677362"/>
      <w:bookmarkStart w:id="9" w:name="_Toc4687425"/>
      <w:r w:rsidRPr="00106FA8">
        <w:rPr>
          <w:b/>
        </w:rPr>
        <w:t>7.2. Дополнительная литература</w:t>
      </w:r>
      <w:bookmarkEnd w:id="8"/>
      <w:bookmarkEnd w:id="9"/>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БЕДНЫЙ, Б. И. Подготовка научно-педагогических кадров в аспирантуре: исследовательские школы / Б. И. Бедный, В. Б. Казанцев, Е. В. Чупрунов // Высшее образование в России. - 2014. - № 6. - С. 34-42.</w:t>
      </w:r>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 xml:space="preserve">Кузнецов, И. Н. Научное исследование : методика проведения и оформление / И.Н. Кузнецов. - Изд. 3-е, </w:t>
      </w:r>
      <w:proofErr w:type="spellStart"/>
      <w:r w:rsidRPr="00106FA8">
        <w:rPr>
          <w:rFonts w:ascii="Times New Roman" w:hAnsi="Times New Roman"/>
          <w:sz w:val="24"/>
          <w:szCs w:val="24"/>
        </w:rPr>
        <w:t>перераб</w:t>
      </w:r>
      <w:proofErr w:type="spellEnd"/>
      <w:r w:rsidRPr="00106FA8">
        <w:rPr>
          <w:rFonts w:ascii="Times New Roman" w:hAnsi="Times New Roman"/>
          <w:sz w:val="24"/>
          <w:szCs w:val="24"/>
        </w:rPr>
        <w:t>. и доп. - М. : Дашков и К, 2007. - 457 c.</w:t>
      </w:r>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Новиков, А. М. Методология научного исследования : [учеб.-метод. пособие] / А. М. Новиков, Д. А. Новиков. - Изд. стер. - М. : УРСС, 2014. - 270 c.</w:t>
      </w:r>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lastRenderedPageBreak/>
        <w:t>Основы научных исследований : учеб. пособие / [Б. И. Герасимов и др.]. - М. : ФОРУМ, 2011. - 269 c.</w:t>
      </w:r>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proofErr w:type="spellStart"/>
      <w:r w:rsidRPr="00106FA8">
        <w:rPr>
          <w:rFonts w:ascii="Times New Roman" w:hAnsi="Times New Roman"/>
          <w:sz w:val="24"/>
          <w:szCs w:val="24"/>
        </w:rPr>
        <w:t>Стёпин</w:t>
      </w:r>
      <w:proofErr w:type="spellEnd"/>
      <w:r w:rsidRPr="00106FA8">
        <w:rPr>
          <w:rFonts w:ascii="Times New Roman" w:hAnsi="Times New Roman"/>
          <w:sz w:val="24"/>
          <w:szCs w:val="24"/>
        </w:rPr>
        <w:t xml:space="preserve">, В.С. История и философии науки: Учебник для аспирантов и соискателей ученой степени кандидата наук. – М.: Академический Проект: </w:t>
      </w:r>
      <w:proofErr w:type="spellStart"/>
      <w:r w:rsidRPr="00106FA8">
        <w:rPr>
          <w:rFonts w:ascii="Times New Roman" w:hAnsi="Times New Roman"/>
          <w:sz w:val="24"/>
          <w:szCs w:val="24"/>
        </w:rPr>
        <w:t>Трикста</w:t>
      </w:r>
      <w:proofErr w:type="spellEnd"/>
      <w:r w:rsidRPr="00106FA8">
        <w:rPr>
          <w:rFonts w:ascii="Times New Roman" w:hAnsi="Times New Roman"/>
          <w:sz w:val="24"/>
          <w:szCs w:val="24"/>
        </w:rPr>
        <w:t>, 2011.</w:t>
      </w:r>
    </w:p>
    <w:p w:rsidR="00331046" w:rsidRDefault="00331046" w:rsidP="00331046">
      <w:pPr>
        <w:spacing w:after="0" w:line="240" w:lineRule="auto"/>
        <w:contextualSpacing/>
        <w:jc w:val="both"/>
        <w:rPr>
          <w:rFonts w:ascii="Times New Roman" w:hAnsi="Times New Roman"/>
          <w:sz w:val="24"/>
          <w:szCs w:val="24"/>
        </w:rPr>
      </w:pPr>
    </w:p>
    <w:p w:rsidR="00331046" w:rsidRDefault="00331046" w:rsidP="00331046">
      <w:pPr>
        <w:spacing w:after="0" w:line="240" w:lineRule="auto"/>
        <w:contextualSpacing/>
        <w:jc w:val="both"/>
        <w:rPr>
          <w:rFonts w:ascii="Times New Roman" w:hAnsi="Times New Roman"/>
          <w:sz w:val="24"/>
          <w:szCs w:val="24"/>
        </w:rPr>
      </w:pPr>
    </w:p>
    <w:p w:rsidR="00331046" w:rsidRDefault="00331046" w:rsidP="00331046">
      <w:pPr>
        <w:pStyle w:val="1"/>
        <w:rPr>
          <w:rFonts w:ascii="Times New Roman" w:hAnsi="Times New Roman"/>
          <w:color w:val="auto"/>
          <w:sz w:val="24"/>
          <w:szCs w:val="24"/>
        </w:rPr>
      </w:pPr>
      <w:bookmarkStart w:id="10" w:name="_Toc4677363"/>
      <w:bookmarkStart w:id="11" w:name="_Toc4687426"/>
      <w:r w:rsidRPr="005D16FE">
        <w:rPr>
          <w:rFonts w:ascii="Times New Roman" w:hAnsi="Times New Roman"/>
          <w:color w:val="auto"/>
          <w:sz w:val="24"/>
          <w:szCs w:val="24"/>
        </w:rPr>
        <w:t>7.3. Нормативные правовые документы</w:t>
      </w:r>
      <w:bookmarkEnd w:id="10"/>
      <w:bookmarkEnd w:id="11"/>
      <w:r w:rsidRPr="005D16FE">
        <w:rPr>
          <w:rFonts w:ascii="Times New Roman" w:hAnsi="Times New Roman"/>
          <w:color w:val="auto"/>
          <w:sz w:val="24"/>
          <w:szCs w:val="24"/>
        </w:rPr>
        <w:t xml:space="preserve"> </w:t>
      </w:r>
    </w:p>
    <w:p w:rsidR="00331046" w:rsidRDefault="00331046" w:rsidP="00331046">
      <w:pPr>
        <w:pStyle w:val="Default"/>
        <w:rPr>
          <w:sz w:val="23"/>
          <w:szCs w:val="23"/>
        </w:rPr>
      </w:pPr>
      <w:r>
        <w:rPr>
          <w:sz w:val="23"/>
          <w:szCs w:val="23"/>
        </w:rPr>
        <w:t>Порядок организации и осуществления образовательной деятельности по образовательным программам высшего образования –программам подготовки научно-педагогических кадров в аспирантуре (адъюнктуре)(</w:t>
      </w:r>
      <w:proofErr w:type="spellStart"/>
      <w:r>
        <w:rPr>
          <w:sz w:val="23"/>
          <w:szCs w:val="23"/>
        </w:rPr>
        <w:t>утв.Приказ</w:t>
      </w:r>
      <w:proofErr w:type="spellEnd"/>
      <w:r>
        <w:rPr>
          <w:sz w:val="23"/>
          <w:szCs w:val="23"/>
        </w:rPr>
        <w:t xml:space="preserve"> Министерства образования и науки </w:t>
      </w:r>
      <w:proofErr w:type="spellStart"/>
      <w:r>
        <w:rPr>
          <w:sz w:val="23"/>
          <w:szCs w:val="23"/>
        </w:rPr>
        <w:t>РФот</w:t>
      </w:r>
      <w:proofErr w:type="spellEnd"/>
      <w:r>
        <w:rPr>
          <w:sz w:val="23"/>
          <w:szCs w:val="23"/>
        </w:rPr>
        <w:t xml:space="preserve"> 19 ноября 2013 г. № 1259);</w:t>
      </w:r>
    </w:p>
    <w:p w:rsidR="00331046" w:rsidRPr="00E460BE" w:rsidRDefault="00331046" w:rsidP="00331046">
      <w:pPr>
        <w:pStyle w:val="Default"/>
        <w:rPr>
          <w:sz w:val="23"/>
          <w:szCs w:val="23"/>
        </w:rPr>
      </w:pPr>
      <w:r w:rsidRPr="00E460BE">
        <w:rPr>
          <w:sz w:val="23"/>
          <w:szCs w:val="23"/>
        </w:rPr>
        <w:t xml:space="preserve">ГОСТ Р 7.0.11 -2011 Диссертация и автореферат диссертации. Структура и правила оформления. Дата введения 2012-09-01; </w:t>
      </w:r>
    </w:p>
    <w:p w:rsidR="00331046" w:rsidRPr="00E460BE" w:rsidRDefault="00331046" w:rsidP="00331046">
      <w:pPr>
        <w:pStyle w:val="Default"/>
        <w:rPr>
          <w:sz w:val="23"/>
          <w:szCs w:val="23"/>
        </w:rPr>
      </w:pPr>
      <w:r w:rsidRPr="00E460BE">
        <w:rPr>
          <w:sz w:val="23"/>
          <w:szCs w:val="23"/>
        </w:rPr>
        <w:t>ГОСТ Р 7.0.11-2011 «Диссертация и автореферат диссертации. Структура и правила оформления». Опубликовано на сайте Федерального агентства по техническому регулированию и метрологии. URL: http://protect.gost.ru/document.aspx?control=7&amp;id=179727</w:t>
      </w:r>
    </w:p>
    <w:p w:rsidR="00331046" w:rsidRPr="00E460BE" w:rsidRDefault="00331046" w:rsidP="00331046">
      <w:pPr>
        <w:pStyle w:val="Default"/>
        <w:rPr>
          <w:sz w:val="23"/>
          <w:szCs w:val="23"/>
        </w:rPr>
      </w:pPr>
      <w:r w:rsidRPr="00E460BE">
        <w:rPr>
          <w:sz w:val="23"/>
          <w:szCs w:val="23"/>
        </w:rPr>
        <w:t xml:space="preserve">Положение о присуждении ученых степеней. Утверждено поста- </w:t>
      </w:r>
      <w:proofErr w:type="spellStart"/>
      <w:r w:rsidRPr="00E460BE">
        <w:rPr>
          <w:sz w:val="23"/>
          <w:szCs w:val="23"/>
        </w:rPr>
        <w:t>новлением</w:t>
      </w:r>
      <w:proofErr w:type="spellEnd"/>
      <w:r w:rsidRPr="00E460BE">
        <w:rPr>
          <w:sz w:val="23"/>
          <w:szCs w:val="23"/>
        </w:rPr>
        <w:t xml:space="preserve"> Правительства Российской Федерации от 24 сентября 2013 г. № 842.</w:t>
      </w:r>
    </w:p>
    <w:p w:rsidR="00331046" w:rsidRDefault="00331046" w:rsidP="00331046">
      <w:pPr>
        <w:pStyle w:val="Default"/>
        <w:rPr>
          <w:sz w:val="23"/>
          <w:szCs w:val="23"/>
        </w:rPr>
      </w:pPr>
      <w:r w:rsidRPr="00E460BE">
        <w:rPr>
          <w:sz w:val="23"/>
          <w:szCs w:val="23"/>
        </w:rPr>
        <w:t>Постановление Правительства РФ от 29 мая 2017 г. № 650«О внесении изменения в пункт 15 Положения о присуждении ученых степеней»</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Pr="0075424E" w:rsidRDefault="00331046" w:rsidP="00331046">
      <w:pPr>
        <w:spacing w:after="0" w:line="240" w:lineRule="auto"/>
        <w:ind w:firstLine="709"/>
        <w:jc w:val="both"/>
        <w:rPr>
          <w:rFonts w:eastAsia="Times New Roman"/>
          <w:b/>
          <w:bCs/>
        </w:rPr>
      </w:pPr>
    </w:p>
    <w:p w:rsidR="00331046" w:rsidRPr="0075424E" w:rsidRDefault="00331046" w:rsidP="00331046">
      <w:pPr>
        <w:spacing w:after="0" w:line="240" w:lineRule="auto"/>
        <w:ind w:firstLine="709"/>
        <w:jc w:val="both"/>
        <w:rPr>
          <w:rFonts w:ascii="Times New Roman" w:eastAsia="Times New Roman" w:hAnsi="Times New Roman"/>
          <w:b/>
          <w:bCs/>
          <w:i/>
          <w:iCs/>
          <w:sz w:val="20"/>
          <w:szCs w:val="20"/>
        </w:rPr>
      </w:pP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584395" w:rsidTr="00CC3B09">
        <w:tc>
          <w:tcPr>
            <w:tcW w:w="8923" w:type="dxa"/>
            <w:shd w:val="clear" w:color="auto" w:fill="auto"/>
            <w:tcMar>
              <w:top w:w="0" w:type="dxa"/>
              <w:left w:w="108" w:type="dxa"/>
              <w:bottom w:w="0" w:type="dxa"/>
              <w:right w:w="108" w:type="dxa"/>
            </w:tcMar>
          </w:tcPr>
          <w:p w:rsidR="00D23E80" w:rsidRPr="00584395" w:rsidRDefault="00D23E80" w:rsidP="00331046">
            <w:pPr>
              <w:pStyle w:val="a6"/>
              <w:shd w:val="clear" w:color="auto" w:fill="FFFFFF"/>
              <w:spacing w:after="0" w:line="240" w:lineRule="auto"/>
              <w:jc w:val="both"/>
              <w:rPr>
                <w:rFonts w:ascii="Times New Roman" w:hAnsi="Times New Roman"/>
                <w:sz w:val="24"/>
                <w:szCs w:val="24"/>
              </w:rPr>
            </w:pPr>
            <w:bookmarkStart w:id="12" w:name="_Toc462919319"/>
            <w:bookmarkStart w:id="13" w:name="_Toc482034185"/>
            <w:bookmarkStart w:id="14" w:name="_Toc482034333"/>
          </w:p>
        </w:tc>
      </w:tr>
      <w:tr w:rsidR="009339E8" w:rsidRPr="00584395" w:rsidTr="00CC3B09">
        <w:tc>
          <w:tcPr>
            <w:tcW w:w="8923" w:type="dxa"/>
            <w:shd w:val="clear" w:color="auto" w:fill="auto"/>
            <w:tcMar>
              <w:top w:w="0" w:type="dxa"/>
              <w:left w:w="108" w:type="dxa"/>
              <w:bottom w:w="0" w:type="dxa"/>
              <w:right w:w="108" w:type="dxa"/>
            </w:tcMar>
          </w:tcPr>
          <w:p w:rsidR="009339E8" w:rsidRPr="00584395" w:rsidRDefault="009339E8" w:rsidP="00CC3B09">
            <w:pPr>
              <w:ind w:firstLine="28"/>
              <w:outlineLvl w:val="1"/>
              <w:rPr>
                <w:rFonts w:ascii="Times New Roman" w:hAnsi="Times New Roman"/>
                <w:b/>
                <w:sz w:val="24"/>
                <w:szCs w:val="24"/>
              </w:rPr>
            </w:pPr>
            <w:r w:rsidRPr="00584395">
              <w:rPr>
                <w:rFonts w:ascii="Times New Roman" w:hAnsi="Times New Roman"/>
                <w:b/>
                <w:sz w:val="24"/>
                <w:szCs w:val="24"/>
              </w:rPr>
              <w:t xml:space="preserve">7.4. Интернет-ресурсы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CC3B09">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10"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9339E8" w:rsidRPr="006709B6" w:rsidRDefault="009339E8" w:rsidP="00CC3B09">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Электронные учебники электронно-библиотечной системы (ЭБС) «</w:t>
            </w:r>
            <w:proofErr w:type="spellStart"/>
            <w:r w:rsidRPr="006709B6">
              <w:rPr>
                <w:rFonts w:ascii="Times New Roman" w:eastAsia="Times New Roman" w:hAnsi="Times New Roman"/>
                <w:sz w:val="24"/>
                <w:szCs w:val="24"/>
              </w:rPr>
              <w:t>Айбукс</w:t>
            </w:r>
            <w:proofErr w:type="spellEnd"/>
            <w:r w:rsidRPr="006709B6">
              <w:rPr>
                <w:rFonts w:ascii="Times New Roman" w:eastAsia="Times New Roman" w:hAnsi="Times New Roman"/>
                <w:sz w:val="24"/>
                <w:szCs w:val="24"/>
              </w:rPr>
              <w:t xml:space="preserve">» </w:t>
            </w:r>
            <w:hyperlink r:id="rId11"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w:t>
            </w:r>
            <w:proofErr w:type="spellStart"/>
            <w:r w:rsidRPr="006709B6">
              <w:rPr>
                <w:rFonts w:ascii="Times New Roman" w:eastAsia="Times New Roman" w:hAnsi="Times New Roman"/>
                <w:sz w:val="24"/>
                <w:szCs w:val="24"/>
              </w:rPr>
              <w:t>и</w:t>
            </w:r>
            <w:proofErr w:type="spellEnd"/>
            <w:r w:rsidRPr="006709B6">
              <w:rPr>
                <w:rFonts w:ascii="Times New Roman" w:eastAsia="Times New Roman" w:hAnsi="Times New Roman"/>
                <w:sz w:val="24"/>
                <w:szCs w:val="24"/>
              </w:rPr>
              <w:t xml:space="preserve"> менеджменту Издательского дома «Библиотека Гребенникова» </w:t>
            </w:r>
            <w:hyperlink r:id="rId12"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w:t>
            </w:r>
            <w:proofErr w:type="spellStart"/>
            <w:r w:rsidRPr="006709B6">
              <w:rPr>
                <w:rFonts w:ascii="Times New Roman" w:eastAsia="Times New Roman" w:hAnsi="Times New Roman"/>
                <w:sz w:val="24"/>
                <w:szCs w:val="24"/>
              </w:rPr>
              <w:t>Ист</w:t>
            </w:r>
            <w:proofErr w:type="spellEnd"/>
            <w:r w:rsidRPr="006709B6">
              <w:rPr>
                <w:rFonts w:ascii="Times New Roman" w:eastAsia="Times New Roman" w:hAnsi="Times New Roman"/>
                <w:sz w:val="24"/>
                <w:szCs w:val="24"/>
              </w:rPr>
              <w:t xml:space="preserve"> Вью </w:t>
            </w:r>
            <w:hyperlink r:id="rId13"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9339E8" w:rsidRPr="006709B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w:t>
            </w:r>
            <w:proofErr w:type="spellStart"/>
            <w:r w:rsidRPr="006709B6">
              <w:rPr>
                <w:rFonts w:ascii="Times New Roman" w:eastAsia="Times New Roman" w:hAnsi="Times New Roman"/>
                <w:bCs/>
                <w:sz w:val="24"/>
                <w:szCs w:val="24"/>
              </w:rPr>
              <w:t>Publishing</w:t>
            </w:r>
            <w:proofErr w:type="spellEnd"/>
            <w:r w:rsidRPr="006709B6">
              <w:rPr>
                <w:rFonts w:ascii="Times New Roman" w:eastAsia="Times New Roman" w:hAnsi="Times New Roman"/>
                <w:bCs/>
                <w:sz w:val="24"/>
                <w:szCs w:val="24"/>
              </w:rPr>
              <w:t xml:space="preserve">- доступ к </w:t>
            </w:r>
            <w:proofErr w:type="spellStart"/>
            <w:r w:rsidRPr="006709B6">
              <w:rPr>
                <w:rFonts w:ascii="Times New Roman" w:eastAsia="Times New Roman" w:hAnsi="Times New Roman"/>
                <w:bCs/>
                <w:sz w:val="24"/>
                <w:szCs w:val="24"/>
              </w:rPr>
              <w:t>мультидисциплинарным</w:t>
            </w:r>
            <w:proofErr w:type="spellEnd"/>
            <w:r w:rsidRPr="006709B6">
              <w:rPr>
                <w:rFonts w:ascii="Times New Roman" w:eastAsia="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39E8" w:rsidRPr="003212A6" w:rsidRDefault="009339E8" w:rsidP="00CC3B09">
            <w:pPr>
              <w:numPr>
                <w:ilvl w:val="0"/>
                <w:numId w:val="18"/>
              </w:numPr>
              <w:spacing w:after="0" w:line="240" w:lineRule="auto"/>
              <w:jc w:val="both"/>
              <w:rPr>
                <w:rFonts w:ascii="Times New Roman" w:eastAsia="Times New Roman" w:hAnsi="Times New Roman"/>
                <w:bCs/>
                <w:sz w:val="24"/>
                <w:szCs w:val="24"/>
              </w:rPr>
            </w:pPr>
            <w:proofErr w:type="spellStart"/>
            <w:r w:rsidRPr="006709B6">
              <w:rPr>
                <w:rFonts w:ascii="Times New Roman" w:eastAsia="Times New Roman" w:hAnsi="Times New Roman"/>
                <w:bCs/>
                <w:sz w:val="24"/>
                <w:szCs w:val="24"/>
              </w:rPr>
              <w:t>Emerald</w:t>
            </w:r>
            <w:proofErr w:type="spellEnd"/>
            <w:r w:rsidRPr="006709B6">
              <w:rPr>
                <w:rFonts w:ascii="Times New Roman" w:eastAsia="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w:t>
            </w:r>
            <w:r w:rsidRPr="006709B6">
              <w:rPr>
                <w:rFonts w:ascii="Times New Roman" w:eastAsia="Times New Roman" w:hAnsi="Times New Roman"/>
                <w:bCs/>
                <w:sz w:val="24"/>
                <w:szCs w:val="24"/>
              </w:rPr>
              <w:lastRenderedPageBreak/>
              <w:t xml:space="preserve">преподавателей, исследователей и специалистов в области менеджмента. </w:t>
            </w:r>
          </w:p>
          <w:p w:rsidR="003212A6" w:rsidRPr="006709B6" w:rsidRDefault="003212A6" w:rsidP="003212A6">
            <w:pPr>
              <w:spacing w:after="0" w:line="240" w:lineRule="auto"/>
              <w:jc w:val="both"/>
              <w:rPr>
                <w:rFonts w:ascii="Times New Roman" w:eastAsia="Times New Roman" w:hAnsi="Times New Roman"/>
                <w:bCs/>
                <w:sz w:val="24"/>
                <w:szCs w:val="24"/>
              </w:rPr>
            </w:pPr>
          </w:p>
          <w:p w:rsidR="009339E8" w:rsidRPr="00584395" w:rsidRDefault="009339E8" w:rsidP="009339E8">
            <w:pPr>
              <w:spacing w:line="240" w:lineRule="auto"/>
              <w:outlineLvl w:val="1"/>
              <w:rPr>
                <w:rFonts w:ascii="Times New Roman" w:hAnsi="Times New Roman"/>
                <w:b/>
                <w:sz w:val="24"/>
                <w:szCs w:val="24"/>
              </w:rPr>
            </w:pPr>
            <w:bookmarkStart w:id="15" w:name="_Toc482034331"/>
            <w:r w:rsidRPr="00584395">
              <w:rPr>
                <w:rFonts w:ascii="Times New Roman" w:hAnsi="Times New Roman"/>
                <w:b/>
                <w:sz w:val="24"/>
                <w:szCs w:val="24"/>
              </w:rPr>
              <w:t>7.5. Иные рекомендуемые источники</w:t>
            </w:r>
            <w:bookmarkEnd w:id="15"/>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9339E8" w:rsidRPr="0031711A" w:rsidRDefault="009339E8" w:rsidP="00CC3B09">
                  <w:pPr>
                    <w:pStyle w:val="af0"/>
                    <w:numPr>
                      <w:ilvl w:val="0"/>
                      <w:numId w:val="15"/>
                    </w:numPr>
                    <w:rPr>
                      <w:sz w:val="24"/>
                      <w:szCs w:val="24"/>
                    </w:rPr>
                  </w:pPr>
                  <w:r w:rsidRPr="0031711A">
                    <w:rPr>
                      <w:sz w:val="24"/>
                      <w:szCs w:val="24"/>
                    </w:rPr>
                    <w:t xml:space="preserve">Архивы России [Электронный ресурс] – Электронные данные. – Режим доступа: </w:t>
                  </w:r>
                  <w:hyperlink r:id="rId1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rusarchives</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Библиотека Академии наук [Электронный ресурс] – Электронные данные. – Режим доступа: </w:t>
                  </w:r>
                  <w:hyperlink r:id="rId1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rasl</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hyperlink r:id="rId16" w:history="1"/>
                  <w:hyperlink r:id="rId17"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 xml:space="preserve">. </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sz w:val="24"/>
                      <w:szCs w:val="24"/>
                    </w:rPr>
                  </w:pPr>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Гумер</w:t>
                  </w:r>
                  <w:proofErr w:type="spellEnd"/>
                  <w:r w:rsidRPr="0031711A">
                    <w:rPr>
                      <w:rFonts w:ascii="Times New Roman" w:hAnsi="Times New Roman"/>
                      <w:sz w:val="24"/>
                      <w:szCs w:val="24"/>
                    </w:rPr>
                    <w:t xml:space="preserve"> – гуманитарные науки [Электронный ресурс] Электронные текстовые данные. Режим доступа: http://www.gumer.info,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Библиотека классики марксизма-ленинизма [Электронный ресурс]. Электронные текстовые данные. Режим доступа: </w:t>
                  </w:r>
                  <w:hyperlink r:id="rId18"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geocities</w:t>
                    </w:r>
                    <w:r w:rsidRPr="00A7612E">
                      <w:rPr>
                        <w:rStyle w:val="a3"/>
                        <w:iCs/>
                        <w:sz w:val="24"/>
                        <w:szCs w:val="24"/>
                      </w:rPr>
                      <w:t>.</w:t>
                    </w:r>
                    <w:r w:rsidRPr="0031711A">
                      <w:rPr>
                        <w:rStyle w:val="a3"/>
                        <w:iCs/>
                        <w:sz w:val="24"/>
                        <w:szCs w:val="24"/>
                      </w:rPr>
                      <w:t>com</w:t>
                    </w:r>
                    <w:r w:rsidRPr="00A7612E">
                      <w:rPr>
                        <w:rStyle w:val="a3"/>
                        <w:iCs/>
                        <w:sz w:val="24"/>
                        <w:szCs w:val="24"/>
                      </w:rPr>
                      <w:t>/</w:t>
                    </w:r>
                    <w:r w:rsidRPr="0031711A">
                      <w:rPr>
                        <w:rStyle w:val="a3"/>
                        <w:iCs/>
                        <w:sz w:val="24"/>
                        <w:szCs w:val="24"/>
                      </w:rPr>
                      <w:t>CapitolHill</w:t>
                    </w:r>
                    <w:r w:rsidRPr="00A7612E">
                      <w:rPr>
                        <w:rStyle w:val="a3"/>
                        <w:iCs/>
                        <w:sz w:val="24"/>
                        <w:szCs w:val="24"/>
                      </w:rPr>
                      <w:t>/</w:t>
                    </w:r>
                    <w:r w:rsidRPr="0031711A">
                      <w:rPr>
                        <w:rStyle w:val="a3"/>
                        <w:iCs/>
                        <w:sz w:val="24"/>
                        <w:szCs w:val="24"/>
                      </w:rPr>
                      <w:t>Lobby</w:t>
                    </w:r>
                    <w:r w:rsidRPr="00A7612E">
                      <w:rPr>
                        <w:rStyle w:val="a3"/>
                        <w:iCs/>
                        <w:sz w:val="24"/>
                        <w:szCs w:val="24"/>
                      </w:rPr>
                      <w:t>/3198/</w:t>
                    </w:r>
                    <w:r w:rsidRPr="0031711A">
                      <w:rPr>
                        <w:rStyle w:val="a3"/>
                        <w:iCs/>
                        <w:sz w:val="24"/>
                        <w:szCs w:val="24"/>
                      </w:rPr>
                      <w:t>Marx</w:t>
                    </w:r>
                    <w:r w:rsidRPr="00A7612E">
                      <w:rPr>
                        <w:rStyle w:val="a3"/>
                        <w:iCs/>
                        <w:sz w:val="24"/>
                        <w:szCs w:val="24"/>
                      </w:rPr>
                      <w:t>/</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pacing w:val="-1"/>
                      <w:sz w:val="24"/>
                      <w:szCs w:val="24"/>
                    </w:rPr>
                  </w:pPr>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Фронтистеса</w:t>
                  </w:r>
                  <w:proofErr w:type="spellEnd"/>
                  <w:r w:rsidRPr="0031711A">
                    <w:rPr>
                      <w:rFonts w:ascii="Times New Roman" w:hAnsi="Times New Roman"/>
                      <w:sz w:val="24"/>
                      <w:szCs w:val="24"/>
                    </w:rPr>
                    <w:t xml:space="preserve"> [Электронный ресурс] – Электронные данные. – Режим доступа:  </w:t>
                  </w:r>
                  <w:hyperlink r:id="rId19" w:history="1">
                    <w:r w:rsidRPr="0031711A">
                      <w:rPr>
                        <w:rStyle w:val="a3"/>
                        <w:rFonts w:ascii="Times New Roman" w:hAnsi="Times New Roman"/>
                        <w:bCs/>
                        <w:spacing w:val="-1"/>
                        <w:sz w:val="24"/>
                        <w:szCs w:val="24"/>
                      </w:rPr>
                      <w:t>http</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ksana</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narod</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ru</w:t>
                    </w:r>
                    <w:r w:rsidRPr="00A7612E">
                      <w:rPr>
                        <w:rStyle w:val="a3"/>
                        <w:rFonts w:ascii="Times New Roman" w:hAnsi="Times New Roman"/>
                        <w:bCs/>
                        <w:spacing w:val="-1"/>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20"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hist</w:t>
                    </w:r>
                    <w:r w:rsidRPr="00A7612E">
                      <w:rPr>
                        <w:rStyle w:val="a3"/>
                        <w:iCs/>
                        <w:sz w:val="24"/>
                        <w:szCs w:val="24"/>
                      </w:rPr>
                      <w:t>.</w:t>
                    </w:r>
                    <w:r w:rsidRPr="0031711A">
                      <w:rPr>
                        <w:rStyle w:val="a3"/>
                        <w:iCs/>
                        <w:sz w:val="24"/>
                        <w:szCs w:val="24"/>
                      </w:rPr>
                      <w:t>msu</w:t>
                    </w:r>
                    <w:r w:rsidRPr="00A7612E">
                      <w:rPr>
                        <w:rStyle w:val="a3"/>
                        <w:iCs/>
                        <w:sz w:val="24"/>
                        <w:szCs w:val="24"/>
                      </w:rPr>
                      <w:t>.</w:t>
                    </w:r>
                    <w:r w:rsidRPr="0031711A">
                      <w:rPr>
                        <w:rStyle w:val="a3"/>
                        <w:iCs/>
                        <w:sz w:val="24"/>
                        <w:szCs w:val="24"/>
                      </w:rPr>
                      <w:t>ru</w:t>
                    </w:r>
                    <w:r w:rsidRPr="00A7612E">
                      <w:rPr>
                        <w:rStyle w:val="a3"/>
                        <w:iCs/>
                        <w:sz w:val="24"/>
                        <w:szCs w:val="24"/>
                      </w:rPr>
                      <w:t>/</w:t>
                    </w:r>
                    <w:r w:rsidRPr="0031711A">
                      <w:rPr>
                        <w:rStyle w:val="a3"/>
                        <w:iCs/>
                        <w:sz w:val="24"/>
                        <w:szCs w:val="24"/>
                      </w:rPr>
                      <w:t>ER</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 англ.</w:t>
                  </w:r>
                </w:p>
                <w:p w:rsidR="009339E8" w:rsidRPr="00223786" w:rsidRDefault="009339E8" w:rsidP="00CC3B09">
                  <w:pPr>
                    <w:pStyle w:val="af0"/>
                    <w:numPr>
                      <w:ilvl w:val="0"/>
                      <w:numId w:val="15"/>
                    </w:numPr>
                    <w:rPr>
                      <w:iCs/>
                      <w:sz w:val="24"/>
                      <w:szCs w:val="24"/>
                    </w:rPr>
                  </w:pPr>
                  <w:r w:rsidRPr="00223786">
                    <w:rPr>
                      <w:iCs/>
                      <w:sz w:val="24"/>
                      <w:szCs w:val="24"/>
                    </w:rPr>
                    <w:t xml:space="preserve">Болдин, А.П. Основы научного исследования: учебник / </w:t>
                  </w:r>
                  <w:proofErr w:type="spellStart"/>
                  <w:r w:rsidRPr="00223786">
                    <w:rPr>
                      <w:iCs/>
                      <w:sz w:val="24"/>
                      <w:szCs w:val="24"/>
                    </w:rPr>
                    <w:t>А.П.Болдин</w:t>
                  </w:r>
                  <w:proofErr w:type="spellEnd"/>
                  <w:r w:rsidRPr="00223786">
                    <w:rPr>
                      <w:iCs/>
                      <w:sz w:val="24"/>
                      <w:szCs w:val="24"/>
                    </w:rPr>
                    <w:t xml:space="preserve">, </w:t>
                  </w:r>
                  <w:proofErr w:type="spellStart"/>
                  <w:r w:rsidRPr="00223786">
                    <w:rPr>
                      <w:iCs/>
                      <w:sz w:val="24"/>
                      <w:szCs w:val="24"/>
                    </w:rPr>
                    <w:t>В.А.Максимов</w:t>
                  </w:r>
                  <w:proofErr w:type="spellEnd"/>
                  <w:r w:rsidRPr="00223786">
                    <w:rPr>
                      <w:iCs/>
                      <w:sz w:val="24"/>
                      <w:szCs w:val="24"/>
                    </w:rPr>
                    <w:t xml:space="preserve">. - </w:t>
                  </w:r>
                  <w:r w:rsidRPr="00223786">
                    <w:rPr>
                      <w:b/>
                      <w:bCs/>
                      <w:iCs/>
                      <w:sz w:val="24"/>
                      <w:szCs w:val="24"/>
                    </w:rPr>
                    <w:t>[Электронный ресурс].</w:t>
                  </w:r>
                  <w:r w:rsidRPr="00223786">
                    <w:rPr>
                      <w:iCs/>
                      <w:sz w:val="24"/>
                      <w:szCs w:val="24"/>
                    </w:rPr>
                    <w:t xml:space="preserve"> - </w:t>
                  </w:r>
                  <w:r w:rsidRPr="00223786">
                    <w:rPr>
                      <w:b/>
                      <w:bCs/>
                      <w:iCs/>
                      <w:sz w:val="24"/>
                      <w:szCs w:val="24"/>
                    </w:rPr>
                    <w:t>URL</w:t>
                  </w:r>
                  <w:hyperlink r:id="rId21" w:history="1">
                    <w:r w:rsidRPr="00223786">
                      <w:rPr>
                        <w:rStyle w:val="a3"/>
                        <w:sz w:val="24"/>
                        <w:szCs w:val="24"/>
                      </w:rPr>
                      <w:t>http://www.academia-moscow.ru/ftp_share/_books/fragments/fragment_15739.pdf</w:t>
                    </w:r>
                  </w:hyperlink>
                  <w:r w:rsidRPr="0031711A">
                    <w:rPr>
                      <w:sz w:val="24"/>
                      <w:szCs w:val="24"/>
                    </w:rPr>
                    <w:t xml:space="preserve">Яз. </w:t>
                  </w:r>
                  <w:proofErr w:type="spellStart"/>
                  <w:r w:rsidRPr="0031711A">
                    <w:rPr>
                      <w:sz w:val="24"/>
                      <w:szCs w:val="24"/>
                    </w:rPr>
                    <w:t>рус</w:t>
                  </w:r>
                  <w:r>
                    <w:rPr>
                      <w:sz w:val="24"/>
                      <w:szCs w:val="24"/>
                    </w:rPr>
                    <w:t>ё</w:t>
                  </w:r>
                  <w:proofErr w:type="spellEnd"/>
                </w:p>
                <w:p w:rsidR="009339E8" w:rsidRPr="0031711A" w:rsidRDefault="009339E8" w:rsidP="00CC3B09">
                  <w:pPr>
                    <w:pStyle w:val="af0"/>
                    <w:numPr>
                      <w:ilvl w:val="0"/>
                      <w:numId w:val="15"/>
                    </w:numPr>
                    <w:rPr>
                      <w:sz w:val="24"/>
                      <w:szCs w:val="24"/>
                    </w:rPr>
                  </w:pPr>
                  <w:r w:rsidRPr="0031711A">
                    <w:rPr>
                      <w:sz w:val="24"/>
                      <w:szCs w:val="24"/>
                    </w:rPr>
                    <w:t xml:space="preserve">Вестник архивиста [Электронный ресурс] – Электронные данные. – Режим доступа: </w:t>
                  </w:r>
                  <w:hyperlink r:id="rId2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vestarchive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php</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frontpage</w:t>
                    </w:r>
                    <w:r w:rsidRPr="00A7612E">
                      <w:rPr>
                        <w:rStyle w:val="a3"/>
                        <w:sz w:val="24"/>
                        <w:szCs w:val="24"/>
                      </w:rPr>
                      <w:t>&amp;</w:t>
                    </w:r>
                    <w:r w:rsidRPr="0031711A">
                      <w:rPr>
                        <w:rStyle w:val="a3"/>
                        <w:sz w:val="24"/>
                        <w:szCs w:val="24"/>
                      </w:rPr>
                      <w:t>Itemid</w:t>
                    </w:r>
                    <w:r w:rsidRPr="00A7612E">
                      <w:rPr>
                        <w:rStyle w:val="a3"/>
                        <w:sz w:val="24"/>
                        <w:szCs w:val="24"/>
                      </w:rPr>
                      <w:t>=1</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Вестник молодых ученых [Электронный ресурс] : Серия: Исторические науки. – Электронные данные. – Режим доступа: </w:t>
                  </w:r>
                  <w:hyperlink r:id="rId2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informika</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text</w:t>
                    </w:r>
                    <w:r w:rsidRPr="00A7612E">
                      <w:rPr>
                        <w:rStyle w:val="a3"/>
                        <w:sz w:val="24"/>
                        <w:szCs w:val="24"/>
                      </w:rPr>
                      <w:t>/</w:t>
                    </w:r>
                    <w:r w:rsidRPr="0031711A">
                      <w:rPr>
                        <w:rStyle w:val="a3"/>
                        <w:sz w:val="24"/>
                        <w:szCs w:val="24"/>
                      </w:rPr>
                      <w:t>magaz</w:t>
                    </w:r>
                    <w:r w:rsidRPr="00A7612E">
                      <w:rPr>
                        <w:rStyle w:val="a3"/>
                        <w:sz w:val="24"/>
                        <w:szCs w:val="24"/>
                      </w:rPr>
                      <w:t>/</w:t>
                    </w:r>
                    <w:r w:rsidRPr="0031711A">
                      <w:rPr>
                        <w:rStyle w:val="a3"/>
                        <w:sz w:val="24"/>
                        <w:szCs w:val="24"/>
                      </w:rPr>
                      <w:t>science</w:t>
                    </w:r>
                    <w:r w:rsidRPr="00A7612E">
                      <w:rPr>
                        <w:rStyle w:val="a3"/>
                        <w:sz w:val="24"/>
                        <w:szCs w:val="24"/>
                      </w:rPr>
                      <w:t>/</w:t>
                    </w:r>
                    <w:r w:rsidRPr="0031711A">
                      <w:rPr>
                        <w:rStyle w:val="a3"/>
                        <w:sz w:val="24"/>
                        <w:szCs w:val="24"/>
                      </w:rPr>
                      <w:t>vys</w:t>
                    </w:r>
                    <w:r w:rsidRPr="00A7612E">
                      <w:rPr>
                        <w:rStyle w:val="a3"/>
                        <w:sz w:val="24"/>
                        <w:szCs w:val="24"/>
                      </w:rPr>
                      <w:t>/</w:t>
                    </w:r>
                    <w:r w:rsidRPr="0031711A">
                      <w:rPr>
                        <w:rStyle w:val="a3"/>
                        <w:sz w:val="24"/>
                        <w:szCs w:val="24"/>
                      </w:rPr>
                      <w:t>HISTOR</w:t>
                    </w:r>
                    <w:r w:rsidRPr="00A7612E">
                      <w:rPr>
                        <w:rStyle w:val="a3"/>
                        <w:sz w:val="24"/>
                        <w:szCs w:val="24"/>
                      </w:rPr>
                      <w:t>/</w:t>
                    </w:r>
                    <w:r w:rsidRPr="0031711A">
                      <w:rPr>
                        <w:rStyle w:val="a3"/>
                        <w:sz w:val="24"/>
                        <w:szCs w:val="24"/>
                      </w:rPr>
                      <w:t>main</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xml:space="preserve">. с экрана. – Яз. рус. </w:t>
                  </w:r>
                </w:p>
                <w:p w:rsidR="009339E8" w:rsidRPr="0031711A" w:rsidRDefault="009339E8" w:rsidP="00CC3B09">
                  <w:pPr>
                    <w:pStyle w:val="af0"/>
                    <w:numPr>
                      <w:ilvl w:val="0"/>
                      <w:numId w:val="15"/>
                    </w:numPr>
                    <w:rPr>
                      <w:sz w:val="24"/>
                      <w:szCs w:val="24"/>
                    </w:rPr>
                  </w:pPr>
                  <w:r w:rsidRPr="0031711A">
                    <w:rPr>
                      <w:sz w:val="24"/>
                      <w:szCs w:val="24"/>
                    </w:rPr>
                    <w:t xml:space="preserve">Военная литература [Электронный ресурс] Электронные текстовые данные. Режим доступа: </w:t>
                  </w:r>
                  <w:hyperlink r:id="rId24" w:history="1">
                    <w:r w:rsidRPr="0031711A">
                      <w:rPr>
                        <w:rStyle w:val="a3"/>
                        <w:sz w:val="24"/>
                        <w:szCs w:val="24"/>
                      </w:rPr>
                      <w:t>http</w:t>
                    </w:r>
                    <w:r w:rsidRPr="00A7612E">
                      <w:rPr>
                        <w:rStyle w:val="a3"/>
                        <w:sz w:val="24"/>
                        <w:szCs w:val="24"/>
                      </w:rPr>
                      <w:t>://</w:t>
                    </w:r>
                    <w:r w:rsidRPr="0031711A">
                      <w:rPr>
                        <w:rStyle w:val="a3"/>
                        <w:sz w:val="24"/>
                        <w:szCs w:val="24"/>
                      </w:rPr>
                      <w:t>militera</w:t>
                    </w:r>
                    <w:r w:rsidRPr="00A7612E">
                      <w:rPr>
                        <w:rStyle w:val="a3"/>
                        <w:sz w:val="24"/>
                        <w:szCs w:val="24"/>
                      </w:rPr>
                      <w:t>.</w:t>
                    </w:r>
                    <w:r w:rsidRPr="0031711A">
                      <w:rPr>
                        <w:rStyle w:val="a3"/>
                        <w:sz w:val="24"/>
                        <w:szCs w:val="24"/>
                      </w:rPr>
                      <w:t>lib</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Всероссийский образовательный портал [Электронный ресурс]. Электронные данные. Режим доступа: </w:t>
                  </w:r>
                  <w:hyperlink r:id="rId2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school</w:t>
                    </w:r>
                    <w:r w:rsidRPr="00A7612E">
                      <w:rPr>
                        <w:rStyle w:val="a3"/>
                        <w:sz w:val="24"/>
                        <w:szCs w:val="24"/>
                      </w:rPr>
                      <w:t>.</w:t>
                    </w:r>
                    <w:r w:rsidRPr="0031711A">
                      <w:rPr>
                        <w:rStyle w:val="a3"/>
                        <w:sz w:val="24"/>
                        <w:szCs w:val="24"/>
                      </w:rPr>
                      <w:t>edu</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6"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shpl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 англ.</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архив Российской Федерации [Электронный ресурс] – Электронные данные. – Режим доступа:  </w:t>
                  </w:r>
                  <w:hyperlink r:id="rId27" w:history="1">
                    <w:r w:rsidRPr="0031711A">
                      <w:rPr>
                        <w:rStyle w:val="a3"/>
                        <w:sz w:val="24"/>
                        <w:szCs w:val="24"/>
                      </w:rPr>
                      <w:t>www</w:t>
                    </w:r>
                    <w:r w:rsidRPr="00A7612E">
                      <w:rPr>
                        <w:rStyle w:val="a3"/>
                        <w:sz w:val="24"/>
                        <w:szCs w:val="24"/>
                      </w:rPr>
                      <w:t>.</w:t>
                    </w:r>
                    <w:r w:rsidRPr="0031711A">
                      <w:rPr>
                        <w:rStyle w:val="a3"/>
                        <w:sz w:val="24"/>
                        <w:szCs w:val="24"/>
                      </w:rPr>
                      <w:t>garf</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Исторический музей [Электронный ресурс] – Электронные данные. Режим доступа: </w:t>
                  </w:r>
                  <w:hyperlink r:id="rId28"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shm</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2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inion</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Исторические источники на русском языке в Интернете [Электронный ресурс]: Коллекция ссылок Исторического факультета МГУ им. </w:t>
                  </w:r>
                  <w:proofErr w:type="spellStart"/>
                  <w:r w:rsidRPr="0031711A">
                    <w:rPr>
                      <w:sz w:val="24"/>
                      <w:szCs w:val="24"/>
                    </w:rPr>
                    <w:lastRenderedPageBreak/>
                    <w:t>М.В.Ломоносова</w:t>
                  </w:r>
                  <w:proofErr w:type="spellEnd"/>
                  <w:r w:rsidRPr="0031711A">
                    <w:rPr>
                      <w:sz w:val="24"/>
                      <w:szCs w:val="24"/>
                    </w:rPr>
                    <w:t xml:space="preserve">. Электронные данные. Режим доступа: </w:t>
                  </w:r>
                  <w:hyperlink r:id="rId30"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w:t>
                    </w:r>
                    <w:r w:rsidRPr="00A7612E">
                      <w:rPr>
                        <w:rStyle w:val="a3"/>
                        <w:sz w:val="24"/>
                        <w:szCs w:val="24"/>
                      </w:rPr>
                      <w:t>.</w:t>
                    </w:r>
                    <w:r w:rsidRPr="0031711A">
                      <w:rPr>
                        <w:rStyle w:val="a3"/>
                        <w:sz w:val="24"/>
                        <w:szCs w:val="24"/>
                      </w:rPr>
                      <w:t>msu</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ER</w:t>
                    </w:r>
                    <w:r w:rsidRPr="00A7612E">
                      <w:rPr>
                        <w:rStyle w:val="a3"/>
                        <w:sz w:val="24"/>
                        <w:szCs w:val="24"/>
                      </w:rPr>
                      <w:t>/</w:t>
                    </w:r>
                    <w:r w:rsidRPr="0031711A">
                      <w:rPr>
                        <w:rStyle w:val="a3"/>
                        <w:sz w:val="24"/>
                        <w:szCs w:val="24"/>
                      </w:rPr>
                      <w:t>sources</w:t>
                    </w:r>
                    <w:r w:rsidRPr="00A7612E">
                      <w:rPr>
                        <w:rStyle w:val="a3"/>
                        <w:sz w:val="24"/>
                        <w:szCs w:val="24"/>
                      </w:rPr>
                      <w:t>.</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История нашей страны [Электронный ресурс] : Киевская Русь </w:t>
                  </w:r>
                  <w:r>
                    <w:rPr>
                      <w:rFonts w:ascii="Times New Roman" w:hAnsi="Times New Roman"/>
                      <w:sz w:val="24"/>
                      <w:szCs w:val="24"/>
                    </w:rPr>
                    <w:t>–</w:t>
                  </w:r>
                  <w:r w:rsidRPr="0031711A">
                    <w:rPr>
                      <w:rFonts w:ascii="Times New Roman" w:hAnsi="Times New Roman"/>
                      <w:sz w:val="24"/>
                      <w:szCs w:val="24"/>
                    </w:rPr>
                    <w:t xml:space="preserve"> Московское государство </w:t>
                  </w:r>
                  <w:r>
                    <w:rPr>
                      <w:rFonts w:ascii="Times New Roman" w:hAnsi="Times New Roman"/>
                      <w:sz w:val="24"/>
                      <w:szCs w:val="24"/>
                    </w:rPr>
                    <w:t>–</w:t>
                  </w:r>
                  <w:r w:rsidRPr="0031711A">
                    <w:rPr>
                      <w:rFonts w:ascii="Times New Roman" w:hAnsi="Times New Roman"/>
                      <w:sz w:val="24"/>
                      <w:szCs w:val="24"/>
                    </w:rPr>
                    <w:t xml:space="preserve"> Российская империя – СССР – Россия. Электронные данные. – Режим доступа: </w:t>
                  </w:r>
                  <w:hyperlink r:id="rId3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istrorijarossii</w:t>
                    </w:r>
                    <w:r w:rsidRPr="00A7612E">
                      <w:rPr>
                        <w:rStyle w:val="a3"/>
                        <w:rFonts w:ascii="Times New Roman" w:hAnsi="Times New Roman"/>
                        <w:sz w:val="24"/>
                        <w:szCs w:val="24"/>
                      </w:rPr>
                      <w:t>.</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«История России» [Электронный ресурс]: Мультимедиа учебник / Издательство «Клио-Софт» </w:t>
                  </w:r>
                  <w:r w:rsidRPr="0031711A">
                    <w:rPr>
                      <w:spacing w:val="-14"/>
                      <w:sz w:val="24"/>
                      <w:szCs w:val="24"/>
                    </w:rPr>
                    <w:t>Электронные данные. Режим доступа:</w:t>
                  </w:r>
                  <w:hyperlink r:id="rId3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component</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weblinks</w:t>
                    </w:r>
                    <w:r w:rsidRPr="00A7612E">
                      <w:rPr>
                        <w:rStyle w:val="a3"/>
                        <w:sz w:val="24"/>
                        <w:szCs w:val="24"/>
                      </w:rPr>
                      <w:t>/</w:t>
                    </w:r>
                    <w:r w:rsidRPr="0031711A">
                      <w:rPr>
                        <w:rStyle w:val="a3"/>
                        <w:sz w:val="24"/>
                        <w:szCs w:val="24"/>
                      </w:rPr>
                      <w:t>Itemid</w:t>
                    </w:r>
                    <w:r w:rsidRPr="00A7612E">
                      <w:rPr>
                        <w:rStyle w:val="a3"/>
                        <w:sz w:val="24"/>
                        <w:szCs w:val="24"/>
                      </w:rPr>
                      <w:t>,90/</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3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magister</w:t>
                    </w:r>
                    <w:r w:rsidRPr="00A7612E">
                      <w:rPr>
                        <w:rStyle w:val="a3"/>
                        <w:sz w:val="24"/>
                        <w:szCs w:val="24"/>
                      </w:rPr>
                      <w:t>.</w:t>
                    </w:r>
                    <w:r w:rsidRPr="0031711A">
                      <w:rPr>
                        <w:rStyle w:val="a3"/>
                        <w:sz w:val="24"/>
                        <w:szCs w:val="24"/>
                      </w:rPr>
                      <w:t>msk</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library</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history</w:t>
                    </w:r>
                    <w:r w:rsidRPr="00A7612E">
                      <w:rPr>
                        <w:rStyle w:val="a3"/>
                        <w:sz w:val="24"/>
                        <w:szCs w:val="24"/>
                      </w:rPr>
                      <w:t>1.</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Международный исторический журнал [Электронный ресурс] / Ред.: Н. В. </w:t>
                  </w:r>
                  <w:proofErr w:type="spellStart"/>
                  <w:r w:rsidRPr="0031711A">
                    <w:rPr>
                      <w:sz w:val="24"/>
                      <w:szCs w:val="24"/>
                    </w:rPr>
                    <w:t>Давлетшина</w:t>
                  </w:r>
                  <w:proofErr w:type="spellEnd"/>
                  <w:r w:rsidRPr="0031711A">
                    <w:rPr>
                      <w:sz w:val="24"/>
                      <w:szCs w:val="24"/>
                    </w:rPr>
                    <w:t xml:space="preserve"> и </w:t>
                  </w:r>
                  <w:proofErr w:type="spellStart"/>
                  <w:r w:rsidRPr="0031711A">
                    <w:rPr>
                      <w:sz w:val="24"/>
                      <w:szCs w:val="24"/>
                    </w:rPr>
                    <w:t>И</w:t>
                  </w:r>
                  <w:proofErr w:type="spellEnd"/>
                  <w:r w:rsidRPr="0031711A">
                    <w:rPr>
                      <w:sz w:val="24"/>
                      <w:szCs w:val="24"/>
                    </w:rPr>
                    <w:t xml:space="preserve">. Л. Абрамова, - Электронные текстовые </w:t>
                  </w:r>
                  <w:proofErr w:type="spellStart"/>
                  <w:r w:rsidRPr="0031711A">
                    <w:rPr>
                      <w:sz w:val="24"/>
                      <w:szCs w:val="24"/>
                    </w:rPr>
                    <w:t>дапнные</w:t>
                  </w:r>
                  <w:proofErr w:type="spellEnd"/>
                  <w:r w:rsidRPr="0031711A">
                    <w:rPr>
                      <w:sz w:val="24"/>
                      <w:szCs w:val="24"/>
                    </w:rPr>
                    <w:t xml:space="preserve">. – Режим доступа:  </w:t>
                  </w:r>
                  <w:hyperlink r:id="rId34" w:history="1">
                    <w:r w:rsidRPr="0031711A">
                      <w:rPr>
                        <w:rStyle w:val="a3"/>
                        <w:sz w:val="24"/>
                        <w:szCs w:val="24"/>
                      </w:rPr>
                      <w:t>http</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machaon</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about</w:t>
                    </w:r>
                    <w:r w:rsidRPr="00A7612E">
                      <w:rPr>
                        <w:rStyle w:val="a3"/>
                        <w:sz w:val="24"/>
                        <w:szCs w:val="24"/>
                      </w:rPr>
                      <w:t>/</w:t>
                    </w:r>
                    <w:r w:rsidRPr="0031711A">
                      <w:rPr>
                        <w:rStyle w:val="a3"/>
                        <w:sz w:val="24"/>
                        <w:szCs w:val="24"/>
                      </w:rPr>
                      <w:t>virtual</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Мир истории [Электронный ресурс] </w:t>
                  </w:r>
                  <w:r>
                    <w:rPr>
                      <w:sz w:val="24"/>
                      <w:szCs w:val="24"/>
                    </w:rPr>
                    <w:t>–</w:t>
                  </w:r>
                  <w:r w:rsidRPr="0031711A">
                    <w:rPr>
                      <w:sz w:val="24"/>
                      <w:szCs w:val="24"/>
                    </w:rPr>
                    <w:t xml:space="preserve"> Электронный журнал. – Режим доступа: </w:t>
                  </w:r>
                  <w:hyperlink r:id="rId3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historia</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p>
                <w:p w:rsidR="009339E8" w:rsidRPr="0031711A" w:rsidRDefault="009339E8" w:rsidP="00CC3B09">
                  <w:pPr>
                    <w:pStyle w:val="af0"/>
                    <w:numPr>
                      <w:ilvl w:val="0"/>
                      <w:numId w:val="15"/>
                    </w:numPr>
                    <w:rPr>
                      <w:sz w:val="24"/>
                      <w:szCs w:val="24"/>
                    </w:rPr>
                  </w:pPr>
                  <w:r w:rsidRPr="0031711A">
                    <w:rPr>
                      <w:sz w:val="24"/>
                      <w:szCs w:val="24"/>
                    </w:rPr>
                    <w:t xml:space="preserve">Мир книг [Электронный ресурс] – Электронные данные. – Режим доступа: http://www.mirknig.com/,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2"/>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Мир энциклопедий [Электронный ресурс] / </w:t>
                  </w:r>
                  <w:proofErr w:type="spellStart"/>
                  <w:r w:rsidRPr="0031711A">
                    <w:rPr>
                      <w:rFonts w:ascii="Times New Roman" w:hAnsi="Times New Roman"/>
                      <w:sz w:val="24"/>
                      <w:szCs w:val="24"/>
                      <w:lang w:val="en-US"/>
                    </w:rPr>
                    <w:t>MediaSystem</w:t>
                  </w:r>
                  <w:proofErr w:type="spellEnd"/>
                  <w:r w:rsidRPr="0031711A">
                    <w:rPr>
                      <w:rFonts w:ascii="Times New Roman" w:hAnsi="Times New Roman"/>
                      <w:sz w:val="24"/>
                      <w:szCs w:val="24"/>
                    </w:rPr>
                    <w:t xml:space="preserve">/ - Электронные данные. – Режим доступа: </w:t>
                  </w:r>
                  <w:hyperlink r:id="rId3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encyclopedia</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Музей декабристов [Электронный ресурс] /</w:t>
                  </w:r>
                  <w:r w:rsidRPr="0031711A">
                    <w:rPr>
                      <w:sz w:val="24"/>
                      <w:szCs w:val="24"/>
                      <w:lang w:val="en-US"/>
                    </w:rPr>
                    <w:t>Web</w:t>
                  </w:r>
                  <w:r w:rsidRPr="0031711A">
                    <w:rPr>
                      <w:sz w:val="24"/>
                      <w:szCs w:val="24"/>
                    </w:rPr>
                    <w:t xml:space="preserve">-мастер </w:t>
                  </w:r>
                  <w:proofErr w:type="spellStart"/>
                  <w:r w:rsidRPr="0031711A">
                    <w:rPr>
                      <w:sz w:val="24"/>
                      <w:szCs w:val="24"/>
                    </w:rPr>
                    <w:t>Самаль</w:t>
                  </w:r>
                  <w:proofErr w:type="spellEnd"/>
                  <w:r w:rsidRPr="0031711A">
                    <w:rPr>
                      <w:sz w:val="24"/>
                      <w:szCs w:val="24"/>
                    </w:rPr>
                    <w:t xml:space="preserve"> А. Электронные данные. Режим доступа: </w:t>
                  </w:r>
                  <w:hyperlink r:id="rId37" w:history="1">
                    <w:r w:rsidRPr="0031711A">
                      <w:rPr>
                        <w:rStyle w:val="a3"/>
                        <w:sz w:val="24"/>
                        <w:szCs w:val="24"/>
                      </w:rPr>
                      <w:t>http</w:t>
                    </w:r>
                    <w:r w:rsidRPr="00A7612E">
                      <w:rPr>
                        <w:rStyle w:val="a3"/>
                        <w:sz w:val="24"/>
                        <w:szCs w:val="24"/>
                      </w:rPr>
                      <w:t>://</w:t>
                    </w:r>
                    <w:r w:rsidRPr="0031711A">
                      <w:rPr>
                        <w:rStyle w:val="a3"/>
                        <w:sz w:val="24"/>
                        <w:szCs w:val="24"/>
                      </w:rPr>
                      <w:t>decemb</w:t>
                    </w:r>
                    <w:r w:rsidRPr="00A7612E">
                      <w:rPr>
                        <w:rStyle w:val="a3"/>
                        <w:sz w:val="24"/>
                        <w:szCs w:val="24"/>
                      </w:rPr>
                      <w:t>.</w:t>
                    </w:r>
                    <w:r w:rsidRPr="0031711A">
                      <w:rPr>
                        <w:rStyle w:val="a3"/>
                        <w:sz w:val="24"/>
                        <w:szCs w:val="24"/>
                      </w:rPr>
                      <w:t>hobby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shtm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Новая и новейшая история [Электронный ресурс] </w:t>
                  </w:r>
                  <w:hyperlink r:id="rId38" w:history="1">
                    <w:r w:rsidRPr="00BE5C1A">
                      <w:rPr>
                        <w:rStyle w:val="a3"/>
                        <w:sz w:val="24"/>
                        <w:szCs w:val="24"/>
                      </w:rPr>
                      <w:t>http://vivovoco.rsl.ru/VV/JOURNAL/NEWHIST.HTM</w:t>
                    </w:r>
                  </w:hyperlink>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Половцов</w:t>
                  </w:r>
                  <w:proofErr w:type="spellEnd"/>
                  <w:r w:rsidRPr="0031711A">
                    <w:rPr>
                      <w:rFonts w:ascii="Times New Roman" w:hAnsi="Times New Roman"/>
                      <w:sz w:val="24"/>
                      <w:szCs w:val="24"/>
                    </w:rPr>
                    <w:t xml:space="preserve">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3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xPol</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 xml:space="preserve">. </w:t>
                  </w:r>
                </w:p>
                <w:p w:rsidR="009339E8" w:rsidRPr="0031711A" w:rsidRDefault="009339E8" w:rsidP="00CC3B09">
                  <w:pPr>
                    <w:pStyle w:val="af0"/>
                    <w:numPr>
                      <w:ilvl w:val="0"/>
                      <w:numId w:val="15"/>
                    </w:numPr>
                    <w:rPr>
                      <w:sz w:val="24"/>
                      <w:szCs w:val="24"/>
                    </w:rPr>
                  </w:pPr>
                  <w:r w:rsidRPr="0031711A">
                    <w:rPr>
                      <w:sz w:val="24"/>
                      <w:szCs w:val="24"/>
                    </w:rPr>
                    <w:t xml:space="preserve">Родина [Электронный ресурс] – Электронный журнал. – Режим доступа: </w:t>
                  </w:r>
                  <w:hyperlink r:id="rId40" w:history="1">
                    <w:r w:rsidRPr="0031711A">
                      <w:rPr>
                        <w:rStyle w:val="a3"/>
                        <w:spacing w:val="14"/>
                        <w:sz w:val="24"/>
                        <w:szCs w:val="24"/>
                      </w:rPr>
                      <w:t>http</w:t>
                    </w:r>
                    <w:r w:rsidRPr="00A7612E">
                      <w:rPr>
                        <w:rStyle w:val="a3"/>
                        <w:spacing w:val="14"/>
                        <w:sz w:val="24"/>
                        <w:szCs w:val="24"/>
                      </w:rPr>
                      <w:t>://</w:t>
                    </w:r>
                    <w:r w:rsidRPr="0031711A">
                      <w:rPr>
                        <w:rStyle w:val="a3"/>
                        <w:spacing w:val="14"/>
                        <w:sz w:val="24"/>
                        <w:szCs w:val="24"/>
                      </w:rPr>
                      <w:t>www</w:t>
                    </w:r>
                    <w:r w:rsidRPr="00A7612E">
                      <w:rPr>
                        <w:rStyle w:val="a3"/>
                        <w:spacing w:val="14"/>
                        <w:sz w:val="24"/>
                        <w:szCs w:val="24"/>
                      </w:rPr>
                      <w:t>.</w:t>
                    </w:r>
                    <w:r w:rsidRPr="0031711A">
                      <w:rPr>
                        <w:rStyle w:val="a3"/>
                        <w:spacing w:val="14"/>
                        <w:sz w:val="24"/>
                        <w:szCs w:val="24"/>
                      </w:rPr>
                      <w:t>istrodina</w:t>
                    </w:r>
                    <w:r w:rsidRPr="00A7612E">
                      <w:rPr>
                        <w:rStyle w:val="a3"/>
                        <w:spacing w:val="14"/>
                        <w:sz w:val="24"/>
                        <w:szCs w:val="24"/>
                      </w:rPr>
                      <w:t>.</w:t>
                    </w:r>
                    <w:r w:rsidRPr="0031711A">
                      <w:rPr>
                        <w:rStyle w:val="a3"/>
                        <w:spacing w:val="14"/>
                        <w:sz w:val="24"/>
                        <w:szCs w:val="24"/>
                      </w:rPr>
                      <w:t>com</w:t>
                    </w:r>
                    <w:r w:rsidRPr="00A7612E">
                      <w:rPr>
                        <w:rStyle w:val="a3"/>
                        <w:spacing w:val="14"/>
                        <w:sz w:val="24"/>
                        <w:szCs w:val="24"/>
                      </w:rPr>
                      <w:t>/</w:t>
                    </w:r>
                  </w:hyperlink>
                  <w:r w:rsidRPr="0031711A">
                    <w:rPr>
                      <w:spacing w:val="14"/>
                      <w:sz w:val="24"/>
                      <w:szCs w:val="24"/>
                    </w:rPr>
                    <w:t xml:space="preserve">, платный. – </w:t>
                  </w:r>
                  <w:proofErr w:type="spellStart"/>
                  <w:r w:rsidRPr="0031711A">
                    <w:rPr>
                      <w:spacing w:val="14"/>
                      <w:sz w:val="24"/>
                      <w:szCs w:val="24"/>
                    </w:rPr>
                    <w:t>Загл</w:t>
                  </w:r>
                  <w:proofErr w:type="spellEnd"/>
                  <w:r w:rsidRPr="0031711A">
                    <w:rPr>
                      <w:spacing w:val="14"/>
                      <w:sz w:val="24"/>
                      <w:szCs w:val="24"/>
                    </w:rPr>
                    <w:t>.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41"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rsl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Яз. рус..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42"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nlr</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bCs/>
                      <w:sz w:val="24"/>
                      <w:szCs w:val="24"/>
                    </w:rPr>
                  </w:pPr>
                  <w:r w:rsidRPr="0031711A">
                    <w:rPr>
                      <w:rFonts w:ascii="Times New Roman" w:hAnsi="Times New Roman"/>
                      <w:sz w:val="24"/>
                      <w:szCs w:val="24"/>
                    </w:rPr>
                    <w:t xml:space="preserve">Российские мемуары </w:t>
                  </w:r>
                  <w:r w:rsidRPr="0031711A">
                    <w:rPr>
                      <w:rFonts w:ascii="Times New Roman" w:hAnsi="Times New Roman"/>
                      <w:sz w:val="24"/>
                      <w:szCs w:val="24"/>
                      <w:lang w:val="en-US"/>
                    </w:rPr>
                    <w:t>XVIII</w:t>
                  </w:r>
                  <w:r w:rsidRPr="0031711A">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4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mikv</w:t>
                    </w:r>
                    <w:r w:rsidRPr="00A7612E">
                      <w:rPr>
                        <w:rStyle w:val="a3"/>
                        <w:rFonts w:ascii="Times New Roman" w:hAnsi="Times New Roman"/>
                        <w:sz w:val="24"/>
                        <w:szCs w:val="24"/>
                      </w:rPr>
                      <w:t>1.</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html</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Российский государственный архив кинофотодокументов [Электронный ресурс] – Электронные данные. – Режим доступа:  </w:t>
                  </w:r>
                  <w:hyperlink r:id="rId4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rgakfd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fotogal</w:t>
                    </w:r>
                    <w:r w:rsidRPr="00A7612E">
                      <w:rPr>
                        <w:rStyle w:val="a3"/>
                        <w:sz w:val="24"/>
                        <w:szCs w:val="24"/>
                      </w:rPr>
                      <w:t>.</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45"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rgali</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start</w:t>
                    </w:r>
                    <w:r w:rsidRPr="00A7612E">
                      <w:rPr>
                        <w:rStyle w:val="a3"/>
                        <w:rFonts w:ascii="Times New Roman" w:hAnsi="Times New Roman"/>
                        <w:bCs/>
                        <w:sz w:val="24"/>
                        <w:szCs w:val="24"/>
                      </w:rPr>
                      <w:t>.</w:t>
                    </w:r>
                    <w:r w:rsidRPr="0031711A">
                      <w:rPr>
                        <w:rStyle w:val="a3"/>
                        <w:rFonts w:ascii="Times New Roman" w:hAnsi="Times New Roman"/>
                        <w:bCs/>
                        <w:sz w:val="24"/>
                        <w:szCs w:val="24"/>
                      </w:rPr>
                      <w:t>do</w:t>
                    </w:r>
                  </w:hyperlink>
                  <w:hyperlink r:id="rId46"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lastRenderedPageBreak/>
                    <w:t xml:space="preserve">Российский государственный архив социально-политической истории [Электронный ресурс] – Электронные данные. – Режим доступа:  </w:t>
                  </w:r>
                  <w:hyperlink r:id="rId47"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rgaspi</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hyperlink r:id="rId48"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Российский </w:t>
                  </w:r>
                  <w:proofErr w:type="spellStart"/>
                  <w:r w:rsidRPr="0031711A">
                    <w:rPr>
                      <w:sz w:val="24"/>
                      <w:szCs w:val="24"/>
                    </w:rPr>
                    <w:t>мемуарий</w:t>
                  </w:r>
                  <w:proofErr w:type="spellEnd"/>
                  <w:r w:rsidRPr="0031711A">
                    <w:rPr>
                      <w:sz w:val="24"/>
                      <w:szCs w:val="24"/>
                    </w:rPr>
                    <w:t xml:space="preserve"> [“Электронный ресурс] / </w:t>
                  </w:r>
                  <w:r w:rsidRPr="0031711A">
                    <w:rPr>
                      <w:sz w:val="24"/>
                      <w:szCs w:val="24"/>
                      <w:lang w:val="en-US"/>
                    </w:rPr>
                    <w:t>Web</w:t>
                  </w:r>
                  <w:r w:rsidRPr="0031711A">
                    <w:rPr>
                      <w:sz w:val="24"/>
                      <w:szCs w:val="24"/>
                    </w:rPr>
                    <w:t xml:space="preserve">-мастер Дегтярев К. Электронные текстовые данные. Режим доступа: </w:t>
                  </w:r>
                  <w:hyperlink r:id="rId49" w:history="1">
                    <w:r w:rsidRPr="0031711A">
                      <w:rPr>
                        <w:rStyle w:val="a3"/>
                        <w:sz w:val="24"/>
                        <w:szCs w:val="24"/>
                      </w:rPr>
                      <w:t>http</w:t>
                    </w:r>
                    <w:r w:rsidRPr="00A7612E">
                      <w:rPr>
                        <w:rStyle w:val="a3"/>
                        <w:sz w:val="24"/>
                        <w:szCs w:val="24"/>
                      </w:rPr>
                      <w:t>://</w:t>
                    </w:r>
                    <w:r w:rsidRPr="0031711A">
                      <w:rPr>
                        <w:rStyle w:val="a3"/>
                        <w:sz w:val="24"/>
                        <w:szCs w:val="24"/>
                      </w:rPr>
                      <w:t>fershal</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главной страницы.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Рубрикон</w:t>
                  </w:r>
                  <w:proofErr w:type="spellEnd"/>
                  <w:r w:rsidRPr="0031711A">
                    <w:rPr>
                      <w:rFonts w:ascii="Times New Roman" w:hAnsi="Times New Roman"/>
                      <w:sz w:val="24"/>
                      <w:szCs w:val="24"/>
                    </w:rPr>
                    <w:t xml:space="preserve"> [Электронный ресурс] / Русс портал. – Электронные данные. – Режим доступа: </w:t>
                  </w:r>
                  <w:hyperlink r:id="rId5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rubricon</w:t>
                    </w:r>
                    <w:r w:rsidRPr="00A7612E">
                      <w:rPr>
                        <w:rStyle w:val="a3"/>
                        <w:rFonts w:ascii="Times New Roman" w:hAnsi="Times New Roman"/>
                        <w:sz w:val="24"/>
                        <w:szCs w:val="24"/>
                      </w:rPr>
                      <w:t>.</w:t>
                    </w:r>
                    <w:r w:rsidRPr="0031711A">
                      <w:rPr>
                        <w:rStyle w:val="a3"/>
                        <w:rFonts w:ascii="Times New Roman" w:hAnsi="Times New Roman"/>
                        <w:sz w:val="24"/>
                        <w:szCs w:val="24"/>
                      </w:rPr>
                      <w:t>com</w:t>
                    </w:r>
                  </w:hyperlink>
                  <w:r w:rsidRPr="0031711A">
                    <w:rPr>
                      <w:rFonts w:ascii="Times New Roman" w:hAnsi="Times New Roman"/>
                      <w:sz w:val="24"/>
                      <w:szCs w:val="24"/>
                    </w:rPr>
                    <w:t xml:space="preserve">, платный.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РусАрх</w:t>
                  </w:r>
                  <w:proofErr w:type="spellEnd"/>
                  <w:r w:rsidRPr="0031711A">
                    <w:rPr>
                      <w:rFonts w:ascii="Times New Roman" w:hAnsi="Times New Roman"/>
                      <w:sz w:val="24"/>
                      <w:szCs w:val="24"/>
                    </w:rPr>
                    <w:t xml:space="preserve"> [Электронный ресурс] : Электронная научная библиотека по истории древне русской архитектуры / Ред. и </w:t>
                  </w:r>
                  <w:r w:rsidRPr="0031711A">
                    <w:rPr>
                      <w:rFonts w:ascii="Times New Roman" w:hAnsi="Times New Roman"/>
                      <w:sz w:val="24"/>
                      <w:szCs w:val="24"/>
                      <w:lang w:val="en-US"/>
                    </w:rPr>
                    <w:t>web</w:t>
                  </w:r>
                  <w:r w:rsidRPr="0031711A">
                    <w:rPr>
                      <w:rFonts w:ascii="Times New Roman" w:hAnsi="Times New Roman"/>
                      <w:sz w:val="24"/>
                      <w:szCs w:val="24"/>
                    </w:rPr>
                    <w:t xml:space="preserve">-мастер С.В. </w:t>
                  </w:r>
                  <w:proofErr w:type="spellStart"/>
                  <w:r w:rsidRPr="0031711A">
                    <w:rPr>
                      <w:rFonts w:ascii="Times New Roman" w:hAnsi="Times New Roman"/>
                      <w:sz w:val="24"/>
                      <w:szCs w:val="24"/>
                    </w:rPr>
                    <w:t>Заграевский</w:t>
                  </w:r>
                  <w:proofErr w:type="spellEnd"/>
                  <w:r w:rsidRPr="0031711A">
                    <w:rPr>
                      <w:rFonts w:ascii="Times New Roman" w:hAnsi="Times New Roman"/>
                      <w:sz w:val="24"/>
                      <w:szCs w:val="24"/>
                    </w:rPr>
                    <w:t xml:space="preserve">. – Электронные текстовые данные. – Режим доступа: </w:t>
                  </w:r>
                  <w:hyperlink r:id="rId5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rusarch</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5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memoirs</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платный.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5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be</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 xml:space="preserve">.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5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dic</w:t>
                    </w:r>
                    <w:r w:rsidRPr="00A7612E">
                      <w:rPr>
                        <w:rStyle w:val="a3"/>
                        <w:rFonts w:ascii="Times New Roman" w:hAnsi="Times New Roman"/>
                        <w:sz w:val="24"/>
                        <w:szCs w:val="24"/>
                      </w:rPr>
                      <w:t>.</w:t>
                    </w:r>
                    <w:r w:rsidRPr="0031711A">
                      <w:rPr>
                        <w:rStyle w:val="a3"/>
                        <w:rFonts w:ascii="Times New Roman" w:hAnsi="Times New Roman"/>
                        <w:sz w:val="24"/>
                        <w:szCs w:val="24"/>
                      </w:rPr>
                      <w:t>academic</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СпбГУ</w:t>
                  </w:r>
                  <w:proofErr w:type="spellEnd"/>
                  <w:r w:rsidRPr="0031711A">
                    <w:rPr>
                      <w:rFonts w:ascii="Times New Roman" w:hAnsi="Times New Roman"/>
                      <w:sz w:val="24"/>
                      <w:szCs w:val="24"/>
                    </w:rPr>
                    <w:t xml:space="preserve">. Научная библиотека им. </w:t>
                  </w:r>
                  <w:proofErr w:type="spellStart"/>
                  <w:r w:rsidRPr="0031711A">
                    <w:rPr>
                      <w:rFonts w:ascii="Times New Roman" w:hAnsi="Times New Roman"/>
                      <w:sz w:val="24"/>
                      <w:szCs w:val="24"/>
                    </w:rPr>
                    <w:t>М.Горького</w:t>
                  </w:r>
                  <w:proofErr w:type="spellEnd"/>
                  <w:r w:rsidRPr="0031711A">
                    <w:rPr>
                      <w:rFonts w:ascii="Times New Roman" w:hAnsi="Times New Roman"/>
                      <w:sz w:val="24"/>
                      <w:szCs w:val="24"/>
                    </w:rPr>
                    <w:t xml:space="preserve"> [Электронный ресурс] – Электронные данные. – Режим доступа: </w:t>
                  </w:r>
                  <w:hyperlink r:id="rId5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lib</w:t>
                    </w:r>
                    <w:r w:rsidRPr="00A7612E">
                      <w:rPr>
                        <w:rStyle w:val="a3"/>
                        <w:rFonts w:ascii="Times New Roman" w:hAnsi="Times New Roman"/>
                        <w:sz w:val="24"/>
                        <w:szCs w:val="24"/>
                      </w:rPr>
                      <w:t>.</w:t>
                    </w:r>
                    <w:r w:rsidRPr="0031711A">
                      <w:rPr>
                        <w:rStyle w:val="a3"/>
                        <w:rFonts w:ascii="Times New Roman" w:hAnsi="Times New Roman"/>
                        <w:sz w:val="24"/>
                        <w:szCs w:val="24"/>
                      </w:rPr>
                      <w:t>pu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Справочники по истории дореволюционной России [Электронный ресурс] Электронные данные. Режим доступа: </w:t>
                  </w:r>
                  <w:hyperlink r:id="rId56" w:history="1">
                    <w:r w:rsidRPr="0031711A">
                      <w:rPr>
                        <w:rStyle w:val="a3"/>
                        <w:sz w:val="24"/>
                        <w:szCs w:val="24"/>
                      </w:rPr>
                      <w:t>http</w:t>
                    </w:r>
                    <w:r w:rsidRPr="00A7612E">
                      <w:rPr>
                        <w:rStyle w:val="a3"/>
                        <w:sz w:val="24"/>
                        <w:szCs w:val="24"/>
                      </w:rPr>
                      <w:t>://</w:t>
                    </w:r>
                    <w:r w:rsidRPr="0031711A">
                      <w:rPr>
                        <w:rStyle w:val="a3"/>
                        <w:sz w:val="24"/>
                        <w:szCs w:val="24"/>
                      </w:rPr>
                      <w:t>genobooks</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Bibliografia</w:t>
                    </w:r>
                    <w:r w:rsidRPr="00A7612E">
                      <w:rPr>
                        <w:rStyle w:val="a3"/>
                        <w:sz w:val="24"/>
                        <w:szCs w:val="24"/>
                      </w:rPr>
                      <w:t>_1917/</w:t>
                    </w:r>
                    <w:r w:rsidRPr="0031711A">
                      <w:rPr>
                        <w:rStyle w:val="a3"/>
                        <w:sz w:val="24"/>
                        <w:szCs w:val="24"/>
                      </w:rPr>
                      <w:t>Bibliogr</w:t>
                    </w:r>
                    <w:r w:rsidRPr="00A7612E">
                      <w:rPr>
                        <w:rStyle w:val="a3"/>
                        <w:sz w:val="24"/>
                        <w:szCs w:val="24"/>
                      </w:rPr>
                      <w:t>_0.</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57"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knowbysight</w:t>
                    </w:r>
                    <w:r w:rsidRPr="00A7612E">
                      <w:rPr>
                        <w:rStyle w:val="a3"/>
                        <w:rFonts w:ascii="Times New Roman" w:hAnsi="Times New Roman"/>
                        <w:sz w:val="24"/>
                        <w:szCs w:val="24"/>
                      </w:rPr>
                      <w:t>.</w:t>
                    </w:r>
                    <w:r w:rsidRPr="0031711A">
                      <w:rPr>
                        <w:rStyle w:val="a3"/>
                        <w:rFonts w:ascii="Times New Roman" w:hAnsi="Times New Roman"/>
                        <w:sz w:val="24"/>
                        <w:szCs w:val="24"/>
                      </w:rPr>
                      <w:t>info</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asp</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Старые газеты [Электронный ресурс] / Отв. ред. С.Н. Морозов. Электронные текстовые данные. Режим доступа: </w:t>
                  </w:r>
                  <w:hyperlink r:id="rId58"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oldgazette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Философская библиотека Средневековья [Электронный ресурс] / </w:t>
                  </w:r>
                  <w:r w:rsidRPr="0031711A">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hyperlink r:id="rId5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antology</w:t>
                    </w:r>
                    <w:r w:rsidRPr="00A7612E">
                      <w:rPr>
                        <w:rStyle w:val="a3"/>
                        <w:rFonts w:ascii="Times New Roman" w:hAnsi="Times New Roman"/>
                        <w:sz w:val="24"/>
                        <w:szCs w:val="24"/>
                      </w:rPr>
                      <w:t>.</w:t>
                    </w:r>
                    <w:r w:rsidRPr="0031711A">
                      <w:rPr>
                        <w:rStyle w:val="a3"/>
                        <w:rFonts w:ascii="Times New Roman" w:hAnsi="Times New Roman"/>
                        <w:sz w:val="24"/>
                        <w:szCs w:val="24"/>
                      </w:rPr>
                      <w:t>rchgi</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60" w:history="1">
                    <w:r w:rsidRPr="0031711A">
                      <w:rPr>
                        <w:rStyle w:val="a3"/>
                        <w:sz w:val="24"/>
                        <w:szCs w:val="24"/>
                      </w:rPr>
                      <w:t>http</w:t>
                    </w:r>
                    <w:r w:rsidRPr="00A7612E">
                      <w:rPr>
                        <w:rStyle w:val="a3"/>
                        <w:sz w:val="24"/>
                        <w:szCs w:val="24"/>
                      </w:rPr>
                      <w:t>://</w:t>
                    </w:r>
                    <w:r w:rsidRPr="0031711A">
                      <w:rPr>
                        <w:rStyle w:val="a3"/>
                        <w:sz w:val="24"/>
                        <w:szCs w:val="24"/>
                      </w:rPr>
                      <w:t>feb</w:t>
                    </w:r>
                    <w:r w:rsidRPr="00A7612E">
                      <w:rPr>
                        <w:rStyle w:val="a3"/>
                        <w:sz w:val="24"/>
                        <w:szCs w:val="24"/>
                      </w:rPr>
                      <w:t>-</w:t>
                    </w:r>
                    <w:r w:rsidRPr="0031711A">
                      <w:rPr>
                        <w:rStyle w:val="a3"/>
                        <w:sz w:val="24"/>
                        <w:szCs w:val="24"/>
                      </w:rPr>
                      <w:t>web</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bCs/>
                      <w:sz w:val="24"/>
                      <w:szCs w:val="24"/>
                    </w:rPr>
                    <w:t xml:space="preserve">Центральный государственный архив </w:t>
                  </w:r>
                  <w:proofErr w:type="spellStart"/>
                  <w:r w:rsidRPr="0031711A">
                    <w:rPr>
                      <w:rFonts w:ascii="Times New Roman" w:hAnsi="Times New Roman"/>
                      <w:bCs/>
                      <w:sz w:val="24"/>
                      <w:szCs w:val="24"/>
                    </w:rPr>
                    <w:t>кинофотофонодокументов</w:t>
                  </w:r>
                  <w:proofErr w:type="spellEnd"/>
                  <w:r w:rsidRPr="0031711A">
                    <w:rPr>
                      <w:rFonts w:ascii="Times New Roman" w:hAnsi="Times New Roman"/>
                      <w:bCs/>
                      <w:sz w:val="24"/>
                      <w:szCs w:val="24"/>
                    </w:rPr>
                    <w:t xml:space="preserve"> Санкт-Петербурга</w:t>
                  </w:r>
                  <w:r w:rsidRPr="0031711A">
                    <w:rPr>
                      <w:rFonts w:ascii="Times New Roman" w:hAnsi="Times New Roman"/>
                      <w:sz w:val="24"/>
                      <w:szCs w:val="24"/>
                    </w:rPr>
                    <w:t xml:space="preserve"> [Электронный ресурс] – Электронные данные. – Режим доступа:  </w:t>
                  </w:r>
                  <w:hyperlink r:id="rId6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photoarchive</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:9090/</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start</w:t>
                    </w:r>
                    <w:r w:rsidRPr="00A7612E">
                      <w:rPr>
                        <w:rStyle w:val="a3"/>
                        <w:rFonts w:ascii="Times New Roman" w:hAnsi="Times New Roman"/>
                        <w:sz w:val="24"/>
                        <w:szCs w:val="24"/>
                      </w:rPr>
                      <w:t>.</w:t>
                    </w:r>
                    <w:r w:rsidRPr="0031711A">
                      <w:rPr>
                        <w:rStyle w:val="a3"/>
                        <w:rFonts w:ascii="Times New Roman" w:hAnsi="Times New Roman"/>
                        <w:sz w:val="24"/>
                        <w:szCs w:val="24"/>
                      </w:rPr>
                      <w:t>do</w:t>
                    </w:r>
                  </w:hyperlink>
                  <w:hyperlink r:id="rId62"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z w:val="24"/>
                      <w:szCs w:val="24"/>
                    </w:rPr>
                  </w:pPr>
                  <w:r w:rsidRPr="0031711A">
                    <w:rPr>
                      <w:rFonts w:ascii="Times New Roman" w:hAnsi="Times New Roman"/>
                      <w:bCs/>
                      <w:sz w:val="24"/>
                      <w:szCs w:val="24"/>
                    </w:rPr>
                    <w:t xml:space="preserve">Электронная библиотека исторического факультета </w:t>
                  </w:r>
                  <w:proofErr w:type="spellStart"/>
                  <w:r w:rsidRPr="0031711A">
                    <w:rPr>
                      <w:rFonts w:ascii="Times New Roman" w:hAnsi="Times New Roman"/>
                      <w:bCs/>
                      <w:sz w:val="24"/>
                      <w:szCs w:val="24"/>
                    </w:rPr>
                    <w:t>СпбГУ</w:t>
                  </w:r>
                  <w:proofErr w:type="spellEnd"/>
                  <w:r w:rsidRPr="0031711A">
                    <w:rPr>
                      <w:rFonts w:ascii="Times New Roman" w:hAnsi="Times New Roman"/>
                      <w:bCs/>
                      <w:sz w:val="24"/>
                      <w:szCs w:val="24"/>
                    </w:rPr>
                    <w:t xml:space="preserve"> [Электронный ресурс] – Электронные текстовые данные. – Режим доступа: </w:t>
                  </w:r>
                  <w:hyperlink r:id="rId63"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history</w:t>
                    </w:r>
                    <w:r w:rsidRPr="00A7612E">
                      <w:rPr>
                        <w:rStyle w:val="a3"/>
                        <w:rFonts w:ascii="Times New Roman" w:hAnsi="Times New Roman"/>
                        <w:bCs/>
                        <w:sz w:val="24"/>
                        <w:szCs w:val="24"/>
                      </w:rPr>
                      <w:t>.</w:t>
                    </w:r>
                    <w:r w:rsidRPr="0031711A">
                      <w:rPr>
                        <w:rStyle w:val="a3"/>
                        <w:rFonts w:ascii="Times New Roman" w:hAnsi="Times New Roman"/>
                        <w:bCs/>
                        <w:sz w:val="24"/>
                        <w:szCs w:val="24"/>
                      </w:rPr>
                      <w:t>pu</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biblioth</w:t>
                    </w:r>
                    <w:r w:rsidRPr="00A7612E">
                      <w:rPr>
                        <w:rStyle w:val="a3"/>
                        <w:rFonts w:ascii="Times New Roman" w:hAnsi="Times New Roman"/>
                        <w:bCs/>
                        <w:sz w:val="24"/>
                        <w:szCs w:val="24"/>
                      </w:rPr>
                      <w:t>/</w:t>
                    </w:r>
                    <w:r w:rsidRPr="0031711A">
                      <w:rPr>
                        <w:rStyle w:val="a3"/>
                        <w:rFonts w:ascii="Times New Roman" w:hAnsi="Times New Roman"/>
                        <w:bCs/>
                        <w:sz w:val="24"/>
                        <w:szCs w:val="24"/>
                      </w:rPr>
                      <w:t>index</w:t>
                    </w:r>
                    <w:r w:rsidRPr="00A7612E">
                      <w:rPr>
                        <w:rStyle w:val="a3"/>
                        <w:rFonts w:ascii="Times New Roman" w:hAnsi="Times New Roman"/>
                        <w:bCs/>
                        <w:sz w:val="24"/>
                        <w:szCs w:val="24"/>
                      </w:rPr>
                      <w:t>.</w:t>
                    </w:r>
                    <w:r w:rsidRPr="0031711A">
                      <w:rPr>
                        <w:rStyle w:val="a3"/>
                        <w:rFonts w:ascii="Times New Roman" w:hAnsi="Times New Roman"/>
                        <w:bCs/>
                        <w:sz w:val="24"/>
                        <w:szCs w:val="24"/>
                      </w:rPr>
                      <w:t>htm</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Default="009339E8" w:rsidP="00CC3B09">
                  <w:pPr>
                    <w:pStyle w:val="a6"/>
                    <w:numPr>
                      <w:ilvl w:val="0"/>
                      <w:numId w:val="15"/>
                    </w:numPr>
                    <w:shd w:val="clear" w:color="auto" w:fill="FFFFFF"/>
                    <w:spacing w:after="0" w:line="240" w:lineRule="auto"/>
                    <w:jc w:val="both"/>
                  </w:pPr>
                  <w:r w:rsidRPr="0031711A">
                    <w:rPr>
                      <w:rFonts w:ascii="Times New Roman" w:hAnsi="Times New Roman"/>
                      <w:sz w:val="24"/>
                      <w:szCs w:val="24"/>
                    </w:rPr>
                    <w:t xml:space="preserve">Электронная библиотека Республики Карелия </w:t>
                  </w:r>
                  <w:r w:rsidRPr="002B4D0F">
                    <w:rPr>
                      <w:rFonts w:ascii="Times New Roman" w:hAnsi="Times New Roman"/>
                      <w:bCs/>
                      <w:sz w:val="24"/>
                      <w:szCs w:val="24"/>
                    </w:rPr>
                    <w:t xml:space="preserve">[Электронный ресурс] Электронные текстовые данные. Режим доступа: </w:t>
                  </w:r>
                  <w:hyperlink r:id="rId64" w:history="1">
                    <w:r w:rsidRPr="002B4D0F">
                      <w:rPr>
                        <w:rStyle w:val="a3"/>
                        <w:rFonts w:ascii="Times New Roman" w:hAnsi="Times New Roman"/>
                        <w:bCs/>
                        <w:sz w:val="24"/>
                        <w:szCs w:val="24"/>
                      </w:rPr>
                      <w:t>http://elibrary.karelia.ru/</w:t>
                    </w:r>
                  </w:hyperlink>
                  <w:r w:rsidRPr="0031711A">
                    <w:rPr>
                      <w:rFonts w:ascii="Times New Roman" w:hAnsi="Times New Roman"/>
                      <w:sz w:val="24"/>
                      <w:szCs w:val="24"/>
                    </w:rPr>
                    <w:t xml:space="preserve">, </w:t>
                  </w:r>
                  <w:r w:rsidRPr="0031711A">
                    <w:rPr>
                      <w:rFonts w:ascii="Times New Roman" w:hAnsi="Times New Roman"/>
                      <w:sz w:val="24"/>
                      <w:szCs w:val="24"/>
                    </w:rPr>
                    <w:lastRenderedPageBreak/>
                    <w:t xml:space="preserve">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8850EB" w:rsidRDefault="009339E8" w:rsidP="00CC3B09">
                  <w:pPr>
                    <w:ind w:firstLine="27"/>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9339E8" w:rsidRPr="006709B6" w:rsidRDefault="009339E8" w:rsidP="009339E8">
      <w:pPr>
        <w:outlineLvl w:val="0"/>
        <w:rPr>
          <w:rFonts w:ascii="Times New Roman" w:hAnsi="Times New Roman"/>
          <w:b/>
          <w:sz w:val="24"/>
          <w:szCs w:val="24"/>
        </w:rPr>
      </w:pPr>
      <w:bookmarkStart w:id="16" w:name="_Toc482034332"/>
      <w:r>
        <w:rPr>
          <w:rFonts w:ascii="Times New Roman" w:hAnsi="Times New Roman"/>
          <w:b/>
          <w:sz w:val="24"/>
          <w:szCs w:val="24"/>
        </w:rPr>
        <w:lastRenderedPageBreak/>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1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Специализированная мебель и </w:t>
            </w:r>
            <w:proofErr w:type="spellStart"/>
            <w:r w:rsidRPr="006B63DD">
              <w:rPr>
                <w:rFonts w:ascii="Times New Roman" w:hAnsi="Times New Roman"/>
                <w:bCs/>
                <w:sz w:val="24"/>
                <w:szCs w:val="24"/>
              </w:rPr>
              <w:t>оргсредства</w:t>
            </w:r>
            <w:proofErr w:type="spellEnd"/>
            <w:r w:rsidRPr="006B63DD">
              <w:rPr>
                <w:rFonts w:ascii="Times New Roman" w:hAnsi="Times New Roman"/>
                <w:bCs/>
                <w:sz w:val="24"/>
                <w:szCs w:val="24"/>
              </w:rPr>
              <w:t>: аудитории и компьютерные классы, оборудованные посадочными местами.</w:t>
            </w:r>
          </w:p>
        </w:tc>
      </w:tr>
      <w:tr w:rsidR="009339E8" w:rsidRPr="00E84754" w:rsidTr="00CC3B09">
        <w:trPr>
          <w:trHeight w:val="999"/>
        </w:trPr>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9339E8" w:rsidRPr="00A86042" w:rsidRDefault="009339E8" w:rsidP="00CC3B0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A86042">
              <w:rPr>
                <w:rFonts w:ascii="Times New Roman" w:hAnsi="Times New Roman"/>
                <w:bCs/>
                <w:sz w:val="24"/>
                <w:szCs w:val="24"/>
              </w:rPr>
              <w:t>DivX</w:t>
            </w:r>
            <w:proofErr w:type="spellEnd"/>
            <w:r w:rsidRPr="00A86042">
              <w:rPr>
                <w:rFonts w:ascii="Times New Roman" w:hAnsi="Times New Roman"/>
                <w:bCs/>
                <w:sz w:val="24"/>
                <w:szCs w:val="24"/>
              </w:rPr>
              <w:t>, RMVB, WMV.</w:t>
            </w:r>
          </w:p>
        </w:tc>
      </w:tr>
    </w:tbl>
    <w:p w:rsidR="00DD1D88" w:rsidRDefault="00DD1D88" w:rsidP="00485C98">
      <w:pPr>
        <w:pStyle w:val="1"/>
        <w:spacing w:line="240" w:lineRule="auto"/>
        <w:ind w:left="357"/>
        <w:jc w:val="both"/>
        <w:rPr>
          <w:rFonts w:ascii="Times New Roman" w:hAnsi="Times New Roman"/>
          <w:i/>
          <w:color w:val="000000"/>
          <w:sz w:val="24"/>
          <w:szCs w:val="24"/>
        </w:rPr>
      </w:pPr>
    </w:p>
    <w:bookmarkEnd w:id="12"/>
    <w:bookmarkEnd w:id="13"/>
    <w:bookmarkEnd w:id="14"/>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lastRenderedPageBreak/>
        <w:t>Приложение 1</w:t>
      </w:r>
    </w:p>
    <w:p w:rsidR="00B21EC6"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062"/>
        <w:gridCol w:w="5664"/>
      </w:tblGrid>
      <w:tr w:rsidR="004A5FCE" w:rsidRPr="00364F2F" w:rsidTr="00064C81">
        <w:tc>
          <w:tcPr>
            <w:tcW w:w="4062" w:type="dxa"/>
            <w:shd w:val="clear" w:color="auto" w:fill="auto"/>
          </w:tcPr>
          <w:p w:rsidR="004A5FCE" w:rsidRPr="00364F2F" w:rsidRDefault="004A5FCE" w:rsidP="00064C81">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4A5FCE" w:rsidRPr="00364F2F" w:rsidRDefault="004A5FCE" w:rsidP="00064C81">
            <w:pPr>
              <w:spacing w:after="120"/>
              <w:jc w:val="center"/>
              <w:rPr>
                <w:rFonts w:ascii="Times New Roman" w:hAnsi="Times New Roman"/>
                <w:color w:val="000000"/>
                <w:sz w:val="24"/>
                <w:szCs w:val="24"/>
              </w:rPr>
            </w:pPr>
          </w:p>
        </w:tc>
        <w:tc>
          <w:tcPr>
            <w:tcW w:w="5664" w:type="dxa"/>
            <w:shd w:val="clear" w:color="auto" w:fill="auto"/>
          </w:tcPr>
          <w:p w:rsidR="004A5FCE" w:rsidRPr="00364F2F" w:rsidRDefault="004A5FCE" w:rsidP="00064C81">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План-график</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4A5FCE" w:rsidRPr="004E0DE3" w:rsidRDefault="004A5FCE" w:rsidP="00B21EC6">
      <w:pPr>
        <w:spacing w:after="120"/>
        <w:jc w:val="center"/>
        <w:rPr>
          <w:rFonts w:ascii="Times New Roman" w:hAnsi="Times New Roman"/>
          <w:b/>
          <w:spacing w:val="-3"/>
          <w:sz w:val="24"/>
          <w:szCs w:val="24"/>
        </w:rPr>
      </w:pPr>
    </w:p>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lastRenderedPageBreak/>
        <w:t>Приложение 2</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B21EC6"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184F17" w:rsidRPr="00720E7F">
        <w:rPr>
          <w:rFonts w:ascii="Times New Roman" w:eastAsia="Times New Roman" w:hAnsi="Times New Roman"/>
          <w:sz w:val="24"/>
          <w:szCs w:val="24"/>
          <w:lang w:eastAsia="ru-RU"/>
        </w:rPr>
        <w:t>4</w:t>
      </w:r>
      <w:r w:rsidR="00184F17">
        <w:rPr>
          <w:rFonts w:ascii="Times New Roman" w:eastAsia="Times New Roman" w:hAnsi="Times New Roman"/>
          <w:sz w:val="24"/>
          <w:szCs w:val="24"/>
          <w:lang w:eastAsia="ru-RU"/>
        </w:rPr>
        <w:t>6</w:t>
      </w:r>
      <w:r w:rsidR="00184F17" w:rsidRPr="00720E7F">
        <w:rPr>
          <w:rFonts w:ascii="Times New Roman" w:eastAsia="Times New Roman" w:hAnsi="Times New Roman"/>
          <w:sz w:val="24"/>
          <w:szCs w:val="24"/>
          <w:lang w:eastAsia="ru-RU"/>
        </w:rPr>
        <w:t>.06.01 «</w:t>
      </w:r>
      <w:r w:rsidR="00184F17">
        <w:rPr>
          <w:rFonts w:ascii="Times New Roman" w:eastAsia="Times New Roman" w:hAnsi="Times New Roman"/>
          <w:sz w:val="24"/>
          <w:szCs w:val="24"/>
          <w:lang w:eastAsia="ru-RU"/>
        </w:rPr>
        <w:t xml:space="preserve">Исторические </w:t>
      </w:r>
      <w:r w:rsidR="00184F17" w:rsidRPr="00720E7F">
        <w:rPr>
          <w:rFonts w:ascii="Times New Roman" w:eastAsia="Times New Roman" w:hAnsi="Times New Roman"/>
          <w:sz w:val="24"/>
          <w:szCs w:val="24"/>
          <w:lang w:eastAsia="ru-RU"/>
        </w:rPr>
        <w:t>науки</w:t>
      </w:r>
      <w:r w:rsidR="00184F17">
        <w:rPr>
          <w:rFonts w:ascii="Times New Roman" w:eastAsia="Times New Roman" w:hAnsi="Times New Roman"/>
          <w:sz w:val="24"/>
          <w:szCs w:val="24"/>
          <w:lang w:eastAsia="ru-RU"/>
        </w:rPr>
        <w:t xml:space="preserve"> и археология</w:t>
      </w:r>
      <w:r w:rsidR="00184F17" w:rsidRPr="00720E7F">
        <w:rPr>
          <w:rFonts w:ascii="Times New Roman" w:eastAsia="Times New Roman" w:hAnsi="Times New Roman"/>
          <w:sz w:val="24"/>
          <w:szCs w:val="24"/>
          <w:lang w:eastAsia="ru-RU"/>
        </w:rPr>
        <w:t>»</w:t>
      </w:r>
      <w:r w:rsidR="00184F17">
        <w:rPr>
          <w:rFonts w:ascii="Times New Roman" w:eastAsia="Times New Roman" w:hAnsi="Times New Roman"/>
          <w:sz w:val="24"/>
          <w:szCs w:val="24"/>
          <w:lang w:eastAsia="ru-RU"/>
        </w:rPr>
        <w:t xml:space="preserve"> </w:t>
      </w:r>
      <w:r w:rsidR="00184F17" w:rsidRPr="00720E7F">
        <w:rPr>
          <w:rFonts w:ascii="Times New Roman" w:eastAsia="Times New Roman" w:hAnsi="Times New Roman"/>
          <w:sz w:val="24"/>
          <w:szCs w:val="24"/>
          <w:lang w:eastAsia="ru-RU"/>
        </w:rPr>
        <w:t>направленность «</w:t>
      </w:r>
      <w:r w:rsidR="00184F17">
        <w:rPr>
          <w:rFonts w:ascii="Times New Roman" w:eastAsia="Times New Roman" w:hAnsi="Times New Roman"/>
          <w:sz w:val="24"/>
          <w:szCs w:val="24"/>
          <w:lang w:eastAsia="ru-RU"/>
        </w:rPr>
        <w:t>Отечественная история</w:t>
      </w:r>
      <w:r w:rsidR="00184F17" w:rsidRPr="00720E7F">
        <w:rPr>
          <w:rFonts w:ascii="Times New Roman" w:eastAsia="Times New Roman" w:hAnsi="Times New Roman"/>
          <w:sz w:val="24"/>
          <w:szCs w:val="24"/>
          <w:lang w:eastAsia="ru-RU"/>
        </w:rPr>
        <w:t>»</w:t>
      </w:r>
    </w:p>
    <w:p w:rsidR="00B21EC6" w:rsidRDefault="00B21EC6" w:rsidP="00184F17">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3</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jc w:val="cente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B21EC6"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sidR="0017135F">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p>
    <w:p w:rsidR="00B21EC6" w:rsidRPr="007041FA" w:rsidRDefault="00B21EC6" w:rsidP="00B21EC6">
      <w:pPr>
        <w:pStyle w:val="Normal1"/>
        <w:ind w:left="3540"/>
        <w:rPr>
          <w:sz w:val="24"/>
          <w:szCs w:val="24"/>
        </w:rPr>
      </w:pPr>
      <w:r w:rsidRPr="004E0DE3">
        <w:rPr>
          <w:sz w:val="24"/>
          <w:szCs w:val="24"/>
        </w:rPr>
        <w:t>Научный руководитель_____</w:t>
      </w:r>
      <w:r>
        <w:rPr>
          <w:sz w:val="24"/>
          <w:szCs w:val="24"/>
        </w:rPr>
        <w:t>_____________(ФИО)</w:t>
      </w:r>
    </w:p>
    <w:p w:rsidR="00B21EC6" w:rsidRPr="004E0DE3" w:rsidRDefault="00B21EC6" w:rsidP="00B21EC6">
      <w:pPr>
        <w:pStyle w:val="Normal1"/>
        <w:ind w:left="6120"/>
        <w:rPr>
          <w:sz w:val="24"/>
          <w:szCs w:val="24"/>
        </w:rPr>
      </w:pPr>
      <w:r w:rsidRPr="004E0DE3">
        <w:rPr>
          <w:sz w:val="24"/>
          <w:szCs w:val="24"/>
        </w:rPr>
        <w:t>“___”______________ 201_ г.</w:t>
      </w:r>
    </w:p>
    <w:p w:rsidR="00B21EC6" w:rsidRPr="004E0DE3" w:rsidRDefault="00B21EC6" w:rsidP="00B21EC6">
      <w:pPr>
        <w:pStyle w:val="Normal1"/>
        <w:ind w:left="6120"/>
        <w:rPr>
          <w:sz w:val="24"/>
          <w:szCs w:val="24"/>
        </w:rPr>
      </w:pPr>
    </w:p>
    <w:p w:rsidR="00B21EC6" w:rsidRPr="007041FA" w:rsidRDefault="00B21EC6" w:rsidP="00B21EC6">
      <w:pPr>
        <w:pStyle w:val="Normal1"/>
        <w:rPr>
          <w:sz w:val="24"/>
          <w:szCs w:val="24"/>
        </w:rPr>
      </w:pPr>
    </w:p>
    <w:p w:rsidR="00B21EC6" w:rsidRPr="007041FA" w:rsidRDefault="00B21EC6" w:rsidP="00B21EC6">
      <w:pPr>
        <w:pStyle w:val="Normal1"/>
        <w:ind w:left="4248" w:firstLine="708"/>
        <w:rPr>
          <w:sz w:val="24"/>
          <w:szCs w:val="24"/>
        </w:rPr>
      </w:pPr>
      <w:r>
        <w:rPr>
          <w:sz w:val="24"/>
          <w:szCs w:val="24"/>
        </w:rPr>
        <w:t>Аспирант__________________(ФИО)</w:t>
      </w:r>
    </w:p>
    <w:p w:rsidR="00B21EC6" w:rsidRPr="004E0DE3" w:rsidRDefault="00B21EC6" w:rsidP="00B21EC6">
      <w:pPr>
        <w:pStyle w:val="Normal1"/>
        <w:ind w:left="6120"/>
        <w:rPr>
          <w:sz w:val="24"/>
          <w:szCs w:val="24"/>
        </w:rPr>
      </w:pPr>
      <w:r w:rsidRPr="004E0DE3">
        <w:rPr>
          <w:sz w:val="24"/>
          <w:szCs w:val="24"/>
        </w:rPr>
        <w:t>“___”_____________ 201_ г.</w:t>
      </w: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4</w:t>
      </w: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Федеральное государственное бюджетное образовательное учреждение</w:t>
      </w:r>
    </w:p>
    <w:p w:rsidR="00B21EC6" w:rsidRPr="007041FA"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высшего образования</w:t>
      </w:r>
    </w:p>
    <w:p w:rsidR="00B21EC6" w:rsidRPr="007041FA" w:rsidRDefault="00B21EC6" w:rsidP="00B21EC6">
      <w:pPr>
        <w:rPr>
          <w:rFonts w:ascii="Times New Roman" w:hAnsi="Times New Roman"/>
          <w:sz w:val="24"/>
          <w:szCs w:val="24"/>
        </w:rPr>
      </w:pP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7041FA">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Default="00B21EC6" w:rsidP="00B21EC6">
      <w:pPr>
        <w:shd w:val="clear" w:color="auto" w:fill="FFFFFF"/>
        <w:ind w:left="710" w:right="1075" w:hanging="1"/>
        <w:jc w:val="right"/>
        <w:rPr>
          <w:rFonts w:ascii="Times New Roman" w:hAnsi="Times New Roman"/>
          <w:b/>
          <w:i/>
          <w:iCs/>
          <w:color w:val="000000"/>
          <w:spacing w:val="-5"/>
          <w:sz w:val="24"/>
          <w:szCs w:val="24"/>
        </w:rPr>
      </w:pP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lastRenderedPageBreak/>
        <w:t>Приложение 5</w:t>
      </w:r>
    </w:p>
    <w:p w:rsidR="00B21EC6" w:rsidRPr="00E96EED" w:rsidRDefault="00B21EC6" w:rsidP="00B21EC6">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21EC6" w:rsidRPr="00EF6A93" w:rsidRDefault="00B21EC6" w:rsidP="00B21EC6">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21EC6" w:rsidRPr="00EF6A93" w:rsidRDefault="00B21EC6" w:rsidP="00B21EC6">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21EC6" w:rsidRPr="00EF6A93" w:rsidRDefault="00B21EC6" w:rsidP="00B21EC6">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21EC6" w:rsidRPr="00EF6A93" w:rsidRDefault="00B21EC6" w:rsidP="00B21EC6">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21EC6" w:rsidRDefault="00B21EC6" w:rsidP="00B21EC6">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064C81">
        <w:tc>
          <w:tcPr>
            <w:tcW w:w="5104" w:type="dxa"/>
          </w:tcPr>
          <w:p w:rsidR="005C45DD" w:rsidRPr="00173F24" w:rsidRDefault="005C45DD" w:rsidP="00064C81">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5C45DD" w:rsidRPr="00173F24" w:rsidRDefault="005C45DD" w:rsidP="00064C81">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w:t>
            </w:r>
            <w:r>
              <w:rPr>
                <w:rFonts w:ascii="Times New Roman" w:hAnsi="Times New Roman"/>
                <w:sz w:val="24"/>
                <w:szCs w:val="24"/>
              </w:rPr>
              <w:lastRenderedPageBreak/>
              <w:t xml:space="preserve">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w:t>
            </w:r>
            <w:r>
              <w:rPr>
                <w:rFonts w:ascii="Times New Roman" w:hAnsi="Times New Roman"/>
                <w:sz w:val="24"/>
                <w:szCs w:val="24"/>
              </w:rPr>
              <w:lastRenderedPageBreak/>
              <w:t>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II-й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5C45DD" w:rsidRPr="00173F24" w:rsidRDefault="005C45DD" w:rsidP="00064C81">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w:t>
            </w:r>
            <w:r>
              <w:rPr>
                <w:rFonts w:ascii="Times New Roman" w:hAnsi="Times New Roman"/>
                <w:sz w:val="24"/>
                <w:szCs w:val="24"/>
              </w:rPr>
              <w:lastRenderedPageBreak/>
              <w:t xml:space="preserve">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w:t>
            </w:r>
            <w:r>
              <w:rPr>
                <w:rFonts w:ascii="Times New Roman" w:hAnsi="Times New Roman"/>
                <w:sz w:val="24"/>
                <w:szCs w:val="24"/>
              </w:rPr>
              <w:lastRenderedPageBreak/>
              <w:t xml:space="preserve">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IV-й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 xml:space="preserve">распечатку (либо ксерокопию) подготовленной по результатам научно-исследовательской деятельности аспиранта </w:t>
            </w:r>
            <w:r w:rsidRPr="002045B5">
              <w:rPr>
                <w:rFonts w:ascii="Times New Roman" w:hAnsi="Times New Roman"/>
                <w:i/>
                <w:sz w:val="24"/>
                <w:szCs w:val="24"/>
              </w:rPr>
              <w:lastRenderedPageBreak/>
              <w:t>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5C45DD" w:rsidRPr="00173F24" w:rsidRDefault="005C45DD" w:rsidP="00064C81">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lastRenderedPageBreak/>
        <w:t xml:space="preserve">За V-й и VI-й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VI-й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w:t>
            </w:r>
            <w:r w:rsidRPr="00D20BDE">
              <w:rPr>
                <w:rFonts w:ascii="Times New Roman" w:hAnsi="Times New Roman"/>
                <w:sz w:val="24"/>
                <w:szCs w:val="24"/>
              </w:rPr>
              <w:lastRenderedPageBreak/>
              <w:t>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5C45DD" w:rsidRDefault="005C45DD" w:rsidP="00064C81">
            <w:pPr>
              <w:jc w:val="both"/>
              <w:rPr>
                <w:rFonts w:ascii="Times New Roman" w:hAnsi="Times New Roman"/>
                <w:sz w:val="24"/>
                <w:szCs w:val="24"/>
              </w:rPr>
            </w:pPr>
          </w:p>
          <w:p w:rsidR="005C45DD" w:rsidRPr="00173F24" w:rsidRDefault="005C45DD" w:rsidP="00064C81">
            <w:pPr>
              <w:jc w:val="both"/>
              <w:rPr>
                <w:rFonts w:ascii="Times New Roman" w:hAnsi="Times New Roman"/>
                <w:sz w:val="24"/>
                <w:szCs w:val="24"/>
              </w:rPr>
            </w:pPr>
          </w:p>
        </w:tc>
        <w:tc>
          <w:tcPr>
            <w:tcW w:w="4961"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w:t>
            </w:r>
            <w:r w:rsidRPr="00D20BDE">
              <w:rPr>
                <w:rFonts w:ascii="Times New Roman" w:hAnsi="Times New Roman"/>
                <w:sz w:val="24"/>
                <w:szCs w:val="24"/>
              </w:rPr>
              <w:lastRenderedPageBreak/>
              <w:t>(научный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080D32" w:rsidRDefault="00080D32" w:rsidP="00B21EC6">
      <w:pPr>
        <w:shd w:val="clear" w:color="auto" w:fill="FFFFFF"/>
        <w:spacing w:line="442" w:lineRule="exact"/>
        <w:ind w:right="1"/>
        <w:rPr>
          <w:rFonts w:ascii="Times New Roman" w:hAnsi="Times New Roman"/>
          <w:b/>
          <w:i/>
          <w:iCs/>
          <w:color w:val="000000"/>
          <w:spacing w:val="-4"/>
          <w:sz w:val="24"/>
          <w:szCs w:val="24"/>
        </w:rPr>
      </w:pPr>
    </w:p>
    <w:sectPr w:rsidR="00080D32" w:rsidSect="00562329">
      <w:footerReference w:type="default" r:id="rId65"/>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E2" w:rsidRDefault="006E19E2" w:rsidP="00562329">
      <w:pPr>
        <w:spacing w:after="0" w:line="240" w:lineRule="auto"/>
      </w:pPr>
      <w:r>
        <w:separator/>
      </w:r>
    </w:p>
  </w:endnote>
  <w:endnote w:type="continuationSeparator" w:id="0">
    <w:p w:rsidR="006E19E2" w:rsidRDefault="006E19E2"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PSMT"/>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075747"/>
      <w:docPartObj>
        <w:docPartGallery w:val="Page Numbers (Bottom of Page)"/>
        <w:docPartUnique/>
      </w:docPartObj>
    </w:sdtPr>
    <w:sdtEndPr/>
    <w:sdtContent>
      <w:p w:rsidR="00064C81" w:rsidRDefault="00064C81">
        <w:pPr>
          <w:pStyle w:val="af6"/>
          <w:jc w:val="right"/>
        </w:pPr>
        <w:r>
          <w:fldChar w:fldCharType="begin"/>
        </w:r>
        <w:r>
          <w:instrText>PAGE   \* MERGEFORMAT</w:instrText>
        </w:r>
        <w:r>
          <w:fldChar w:fldCharType="separate"/>
        </w:r>
        <w:r w:rsidR="00E66577">
          <w:rPr>
            <w:noProof/>
          </w:rPr>
          <w:t>2</w:t>
        </w:r>
        <w:r>
          <w:fldChar w:fldCharType="end"/>
        </w:r>
      </w:p>
    </w:sdtContent>
  </w:sdt>
  <w:p w:rsidR="00064C81" w:rsidRDefault="00064C8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81" w:rsidRDefault="00064C81">
    <w:pPr>
      <w:pStyle w:val="af6"/>
      <w:jc w:val="right"/>
    </w:pPr>
  </w:p>
  <w:p w:rsidR="00064C81" w:rsidRDefault="00064C8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E2" w:rsidRDefault="006E19E2" w:rsidP="00562329">
      <w:pPr>
        <w:spacing w:after="0" w:line="240" w:lineRule="auto"/>
      </w:pPr>
      <w:r>
        <w:separator/>
      </w:r>
    </w:p>
  </w:footnote>
  <w:footnote w:type="continuationSeparator" w:id="0">
    <w:p w:rsidR="006E19E2" w:rsidRDefault="006E19E2"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565B54"/>
    <w:multiLevelType w:val="hybridMultilevel"/>
    <w:tmpl w:val="EEE2F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2">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03084C"/>
    <w:multiLevelType w:val="hybridMultilevel"/>
    <w:tmpl w:val="9636322A"/>
    <w:lvl w:ilvl="0" w:tplc="F80CB0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5"/>
  </w:num>
  <w:num w:numId="10">
    <w:abstractNumId w:val="14"/>
  </w:num>
  <w:num w:numId="11">
    <w:abstractNumId w:val="2"/>
  </w:num>
  <w:num w:numId="12">
    <w:abstractNumId w:val="5"/>
  </w:num>
  <w:num w:numId="13">
    <w:abstractNumId w:val="3"/>
  </w:num>
  <w:num w:numId="14">
    <w:abstractNumId w:val="8"/>
  </w:num>
  <w:num w:numId="15">
    <w:abstractNumId w:val="17"/>
  </w:num>
  <w:num w:numId="16">
    <w:abstractNumId w:val="0"/>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6"/>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377B"/>
    <w:rsid w:val="00024ABC"/>
    <w:rsid w:val="00064C81"/>
    <w:rsid w:val="00080D32"/>
    <w:rsid w:val="000B3EEF"/>
    <w:rsid w:val="001227ED"/>
    <w:rsid w:val="00143922"/>
    <w:rsid w:val="00144BCE"/>
    <w:rsid w:val="00165A72"/>
    <w:rsid w:val="0017135F"/>
    <w:rsid w:val="0017163E"/>
    <w:rsid w:val="00184F17"/>
    <w:rsid w:val="00185C33"/>
    <w:rsid w:val="001921FB"/>
    <w:rsid w:val="001A6537"/>
    <w:rsid w:val="001B6E0C"/>
    <w:rsid w:val="001E327F"/>
    <w:rsid w:val="002206E2"/>
    <w:rsid w:val="00223EF1"/>
    <w:rsid w:val="00224195"/>
    <w:rsid w:val="0023307E"/>
    <w:rsid w:val="002438F4"/>
    <w:rsid w:val="00250776"/>
    <w:rsid w:val="00252BF9"/>
    <w:rsid w:val="0028622C"/>
    <w:rsid w:val="002A068B"/>
    <w:rsid w:val="002A3A9C"/>
    <w:rsid w:val="002B4D0F"/>
    <w:rsid w:val="002C1B67"/>
    <w:rsid w:val="002F05BC"/>
    <w:rsid w:val="003212A6"/>
    <w:rsid w:val="00331046"/>
    <w:rsid w:val="003368F6"/>
    <w:rsid w:val="00390FDD"/>
    <w:rsid w:val="003C4D1E"/>
    <w:rsid w:val="00421BB8"/>
    <w:rsid w:val="004261C2"/>
    <w:rsid w:val="00435A79"/>
    <w:rsid w:val="004656B0"/>
    <w:rsid w:val="0047540C"/>
    <w:rsid w:val="00476056"/>
    <w:rsid w:val="00477771"/>
    <w:rsid w:val="00485C98"/>
    <w:rsid w:val="00490EA0"/>
    <w:rsid w:val="004A5FCE"/>
    <w:rsid w:val="004D0A37"/>
    <w:rsid w:val="00523604"/>
    <w:rsid w:val="00534793"/>
    <w:rsid w:val="00544C0A"/>
    <w:rsid w:val="00562329"/>
    <w:rsid w:val="0056457F"/>
    <w:rsid w:val="005926CA"/>
    <w:rsid w:val="005C45DD"/>
    <w:rsid w:val="005F4C26"/>
    <w:rsid w:val="005F6FD2"/>
    <w:rsid w:val="006137FB"/>
    <w:rsid w:val="00634A18"/>
    <w:rsid w:val="00637733"/>
    <w:rsid w:val="00662A0C"/>
    <w:rsid w:val="00663666"/>
    <w:rsid w:val="00665E40"/>
    <w:rsid w:val="006734FE"/>
    <w:rsid w:val="00681D77"/>
    <w:rsid w:val="00684BFD"/>
    <w:rsid w:val="0069702A"/>
    <w:rsid w:val="006A095F"/>
    <w:rsid w:val="006A4CD3"/>
    <w:rsid w:val="006D5230"/>
    <w:rsid w:val="006E19E2"/>
    <w:rsid w:val="006F0135"/>
    <w:rsid w:val="00760AD4"/>
    <w:rsid w:val="00762453"/>
    <w:rsid w:val="007C0A30"/>
    <w:rsid w:val="007C1DA8"/>
    <w:rsid w:val="007D414A"/>
    <w:rsid w:val="008011C1"/>
    <w:rsid w:val="00822DA4"/>
    <w:rsid w:val="00835329"/>
    <w:rsid w:val="00882BB0"/>
    <w:rsid w:val="008850EB"/>
    <w:rsid w:val="008A3707"/>
    <w:rsid w:val="008A52D0"/>
    <w:rsid w:val="009339E8"/>
    <w:rsid w:val="009368A6"/>
    <w:rsid w:val="009602B1"/>
    <w:rsid w:val="009645CD"/>
    <w:rsid w:val="00976AEB"/>
    <w:rsid w:val="009930F1"/>
    <w:rsid w:val="009D0EC8"/>
    <w:rsid w:val="009E6C72"/>
    <w:rsid w:val="009F186E"/>
    <w:rsid w:val="00A2751C"/>
    <w:rsid w:val="00A428B3"/>
    <w:rsid w:val="00A455AF"/>
    <w:rsid w:val="00A55260"/>
    <w:rsid w:val="00AB1740"/>
    <w:rsid w:val="00AC2D45"/>
    <w:rsid w:val="00B02D85"/>
    <w:rsid w:val="00B21EC6"/>
    <w:rsid w:val="00B622E9"/>
    <w:rsid w:val="00BA1ADA"/>
    <w:rsid w:val="00BD5C7B"/>
    <w:rsid w:val="00BF389D"/>
    <w:rsid w:val="00C070D5"/>
    <w:rsid w:val="00C20CC0"/>
    <w:rsid w:val="00C558DD"/>
    <w:rsid w:val="00C672B4"/>
    <w:rsid w:val="00CB519C"/>
    <w:rsid w:val="00CB6684"/>
    <w:rsid w:val="00CC3B09"/>
    <w:rsid w:val="00CD2E2E"/>
    <w:rsid w:val="00CD5A92"/>
    <w:rsid w:val="00D15AFF"/>
    <w:rsid w:val="00D23E80"/>
    <w:rsid w:val="00D23FA4"/>
    <w:rsid w:val="00D2611A"/>
    <w:rsid w:val="00D5572A"/>
    <w:rsid w:val="00DB09D0"/>
    <w:rsid w:val="00DC7502"/>
    <w:rsid w:val="00DD0413"/>
    <w:rsid w:val="00DD1D88"/>
    <w:rsid w:val="00DE57D9"/>
    <w:rsid w:val="00E4193A"/>
    <w:rsid w:val="00E52E10"/>
    <w:rsid w:val="00E66577"/>
    <w:rsid w:val="00E67C96"/>
    <w:rsid w:val="00E80FCB"/>
    <w:rsid w:val="00E9411A"/>
    <w:rsid w:val="00EB5C60"/>
    <w:rsid w:val="00EC2F3F"/>
    <w:rsid w:val="00EC3DD8"/>
    <w:rsid w:val="00EE369A"/>
    <w:rsid w:val="00F23DDD"/>
    <w:rsid w:val="00F45AEB"/>
    <w:rsid w:val="00F51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04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0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wapa.spb.ru/index.php?page_id=76" TargetMode="External"/><Relationship Id="rId18" Type="http://schemas.openxmlformats.org/officeDocument/2006/relationships/hyperlink" Target="http://www.geocities.com/CapitolHill/Lobby/3198/Marx/" TargetMode="External"/><Relationship Id="rId26" Type="http://schemas.openxmlformats.org/officeDocument/2006/relationships/hyperlink" Target="http://www.shpl.ru" TargetMode="External"/><Relationship Id="rId39" Type="http://schemas.openxmlformats.org/officeDocument/2006/relationships/hyperlink" Target="http://www.rulex.ru/xPol/index.htm" TargetMode="External"/><Relationship Id="rId21" Type="http://schemas.openxmlformats.org/officeDocument/2006/relationships/hyperlink" Target="http://www.academia-moscow.ru/ftp_share/_books/fragments/fragment_15739.pdf" TargetMode="External"/><Relationship Id="rId34" Type="http://schemas.openxmlformats.org/officeDocument/2006/relationships/hyperlink" Target="http://history.machaon.ru/about/virtual/index.html" TargetMode="External"/><Relationship Id="rId42" Type="http://schemas.openxmlformats.org/officeDocument/2006/relationships/hyperlink" Target="http://www.nlr.ru/" TargetMode="External"/><Relationship Id="rId47" Type="http://schemas.openxmlformats.org/officeDocument/2006/relationships/hyperlink" Target="http://www.rgaspi.ru/index.htm" TargetMode="External"/><Relationship Id="rId50" Type="http://schemas.openxmlformats.org/officeDocument/2006/relationships/hyperlink" Target="http://www.rubricon.com" TargetMode="External"/><Relationship Id="rId55" Type="http://schemas.openxmlformats.org/officeDocument/2006/relationships/hyperlink" Target="http://www.lib.pu.ru/RU/" TargetMode="External"/><Relationship Id="rId63" Type="http://schemas.openxmlformats.org/officeDocument/2006/relationships/hyperlink" Target="http://www.history.pu.ru/biblioth/index.ht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iart.ru/kkart.php" TargetMode="External"/><Relationship Id="rId29" Type="http://schemas.openxmlformats.org/officeDocument/2006/relationships/hyperlink" Target="http://www.in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24" Type="http://schemas.openxmlformats.org/officeDocument/2006/relationships/hyperlink" Target="http://militera.lib.ru" TargetMode="External"/><Relationship Id="rId32" Type="http://schemas.openxmlformats.org/officeDocument/2006/relationships/hyperlink" Target="http://www.history.ru/component/option,com_weblinks/Itemid,90/" TargetMode="External"/><Relationship Id="rId37" Type="http://schemas.openxmlformats.org/officeDocument/2006/relationships/hyperlink" Target="http://decemb.hobby.ru/index.shtm" TargetMode="External"/><Relationship Id="rId40" Type="http://schemas.openxmlformats.org/officeDocument/2006/relationships/hyperlink" Target="http://www.istrodina.com" TargetMode="External"/><Relationship Id="rId45" Type="http://schemas.openxmlformats.org/officeDocument/2006/relationships/hyperlink" Target="http://www.rgali.ru/start.do" TargetMode="External"/><Relationship Id="rId53" Type="http://schemas.openxmlformats.org/officeDocument/2006/relationships/hyperlink" Target="http://www.rulex.ru/be.htm" TargetMode="External"/><Relationship Id="rId58" Type="http://schemas.openxmlformats.org/officeDocument/2006/relationships/hyperlink" Target="http://www.oldgazette.ru/index.htm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asl.ru/" TargetMode="External"/><Relationship Id="rId23" Type="http://schemas.openxmlformats.org/officeDocument/2006/relationships/hyperlink" Target="http://www.informika.ru/text/magaz/science/vys/HISTOR/main.html" TargetMode="External"/><Relationship Id="rId28" Type="http://schemas.openxmlformats.org/officeDocument/2006/relationships/hyperlink" Target="http://www.shm.ru" TargetMode="External"/><Relationship Id="rId36" Type="http://schemas.openxmlformats.org/officeDocument/2006/relationships/hyperlink" Target="http://www.encyclopedia.ru" TargetMode="External"/><Relationship Id="rId49" Type="http://schemas.openxmlformats.org/officeDocument/2006/relationships/hyperlink" Target="http://fershal.narod.ru" TargetMode="External"/><Relationship Id="rId57" Type="http://schemas.openxmlformats.org/officeDocument/2006/relationships/hyperlink" Target="http://www.knowbysight.info/index.asp" TargetMode="External"/><Relationship Id="rId61" Type="http://schemas.openxmlformats.org/officeDocument/2006/relationships/hyperlink" Target="http://photoarchive.spb.ru:9090/www/start.do" TargetMode="External"/><Relationship Id="rId10" Type="http://schemas.openxmlformats.org/officeDocument/2006/relationships/hyperlink" Target="http://nwapa.spb.ru/" TargetMode="External"/><Relationship Id="rId19" Type="http://schemas.openxmlformats.org/officeDocument/2006/relationships/hyperlink" Target="http://ksana-k.narod.ru/" TargetMode="External"/><Relationship Id="rId31" Type="http://schemas.openxmlformats.org/officeDocument/2006/relationships/hyperlink" Target="http://istrorijarossii.narod.ru/" TargetMode="External"/><Relationship Id="rId44" Type="http://schemas.openxmlformats.org/officeDocument/2006/relationships/hyperlink" Target="http://www.rgakfd.ru/fotogal.htm" TargetMode="External"/><Relationship Id="rId52" Type="http://schemas.openxmlformats.org/officeDocument/2006/relationships/hyperlink" Target="http://memoirs.ru/" TargetMode="External"/><Relationship Id="rId60" Type="http://schemas.openxmlformats.org/officeDocument/2006/relationships/hyperlink" Target="http://feb-web.ru/"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usarchives.ru/map.shtml" TargetMode="External"/><Relationship Id="rId22" Type="http://schemas.openxmlformats.org/officeDocument/2006/relationships/hyperlink" Target="http://www.vestarchive.ru/index.php?option=com_frontpage&amp;Itemid=1" TargetMode="External"/><Relationship Id="rId27" Type="http://schemas.openxmlformats.org/officeDocument/2006/relationships/hyperlink" Target="http://www.garf.ru" TargetMode="External"/><Relationship Id="rId30" Type="http://schemas.openxmlformats.org/officeDocument/2006/relationships/hyperlink" Target="http://www.hist.msu.ru/ER/sources.htm" TargetMode="External"/><Relationship Id="rId35" Type="http://schemas.openxmlformats.org/officeDocument/2006/relationships/hyperlink" Target="http://www.historia.ru/" TargetMode="External"/><Relationship Id="rId43" Type="http://schemas.openxmlformats.org/officeDocument/2006/relationships/hyperlink" Target="http://mikv1.narod.ru/index.html" TargetMode="External"/><Relationship Id="rId48" Type="http://schemas.openxmlformats.org/officeDocument/2006/relationships/hyperlink" Target="http://rgantd.ru/" TargetMode="External"/><Relationship Id="rId56" Type="http://schemas.openxmlformats.org/officeDocument/2006/relationships/hyperlink" Target="http://genobooks.narod.ru/Bibliografia_1917/Bibliogr_0.htm" TargetMode="External"/><Relationship Id="rId64" Type="http://schemas.openxmlformats.org/officeDocument/2006/relationships/hyperlink" Target="http://elibrary.karelia.ru/" TargetMode="External"/><Relationship Id="rId8" Type="http://schemas.openxmlformats.org/officeDocument/2006/relationships/endnotes" Target="endnotes.xml"/><Relationship Id="rId51" Type="http://schemas.openxmlformats.org/officeDocument/2006/relationships/hyperlink" Target="http://rusarch.ru/"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rsl.ru" TargetMode="External"/><Relationship Id="rId25" Type="http://schemas.openxmlformats.org/officeDocument/2006/relationships/hyperlink" Target="http://www.school.edu.ru" TargetMode="External"/><Relationship Id="rId33" Type="http://schemas.openxmlformats.org/officeDocument/2006/relationships/hyperlink" Target="http://www.magister.msk.ru/library/history/history1.htm" TargetMode="External"/><Relationship Id="rId38" Type="http://schemas.openxmlformats.org/officeDocument/2006/relationships/hyperlink" Target="http://vivovoco.rsl.ru/VV/JOURNAL/NEWHIST.HTM" TargetMode="External"/><Relationship Id="rId46" Type="http://schemas.openxmlformats.org/officeDocument/2006/relationships/hyperlink" Target="http://rgantd.ru/" TargetMode="External"/><Relationship Id="rId59" Type="http://schemas.openxmlformats.org/officeDocument/2006/relationships/hyperlink" Target="http://antology.rchgi.spb.ru/" TargetMode="External"/><Relationship Id="rId67" Type="http://schemas.openxmlformats.org/officeDocument/2006/relationships/theme" Target="theme/theme1.xml"/><Relationship Id="rId20" Type="http://schemas.openxmlformats.org/officeDocument/2006/relationships/hyperlink" Target="http://www.hist.msu.ru/ER" TargetMode="External"/><Relationship Id="rId41" Type="http://schemas.openxmlformats.org/officeDocument/2006/relationships/hyperlink" Target="http://www.rsl.ru" TargetMode="External"/><Relationship Id="rId54" Type="http://schemas.openxmlformats.org/officeDocument/2006/relationships/hyperlink" Target="http://dic.academic.ru/" TargetMode="External"/><Relationship Id="rId62" Type="http://schemas.openxmlformats.org/officeDocument/2006/relationships/hyperlink" Target="http://rgant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F1A42-7C0C-44D8-9D11-CF93893C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15117</Words>
  <Characters>86169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Нина</cp:lastModifiedBy>
  <cp:revision>10</cp:revision>
  <cp:lastPrinted>2018-03-26T12:22:00Z</cp:lastPrinted>
  <dcterms:created xsi:type="dcterms:W3CDTF">2018-09-17T14:54:00Z</dcterms:created>
  <dcterms:modified xsi:type="dcterms:W3CDTF">2020-04-14T14:27:00Z</dcterms:modified>
</cp:coreProperties>
</file>