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C" w:rsidRDefault="00135B1C" w:rsidP="00182CF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135B1C" w:rsidRDefault="00135B1C" w:rsidP="00182CF4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135B1C" w:rsidTr="00135B1C">
        <w:trPr>
          <w:trHeight w:val="2430"/>
        </w:trPr>
        <w:tc>
          <w:tcPr>
            <w:tcW w:w="5070" w:type="dxa"/>
          </w:tcPr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135B1C" w:rsidRDefault="00135B1C" w:rsidP="00182CF4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135B1C" w:rsidRDefault="00135B1C" w:rsidP="00182CF4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135B1C" w:rsidRDefault="00BC5706" w:rsidP="00BC570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(направленность)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BC570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E43A08" w:rsidRDefault="00E43A08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135B1C" w:rsidRDefault="00135B1C" w:rsidP="00182C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35B1C" w:rsidTr="00135B1C">
        <w:tc>
          <w:tcPr>
            <w:tcW w:w="5037" w:type="dxa"/>
          </w:tcPr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E43A08" w:rsidRPr="00E43A08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E43A08" w:rsidTr="00182CF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43A08" w:rsidTr="00182CF4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E43A08" w:rsidTr="00182CF4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E43A08" w:rsidTr="00182CF4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E43A08" w:rsidTr="00182CF4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E43A08" w:rsidTr="00182CF4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E43A08" w:rsidTr="00182CF4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43A08" w:rsidTr="00182CF4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E43A08" w:rsidTr="00182CF4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E43A08" w:rsidTr="00182CF4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43A08" w:rsidTr="00182CF4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E43A08" w:rsidTr="00182CF4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E43A08" w:rsidTr="00182CF4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E43A08" w:rsidTr="00182CF4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E43A08" w:rsidTr="00182CF4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 при прохождении НИР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</w:tc>
      </w:tr>
      <w:tr w:rsidR="00E43A08" w:rsidTr="00182CF4">
        <w:trPr>
          <w:trHeight w:val="3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AF72C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культуры </w:t>
            </w:r>
            <w:r w:rsidRPr="00AF72C2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AF72C2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AF72C2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AF72C2"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E43A08" w:rsidTr="00182CF4">
        <w:trPr>
          <w:trHeight w:val="3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правовых и историко- правовых отношений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  <w:proofErr w:type="gramEnd"/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E43A08" w:rsidTr="00182CF4">
        <w:trPr>
          <w:trHeight w:val="22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E43A08" w:rsidTr="00182CF4">
        <w:trPr>
          <w:trHeight w:val="4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E43A08" w:rsidTr="00182CF4">
        <w:trPr>
          <w:trHeight w:val="30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E43A08" w:rsidTr="00182CF4">
        <w:trPr>
          <w:trHeight w:val="1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НКР (Д)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135B1C" w:rsidRDefault="00135B1C" w:rsidP="00182CF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аспирантуре, по заочной форме обучения на 1-ом, 2-ом, 3-ем и 4-ом годах обучения в аспирантуре.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Б3.В.01(Н) «Научно-исследовательская деятельность», Б3.В.02(Н) «НИД: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Б3.В.04(Н «НКР (Д):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3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(периоды)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135B1C" w:rsidRDefault="00135B1C" w:rsidP="00182CF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35B1C" w:rsidRDefault="00135B1C" w:rsidP="00182CF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научно-квалификационной работы (диссертации)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135B1C" w:rsidRDefault="00135B1C" w:rsidP="00182CF4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E43A08" w:rsidTr="00182CF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43A08" w:rsidTr="00182CF4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E43A08" w:rsidTr="00182CF4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E43A08" w:rsidTr="00182CF4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E43A08" w:rsidTr="00182CF4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E43A08" w:rsidTr="00182CF4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E43A08" w:rsidTr="00182CF4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43A08" w:rsidTr="00182CF4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E43A08" w:rsidTr="00182CF4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E43A08" w:rsidTr="00182CF4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43A08" w:rsidTr="00182CF4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принимать участие в проведении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E43A08" w:rsidTr="00182CF4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E43A08" w:rsidTr="00182CF4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E43A08" w:rsidTr="00182CF4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proofErr w:type="gram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осуществлении исследовательской деятельности.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научного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proofErr w:type="gramStart"/>
            <w:r w:rsidRPr="00182CF4">
              <w:rPr>
                <w:spacing w:val="-20"/>
                <w:lang w:eastAsia="en-US"/>
              </w:rPr>
              <w:lastRenderedPageBreak/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182CF4"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формирует уважительное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отношение к праву;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уважительное отношение закону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182CF4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Самостоятельность и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профессионализм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182CF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 уровень правосознания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proofErr w:type="gram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способов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proofErr w:type="gram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проведении экспертизы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НКР (Д).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35B1C" w:rsidRDefault="00135B1C" w:rsidP="00182C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135B1C" w:rsidRDefault="00135B1C" w:rsidP="00182CF4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35B1C" w:rsidTr="00135B1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35B1C" w:rsidTr="00135B1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НКР (Д) аспирант составляет письменный отчет и сдает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др.).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НКР (Д)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подготовленной НКР (Д) проводится в форме защиты аспирантами подготовленных письменных отчетов.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НКР (Д) проводится на юридическом факультете в соответствии с учебным расписанием.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135B1C" w:rsidRDefault="00135B1C" w:rsidP="00182CF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35B1C" w:rsidRPr="00B0672C" w:rsidRDefault="00135B1C" w:rsidP="00182CF4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7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B0672C" w:rsidRDefault="00B0672C" w:rsidP="00B0672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Пустынникова</w:t>
      </w:r>
      <w:proofErr w:type="spellEnd"/>
      <w:r w:rsidRPr="00B0672C">
        <w:rPr>
          <w:rFonts w:ascii="Times New Roman" w:hAnsi="Times New Roman" w:cs="Times New Roman"/>
          <w:color w:val="000000"/>
          <w:sz w:val="24"/>
          <w:szCs w:val="24"/>
        </w:rPr>
        <w:t>, Е. В. Методология научного исследования [Электронный ресурс]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Е. В. </w:t>
      </w:r>
      <w:proofErr w:type="spell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Пустынникова</w:t>
      </w:r>
      <w:proofErr w:type="spellEnd"/>
      <w:r w:rsidRPr="00B0672C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>екстовые данные. — Саратов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Пи Эр Медиа, 2018. — 126 c. — 978-5-4486-0185-9. — Режим доступа: http://www.iprbookshop.ru/71569.html</w:t>
      </w:r>
    </w:p>
    <w:p w:rsidR="00B0672C" w:rsidRDefault="00B0672C" w:rsidP="00B0672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B0672C" w:rsidRDefault="00B0672C" w:rsidP="00B0672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6" w:history="1">
        <w:r>
          <w:rPr>
            <w:rStyle w:val="aff4"/>
            <w:sz w:val="24"/>
            <w:szCs w:val="24"/>
          </w:rPr>
          <w:t>http://www.iprbookshop.ru/65865.html</w:t>
        </w:r>
      </w:hyperlink>
    </w:p>
    <w:p w:rsidR="00B0672C" w:rsidRDefault="00B0672C" w:rsidP="00B0672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0672C">
        <w:rPr>
          <w:rFonts w:ascii="Times New Roman" w:hAnsi="Times New Roman" w:cs="Times New Roman"/>
          <w:color w:val="000000"/>
          <w:sz w:val="24"/>
          <w:szCs w:val="24"/>
        </w:rPr>
        <w:t>Организация и ведение научных исследований аспирантами [Электронный ресурс]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Е. Г. Анисимов, А. С. Грушко, Н. П. </w:t>
      </w:r>
      <w:proofErr w:type="spell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Багмет</w:t>
      </w:r>
      <w:proofErr w:type="spell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[и др.]. — Электрон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таможенная академия, 2014. — 278 c. — 978-5-9590-0827-7. — Режим доступа: </w:t>
      </w:r>
      <w:hyperlink r:id="rId7" w:history="1">
        <w:r w:rsidRPr="00DF66D1">
          <w:rPr>
            <w:rStyle w:val="aff4"/>
            <w:rFonts w:ascii="Times New Roman" w:hAnsi="Times New Roman" w:cs="Times New Roman"/>
            <w:sz w:val="24"/>
            <w:szCs w:val="24"/>
          </w:rPr>
          <w:t>http://www.iprbookshop.ru/69989.html</w:t>
        </w:r>
      </w:hyperlink>
    </w:p>
    <w:p w:rsidR="00B0672C" w:rsidRDefault="00B0672C" w:rsidP="00B067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Тимофеева, В. А. Работа над диссертацией и подготовка автореферата: особенности, требования, рекомендации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В. А. Тимофеева.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B0672C" w:rsidRDefault="00B0672C" w:rsidP="00B0672C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63714F" w:rsidRPr="0063714F" w:rsidRDefault="0063714F" w:rsidP="0063714F">
      <w:pPr>
        <w:widowControl w:val="0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Сырых, В. М. Подготовка диссертаций по юридическим наукам [Электронный ресурс]</w:t>
      </w:r>
      <w:proofErr w:type="gramStart"/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настольная книга соискателя / В. М. Сырых. — Электрон</w:t>
      </w:r>
      <w:proofErr w:type="gramStart"/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t>т</w:t>
      </w:r>
      <w:proofErr w:type="gramEnd"/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t>екстовые данные. — М.</w:t>
      </w:r>
      <w:proofErr w:type="gramStart"/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Российский государственный университет правосудия, 2012. — 500 c. — 987-5-93916-300-2. — Режим доступа: </w:t>
      </w:r>
      <w:hyperlink r:id="rId8" w:history="1">
        <w:r w:rsidRPr="00DF66D1">
          <w:rPr>
            <w:rStyle w:val="aff4"/>
            <w:rFonts w:ascii="Times New Roman" w:eastAsia="Calibri" w:hAnsi="Times New Roman" w:cs="Times New Roman"/>
            <w:bCs/>
            <w:iCs/>
            <w:sz w:val="24"/>
            <w:szCs w:val="24"/>
          </w:rPr>
          <w:t>http://www.iprbookshop.ru/5770.html</w:t>
        </w:r>
      </w:hyperlink>
    </w:p>
    <w:p w:rsidR="0063714F" w:rsidRPr="0063714F" w:rsidRDefault="0063714F" w:rsidP="0063714F">
      <w:pPr>
        <w:widowControl w:val="0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4F"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 w:rsidRPr="0063714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3714F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 w:rsidRPr="0063714F"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 w:rsidRPr="0063714F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6371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37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714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3714F"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 w:rsidRPr="0063714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3714F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B0672C" w:rsidRDefault="00B0672C" w:rsidP="00B0672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9" w:history="1">
        <w:r>
          <w:rPr>
            <w:rStyle w:val="aff4"/>
            <w:sz w:val="24"/>
            <w:szCs w:val="24"/>
          </w:rPr>
          <w:t>http://www.iprbookshop.ru/73811.html</w:t>
        </w:r>
      </w:hyperlink>
    </w:p>
    <w:p w:rsidR="00B0672C" w:rsidRDefault="00B0672C" w:rsidP="00B0672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Стрельникова, А. Г. Правила оформления диссертаций [Электронный ресурс] / А. Г. Стрельникова.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СПб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10" w:history="1">
        <w:r>
          <w:rPr>
            <w:rStyle w:val="aff4"/>
            <w:sz w:val="24"/>
            <w:szCs w:val="24"/>
          </w:rPr>
          <w:t>http://www.iprbookshop.ru/47830.html</w:t>
        </w:r>
      </w:hyperlink>
    </w:p>
    <w:p w:rsidR="00135B1C" w:rsidRPr="00B0672C" w:rsidRDefault="00135B1C" w:rsidP="00B067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B067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Регистрационный </w:t>
      </w:r>
      <w:r>
        <w:rPr>
          <w:rFonts w:ascii="Times New Roman" w:hAnsi="Times New Roman" w:cs="Times New Roman"/>
          <w:sz w:val="24"/>
          <w:szCs w:val="24"/>
        </w:rPr>
        <w:lastRenderedPageBreak/>
        <w:t>N 1582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135B1C" w:rsidRDefault="00135B1C" w:rsidP="00182CF4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B1C" w:rsidRDefault="00135B1C" w:rsidP="00182CF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1" w:history="1">
        <w:r>
          <w:rPr>
            <w:rStyle w:val="aff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35B1C" w:rsidRDefault="00135B1C" w:rsidP="00182CF4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135B1C" w:rsidRDefault="00B0672C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135B1C">
          <w:rPr>
            <w:rStyle w:val="aff4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http://gov.ru</w:t>
        </w:r>
      </w:hyperlink>
      <w:r w:rsidR="00135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135B1C" w:rsidRDefault="00B0672C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3" w:history="1">
        <w:r w:rsidR="00135B1C">
          <w:rPr>
            <w:rStyle w:val="aff4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http://pravo.gov.ru</w:t>
        </w:r>
      </w:hyperlink>
      <w:r w:rsidR="00135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135B1C" w:rsidRDefault="00135B1C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135B1C" w:rsidRDefault="00135B1C" w:rsidP="00182CF4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35B1C" w:rsidTr="00135B1C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35B1C" w:rsidTr="00135B1C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НКР (Д);</w:t>
      </w:r>
    </w:p>
    <w:p w:rsidR="00135B1C" w:rsidRDefault="00135B1C" w:rsidP="00182C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35B1C" w:rsidTr="00135B1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35B1C" w:rsidRDefault="00135B1C" w:rsidP="00182CF4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НКР (Д)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35B1C" w:rsidRDefault="00135B1C" w:rsidP="00182CF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135B1C" w:rsidRDefault="00135B1C" w:rsidP="00182CF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35B1C" w:rsidRDefault="00135B1C" w:rsidP="00182CF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35B1C" w:rsidRDefault="00135B1C" w:rsidP="00182CF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35B1C" w:rsidRDefault="00135B1C" w:rsidP="00182CF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НКР (Д)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72C" w:rsidRDefault="00B0672C" w:rsidP="00182CF4">
      <w:pPr>
        <w:widowControl w:val="0"/>
        <w:spacing w:line="240" w:lineRule="auto"/>
      </w:pPr>
    </w:p>
    <w:sectPr w:rsidR="00B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8"/>
    <w:rsid w:val="0013120E"/>
    <w:rsid w:val="00135B1C"/>
    <w:rsid w:val="00182CF4"/>
    <w:rsid w:val="004846D0"/>
    <w:rsid w:val="0063714F"/>
    <w:rsid w:val="006D4168"/>
    <w:rsid w:val="008773F3"/>
    <w:rsid w:val="00AF72C2"/>
    <w:rsid w:val="00B0672C"/>
    <w:rsid w:val="00BC5706"/>
    <w:rsid w:val="00DE1022"/>
    <w:rsid w:val="00E43A08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Название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Название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70.html" TargetMode="External"/><Relationship Id="rId13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69989.html" TargetMode="External"/><Relationship Id="rId12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5865.html" TargetMode="External"/><Relationship Id="rId11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478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8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10</cp:revision>
  <dcterms:created xsi:type="dcterms:W3CDTF">2018-09-14T05:49:00Z</dcterms:created>
  <dcterms:modified xsi:type="dcterms:W3CDTF">2019-06-05T13:03:00Z</dcterms:modified>
</cp:coreProperties>
</file>