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55" w:rsidRDefault="00F34855" w:rsidP="00F34855">
      <w:pPr>
        <w:widowControl w:val="0"/>
        <w:spacing w:after="0" w:line="240" w:lineRule="auto"/>
        <w:ind w:right="-284"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Приложение 8 ОП </w:t>
      </w:r>
      <w:proofErr w:type="gramStart"/>
      <w:r>
        <w:rPr>
          <w:rFonts w:ascii="Times New Roman" w:eastAsia="Times New Roman" w:hAnsi="Times New Roman" w:cs="Times New Roman"/>
          <w:b/>
          <w:sz w:val="24"/>
          <w:szCs w:val="24"/>
          <w:lang w:eastAsia="ru-RU"/>
        </w:rPr>
        <w:t>ВО</w:t>
      </w:r>
      <w:proofErr w:type="gramEnd"/>
    </w:p>
    <w:p w:rsidR="00F34855" w:rsidRDefault="00F34855" w:rsidP="00F34855">
      <w:pPr>
        <w:widowControl w:val="0"/>
        <w:spacing w:after="0" w:line="240" w:lineRule="auto"/>
        <w:ind w:right="-284" w:firstLine="567"/>
        <w:jc w:val="center"/>
        <w:rPr>
          <w:rFonts w:ascii="Times New Roman" w:eastAsia="Times New Roman" w:hAnsi="Times New Roman" w:cs="Times New Roman"/>
          <w:b/>
          <w:sz w:val="24"/>
          <w:szCs w:val="24"/>
          <w:lang w:eastAsia="ru-RU"/>
        </w:rPr>
      </w:pPr>
    </w:p>
    <w:p w:rsidR="00F34855" w:rsidRDefault="00F34855" w:rsidP="00F34855">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F34855" w:rsidRDefault="00F34855" w:rsidP="00F34855">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учреждение высшего образования</w:t>
      </w:r>
    </w:p>
    <w:p w:rsidR="00F34855" w:rsidRDefault="00F34855" w:rsidP="00F34855">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F34855" w:rsidRDefault="00F34855" w:rsidP="00F34855">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СЕВЕРО-ЗАПАДНЫЙ ИНСТИТУТ УПРАВЛЕНИЯ - филиал </w:t>
      </w:r>
      <w:proofErr w:type="spellStart"/>
      <w:r>
        <w:rPr>
          <w:rFonts w:ascii="Times New Roman" w:eastAsia="Times New Roman" w:hAnsi="Times New Roman" w:cs="Times New Roman"/>
          <w:b/>
          <w:sz w:val="24"/>
          <w:szCs w:val="24"/>
          <w:lang w:eastAsia="ru-RU"/>
        </w:rPr>
        <w:t>РАНХиГС</w:t>
      </w:r>
      <w:proofErr w:type="spellEnd"/>
    </w:p>
    <w:p w:rsidR="00F34855" w:rsidRDefault="00F34855" w:rsidP="00F34855">
      <w:pPr>
        <w:widowControl w:val="0"/>
        <w:spacing w:after="0" w:line="240" w:lineRule="auto"/>
        <w:jc w:val="center"/>
        <w:rPr>
          <w:rFonts w:ascii="Times New Roman" w:eastAsia="Times New Roman" w:hAnsi="Times New Roman" w:cs="Times New Roman"/>
          <w:b/>
          <w:sz w:val="24"/>
          <w:szCs w:val="24"/>
          <w:lang w:eastAsia="ru-RU"/>
        </w:rPr>
      </w:pPr>
    </w:p>
    <w:p w:rsidR="00F34855" w:rsidRDefault="00F34855" w:rsidP="00F34855">
      <w:pPr>
        <w:widowControl w:val="0"/>
        <w:spacing w:after="0" w:line="240" w:lineRule="auto"/>
        <w:jc w:val="center"/>
        <w:rPr>
          <w:rFonts w:ascii="Times New Roman" w:eastAsia="Times New Roman" w:hAnsi="Times New Roman" w:cs="Times New Roman"/>
          <w:b/>
          <w:sz w:val="24"/>
          <w:szCs w:val="24"/>
          <w:lang w:eastAsia="ru-RU"/>
        </w:rPr>
      </w:pPr>
    </w:p>
    <w:p w:rsidR="00F34855" w:rsidRDefault="00F34855" w:rsidP="00F34855">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КАФЕДРА ПРАВОВЕДЕНИЯ </w:t>
      </w:r>
    </w:p>
    <w:p w:rsidR="00F34855" w:rsidRDefault="00F34855" w:rsidP="00F34855">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F34855" w:rsidTr="00F34855">
        <w:trPr>
          <w:trHeight w:val="2430"/>
        </w:trPr>
        <w:tc>
          <w:tcPr>
            <w:tcW w:w="5070"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lang w:eastAsia="ru-RU"/>
              </w:rPr>
            </w:pPr>
          </w:p>
          <w:p w:rsidR="00F34855" w:rsidRDefault="00F34855">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hideMark/>
          </w:tcPr>
          <w:p w:rsidR="00F34855" w:rsidRDefault="00F34855">
            <w:pPr>
              <w:widowControl w:val="0"/>
              <w:spacing w:before="120" w:after="120" w:line="240" w:lineRule="auto"/>
              <w:rPr>
                <w:rFonts w:ascii="Times New Roman" w:hAnsi="Times New Roman"/>
                <w:lang w:eastAsia="ru-RU"/>
              </w:rPr>
            </w:pPr>
            <w:r>
              <w:rPr>
                <w:rFonts w:ascii="Times New Roman" w:hAnsi="Times New Roman"/>
                <w:lang w:eastAsia="ru-RU"/>
              </w:rPr>
              <w:t>УТВЕРЖДЕНА</w:t>
            </w:r>
          </w:p>
          <w:p w:rsidR="00F34855" w:rsidRDefault="00F34855">
            <w:pPr>
              <w:widowControl w:val="0"/>
              <w:spacing w:before="120" w:after="120" w:line="240" w:lineRule="auto"/>
              <w:rPr>
                <w:rFonts w:ascii="Times New Roman" w:hAnsi="Times New Roman"/>
                <w:lang w:eastAsia="ru-RU"/>
              </w:rPr>
            </w:pPr>
            <w:r>
              <w:rPr>
                <w:rFonts w:ascii="Times New Roman" w:hAnsi="Times New Roman"/>
                <w:lang w:eastAsia="ru-RU"/>
              </w:rPr>
              <w:t>Методической комиссией по направлениям 40.03.01, 40.04.01, 40.06.01 Юриспруденция</w:t>
            </w:r>
          </w:p>
          <w:p w:rsidR="00F34855" w:rsidRDefault="004F3865" w:rsidP="004F3865">
            <w:pPr>
              <w:widowControl w:val="0"/>
              <w:spacing w:before="120" w:after="12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Протокол от «11» сентября 2018 г. № 1</w:t>
            </w:r>
          </w:p>
        </w:tc>
      </w:tr>
    </w:tbl>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p>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p>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НАУЧНЫХ ИССЛЕДОВАНИЙ</w:t>
      </w:r>
    </w:p>
    <w:p w:rsidR="00F34855" w:rsidRDefault="00F34855" w:rsidP="00F34855">
      <w:pPr>
        <w:widowControl w:val="0"/>
        <w:spacing w:after="0" w:line="240" w:lineRule="auto"/>
        <w:ind w:right="-284"/>
        <w:jc w:val="center"/>
        <w:rPr>
          <w:rFonts w:ascii="Times New Roman" w:eastAsia="Calibri" w:hAnsi="Times New Roman" w:cs="Times New Roman"/>
          <w:sz w:val="24"/>
          <w:szCs w:val="24"/>
        </w:rPr>
      </w:pPr>
    </w:p>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Б3.В.04(Н) </w:t>
      </w:r>
    </w:p>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«НК</w:t>
      </w:r>
      <w:proofErr w:type="gramStart"/>
      <w:r>
        <w:rPr>
          <w:rFonts w:ascii="Times New Roman" w:eastAsia="Calibri" w:hAnsi="Times New Roman" w:cs="Times New Roman"/>
          <w:b/>
          <w:sz w:val="24"/>
          <w:szCs w:val="24"/>
        </w:rPr>
        <w:t>Р(</w:t>
      </w:r>
      <w:proofErr w:type="gramEnd"/>
      <w:r>
        <w:rPr>
          <w:rFonts w:ascii="Times New Roman" w:eastAsia="Calibri" w:hAnsi="Times New Roman" w:cs="Times New Roman"/>
          <w:b/>
          <w:sz w:val="24"/>
          <w:szCs w:val="24"/>
        </w:rPr>
        <w:t>Д): Инструментарий и информационные технологии в организации научно-исследовательской деятельности»</w:t>
      </w:r>
    </w:p>
    <w:p w:rsidR="00F34855" w:rsidRDefault="00F34855" w:rsidP="00F34855">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Calibri" w:hAnsi="Times New Roman" w:cs="Times New Roman"/>
          <w:i/>
          <w:sz w:val="24"/>
          <w:szCs w:val="24"/>
        </w:rPr>
        <w:t xml:space="preserve"> </w:t>
      </w:r>
      <w:r>
        <w:rPr>
          <w:rFonts w:ascii="Times New Roman" w:eastAsia="Times New Roman" w:hAnsi="Times New Roman" w:cs="Times New Roman"/>
          <w:kern w:val="3"/>
          <w:sz w:val="24"/>
          <w:szCs w:val="24"/>
          <w:lang w:eastAsia="ru-RU"/>
        </w:rPr>
        <w:t>__________________</w:t>
      </w:r>
      <w:r>
        <w:rPr>
          <w:rFonts w:ascii="Times New Roman" w:eastAsia="Times New Roman" w:hAnsi="Times New Roman" w:cs="Times New Roman"/>
          <w:kern w:val="3"/>
          <w:sz w:val="24"/>
          <w:szCs w:val="24"/>
          <w:u w:val="single"/>
          <w:lang w:eastAsia="ru-RU"/>
        </w:rPr>
        <w:t>40.06.01 Юриспруденция</w:t>
      </w:r>
      <w:r>
        <w:rPr>
          <w:rFonts w:ascii="Times New Roman" w:eastAsia="Times New Roman" w:hAnsi="Times New Roman" w:cs="Times New Roman"/>
          <w:kern w:val="3"/>
          <w:sz w:val="24"/>
          <w:szCs w:val="24"/>
          <w:lang w:eastAsia="ru-RU"/>
        </w:rPr>
        <w:t>__________________</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 xml:space="preserve">(код, наименование направления подготовки) </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p>
    <w:p w:rsidR="00F34855" w:rsidRDefault="00F34855" w:rsidP="00F34855">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u w:val="single"/>
          <w:lang w:eastAsia="ru-RU"/>
        </w:rPr>
        <w:t xml:space="preserve"> «Конституционное право, конституционный судебный процесс, муниципальное право» </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(направленность)</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F34855" w:rsidRDefault="00F34855" w:rsidP="00F34855">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___________</w:t>
      </w:r>
      <w:r>
        <w:rPr>
          <w:rFonts w:ascii="Times New Roman" w:hAnsi="Times New Roman"/>
          <w:sz w:val="24"/>
          <w:szCs w:val="24"/>
        </w:rPr>
        <w:t xml:space="preserve"> И</w:t>
      </w:r>
      <w:r>
        <w:rPr>
          <w:rFonts w:ascii="Times New Roman" w:hAnsi="Times New Roman"/>
          <w:sz w:val="24"/>
          <w:szCs w:val="24"/>
          <w:u w:val="single"/>
        </w:rPr>
        <w:t>сследователь. Преподаватель-исследователь</w:t>
      </w:r>
      <w:r>
        <w:rPr>
          <w:rFonts w:ascii="Times New Roman" w:eastAsia="Times New Roman" w:hAnsi="Times New Roman" w:cs="Times New Roman"/>
          <w:kern w:val="3"/>
          <w:sz w:val="24"/>
          <w:szCs w:val="24"/>
          <w:lang w:eastAsia="ru-RU"/>
        </w:rPr>
        <w:t xml:space="preserve"> ________</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(квалификация)</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F34855" w:rsidRDefault="00F34855" w:rsidP="00F34855">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__________________________</w:t>
      </w:r>
      <w:r>
        <w:rPr>
          <w:rFonts w:ascii="Times New Roman" w:eastAsia="Times New Roman" w:hAnsi="Times New Roman" w:cs="Times New Roman"/>
          <w:kern w:val="3"/>
          <w:sz w:val="24"/>
          <w:szCs w:val="24"/>
          <w:u w:val="single"/>
          <w:lang w:eastAsia="ru-RU"/>
        </w:rPr>
        <w:t>очная /заочная</w:t>
      </w:r>
      <w:r>
        <w:rPr>
          <w:rFonts w:ascii="Times New Roman" w:eastAsia="Times New Roman" w:hAnsi="Times New Roman" w:cs="Times New Roman"/>
          <w:kern w:val="3"/>
          <w:sz w:val="24"/>
          <w:szCs w:val="24"/>
          <w:lang w:eastAsia="ru-RU"/>
        </w:rPr>
        <w:t>____________________</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(формы обучения)</w:t>
      </w:r>
    </w:p>
    <w:p w:rsidR="00F34855" w:rsidRDefault="00F34855" w:rsidP="00F34855">
      <w:pPr>
        <w:widowControl w:val="0"/>
        <w:overflowPunct w:val="0"/>
        <w:autoSpaceDE w:val="0"/>
        <w:autoSpaceDN w:val="0"/>
        <w:spacing w:after="0" w:line="240" w:lineRule="auto"/>
        <w:textAlignment w:val="baseline"/>
        <w:rPr>
          <w:rFonts w:ascii="Times New Roman" w:eastAsia="MS Mincho" w:hAnsi="Times New Roman" w:cs="Times New Roman"/>
          <w:b/>
          <w:kern w:val="3"/>
          <w:sz w:val="24"/>
          <w:szCs w:val="24"/>
          <w:lang w:eastAsia="ru-RU"/>
        </w:rPr>
      </w:pPr>
    </w:p>
    <w:p w:rsidR="00F34855" w:rsidRDefault="00F34855" w:rsidP="00F34855">
      <w:pPr>
        <w:widowControl w:val="0"/>
        <w:spacing w:after="0" w:line="240" w:lineRule="auto"/>
        <w:jc w:val="center"/>
        <w:rPr>
          <w:rFonts w:ascii="Times New Roman" w:eastAsia="MS Mincho" w:hAnsi="Times New Roman" w:cs="Times New Roman"/>
          <w:b/>
          <w:sz w:val="24"/>
          <w:szCs w:val="24"/>
        </w:rPr>
      </w:pPr>
    </w:p>
    <w:p w:rsidR="00F34855" w:rsidRDefault="00F34855" w:rsidP="00F3485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- 201</w:t>
      </w:r>
      <w:r w:rsidR="004F3865">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p>
    <w:p w:rsidR="00F34855" w:rsidRDefault="00F34855" w:rsidP="00F34855">
      <w:pPr>
        <w:widowControl w:val="0"/>
        <w:spacing w:after="0" w:line="240" w:lineRule="auto"/>
        <w:jc w:val="center"/>
        <w:rPr>
          <w:rFonts w:ascii="Times New Roman" w:eastAsia="Calibri" w:hAnsi="Times New Roman" w:cs="Times New Roman"/>
          <w:sz w:val="24"/>
          <w:szCs w:val="24"/>
        </w:rPr>
      </w:pPr>
    </w:p>
    <w:p w:rsidR="00F34855" w:rsidRDefault="00F34855" w:rsidP="00F34855">
      <w:pPr>
        <w:widowControl w:val="0"/>
        <w:autoSpaceDE w:val="0"/>
        <w:autoSpaceDN w:val="0"/>
        <w:adjustRightInd w:val="0"/>
        <w:spacing w:after="0" w:line="240" w:lineRule="auto"/>
        <w:rPr>
          <w:rFonts w:ascii="Times New Roman" w:eastAsia="MS Mincho" w:hAnsi="Times New Roman" w:cs="Times New Roman"/>
          <w:sz w:val="24"/>
          <w:szCs w:val="24"/>
        </w:rPr>
      </w:pPr>
    </w:p>
    <w:p w:rsidR="00F34855" w:rsidRDefault="00F34855" w:rsidP="00F34855">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Санкт-Петербург, 2018 г.</w:t>
      </w:r>
    </w:p>
    <w:p w:rsidR="00F34855" w:rsidRDefault="00F34855" w:rsidP="00F34855">
      <w:pPr>
        <w:widowControl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br w:type="page"/>
      </w:r>
      <w:r>
        <w:rPr>
          <w:rFonts w:ascii="Times New Roman" w:eastAsia="MS Mincho" w:hAnsi="Times New Roman" w:cs="Times New Roman"/>
          <w:sz w:val="24"/>
          <w:szCs w:val="24"/>
        </w:rPr>
        <w:lastRenderedPageBreak/>
        <w:t>Автор–составитель:</w:t>
      </w:r>
    </w:p>
    <w:p w:rsidR="00F34855" w:rsidRDefault="00F34855" w:rsidP="00F34855">
      <w:pPr>
        <w:widowControl w:val="0"/>
        <w:spacing w:after="0" w:line="240" w:lineRule="auto"/>
        <w:jc w:val="both"/>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д.ю.н</w:t>
      </w:r>
      <w:proofErr w:type="spellEnd"/>
      <w:r>
        <w:rPr>
          <w:rFonts w:ascii="Times New Roman" w:eastAsia="MS Mincho" w:hAnsi="Times New Roman" w:cs="Times New Roman"/>
          <w:sz w:val="24"/>
          <w:szCs w:val="24"/>
        </w:rPr>
        <w:t xml:space="preserve">., профессор кафедры правоведения </w:t>
      </w:r>
      <w:r>
        <w:rPr>
          <w:rFonts w:ascii="Times New Roman" w:eastAsia="MS Mincho" w:hAnsi="Times New Roman" w:cs="Times New Roman"/>
          <w:sz w:val="24"/>
          <w:szCs w:val="24"/>
          <w:u w:val="single"/>
        </w:rPr>
        <w:t>Оль П.А.</w:t>
      </w:r>
    </w:p>
    <w:p w:rsidR="00F34855" w:rsidRDefault="00F34855" w:rsidP="00F34855">
      <w:pPr>
        <w:widowControl w:val="0"/>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p>
    <w:p w:rsidR="00F34855" w:rsidRDefault="00F34855" w:rsidP="00F34855">
      <w:pPr>
        <w:widowControl w:val="0"/>
        <w:autoSpaceDE w:val="0"/>
        <w:autoSpaceDN w:val="0"/>
        <w:spacing w:after="0" w:line="240" w:lineRule="auto"/>
        <w:ind w:left="4248" w:firstLine="708"/>
        <w:outlineLvl w:val="0"/>
        <w:rPr>
          <w:rFonts w:ascii="Times New Roman" w:eastAsia="Calibri" w:hAnsi="Times New Roman" w:cs="Times New Roman"/>
          <w:sz w:val="24"/>
          <w:szCs w:val="24"/>
        </w:rPr>
      </w:pPr>
    </w:p>
    <w:p w:rsidR="00F34855" w:rsidRDefault="00F34855" w:rsidP="00F34855">
      <w:pPr>
        <w:widowControl w:val="0"/>
        <w:autoSpaceDE w:val="0"/>
        <w:autoSpaceDN w:val="0"/>
        <w:spacing w:after="0" w:line="240" w:lineRule="auto"/>
        <w:ind w:left="4248" w:firstLine="708"/>
        <w:outlineLvl w:val="0"/>
        <w:rPr>
          <w:rFonts w:ascii="Times New Roman" w:eastAsia="Calibri" w:hAnsi="Times New Roman" w:cs="Times New Roman"/>
          <w:sz w:val="24"/>
          <w:szCs w:val="24"/>
        </w:rPr>
      </w:pPr>
    </w:p>
    <w:p w:rsidR="00F34855" w:rsidRDefault="00F34855" w:rsidP="00F34855">
      <w:pPr>
        <w:widowControl w:val="0"/>
        <w:spacing w:after="0" w:line="240" w:lineRule="auto"/>
        <w:ind w:right="-6"/>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Заведующий кафедрой </w:t>
      </w:r>
    </w:p>
    <w:p w:rsidR="00F34855" w:rsidRDefault="00F34855" w:rsidP="00F34855">
      <w:pPr>
        <w:widowControl w:val="0"/>
        <w:spacing w:after="0" w:line="240" w:lineRule="auto"/>
        <w:ind w:right="-6"/>
        <w:jc w:val="both"/>
        <w:rPr>
          <w:rFonts w:ascii="Times New Roman" w:eastAsia="MS Mincho" w:hAnsi="Times New Roman" w:cs="Times New Roman"/>
          <w:sz w:val="24"/>
          <w:szCs w:val="24"/>
        </w:rPr>
      </w:pPr>
      <w:r>
        <w:rPr>
          <w:rFonts w:ascii="Times New Roman" w:eastAsia="MS Mincho" w:hAnsi="Times New Roman" w:cs="Times New Roman"/>
          <w:sz w:val="24"/>
          <w:szCs w:val="24"/>
          <w:u w:val="single"/>
        </w:rPr>
        <w:t xml:space="preserve">правоведения </w:t>
      </w:r>
      <w:r>
        <w:rPr>
          <w:rFonts w:ascii="Times New Roman" w:eastAsia="MS Mincho" w:hAnsi="Times New Roman" w:cs="Times New Roman"/>
          <w:sz w:val="24"/>
          <w:szCs w:val="24"/>
        </w:rPr>
        <w:tab/>
        <w:t xml:space="preserve"> к.ф.-м.н., доцент </w:t>
      </w:r>
      <w:proofErr w:type="spellStart"/>
      <w:r>
        <w:rPr>
          <w:rFonts w:ascii="Times New Roman" w:eastAsia="MS Mincho" w:hAnsi="Times New Roman" w:cs="Times New Roman"/>
          <w:sz w:val="24"/>
          <w:szCs w:val="24"/>
          <w:u w:val="single"/>
        </w:rPr>
        <w:t>Цыпляев</w:t>
      </w:r>
      <w:proofErr w:type="spellEnd"/>
      <w:r>
        <w:rPr>
          <w:rFonts w:ascii="Times New Roman" w:eastAsia="MS Mincho" w:hAnsi="Times New Roman" w:cs="Times New Roman"/>
          <w:sz w:val="24"/>
          <w:szCs w:val="24"/>
          <w:u w:val="single"/>
        </w:rPr>
        <w:t xml:space="preserve"> С.А.</w:t>
      </w:r>
    </w:p>
    <w:p w:rsidR="00F34855" w:rsidRDefault="00F34855" w:rsidP="00F34855">
      <w:pPr>
        <w:widowControl w:val="0"/>
        <w:spacing w:after="0" w:line="240" w:lineRule="auto"/>
        <w:ind w:right="-6"/>
        <w:jc w:val="both"/>
        <w:rPr>
          <w:rFonts w:ascii="Times New Roman" w:eastAsia="MS Mincho" w:hAnsi="Times New Roman" w:cs="Times New Roman"/>
          <w:i/>
          <w:sz w:val="24"/>
          <w:szCs w:val="24"/>
          <w:vertAlign w:val="superscript"/>
        </w:rPr>
      </w:pPr>
      <w:r>
        <w:rPr>
          <w:rFonts w:ascii="Times New Roman" w:eastAsia="MS Mincho" w:hAnsi="Times New Roman" w:cs="Times New Roman"/>
          <w:i/>
          <w:sz w:val="24"/>
          <w:szCs w:val="24"/>
          <w:vertAlign w:val="superscript"/>
        </w:rPr>
        <w:t xml:space="preserve">(наименование кафедры) ( ученая степень </w:t>
      </w:r>
      <w:proofErr w:type="gramStart"/>
      <w:r>
        <w:rPr>
          <w:rFonts w:ascii="Times New Roman" w:eastAsia="MS Mincho" w:hAnsi="Times New Roman" w:cs="Times New Roman"/>
          <w:i/>
          <w:sz w:val="24"/>
          <w:szCs w:val="24"/>
          <w:vertAlign w:val="superscript"/>
        </w:rPr>
        <w:t>и(</w:t>
      </w:r>
      <w:proofErr w:type="gramEnd"/>
      <w:r>
        <w:rPr>
          <w:rFonts w:ascii="Times New Roman" w:eastAsia="MS Mincho" w:hAnsi="Times New Roman" w:cs="Times New Roman"/>
          <w:i/>
          <w:sz w:val="24"/>
          <w:szCs w:val="24"/>
          <w:vertAlign w:val="superscript"/>
        </w:rPr>
        <w:t>или) ученое звание ) (Ф.И.О.)</w:t>
      </w:r>
    </w:p>
    <w:p w:rsidR="00F34855" w:rsidRDefault="00F34855" w:rsidP="00F34855">
      <w:pPr>
        <w:widowControl w:val="0"/>
        <w:spacing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Look w:val="04A0" w:firstRow="1" w:lastRow="0" w:firstColumn="1" w:lastColumn="0" w:noHBand="0" w:noVBand="1"/>
      </w:tblPr>
      <w:tblGrid>
        <w:gridCol w:w="9349"/>
        <w:gridCol w:w="222"/>
      </w:tblGrid>
      <w:tr w:rsidR="00F34855" w:rsidTr="00F34855">
        <w:tc>
          <w:tcPr>
            <w:tcW w:w="5037" w:type="dxa"/>
          </w:tcPr>
          <w:p w:rsidR="00F34855" w:rsidRDefault="00F34855">
            <w:pPr>
              <w:widowControl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rsidR="00F34855" w:rsidRDefault="00F34855">
            <w:pPr>
              <w:widowControl w:val="0"/>
              <w:spacing w:after="0" w:line="240" w:lineRule="auto"/>
              <w:ind w:firstLine="567"/>
              <w:jc w:val="both"/>
              <w:rPr>
                <w:rFonts w:ascii="Times New Roman" w:eastAsia="Times New Roman" w:hAnsi="Times New Roman" w:cs="Times New Roman"/>
                <w:sz w:val="24"/>
                <w:szCs w:val="24"/>
              </w:rPr>
            </w:pPr>
          </w:p>
          <w:tbl>
            <w:tblPr>
              <w:tblW w:w="9571" w:type="dxa"/>
              <w:tblLook w:val="01E0" w:firstRow="1" w:lastRow="1" w:firstColumn="1" w:lastColumn="1" w:noHBand="0" w:noVBand="0"/>
            </w:tblPr>
            <w:tblGrid>
              <w:gridCol w:w="648"/>
              <w:gridCol w:w="8923"/>
            </w:tblGrid>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Вид научно-исследовательской работы, способы и формы ее проведения …..4</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Планируемые результаты научно-исследовательской работы…………………5</w:t>
                  </w:r>
                </w:p>
              </w:tc>
            </w:tr>
            <w:tr w:rsidR="00F34855">
              <w:tc>
                <w:tcPr>
                  <w:tcW w:w="648" w:type="dxa"/>
                </w:tcPr>
                <w:p w:rsidR="00F34855" w:rsidRDefault="00F34855">
                  <w:pPr>
                    <w:widowControl w:val="0"/>
                    <w:spacing w:after="0" w:line="240" w:lineRule="auto"/>
                    <w:ind w:firstLine="567"/>
                    <w:rPr>
                      <w:rFonts w:ascii="Times New Roman" w:eastAsia="Times New Roman" w:hAnsi="Times New Roman" w:cs="Times New Roman"/>
                      <w:sz w:val="24"/>
                      <w:szCs w:val="24"/>
                    </w:rPr>
                  </w:pPr>
                </w:p>
              </w:tc>
              <w:tc>
                <w:tcPr>
                  <w:tcW w:w="8923" w:type="dxa"/>
                  <w:hideMark/>
                </w:tcPr>
                <w:p w:rsidR="00F34855" w:rsidRDefault="00F34855">
                  <w:pPr>
                    <w:widowControl w:val="0"/>
                    <w:tabs>
                      <w:tab w:val="left" w:pos="567"/>
                    </w:tabs>
                    <w:spacing w:after="0" w:line="240" w:lineRule="auto"/>
                    <w:ind w:left="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Объем и место научно-исследовательской работы в структуре ОП ВО……..16</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tabs>
                      <w:tab w:val="left" w:pos="567"/>
                    </w:tabs>
                    <w:spacing w:after="0" w:line="240" w:lineRule="auto"/>
                    <w:ind w:firstLine="27"/>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4. Содержание научно-исследовательской работы…………………………........17</w:t>
                  </w:r>
                </w:p>
              </w:tc>
            </w:tr>
            <w:tr w:rsidR="00F34855">
              <w:tc>
                <w:tcPr>
                  <w:tcW w:w="648" w:type="dxa"/>
                </w:tcPr>
                <w:p w:rsidR="00F34855" w:rsidRDefault="00F34855">
                  <w:pPr>
                    <w:widowControl w:val="0"/>
                    <w:spacing w:after="0" w:line="240" w:lineRule="auto"/>
                    <w:ind w:firstLine="567"/>
                    <w:rPr>
                      <w:rFonts w:ascii="Times New Roman" w:eastAsia="Times New Roman" w:hAnsi="Times New Roman" w:cs="Times New Roman"/>
                      <w:sz w:val="24"/>
                      <w:szCs w:val="24"/>
                    </w:rPr>
                  </w:pPr>
                </w:p>
              </w:tc>
              <w:tc>
                <w:tcPr>
                  <w:tcW w:w="8923" w:type="dxa"/>
                  <w:hideMark/>
                </w:tcPr>
                <w:p w:rsidR="00F34855" w:rsidRDefault="00F34855">
                  <w:pPr>
                    <w:widowControl w:val="0"/>
                    <w:tabs>
                      <w:tab w:val="left" w:pos="567"/>
                    </w:tabs>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Формы отчётности по научно-исследовательской работе…………………….18</w:t>
                  </w:r>
                </w:p>
                <w:p w:rsidR="00F34855" w:rsidRDefault="00F34855">
                  <w:pPr>
                    <w:widowControl w:val="0"/>
                    <w:tabs>
                      <w:tab w:val="left" w:pos="567"/>
                    </w:tabs>
                    <w:spacing w:after="0" w:line="240" w:lineRule="auto"/>
                    <w:ind w:firstLine="2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 Материалы текущего контроля успеваемости обучающихся и фонд оценочных сре</w:t>
                  </w:r>
                  <w:proofErr w:type="gramStart"/>
                  <w:r>
                    <w:rPr>
                      <w:rFonts w:ascii="Times New Roman" w:eastAsia="Times New Roman" w:hAnsi="Times New Roman" w:cs="Times New Roman"/>
                      <w:sz w:val="24"/>
                      <w:szCs w:val="24"/>
                      <w:lang w:eastAsia="ru-RU"/>
                    </w:rPr>
                    <w:t>дств пр</w:t>
                  </w:r>
                  <w:proofErr w:type="gramEnd"/>
                  <w:r>
                    <w:rPr>
                      <w:rFonts w:ascii="Times New Roman" w:eastAsia="Times New Roman" w:hAnsi="Times New Roman" w:cs="Times New Roman"/>
                      <w:sz w:val="24"/>
                      <w:szCs w:val="24"/>
                      <w:lang w:eastAsia="ru-RU"/>
                    </w:rPr>
                    <w:t>омежуточной аттестации по научно-исследовательской работе……25</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tabs>
                      <w:tab w:val="left" w:pos="567"/>
                    </w:tabs>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Учебная литература и ресурсы информационно-телекоммуникационной сети "Интернет" ………………………………………………………………………….34</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7.1. Основная литература………………………………………………………..…34</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7.2. Дополнительная литература …….……………………………………….…...34</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7.3. Нормативные правовые документы ….………………………………………35</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Pr>
                      <w:rFonts w:ascii="Times New Roman" w:eastAsia="Times New Roman" w:hAnsi="Times New Roman" w:cs="Times New Roman"/>
                      <w:sz w:val="24"/>
                      <w:szCs w:val="24"/>
                      <w:lang w:eastAsia="ru-RU"/>
                    </w:rPr>
                    <w:t>Интернет-ресурсы</w:t>
                  </w:r>
                  <w:r>
                    <w:rPr>
                      <w:rFonts w:ascii="Times New Roman" w:eastAsia="Times New Roman" w:hAnsi="Times New Roman" w:cs="Times New Roman"/>
                      <w:sz w:val="24"/>
                      <w:szCs w:val="24"/>
                    </w:rPr>
                    <w:t>……………….......................................................................37</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Материально-техническая база, информационные технологии, программное обеспечение и информационные справочные системы …..……………………...38</w:t>
                  </w:r>
                </w:p>
              </w:tc>
            </w:tr>
            <w:tr w:rsidR="00F34855">
              <w:tc>
                <w:tcPr>
                  <w:tcW w:w="648" w:type="dxa"/>
                </w:tcPr>
                <w:p w:rsidR="00F34855" w:rsidRDefault="00F34855">
                  <w:pPr>
                    <w:widowControl w:val="0"/>
                    <w:spacing w:after="0" w:line="240" w:lineRule="auto"/>
                    <w:ind w:firstLine="567"/>
                    <w:rPr>
                      <w:rFonts w:ascii="Times New Roman" w:eastAsia="Times New Roman" w:hAnsi="Times New Roman" w:cs="Times New Roman"/>
                      <w:sz w:val="24"/>
                      <w:szCs w:val="24"/>
                    </w:rPr>
                  </w:pPr>
                </w:p>
              </w:tc>
              <w:tc>
                <w:tcPr>
                  <w:tcW w:w="8923" w:type="dxa"/>
                </w:tcPr>
                <w:p w:rsidR="00F34855" w:rsidRDefault="00F34855">
                  <w:pPr>
                    <w:widowControl w:val="0"/>
                    <w:spacing w:after="0" w:line="240" w:lineRule="auto"/>
                    <w:ind w:firstLine="27"/>
                    <w:rPr>
                      <w:rFonts w:ascii="Times New Roman" w:eastAsia="Times New Roman" w:hAnsi="Times New Roman" w:cs="Times New Roman"/>
                      <w:sz w:val="24"/>
                      <w:szCs w:val="24"/>
                    </w:rPr>
                  </w:pPr>
                </w:p>
              </w:tc>
            </w:tr>
          </w:tbl>
          <w:p w:rsidR="00F34855" w:rsidRDefault="00F34855">
            <w:pPr>
              <w:widowControl w:val="0"/>
              <w:autoSpaceDE w:val="0"/>
              <w:autoSpaceDN w:val="0"/>
              <w:spacing w:after="0" w:line="240" w:lineRule="auto"/>
              <w:jc w:val="both"/>
              <w:outlineLvl w:val="0"/>
              <w:rPr>
                <w:rFonts w:ascii="Times New Roman" w:eastAsia="Calibri" w:hAnsi="Times New Roman" w:cs="Times New Roman"/>
                <w:sz w:val="24"/>
                <w:szCs w:val="24"/>
                <w:lang w:eastAsia="ru-RU"/>
              </w:rPr>
            </w:pPr>
          </w:p>
        </w:tc>
        <w:tc>
          <w:tcPr>
            <w:tcW w:w="4318" w:type="dxa"/>
          </w:tcPr>
          <w:p w:rsidR="00F34855" w:rsidRDefault="00F34855">
            <w:pPr>
              <w:widowControl w:val="0"/>
              <w:autoSpaceDE w:val="0"/>
              <w:autoSpaceDN w:val="0"/>
              <w:spacing w:after="0" w:line="240" w:lineRule="auto"/>
              <w:jc w:val="both"/>
              <w:outlineLvl w:val="0"/>
              <w:rPr>
                <w:rFonts w:ascii="Times New Roman" w:eastAsia="Calibri" w:hAnsi="Times New Roman" w:cs="Times New Roman"/>
                <w:sz w:val="24"/>
                <w:szCs w:val="24"/>
                <w:lang w:eastAsia="ru-RU"/>
              </w:rPr>
            </w:pPr>
          </w:p>
        </w:tc>
      </w:tr>
    </w:tbl>
    <w:p w:rsidR="00F34855" w:rsidRDefault="00F34855" w:rsidP="00F34855">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F34855" w:rsidRDefault="00F34855" w:rsidP="00F3485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color w:val="000000"/>
          <w:sz w:val="24"/>
          <w:szCs w:val="24"/>
          <w:lang w:eastAsia="ru-RU"/>
        </w:rPr>
        <w:br w:type="page"/>
      </w:r>
    </w:p>
    <w:p w:rsidR="00F34855" w:rsidRDefault="00F34855" w:rsidP="00F34855">
      <w:pPr>
        <w:pStyle w:val="aff"/>
        <w:widowControl w:val="0"/>
        <w:numPr>
          <w:ilvl w:val="0"/>
          <w:numId w:val="4"/>
        </w:numPr>
        <w:autoSpaceDE w:val="0"/>
        <w:autoSpaceDN w:val="0"/>
        <w:adjustRightInd w:val="0"/>
        <w:snapToGrid w:val="0"/>
        <w:ind w:left="0" w:firstLine="0"/>
        <w:jc w:val="center"/>
        <w:rPr>
          <w:rFonts w:eastAsia="Calibri"/>
          <w:b/>
        </w:rPr>
      </w:pPr>
      <w:r>
        <w:rPr>
          <w:rFonts w:eastAsia="Calibri"/>
          <w:b/>
        </w:rPr>
        <w:lastRenderedPageBreak/>
        <w:t>Вид научного исследования, способы и формы его проведения</w:t>
      </w:r>
    </w:p>
    <w:p w:rsidR="00F34855" w:rsidRDefault="00F34855" w:rsidP="00F34855">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Инструментарий и информационные технологии в организации научно-исследовательской деятельности представляет собой научно-исследовательскую деятельность аспирантов по направлению подготовки 40.06.01 «Юриспруденция», является видом научных исследований, осуществляемых с целью получения ими профессиональных умений и опыта профессиональной деятельности программы подготовки кадров высшей квалификации «</w:t>
      </w:r>
      <w:r w:rsidRPr="00F34855">
        <w:rPr>
          <w:rFonts w:ascii="Times New Roman" w:eastAsia="Calibri" w:hAnsi="Times New Roman" w:cs="Times New Roman"/>
          <w:sz w:val="24"/>
          <w:szCs w:val="24"/>
        </w:rPr>
        <w:t>Конституционное право, конституционный судебный процесс, муниципальное право</w:t>
      </w:r>
      <w:r>
        <w:rPr>
          <w:rFonts w:ascii="Times New Roman" w:eastAsia="Calibri" w:hAnsi="Times New Roman" w:cs="Times New Roman"/>
          <w:sz w:val="24"/>
          <w:szCs w:val="24"/>
        </w:rPr>
        <w:t xml:space="preserve">». Инструментарий и информационные технологии в организации научно-исследовательской деятельности проводится как посредством взаимодействия с преподавателем (научным руководителем), так и самостоятельной научно-исследовательской деятельности аспиранта. </w:t>
      </w:r>
    </w:p>
    <w:p w:rsidR="00F34855" w:rsidRDefault="00F34855" w:rsidP="00F34855">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проведения – стационарный.</w:t>
      </w:r>
    </w:p>
    <w:p w:rsidR="00F34855" w:rsidRDefault="00F34855" w:rsidP="00F34855">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Форма проведения – непрерывная.</w:t>
      </w:r>
    </w:p>
    <w:p w:rsidR="00F34855" w:rsidRDefault="00F34855" w:rsidP="00F34855">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p>
    <w:p w:rsidR="00F34855" w:rsidRDefault="00F34855" w:rsidP="00F34855">
      <w:pPr>
        <w:pStyle w:val="31"/>
        <w:widowControl w:val="0"/>
        <w:numPr>
          <w:ilvl w:val="0"/>
          <w:numId w:val="4"/>
        </w:numPr>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r>
        <w:rPr>
          <w:rFonts w:ascii="Times New Roman" w:eastAsia="Calibri" w:hAnsi="Times New Roman" w:cs="Times New Roman"/>
          <w:b/>
          <w:sz w:val="24"/>
          <w:szCs w:val="24"/>
          <w:lang w:eastAsia="ru-RU"/>
        </w:rPr>
        <w:t>научного исследования</w:t>
      </w:r>
    </w:p>
    <w:p w:rsidR="00F34855" w:rsidRDefault="00F34855" w:rsidP="00F34855">
      <w:pPr>
        <w:pStyle w:val="31"/>
        <w:widowControl w:val="0"/>
        <w:numPr>
          <w:ilvl w:val="1"/>
          <w:numId w:val="4"/>
        </w:numPr>
        <w:rPr>
          <w:rFonts w:ascii="Times New Roman" w:hAnsi="Times New Roman" w:cs="Times New Roman"/>
          <w:sz w:val="24"/>
          <w:szCs w:val="24"/>
          <w:lang w:eastAsia="ru-RU"/>
        </w:rPr>
      </w:pPr>
      <w:r>
        <w:rPr>
          <w:rFonts w:ascii="Times New Roman" w:eastAsia="Calibri" w:hAnsi="Times New Roman" w:cs="Times New Roman"/>
          <w:sz w:val="24"/>
          <w:szCs w:val="24"/>
        </w:rPr>
        <w:t>Инструментарий и информационные технологии в организации научно-исследовательской деятельности</w:t>
      </w:r>
      <w:r>
        <w:rPr>
          <w:rFonts w:ascii="Times New Roman" w:hAnsi="Times New Roman" w:cs="Times New Roman"/>
          <w:sz w:val="24"/>
          <w:szCs w:val="24"/>
        </w:rPr>
        <w:t xml:space="preserve"> обеспечивает овладение следующими компетенциями:</w:t>
      </w:r>
    </w:p>
    <w:tbl>
      <w:tblPr>
        <w:tblW w:w="9465" w:type="dxa"/>
        <w:tblLayout w:type="fixed"/>
        <w:tblCellMar>
          <w:left w:w="10" w:type="dxa"/>
          <w:right w:w="10" w:type="dxa"/>
        </w:tblCellMar>
        <w:tblLook w:val="04A0" w:firstRow="1" w:lastRow="0" w:firstColumn="1" w:lastColumn="0" w:noHBand="0" w:noVBand="1"/>
      </w:tblPr>
      <w:tblGrid>
        <w:gridCol w:w="989"/>
        <w:gridCol w:w="2806"/>
        <w:gridCol w:w="1417"/>
        <w:gridCol w:w="4253"/>
      </w:tblGrid>
      <w:tr w:rsidR="006A5CCA" w:rsidTr="006A5CCA">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компетенции</w:t>
            </w:r>
          </w:p>
        </w:tc>
        <w:tc>
          <w:tcPr>
            <w:tcW w:w="2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w:t>
            </w:r>
          </w:p>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этапа освоения компетенции</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 этапа освоения компетенции</w:t>
            </w:r>
          </w:p>
        </w:tc>
      </w:tr>
      <w:tr w:rsidR="006A5CCA" w:rsidTr="006A5CCA">
        <w:tc>
          <w:tcPr>
            <w:tcW w:w="989"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ОПК-1</w:t>
            </w:r>
          </w:p>
        </w:tc>
        <w:tc>
          <w:tcPr>
            <w:tcW w:w="2806"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eastAsia="Times New Roman" w:hAnsi="Times New Roman" w:cs="Times New Roman"/>
                <w:color w:val="000000"/>
                <w:spacing w:val="-20"/>
                <w:sz w:val="24"/>
                <w:szCs w:val="24"/>
              </w:rPr>
              <w:t>владение методологией научно-исследовательской деятельности в области юриспруденции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ОПК-1.1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 методы научно-исследовательской деятельности в области юриспруденции</w:t>
            </w:r>
          </w:p>
        </w:tc>
      </w:tr>
      <w:tr w:rsidR="006A5CCA" w:rsidTr="006A5CCA">
        <w:trPr>
          <w:trHeight w:val="820"/>
        </w:trPr>
        <w:tc>
          <w:tcPr>
            <w:tcW w:w="989"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ОПК-1.2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умеет осуществлять научно-исследовательскую деятельность в области юриспруденции с использованием различных методов</w:t>
            </w:r>
          </w:p>
        </w:tc>
      </w:tr>
      <w:tr w:rsidR="006A5CCA" w:rsidTr="006A5CCA">
        <w:trPr>
          <w:trHeight w:val="542"/>
        </w:trPr>
        <w:tc>
          <w:tcPr>
            <w:tcW w:w="989"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ОПК-1.3</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владеет </w:t>
            </w:r>
            <w:r>
              <w:rPr>
                <w:rStyle w:val="FontStyle44"/>
                <w:spacing w:val="-20"/>
                <w:sz w:val="24"/>
                <w:szCs w:val="24"/>
              </w:rPr>
              <w:t>методологией научно-исследовательской деятельности в области юриспруденции</w:t>
            </w:r>
          </w:p>
        </w:tc>
      </w:tr>
      <w:tr w:rsidR="006A5CCA" w:rsidTr="006A5CCA">
        <w:tc>
          <w:tcPr>
            <w:tcW w:w="9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5CCA" w:rsidRDefault="006A5CCA">
            <w:pPr>
              <w:widowControl w:val="0"/>
              <w:spacing w:line="240" w:lineRule="auto"/>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ОПК-2</w:t>
            </w:r>
          </w:p>
        </w:tc>
        <w:tc>
          <w:tcPr>
            <w:tcW w:w="28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5CCA" w:rsidRDefault="006A5CCA">
            <w:pPr>
              <w:widowControl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kern w:val="3"/>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rPr>
                <w:rFonts w:ascii="Times New Roman" w:eastAsia="Calibri" w:hAnsi="Times New Roman" w:cs="Times New Roman"/>
                <w:spacing w:val="-20"/>
                <w:sz w:val="24"/>
                <w:szCs w:val="24"/>
              </w:rPr>
            </w:pPr>
            <w:r>
              <w:rPr>
                <w:rFonts w:ascii="Times New Roman" w:hAnsi="Times New Roman" w:cs="Times New Roman"/>
                <w:spacing w:val="-20"/>
                <w:sz w:val="24"/>
                <w:szCs w:val="24"/>
              </w:rPr>
              <w:t>ОПК-2.1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ind w:firstLine="709"/>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знает </w:t>
            </w:r>
            <w:r>
              <w:rPr>
                <w:rStyle w:val="FontStyle44"/>
                <w:spacing w:val="-20"/>
                <w:sz w:val="24"/>
                <w:szCs w:val="24"/>
              </w:rPr>
              <w:t>информационно-коммуникационные технологии</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знает </w:t>
            </w:r>
            <w:r>
              <w:rPr>
                <w:rStyle w:val="FontStyle44"/>
                <w:spacing w:val="-20"/>
                <w:sz w:val="24"/>
                <w:szCs w:val="24"/>
              </w:rPr>
              <w:t>культуру научного исследования в области юриспруденции</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ОПК-2.3</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умеет </w:t>
            </w:r>
            <w:r>
              <w:rPr>
                <w:rStyle w:val="FontStyle44"/>
                <w:spacing w:val="-20"/>
                <w:sz w:val="24"/>
                <w:szCs w:val="24"/>
              </w:rPr>
              <w:t>осуществлять исследование в области юриспруденции с учетом культуры научного исследования.</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ОПК-2.4</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владеет </w:t>
            </w:r>
            <w:r>
              <w:rPr>
                <w:rStyle w:val="FontStyle44"/>
                <w:spacing w:val="-20"/>
                <w:sz w:val="24"/>
                <w:szCs w:val="24"/>
              </w:rPr>
              <w:t>культурой научного исследования в области юриспруденции</w:t>
            </w:r>
          </w:p>
        </w:tc>
      </w:tr>
      <w:tr w:rsidR="006A5CCA" w:rsidTr="006A5CCA">
        <w:trPr>
          <w:trHeight w:val="855"/>
        </w:trPr>
        <w:tc>
          <w:tcPr>
            <w:tcW w:w="989"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w:t>
            </w:r>
          </w:p>
        </w:tc>
        <w:tc>
          <w:tcPr>
            <w:tcW w:w="280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способность к разработке новых методов исследования и их применению в самостоятельной научно-исследовательской </w:t>
            </w:r>
            <w:r>
              <w:rPr>
                <w:rFonts w:ascii="Times New Roman" w:eastAsia="Calibri" w:hAnsi="Times New Roman" w:cs="Times New Roman"/>
                <w:spacing w:val="-20"/>
                <w:sz w:val="24"/>
                <w:szCs w:val="24"/>
              </w:rPr>
              <w:lastRenderedPageBreak/>
              <w:t>деятельности в области юриспруденции с соблюдением законодательства Российской Федерации об авторском праве</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ОПК-3.1</w:t>
            </w:r>
          </w:p>
        </w:tc>
        <w:tc>
          <w:tcPr>
            <w:tcW w:w="425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знает способы разработки новых методов</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tc>
      </w:tr>
      <w:tr w:rsidR="006A5CCA" w:rsidTr="006A5CCA">
        <w:trPr>
          <w:trHeight w:val="511"/>
        </w:trPr>
        <w:tc>
          <w:tcPr>
            <w:tcW w:w="989"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умеет разрабатывать новые методы</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tc>
      </w:tr>
      <w:tr w:rsidR="006A5CCA" w:rsidTr="006A5CCA">
        <w:trPr>
          <w:trHeight w:val="1534"/>
        </w:trPr>
        <w:tc>
          <w:tcPr>
            <w:tcW w:w="989"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Style w:val="FontStyle44"/>
                <w:spacing w:val="-20"/>
                <w:sz w:val="24"/>
                <w:szCs w:val="24"/>
              </w:rPr>
            </w:pPr>
            <w:r>
              <w:rPr>
                <w:rStyle w:val="FontStyle44"/>
                <w:spacing w:val="-20"/>
                <w:sz w:val="24"/>
                <w:szCs w:val="24"/>
              </w:rPr>
              <w:t>умеет применять</w:t>
            </w:r>
            <w:r>
              <w:rPr>
                <w:rFonts w:ascii="Times New Roman" w:eastAsia="Calibri" w:hAnsi="Times New Roman" w:cs="Times New Roman"/>
                <w:spacing w:val="-20"/>
                <w:sz w:val="24"/>
                <w:szCs w:val="24"/>
              </w:rPr>
              <w:t xml:space="preserve"> новые методы</w:t>
            </w:r>
            <w:r>
              <w:rPr>
                <w:rStyle w:val="FontStyle44"/>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6A5CCA" w:rsidTr="006A5CCA">
        <w:trPr>
          <w:trHeight w:val="540"/>
        </w:trPr>
        <w:tc>
          <w:tcPr>
            <w:tcW w:w="989"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lang w:eastAsia="ru-RU"/>
              </w:rPr>
              <w:lastRenderedPageBreak/>
              <w:t>ПК-1</w:t>
            </w:r>
          </w:p>
        </w:tc>
        <w:tc>
          <w:tcPr>
            <w:tcW w:w="2806"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color w:val="000000"/>
                <w:spacing w:val="-20"/>
                <w:sz w:val="24"/>
                <w:szCs w:val="24"/>
                <w:lang w:eastAsia="ru-RU"/>
              </w:rPr>
            </w:pPr>
            <w:r>
              <w:rPr>
                <w:rStyle w:val="FontStyle44"/>
                <w:spacing w:val="-20"/>
                <w:sz w:val="24"/>
                <w:szCs w:val="24"/>
              </w:rPr>
              <w:t>способность разрабатывать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знает</w:t>
            </w:r>
            <w:r>
              <w:rPr>
                <w:rStyle w:val="FontStyle44"/>
                <w:b/>
                <w:spacing w:val="-20"/>
                <w:sz w:val="24"/>
                <w:szCs w:val="24"/>
              </w:rPr>
              <w:t xml:space="preserve"> </w:t>
            </w:r>
            <w:r>
              <w:rPr>
                <w:rStyle w:val="FontStyle44"/>
                <w:spacing w:val="-20"/>
                <w:sz w:val="24"/>
                <w:szCs w:val="24"/>
              </w:rPr>
              <w:t>методологию разработки нормативных правовых актов</w:t>
            </w:r>
          </w:p>
        </w:tc>
      </w:tr>
      <w:tr w:rsidR="006A5CCA" w:rsidTr="006A5CCA">
        <w:trPr>
          <w:trHeight w:val="435"/>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spacing w:val="-20"/>
                <w:sz w:val="24"/>
                <w:szCs w:val="24"/>
              </w:rPr>
              <w:t>разработки нормативных правовых актов</w:t>
            </w:r>
          </w:p>
        </w:tc>
      </w:tr>
      <w:tr w:rsidR="006A5CCA" w:rsidTr="006A5CCA">
        <w:trPr>
          <w:trHeight w:val="585"/>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знает методологию применения нормативно-правовых актов</w:t>
            </w:r>
          </w:p>
        </w:tc>
      </w:tr>
      <w:tr w:rsidR="006A5CCA" w:rsidTr="006A5CCA">
        <w:trPr>
          <w:trHeight w:val="231"/>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применения </w:t>
            </w:r>
            <w:proofErr w:type="gramStart"/>
            <w:r>
              <w:rPr>
                <w:rFonts w:ascii="Times New Roman" w:eastAsia="Calibri" w:hAnsi="Times New Roman" w:cs="Times New Roman"/>
                <w:spacing w:val="-20"/>
                <w:sz w:val="24"/>
                <w:szCs w:val="24"/>
              </w:rPr>
              <w:t>нормативных-правовых</w:t>
            </w:r>
            <w:proofErr w:type="gramEnd"/>
            <w:r>
              <w:rPr>
                <w:rFonts w:ascii="Times New Roman" w:eastAsia="Calibri" w:hAnsi="Times New Roman" w:cs="Times New Roman"/>
                <w:spacing w:val="-20"/>
                <w:sz w:val="24"/>
                <w:szCs w:val="24"/>
              </w:rPr>
              <w:t xml:space="preserve"> актов</w:t>
            </w:r>
          </w:p>
        </w:tc>
      </w:tr>
      <w:tr w:rsidR="006A5CCA" w:rsidTr="006A5CCA">
        <w:trPr>
          <w:trHeight w:val="831"/>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ПК-2</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знать условия применения нормативных правовых актов в конкретных сферах юридической деятельности</w:t>
            </w:r>
          </w:p>
        </w:tc>
      </w:tr>
      <w:tr w:rsidR="006A5CCA" w:rsidTr="006A5CCA">
        <w:trPr>
          <w:trHeight w:val="67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уметь квалифицированно применять нормативные правовые акты в конкретных сферах юридической деятельности</w:t>
            </w:r>
          </w:p>
        </w:tc>
      </w:tr>
      <w:tr w:rsidR="006A5CCA" w:rsidTr="006A5CCA">
        <w:trPr>
          <w:trHeight w:val="799"/>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реализовывать нормы материального и процессуального права в профессиональной деятельности;</w:t>
            </w:r>
          </w:p>
        </w:tc>
      </w:tr>
      <w:tr w:rsidR="006A5CCA" w:rsidTr="006A5CCA">
        <w:trPr>
          <w:trHeight w:val="917"/>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proofErr w:type="gramStart"/>
            <w:r>
              <w:rPr>
                <w:rFonts w:ascii="Times New Roman" w:hAnsi="Times New Roman" w:cs="Times New Roman"/>
                <w:spacing w:val="-20"/>
                <w:sz w:val="24"/>
                <w:szCs w:val="24"/>
              </w:rPr>
              <w:t>владеть навыками квалифицированно реализовывать</w:t>
            </w:r>
            <w:proofErr w:type="gramEnd"/>
            <w:r>
              <w:rPr>
                <w:rFonts w:ascii="Times New Roman" w:hAnsi="Times New Roman" w:cs="Times New Roman"/>
                <w:spacing w:val="-20"/>
                <w:sz w:val="24"/>
                <w:szCs w:val="24"/>
              </w:rPr>
              <w:t xml:space="preserve"> нормы материального и процессуального права в профессиональной деятельности.</w:t>
            </w:r>
          </w:p>
        </w:tc>
      </w:tr>
      <w:tr w:rsidR="006A5CCA" w:rsidTr="006A5CCA">
        <w:trPr>
          <w:trHeight w:val="987"/>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ПК-3</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 должностные обязанности по обеспечению законности и правопорядка, безопасности личности, общества, государства</w:t>
            </w:r>
          </w:p>
        </w:tc>
      </w:tr>
      <w:tr w:rsidR="006A5CCA" w:rsidTr="006A5CCA">
        <w:trPr>
          <w:trHeight w:val="849"/>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умеет выполнять должностные обязанности по обеспечению законности и правопорядка, безопасности личности, общества, государства</w:t>
            </w:r>
          </w:p>
        </w:tc>
      </w:tr>
      <w:tr w:rsidR="006A5CCA" w:rsidTr="006A5CCA">
        <w:trPr>
          <w:trHeight w:val="73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владеет навыками, необходимыми для выполнения должностных обязанностей по обеспечению законности и правопорядка</w:t>
            </w:r>
          </w:p>
        </w:tc>
      </w:tr>
      <w:tr w:rsidR="006A5CCA" w:rsidTr="006A5CCA">
        <w:trPr>
          <w:trHeight w:val="74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владеет навыками, необходимыми для выполнения должностных обязанностей по обеспечению безопасности личности, общества, государства</w:t>
            </w:r>
          </w:p>
        </w:tc>
      </w:tr>
      <w:tr w:rsidR="006A5CCA" w:rsidTr="006A5CCA">
        <w:trPr>
          <w:trHeight w:val="555"/>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способностью квалифицированно толковать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w:t>
            </w:r>
            <w:r>
              <w:rPr>
                <w:rStyle w:val="FontStyle44"/>
                <w:spacing w:val="-20"/>
                <w:sz w:val="24"/>
                <w:szCs w:val="24"/>
              </w:rPr>
              <w:t xml:space="preserve"> методологию толкования нормативных правовых актов</w:t>
            </w:r>
          </w:p>
        </w:tc>
      </w:tr>
      <w:tr w:rsidR="006A5CCA" w:rsidTr="006A5CCA">
        <w:trPr>
          <w:trHeight w:val="60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умеет </w:t>
            </w:r>
            <w:r>
              <w:rPr>
                <w:rStyle w:val="FontStyle44"/>
                <w:spacing w:val="-20"/>
                <w:sz w:val="24"/>
                <w:szCs w:val="24"/>
              </w:rPr>
              <w:t>квалифицированно толковать нормативные правовые акты</w:t>
            </w:r>
          </w:p>
        </w:tc>
      </w:tr>
      <w:tr w:rsidR="006A5CCA" w:rsidTr="006A5CCA">
        <w:trPr>
          <w:trHeight w:val="85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владеет методологией </w:t>
            </w:r>
            <w:r>
              <w:rPr>
                <w:rStyle w:val="FontStyle44"/>
                <w:spacing w:val="-20"/>
                <w:sz w:val="24"/>
                <w:szCs w:val="24"/>
              </w:rPr>
              <w:t>квалифицированного уяснения смысла нормативных правовых актов</w:t>
            </w:r>
          </w:p>
        </w:tc>
      </w:tr>
      <w:tr w:rsidR="006A5CCA" w:rsidTr="006A5CCA">
        <w:trPr>
          <w:trHeight w:val="697"/>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владеет методологией </w:t>
            </w:r>
            <w:r>
              <w:rPr>
                <w:rStyle w:val="FontStyle44"/>
                <w:spacing w:val="-20"/>
                <w:sz w:val="24"/>
                <w:szCs w:val="24"/>
              </w:rPr>
              <w:t>квалифицированного разъяснения нормативных правовых актов</w:t>
            </w:r>
          </w:p>
        </w:tc>
      </w:tr>
      <w:tr w:rsidR="006A5CCA" w:rsidTr="006A5CCA">
        <w:trPr>
          <w:trHeight w:val="1432"/>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ПК-5</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color w:val="000000"/>
                <w:spacing w:val="-20"/>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знать условия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6A5CCA" w:rsidTr="006A5CCA">
        <w:trPr>
          <w:trHeight w:val="184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уметь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6A5CCA" w:rsidTr="006A5CCA">
        <w:trPr>
          <w:trHeight w:val="98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проводить квалифицированные юридические заключения и консультации в конкретных сферах юридической деятельности</w:t>
            </w:r>
          </w:p>
        </w:tc>
      </w:tr>
      <w:tr w:rsidR="006A5CCA" w:rsidTr="006A5CCA">
        <w:trPr>
          <w:trHeight w:val="1316"/>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proofErr w:type="gramStart"/>
            <w:r>
              <w:rPr>
                <w:rFonts w:ascii="Times New Roman" w:hAnsi="Times New Roman" w:cs="Times New Roman"/>
                <w:spacing w:val="-20"/>
                <w:sz w:val="24"/>
                <w:szCs w:val="24"/>
              </w:rPr>
              <w:t>владеть навыками квалифицированно проводить</w:t>
            </w:r>
            <w:proofErr w:type="gramEnd"/>
            <w:r>
              <w:rPr>
                <w:rFonts w:ascii="Times New Roman" w:hAnsi="Times New Roman" w:cs="Times New Roman"/>
                <w:spacing w:val="-20"/>
                <w:sz w:val="24"/>
                <w:szCs w:val="24"/>
              </w:rPr>
              <w:t xml:space="preserve"> квалифицированные юридические заключения и консультации в конкретных сферах юридической деятельности</w:t>
            </w:r>
          </w:p>
        </w:tc>
      </w:tr>
    </w:tbl>
    <w:p w:rsidR="00F34855" w:rsidRDefault="00F34855" w:rsidP="00F34855">
      <w:pPr>
        <w:pStyle w:val="31"/>
        <w:widowControl w:val="0"/>
        <w:rPr>
          <w:rFonts w:ascii="Times New Roman" w:hAnsi="Times New Roman" w:cs="Times New Roman"/>
          <w:sz w:val="24"/>
          <w:szCs w:val="24"/>
        </w:rPr>
      </w:pPr>
    </w:p>
    <w:p w:rsidR="00F34855" w:rsidRDefault="00F34855" w:rsidP="00F34855">
      <w:pPr>
        <w:pStyle w:val="31"/>
        <w:widowControl w:val="0"/>
        <w:numPr>
          <w:ilvl w:val="1"/>
          <w:numId w:val="4"/>
        </w:numPr>
        <w:rPr>
          <w:rFonts w:ascii="Times New Roman" w:hAnsi="Times New Roman" w:cs="Times New Roman"/>
          <w:sz w:val="24"/>
          <w:szCs w:val="24"/>
        </w:rPr>
      </w:pPr>
      <w:r>
        <w:rPr>
          <w:rFonts w:ascii="Times New Roman" w:hAnsi="Times New Roman" w:cs="Times New Roman"/>
          <w:sz w:val="24"/>
          <w:szCs w:val="24"/>
        </w:rPr>
        <w:t>В результате проведения научного исследования у аспирантов должны быть сформированы: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7801"/>
      </w:tblGrid>
      <w:tr w:rsidR="006A5CCA" w:rsidTr="006A5CCA">
        <w:tc>
          <w:tcPr>
            <w:tcW w:w="1589" w:type="dxa"/>
            <w:tcBorders>
              <w:top w:val="single" w:sz="4" w:space="0" w:color="000000"/>
              <w:left w:val="single" w:sz="4" w:space="0" w:color="000000"/>
              <w:bottom w:val="single" w:sz="4" w:space="0" w:color="000000"/>
              <w:right w:val="single" w:sz="4" w:space="0" w:color="000000"/>
            </w:tcBorders>
            <w:vAlign w:val="center"/>
            <w:hideMark/>
          </w:tcPr>
          <w:p w:rsidR="006A5CCA" w:rsidRDefault="006A5CCA">
            <w:pPr>
              <w:widowControl w:val="0"/>
              <w:spacing w:before="40" w:after="0" w:line="240" w:lineRule="auto"/>
              <w:ind w:left="-108" w:right="-108" w:firstLine="397"/>
              <w:jc w:val="center"/>
              <w:rPr>
                <w:rFonts w:ascii="Times New Roman" w:eastAsia="Calibri" w:hAnsi="Times New Roman" w:cs="Times New Roman"/>
                <w:b/>
                <w:spacing w:val="-20"/>
                <w:sz w:val="24"/>
                <w:szCs w:val="24"/>
                <w:lang w:eastAsia="ru-RU"/>
              </w:rPr>
            </w:pPr>
            <w:r>
              <w:rPr>
                <w:rFonts w:ascii="Times New Roman" w:eastAsia="Calibri" w:hAnsi="Times New Roman" w:cs="Times New Roman"/>
                <w:b/>
                <w:spacing w:val="-20"/>
                <w:sz w:val="24"/>
                <w:szCs w:val="24"/>
                <w:lang w:eastAsia="ru-RU"/>
              </w:rPr>
              <w:t>Код этапа освоения компетенции</w:t>
            </w:r>
          </w:p>
        </w:tc>
        <w:tc>
          <w:tcPr>
            <w:tcW w:w="7801" w:type="dxa"/>
            <w:tcBorders>
              <w:top w:val="single" w:sz="4" w:space="0" w:color="000000"/>
              <w:left w:val="single" w:sz="4" w:space="0" w:color="auto"/>
              <w:bottom w:val="single" w:sz="4" w:space="0" w:color="000000"/>
              <w:right w:val="single" w:sz="4" w:space="0" w:color="000000"/>
            </w:tcBorders>
            <w:vAlign w:val="center"/>
            <w:hideMark/>
          </w:tcPr>
          <w:p w:rsidR="006A5CCA" w:rsidRDefault="006A5CCA">
            <w:pPr>
              <w:widowControl w:val="0"/>
              <w:spacing w:before="40" w:after="0" w:line="240" w:lineRule="auto"/>
              <w:ind w:firstLine="397"/>
              <w:jc w:val="center"/>
              <w:rPr>
                <w:rFonts w:ascii="Times New Roman" w:eastAsia="Calibri" w:hAnsi="Times New Roman" w:cs="Times New Roman"/>
                <w:b/>
                <w:spacing w:val="-20"/>
                <w:sz w:val="24"/>
                <w:szCs w:val="24"/>
                <w:lang w:eastAsia="ru-RU"/>
              </w:rPr>
            </w:pPr>
            <w:r>
              <w:rPr>
                <w:rFonts w:ascii="Times New Roman" w:eastAsia="Calibri" w:hAnsi="Times New Roman" w:cs="Times New Roman"/>
                <w:b/>
                <w:spacing w:val="-20"/>
                <w:sz w:val="24"/>
                <w:szCs w:val="24"/>
                <w:lang w:eastAsia="ru-RU"/>
              </w:rPr>
              <w:t xml:space="preserve">Планируемые результаты обучения </w:t>
            </w:r>
            <w:r>
              <w:rPr>
                <w:rFonts w:ascii="Times New Roman" w:eastAsia="Calibri" w:hAnsi="Times New Roman" w:cs="Times New Roman"/>
                <w:b/>
                <w:spacing w:val="-20"/>
                <w:sz w:val="24"/>
                <w:szCs w:val="24"/>
                <w:lang w:eastAsia="ru-RU"/>
              </w:rPr>
              <w:br/>
            </w:r>
          </w:p>
        </w:tc>
      </w:tr>
      <w:tr w:rsidR="006A5CCA" w:rsidTr="006A5CCA">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ОПК-1</w:t>
            </w: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на уровне знаний: методов </w:t>
            </w:r>
            <w:r>
              <w:rPr>
                <w:rStyle w:val="FontStyle44"/>
                <w:spacing w:val="-20"/>
                <w:sz w:val="24"/>
                <w:szCs w:val="24"/>
              </w:rPr>
              <w:t>научно-исследовательской деятельности в области юриспруденции</w:t>
            </w:r>
          </w:p>
        </w:tc>
      </w:tr>
      <w:tr w:rsidR="006A5CCA" w:rsidTr="006A5CCA">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before="40" w:after="0" w:line="240" w:lineRule="auto"/>
              <w:ind w:firstLine="397"/>
              <w:jc w:val="both"/>
              <w:rPr>
                <w:rFonts w:ascii="Times New Roman" w:eastAsia="Calibri" w:hAnsi="Times New Roman" w:cs="Times New Roman"/>
                <w:b/>
                <w:spacing w:val="-20"/>
                <w:sz w:val="24"/>
                <w:szCs w:val="24"/>
                <w:lang w:eastAsia="ru-RU"/>
              </w:rPr>
            </w:pPr>
            <w:r>
              <w:rPr>
                <w:rFonts w:ascii="Times New Roman" w:hAnsi="Times New Roman" w:cs="Times New Roman"/>
                <w:spacing w:val="-20"/>
                <w:sz w:val="24"/>
                <w:szCs w:val="24"/>
              </w:rPr>
              <w:t>на уровне умений: применять указанные знания в научно-исследовательской деятельности в области юриспруденции</w:t>
            </w:r>
          </w:p>
        </w:tc>
      </w:tr>
      <w:tr w:rsidR="006A5CCA" w:rsidTr="006A5CCA">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before="40" w:after="0" w:line="240" w:lineRule="auto"/>
              <w:ind w:firstLine="397"/>
              <w:jc w:val="both"/>
              <w:rPr>
                <w:rFonts w:ascii="Times New Roman" w:eastAsia="Calibri" w:hAnsi="Times New Roman" w:cs="Times New Roman"/>
                <w:b/>
                <w:spacing w:val="-20"/>
                <w:sz w:val="24"/>
                <w:szCs w:val="24"/>
                <w:lang w:eastAsia="ru-RU"/>
              </w:rPr>
            </w:pPr>
            <w:r>
              <w:rPr>
                <w:rFonts w:ascii="Times New Roman" w:hAnsi="Times New Roman" w:cs="Times New Roman"/>
                <w:spacing w:val="-20"/>
                <w:sz w:val="24"/>
                <w:szCs w:val="24"/>
              </w:rPr>
              <w:t xml:space="preserve">на уровне навыков: навыками </w:t>
            </w:r>
            <w:r>
              <w:rPr>
                <w:rStyle w:val="FontStyle44"/>
                <w:spacing w:val="-20"/>
                <w:sz w:val="24"/>
                <w:szCs w:val="24"/>
              </w:rPr>
              <w:t>владения методологией научно-исследовательской деятельности в области юриспруденции</w:t>
            </w:r>
          </w:p>
        </w:tc>
      </w:tr>
      <w:tr w:rsidR="006A5CCA" w:rsidTr="006A5CCA">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w:t>
            </w: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на уровне знаний: культуры </w:t>
            </w:r>
            <w:r>
              <w:rPr>
                <w:rStyle w:val="FontStyle44"/>
                <w:spacing w:val="-20"/>
                <w:sz w:val="24"/>
                <w:szCs w:val="24"/>
              </w:rPr>
              <w:t>научного исследования в области юриспруденции, в том числе с использованием информационно-коммуникационных технологий</w:t>
            </w:r>
          </w:p>
        </w:tc>
      </w:tr>
      <w:tr w:rsidR="006A5CCA" w:rsidTr="006A5CCA">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before="40" w:after="0" w:line="240" w:lineRule="auto"/>
              <w:ind w:firstLine="397"/>
              <w:jc w:val="both"/>
              <w:rPr>
                <w:rFonts w:ascii="Times New Roman" w:eastAsia="Calibri" w:hAnsi="Times New Roman" w:cs="Times New Roman"/>
                <w:b/>
                <w:spacing w:val="-20"/>
                <w:sz w:val="24"/>
                <w:szCs w:val="24"/>
                <w:lang w:eastAsia="ru-RU"/>
              </w:rPr>
            </w:pPr>
            <w:r>
              <w:rPr>
                <w:rFonts w:ascii="Times New Roman" w:hAnsi="Times New Roman" w:cs="Times New Roman"/>
                <w:spacing w:val="-20"/>
                <w:sz w:val="24"/>
                <w:szCs w:val="24"/>
              </w:rPr>
              <w:t>на уровне умений: применять указанные знания в научно-исследовательской деятельности в области юриспруденции</w:t>
            </w:r>
          </w:p>
        </w:tc>
      </w:tr>
      <w:tr w:rsidR="006A5CCA" w:rsidTr="006A5CCA">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before="40" w:after="0" w:line="240" w:lineRule="auto"/>
              <w:ind w:firstLine="397"/>
              <w:jc w:val="both"/>
              <w:rPr>
                <w:rFonts w:ascii="Times New Roman" w:eastAsia="Calibri" w:hAnsi="Times New Roman" w:cs="Times New Roman"/>
                <w:b/>
                <w:spacing w:val="-20"/>
                <w:sz w:val="24"/>
                <w:szCs w:val="24"/>
                <w:lang w:eastAsia="ru-RU"/>
              </w:rPr>
            </w:pPr>
            <w:r>
              <w:rPr>
                <w:rFonts w:ascii="Times New Roman" w:hAnsi="Times New Roman" w:cs="Times New Roman"/>
                <w:spacing w:val="-20"/>
                <w:sz w:val="24"/>
                <w:szCs w:val="24"/>
              </w:rPr>
              <w:t>на уровне навыков: навыками 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6A5CCA" w:rsidTr="006A5CCA">
        <w:trPr>
          <w:trHeight w:val="809"/>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rPr>
              <w:lastRenderedPageBreak/>
              <w:t>ОПК-3.3</w:t>
            </w:r>
          </w:p>
        </w:tc>
        <w:tc>
          <w:tcPr>
            <w:tcW w:w="7801" w:type="dxa"/>
            <w:tcBorders>
              <w:top w:val="single" w:sz="4" w:space="0" w:color="000000"/>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lastRenderedPageBreak/>
              <w:t>на уровне знаний: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теоретические основы методологии правовой науки, приемы разработки и применения методов научно-исследовательской деятельности в области права;</w:t>
            </w:r>
          </w:p>
        </w:tc>
      </w:tr>
      <w:tr w:rsidR="006A5CCA" w:rsidTr="006A5CCA">
        <w:trPr>
          <w:trHeight w:val="111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умений: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проектировать, разрабатывать и применять новые методы исследований, исходя из задач конкретного научного исследования, уметь прогнозировать результаты применения новых методов, проводить их критическую оценку;</w:t>
            </w:r>
          </w:p>
        </w:tc>
      </w:tr>
      <w:tr w:rsidR="006A5CCA" w:rsidTr="006A5CCA">
        <w:trPr>
          <w:trHeight w:val="753"/>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000000"/>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навыков:</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проектирования, разработки и применения новых методов исследования в сфере юриспруденции, проведения их критического анализа с учетом законодательства РФ об авторском праве.</w:t>
            </w:r>
          </w:p>
        </w:tc>
      </w:tr>
      <w:tr w:rsidR="006A5CCA" w:rsidTr="006A5CCA">
        <w:trPr>
          <w:trHeight w:val="1080"/>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ПК-1.1</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ПК-1.2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ПК-1.3</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ПК-1.4</w:t>
            </w:r>
          </w:p>
        </w:tc>
        <w:tc>
          <w:tcPr>
            <w:tcW w:w="7801" w:type="dxa"/>
            <w:tcBorders>
              <w:top w:val="single" w:sz="4" w:space="0" w:color="000000"/>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знаний: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проблем и объективных потребностей правового регулирования в сфере административного права и процесса, проблем действующего административного и административно-процессуального законодательства и практики его применения; теоретические основы и основные методы разработки нормативных правовых актов;</w:t>
            </w:r>
          </w:p>
        </w:tc>
      </w:tr>
      <w:tr w:rsidR="006A5CCA" w:rsidTr="006A5CCA">
        <w:trPr>
          <w:trHeight w:val="188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умений: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6A5CCA" w:rsidTr="006A5CCA">
        <w:trPr>
          <w:trHeight w:val="1016"/>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000000"/>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навыков:</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6A5CCA" w:rsidTr="006A5CCA">
        <w:trPr>
          <w:trHeight w:val="1093"/>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rPr>
              <w:t>ПК-2.4</w:t>
            </w:r>
          </w:p>
        </w:tc>
        <w:tc>
          <w:tcPr>
            <w:tcW w:w="7801" w:type="dxa"/>
            <w:tcBorders>
              <w:top w:val="single" w:sz="4" w:space="0" w:color="000000"/>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знаний: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 xml:space="preserve">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Pr>
                <w:rFonts w:ascii="Times New Roman" w:eastAsia="Calibri" w:hAnsi="Times New Roman" w:cs="Times New Roman"/>
                <w:spacing w:val="-20"/>
                <w:sz w:val="24"/>
                <w:szCs w:val="24"/>
                <w:lang w:eastAsia="ru-RU"/>
              </w:rPr>
              <w:t>правоприменения</w:t>
            </w:r>
            <w:proofErr w:type="spellEnd"/>
            <w:r>
              <w:rPr>
                <w:rFonts w:ascii="Times New Roman" w:eastAsia="Calibri" w:hAnsi="Times New Roman" w:cs="Times New Roman"/>
                <w:spacing w:val="-20"/>
                <w:sz w:val="24"/>
                <w:szCs w:val="24"/>
                <w:lang w:eastAsia="ru-RU"/>
              </w:rPr>
              <w:t>;</w:t>
            </w:r>
          </w:p>
        </w:tc>
      </w:tr>
      <w:tr w:rsidR="006A5CCA" w:rsidTr="006A5CCA">
        <w:trPr>
          <w:trHeight w:val="193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умений: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осуществлять анализ конкретной ситуации (юридических фактов); определять характер, особенности и состав соответствующего правоотношения;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 составлять юридические документы на основе норм юридической техники и этики юриста;</w:t>
            </w:r>
          </w:p>
        </w:tc>
      </w:tr>
      <w:tr w:rsidR="006A5CCA" w:rsidTr="006A5CCA">
        <w:trPr>
          <w:trHeight w:val="108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000000"/>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навыков:</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правоприменительной деятельности в строгом соответствии с законодательством РФ; составления и оформления правовых актов и документов в соответствии с нормами законодательства РФ.</w:t>
            </w:r>
          </w:p>
        </w:tc>
      </w:tr>
      <w:tr w:rsidR="006A5CCA" w:rsidTr="006A5CCA">
        <w:trPr>
          <w:trHeight w:val="1072"/>
        </w:trPr>
        <w:tc>
          <w:tcPr>
            <w:tcW w:w="1589" w:type="dxa"/>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ПК-3.1.</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ПК-3.3</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rPr>
              <w:t>ПК-3.4</w:t>
            </w: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знаний: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теоретических основ и методов толкования нормативных правовых актов, методов критического анализа и оценки нормативных правовых актов; методов сбора и научной систематизации научной информации.</w:t>
            </w:r>
          </w:p>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умений: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 xml:space="preserve">толковать нормативные правовые акты в строгом соответствии с законодательством РФ; оформлять </w:t>
            </w:r>
            <w:proofErr w:type="spellStart"/>
            <w:r>
              <w:rPr>
                <w:rFonts w:ascii="Times New Roman" w:eastAsia="Calibri" w:hAnsi="Times New Roman" w:cs="Times New Roman"/>
                <w:spacing w:val="-20"/>
                <w:sz w:val="24"/>
                <w:szCs w:val="24"/>
                <w:lang w:eastAsia="ru-RU"/>
              </w:rPr>
              <w:t>документационно</w:t>
            </w:r>
            <w:proofErr w:type="spellEnd"/>
            <w:r>
              <w:rPr>
                <w:rFonts w:ascii="Times New Roman" w:eastAsia="Calibri" w:hAnsi="Times New Roman" w:cs="Times New Roman"/>
                <w:spacing w:val="-20"/>
                <w:sz w:val="24"/>
                <w:szCs w:val="24"/>
                <w:lang w:eastAsia="ru-RU"/>
              </w:rPr>
              <w:t xml:space="preserve"> результаты толкования;</w:t>
            </w:r>
          </w:p>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навыков:</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толкование нормативных правовых актов с применением соответствующих видов, методов и средств толкования.</w:t>
            </w:r>
          </w:p>
        </w:tc>
      </w:tr>
      <w:tr w:rsidR="006A5CCA" w:rsidTr="006A5CCA">
        <w:trPr>
          <w:trHeight w:val="1218"/>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ПК-4.1.</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ПК-4.3</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ПК-4.4</w:t>
            </w:r>
          </w:p>
        </w:tc>
        <w:tc>
          <w:tcPr>
            <w:tcW w:w="7801" w:type="dxa"/>
            <w:tcBorders>
              <w:top w:val="single" w:sz="4" w:space="0" w:color="000000"/>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знаний: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понятие и виды методов научных исследований, общенаучные и специальные методы исследования, методы критического анализа и оценки научных достижений в области юриспруденции, в том числе административного права и процесса; методы сбора и научной систематизации научной и научно-правовой информации.</w:t>
            </w:r>
          </w:p>
        </w:tc>
      </w:tr>
      <w:tr w:rsidR="006A5CCA" w:rsidTr="006A5CCA">
        <w:trPr>
          <w:trHeight w:val="139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умений: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подбирать и систематизировать научные идеи из научных текстов в сфере права в соответствии с целями и задачами научного исследования; определять объект и предмет научного исследования; осуществлять критический анализ и оценку научных достижений в области юриспруденции;</w:t>
            </w:r>
          </w:p>
        </w:tc>
      </w:tr>
      <w:tr w:rsidR="006A5CCA" w:rsidTr="006A5CCA">
        <w:trPr>
          <w:trHeight w:val="165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000000"/>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навыков:</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осуществления критического анализа и оценки научных достижений в области права; генерирования новых идей при решении исследовательских и практических задач, определения правовых сфер теоретического и практического характера, требующих своего совершенствования, формулирования новых теоретических и практических новых идей по совершенствованию права и законодательства.</w:t>
            </w:r>
          </w:p>
        </w:tc>
      </w:tr>
      <w:tr w:rsidR="006A5CCA" w:rsidTr="006A5CCA">
        <w:trPr>
          <w:trHeight w:val="70"/>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ПК-5.1 </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rPr>
              <w:t>ПК-5.4</w:t>
            </w: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line="240" w:lineRule="auto"/>
              <w:jc w:val="both"/>
              <w:rPr>
                <w:rFonts w:ascii="Times New Roman" w:hAnsi="Times New Roman"/>
                <w:spacing w:val="-20"/>
                <w:sz w:val="24"/>
                <w:szCs w:val="24"/>
              </w:rPr>
            </w:pPr>
            <w:r>
              <w:rPr>
                <w:rFonts w:ascii="Times New Roman" w:eastAsia="Calibri" w:hAnsi="Times New Roman" w:cs="Times New Roman"/>
                <w:spacing w:val="-20"/>
                <w:sz w:val="24"/>
                <w:szCs w:val="24"/>
                <w:lang w:eastAsia="ru-RU"/>
              </w:rPr>
              <w:t xml:space="preserve">на уровне </w:t>
            </w:r>
            <w:proofErr w:type="gramStart"/>
            <w:r>
              <w:rPr>
                <w:rFonts w:ascii="Times New Roman" w:eastAsia="Calibri" w:hAnsi="Times New Roman" w:cs="Times New Roman"/>
                <w:spacing w:val="-20"/>
                <w:sz w:val="24"/>
                <w:szCs w:val="24"/>
                <w:lang w:eastAsia="ru-RU"/>
              </w:rPr>
              <w:t>знаний</w:t>
            </w:r>
            <w:r>
              <w:rPr>
                <w:rFonts w:ascii="Times New Roman" w:hAnsi="Times New Roman"/>
                <w:spacing w:val="-20"/>
                <w:sz w:val="24"/>
                <w:szCs w:val="24"/>
              </w:rPr>
              <w:t xml:space="preserve"> условий проведения юридической экспертизы проектов нормативных правовых</w:t>
            </w:r>
            <w:proofErr w:type="gramEnd"/>
            <w:r>
              <w:rPr>
                <w:rFonts w:ascii="Times New Roman" w:hAnsi="Times New Roman"/>
                <w:spacing w:val="-20"/>
                <w:sz w:val="24"/>
                <w:szCs w:val="24"/>
              </w:rPr>
              <w:t xml:space="preserve"> актов, в том числе в целях выявления в них положений, способствующих созданию условий для проявления коррупции;</w:t>
            </w:r>
          </w:p>
          <w:p w:rsidR="006A5CCA" w:rsidRDefault="006A5CCA">
            <w:pPr>
              <w:widowControl w:val="0"/>
              <w:spacing w:after="120" w:line="240" w:lineRule="auto"/>
              <w:ind w:firstLine="567"/>
              <w:contextualSpacing/>
              <w:jc w:val="both"/>
              <w:rPr>
                <w:rFonts w:ascii="Times New Roman" w:eastAsia="Calibri" w:hAnsi="Times New Roman" w:cs="Times New Roman"/>
                <w:spacing w:val="-20"/>
                <w:sz w:val="24"/>
                <w:szCs w:val="24"/>
                <w:lang w:eastAsia="ru-RU"/>
              </w:rPr>
            </w:pPr>
            <w:r>
              <w:rPr>
                <w:rFonts w:ascii="Times New Roman" w:hAnsi="Times New Roman"/>
                <w:spacing w:val="-20"/>
                <w:sz w:val="24"/>
                <w:szCs w:val="24"/>
              </w:rPr>
              <w:t>- основных способов проведения квалифицированных юридических заключений и консультаций в конкретных сферах юридической деятельности;</w:t>
            </w:r>
          </w:p>
        </w:tc>
      </w:tr>
      <w:tr w:rsidR="006A5CCA" w:rsidTr="006A5CCA">
        <w:trPr>
          <w:trHeight w:val="7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line="240" w:lineRule="auto"/>
              <w:jc w:val="both"/>
              <w:rPr>
                <w:rFonts w:ascii="Times New Roman" w:hAnsi="Times New Roman"/>
                <w:spacing w:val="-20"/>
                <w:sz w:val="24"/>
                <w:szCs w:val="24"/>
              </w:rPr>
            </w:pPr>
            <w:r>
              <w:rPr>
                <w:rFonts w:ascii="Times New Roman" w:eastAsia="Calibri" w:hAnsi="Times New Roman" w:cs="Times New Roman"/>
                <w:spacing w:val="-20"/>
                <w:sz w:val="24"/>
                <w:szCs w:val="24"/>
                <w:lang w:eastAsia="ru-RU"/>
              </w:rPr>
              <w:t>на уровне умений</w:t>
            </w:r>
            <w:r>
              <w:rPr>
                <w:rFonts w:ascii="Times New Roman" w:hAnsi="Times New Roman"/>
                <w:spacing w:val="-20"/>
                <w:sz w:val="24"/>
                <w:szCs w:val="24"/>
              </w:rPr>
              <w:t xml:space="preserve">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6A5CCA" w:rsidRDefault="006A5CCA" w:rsidP="006A5CCA">
            <w:pPr>
              <w:widowControl w:val="0"/>
              <w:numPr>
                <w:ilvl w:val="0"/>
                <w:numId w:val="13"/>
              </w:numPr>
              <w:autoSpaceDN w:val="0"/>
              <w:spacing w:after="0" w:line="240" w:lineRule="auto"/>
              <w:ind w:left="714" w:hanging="357"/>
              <w:contextualSpacing/>
              <w:jc w:val="both"/>
              <w:rPr>
                <w:rFonts w:ascii="Times New Roman" w:eastAsia="Calibri" w:hAnsi="Times New Roman" w:cs="Times New Roman"/>
                <w:spacing w:val="-20"/>
                <w:sz w:val="24"/>
                <w:szCs w:val="24"/>
                <w:lang w:eastAsia="ru-RU"/>
              </w:rPr>
            </w:pPr>
            <w:r>
              <w:rPr>
                <w:rFonts w:ascii="Times New Roman" w:hAnsi="Times New Roman"/>
                <w:spacing w:val="-20"/>
                <w:sz w:val="24"/>
                <w:szCs w:val="24"/>
              </w:rPr>
              <w:t>проводить квалифицированные юридические заключения и консультации в конкретных сферах юридической деятельности;</w:t>
            </w:r>
          </w:p>
        </w:tc>
      </w:tr>
      <w:tr w:rsidR="006A5CCA" w:rsidTr="006A5CCA">
        <w:trPr>
          <w:trHeight w:val="7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line="240" w:lineRule="auto"/>
              <w:jc w:val="both"/>
              <w:rPr>
                <w:rFonts w:ascii="Times New Roman" w:hAnsi="Times New Roman"/>
                <w:spacing w:val="-20"/>
                <w:sz w:val="24"/>
                <w:szCs w:val="24"/>
              </w:rPr>
            </w:pPr>
            <w:r>
              <w:rPr>
                <w:rFonts w:ascii="Times New Roman" w:eastAsia="Calibri" w:hAnsi="Times New Roman" w:cs="Times New Roman"/>
                <w:spacing w:val="-20"/>
                <w:sz w:val="24"/>
                <w:szCs w:val="24"/>
                <w:lang w:eastAsia="ru-RU"/>
              </w:rPr>
              <w:t>на уровне навыков</w:t>
            </w:r>
            <w:r>
              <w:rPr>
                <w:rFonts w:ascii="Times New Roman" w:hAnsi="Times New Roman"/>
                <w:spacing w:val="-20"/>
                <w:sz w:val="24"/>
                <w:szCs w:val="24"/>
              </w:rPr>
              <w:t xml:space="preserve"> </w:t>
            </w:r>
            <w:proofErr w:type="gramStart"/>
            <w:r>
              <w:rPr>
                <w:rFonts w:ascii="Times New Roman" w:hAnsi="Times New Roman"/>
                <w:spacing w:val="-20"/>
                <w:sz w:val="24"/>
                <w:szCs w:val="24"/>
              </w:rPr>
              <w:t>владеть способностью квалифицированно проводить</w:t>
            </w:r>
            <w:proofErr w:type="gramEnd"/>
            <w:r>
              <w:rPr>
                <w:rFonts w:ascii="Times New Roman" w:hAnsi="Times New Roman"/>
                <w:spacing w:val="-20"/>
                <w:sz w:val="24"/>
                <w:szCs w:val="24"/>
              </w:rPr>
              <w:t xml:space="preserve">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6A5CCA" w:rsidRDefault="006A5CCA">
            <w:pPr>
              <w:widowControl w:val="0"/>
              <w:spacing w:after="0" w:line="240" w:lineRule="auto"/>
              <w:ind w:firstLine="397"/>
              <w:jc w:val="both"/>
              <w:rPr>
                <w:rFonts w:ascii="Times New Roman" w:eastAsia="Calibri" w:hAnsi="Times New Roman" w:cs="Times New Roman"/>
                <w:spacing w:val="-20"/>
                <w:sz w:val="24"/>
                <w:szCs w:val="24"/>
                <w:lang w:eastAsia="ru-RU"/>
              </w:rPr>
            </w:pPr>
            <w:proofErr w:type="gramStart"/>
            <w:r>
              <w:rPr>
                <w:rFonts w:ascii="Times New Roman" w:hAnsi="Times New Roman"/>
                <w:spacing w:val="-20"/>
                <w:sz w:val="24"/>
                <w:szCs w:val="24"/>
              </w:rPr>
              <w:t>владеть навыками квалифицированно проводить</w:t>
            </w:r>
            <w:proofErr w:type="gramEnd"/>
            <w:r>
              <w:rPr>
                <w:rFonts w:ascii="Times New Roman" w:hAnsi="Times New Roman"/>
                <w:spacing w:val="-20"/>
                <w:sz w:val="24"/>
                <w:szCs w:val="24"/>
              </w:rPr>
              <w:t xml:space="preserve"> квалифицированные юридические заключения и консультации в конкретных сферах юридической деятельности</w:t>
            </w:r>
          </w:p>
        </w:tc>
      </w:tr>
    </w:tbl>
    <w:p w:rsidR="00F34855" w:rsidRDefault="00F34855" w:rsidP="00F34855">
      <w:pPr>
        <w:widowControl w:val="0"/>
        <w:spacing w:after="0" w:line="240" w:lineRule="auto"/>
        <w:ind w:firstLine="397"/>
        <w:jc w:val="center"/>
        <w:rPr>
          <w:rFonts w:ascii="Times New Roman" w:eastAsia="Calibri" w:hAnsi="Times New Roman" w:cs="Times New Roman"/>
          <w:b/>
          <w:i/>
          <w:snapToGrid w:val="0"/>
          <w:sz w:val="24"/>
          <w:szCs w:val="24"/>
          <w:lang w:eastAsia="ru-RU"/>
        </w:rPr>
      </w:pPr>
    </w:p>
    <w:p w:rsidR="00F34855" w:rsidRDefault="00F34855" w:rsidP="00F34855">
      <w:pPr>
        <w:pStyle w:val="31"/>
        <w:widowControl w:val="0"/>
        <w:numPr>
          <w:ilvl w:val="0"/>
          <w:numId w:val="4"/>
        </w:numPr>
        <w:tabs>
          <w:tab w:val="left" w:pos="567"/>
        </w:tabs>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Объем и место </w:t>
      </w:r>
      <w:r>
        <w:rPr>
          <w:rFonts w:ascii="Times New Roman" w:eastAsia="Calibri" w:hAnsi="Times New Roman" w:cs="Times New Roman"/>
          <w:b/>
          <w:sz w:val="24"/>
          <w:szCs w:val="24"/>
          <w:lang w:eastAsia="ru-RU"/>
        </w:rPr>
        <w:t>научного исследования</w:t>
      </w:r>
      <w:r>
        <w:rPr>
          <w:rFonts w:ascii="Times New Roman" w:hAnsi="Times New Roman" w:cs="Times New Roman"/>
          <w:b/>
          <w:sz w:val="24"/>
          <w:szCs w:val="24"/>
          <w:lang w:eastAsia="ru-RU"/>
        </w:rPr>
        <w:t xml:space="preserve"> в структуре образовательной программы</w:t>
      </w:r>
    </w:p>
    <w:p w:rsidR="00F34855" w:rsidRDefault="00F34855" w:rsidP="00F34855">
      <w:pPr>
        <w:widowControl w:val="0"/>
        <w:spacing w:after="0" w:line="240" w:lineRule="auto"/>
        <w:ind w:firstLine="39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Всего объём НИД составляет 1 зачетную единицу 36 академических часов/27 астрономических часов.</w:t>
      </w:r>
    </w:p>
    <w:p w:rsidR="00F34855" w:rsidRDefault="00F34855" w:rsidP="00F34855">
      <w:pPr>
        <w:widowControl w:val="0"/>
        <w:spacing w:after="0" w:line="240" w:lineRule="auto"/>
        <w:ind w:firstLine="397"/>
        <w:jc w:val="both"/>
        <w:rPr>
          <w:rFonts w:ascii="Times New Roman" w:eastAsia="Calibri" w:hAnsi="Times New Roman" w:cs="Times New Roman"/>
          <w:snapToGrid w:val="0"/>
          <w:sz w:val="24"/>
          <w:szCs w:val="24"/>
          <w:lang w:eastAsia="ru-RU"/>
        </w:rPr>
      </w:pPr>
      <w:r>
        <w:rPr>
          <w:rFonts w:ascii="Times New Roman" w:eastAsia="Calibri" w:hAnsi="Times New Roman" w:cs="Times New Roman"/>
          <w:color w:val="000000"/>
          <w:sz w:val="24"/>
          <w:szCs w:val="24"/>
          <w:lang w:eastAsia="ru-RU"/>
        </w:rPr>
        <w:t xml:space="preserve"> </w:t>
      </w:r>
    </w:p>
    <w:p w:rsidR="00F34855" w:rsidRDefault="00F34855" w:rsidP="00F34855">
      <w:pPr>
        <w:widowControl w:val="0"/>
        <w:tabs>
          <w:tab w:val="left" w:pos="284"/>
        </w:tabs>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Место НИД в структуре ОП </w:t>
      </w:r>
      <w:proofErr w:type="gramStart"/>
      <w:r>
        <w:rPr>
          <w:rFonts w:ascii="Times New Roman" w:hAnsi="Times New Roman" w:cs="Times New Roman"/>
          <w:b/>
          <w:bCs/>
          <w:sz w:val="24"/>
          <w:szCs w:val="24"/>
        </w:rPr>
        <w:t>ВО</w:t>
      </w:r>
      <w:proofErr w:type="gramEnd"/>
    </w:p>
    <w:p w:rsidR="00F34855" w:rsidRDefault="00F34855" w:rsidP="00F34855">
      <w:pPr>
        <w:widowControl w:val="0"/>
        <w:tabs>
          <w:tab w:val="left" w:pos="993"/>
          <w:tab w:val="left" w:pos="1134"/>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Блок 3 “Научные исследования”. Вариативная часть. Осуществление НИД по очной форме обучения осуществляется на 1-ом году обучения в аспирантуре, по заочной форме обучения на 4-ом году обучения в аспирантуре.</w:t>
      </w:r>
    </w:p>
    <w:p w:rsidR="00F34855" w:rsidRDefault="00F34855" w:rsidP="00F34855">
      <w:pPr>
        <w:widowControl w:val="0"/>
        <w:spacing w:after="0" w:line="240" w:lineRule="auto"/>
        <w:ind w:firstLine="567"/>
        <w:jc w:val="both"/>
        <w:rPr>
          <w:rFonts w:ascii="Times New Roman" w:eastAsia="Calibri" w:hAnsi="Times New Roman" w:cs="Times New Roman"/>
          <w:snapToGrid w:val="0"/>
          <w:sz w:val="24"/>
          <w:szCs w:val="24"/>
          <w:lang w:eastAsia="ru-RU"/>
        </w:rPr>
      </w:pPr>
      <w:r>
        <w:rPr>
          <w:rFonts w:ascii="Times New Roman" w:eastAsia="Calibri" w:hAnsi="Times New Roman" w:cs="Times New Roman"/>
          <w:sz w:val="24"/>
          <w:szCs w:val="24"/>
          <w:lang w:eastAsia="ru-RU"/>
        </w:rPr>
        <w:t xml:space="preserve">НИД, в соответствии с </w:t>
      </w:r>
      <w:bookmarkStart w:id="0" w:name="bookmark0"/>
      <w:r>
        <w:rPr>
          <w:rFonts w:ascii="Times New Roman" w:eastAsia="Calibri" w:hAnsi="Times New Roman" w:cs="Times New Roman"/>
          <w:bCs/>
          <w:sz w:val="24"/>
          <w:szCs w:val="24"/>
          <w:lang w:eastAsia="ru-RU"/>
        </w:rPr>
        <w:t>федеральными государственными образовательными стандартами высшего профессионального образования</w:t>
      </w:r>
      <w:bookmarkEnd w:id="0"/>
      <w:r>
        <w:rPr>
          <w:rFonts w:ascii="Times New Roman" w:eastAsia="Calibri" w:hAnsi="Times New Roman" w:cs="Times New Roman"/>
          <w:bCs/>
          <w:sz w:val="24"/>
          <w:szCs w:val="24"/>
          <w:lang w:eastAsia="ru-RU"/>
        </w:rPr>
        <w:t>,</w:t>
      </w:r>
      <w:r>
        <w:rPr>
          <w:rFonts w:ascii="Times New Roman" w:eastAsia="Calibri" w:hAnsi="Times New Roman" w:cs="Times New Roman"/>
          <w:sz w:val="24"/>
          <w:szCs w:val="24"/>
          <w:lang w:eastAsia="ru-RU"/>
        </w:rPr>
        <w:t xml:space="preserve"> является обязательным разделом основной образовательной программы аспирантуры, и осуществляется параллельно с освоением таких программ, как Б3.В.01(Н) «НИД», Б3.В.03(Н) «Подготовка научно-квалификационной работы (диссертация)».</w:t>
      </w:r>
    </w:p>
    <w:p w:rsidR="00F34855" w:rsidRDefault="00F34855" w:rsidP="00F34855">
      <w:pPr>
        <w:widowControl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Промежуточная аттестация осуществляется в форме зачёта.</w:t>
      </w:r>
    </w:p>
    <w:p w:rsidR="00F34855" w:rsidRDefault="00F34855" w:rsidP="00F34855">
      <w:pPr>
        <w:widowControl w:val="0"/>
        <w:spacing w:after="0" w:line="240" w:lineRule="auto"/>
        <w:ind w:firstLine="567"/>
        <w:jc w:val="both"/>
        <w:rPr>
          <w:rFonts w:ascii="Times New Roman" w:eastAsia="Calibri" w:hAnsi="Times New Roman" w:cs="Times New Roman"/>
          <w:sz w:val="24"/>
          <w:szCs w:val="24"/>
          <w:lang w:eastAsia="ru-RU"/>
        </w:rPr>
      </w:pPr>
    </w:p>
    <w:p w:rsidR="00F34855" w:rsidRDefault="00F34855" w:rsidP="00F34855">
      <w:pPr>
        <w:pStyle w:val="aff"/>
        <w:widowControl w:val="0"/>
        <w:numPr>
          <w:ilvl w:val="0"/>
          <w:numId w:val="4"/>
        </w:numPr>
        <w:ind w:left="0" w:firstLine="0"/>
        <w:jc w:val="center"/>
        <w:rPr>
          <w:rFonts w:eastAsia="Calibri"/>
          <w:b/>
          <w:color w:val="000000"/>
        </w:rPr>
      </w:pPr>
      <w:r>
        <w:rPr>
          <w:rFonts w:eastAsia="Calibri"/>
          <w:b/>
          <w:color w:val="000000"/>
        </w:rPr>
        <w:t xml:space="preserve">Содержание научно-исследовательской </w:t>
      </w:r>
      <w:r>
        <w:rPr>
          <w:rFonts w:eastAsia="Calibri"/>
          <w:b/>
        </w:rPr>
        <w:t>деятельности</w:t>
      </w:r>
    </w:p>
    <w:tbl>
      <w:tblPr>
        <w:tblStyle w:val="aff5"/>
        <w:tblW w:w="9345" w:type="dxa"/>
        <w:tblInd w:w="0" w:type="dxa"/>
        <w:tblLayout w:type="fixed"/>
        <w:tblLook w:val="04A0" w:firstRow="1" w:lastRow="0" w:firstColumn="1" w:lastColumn="0" w:noHBand="0" w:noVBand="1"/>
      </w:tblPr>
      <w:tblGrid>
        <w:gridCol w:w="392"/>
        <w:gridCol w:w="1133"/>
        <w:gridCol w:w="7820"/>
      </w:tblGrid>
      <w:tr w:rsidR="00F34855" w:rsidTr="00F34855">
        <w:tc>
          <w:tcPr>
            <w:tcW w:w="392"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s>
              <w:spacing w:after="0" w:line="240" w:lineRule="auto"/>
              <w:rPr>
                <w:rFonts w:ascii="Times New Roman" w:hAnsi="Times New Roman"/>
                <w:spacing w:val="-20"/>
                <w:sz w:val="24"/>
                <w:szCs w:val="24"/>
                <w:lang w:eastAsia="ru-RU"/>
              </w:rPr>
            </w:pPr>
            <w:r>
              <w:rPr>
                <w:rFonts w:ascii="Times New Roman" w:hAnsi="Times New Roman"/>
                <w:spacing w:val="-20"/>
                <w:sz w:val="24"/>
                <w:szCs w:val="24"/>
                <w:lang w:eastAsia="ru-RU"/>
              </w:rPr>
              <w:t>№</w:t>
            </w:r>
          </w:p>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jc w:val="both"/>
              <w:rPr>
                <w:rFonts w:ascii="Times New Roman" w:hAnsi="Times New Roman"/>
                <w:b/>
                <w:spacing w:val="-20"/>
                <w:sz w:val="24"/>
                <w:szCs w:val="24"/>
                <w:lang w:eastAsia="ru-RU"/>
              </w:rPr>
            </w:pPr>
            <w:proofErr w:type="gramStart"/>
            <w:r>
              <w:rPr>
                <w:rFonts w:ascii="Times New Roman" w:hAnsi="Times New Roman"/>
                <w:spacing w:val="-20"/>
                <w:sz w:val="24"/>
                <w:szCs w:val="24"/>
                <w:lang w:eastAsia="ru-RU"/>
              </w:rPr>
              <w:t>п</w:t>
            </w:r>
            <w:proofErr w:type="gramEnd"/>
            <w:r>
              <w:rPr>
                <w:rFonts w:ascii="Times New Roman" w:hAnsi="Times New Roman"/>
                <w:spacing w:val="-20"/>
                <w:sz w:val="24"/>
                <w:szCs w:val="24"/>
                <w:lang w:eastAsia="ru-RU"/>
              </w:rPr>
              <w:t>/п</w:t>
            </w:r>
          </w:p>
        </w:tc>
        <w:tc>
          <w:tcPr>
            <w:tcW w:w="1134"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s>
              <w:spacing w:after="0" w:line="240" w:lineRule="auto"/>
              <w:ind w:hanging="142"/>
              <w:jc w:val="center"/>
              <w:rPr>
                <w:rFonts w:ascii="Times New Roman" w:hAnsi="Times New Roman"/>
                <w:spacing w:val="-20"/>
                <w:sz w:val="24"/>
                <w:szCs w:val="24"/>
                <w:lang w:eastAsia="ru-RU"/>
              </w:rPr>
            </w:pPr>
            <w:r>
              <w:rPr>
                <w:rFonts w:ascii="Times New Roman" w:hAnsi="Times New Roman"/>
                <w:spacing w:val="-20"/>
                <w:sz w:val="24"/>
                <w:szCs w:val="24"/>
                <w:lang w:eastAsia="ru-RU"/>
              </w:rPr>
              <w:t>Этапы (периоды)</w:t>
            </w:r>
          </w:p>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center"/>
              <w:rPr>
                <w:rFonts w:ascii="Times New Roman" w:hAnsi="Times New Roman"/>
                <w:b/>
                <w:spacing w:val="-20"/>
                <w:sz w:val="24"/>
                <w:szCs w:val="24"/>
                <w:lang w:eastAsia="ru-RU"/>
              </w:rPr>
            </w:pPr>
            <w:r>
              <w:rPr>
                <w:rFonts w:ascii="Times New Roman" w:hAnsi="Times New Roman"/>
                <w:spacing w:val="-20"/>
                <w:sz w:val="24"/>
                <w:szCs w:val="24"/>
                <w:lang w:eastAsia="ru-RU"/>
              </w:rPr>
              <w:t>НИД</w:t>
            </w:r>
          </w:p>
        </w:tc>
        <w:tc>
          <w:tcPr>
            <w:tcW w:w="7825"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center"/>
              <w:rPr>
                <w:rFonts w:ascii="Times New Roman" w:hAnsi="Times New Roman"/>
                <w:b/>
                <w:spacing w:val="-20"/>
                <w:sz w:val="24"/>
                <w:szCs w:val="24"/>
                <w:lang w:eastAsia="ru-RU"/>
              </w:rPr>
            </w:pPr>
            <w:r>
              <w:rPr>
                <w:rFonts w:ascii="Times New Roman" w:hAnsi="Times New Roman"/>
                <w:spacing w:val="-20"/>
                <w:sz w:val="24"/>
                <w:szCs w:val="24"/>
                <w:lang w:eastAsia="ru-RU"/>
              </w:rPr>
              <w:t>Вид работ</w:t>
            </w:r>
          </w:p>
        </w:tc>
      </w:tr>
      <w:tr w:rsidR="00F34855" w:rsidTr="00F34855">
        <w:tc>
          <w:tcPr>
            <w:tcW w:w="392"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Теоретиче</w:t>
            </w:r>
            <w:r>
              <w:rPr>
                <w:rFonts w:ascii="Times New Roman" w:hAnsi="Times New Roman"/>
                <w:spacing w:val="-20"/>
                <w:sz w:val="24"/>
                <w:szCs w:val="24"/>
                <w:lang w:eastAsia="ru-RU"/>
              </w:rPr>
              <w:lastRenderedPageBreak/>
              <w:t>ский этап</w:t>
            </w:r>
          </w:p>
        </w:tc>
        <w:tc>
          <w:tcPr>
            <w:tcW w:w="7825"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hAnsi="Times New Roman"/>
                <w:spacing w:val="-20"/>
                <w:sz w:val="24"/>
                <w:szCs w:val="24"/>
                <w:lang w:eastAsia="ru-RU"/>
              </w:rPr>
            </w:pPr>
            <w:proofErr w:type="gramStart"/>
            <w:r>
              <w:rPr>
                <w:rFonts w:ascii="Times New Roman" w:hAnsi="Times New Roman"/>
                <w:spacing w:val="-20"/>
                <w:sz w:val="24"/>
                <w:szCs w:val="24"/>
                <w:lang w:eastAsia="ru-RU"/>
              </w:rPr>
              <w:lastRenderedPageBreak/>
              <w:t xml:space="preserve">Первый этап — накопление знаний и фактов: - выбор проблемы и темы исследования, - </w:t>
            </w:r>
            <w:r>
              <w:rPr>
                <w:rFonts w:ascii="Times New Roman" w:hAnsi="Times New Roman"/>
                <w:spacing w:val="-20"/>
                <w:sz w:val="24"/>
                <w:szCs w:val="24"/>
                <w:lang w:eastAsia="ru-RU"/>
              </w:rPr>
              <w:lastRenderedPageBreak/>
              <w:t>обоснование её актуальности, уровня разработанности; - ознакомление с теорией и историей вопроса и изучение научных достижений в данной и смежных областях; - изучение практического опыта учебных заведений и лучших педагогов; - определение объекта, предмета, цели и задач исследования.</w:t>
            </w:r>
            <w:proofErr w:type="gramEnd"/>
            <w:r>
              <w:rPr>
                <w:rFonts w:ascii="Times New Roman" w:hAnsi="Times New Roman"/>
                <w:spacing w:val="-20"/>
                <w:sz w:val="24"/>
                <w:szCs w:val="24"/>
                <w:lang w:eastAsia="ru-RU"/>
              </w:rPr>
              <w:t xml:space="preserve"> Для проведения обзора состояния рассматриваемой проблемы молодой ученый обычно шел в библиотеку и там проводил поиск литературы по интересующему вопросу. Зачастую найти статьи (а тем более, материалы конференций) по требуемой тематике в фондах крупных библиотек работа не простая, трудоемкая и не всегда дающая желаемый результат. Изучение имеющейся литературы даёт возможность узнать, какие стороны проблемы уже достаточно изучены, по каким ведутся научные дискуссии, что устарело, а какие вопросы ещё не исследованы. На данном этапе мы видим несколько возможностей использования информационных технологий: 1. для поиска литературы: а) в электронном каталоге реальной библиотеки ВУЗа, а также заказ литературы через внутреннюю сеть библиотек; б) в </w:t>
            </w:r>
            <w:proofErr w:type="spell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с применением браузеров типа </w:t>
            </w:r>
            <w:proofErr w:type="spell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Explorer</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Mozilla</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Firefox</w:t>
            </w:r>
            <w:proofErr w:type="spellEnd"/>
            <w:r>
              <w:rPr>
                <w:rFonts w:ascii="Times New Roman" w:hAnsi="Times New Roman"/>
                <w:spacing w:val="-20"/>
                <w:sz w:val="24"/>
                <w:szCs w:val="24"/>
                <w:lang w:eastAsia="ru-RU"/>
              </w:rPr>
              <w:t xml:space="preserve"> и др., различных поисковых машин (Yandex.ru, Rambler.ru, Mail.ru, Aport.ru, Google.ru, Metabot.ru, Search.com, Yahoo.com, Lycos.com и т.д.). </w:t>
            </w:r>
            <w:proofErr w:type="gramStart"/>
            <w:r>
              <w:rPr>
                <w:rFonts w:ascii="Times New Roman" w:hAnsi="Times New Roman"/>
                <w:spacing w:val="-20"/>
                <w:sz w:val="24"/>
                <w:szCs w:val="24"/>
                <w:lang w:eastAsia="ru-RU"/>
              </w:rPr>
              <w:t xml:space="preserve">На сегодняшний день через </w:t>
            </w:r>
            <w:proofErr w:type="spell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из русскоязычных ресурсов доступны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информация о некоторых важных событиях и мероприятиях в сфере педагогической науки и образования.</w:t>
            </w:r>
            <w:proofErr w:type="gramEnd"/>
            <w:r>
              <w:rPr>
                <w:rFonts w:ascii="Times New Roman" w:hAnsi="Times New Roman"/>
                <w:spacing w:val="-20"/>
                <w:sz w:val="24"/>
                <w:szCs w:val="24"/>
                <w:lang w:eastAsia="ru-RU"/>
              </w:rPr>
              <w:t xml:space="preserve"> Интерес представляют собой электронные библиотеки, как например Российская Государственная Библиотека www.rsl.ru, Электронная Библиотека Института Философии РАН www.philosophy.ru/</w:t>
            </w:r>
            <w:proofErr w:type="spellStart"/>
            <w:r>
              <w:rPr>
                <w:rFonts w:ascii="Times New Roman" w:hAnsi="Times New Roman"/>
                <w:spacing w:val="-20"/>
                <w:sz w:val="24"/>
                <w:szCs w:val="24"/>
                <w:lang w:eastAsia="ru-RU"/>
              </w:rPr>
              <w:t>library</w:t>
            </w:r>
            <w:proofErr w:type="spellEnd"/>
            <w:r>
              <w:rPr>
                <w:rFonts w:ascii="Times New Roman" w:hAnsi="Times New Roman"/>
                <w:spacing w:val="-20"/>
                <w:sz w:val="24"/>
                <w:szCs w:val="24"/>
                <w:lang w:eastAsia="ru-RU"/>
              </w:rPr>
              <w:t xml:space="preserve">, Научная Электронная Библиотека www.elibrary.ru, а также системы поиска книг в электронных библиотеках www.gpntb.ru, www.sigla.ru. </w:t>
            </w:r>
            <w:proofErr w:type="spellStart"/>
            <w:proofErr w:type="gram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предоставляет также возможность для общения и обмена мнениями среди исследователей на форумах, как, например, на Молодёжном Научном Форуме www.mno.ru/</w:t>
            </w:r>
            <w:proofErr w:type="spellStart"/>
            <w:r>
              <w:rPr>
                <w:rFonts w:ascii="Times New Roman" w:hAnsi="Times New Roman"/>
                <w:spacing w:val="-20"/>
                <w:sz w:val="24"/>
                <w:szCs w:val="24"/>
                <w:lang w:eastAsia="ru-RU"/>
              </w:rPr>
              <w:t>forum</w:t>
            </w:r>
            <w:proofErr w:type="spellEnd"/>
            <w:r>
              <w:rPr>
                <w:rFonts w:ascii="Times New Roman" w:hAnsi="Times New Roman"/>
                <w:spacing w:val="-20"/>
                <w:sz w:val="24"/>
                <w:szCs w:val="24"/>
                <w:lang w:eastAsia="ru-RU"/>
              </w:rPr>
              <w:t>, также www.scientific.ru, педагогический форум http://eureka.ok.club.org. 2. для работы с литературой в ходе: • составления библиографии — составления перечня источников, отобранных для работы в связи с исследуемой проблемой;</w:t>
            </w:r>
            <w:proofErr w:type="gramEnd"/>
            <w:r>
              <w:rPr>
                <w:rFonts w:ascii="Times New Roman" w:hAnsi="Times New Roman"/>
                <w:spacing w:val="-20"/>
                <w:sz w:val="24"/>
                <w:szCs w:val="24"/>
                <w:lang w:eastAsia="ru-RU"/>
              </w:rPr>
              <w:t xml:space="preserve">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 С помощью текстового редактора MS </w:t>
            </w:r>
            <w:proofErr w:type="spellStart"/>
            <w:r>
              <w:rPr>
                <w:rFonts w:ascii="Times New Roman" w:hAnsi="Times New Roman"/>
                <w:spacing w:val="-20"/>
                <w:sz w:val="24"/>
                <w:szCs w:val="24"/>
                <w:lang w:eastAsia="ru-RU"/>
              </w:rPr>
              <w:t>Word</w:t>
            </w:r>
            <w:proofErr w:type="spellEnd"/>
            <w:r>
              <w:rPr>
                <w:rFonts w:ascii="Times New Roman" w:hAnsi="Times New Roman"/>
                <w:spacing w:val="-20"/>
                <w:sz w:val="24"/>
                <w:szCs w:val="24"/>
                <w:lang w:eastAsia="ru-RU"/>
              </w:rPr>
              <w:t xml:space="preserve"> можно автоматизировать все вышеперечисленные операции. 3. для автоматического перевода текстов с помощью программ-переводчиков (PROMT XT) с использованием электронных словарей (</w:t>
            </w:r>
            <w:proofErr w:type="spellStart"/>
            <w:r>
              <w:rPr>
                <w:rFonts w:ascii="Times New Roman" w:hAnsi="Times New Roman"/>
                <w:spacing w:val="-20"/>
                <w:sz w:val="24"/>
                <w:szCs w:val="24"/>
                <w:lang w:eastAsia="ru-RU"/>
              </w:rPr>
              <w:t>Abby</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Lingvo</w:t>
            </w:r>
            <w:proofErr w:type="spellEnd"/>
            <w:r>
              <w:rPr>
                <w:rFonts w:ascii="Times New Roman" w:hAnsi="Times New Roman"/>
                <w:spacing w:val="-20"/>
                <w:sz w:val="24"/>
                <w:szCs w:val="24"/>
                <w:lang w:eastAsia="ru-RU"/>
              </w:rPr>
              <w:t xml:space="preserve"> 7.0.) 4. хранения и накопления информации. Педагог-исследователь может хранить и обрабатывать большие массивы информации с помощью CD-, DVD – дисков, внешних накопителей на магнитных дисках, </w:t>
            </w:r>
            <w:proofErr w:type="spellStart"/>
            <w:r>
              <w:rPr>
                <w:rFonts w:ascii="Times New Roman" w:hAnsi="Times New Roman"/>
                <w:spacing w:val="-20"/>
                <w:sz w:val="24"/>
                <w:szCs w:val="24"/>
                <w:lang w:eastAsia="ru-RU"/>
              </w:rPr>
              <w:t>Flash</w:t>
            </w:r>
            <w:proofErr w:type="spellEnd"/>
            <w:r>
              <w:rPr>
                <w:rFonts w:ascii="Times New Roman" w:hAnsi="Times New Roman"/>
                <w:spacing w:val="-20"/>
                <w:sz w:val="24"/>
                <w:szCs w:val="24"/>
                <w:lang w:eastAsia="ru-RU"/>
              </w:rPr>
              <w:t xml:space="preserve">-дисков 5. для планирования процесса исследования. Система управления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Outlook</w:t>
            </w:r>
            <w:proofErr w:type="spellEnd"/>
            <w:r>
              <w:rPr>
                <w:rFonts w:ascii="Times New Roman" w:hAnsi="Times New Roman"/>
                <w:spacing w:val="-20"/>
                <w:sz w:val="24"/>
                <w:szCs w:val="24"/>
                <w:lang w:eastAsia="ru-RU"/>
              </w:rPr>
              <w:t xml:space="preserve"> позволяет хранить и вовремя предоставлять информацию о сроках проведения того или иного мероприятия, конференции, встречи или деловой переписки, имеющей отношение к исследованию. 6. общения с ведущими специалистами. Желательно списаться с ведущими специалистами в интересующей области, узнать об их новых достижениях. Для этого необходимо ознакомиться с их публикациями, знать место работы и адрес для переписки. Используемые на данном этапе информационные технологии: глобальная сеть Интернет, почтовые клиенты (</w:t>
            </w:r>
            <w:proofErr w:type="spellStart"/>
            <w:r>
              <w:rPr>
                <w:rFonts w:ascii="Times New Roman" w:hAnsi="Times New Roman"/>
                <w:spacing w:val="-20"/>
                <w:sz w:val="24"/>
                <w:szCs w:val="24"/>
                <w:lang w:eastAsia="ru-RU"/>
              </w:rPr>
              <w:t>The</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Bat</w:t>
            </w:r>
            <w:proofErr w:type="spellEnd"/>
            <w:r>
              <w:rPr>
                <w:rFonts w:ascii="Times New Roman" w:hAnsi="Times New Roman"/>
                <w:spacing w:val="-20"/>
                <w:sz w:val="24"/>
                <w:szCs w:val="24"/>
                <w:lang w:eastAsia="ru-RU"/>
              </w:rPr>
              <w:t>!), электронная почта, поисковые системы Интернет.</w:t>
            </w:r>
          </w:p>
          <w:p w:rsidR="00F34855" w:rsidRDefault="00F34855">
            <w:pPr>
              <w:widowControl w:val="0"/>
              <w:spacing w:after="0" w:line="240" w:lineRule="auto"/>
              <w:jc w:val="both"/>
              <w:rPr>
                <w:rFonts w:ascii="Times New Roman" w:hAnsi="Times New Roman"/>
                <w:spacing w:val="-20"/>
                <w:sz w:val="24"/>
                <w:szCs w:val="24"/>
                <w:lang w:eastAsia="ru-RU"/>
              </w:rPr>
            </w:pPr>
            <w:r>
              <w:rPr>
                <w:rFonts w:ascii="Times New Roman" w:hAnsi="Times New Roman"/>
                <w:spacing w:val="-20"/>
                <w:sz w:val="24"/>
                <w:szCs w:val="24"/>
                <w:lang w:eastAsia="ru-RU"/>
              </w:rPr>
              <w:t xml:space="preserve">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 </w:t>
            </w:r>
            <w:r>
              <w:rPr>
                <w:rFonts w:ascii="Times New Roman" w:hAnsi="Times New Roman"/>
                <w:spacing w:val="-20"/>
                <w:sz w:val="24"/>
                <w:szCs w:val="24"/>
                <w:lang w:eastAsia="ru-RU"/>
              </w:rPr>
              <w:lastRenderedPageBreak/>
              <w:t>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F34855" w:rsidTr="00F34855">
        <w:tc>
          <w:tcPr>
            <w:tcW w:w="392"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Практический этап</w:t>
            </w:r>
          </w:p>
        </w:tc>
        <w:tc>
          <w:tcPr>
            <w:tcW w:w="7825"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s>
              <w:spacing w:after="0" w:line="240" w:lineRule="auto"/>
              <w:ind w:hanging="142"/>
              <w:jc w:val="both"/>
              <w:rPr>
                <w:rFonts w:ascii="Times New Roman" w:hAnsi="Times New Roman"/>
                <w:spacing w:val="-20"/>
                <w:sz w:val="24"/>
                <w:szCs w:val="24"/>
                <w:lang w:eastAsia="ru-RU"/>
              </w:rPr>
            </w:pPr>
            <w:r>
              <w:rPr>
                <w:rFonts w:ascii="Times New Roman" w:hAnsi="Times New Roman"/>
                <w:spacing w:val="-20"/>
                <w:sz w:val="24"/>
                <w:szCs w:val="24"/>
                <w:lang w:eastAsia="ru-RU"/>
              </w:rPr>
              <w:t xml:space="preserve"> Второй этап — стадия теоретического осмысливания фактов: • выбор методологии — исходной концепции, опорных теоретических идей, положений; • построение гипотезы исследования; • выбор методов исследования и разработка методики исследования. Третий этап — опытно-экспериментальная работа: • построение гипотезы исследования – теоретической конструкции, истинность которой предстоит доказать; • организация и проведение констатирующего эксперимента; • организация и проведение уточняющего эксперимента; • проверка гипотезы исследования; • организация и проведение формирующего (контрольного) эксперимента; • окончательная проверка гипотезы исследования; • формулировка выводов исследования. </w:t>
            </w:r>
            <w:proofErr w:type="gramStart"/>
            <w:r>
              <w:rPr>
                <w:rFonts w:ascii="Times New Roman" w:hAnsi="Times New Roman"/>
                <w:spacing w:val="-20"/>
                <w:sz w:val="24"/>
                <w:szCs w:val="24"/>
                <w:lang w:eastAsia="ru-RU"/>
              </w:rPr>
              <w:t xml:space="preserve">На этом этапе исследования применяются: эмпирические методы: педагогический эксперимент; наблюдение; самонаблюдение; беседа; интервью; социологические методы: анкетирование, социометрия, тестирование, экспертные оценки; математические методы: регистрация, ранжирование, </w:t>
            </w:r>
            <w:proofErr w:type="spellStart"/>
            <w:r>
              <w:rPr>
                <w:rFonts w:ascii="Times New Roman" w:hAnsi="Times New Roman"/>
                <w:spacing w:val="-20"/>
                <w:sz w:val="24"/>
                <w:szCs w:val="24"/>
                <w:lang w:eastAsia="ru-RU"/>
              </w:rPr>
              <w:t>шкалирование</w:t>
            </w:r>
            <w:proofErr w:type="spellEnd"/>
            <w:r>
              <w:rPr>
                <w:rFonts w:ascii="Times New Roman" w:hAnsi="Times New Roman"/>
                <w:spacing w:val="-20"/>
                <w:sz w:val="24"/>
                <w:szCs w:val="24"/>
                <w:lang w:eastAsia="ru-RU"/>
              </w:rPr>
              <w:t>, индексирование, моделирование, диагностика, прогнозирование.</w:t>
            </w:r>
            <w:proofErr w:type="gramEnd"/>
            <w:r>
              <w:rPr>
                <w:rFonts w:ascii="Times New Roman" w:hAnsi="Times New Roman"/>
                <w:spacing w:val="-20"/>
                <w:sz w:val="24"/>
                <w:szCs w:val="24"/>
                <w:lang w:eastAsia="ru-RU"/>
              </w:rPr>
              <w:t xml:space="preserve"> На завершающей стадии организуется педагогический консилиум; изучение, обобщение и распространение массового и передового педагогического опыта. 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как правило в форме рабочего дневника исследователя, протоколов наблюдений, фотографий, кин</w:t>
            </w:r>
            <w:proofErr w:type="gramStart"/>
            <w:r>
              <w:rPr>
                <w:rFonts w:ascii="Times New Roman" w:hAnsi="Times New Roman"/>
                <w:spacing w:val="-20"/>
                <w:sz w:val="24"/>
                <w:szCs w:val="24"/>
                <w:lang w:eastAsia="ru-RU"/>
              </w:rPr>
              <w:t>о-</w:t>
            </w:r>
            <w:proofErr w:type="gramEnd"/>
            <w:r>
              <w:rPr>
                <w:rFonts w:ascii="Times New Roman" w:hAnsi="Times New Roman"/>
                <w:spacing w:val="-20"/>
                <w:sz w:val="24"/>
                <w:szCs w:val="24"/>
                <w:lang w:eastAsia="ru-RU"/>
              </w:rPr>
              <w:t xml:space="preserve"> и видеодокументов, фонограмм (записей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звуковой информации об 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Media</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Player</w:t>
            </w:r>
            <w:proofErr w:type="spellEnd"/>
            <w:r>
              <w:rPr>
                <w:rFonts w:ascii="Times New Roman" w:hAnsi="Times New Roman"/>
                <w:spacing w:val="-20"/>
                <w:sz w:val="24"/>
                <w:szCs w:val="24"/>
                <w:lang w:eastAsia="ru-RU"/>
              </w:rPr>
              <w:t xml:space="preserve">); - </w:t>
            </w:r>
            <w:proofErr w:type="spellStart"/>
            <w:r>
              <w:rPr>
                <w:rFonts w:ascii="Times New Roman" w:hAnsi="Times New Roman"/>
                <w:spacing w:val="-20"/>
                <w:sz w:val="24"/>
                <w:szCs w:val="24"/>
                <w:lang w:eastAsia="ru-RU"/>
              </w:rPr>
              <w:t>аудиопроигрыватели</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WinAmp</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Apollo</w:t>
            </w:r>
            <w:proofErr w:type="spellEnd"/>
            <w:r>
              <w:rPr>
                <w:rFonts w:ascii="Times New Roman" w:hAnsi="Times New Roman"/>
                <w:spacing w:val="-20"/>
                <w:sz w:val="24"/>
                <w:szCs w:val="24"/>
                <w:lang w:eastAsia="ru-RU"/>
              </w:rPr>
              <w:t>); - видеопроигрыватели (</w:t>
            </w:r>
            <w:proofErr w:type="spellStart"/>
            <w:r>
              <w:rPr>
                <w:rFonts w:ascii="Times New Roman" w:hAnsi="Times New Roman"/>
                <w:spacing w:val="-20"/>
                <w:sz w:val="24"/>
                <w:szCs w:val="24"/>
                <w:lang w:eastAsia="ru-RU"/>
              </w:rPr>
              <w:t>WinDVD</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zplayer</w:t>
            </w:r>
            <w:proofErr w:type="spellEnd"/>
            <w:r>
              <w:rPr>
                <w:rFonts w:ascii="Times New Roman" w:hAnsi="Times New Roman"/>
                <w:spacing w:val="-20"/>
                <w:sz w:val="24"/>
                <w:szCs w:val="24"/>
                <w:lang w:eastAsia="ru-RU"/>
              </w:rPr>
              <w:t xml:space="preserve">); - программы для просмотра изображений (ACD </w:t>
            </w:r>
            <w:proofErr w:type="spellStart"/>
            <w:r>
              <w:rPr>
                <w:rFonts w:ascii="Times New Roman" w:hAnsi="Times New Roman"/>
                <w:spacing w:val="-20"/>
                <w:sz w:val="24"/>
                <w:szCs w:val="24"/>
                <w:lang w:eastAsia="ru-RU"/>
              </w:rPr>
              <w:t>See</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PhotoShop</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CorelDraw</w:t>
            </w:r>
            <w:proofErr w:type="spellEnd"/>
            <w:r>
              <w:rPr>
                <w:rFonts w:ascii="Times New Roman" w:hAnsi="Times New Roman"/>
                <w:spacing w:val="-20"/>
                <w:sz w:val="24"/>
                <w:szCs w:val="24"/>
                <w:lang w:eastAsia="ru-RU"/>
              </w:rPr>
              <w:t>,); - программа для создания схем, чертежей, графиков (</w:t>
            </w:r>
            <w:proofErr w:type="spellStart"/>
            <w:r>
              <w:rPr>
                <w:rFonts w:ascii="Times New Roman" w:hAnsi="Times New Roman"/>
                <w:spacing w:val="-20"/>
                <w:sz w:val="24"/>
                <w:szCs w:val="24"/>
                <w:lang w:eastAsia="ru-RU"/>
              </w:rPr>
              <w:t>Visio</w:t>
            </w:r>
            <w:proofErr w:type="spellEnd"/>
            <w:r>
              <w:rPr>
                <w:rFonts w:ascii="Times New Roman" w:hAnsi="Times New Roman"/>
                <w:spacing w:val="-20"/>
                <w:sz w:val="24"/>
                <w:szCs w:val="24"/>
                <w:lang w:eastAsia="ru-RU"/>
              </w:rPr>
              <w:t xml:space="preserve">)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w:t>
            </w:r>
            <w:proofErr w:type="spell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w:t>
            </w:r>
            <w:proofErr w:type="spell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Explorer</w:t>
            </w:r>
            <w:proofErr w:type="spellEnd"/>
            <w:r>
              <w:rPr>
                <w:rFonts w:ascii="Times New Roman" w:hAnsi="Times New Roman"/>
                <w:spacing w:val="-20"/>
                <w:sz w:val="24"/>
                <w:szCs w:val="24"/>
                <w:lang w:eastAsia="ru-RU"/>
              </w:rPr>
              <w:t xml:space="preserve">). Сама анкета или тест может размещаться как в Интернете, так и на сервере в школьном 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w:t>
            </w:r>
            <w:proofErr w:type="spell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w:t>
            </w:r>
            <w:r>
              <w:rPr>
                <w:rFonts w:ascii="Times New Roman" w:hAnsi="Times New Roman"/>
                <w:spacing w:val="-20"/>
                <w:sz w:val="24"/>
                <w:szCs w:val="24"/>
                <w:lang w:eastAsia="ru-RU"/>
              </w:rPr>
              <w:lastRenderedPageBreak/>
              <w:t>с использованием статистических пакетов прикладных программ (</w:t>
            </w:r>
            <w:proofErr w:type="spellStart"/>
            <w:r>
              <w:rPr>
                <w:rFonts w:ascii="Times New Roman" w:hAnsi="Times New Roman"/>
                <w:spacing w:val="-20"/>
                <w:sz w:val="24"/>
                <w:szCs w:val="24"/>
                <w:lang w:eastAsia="ru-RU"/>
              </w:rPr>
              <w:t>Statistica</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Stadia</w:t>
            </w:r>
            <w:proofErr w:type="spellEnd"/>
            <w:r>
              <w:rPr>
                <w:rFonts w:ascii="Times New Roman" w:hAnsi="Times New Roman"/>
                <w:spacing w:val="-20"/>
                <w:sz w:val="24"/>
                <w:szCs w:val="24"/>
                <w:lang w:eastAsia="ru-RU"/>
              </w:rPr>
              <w:t xml:space="preserve">, SPSS, </w:t>
            </w:r>
            <w:proofErr w:type="spellStart"/>
            <w:r>
              <w:rPr>
                <w:rFonts w:ascii="Times New Roman" w:hAnsi="Times New Roman"/>
                <w:spacing w:val="-20"/>
                <w:sz w:val="24"/>
                <w:szCs w:val="24"/>
                <w:lang w:eastAsia="ru-RU"/>
              </w:rPr>
              <w:t>SyStat</w:t>
            </w:r>
            <w:proofErr w:type="spellEnd"/>
            <w:r>
              <w:rPr>
                <w:rFonts w:ascii="Times New Roman" w:hAnsi="Times New Roman"/>
                <w:spacing w:val="-20"/>
                <w:sz w:val="24"/>
                <w:szCs w:val="24"/>
                <w:lang w:eastAsia="ru-RU"/>
              </w:rPr>
              <w:t xml:space="preserve">). Необходимо также отметить возможность использования для статистической обработки данных табличного редактора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Excel</w:t>
            </w:r>
            <w:proofErr w:type="spellEnd"/>
            <w:r>
              <w:rPr>
                <w:rFonts w:ascii="Times New Roman" w:hAnsi="Times New Roman"/>
                <w:spacing w:val="-20"/>
                <w:sz w:val="24"/>
                <w:szCs w:val="24"/>
                <w:lang w:eastAsia="ru-RU"/>
              </w:rPr>
              <w:t xml:space="preserve">.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Excel</w:t>
            </w:r>
            <w:proofErr w:type="spellEnd"/>
            <w:r>
              <w:rPr>
                <w:rFonts w:ascii="Times New Roman" w:hAnsi="Times New Roman"/>
                <w:spacing w:val="-20"/>
                <w:sz w:val="24"/>
                <w:szCs w:val="24"/>
                <w:lang w:eastAsia="ru-RU"/>
              </w:rPr>
              <w:t xml:space="preserve"> подключён пакет анализа данных. Табличный редактор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Excel</w:t>
            </w:r>
            <w:proofErr w:type="spellEnd"/>
            <w:r>
              <w:rPr>
                <w:rFonts w:ascii="Times New Roman" w:hAnsi="Times New Roman"/>
                <w:spacing w:val="-20"/>
                <w:sz w:val="24"/>
                <w:szCs w:val="24"/>
                <w:lang w:eastAsia="ru-RU"/>
              </w:rPr>
              <w:t xml:space="preserve">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 </w:t>
            </w:r>
          </w:p>
          <w:p w:rsidR="00F34855" w:rsidRDefault="00F34855">
            <w:pPr>
              <w:widowControl w:val="0"/>
              <w:tabs>
                <w:tab w:val="left" w:pos="993"/>
                <w:tab w:val="left" w:pos="1134"/>
              </w:tabs>
              <w:spacing w:after="0" w:line="240" w:lineRule="auto"/>
              <w:ind w:hanging="142"/>
              <w:jc w:val="both"/>
              <w:rPr>
                <w:rFonts w:ascii="Times New Roman" w:hAnsi="Times New Roman"/>
                <w:spacing w:val="-20"/>
                <w:sz w:val="24"/>
                <w:szCs w:val="24"/>
                <w:lang w:eastAsia="ru-RU"/>
              </w:rPr>
            </w:pPr>
            <w:r>
              <w:rPr>
                <w:rFonts w:ascii="Times New Roman" w:hAnsi="Times New Roman"/>
                <w:spacing w:val="-20"/>
                <w:sz w:val="24"/>
                <w:szCs w:val="24"/>
                <w:lang w:eastAsia="ru-RU"/>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F34855" w:rsidTr="00F34855">
        <w:tc>
          <w:tcPr>
            <w:tcW w:w="392"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lastRenderedPageBreak/>
              <w:t>3</w:t>
            </w:r>
          </w:p>
        </w:tc>
        <w:tc>
          <w:tcPr>
            <w:tcW w:w="1134"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Этап обобщения полученных результатов</w:t>
            </w:r>
          </w:p>
        </w:tc>
        <w:tc>
          <w:tcPr>
            <w:tcW w:w="7825"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proofErr w:type="gramStart"/>
            <w:r>
              <w:rPr>
                <w:rFonts w:ascii="Times New Roman" w:hAnsi="Times New Roman"/>
                <w:spacing w:val="-20"/>
                <w:sz w:val="24"/>
                <w:szCs w:val="24"/>
                <w:lang w:eastAsia="ru-RU"/>
              </w:rPr>
              <w:t>Четвертый этап — анализ и оформление результатов педагогического исследования: • 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w:t>
            </w:r>
            <w:proofErr w:type="gramEnd"/>
            <w:r>
              <w:rPr>
                <w:rFonts w:ascii="Times New Roman" w:hAnsi="Times New Roman"/>
                <w:spacing w:val="-20"/>
                <w:sz w:val="24"/>
                <w:szCs w:val="24"/>
                <w:lang w:eastAsia="ru-RU"/>
              </w:rPr>
              <w:t xml:space="preserve"> На этапе оформления результатов педагогического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должны быть использованы информационные технологии. При этом могут использоваться уже </w:t>
            </w:r>
            <w:proofErr w:type="spellStart"/>
            <w:proofErr w:type="gramStart"/>
            <w:r>
              <w:rPr>
                <w:rFonts w:ascii="Times New Roman" w:hAnsi="Times New Roman"/>
                <w:spacing w:val="-20"/>
                <w:sz w:val="24"/>
                <w:szCs w:val="24"/>
                <w:lang w:eastAsia="ru-RU"/>
              </w:rPr>
              <w:t>упоминавшиеся</w:t>
            </w:r>
            <w:proofErr w:type="spellEnd"/>
            <w:proofErr w:type="gramEnd"/>
            <w:r>
              <w:rPr>
                <w:rFonts w:ascii="Times New Roman" w:hAnsi="Times New Roman"/>
                <w:spacing w:val="-20"/>
                <w:sz w:val="24"/>
                <w:szCs w:val="24"/>
                <w:lang w:eastAsia="ru-RU"/>
              </w:rPr>
              <w:t xml:space="preserve"> ранее текстовый редактор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Word</w:t>
            </w:r>
            <w:proofErr w:type="spellEnd"/>
            <w:r>
              <w:rPr>
                <w:rFonts w:ascii="Times New Roman" w:hAnsi="Times New Roman"/>
                <w:spacing w:val="-20"/>
                <w:sz w:val="24"/>
                <w:szCs w:val="24"/>
                <w:lang w:eastAsia="ru-RU"/>
              </w:rPr>
              <w:t xml:space="preserve"> и табличный редактор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Excel</w:t>
            </w:r>
            <w:proofErr w:type="spellEnd"/>
            <w:r>
              <w:rPr>
                <w:rFonts w:ascii="Times New Roman" w:hAnsi="Times New Roman"/>
                <w:spacing w:val="-20"/>
                <w:sz w:val="24"/>
                <w:szCs w:val="24"/>
                <w:lang w:eastAsia="ru-RU"/>
              </w:rPr>
              <w:t xml:space="preserve">. Для обработки графических изображений и изготовления плакатов подойдут программы типа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PhotoShop</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Corel</w:t>
            </w:r>
            <w:proofErr w:type="spellEnd"/>
            <w:r>
              <w:rPr>
                <w:rFonts w:ascii="Times New Roman" w:hAnsi="Times New Roman"/>
                <w:spacing w:val="-20"/>
                <w:sz w:val="24"/>
                <w:szCs w:val="24"/>
                <w:lang w:eastAsia="ru-RU"/>
              </w:rPr>
              <w:t xml:space="preserve"> PHOTO-PAINT, </w:t>
            </w:r>
            <w:proofErr w:type="spellStart"/>
            <w:r>
              <w:rPr>
                <w:rFonts w:ascii="Times New Roman" w:hAnsi="Times New Roman"/>
                <w:spacing w:val="-20"/>
                <w:sz w:val="24"/>
                <w:szCs w:val="24"/>
                <w:lang w:eastAsia="ru-RU"/>
              </w:rPr>
              <w:t>Visio</w:t>
            </w:r>
            <w:proofErr w:type="spellEnd"/>
            <w:r>
              <w:rPr>
                <w:rFonts w:ascii="Times New Roman" w:hAnsi="Times New Roman"/>
                <w:spacing w:val="-20"/>
                <w:sz w:val="24"/>
                <w:szCs w:val="24"/>
                <w:lang w:eastAsia="ru-RU"/>
              </w:rPr>
              <w:t xml:space="preserve"> и др. Пятый этап — пропаганда и внедрение результатов исследования: • выступления на кафедрах, советах, семинарах, научно-практических конференциях, 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Power</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Point</w:t>
            </w:r>
            <w:proofErr w:type="spellEnd"/>
            <w:r>
              <w:rPr>
                <w:rFonts w:ascii="Times New Roman" w:hAnsi="Times New Roman"/>
                <w:spacing w:val="-20"/>
                <w:sz w:val="24"/>
                <w:szCs w:val="24"/>
                <w:lang w:eastAsia="ru-RU"/>
              </w:rPr>
              <w:t>. Непосредственно демонстрация материала осуществляется с помощью мультимедийного проектора или крупногабаритного Ж</w:t>
            </w:r>
            <w:proofErr w:type="gramStart"/>
            <w:r>
              <w:rPr>
                <w:rFonts w:ascii="Times New Roman" w:hAnsi="Times New Roman"/>
                <w:spacing w:val="-20"/>
                <w:sz w:val="24"/>
                <w:szCs w:val="24"/>
                <w:lang w:eastAsia="ru-RU"/>
              </w:rPr>
              <w:t>К-</w:t>
            </w:r>
            <w:proofErr w:type="gramEnd"/>
            <w:r>
              <w:rPr>
                <w:rFonts w:ascii="Times New Roman" w:hAnsi="Times New Roman"/>
                <w:spacing w:val="-20"/>
                <w:sz w:val="24"/>
                <w:szCs w:val="24"/>
                <w:lang w:eastAsia="ru-RU"/>
              </w:rPr>
              <w:t xml:space="preserve"> или ЭЛТ- монитора. С помощью программы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Publisher</w:t>
            </w:r>
            <w:proofErr w:type="spellEnd"/>
            <w:r>
              <w:rPr>
                <w:rFonts w:ascii="Times New Roman" w:hAnsi="Times New Roman"/>
                <w:spacing w:val="-20"/>
                <w:sz w:val="24"/>
                <w:szCs w:val="24"/>
                <w:lang w:eastAsia="ru-RU"/>
              </w:rPr>
              <w:t xml:space="preserve"> возможно подготовить и напечатать раздаточный и иллюстративный материал для участников конференции: брошюры, бюллетени, информационные листки и т.д. Кроме того, сегодня существует возможность публиковать статьи и монографии в </w:t>
            </w:r>
            <w:proofErr w:type="spell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с помощью пакетов </w:t>
            </w:r>
            <w:proofErr w:type="spellStart"/>
            <w:r>
              <w:rPr>
                <w:rFonts w:ascii="Times New Roman" w:hAnsi="Times New Roman"/>
                <w:spacing w:val="-20"/>
                <w:sz w:val="24"/>
                <w:szCs w:val="24"/>
                <w:lang w:eastAsia="ru-RU"/>
              </w:rPr>
              <w:t>Front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Page</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Flash</w:t>
            </w:r>
            <w:proofErr w:type="spellEnd"/>
            <w:r>
              <w:rPr>
                <w:rFonts w:ascii="Times New Roman" w:hAnsi="Times New Roman"/>
                <w:spacing w:val="-20"/>
                <w:sz w:val="24"/>
                <w:szCs w:val="24"/>
                <w:lang w:eastAsia="ru-RU"/>
              </w:rPr>
              <w:t xml:space="preserve"> MX, </w:t>
            </w:r>
            <w:proofErr w:type="spellStart"/>
            <w:r>
              <w:rPr>
                <w:rFonts w:ascii="Times New Roman" w:hAnsi="Times New Roman"/>
                <w:spacing w:val="-20"/>
                <w:sz w:val="24"/>
                <w:szCs w:val="24"/>
                <w:lang w:eastAsia="ru-RU"/>
              </w:rPr>
              <w:t>Dream</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Weaver</w:t>
            </w:r>
            <w:proofErr w:type="spellEnd"/>
            <w:r>
              <w:rPr>
                <w:rFonts w:ascii="Times New Roman" w:hAnsi="Times New Roman"/>
                <w:spacing w:val="-20"/>
                <w:sz w:val="24"/>
                <w:szCs w:val="24"/>
                <w:lang w:eastAsia="ru-RU"/>
              </w:rPr>
              <w:t xml:space="preserve"> для создания </w:t>
            </w:r>
            <w:proofErr w:type="spellStart"/>
            <w:r>
              <w:rPr>
                <w:rFonts w:ascii="Times New Roman" w:hAnsi="Times New Roman"/>
                <w:spacing w:val="-20"/>
                <w:sz w:val="24"/>
                <w:szCs w:val="24"/>
                <w:lang w:eastAsia="ru-RU"/>
              </w:rPr>
              <w:t>Web</w:t>
            </w:r>
            <w:proofErr w:type="spellEnd"/>
            <w:r>
              <w:rPr>
                <w:rFonts w:ascii="Times New Roman" w:hAnsi="Times New Roman"/>
                <w:spacing w:val="-20"/>
                <w:sz w:val="24"/>
                <w:szCs w:val="24"/>
                <w:lang w:eastAsia="ru-RU"/>
              </w:rPr>
              <w:t xml:space="preserve">-страниц. Публикация в </w:t>
            </w:r>
            <w:proofErr w:type="spell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является на сегодняшний день самым быстрым способом донести новейшую информацию о ходе и результатах педагогического исследования заинтересованным лицам. </w:t>
            </w:r>
          </w:p>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F34855" w:rsidRDefault="00F34855" w:rsidP="00F34855">
      <w:pPr>
        <w:pStyle w:val="31"/>
        <w:widowControl w:val="0"/>
        <w:numPr>
          <w:ilvl w:val="0"/>
          <w:numId w:val="4"/>
        </w:numPr>
        <w:jc w:val="center"/>
        <w:rPr>
          <w:rFonts w:ascii="Times New Roman" w:hAnsi="Times New Roman" w:cs="Times New Roman"/>
          <w:b/>
          <w:sz w:val="24"/>
          <w:szCs w:val="24"/>
        </w:rPr>
      </w:pPr>
      <w:r>
        <w:rPr>
          <w:rFonts w:ascii="Times New Roman" w:hAnsi="Times New Roman" w:cs="Times New Roman"/>
          <w:b/>
          <w:sz w:val="24"/>
          <w:szCs w:val="24"/>
        </w:rPr>
        <w:t>Формы отчетности по научно-исследовательской деятельности.</w:t>
      </w:r>
    </w:p>
    <w:p w:rsidR="00F34855" w:rsidRDefault="00F34855" w:rsidP="00F34855">
      <w:pPr>
        <w:widowControl w:val="0"/>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Документами, регламентирующими и свидетельствующими проведение НИД, являются (см. приложения):</w:t>
      </w:r>
    </w:p>
    <w:p w:rsidR="00F34855" w:rsidRDefault="00F34855" w:rsidP="00F34855">
      <w:pPr>
        <w:widowControl w:val="0"/>
        <w:numPr>
          <w:ilvl w:val="0"/>
          <w:numId w:val="5"/>
        </w:numPr>
        <w:tabs>
          <w:tab w:val="left" w:pos="993"/>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Индивидуальный план НИД;</w:t>
      </w:r>
    </w:p>
    <w:p w:rsidR="00F34855" w:rsidRDefault="00F34855" w:rsidP="00F34855">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Индивидуальное задание на проведение НИД;</w:t>
      </w:r>
    </w:p>
    <w:p w:rsidR="00F34855" w:rsidRDefault="00F34855" w:rsidP="00F34855">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Отчёт аспиранта по </w:t>
      </w:r>
      <w:proofErr w:type="gramStart"/>
      <w:r>
        <w:rPr>
          <w:rFonts w:ascii="Times New Roman" w:eastAsia="Times New Roman" w:hAnsi="Times New Roman" w:cs="Times New Roman"/>
          <w:sz w:val="24"/>
          <w:szCs w:val="24"/>
          <w:lang w:eastAsia="ar-SA"/>
        </w:rPr>
        <w:t>выполненной</w:t>
      </w:r>
      <w:proofErr w:type="gramEnd"/>
      <w:r>
        <w:rPr>
          <w:rFonts w:ascii="Times New Roman" w:eastAsia="Times New Roman" w:hAnsi="Times New Roman" w:cs="Times New Roman"/>
          <w:sz w:val="24"/>
          <w:szCs w:val="24"/>
          <w:lang w:eastAsia="ar-SA"/>
        </w:rPr>
        <w:t xml:space="preserve"> НИД;</w:t>
      </w:r>
    </w:p>
    <w:p w:rsidR="00F34855" w:rsidRDefault="00F34855" w:rsidP="00F34855">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Отзыв научного руководителя.</w:t>
      </w:r>
    </w:p>
    <w:p w:rsidR="00F34855" w:rsidRDefault="00F34855" w:rsidP="00F34855">
      <w:pPr>
        <w:widowControl w:val="0"/>
        <w:spacing w:after="0" w:line="240" w:lineRule="auto"/>
        <w:ind w:left="1494"/>
        <w:contextualSpacing/>
        <w:jc w:val="both"/>
        <w:rPr>
          <w:rFonts w:ascii="Times New Roman" w:eastAsia="Times New Roman" w:hAnsi="Times New Roman" w:cs="Times New Roman"/>
          <w:sz w:val="24"/>
          <w:szCs w:val="24"/>
          <w:lang w:eastAsia="ar-SA"/>
        </w:rPr>
      </w:pPr>
    </w:p>
    <w:p w:rsidR="00F34855" w:rsidRDefault="00F34855" w:rsidP="00F34855">
      <w:pPr>
        <w:pStyle w:val="aff"/>
        <w:widowControl w:val="0"/>
        <w:numPr>
          <w:ilvl w:val="0"/>
          <w:numId w:val="4"/>
        </w:numPr>
        <w:ind w:left="0" w:firstLine="567"/>
        <w:jc w:val="both"/>
        <w:rPr>
          <w:b/>
        </w:rPr>
      </w:pPr>
      <w:r>
        <w:rPr>
          <w:b/>
        </w:rPr>
        <w:lastRenderedPageBreak/>
        <w:t>Материалы текущего контроля успеваемости обучающихся и фонд оценочных сре</w:t>
      </w:r>
      <w:proofErr w:type="gramStart"/>
      <w:r>
        <w:rPr>
          <w:b/>
        </w:rPr>
        <w:t>дств дл</w:t>
      </w:r>
      <w:proofErr w:type="gramEnd"/>
      <w:r>
        <w:rPr>
          <w:b/>
        </w:rPr>
        <w:t>я проведения промежуточной аттестации по научным исследованиям</w:t>
      </w:r>
    </w:p>
    <w:p w:rsidR="00F34855" w:rsidRDefault="00F34855" w:rsidP="00F34855">
      <w:pPr>
        <w:widowControl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6.1. Формы и методы текущего контроля успеваемости </w:t>
      </w:r>
      <w:proofErr w:type="gramStart"/>
      <w:r>
        <w:rPr>
          <w:rFonts w:ascii="Times New Roman" w:eastAsia="Calibri" w:hAnsi="Times New Roman" w:cs="Times New Roman"/>
          <w:b/>
          <w:sz w:val="24"/>
          <w:szCs w:val="24"/>
        </w:rPr>
        <w:t>обучающихся</w:t>
      </w:r>
      <w:proofErr w:type="gramEnd"/>
      <w:r>
        <w:rPr>
          <w:rFonts w:ascii="Times New Roman" w:eastAsia="Calibri" w:hAnsi="Times New Roman" w:cs="Times New Roman"/>
          <w:b/>
          <w:sz w:val="24"/>
          <w:szCs w:val="24"/>
        </w:rPr>
        <w:t xml:space="preserve"> и промежуточной аттестации.</w:t>
      </w:r>
    </w:p>
    <w:p w:rsidR="00F34855" w:rsidRDefault="00F34855" w:rsidP="00F34855">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6.1.1. В ходе реализации программы </w:t>
      </w:r>
      <w:r>
        <w:rPr>
          <w:rFonts w:ascii="Times New Roman" w:hAnsi="Times New Roman" w:cs="Times New Roman"/>
          <w:b/>
          <w:sz w:val="24"/>
          <w:szCs w:val="24"/>
        </w:rPr>
        <w:t>научно-исследовательской деятельности</w:t>
      </w:r>
      <w:r>
        <w:rPr>
          <w:rFonts w:ascii="Times New Roman" w:eastAsia="Calibri" w:hAnsi="Times New Roman" w:cs="Times New Roman"/>
          <w:b/>
          <w:sz w:val="24"/>
          <w:szCs w:val="24"/>
        </w:rPr>
        <w:t xml:space="preserve"> используются следующие методы текущего контроля успеваемости обучающихся</w:t>
      </w:r>
      <w:r>
        <w:rPr>
          <w:rFonts w:ascii="Times New Roman" w:eastAsia="Calibri" w:hAnsi="Times New Roman" w:cs="Times New Roman"/>
          <w:sz w:val="24"/>
          <w:szCs w:val="24"/>
        </w:rPr>
        <w:t>: ознакомление</w:t>
      </w:r>
      <w:r>
        <w:rPr>
          <w:rFonts w:ascii="Times New Roman" w:hAnsi="Times New Roman" w:cs="Times New Roman"/>
          <w:sz w:val="24"/>
          <w:szCs w:val="24"/>
        </w:rPr>
        <w:t xml:space="preserve"> руководителем по научно-исследовательской деятельности</w:t>
      </w:r>
      <w:r>
        <w:rPr>
          <w:rFonts w:ascii="Times New Roman" w:eastAsia="Calibri" w:hAnsi="Times New Roman" w:cs="Times New Roman"/>
          <w:sz w:val="24"/>
          <w:szCs w:val="24"/>
        </w:rPr>
        <w:t xml:space="preserve"> с записями в дневнике практики за прошедший период,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выполнением индивидуальных заданий за истекший период практики, проверка качества оценки аспирантом письменных работ студентов беседа с аспирантом.</w:t>
      </w:r>
    </w:p>
    <w:p w:rsidR="00F34855" w:rsidRDefault="00F34855" w:rsidP="00F34855">
      <w:pPr>
        <w:widowControl w:val="0"/>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6.1.2. Промежуточная аттестация проводится</w:t>
      </w:r>
      <w:r>
        <w:rPr>
          <w:rFonts w:ascii="Times New Roman" w:eastAsia="Calibri" w:hAnsi="Times New Roman" w:cs="Times New Roman"/>
          <w:sz w:val="24"/>
          <w:szCs w:val="24"/>
        </w:rPr>
        <w:t xml:space="preserve"> в форме зачета. Зачет проводится в устной форме путем защиты отчета </w:t>
      </w:r>
      <w:r>
        <w:rPr>
          <w:rFonts w:ascii="Times New Roman" w:hAnsi="Times New Roman" w:cs="Times New Roman"/>
          <w:sz w:val="24"/>
          <w:szCs w:val="24"/>
        </w:rPr>
        <w:t>научно-исследовательской деятельности.</w:t>
      </w:r>
    </w:p>
    <w:p w:rsidR="00F34855" w:rsidRDefault="00F34855" w:rsidP="00F34855">
      <w:pPr>
        <w:widowControl w:val="0"/>
        <w:shd w:val="clear" w:color="auto" w:fill="FFFFFF"/>
        <w:autoSpaceDE w:val="0"/>
        <w:autoSpaceDN w:val="0"/>
        <w:adjustRightInd w:val="0"/>
        <w:spacing w:line="240" w:lineRule="auto"/>
        <w:ind w:right="10" w:firstLine="701"/>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На зачёт аспирант прибывает с оформленным отчётом, заверенным руководителем НИД, дневником, отзывом руководителя НИД, индивидуальным заданием, характеристикой.</w:t>
      </w:r>
    </w:p>
    <w:p w:rsidR="00F34855" w:rsidRDefault="00F34855" w:rsidP="00F34855">
      <w:pPr>
        <w:widowControl w:val="0"/>
        <w:shd w:val="clear" w:color="auto" w:fill="FFFFFF"/>
        <w:autoSpaceDE w:val="0"/>
        <w:autoSpaceDN w:val="0"/>
        <w:adjustRightInd w:val="0"/>
        <w:spacing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6.2. Материалы текущего контроля успеваемости:</w:t>
      </w:r>
      <w:r>
        <w:rPr>
          <w:rFonts w:ascii="Times New Roman" w:eastAsia="Calibri" w:hAnsi="Times New Roman" w:cs="Times New Roman"/>
          <w:color w:val="000000"/>
          <w:sz w:val="24"/>
          <w:szCs w:val="24"/>
        </w:rPr>
        <w:t xml:space="preserve"> специальные оценочные средства при проведении текущего контроля успеваемости не применяются.</w:t>
      </w:r>
    </w:p>
    <w:p w:rsidR="00F34855" w:rsidRDefault="00F34855" w:rsidP="00F34855">
      <w:pPr>
        <w:widowControl w:val="0"/>
        <w:shd w:val="clear" w:color="auto" w:fill="FFFFFF"/>
        <w:autoSpaceDE w:val="0"/>
        <w:autoSpaceDN w:val="0"/>
        <w:adjustRightInd w:val="0"/>
        <w:spacing w:line="240" w:lineRule="auto"/>
        <w:ind w:firstLine="709"/>
        <w:jc w:val="both"/>
        <w:rPr>
          <w:rFonts w:ascii="Times New Roman" w:eastAsia="Calibri" w:hAnsi="Times New Roman" w:cs="Times New Roman"/>
          <w:color w:val="000000"/>
          <w:sz w:val="24"/>
          <w:szCs w:val="24"/>
        </w:rPr>
      </w:pPr>
    </w:p>
    <w:p w:rsidR="00F34855" w:rsidRDefault="00F34855" w:rsidP="00F34855">
      <w:pPr>
        <w:widowControl w:val="0"/>
        <w:shd w:val="clear" w:color="auto" w:fill="FFFFFF"/>
        <w:autoSpaceDE w:val="0"/>
        <w:autoSpaceDN w:val="0"/>
        <w:adjustRightInd w:val="0"/>
        <w:spacing w:line="240" w:lineRule="auto"/>
        <w:ind w:right="-5" w:firstLine="72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6.3. Оценочные средства для промежуточной аттестации</w:t>
      </w:r>
    </w:p>
    <w:tbl>
      <w:tblPr>
        <w:tblW w:w="9465" w:type="dxa"/>
        <w:tblLayout w:type="fixed"/>
        <w:tblCellMar>
          <w:left w:w="10" w:type="dxa"/>
          <w:right w:w="10" w:type="dxa"/>
        </w:tblCellMar>
        <w:tblLook w:val="04A0" w:firstRow="1" w:lastRow="0" w:firstColumn="1" w:lastColumn="0" w:noHBand="0" w:noVBand="1"/>
      </w:tblPr>
      <w:tblGrid>
        <w:gridCol w:w="989"/>
        <w:gridCol w:w="2806"/>
        <w:gridCol w:w="1417"/>
        <w:gridCol w:w="4253"/>
      </w:tblGrid>
      <w:tr w:rsidR="006A5CCA" w:rsidTr="006A5CCA">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компетенции</w:t>
            </w:r>
          </w:p>
        </w:tc>
        <w:tc>
          <w:tcPr>
            <w:tcW w:w="2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w:t>
            </w:r>
          </w:p>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этапа освоения компетенции</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 этапа освоения компетенции</w:t>
            </w:r>
          </w:p>
        </w:tc>
      </w:tr>
      <w:tr w:rsidR="006A5CCA" w:rsidTr="006A5CCA">
        <w:tc>
          <w:tcPr>
            <w:tcW w:w="989"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ОПК-1</w:t>
            </w:r>
          </w:p>
        </w:tc>
        <w:tc>
          <w:tcPr>
            <w:tcW w:w="2806"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eastAsia="Times New Roman" w:hAnsi="Times New Roman" w:cs="Times New Roman"/>
                <w:color w:val="000000"/>
                <w:spacing w:val="-20"/>
                <w:sz w:val="24"/>
                <w:szCs w:val="24"/>
              </w:rPr>
              <w:t>владение методологией научно-исследовательской деятельности в области юриспруденции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ОПК-1.1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 методы научно-исследовательской деятельности в области юриспруденции</w:t>
            </w:r>
          </w:p>
        </w:tc>
      </w:tr>
      <w:tr w:rsidR="006A5CCA" w:rsidTr="006A5CCA">
        <w:trPr>
          <w:trHeight w:val="820"/>
        </w:trPr>
        <w:tc>
          <w:tcPr>
            <w:tcW w:w="989"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ОПК-1.2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умеет осуществлять научно-исследовательскую деятельность в области юриспруденции с использованием различных методов</w:t>
            </w:r>
          </w:p>
        </w:tc>
      </w:tr>
      <w:tr w:rsidR="006A5CCA" w:rsidTr="006A5CCA">
        <w:trPr>
          <w:trHeight w:val="542"/>
        </w:trPr>
        <w:tc>
          <w:tcPr>
            <w:tcW w:w="989"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ОПК-1.3</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владеет </w:t>
            </w:r>
            <w:r>
              <w:rPr>
                <w:rStyle w:val="FontStyle44"/>
                <w:spacing w:val="-20"/>
                <w:sz w:val="24"/>
                <w:szCs w:val="24"/>
              </w:rPr>
              <w:t>методологией научно-исследовательской деятельности в области юриспруденции</w:t>
            </w:r>
          </w:p>
        </w:tc>
      </w:tr>
      <w:tr w:rsidR="006A5CCA" w:rsidTr="006A5CCA">
        <w:tc>
          <w:tcPr>
            <w:tcW w:w="9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5CCA" w:rsidRDefault="006A5CCA">
            <w:pPr>
              <w:widowControl w:val="0"/>
              <w:spacing w:line="240" w:lineRule="auto"/>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ОПК-2</w:t>
            </w:r>
          </w:p>
        </w:tc>
        <w:tc>
          <w:tcPr>
            <w:tcW w:w="28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5CCA" w:rsidRDefault="006A5CCA">
            <w:pPr>
              <w:widowControl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kern w:val="3"/>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rPr>
                <w:rFonts w:ascii="Times New Roman" w:eastAsia="Calibri" w:hAnsi="Times New Roman" w:cs="Times New Roman"/>
                <w:spacing w:val="-20"/>
                <w:sz w:val="24"/>
                <w:szCs w:val="24"/>
              </w:rPr>
            </w:pPr>
            <w:r>
              <w:rPr>
                <w:rFonts w:ascii="Times New Roman" w:hAnsi="Times New Roman" w:cs="Times New Roman"/>
                <w:spacing w:val="-20"/>
                <w:sz w:val="24"/>
                <w:szCs w:val="24"/>
              </w:rPr>
              <w:t>ОПК-2.1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ind w:firstLine="709"/>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знает </w:t>
            </w:r>
            <w:r>
              <w:rPr>
                <w:rStyle w:val="FontStyle44"/>
                <w:spacing w:val="-20"/>
                <w:sz w:val="24"/>
                <w:szCs w:val="24"/>
              </w:rPr>
              <w:t>информационно-коммуникационные технологии</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знает </w:t>
            </w:r>
            <w:r>
              <w:rPr>
                <w:rStyle w:val="FontStyle44"/>
                <w:spacing w:val="-20"/>
                <w:sz w:val="24"/>
                <w:szCs w:val="24"/>
              </w:rPr>
              <w:t>культуру научного исследования в области юриспруденции</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ОПК-2.3</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умеет </w:t>
            </w:r>
            <w:r>
              <w:rPr>
                <w:rStyle w:val="FontStyle44"/>
                <w:spacing w:val="-20"/>
                <w:sz w:val="24"/>
                <w:szCs w:val="24"/>
              </w:rPr>
              <w:t>осуществлять исследование в области юриспруденции с учетом культуры научного исследования.</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ОПК-2.4</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владеет </w:t>
            </w:r>
            <w:r>
              <w:rPr>
                <w:rStyle w:val="FontStyle44"/>
                <w:spacing w:val="-20"/>
                <w:sz w:val="24"/>
                <w:szCs w:val="24"/>
              </w:rPr>
              <w:t>культурой научного исследования в области юриспруденции</w:t>
            </w:r>
          </w:p>
        </w:tc>
      </w:tr>
      <w:tr w:rsidR="006A5CCA" w:rsidTr="006A5CCA">
        <w:trPr>
          <w:trHeight w:val="855"/>
        </w:trPr>
        <w:tc>
          <w:tcPr>
            <w:tcW w:w="989"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ОПК-3</w:t>
            </w:r>
          </w:p>
        </w:tc>
        <w:tc>
          <w:tcPr>
            <w:tcW w:w="280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tc>
        <w:tc>
          <w:tcPr>
            <w:tcW w:w="425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знает способы разработки новых методов</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tc>
      </w:tr>
      <w:tr w:rsidR="006A5CCA" w:rsidTr="006A5CCA">
        <w:trPr>
          <w:trHeight w:val="511"/>
        </w:trPr>
        <w:tc>
          <w:tcPr>
            <w:tcW w:w="989"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умеет разрабатывать новые методы</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tc>
      </w:tr>
      <w:tr w:rsidR="006A5CCA" w:rsidTr="006A5CCA">
        <w:trPr>
          <w:trHeight w:val="1534"/>
        </w:trPr>
        <w:tc>
          <w:tcPr>
            <w:tcW w:w="989"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Style w:val="FontStyle44"/>
                <w:spacing w:val="-20"/>
                <w:sz w:val="24"/>
                <w:szCs w:val="24"/>
              </w:rPr>
            </w:pPr>
            <w:r>
              <w:rPr>
                <w:rStyle w:val="FontStyle44"/>
                <w:spacing w:val="-20"/>
                <w:sz w:val="24"/>
                <w:szCs w:val="24"/>
              </w:rPr>
              <w:t>умеет применять</w:t>
            </w:r>
            <w:r>
              <w:rPr>
                <w:rFonts w:ascii="Times New Roman" w:eastAsia="Calibri" w:hAnsi="Times New Roman" w:cs="Times New Roman"/>
                <w:spacing w:val="-20"/>
                <w:sz w:val="24"/>
                <w:szCs w:val="24"/>
              </w:rPr>
              <w:t xml:space="preserve"> новые методы</w:t>
            </w:r>
            <w:r>
              <w:rPr>
                <w:rStyle w:val="FontStyle44"/>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6A5CCA" w:rsidTr="006A5CCA">
        <w:trPr>
          <w:trHeight w:val="540"/>
        </w:trPr>
        <w:tc>
          <w:tcPr>
            <w:tcW w:w="989"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lang w:eastAsia="ru-RU"/>
              </w:rPr>
              <w:t>ПК-1</w:t>
            </w:r>
          </w:p>
        </w:tc>
        <w:tc>
          <w:tcPr>
            <w:tcW w:w="2806"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color w:val="000000"/>
                <w:spacing w:val="-20"/>
                <w:sz w:val="24"/>
                <w:szCs w:val="24"/>
                <w:lang w:eastAsia="ru-RU"/>
              </w:rPr>
            </w:pPr>
            <w:r>
              <w:rPr>
                <w:rStyle w:val="FontStyle44"/>
                <w:spacing w:val="-20"/>
                <w:sz w:val="24"/>
                <w:szCs w:val="24"/>
              </w:rPr>
              <w:t>способность разрабатывать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знает</w:t>
            </w:r>
            <w:r>
              <w:rPr>
                <w:rStyle w:val="FontStyle44"/>
                <w:b/>
                <w:spacing w:val="-20"/>
                <w:sz w:val="24"/>
                <w:szCs w:val="24"/>
              </w:rPr>
              <w:t xml:space="preserve"> </w:t>
            </w:r>
            <w:r>
              <w:rPr>
                <w:rStyle w:val="FontStyle44"/>
                <w:spacing w:val="-20"/>
                <w:sz w:val="24"/>
                <w:szCs w:val="24"/>
              </w:rPr>
              <w:t>методологию разработки нормативных правовых актов</w:t>
            </w:r>
          </w:p>
        </w:tc>
      </w:tr>
      <w:tr w:rsidR="006A5CCA" w:rsidTr="006A5CCA">
        <w:trPr>
          <w:trHeight w:val="435"/>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spacing w:val="-20"/>
                <w:sz w:val="24"/>
                <w:szCs w:val="24"/>
              </w:rPr>
              <w:t>разработки нормативных правовых актов</w:t>
            </w:r>
          </w:p>
        </w:tc>
      </w:tr>
      <w:tr w:rsidR="006A5CCA" w:rsidTr="006A5CCA">
        <w:trPr>
          <w:trHeight w:val="585"/>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знает методологию применения нормативно-правовых актов</w:t>
            </w:r>
          </w:p>
        </w:tc>
      </w:tr>
      <w:tr w:rsidR="006A5CCA" w:rsidTr="006A5CCA">
        <w:trPr>
          <w:trHeight w:val="231"/>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применения </w:t>
            </w:r>
            <w:proofErr w:type="gramStart"/>
            <w:r>
              <w:rPr>
                <w:rFonts w:ascii="Times New Roman" w:eastAsia="Calibri" w:hAnsi="Times New Roman" w:cs="Times New Roman"/>
                <w:spacing w:val="-20"/>
                <w:sz w:val="24"/>
                <w:szCs w:val="24"/>
              </w:rPr>
              <w:t>нормативных-правовых</w:t>
            </w:r>
            <w:proofErr w:type="gramEnd"/>
            <w:r>
              <w:rPr>
                <w:rFonts w:ascii="Times New Roman" w:eastAsia="Calibri" w:hAnsi="Times New Roman" w:cs="Times New Roman"/>
                <w:spacing w:val="-20"/>
                <w:sz w:val="24"/>
                <w:szCs w:val="24"/>
              </w:rPr>
              <w:t xml:space="preserve"> актов</w:t>
            </w:r>
          </w:p>
        </w:tc>
      </w:tr>
      <w:tr w:rsidR="006A5CCA" w:rsidTr="006A5CCA">
        <w:trPr>
          <w:trHeight w:val="831"/>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ПК-2</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знать условия применения нормативных правовых актов в конкретных сферах юридической деятельности</w:t>
            </w:r>
          </w:p>
        </w:tc>
      </w:tr>
      <w:tr w:rsidR="006A5CCA" w:rsidTr="006A5CCA">
        <w:trPr>
          <w:trHeight w:val="67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уметь квалифицированно применять нормативные правовые акты в конкретных сферах юридической деятельности</w:t>
            </w:r>
          </w:p>
        </w:tc>
      </w:tr>
      <w:tr w:rsidR="006A5CCA" w:rsidTr="006A5CCA">
        <w:trPr>
          <w:trHeight w:val="799"/>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реализовывать нормы материального и процессуального права в профессиональной деятельности;</w:t>
            </w:r>
          </w:p>
        </w:tc>
      </w:tr>
      <w:tr w:rsidR="006A5CCA" w:rsidTr="006A5CCA">
        <w:trPr>
          <w:trHeight w:val="917"/>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proofErr w:type="gramStart"/>
            <w:r>
              <w:rPr>
                <w:rFonts w:ascii="Times New Roman" w:hAnsi="Times New Roman" w:cs="Times New Roman"/>
                <w:spacing w:val="-20"/>
                <w:sz w:val="24"/>
                <w:szCs w:val="24"/>
              </w:rPr>
              <w:t>владеть навыками квалифицированно реализовывать</w:t>
            </w:r>
            <w:proofErr w:type="gramEnd"/>
            <w:r>
              <w:rPr>
                <w:rFonts w:ascii="Times New Roman" w:hAnsi="Times New Roman" w:cs="Times New Roman"/>
                <w:spacing w:val="-20"/>
                <w:sz w:val="24"/>
                <w:szCs w:val="24"/>
              </w:rPr>
              <w:t xml:space="preserve"> нормы материального и процессуального права в профессиональной деятельности.</w:t>
            </w:r>
          </w:p>
        </w:tc>
      </w:tr>
      <w:tr w:rsidR="006A5CCA" w:rsidTr="006A5CCA">
        <w:trPr>
          <w:trHeight w:val="987"/>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ПК-3</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 должностные обязанности по обеспечению законности и правопорядка, безопасности личности, общества, государства</w:t>
            </w:r>
          </w:p>
        </w:tc>
      </w:tr>
      <w:tr w:rsidR="006A5CCA" w:rsidTr="006A5CCA">
        <w:trPr>
          <w:trHeight w:val="849"/>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умеет выполнять должностные обязанности по обеспечению законности и правопорядка, безопасности личности, общества, государства</w:t>
            </w:r>
          </w:p>
        </w:tc>
      </w:tr>
      <w:tr w:rsidR="006A5CCA" w:rsidTr="006A5CCA">
        <w:trPr>
          <w:trHeight w:val="73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владеет навыками, необходимыми для выполнения должностных обязанностей по обеспечению законности и правопорядка</w:t>
            </w:r>
          </w:p>
        </w:tc>
      </w:tr>
      <w:tr w:rsidR="006A5CCA" w:rsidTr="006A5CCA">
        <w:trPr>
          <w:trHeight w:val="74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владеет навыками, необходимыми для выполнения должностных обязанностей по обеспечению безопасности личности, общества, государства</w:t>
            </w:r>
          </w:p>
        </w:tc>
      </w:tr>
      <w:tr w:rsidR="006A5CCA" w:rsidTr="006A5CCA">
        <w:trPr>
          <w:trHeight w:val="555"/>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 xml:space="preserve">способностью квалифицированно толковать </w:t>
            </w:r>
            <w:r>
              <w:rPr>
                <w:rFonts w:ascii="Times New Roman" w:hAnsi="Times New Roman" w:cs="Times New Roman"/>
                <w:spacing w:val="-20"/>
                <w:sz w:val="24"/>
                <w:szCs w:val="24"/>
              </w:rPr>
              <w:lastRenderedPageBreak/>
              <w:t>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ПК-4.1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w:t>
            </w:r>
            <w:r>
              <w:rPr>
                <w:rStyle w:val="FontStyle44"/>
                <w:spacing w:val="-20"/>
                <w:sz w:val="24"/>
                <w:szCs w:val="24"/>
              </w:rPr>
              <w:t xml:space="preserve"> методологию толкования нормативных </w:t>
            </w:r>
            <w:r>
              <w:rPr>
                <w:rStyle w:val="FontStyle44"/>
                <w:spacing w:val="-20"/>
                <w:sz w:val="24"/>
                <w:szCs w:val="24"/>
              </w:rPr>
              <w:lastRenderedPageBreak/>
              <w:t>правовых актов</w:t>
            </w:r>
          </w:p>
        </w:tc>
      </w:tr>
      <w:tr w:rsidR="006A5CCA" w:rsidTr="006A5CCA">
        <w:trPr>
          <w:trHeight w:val="60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умеет </w:t>
            </w:r>
            <w:r>
              <w:rPr>
                <w:rStyle w:val="FontStyle44"/>
                <w:spacing w:val="-20"/>
                <w:sz w:val="24"/>
                <w:szCs w:val="24"/>
              </w:rPr>
              <w:t>квалифицированно толковать нормативные правовые акты</w:t>
            </w:r>
          </w:p>
        </w:tc>
      </w:tr>
      <w:tr w:rsidR="006A5CCA" w:rsidTr="006A5CCA">
        <w:trPr>
          <w:trHeight w:val="85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владеет методологией </w:t>
            </w:r>
            <w:r>
              <w:rPr>
                <w:rStyle w:val="FontStyle44"/>
                <w:spacing w:val="-20"/>
                <w:sz w:val="24"/>
                <w:szCs w:val="24"/>
              </w:rPr>
              <w:t>квалифицированного уяснения смысла нормативных правовых актов</w:t>
            </w:r>
          </w:p>
        </w:tc>
      </w:tr>
      <w:tr w:rsidR="006A5CCA" w:rsidTr="006A5CCA">
        <w:trPr>
          <w:trHeight w:val="697"/>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владеет методологией </w:t>
            </w:r>
            <w:r>
              <w:rPr>
                <w:rStyle w:val="FontStyle44"/>
                <w:spacing w:val="-20"/>
                <w:sz w:val="24"/>
                <w:szCs w:val="24"/>
              </w:rPr>
              <w:t>квалифицированного разъяснения нормативных правовых актов</w:t>
            </w:r>
          </w:p>
        </w:tc>
      </w:tr>
      <w:tr w:rsidR="006A5CCA" w:rsidTr="006A5CCA">
        <w:trPr>
          <w:trHeight w:val="1432"/>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ПК-5</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color w:val="000000"/>
                <w:spacing w:val="-20"/>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знать условия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6A5CCA" w:rsidTr="006A5CCA">
        <w:trPr>
          <w:trHeight w:val="184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уметь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6A5CCA" w:rsidTr="006A5CCA">
        <w:trPr>
          <w:trHeight w:val="98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проводить квалифицированные юридические заключения и консультации в конкретных сферах юридической деятельности</w:t>
            </w:r>
          </w:p>
        </w:tc>
      </w:tr>
      <w:tr w:rsidR="006A5CCA" w:rsidTr="006A5CCA">
        <w:trPr>
          <w:trHeight w:val="1316"/>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proofErr w:type="gramStart"/>
            <w:r>
              <w:rPr>
                <w:rFonts w:ascii="Times New Roman" w:hAnsi="Times New Roman" w:cs="Times New Roman"/>
                <w:spacing w:val="-20"/>
                <w:sz w:val="24"/>
                <w:szCs w:val="24"/>
              </w:rPr>
              <w:t>владеть навыками квалифицированно проводить</w:t>
            </w:r>
            <w:proofErr w:type="gramEnd"/>
            <w:r>
              <w:rPr>
                <w:rFonts w:ascii="Times New Roman" w:hAnsi="Times New Roman" w:cs="Times New Roman"/>
                <w:spacing w:val="-20"/>
                <w:sz w:val="24"/>
                <w:szCs w:val="24"/>
              </w:rPr>
              <w:t xml:space="preserve"> квалифицированные юридические заключения и консультации в конкретных сферах юридической деятельности</w:t>
            </w:r>
          </w:p>
        </w:tc>
      </w:tr>
    </w:tbl>
    <w:p w:rsidR="00F34855" w:rsidRDefault="00F34855" w:rsidP="00F34855">
      <w:pPr>
        <w:pStyle w:val="aff"/>
        <w:widowControl w:val="0"/>
        <w:ind w:left="0" w:firstLine="567"/>
        <w:jc w:val="both"/>
      </w:pPr>
    </w:p>
    <w:p w:rsidR="00F34855" w:rsidRDefault="00F34855" w:rsidP="00F34855">
      <w:pPr>
        <w:widowControl w:val="0"/>
        <w:shd w:val="clear" w:color="auto" w:fill="FFFFFF"/>
        <w:autoSpaceDE w:val="0"/>
        <w:autoSpaceDN w:val="0"/>
        <w:adjustRightInd w:val="0"/>
        <w:spacing w:line="240" w:lineRule="auto"/>
        <w:ind w:left="5" w:right="34" w:firstLine="71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Показатели и критерии оценивания по периодам прохождения НИД</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5"/>
        <w:gridCol w:w="3262"/>
        <w:gridCol w:w="3262"/>
        <w:gridCol w:w="1419"/>
      </w:tblGrid>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Этапы</w:t>
            </w:r>
            <w:r>
              <w:rPr>
                <w:rFonts w:ascii="Times New Roman" w:eastAsia="Calibri" w:hAnsi="Times New Roman" w:cs="Times New Roman"/>
                <w:b/>
                <w:bCs/>
                <w:iCs/>
                <w:spacing w:val="-20"/>
                <w:sz w:val="24"/>
                <w:szCs w:val="24"/>
              </w:rPr>
              <w:br/>
              <w:t>(периоды)</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Код</w:t>
            </w:r>
            <w:r>
              <w:rPr>
                <w:rFonts w:ascii="Times New Roman" w:eastAsia="Calibri" w:hAnsi="Times New Roman" w:cs="Times New Roman"/>
                <w:b/>
                <w:bCs/>
                <w:iCs/>
                <w:spacing w:val="-20"/>
                <w:sz w:val="24"/>
                <w:szCs w:val="24"/>
              </w:rPr>
              <w:br/>
              <w:t>компетенции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both"/>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Показатели оценивания</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Критерии</w:t>
            </w:r>
            <w:r>
              <w:rPr>
                <w:rFonts w:ascii="Times New Roman" w:eastAsia="Calibri" w:hAnsi="Times New Roman" w:cs="Times New Roman"/>
                <w:b/>
                <w:bCs/>
                <w:iCs/>
                <w:spacing w:val="-20"/>
                <w:sz w:val="24"/>
                <w:szCs w:val="24"/>
              </w:rPr>
              <w:br/>
              <w:t>оценивания</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Оценка</w:t>
            </w:r>
            <w:r>
              <w:rPr>
                <w:rFonts w:ascii="Times New Roman" w:eastAsia="Calibri" w:hAnsi="Times New Roman" w:cs="Times New Roman"/>
                <w:b/>
                <w:bCs/>
                <w:iCs/>
                <w:spacing w:val="-20"/>
                <w:sz w:val="24"/>
                <w:szCs w:val="24"/>
              </w:rPr>
              <w:br/>
              <w:t>(баллы)</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rPr>
                <w:rFonts w:ascii="Times New Roman" w:eastAsia="Calibri" w:hAnsi="Times New Roman" w:cs="Times New Roman"/>
                <w:bCs/>
                <w:iCs/>
                <w:spacing w:val="-20"/>
                <w:sz w:val="24"/>
                <w:szCs w:val="24"/>
              </w:rPr>
            </w:pPr>
            <w:r>
              <w:rPr>
                <w:rFonts w:ascii="Times New Roman" w:hAnsi="Times New Roman" w:cs="Times New Roman"/>
                <w:spacing w:val="-20"/>
                <w:sz w:val="24"/>
                <w:szCs w:val="24"/>
              </w:rPr>
              <w:t>ОПК-1.1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spacing w:val="-20"/>
              </w:rPr>
              <w:t xml:space="preserve"> </w:t>
            </w:r>
            <w:r>
              <w:rPr>
                <w:rFonts w:ascii="Times New Roman" w:hAnsi="Times New Roman"/>
                <w:spacing w:val="-20"/>
              </w:rPr>
              <w:t xml:space="preserve">знание </w:t>
            </w:r>
            <w:r>
              <w:rPr>
                <w:rFonts w:ascii="Times New Roman" w:hAnsi="Times New Roman"/>
                <w:spacing w:val="-20"/>
                <w:sz w:val="24"/>
                <w:szCs w:val="24"/>
              </w:rPr>
              <w:t>методов научно-исследовательской деятельности в области юриспруденции</w:t>
            </w:r>
            <w:r>
              <w:rPr>
                <w:rFonts w:ascii="Times New Roman" w:hAnsi="Times New Roman"/>
                <w:spacing w:val="-20"/>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rFonts w:eastAsia="Times New Roman"/>
                <w:spacing w:val="-20"/>
                <w:sz w:val="23"/>
                <w:szCs w:val="23"/>
                <w:lang w:eastAsia="en-US"/>
              </w:rPr>
            </w:pPr>
            <w:r>
              <w:rPr>
                <w:spacing w:val="-20"/>
                <w:lang w:eastAsia="en-US"/>
              </w:rPr>
              <w:t>Полнота, логичность, обоснованность ответов;</w:t>
            </w:r>
          </w:p>
          <w:p w:rsidR="006A5CCA" w:rsidRDefault="006A5CCA">
            <w:pPr>
              <w:pStyle w:val="a8"/>
              <w:widowControl w:val="0"/>
              <w:spacing w:line="252" w:lineRule="auto"/>
              <w:ind w:hanging="10"/>
              <w:jc w:val="both"/>
              <w:rPr>
                <w:spacing w:val="-20"/>
                <w:lang w:eastAsia="en-US"/>
              </w:rPr>
            </w:pPr>
            <w:r>
              <w:rPr>
                <w:spacing w:val="-20"/>
                <w:lang w:eastAsia="en-US"/>
              </w:rPr>
              <w:t>Уровень овладения мыслительными операциями (анализ, обобщение, сравнение, абстрагирование и т.д.);</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rPr>
                <w:rFonts w:ascii="Times New Roman" w:eastAsia="Calibri" w:hAnsi="Times New Roman" w:cs="Times New Roman"/>
                <w:bCs/>
                <w:iCs/>
                <w:spacing w:val="-20"/>
                <w:sz w:val="24"/>
                <w:szCs w:val="24"/>
              </w:rPr>
            </w:pPr>
            <w:r>
              <w:rPr>
                <w:rFonts w:ascii="Times New Roman" w:hAnsi="Times New Roman" w:cs="Times New Roman"/>
                <w:spacing w:val="-20"/>
                <w:sz w:val="24"/>
                <w:szCs w:val="24"/>
              </w:rPr>
              <w:t>ОПК-1.2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spacing w:val="-20"/>
              </w:rPr>
              <w:t xml:space="preserve"> </w:t>
            </w:r>
            <w:r>
              <w:rPr>
                <w:rFonts w:ascii="Times New Roman" w:hAnsi="Times New Roman"/>
                <w:spacing w:val="-20"/>
                <w:sz w:val="24"/>
                <w:szCs w:val="24"/>
              </w:rPr>
              <w:t xml:space="preserve">осуществляет </w:t>
            </w:r>
            <w:proofErr w:type="gramStart"/>
            <w:r>
              <w:rPr>
                <w:rFonts w:ascii="Times New Roman" w:hAnsi="Times New Roman"/>
                <w:spacing w:val="-20"/>
                <w:sz w:val="24"/>
                <w:szCs w:val="24"/>
              </w:rPr>
              <w:t>научно-исследовательскую</w:t>
            </w:r>
            <w:proofErr w:type="gramEnd"/>
            <w:r>
              <w:rPr>
                <w:rFonts w:ascii="Times New Roman" w:hAnsi="Times New Roman"/>
                <w:spacing w:val="-20"/>
                <w:sz w:val="24"/>
                <w:szCs w:val="24"/>
              </w:rPr>
              <w:t xml:space="preserve"> деятельности в области юриспруденции с использованием различных </w:t>
            </w:r>
            <w:r>
              <w:rPr>
                <w:rFonts w:ascii="Times New Roman" w:hAnsi="Times New Roman"/>
                <w:spacing w:val="-20"/>
                <w:sz w:val="24"/>
                <w:szCs w:val="24"/>
              </w:rPr>
              <w:lastRenderedPageBreak/>
              <w:t>методов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rFonts w:ascii="Times New Roman" w:hAnsi="Times New Roman"/>
                <w:spacing w:val="-20"/>
              </w:rPr>
              <w:lastRenderedPageBreak/>
              <w:t>Самостоятельность и профессионализм при осуществлении исследовательской деятельности.</w:t>
            </w:r>
          </w:p>
          <w:p w:rsidR="006A5CCA" w:rsidRDefault="006A5CCA">
            <w:pPr>
              <w:widowControl w:val="0"/>
              <w:spacing w:line="240" w:lineRule="auto"/>
              <w:rPr>
                <w:rFonts w:ascii="Times New Roman" w:eastAsia="Calibri" w:hAnsi="Times New Roman"/>
                <w:spacing w:val="-20"/>
              </w:rPr>
            </w:pPr>
            <w:r>
              <w:rPr>
                <w:rFonts w:ascii="Times New Roman" w:hAnsi="Times New Roman"/>
                <w:spacing w:val="-20"/>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spacing w:val="-20"/>
                <w:sz w:val="24"/>
                <w:szCs w:val="24"/>
              </w:rPr>
            </w:pPr>
            <w:r>
              <w:rPr>
                <w:rFonts w:ascii="Times New Roman" w:eastAsia="Calibri" w:hAnsi="Times New Roman" w:cs="Times New Roman"/>
                <w:bCs/>
                <w:iCs/>
                <w:spacing w:val="-20"/>
                <w:sz w:val="24"/>
                <w:szCs w:val="24"/>
              </w:rPr>
              <w:lastRenderedPageBreak/>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rPr>
                <w:rFonts w:ascii="Times New Roman" w:eastAsia="Calibri" w:hAnsi="Times New Roman" w:cs="Times New Roman"/>
                <w:bCs/>
                <w:iCs/>
                <w:spacing w:val="-20"/>
                <w:sz w:val="24"/>
                <w:szCs w:val="24"/>
              </w:rPr>
            </w:pPr>
            <w:r>
              <w:rPr>
                <w:rFonts w:ascii="Times New Roman" w:hAnsi="Times New Roman" w:cs="Times New Roman"/>
                <w:spacing w:val="-20"/>
                <w:sz w:val="24"/>
                <w:szCs w:val="24"/>
              </w:rPr>
              <w:t>ОПК-1.3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spacing w:val="-20"/>
              </w:rPr>
              <w:t xml:space="preserve"> </w:t>
            </w:r>
            <w:r>
              <w:rPr>
                <w:rFonts w:ascii="Times New Roman" w:hAnsi="Times New Roman"/>
                <w:spacing w:val="-20"/>
              </w:rPr>
              <w:t xml:space="preserve">Навыки использования </w:t>
            </w:r>
            <w:r>
              <w:rPr>
                <w:rStyle w:val="FontStyle44"/>
                <w:spacing w:val="-20"/>
                <w:sz w:val="24"/>
                <w:szCs w:val="24"/>
              </w:rPr>
              <w:t>методологии научно-исследовательской деятельности в области юриспруденции</w:t>
            </w:r>
            <w:r>
              <w:rPr>
                <w:rFonts w:ascii="Times New Roman" w:hAnsi="Times New Roman"/>
                <w:spacing w:val="-20"/>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Степень </w:t>
            </w:r>
            <w:proofErr w:type="spellStart"/>
            <w:r>
              <w:rPr>
                <w:rFonts w:ascii="Times New Roman" w:hAnsi="Times New Roman"/>
                <w:spacing w:val="-20"/>
                <w:sz w:val="24"/>
                <w:szCs w:val="24"/>
              </w:rPr>
              <w:t>сформированности</w:t>
            </w:r>
            <w:proofErr w:type="spellEnd"/>
            <w:r>
              <w:rPr>
                <w:rFonts w:ascii="Times New Roman" w:hAnsi="Times New Roman"/>
                <w:spacing w:val="-20"/>
                <w:sz w:val="24"/>
                <w:szCs w:val="24"/>
              </w:rPr>
              <w:t xml:space="preserve"> навыков по использованию методологии.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pPr>
            <w:r>
              <w:rPr>
                <w:rFonts w:ascii="Times New Roman" w:hAnsi="Times New Roman"/>
                <w:spacing w:val="-20"/>
                <w:sz w:val="24"/>
                <w:szCs w:val="24"/>
              </w:rPr>
              <w:t>ОПК-2.1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spacing w:val="-20"/>
              </w:rPr>
              <w:t xml:space="preserve"> </w:t>
            </w:r>
            <w:r>
              <w:rPr>
                <w:rFonts w:ascii="Times New Roman" w:hAnsi="Times New Roman"/>
                <w:spacing w:val="-20"/>
                <w:sz w:val="24"/>
                <w:szCs w:val="24"/>
              </w:rPr>
              <w:t>Знание процессов и методов взаимодействия с информацией, с применением устройств вычислительной техники; Знание процессов и методов взаимодействия с информацией, с применением средств телекоммуникации.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rFonts w:eastAsia="Times New Roman"/>
                <w:spacing w:val="-20"/>
                <w:sz w:val="23"/>
                <w:szCs w:val="23"/>
                <w:lang w:eastAsia="en-US"/>
              </w:rPr>
            </w:pPr>
            <w:r>
              <w:rPr>
                <w:spacing w:val="-20"/>
                <w:lang w:eastAsia="en-US"/>
              </w:rPr>
              <w:t>Полнота, логичность, обоснованность ответов;</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pPr>
            <w:r>
              <w:rPr>
                <w:rFonts w:ascii="Times New Roman" w:hAnsi="Times New Roman"/>
                <w:spacing w:val="-20"/>
                <w:sz w:val="24"/>
                <w:szCs w:val="24"/>
              </w:rPr>
              <w:t>ОПК-2.2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знание методов </w:t>
            </w:r>
            <w:r>
              <w:rPr>
                <w:rStyle w:val="FontStyle44"/>
                <w:spacing w:val="-20"/>
                <w:sz w:val="24"/>
                <w:szCs w:val="24"/>
              </w:rPr>
              <w:t>научного исследования в области юриспруденции</w:t>
            </w:r>
            <w:r>
              <w:rPr>
                <w:rFonts w:ascii="Times New Roman" w:hAnsi="Times New Roman"/>
                <w:spacing w:val="-20"/>
                <w:sz w:val="24"/>
                <w:szCs w:val="24"/>
              </w:rPr>
              <w:t>;</w:t>
            </w:r>
          </w:p>
          <w:p w:rsidR="006A5CCA" w:rsidRDefault="006A5CCA">
            <w:pPr>
              <w:widowControl w:val="0"/>
              <w:spacing w:line="240" w:lineRule="auto"/>
              <w:jc w:val="both"/>
              <w:rPr>
                <w:rFonts w:ascii="Calibri" w:eastAsia="Calibri" w:hAnsi="Calibri"/>
                <w:spacing w:val="-20"/>
              </w:rPr>
            </w:pPr>
            <w:r>
              <w:rPr>
                <w:rFonts w:ascii="Times New Roman" w:hAnsi="Times New Roman"/>
                <w:spacing w:val="-20"/>
                <w:sz w:val="24"/>
                <w:szCs w:val="24"/>
              </w:rPr>
              <w:t xml:space="preserve">знание культуры </w:t>
            </w:r>
            <w:r>
              <w:rPr>
                <w:rStyle w:val="FontStyle44"/>
                <w:spacing w:val="-20"/>
                <w:sz w:val="24"/>
                <w:szCs w:val="24"/>
              </w:rPr>
              <w:t>научного исследования</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spacing w:val="-20"/>
                <w:lang w:eastAsia="en-US"/>
              </w:rPr>
            </w:pPr>
            <w:proofErr w:type="gramStart"/>
            <w:r>
              <w:rPr>
                <w:spacing w:val="-20"/>
                <w:lang w:eastAsia="en-US"/>
              </w:rPr>
              <w:t>Полнота, логичность, обоснованность ответов; Уровень овладения методами исследований; Качество знаний (правильность, полнота, системность).</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pPr>
            <w:r>
              <w:rPr>
                <w:rFonts w:ascii="Times New Roman" w:hAnsi="Times New Roman"/>
                <w:spacing w:val="-20"/>
                <w:sz w:val="24"/>
                <w:szCs w:val="24"/>
              </w:rPr>
              <w:t>ОПК-2.3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применяет методы </w:t>
            </w:r>
            <w:r>
              <w:rPr>
                <w:rStyle w:val="FontStyle44"/>
                <w:spacing w:val="-20"/>
                <w:sz w:val="24"/>
                <w:szCs w:val="24"/>
              </w:rPr>
              <w:t>научного исследования в области юриспруденции</w:t>
            </w:r>
            <w:r>
              <w:rPr>
                <w:rFonts w:ascii="Times New Roman" w:hAnsi="Times New Roman"/>
                <w:spacing w:val="-20"/>
                <w:sz w:val="24"/>
                <w:szCs w:val="24"/>
              </w:rPr>
              <w:t>;</w:t>
            </w:r>
          </w:p>
          <w:p w:rsidR="006A5CCA" w:rsidRDefault="006A5CCA">
            <w:pPr>
              <w:widowControl w:val="0"/>
              <w:spacing w:line="240" w:lineRule="auto"/>
              <w:jc w:val="both"/>
              <w:rPr>
                <w:rFonts w:ascii="Calibri" w:eastAsia="Calibri" w:hAnsi="Calibri"/>
                <w:spacing w:val="-20"/>
              </w:rPr>
            </w:pPr>
            <w:r>
              <w:rPr>
                <w:rFonts w:ascii="Times New Roman" w:hAnsi="Times New Roman"/>
                <w:spacing w:val="-20"/>
                <w:sz w:val="24"/>
                <w:szCs w:val="24"/>
              </w:rPr>
              <w:t xml:space="preserve">применяет культуру </w:t>
            </w:r>
            <w:r>
              <w:rPr>
                <w:rStyle w:val="FontStyle44"/>
                <w:spacing w:val="-20"/>
                <w:sz w:val="24"/>
                <w:szCs w:val="24"/>
              </w:rPr>
              <w:t>научного исследования</w:t>
            </w:r>
            <w:r>
              <w:rPr>
                <w:rFonts w:ascii="Times New Roman" w:hAnsi="Times New Roman"/>
                <w:spacing w:val="-20"/>
                <w:sz w:val="24"/>
                <w:szCs w:val="24"/>
              </w:rPr>
              <w:t>.</w:t>
            </w:r>
            <w:r>
              <w:rPr>
                <w:spacing w:val="-20"/>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rFonts w:ascii="Times New Roman" w:hAnsi="Times New Roman"/>
                <w:spacing w:val="-20"/>
              </w:rPr>
              <w:t xml:space="preserve">Самостоятельность и профессионализм при осуществлении </w:t>
            </w:r>
            <w:r>
              <w:rPr>
                <w:rStyle w:val="FontStyle44"/>
                <w:spacing w:val="-20"/>
                <w:sz w:val="24"/>
                <w:szCs w:val="24"/>
              </w:rPr>
              <w:t>исследования в области юриспруденции с учетом культуры научного исследования.</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pPr>
            <w:r>
              <w:rPr>
                <w:rFonts w:ascii="Times New Roman" w:hAnsi="Times New Roman"/>
                <w:spacing w:val="-20"/>
                <w:sz w:val="24"/>
                <w:szCs w:val="24"/>
              </w:rPr>
              <w:t>ОПК-2.4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sz w:val="24"/>
                <w:szCs w:val="24"/>
              </w:rPr>
            </w:pPr>
            <w:r>
              <w:rPr>
                <w:spacing w:val="-20"/>
              </w:rPr>
              <w:t xml:space="preserve"> </w:t>
            </w:r>
            <w:r>
              <w:rPr>
                <w:rFonts w:ascii="Times New Roman" w:hAnsi="Times New Roman"/>
                <w:spacing w:val="-20"/>
              </w:rPr>
              <w:t xml:space="preserve">Навыки владения методами </w:t>
            </w:r>
            <w:r>
              <w:rPr>
                <w:rStyle w:val="FontStyle44"/>
                <w:spacing w:val="-20"/>
                <w:sz w:val="24"/>
                <w:szCs w:val="24"/>
              </w:rPr>
              <w:t>научного исследования в области юриспруденции</w:t>
            </w:r>
            <w:r>
              <w:rPr>
                <w:rFonts w:ascii="Times New Roman" w:hAnsi="Times New Roman"/>
                <w:spacing w:val="-20"/>
                <w:sz w:val="24"/>
                <w:szCs w:val="24"/>
              </w:rPr>
              <w:t>;</w:t>
            </w:r>
          </w:p>
          <w:p w:rsidR="006A5CCA" w:rsidRDefault="006A5CCA">
            <w:pPr>
              <w:widowControl w:val="0"/>
              <w:spacing w:line="240" w:lineRule="auto"/>
              <w:jc w:val="both"/>
              <w:rPr>
                <w:rFonts w:ascii="Times New Roman" w:eastAsia="Calibri" w:hAnsi="Times New Roman"/>
                <w:spacing w:val="-20"/>
              </w:rPr>
            </w:pPr>
            <w:r>
              <w:rPr>
                <w:rFonts w:ascii="Times New Roman" w:hAnsi="Times New Roman"/>
                <w:spacing w:val="-20"/>
                <w:sz w:val="24"/>
                <w:szCs w:val="24"/>
              </w:rPr>
              <w:t xml:space="preserve">Навыки использования культуры </w:t>
            </w:r>
            <w:r>
              <w:rPr>
                <w:rStyle w:val="FontStyle44"/>
                <w:spacing w:val="-20"/>
                <w:sz w:val="24"/>
                <w:szCs w:val="24"/>
              </w:rPr>
              <w:t>научного исследования</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Степень </w:t>
            </w:r>
            <w:proofErr w:type="spellStart"/>
            <w:r>
              <w:rPr>
                <w:rFonts w:ascii="Times New Roman" w:hAnsi="Times New Roman"/>
                <w:spacing w:val="-20"/>
                <w:sz w:val="24"/>
                <w:szCs w:val="24"/>
              </w:rPr>
              <w:t>сформированности</w:t>
            </w:r>
            <w:proofErr w:type="spellEnd"/>
            <w:r>
              <w:rPr>
                <w:rFonts w:ascii="Times New Roman" w:hAnsi="Times New Roman"/>
                <w:spacing w:val="-20"/>
                <w:sz w:val="24"/>
                <w:szCs w:val="24"/>
              </w:rPr>
              <w:t xml:space="preserve"> навыков </w:t>
            </w:r>
            <w:r>
              <w:rPr>
                <w:rStyle w:val="FontStyle44"/>
                <w:spacing w:val="-20"/>
                <w:sz w:val="24"/>
                <w:szCs w:val="24"/>
              </w:rPr>
              <w:t>культуры научного исследования в области юриспруденции</w:t>
            </w:r>
            <w:r>
              <w:rPr>
                <w:rFonts w:ascii="Times New Roman" w:hAnsi="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методов</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Знание способов разработки новых методов</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spacing w:val="-20"/>
                <w:lang w:eastAsia="en-US"/>
              </w:rPr>
            </w:pPr>
            <w:r>
              <w:rPr>
                <w:spacing w:val="-20"/>
                <w:lang w:eastAsia="en-US"/>
              </w:rPr>
              <w:t>Полнота, логичность, обоснованность ответов, творческий подход;</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использует методы</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разрабатывает новые методы</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Самостоятельность и профессионализм при </w:t>
            </w:r>
            <w:r>
              <w:rPr>
                <w:rStyle w:val="FontStyle44"/>
                <w:spacing w:val="-20"/>
                <w:sz w:val="24"/>
                <w:szCs w:val="24"/>
              </w:rPr>
              <w:t xml:space="preserve">использовании и разработки </w:t>
            </w:r>
            <w:r>
              <w:rPr>
                <w:rFonts w:ascii="Times New Roman" w:eastAsia="Calibri" w:hAnsi="Times New Roman" w:cs="Times New Roman"/>
                <w:spacing w:val="-20"/>
                <w:sz w:val="24"/>
                <w:szCs w:val="24"/>
              </w:rPr>
              <w:t>методов</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r>
              <w:rPr>
                <w:rFonts w:ascii="Times New Roman" w:eastAsia="Calibri"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применяет новые методы</w:t>
            </w:r>
            <w:r>
              <w:rPr>
                <w:rStyle w:val="FontStyle44"/>
                <w:spacing w:val="-20"/>
                <w:sz w:val="24"/>
                <w:szCs w:val="24"/>
              </w:rPr>
              <w:t xml:space="preserve"> исследования в самостоятельной научно-исследовательской деятельности</w:t>
            </w:r>
            <w:r>
              <w:rPr>
                <w:rFonts w:ascii="Times New Roman" w:eastAsia="Calibri" w:hAnsi="Times New Roman" w:cs="Times New Roman"/>
                <w:spacing w:val="-20"/>
                <w:sz w:val="24"/>
                <w:szCs w:val="24"/>
              </w:rPr>
              <w:t>;</w:t>
            </w:r>
          </w:p>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применяет з</w:t>
            </w:r>
            <w:r>
              <w:rPr>
                <w:rStyle w:val="FontStyle44"/>
                <w:spacing w:val="-20"/>
                <w:sz w:val="24"/>
                <w:szCs w:val="24"/>
              </w:rPr>
              <w:t xml:space="preserve">аконодательство Российской Федерации об </w:t>
            </w:r>
            <w:r>
              <w:rPr>
                <w:rStyle w:val="FontStyle44"/>
                <w:spacing w:val="-20"/>
                <w:sz w:val="24"/>
                <w:szCs w:val="24"/>
              </w:rPr>
              <w:lastRenderedPageBreak/>
              <w:t>авторском праве</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 xml:space="preserve">Самостоятельность и профессионализм при </w:t>
            </w:r>
            <w:r>
              <w:rPr>
                <w:rStyle w:val="FontStyle44"/>
                <w:spacing w:val="-20"/>
                <w:sz w:val="24"/>
                <w:szCs w:val="24"/>
              </w:rPr>
              <w:t>применении</w:t>
            </w:r>
            <w:r>
              <w:rPr>
                <w:rFonts w:ascii="Times New Roman" w:eastAsia="Calibri" w:hAnsi="Times New Roman" w:cs="Times New Roman"/>
                <w:spacing w:val="-20"/>
                <w:sz w:val="24"/>
                <w:szCs w:val="24"/>
              </w:rPr>
              <w:t xml:space="preserve"> новых методов</w:t>
            </w:r>
            <w:r>
              <w:rPr>
                <w:rStyle w:val="FontStyle44"/>
                <w:spacing w:val="-20"/>
                <w:sz w:val="24"/>
                <w:szCs w:val="24"/>
              </w:rPr>
              <w:t xml:space="preserve"> исследования в самостоятельной научно-исследовательской деятельности с соблюдением законодательства </w:t>
            </w:r>
            <w:r>
              <w:rPr>
                <w:rStyle w:val="FontStyle44"/>
                <w:spacing w:val="-20"/>
                <w:sz w:val="24"/>
                <w:szCs w:val="24"/>
              </w:rPr>
              <w:lastRenderedPageBreak/>
              <w:t>Российской Федерации об авторском праве.</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lastRenderedPageBreak/>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lastRenderedPageBreak/>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w:t>
            </w:r>
            <w:r>
              <w:rPr>
                <w:rStyle w:val="FontStyle44"/>
                <w:spacing w:val="-20"/>
                <w:sz w:val="24"/>
                <w:szCs w:val="24"/>
              </w:rPr>
              <w:t>методологии разработки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spacing w:val="-20"/>
                <w:lang w:eastAsia="en-US"/>
              </w:rPr>
            </w:pPr>
            <w:r>
              <w:rPr>
                <w:spacing w:val="-20"/>
                <w:lang w:eastAsia="en-US"/>
              </w:rPr>
              <w:t>Полнота, логичность, обоснованность ответов;</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навыки по </w:t>
            </w:r>
            <w:r>
              <w:rPr>
                <w:rStyle w:val="FontStyle44"/>
                <w:spacing w:val="-20"/>
                <w:sz w:val="24"/>
                <w:szCs w:val="24"/>
              </w:rPr>
              <w:t>разработке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w:t>
            </w:r>
            <w:proofErr w:type="spellStart"/>
            <w:r>
              <w:rPr>
                <w:rFonts w:ascii="Times New Roman" w:eastAsia="Calibri" w:hAnsi="Times New Roman" w:cs="Times New Roman"/>
                <w:spacing w:val="-20"/>
                <w:sz w:val="24"/>
                <w:szCs w:val="24"/>
              </w:rPr>
              <w:t>сформированности</w:t>
            </w:r>
            <w:proofErr w:type="spellEnd"/>
            <w:r>
              <w:rPr>
                <w:rFonts w:ascii="Times New Roman" w:eastAsia="Calibri" w:hAnsi="Times New Roman" w:cs="Times New Roman"/>
                <w:spacing w:val="-20"/>
                <w:sz w:val="24"/>
                <w:szCs w:val="24"/>
              </w:rPr>
              <w:t xml:space="preserve"> навыков по </w:t>
            </w:r>
            <w:r>
              <w:rPr>
                <w:rStyle w:val="FontStyle44"/>
                <w:spacing w:val="-20"/>
                <w:sz w:val="24"/>
                <w:szCs w:val="24"/>
              </w:rPr>
              <w:t>разработке нормативных правовых актов</w:t>
            </w:r>
            <w:r>
              <w:rPr>
                <w:rFonts w:ascii="Times New Roman" w:eastAsia="Calibri"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w:t>
            </w:r>
            <w:r>
              <w:rPr>
                <w:rStyle w:val="FontStyle44"/>
                <w:spacing w:val="-20"/>
                <w:sz w:val="24"/>
                <w:szCs w:val="24"/>
              </w:rPr>
              <w:t>методологии применения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spacing w:val="-20"/>
                <w:lang w:eastAsia="en-US"/>
              </w:rPr>
            </w:pPr>
            <w:r>
              <w:rPr>
                <w:spacing w:val="-20"/>
                <w:lang w:eastAsia="en-US"/>
              </w:rPr>
              <w:t>Полнота, логичность, обоснованность ответов;</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навыки по </w:t>
            </w:r>
            <w:proofErr w:type="spellStart"/>
            <w:r>
              <w:rPr>
                <w:rStyle w:val="FontStyle44"/>
                <w:spacing w:val="-20"/>
                <w:sz w:val="24"/>
                <w:szCs w:val="24"/>
              </w:rPr>
              <w:t>применеию</w:t>
            </w:r>
            <w:proofErr w:type="spellEnd"/>
            <w:r>
              <w:rPr>
                <w:rStyle w:val="FontStyle44"/>
                <w:spacing w:val="-20"/>
                <w:sz w:val="24"/>
                <w:szCs w:val="24"/>
              </w:rPr>
              <w:t xml:space="preserve">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w:t>
            </w:r>
            <w:proofErr w:type="spellStart"/>
            <w:r>
              <w:rPr>
                <w:rFonts w:ascii="Times New Roman" w:eastAsia="Calibri" w:hAnsi="Times New Roman" w:cs="Times New Roman"/>
                <w:spacing w:val="-20"/>
                <w:sz w:val="24"/>
                <w:szCs w:val="24"/>
              </w:rPr>
              <w:t>сформированности</w:t>
            </w:r>
            <w:proofErr w:type="spellEnd"/>
            <w:r>
              <w:rPr>
                <w:rFonts w:ascii="Times New Roman" w:eastAsia="Calibri" w:hAnsi="Times New Roman" w:cs="Times New Roman"/>
                <w:spacing w:val="-20"/>
                <w:sz w:val="24"/>
                <w:szCs w:val="24"/>
              </w:rPr>
              <w:t xml:space="preserve"> навыков по </w:t>
            </w:r>
            <w:r>
              <w:rPr>
                <w:rStyle w:val="FontStyle44"/>
                <w:spacing w:val="-20"/>
                <w:sz w:val="24"/>
                <w:szCs w:val="24"/>
              </w:rPr>
              <w:t>разработке нормативных правовых актов</w:t>
            </w:r>
            <w:r>
              <w:rPr>
                <w:rFonts w:ascii="Times New Roman" w:eastAsia="Calibri"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pacing w:val="-20"/>
                <w:sz w:val="24"/>
                <w:szCs w:val="24"/>
              </w:rPr>
            </w:pPr>
            <w:r>
              <w:rPr>
                <w:rFonts w:ascii="Times New Roman" w:hAnsi="Times New Roman" w:cs="Times New Roman"/>
                <w:spacing w:val="-20"/>
                <w:sz w:val="24"/>
                <w:szCs w:val="24"/>
              </w:rPr>
              <w:t xml:space="preserve"> знание современных методов применения нормативных правовых актов в конкретных сферах юридической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pacing w:val="-20"/>
                <w:sz w:val="24"/>
                <w:szCs w:val="24"/>
              </w:rPr>
            </w:pPr>
            <w:r>
              <w:rPr>
                <w:rFonts w:ascii="Times New Roman" w:hAnsi="Times New Roman" w:cs="Times New Roman"/>
                <w:spacing w:val="-20"/>
                <w:sz w:val="24"/>
                <w:szCs w:val="24"/>
              </w:rPr>
              <w:t xml:space="preserve"> выбраны методы применения нормативных правовых актов в конкретных сферах юридической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владеет современными методами квалифицированно применять нормативные правовые акты в конкретных сферах юридической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изучена специфика квалифицированного применения нормативных правовых актов в конкретных сферах юридической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pacing w:val="-20"/>
                <w:sz w:val="24"/>
                <w:szCs w:val="24"/>
              </w:rPr>
            </w:pPr>
            <w:r>
              <w:rPr>
                <w:rFonts w:ascii="Times New Roman" w:hAnsi="Times New Roman" w:cs="Times New Roman"/>
                <w:spacing w:val="-20"/>
                <w:sz w:val="24"/>
                <w:szCs w:val="24"/>
              </w:rPr>
              <w:t xml:space="preserve"> владеет современными методами реализации норм материального и процессуального права в профессиональной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pacing w:val="-20"/>
                <w:sz w:val="24"/>
                <w:szCs w:val="24"/>
              </w:rPr>
            </w:pPr>
            <w:r>
              <w:rPr>
                <w:rFonts w:ascii="Times New Roman" w:hAnsi="Times New Roman" w:cs="Times New Roman"/>
                <w:spacing w:val="-20"/>
                <w:sz w:val="24"/>
                <w:szCs w:val="24"/>
              </w:rPr>
              <w:t xml:space="preserve"> изучена специфика квалифицированной реализации норм материального и процессуального права в профессиональной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владеет навыками реализовывать нормы материального и процессуального права в профессиональной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владеет навыками реализовывать нормы материального и процессуального права в профессиональной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знание критериев для должностных обязанностей по обеспечению законности и правопорядка, безопасности личности, общества, государства;</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pacing w:val="-20"/>
                <w:sz w:val="24"/>
                <w:szCs w:val="24"/>
              </w:rPr>
            </w:pPr>
            <w:r>
              <w:rPr>
                <w:rFonts w:ascii="Times New Roman" w:hAnsi="Times New Roman" w:cs="Times New Roman"/>
                <w:spacing w:val="-20"/>
                <w:sz w:val="24"/>
                <w:szCs w:val="24"/>
              </w:rPr>
              <w:t xml:space="preserve"> выбраны верные критерии для должностных обязанностей по обеспечению законности и правопорядка, безопасности личности, общества, государства;</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владеет современными методами разработки должностных обязанностей по обеспечению законности и правопорядка, безопасности личности, общества, </w:t>
            </w:r>
            <w:r>
              <w:rPr>
                <w:rFonts w:ascii="Times New Roman" w:hAnsi="Times New Roman" w:cs="Times New Roman"/>
                <w:spacing w:val="-20"/>
                <w:sz w:val="24"/>
                <w:szCs w:val="24"/>
              </w:rPr>
              <w:lastRenderedPageBreak/>
              <w:t>государства;</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lastRenderedPageBreak/>
              <w:t xml:space="preserve"> изучена специфика разработки должностных обязанностей по обеспечению законности и правопорядка, безопасности личности, общества, государства</w:t>
            </w:r>
            <w:proofErr w:type="gramStart"/>
            <w:r>
              <w:rPr>
                <w:rFonts w:ascii="Times New Roman" w:hAnsi="Times New Roman" w:cs="Times New Roman"/>
                <w:spacing w:val="-20"/>
                <w:sz w:val="24"/>
                <w:szCs w:val="24"/>
              </w:rPr>
              <w:t>;;</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lastRenderedPageBreak/>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разрабатывает инструкции для должностных обязанностей по обеспечению законности и правопорядка;</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разработаны инструкции для должностных обязанностей по обеспечению законности и правопорядка;</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разрабатывает инструкции для должностных обязанностей по обеспечению безопасности личности, общества, государства;</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разработаны инструкции для должностных обязанностей по обеспечению безопасности личности, общества, государства;</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знание </w:t>
            </w:r>
            <w:r>
              <w:rPr>
                <w:rStyle w:val="FontStyle44"/>
                <w:spacing w:val="-20"/>
                <w:sz w:val="24"/>
                <w:szCs w:val="24"/>
              </w:rPr>
              <w:t>методологии толкования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spacing w:val="-20"/>
                <w:lang w:eastAsia="en-US"/>
              </w:rPr>
            </w:pPr>
            <w:r>
              <w:rPr>
                <w:spacing w:val="-20"/>
                <w:lang w:eastAsia="en-US"/>
              </w:rPr>
              <w:t>Полнота, логичность, обоснованность ответов;</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осуществляет </w:t>
            </w:r>
            <w:r>
              <w:rPr>
                <w:rStyle w:val="FontStyle44"/>
                <w:spacing w:val="-20"/>
                <w:sz w:val="24"/>
                <w:szCs w:val="24"/>
              </w:rPr>
              <w:t>квалифицированное толкование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Самостоятельность и профессионализм при осуществлении толкования</w:t>
            </w:r>
            <w:r>
              <w:rPr>
                <w:rStyle w:val="FontStyle44"/>
                <w:spacing w:val="-20"/>
                <w:sz w:val="24"/>
                <w:szCs w:val="24"/>
              </w:rPr>
              <w:t xml:space="preserve"> нормативных правовых актов</w:t>
            </w:r>
            <w:r>
              <w:rPr>
                <w:rFonts w:ascii="Times New Roman"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навыки по </w:t>
            </w:r>
            <w:r>
              <w:rPr>
                <w:rStyle w:val="FontStyle44"/>
                <w:spacing w:val="-20"/>
                <w:sz w:val="24"/>
                <w:szCs w:val="24"/>
              </w:rPr>
              <w:t>квалифицированному уяснению смысла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Степень </w:t>
            </w:r>
            <w:proofErr w:type="spellStart"/>
            <w:r>
              <w:rPr>
                <w:rFonts w:ascii="Times New Roman" w:hAnsi="Times New Roman" w:cs="Times New Roman"/>
                <w:spacing w:val="-20"/>
                <w:sz w:val="24"/>
                <w:szCs w:val="24"/>
              </w:rPr>
              <w:t>сформированности</w:t>
            </w:r>
            <w:proofErr w:type="spellEnd"/>
            <w:r>
              <w:rPr>
                <w:rFonts w:ascii="Times New Roman" w:hAnsi="Times New Roman" w:cs="Times New Roman"/>
                <w:spacing w:val="-20"/>
                <w:sz w:val="24"/>
                <w:szCs w:val="24"/>
              </w:rPr>
              <w:t xml:space="preserve"> навыков по </w:t>
            </w:r>
            <w:r>
              <w:rPr>
                <w:rStyle w:val="FontStyle44"/>
                <w:spacing w:val="-20"/>
                <w:sz w:val="24"/>
                <w:szCs w:val="24"/>
              </w:rPr>
              <w:t>уяснению смысла нормативных правовых актов</w:t>
            </w:r>
            <w:r>
              <w:rPr>
                <w:rFonts w:ascii="Times New Roman"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навыки по </w:t>
            </w:r>
            <w:r>
              <w:rPr>
                <w:rStyle w:val="FontStyle44"/>
                <w:spacing w:val="-20"/>
                <w:sz w:val="24"/>
                <w:szCs w:val="24"/>
              </w:rPr>
              <w:t>квалифицированному разъяснению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Степень </w:t>
            </w:r>
            <w:proofErr w:type="spellStart"/>
            <w:r>
              <w:rPr>
                <w:rFonts w:ascii="Times New Roman" w:hAnsi="Times New Roman" w:cs="Times New Roman"/>
                <w:spacing w:val="-20"/>
                <w:sz w:val="24"/>
                <w:szCs w:val="24"/>
              </w:rPr>
              <w:t>сформированности</w:t>
            </w:r>
            <w:proofErr w:type="spellEnd"/>
            <w:r>
              <w:rPr>
                <w:rFonts w:ascii="Times New Roman" w:hAnsi="Times New Roman" w:cs="Times New Roman"/>
                <w:spacing w:val="-20"/>
                <w:sz w:val="24"/>
                <w:szCs w:val="24"/>
              </w:rPr>
              <w:t xml:space="preserve"> навыков по </w:t>
            </w:r>
            <w:r>
              <w:rPr>
                <w:rStyle w:val="FontStyle44"/>
                <w:spacing w:val="-20"/>
                <w:sz w:val="24"/>
                <w:szCs w:val="24"/>
              </w:rPr>
              <w:t>разъяснению нормативных правовых актов</w:t>
            </w:r>
            <w:r>
              <w:rPr>
                <w:rFonts w:ascii="Times New Roman"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знание современных способов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выбраны оптимальные способы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владеет современными методами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Выбраны оптимальные методы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владеет современными методами проведения квалифицированных юридических заключений и консультаций в конкретных сферах юридической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Выбраны оптимальные методы проведения квалифицированных юридических заключений и консультаций в конкретных сферах юридической деятельности</w:t>
            </w:r>
            <w:proofErr w:type="gramStart"/>
            <w:r>
              <w:rPr>
                <w:rFonts w:ascii="Times New Roman" w:hAnsi="Times New Roman" w:cs="Times New Roman"/>
                <w:spacing w:val="-20"/>
                <w:sz w:val="24"/>
                <w:szCs w:val="24"/>
              </w:rPr>
              <w:t>;;</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lastRenderedPageBreak/>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проведены квалифицированные юридические заключения и консультации в конкретных сферах юридической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bl>
    <w:p w:rsidR="00F34855" w:rsidRDefault="00F34855" w:rsidP="00F34855">
      <w:pPr>
        <w:pStyle w:val="aff"/>
        <w:widowControl w:val="0"/>
        <w:ind w:left="0" w:firstLine="567"/>
        <w:jc w:val="both"/>
      </w:pPr>
    </w:p>
    <w:p w:rsidR="00F34855" w:rsidRDefault="00F34855" w:rsidP="00F34855">
      <w:pPr>
        <w:widowControl w:val="0"/>
        <w:shd w:val="clear" w:color="auto" w:fill="FFFFFF"/>
        <w:autoSpaceDE w:val="0"/>
        <w:autoSpaceDN w:val="0"/>
        <w:adjustRightInd w:val="0"/>
        <w:spacing w:after="0" w:line="240" w:lineRule="auto"/>
        <w:ind w:firstLine="720"/>
        <w:rPr>
          <w:rFonts w:ascii="Times New Roman" w:eastAsia="Calibri" w:hAnsi="Times New Roman" w:cs="Times New Roman"/>
          <w:b/>
          <w:iCs/>
          <w:color w:val="000000"/>
          <w:sz w:val="24"/>
          <w:szCs w:val="24"/>
          <w:lang w:eastAsia="ru-RU"/>
        </w:rPr>
      </w:pPr>
      <w:r>
        <w:rPr>
          <w:rFonts w:ascii="Times New Roman" w:eastAsia="Calibri" w:hAnsi="Times New Roman" w:cs="Times New Roman"/>
          <w:b/>
          <w:iCs/>
          <w:color w:val="000000"/>
          <w:sz w:val="24"/>
          <w:szCs w:val="24"/>
          <w:lang w:eastAsia="ru-RU"/>
        </w:rPr>
        <w:t>Шкала оценивания</w:t>
      </w:r>
    </w:p>
    <w:p w:rsidR="00F34855" w:rsidRDefault="00F34855" w:rsidP="00F3485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rPr>
        <w:t xml:space="preserve">Инструментарий и информационные технологии в организации научно-исследовательской деятельности </w:t>
      </w:r>
      <w:r>
        <w:rPr>
          <w:rFonts w:ascii="Times New Roman" w:eastAsia="Calibri" w:hAnsi="Times New Roman" w:cs="Times New Roman"/>
          <w:i/>
          <w:iCs/>
          <w:color w:val="000000"/>
          <w:sz w:val="24"/>
          <w:szCs w:val="24"/>
          <w:lang w:eastAsia="ru-RU"/>
        </w:rPr>
        <w:t>оценивается по следующим критериям:</w:t>
      </w:r>
    </w:p>
    <w:p w:rsidR="00F34855" w:rsidRDefault="00F34855" w:rsidP="00F34855">
      <w:pPr>
        <w:widowControl w:val="0"/>
        <w:shd w:val="clear" w:color="auto" w:fill="FFFFFF"/>
        <w:autoSpaceDE w:val="0"/>
        <w:autoSpaceDN w:val="0"/>
        <w:adjustRightInd w:val="0"/>
        <w:spacing w:after="0" w:line="240" w:lineRule="auto"/>
        <w:ind w:left="14" w:right="19"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а) полнота и качество выполнения требований, предусмотренных программой НИД;</w:t>
      </w:r>
    </w:p>
    <w:p w:rsidR="00F34855" w:rsidRDefault="00F34855" w:rsidP="00F34855">
      <w:pPr>
        <w:widowControl w:val="0"/>
        <w:shd w:val="clear" w:color="auto" w:fill="FFFFFF"/>
        <w:autoSpaceDE w:val="0"/>
        <w:autoSpaceDN w:val="0"/>
        <w:adjustRightInd w:val="0"/>
        <w:spacing w:after="0" w:line="240" w:lineRule="auto"/>
        <w:ind w:left="5" w:right="1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б) умение профессионально и грамотно отвечать на заданные вопросы по правовым вопросам;</w:t>
      </w:r>
    </w:p>
    <w:p w:rsidR="00F34855" w:rsidRDefault="00F34855" w:rsidP="00F34855">
      <w:pPr>
        <w:widowControl w:val="0"/>
        <w:shd w:val="clear" w:color="auto" w:fill="FFFFFF"/>
        <w:autoSpaceDE w:val="0"/>
        <w:autoSpaceDN w:val="0"/>
        <w:adjustRightInd w:val="0"/>
        <w:spacing w:after="0" w:line="240" w:lineRule="auto"/>
        <w:ind w:left="10" w:right="2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дисциплинированность и исполнительность аспиранта во время прохождения НИД;</w:t>
      </w:r>
    </w:p>
    <w:p w:rsidR="00F34855" w:rsidRDefault="00F34855" w:rsidP="00F34855">
      <w:pPr>
        <w:widowControl w:val="0"/>
        <w:shd w:val="clear" w:color="auto" w:fill="FFFFFF"/>
        <w:autoSpaceDE w:val="0"/>
        <w:autoSpaceDN w:val="0"/>
        <w:adjustRightInd w:val="0"/>
        <w:spacing w:after="0" w:line="240" w:lineRule="auto"/>
        <w:ind w:left="10" w:firstLine="70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 отзыв руководителя НИД.</w:t>
      </w:r>
    </w:p>
    <w:p w:rsidR="00F34855" w:rsidRDefault="00F34855" w:rsidP="00F34855">
      <w:pPr>
        <w:widowControl w:val="0"/>
        <w:spacing w:after="0" w:line="240" w:lineRule="auto"/>
        <w:ind w:firstLine="567"/>
        <w:jc w:val="both"/>
        <w:rPr>
          <w:rFonts w:ascii="Times New Roman" w:eastAsia="Times New Roman" w:hAnsi="Times New Roman" w:cs="Times New Roman"/>
          <w:strike/>
          <w:sz w:val="24"/>
          <w:szCs w:val="24"/>
        </w:rPr>
      </w:pPr>
      <w:r>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Pr>
          <w:rFonts w:ascii="Times New Roman" w:eastAsia="Times New Roman" w:hAnsi="Times New Roman" w:cs="Times New Roman"/>
          <w:bCs/>
          <w:color w:val="000000"/>
          <w:sz w:val="24"/>
          <w:szCs w:val="24"/>
        </w:rPr>
        <w:t>балльно</w:t>
      </w:r>
      <w:proofErr w:type="spellEnd"/>
      <w:r>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Pr>
          <w:rFonts w:ascii="Times New Roman" w:eastAsia="Times New Roman" w:hAnsi="Times New Roman" w:cs="Times New Roman"/>
          <w:bCs/>
          <w:color w:val="000000"/>
          <w:sz w:val="24"/>
          <w:szCs w:val="24"/>
        </w:rPr>
        <w:t>балльно</w:t>
      </w:r>
      <w:proofErr w:type="spellEnd"/>
      <w:r>
        <w:rPr>
          <w:rFonts w:ascii="Times New Roman" w:eastAsia="Times New Roman" w:hAnsi="Times New Roman" w:cs="Times New Roman"/>
          <w:bCs/>
          <w:color w:val="000000"/>
          <w:sz w:val="24"/>
          <w:szCs w:val="24"/>
        </w:rPr>
        <w:t xml:space="preserve">-рейтинговой системы оценки знаний студентов». </w:t>
      </w:r>
    </w:p>
    <w:p w:rsidR="00F34855" w:rsidRDefault="00F34855" w:rsidP="00F34855">
      <w:pPr>
        <w:widowControl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На основании п. 14 Положения о </w:t>
      </w:r>
      <w:proofErr w:type="spellStart"/>
      <w:r>
        <w:rPr>
          <w:rFonts w:ascii="Times New Roman" w:eastAsia="Times New Roman" w:hAnsi="Times New Roman" w:cs="Times New Roman"/>
          <w:sz w:val="24"/>
          <w:szCs w:val="24"/>
        </w:rPr>
        <w:t>балльно</w:t>
      </w:r>
      <w:proofErr w:type="spellEnd"/>
      <w:r>
        <w:rPr>
          <w:rFonts w:ascii="Times New Roman" w:eastAsia="Times New Roman" w:hAnsi="Times New Roman" w:cs="Times New Roman"/>
          <w:sz w:val="24"/>
          <w:szCs w:val="24"/>
        </w:rPr>
        <w:t xml:space="preserve">-рейтинговой системе оценки знаний обучающихся в </w:t>
      </w:r>
      <w:proofErr w:type="spellStart"/>
      <w:r>
        <w:rPr>
          <w:rFonts w:ascii="Times New Roman" w:eastAsia="Times New Roman" w:hAnsi="Times New Roman" w:cs="Times New Roman"/>
          <w:sz w:val="24"/>
          <w:szCs w:val="24"/>
        </w:rPr>
        <w:t>РАНХиГС</w:t>
      </w:r>
      <w:proofErr w:type="spellEnd"/>
      <w:r>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w:t>
      </w:r>
    </w:p>
    <w:p w:rsidR="00F34855" w:rsidRDefault="00F34855" w:rsidP="00F34855">
      <w:pPr>
        <w:widowControl w:val="0"/>
        <w:spacing w:after="0" w:line="240"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F34855" w:rsidTr="00F34855">
        <w:tc>
          <w:tcPr>
            <w:tcW w:w="4850"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0 до 50 баллов</w:t>
            </w:r>
          </w:p>
        </w:tc>
        <w:tc>
          <w:tcPr>
            <w:tcW w:w="4721"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зачтено»</w:t>
            </w:r>
          </w:p>
        </w:tc>
      </w:tr>
      <w:tr w:rsidR="00F34855" w:rsidTr="00F34855">
        <w:tc>
          <w:tcPr>
            <w:tcW w:w="4850"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51 до 100 баллов</w:t>
            </w:r>
          </w:p>
        </w:tc>
        <w:tc>
          <w:tcPr>
            <w:tcW w:w="4721"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«зачтено»</w:t>
            </w:r>
          </w:p>
        </w:tc>
      </w:tr>
    </w:tbl>
    <w:p w:rsidR="00F34855" w:rsidRDefault="00F34855" w:rsidP="00F34855">
      <w:pPr>
        <w:widowControl w:val="0"/>
        <w:spacing w:after="0" w:line="240" w:lineRule="auto"/>
        <w:rPr>
          <w:rFonts w:ascii="Times New Roman" w:eastAsia="Calibri" w:hAnsi="Times New Roman" w:cs="Times New Roman"/>
          <w:i/>
          <w:sz w:val="24"/>
          <w:szCs w:val="24"/>
          <w:lang w:eastAsia="ru-RU"/>
        </w:rPr>
      </w:pPr>
    </w:p>
    <w:p w:rsidR="00F34855" w:rsidRDefault="00F34855" w:rsidP="00F34855">
      <w:pPr>
        <w:pStyle w:val="ConsPlusNormal"/>
        <w:widowControl w:val="0"/>
        <w:ind w:firstLine="567"/>
        <w:rPr>
          <w:rFonts w:ascii="Times New Roman" w:hAnsi="Times New Roman" w:cs="Times New Roman"/>
          <w:b/>
          <w:sz w:val="24"/>
          <w:szCs w:val="24"/>
        </w:rPr>
      </w:pPr>
      <w:r>
        <w:rPr>
          <w:rFonts w:ascii="Times New Roman" w:hAnsi="Times New Roman" w:cs="Times New Roman"/>
          <w:b/>
          <w:sz w:val="24"/>
          <w:szCs w:val="24"/>
        </w:rPr>
        <w:t>6.4. Методические материалы</w:t>
      </w:r>
    </w:p>
    <w:p w:rsidR="00F34855" w:rsidRDefault="00F34855" w:rsidP="00F34855">
      <w:pPr>
        <w:widowControl w:val="0"/>
        <w:numPr>
          <w:ilvl w:val="12"/>
          <w:numId w:val="0"/>
        </w:numPr>
        <w:spacing w:after="0" w:line="240" w:lineRule="auto"/>
        <w:ind w:firstLine="68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(мультимедийные презентации, контрольно-измерительные материалы и др.). При оценке НИД учитывается эффективность и качество проведенных аспирантом исследований и качество подготовленных материалов.</w:t>
      </w:r>
    </w:p>
    <w:p w:rsidR="00F34855" w:rsidRDefault="00F34855" w:rsidP="00F34855">
      <w:pPr>
        <w:widowControl w:val="0"/>
        <w:numPr>
          <w:ilvl w:val="12"/>
          <w:numId w:val="0"/>
        </w:numPr>
        <w:spacing w:after="0" w:line="240" w:lineRule="auto"/>
        <w:ind w:firstLine="68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Оценка по НИД приравнивается к оценкам (зачетам) по теоретическому обучению и учитывается при подведении итогов общей успеваемости аспиранта. </w:t>
      </w:r>
    </w:p>
    <w:p w:rsidR="00F34855" w:rsidRDefault="00F34855" w:rsidP="00F34855">
      <w:pPr>
        <w:widowControl w:val="0"/>
        <w:shd w:val="clear" w:color="auto" w:fill="FFFFFF"/>
        <w:autoSpaceDE w:val="0"/>
        <w:autoSpaceDN w:val="0"/>
        <w:adjustRightInd w:val="0"/>
        <w:spacing w:after="0" w:line="240" w:lineRule="auto"/>
        <w:ind w:right="10" w:firstLine="701"/>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На зачёт аспирант прибывает с оформленным отчётом, заверенным научным руководителем, отзывом научного руководителя, зачётной книжкой, индивидуальным заданием и планом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firstLine="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НИД</w:t>
      </w:r>
      <w:r>
        <w:rPr>
          <w:rFonts w:ascii="Times New Roman" w:eastAsia="Calibri" w:hAnsi="Times New Roman" w:cs="Times New Roman"/>
          <w:i/>
          <w:iCs/>
          <w:color w:val="000000"/>
          <w:sz w:val="24"/>
          <w:szCs w:val="24"/>
          <w:lang w:eastAsia="ru-RU"/>
        </w:rPr>
        <w:t xml:space="preserve"> оценивается по следующим критериям:</w:t>
      </w:r>
    </w:p>
    <w:p w:rsidR="00F34855" w:rsidRDefault="00F34855" w:rsidP="00F34855">
      <w:pPr>
        <w:widowControl w:val="0"/>
        <w:shd w:val="clear" w:color="auto" w:fill="FFFFFF"/>
        <w:autoSpaceDE w:val="0"/>
        <w:autoSpaceDN w:val="0"/>
        <w:adjustRightInd w:val="0"/>
        <w:spacing w:after="0" w:line="240" w:lineRule="auto"/>
        <w:ind w:left="14" w:right="19"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а) полнота и качество выполнения требований, предусмотренных программой НИР;</w:t>
      </w:r>
    </w:p>
    <w:p w:rsidR="00F34855" w:rsidRDefault="00F34855" w:rsidP="00F34855">
      <w:pPr>
        <w:widowControl w:val="0"/>
        <w:shd w:val="clear" w:color="auto" w:fill="FFFFFF"/>
        <w:autoSpaceDE w:val="0"/>
        <w:autoSpaceDN w:val="0"/>
        <w:adjustRightInd w:val="0"/>
        <w:spacing w:after="0" w:line="240" w:lineRule="auto"/>
        <w:ind w:left="5" w:right="1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б) умение профессионально и грамотно отвечать на заданные вопросы по правовым вопросам;</w:t>
      </w:r>
    </w:p>
    <w:p w:rsidR="00F34855" w:rsidRDefault="00F34855" w:rsidP="00F34855">
      <w:pPr>
        <w:widowControl w:val="0"/>
        <w:shd w:val="clear" w:color="auto" w:fill="FFFFFF"/>
        <w:autoSpaceDE w:val="0"/>
        <w:autoSpaceDN w:val="0"/>
        <w:adjustRightInd w:val="0"/>
        <w:spacing w:after="0" w:line="240" w:lineRule="auto"/>
        <w:ind w:left="10" w:right="2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дисциплинированность и исполнительность аспиранта во время проведения НИР;</w:t>
      </w:r>
    </w:p>
    <w:p w:rsidR="00F34855" w:rsidRDefault="00F34855" w:rsidP="00F34855">
      <w:pPr>
        <w:widowControl w:val="0"/>
        <w:shd w:val="clear" w:color="auto" w:fill="FFFFFF"/>
        <w:autoSpaceDE w:val="0"/>
        <w:autoSpaceDN w:val="0"/>
        <w:adjustRightInd w:val="0"/>
        <w:spacing w:after="0" w:line="240" w:lineRule="auto"/>
        <w:ind w:left="10" w:firstLine="70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 отзыв научного руководителя.</w:t>
      </w:r>
    </w:p>
    <w:p w:rsidR="00F34855" w:rsidRDefault="00F34855" w:rsidP="00F34855">
      <w:pPr>
        <w:widowControl w:val="0"/>
        <w:shd w:val="clear" w:color="auto" w:fill="FFFFFF"/>
        <w:autoSpaceDE w:val="0"/>
        <w:autoSpaceDN w:val="0"/>
        <w:adjustRightInd w:val="0"/>
        <w:spacing w:after="0" w:line="240" w:lineRule="auto"/>
        <w:ind w:left="10"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Зачет о выполнении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проводится в форме защиты аспирантами подготовленных письменных отчетов. </w:t>
      </w:r>
      <w:r>
        <w:rPr>
          <w:rFonts w:ascii="Times New Roman" w:eastAsia="Calibri" w:hAnsi="Times New Roman" w:cs="Times New Roman"/>
          <w:color w:val="000000"/>
          <w:spacing w:val="-6"/>
          <w:sz w:val="24"/>
          <w:szCs w:val="24"/>
          <w:lang w:eastAsia="ru-RU"/>
        </w:rPr>
        <w:t xml:space="preserve">Защита отчета о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pacing w:val="-6"/>
          <w:sz w:val="24"/>
          <w:szCs w:val="24"/>
          <w:lang w:eastAsia="ru-RU"/>
        </w:rPr>
        <w:t xml:space="preserve"> проводится на юридическом </w:t>
      </w:r>
      <w:r>
        <w:rPr>
          <w:rFonts w:ascii="Times New Roman" w:eastAsia="Calibri" w:hAnsi="Times New Roman" w:cs="Times New Roman"/>
          <w:color w:val="000000"/>
          <w:spacing w:val="-6"/>
          <w:sz w:val="24"/>
          <w:szCs w:val="24"/>
          <w:lang w:eastAsia="ru-RU"/>
        </w:rPr>
        <w:lastRenderedPageBreak/>
        <w:t xml:space="preserve">факультете в соответствии с учебным расписанием. </w:t>
      </w:r>
    </w:p>
    <w:p w:rsidR="00F34855" w:rsidRDefault="00F34855" w:rsidP="00F34855">
      <w:pPr>
        <w:widowControl w:val="0"/>
        <w:shd w:val="clear" w:color="auto" w:fill="FFFFFF"/>
        <w:autoSpaceDE w:val="0"/>
        <w:autoSpaceDN w:val="0"/>
        <w:adjustRightInd w:val="0"/>
        <w:spacing w:after="0" w:line="240" w:lineRule="auto"/>
        <w:ind w:left="5" w:right="34" w:firstLine="71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По окончании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аспиранты сдают отчёты о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в отдел аспирантуры, где они хранятся в соответствии с существующими требованиями.</w:t>
      </w:r>
    </w:p>
    <w:p w:rsidR="00F34855" w:rsidRDefault="00F34855" w:rsidP="00F34855">
      <w:pPr>
        <w:widowControl w:val="0"/>
        <w:spacing w:before="120" w:after="0" w:line="240" w:lineRule="auto"/>
        <w:ind w:firstLine="709"/>
        <w:jc w:val="both"/>
        <w:rPr>
          <w:rFonts w:ascii="Times New Roman" w:eastAsia="Calibri" w:hAnsi="Times New Roman" w:cs="Times New Roman"/>
          <w:sz w:val="24"/>
          <w:szCs w:val="24"/>
          <w:lang w:eastAsia="ru-RU"/>
        </w:rPr>
      </w:pPr>
    </w:p>
    <w:p w:rsidR="00F34855" w:rsidRDefault="00F34855" w:rsidP="00F34855">
      <w:pPr>
        <w:widowControl w:val="0"/>
        <w:numPr>
          <w:ilvl w:val="12"/>
          <w:numId w:val="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Учебная литература и ресурсы информационно-телекоммуникационной </w:t>
      </w:r>
      <w:r>
        <w:rPr>
          <w:rFonts w:ascii="Times New Roman" w:hAnsi="Times New Roman" w:cs="Times New Roman"/>
          <w:b/>
          <w:sz w:val="24"/>
          <w:szCs w:val="24"/>
        </w:rPr>
        <w:br/>
        <w:t>сети "Интернет"</w:t>
      </w:r>
    </w:p>
    <w:p w:rsidR="00F34855" w:rsidRDefault="00F34855" w:rsidP="00F34855">
      <w:pPr>
        <w:widowControl w:val="0"/>
        <w:spacing w:after="0" w:line="240" w:lineRule="auto"/>
        <w:ind w:firstLine="397"/>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Pr>
          <w:rFonts w:ascii="Times New Roman" w:hAnsi="Times New Roman" w:cs="Times New Roman"/>
          <w:b/>
          <w:color w:val="000000"/>
          <w:sz w:val="24"/>
          <w:szCs w:val="24"/>
        </w:rPr>
        <w:t xml:space="preserve"> 7.1 Основная литература:</w:t>
      </w:r>
    </w:p>
    <w:p w:rsidR="004F3865" w:rsidRDefault="004F3865" w:rsidP="004F3865">
      <w:pPr>
        <w:widowControl w:val="0"/>
        <w:spacing w:after="0" w:line="240" w:lineRule="auto"/>
        <w:ind w:firstLine="39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Течиева</w:t>
      </w:r>
      <w:proofErr w:type="spellEnd"/>
      <w:r>
        <w:rPr>
          <w:rFonts w:ascii="Times New Roman" w:hAnsi="Times New Roman" w:cs="Times New Roman"/>
          <w:color w:val="000000"/>
          <w:sz w:val="24"/>
          <w:szCs w:val="24"/>
        </w:rPr>
        <w:t>, В. З. Организация исследовательской деятельности с использованием современных научных методов [Электронный ресурс]</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учебно-методическое пособие / В. З. </w:t>
      </w:r>
      <w:proofErr w:type="spellStart"/>
      <w:r>
        <w:rPr>
          <w:rFonts w:ascii="Times New Roman" w:hAnsi="Times New Roman" w:cs="Times New Roman"/>
          <w:color w:val="000000"/>
          <w:sz w:val="24"/>
          <w:szCs w:val="24"/>
        </w:rPr>
        <w:t>Течиева</w:t>
      </w:r>
      <w:proofErr w:type="spellEnd"/>
      <w:r>
        <w:rPr>
          <w:rFonts w:ascii="Times New Roman" w:hAnsi="Times New Roman" w:cs="Times New Roman"/>
          <w:color w:val="000000"/>
          <w:sz w:val="24"/>
          <w:szCs w:val="24"/>
        </w:rPr>
        <w:t xml:space="preserve">, З. К. </w:t>
      </w:r>
      <w:proofErr w:type="spellStart"/>
      <w:r>
        <w:rPr>
          <w:rFonts w:ascii="Times New Roman" w:hAnsi="Times New Roman" w:cs="Times New Roman"/>
          <w:color w:val="000000"/>
          <w:sz w:val="24"/>
          <w:szCs w:val="24"/>
        </w:rPr>
        <w:t>Малиева</w:t>
      </w:r>
      <w:proofErr w:type="spellEnd"/>
      <w:r>
        <w:rPr>
          <w:rFonts w:ascii="Times New Roman" w:hAnsi="Times New Roman" w:cs="Times New Roman"/>
          <w:color w:val="000000"/>
          <w:sz w:val="24"/>
          <w:szCs w:val="24"/>
        </w:rPr>
        <w:t>. — Электрон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екстовые данные. — Владикавказ</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Северо-Осетинский государственный педагогический институт, 2016. — 152 c. — 978-5-98935-187-9. — Режим доступа: http://www.iprbookshop.ru/73811.html </w:t>
      </w:r>
    </w:p>
    <w:p w:rsidR="004F3865" w:rsidRDefault="004F3865" w:rsidP="004F3865">
      <w:pPr>
        <w:widowControl w:val="0"/>
        <w:spacing w:after="0" w:line="240" w:lineRule="auto"/>
        <w:ind w:firstLine="567"/>
        <w:jc w:val="both"/>
        <w:outlineLvl w:val="1"/>
        <w:rPr>
          <w:rFonts w:ascii="Times New Roman" w:eastAsia="Times New Roman" w:hAnsi="Times New Roman" w:cs="Times New Roman"/>
          <w:bCs/>
          <w:iCs/>
          <w:sz w:val="24"/>
          <w:szCs w:val="24"/>
          <w:lang w:eastAsia="ru-RU"/>
        </w:rPr>
      </w:pPr>
      <w:r>
        <w:rPr>
          <w:rFonts w:ascii="Times New Roman" w:hAnsi="Times New Roman" w:cs="Times New Roman"/>
          <w:color w:val="000000"/>
          <w:sz w:val="24"/>
          <w:szCs w:val="24"/>
        </w:rPr>
        <w:t xml:space="preserve">2. </w:t>
      </w:r>
      <w:proofErr w:type="spellStart"/>
      <w:r>
        <w:rPr>
          <w:rFonts w:ascii="Times New Roman" w:eastAsia="Times New Roman" w:hAnsi="Times New Roman" w:cs="Times New Roman"/>
          <w:bCs/>
          <w:iCs/>
          <w:sz w:val="24"/>
          <w:szCs w:val="24"/>
          <w:lang w:eastAsia="ru-RU"/>
        </w:rPr>
        <w:t>Кокорева</w:t>
      </w:r>
      <w:proofErr w:type="spellEnd"/>
      <w:r>
        <w:rPr>
          <w:rFonts w:ascii="Times New Roman" w:eastAsia="Times New Roman" w:hAnsi="Times New Roman" w:cs="Times New Roman"/>
          <w:bCs/>
          <w:iCs/>
          <w:sz w:val="24"/>
          <w:szCs w:val="24"/>
          <w:lang w:eastAsia="ru-RU"/>
        </w:rPr>
        <w:t>, Е. А. Информационно-компьютерные технологии как средство подготовки обучающихся в вузе к научно-исследовательской и психодиагностической деятельности [Электронный ресурс]</w:t>
      </w:r>
      <w:proofErr w:type="gramStart"/>
      <w:r>
        <w:rPr>
          <w:rFonts w:ascii="Times New Roman" w:eastAsia="Times New Roman" w:hAnsi="Times New Roman" w:cs="Times New Roman"/>
          <w:bCs/>
          <w:iCs/>
          <w:sz w:val="24"/>
          <w:szCs w:val="24"/>
          <w:lang w:eastAsia="ru-RU"/>
        </w:rPr>
        <w:t xml:space="preserve"> :</w:t>
      </w:r>
      <w:proofErr w:type="gramEnd"/>
      <w:r>
        <w:rPr>
          <w:rFonts w:ascii="Times New Roman" w:eastAsia="Times New Roman" w:hAnsi="Times New Roman" w:cs="Times New Roman"/>
          <w:bCs/>
          <w:iCs/>
          <w:sz w:val="24"/>
          <w:szCs w:val="24"/>
          <w:lang w:eastAsia="ru-RU"/>
        </w:rPr>
        <w:t xml:space="preserve"> монография / Е. А. </w:t>
      </w:r>
      <w:proofErr w:type="spellStart"/>
      <w:r>
        <w:rPr>
          <w:rFonts w:ascii="Times New Roman" w:eastAsia="Times New Roman" w:hAnsi="Times New Roman" w:cs="Times New Roman"/>
          <w:bCs/>
          <w:iCs/>
          <w:sz w:val="24"/>
          <w:szCs w:val="24"/>
          <w:lang w:eastAsia="ru-RU"/>
        </w:rPr>
        <w:t>Кокорева</w:t>
      </w:r>
      <w:proofErr w:type="spellEnd"/>
      <w:r>
        <w:rPr>
          <w:rFonts w:ascii="Times New Roman" w:eastAsia="Times New Roman" w:hAnsi="Times New Roman" w:cs="Times New Roman"/>
          <w:bCs/>
          <w:iCs/>
          <w:sz w:val="24"/>
          <w:szCs w:val="24"/>
          <w:lang w:eastAsia="ru-RU"/>
        </w:rPr>
        <w:t xml:space="preserve">, А. В. </w:t>
      </w:r>
      <w:proofErr w:type="spellStart"/>
      <w:r>
        <w:rPr>
          <w:rFonts w:ascii="Times New Roman" w:eastAsia="Times New Roman" w:hAnsi="Times New Roman" w:cs="Times New Roman"/>
          <w:bCs/>
          <w:iCs/>
          <w:sz w:val="24"/>
          <w:szCs w:val="24"/>
          <w:lang w:eastAsia="ru-RU"/>
        </w:rPr>
        <w:t>Шилакина</w:t>
      </w:r>
      <w:proofErr w:type="spellEnd"/>
      <w:r>
        <w:rPr>
          <w:rFonts w:ascii="Times New Roman" w:eastAsia="Times New Roman" w:hAnsi="Times New Roman" w:cs="Times New Roman"/>
          <w:bCs/>
          <w:iCs/>
          <w:sz w:val="24"/>
          <w:szCs w:val="24"/>
          <w:lang w:eastAsia="ru-RU"/>
        </w:rPr>
        <w:t xml:space="preserve">, Н. А. </w:t>
      </w:r>
      <w:proofErr w:type="spellStart"/>
      <w:r>
        <w:rPr>
          <w:rFonts w:ascii="Times New Roman" w:eastAsia="Times New Roman" w:hAnsi="Times New Roman" w:cs="Times New Roman"/>
          <w:bCs/>
          <w:iCs/>
          <w:sz w:val="24"/>
          <w:szCs w:val="24"/>
          <w:lang w:eastAsia="ru-RU"/>
        </w:rPr>
        <w:t>Шилакина</w:t>
      </w:r>
      <w:proofErr w:type="spellEnd"/>
      <w:r>
        <w:rPr>
          <w:rFonts w:ascii="Times New Roman" w:eastAsia="Times New Roman" w:hAnsi="Times New Roman" w:cs="Times New Roman"/>
          <w:bCs/>
          <w:iCs/>
          <w:sz w:val="24"/>
          <w:szCs w:val="24"/>
          <w:lang w:eastAsia="ru-RU"/>
        </w:rPr>
        <w:t>. — Электрон</w:t>
      </w:r>
      <w:proofErr w:type="gramStart"/>
      <w:r>
        <w:rPr>
          <w:rFonts w:ascii="Times New Roman" w:eastAsia="Times New Roman" w:hAnsi="Times New Roman" w:cs="Times New Roman"/>
          <w:bCs/>
          <w:iCs/>
          <w:sz w:val="24"/>
          <w:szCs w:val="24"/>
          <w:lang w:eastAsia="ru-RU"/>
        </w:rPr>
        <w:t>.</w:t>
      </w:r>
      <w:proofErr w:type="gramEnd"/>
      <w:r>
        <w:rPr>
          <w:rFonts w:ascii="Times New Roman" w:eastAsia="Times New Roman" w:hAnsi="Times New Roman" w:cs="Times New Roman"/>
          <w:bCs/>
          <w:iCs/>
          <w:sz w:val="24"/>
          <w:szCs w:val="24"/>
          <w:lang w:eastAsia="ru-RU"/>
        </w:rPr>
        <w:t xml:space="preserve"> </w:t>
      </w:r>
      <w:proofErr w:type="gramStart"/>
      <w:r>
        <w:rPr>
          <w:rFonts w:ascii="Times New Roman" w:eastAsia="Times New Roman" w:hAnsi="Times New Roman" w:cs="Times New Roman"/>
          <w:bCs/>
          <w:iCs/>
          <w:sz w:val="24"/>
          <w:szCs w:val="24"/>
          <w:lang w:eastAsia="ru-RU"/>
        </w:rPr>
        <w:t>т</w:t>
      </w:r>
      <w:proofErr w:type="gramEnd"/>
      <w:r>
        <w:rPr>
          <w:rFonts w:ascii="Times New Roman" w:eastAsia="Times New Roman" w:hAnsi="Times New Roman" w:cs="Times New Roman"/>
          <w:bCs/>
          <w:iCs/>
          <w:sz w:val="24"/>
          <w:szCs w:val="24"/>
          <w:lang w:eastAsia="ru-RU"/>
        </w:rPr>
        <w:t>екстовые данные. — М.</w:t>
      </w:r>
      <w:proofErr w:type="gramStart"/>
      <w:r>
        <w:rPr>
          <w:rFonts w:ascii="Times New Roman" w:eastAsia="Times New Roman" w:hAnsi="Times New Roman" w:cs="Times New Roman"/>
          <w:bCs/>
          <w:iCs/>
          <w:sz w:val="24"/>
          <w:szCs w:val="24"/>
          <w:lang w:eastAsia="ru-RU"/>
        </w:rPr>
        <w:t xml:space="preserve"> :</w:t>
      </w:r>
      <w:proofErr w:type="gramEnd"/>
      <w:r>
        <w:rPr>
          <w:rFonts w:ascii="Times New Roman" w:eastAsia="Times New Roman" w:hAnsi="Times New Roman" w:cs="Times New Roman"/>
          <w:bCs/>
          <w:iCs/>
          <w:sz w:val="24"/>
          <w:szCs w:val="24"/>
          <w:lang w:eastAsia="ru-RU"/>
        </w:rPr>
        <w:t xml:space="preserve"> Институт мировых цивилизаций, 2018. — 220 c. — 978-5-9500469-8-8. — Режим доступа: http://www.iprbookshop.ru/80645.html</w:t>
      </w:r>
    </w:p>
    <w:p w:rsidR="004F3865" w:rsidRDefault="004F3865" w:rsidP="004F3865">
      <w:pPr>
        <w:widowControl w:val="0"/>
        <w:spacing w:after="0" w:line="240" w:lineRule="auto"/>
        <w:ind w:firstLine="39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Кайль</w:t>
      </w:r>
      <w:proofErr w:type="spellEnd"/>
      <w:r>
        <w:rPr>
          <w:rFonts w:ascii="Times New Roman" w:hAnsi="Times New Roman" w:cs="Times New Roman"/>
          <w:color w:val="000000"/>
          <w:sz w:val="24"/>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Pr>
          <w:rFonts w:ascii="Times New Roman" w:hAnsi="Times New Roman" w:cs="Times New Roman"/>
          <w:color w:val="000000"/>
          <w:sz w:val="24"/>
          <w:szCs w:val="24"/>
        </w:rPr>
        <w:t>Кайль</w:t>
      </w:r>
      <w:proofErr w:type="spellEnd"/>
      <w:r>
        <w:rPr>
          <w:rFonts w:ascii="Times New Roman" w:hAnsi="Times New Roman" w:cs="Times New Roman"/>
          <w:color w:val="000000"/>
          <w:sz w:val="24"/>
          <w:szCs w:val="24"/>
        </w:rPr>
        <w:t xml:space="preserve">, Р. М. </w:t>
      </w:r>
      <w:proofErr w:type="spellStart"/>
      <w:r>
        <w:rPr>
          <w:rFonts w:ascii="Times New Roman" w:hAnsi="Times New Roman" w:cs="Times New Roman"/>
          <w:color w:val="000000"/>
          <w:sz w:val="24"/>
          <w:szCs w:val="24"/>
        </w:rPr>
        <w:t>Ламзин</w:t>
      </w:r>
      <w:proofErr w:type="spellEnd"/>
      <w:r>
        <w:rPr>
          <w:rFonts w:ascii="Times New Roman" w:hAnsi="Times New Roman" w:cs="Times New Roman"/>
          <w:color w:val="000000"/>
          <w:sz w:val="24"/>
          <w:szCs w:val="24"/>
        </w:rPr>
        <w:t>, М. В. Самсонова. — Электрон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екстовые данные. — Волгоград</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Волгоградский государственный социально-педагогический университет, 2019. — 208 c. — 978-5-9669-1862-0. — Режим доступа:</w:t>
      </w:r>
    </w:p>
    <w:p w:rsidR="004F3865" w:rsidRDefault="004F3865" w:rsidP="004F3865">
      <w:pPr>
        <w:widowControl w:val="0"/>
        <w:spacing w:after="0" w:line="240" w:lineRule="auto"/>
        <w:ind w:firstLine="397"/>
        <w:jc w:val="both"/>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Михалкин</w:t>
      </w:r>
      <w:proofErr w:type="spellEnd"/>
      <w:r>
        <w:rPr>
          <w:rFonts w:ascii="Times New Roman" w:hAnsi="Times New Roman" w:cs="Times New Roman"/>
          <w:color w:val="000000"/>
          <w:sz w:val="24"/>
          <w:szCs w:val="24"/>
        </w:rPr>
        <w:t>, Н. В. Методология и методика научного исследования [Электронный ресурс]</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учебное пособие для аспирантов / Н. В. </w:t>
      </w:r>
      <w:proofErr w:type="spellStart"/>
      <w:r>
        <w:rPr>
          <w:rFonts w:ascii="Times New Roman" w:hAnsi="Times New Roman" w:cs="Times New Roman"/>
          <w:color w:val="000000"/>
          <w:sz w:val="24"/>
          <w:szCs w:val="24"/>
        </w:rPr>
        <w:t>Михалкин</w:t>
      </w:r>
      <w:proofErr w:type="spellEnd"/>
      <w:r>
        <w:rPr>
          <w:rFonts w:ascii="Times New Roman" w:hAnsi="Times New Roman" w:cs="Times New Roman"/>
          <w:color w:val="000000"/>
          <w:sz w:val="24"/>
          <w:szCs w:val="24"/>
        </w:rPr>
        <w:t>. — Электрон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екстовые данные.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Российский государственный университет правосудия, 2017. — 272 c. — 978-5-93916-548-8. — Режим доступа: </w:t>
      </w:r>
      <w:hyperlink r:id="rId6" w:history="1">
        <w:r>
          <w:rPr>
            <w:rStyle w:val="a3"/>
            <w:sz w:val="24"/>
            <w:szCs w:val="24"/>
          </w:rPr>
          <w:t>http://www.iprbookshop.ru/65865.html</w:t>
        </w:r>
      </w:hyperlink>
    </w:p>
    <w:p w:rsidR="004F3865" w:rsidRDefault="004F3865" w:rsidP="004F3865">
      <w:pPr>
        <w:widowControl w:val="0"/>
        <w:spacing w:after="0" w:line="240" w:lineRule="auto"/>
        <w:ind w:firstLine="397"/>
        <w:jc w:val="both"/>
        <w:rPr>
          <w:rFonts w:ascii="Times New Roman" w:hAnsi="Times New Roman" w:cs="Times New Roman"/>
          <w:color w:val="000000"/>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Силаенков</w:t>
      </w:r>
      <w:proofErr w:type="spellEnd"/>
      <w:r>
        <w:rPr>
          <w:rFonts w:ascii="Times New Roman" w:hAnsi="Times New Roman" w:cs="Times New Roman"/>
          <w:sz w:val="24"/>
          <w:szCs w:val="24"/>
        </w:rPr>
        <w:t>, А. Н. Информационное обеспечение и компьютерные технологии в научной и образовательной деятельности [Электронный ресурс]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учебное пособие / А. Н. </w:t>
      </w:r>
      <w:proofErr w:type="spellStart"/>
      <w:r>
        <w:rPr>
          <w:rFonts w:ascii="Times New Roman" w:hAnsi="Times New Roman" w:cs="Times New Roman"/>
          <w:sz w:val="24"/>
          <w:szCs w:val="24"/>
        </w:rPr>
        <w:t>Силаенков</w:t>
      </w:r>
      <w:proofErr w:type="spellEnd"/>
      <w:r>
        <w:rPr>
          <w:rFonts w:ascii="Times New Roman" w:hAnsi="Times New Roman" w:cs="Times New Roman"/>
          <w:sz w:val="24"/>
          <w:szCs w:val="24"/>
        </w:rPr>
        <w:t>. — Электрон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екстовые данные. — Омск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Омский государственный институт сервиса, Омский государственный технический университет, 2014. — 115 c. — 978-5-93252-305-6. — Режим доступа: http://www.iprbookshop.ru/26682.html</w:t>
      </w:r>
    </w:p>
    <w:p w:rsidR="004F3865" w:rsidRDefault="004F3865" w:rsidP="004F3865">
      <w:pPr>
        <w:widowControl w:val="0"/>
        <w:spacing w:after="0" w:line="240" w:lineRule="auto"/>
        <w:ind w:firstLine="397"/>
        <w:jc w:val="both"/>
        <w:rPr>
          <w:rFonts w:ascii="Times New Roman" w:hAnsi="Times New Roman" w:cs="Times New Roman"/>
          <w:b/>
          <w:color w:val="000000"/>
          <w:sz w:val="24"/>
          <w:szCs w:val="24"/>
        </w:rPr>
      </w:pPr>
      <w:r>
        <w:rPr>
          <w:rFonts w:ascii="Times New Roman" w:hAnsi="Times New Roman" w:cs="Times New Roman"/>
          <w:b/>
          <w:color w:val="000000"/>
          <w:sz w:val="24"/>
          <w:szCs w:val="24"/>
        </w:rPr>
        <w:t>7.2 Дополнительная литература:</w:t>
      </w:r>
    </w:p>
    <w:p w:rsidR="004F3865" w:rsidRDefault="004F3865" w:rsidP="004F3865">
      <w:pPr>
        <w:widowControl w:val="0"/>
        <w:spacing w:after="0" w:line="240" w:lineRule="auto"/>
        <w:ind w:firstLine="397"/>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Pr>
          <w:rFonts w:ascii="Times New Roman" w:eastAsia="Times New Roman" w:hAnsi="Times New Roman" w:cs="Times New Roman"/>
          <w:bCs/>
          <w:iCs/>
          <w:sz w:val="24"/>
          <w:szCs w:val="24"/>
          <w:lang w:eastAsia="ru-RU"/>
        </w:rPr>
        <w:t xml:space="preserve">ЯковлеваЧернышева, А.Ю. Инновационные подходы к организации научно-исследовательской деятельности университета [Электронный ресурс] / А.Ю. </w:t>
      </w:r>
      <w:proofErr w:type="spellStart"/>
      <w:r>
        <w:rPr>
          <w:rFonts w:ascii="Times New Roman" w:eastAsia="Times New Roman" w:hAnsi="Times New Roman" w:cs="Times New Roman"/>
          <w:bCs/>
          <w:iCs/>
          <w:sz w:val="24"/>
          <w:szCs w:val="24"/>
          <w:lang w:eastAsia="ru-RU"/>
        </w:rPr>
        <w:t>ЯковлеваЧернышева</w:t>
      </w:r>
      <w:proofErr w:type="spellEnd"/>
      <w:r>
        <w:rPr>
          <w:rFonts w:ascii="Times New Roman" w:eastAsia="Times New Roman" w:hAnsi="Times New Roman" w:cs="Times New Roman"/>
          <w:bCs/>
          <w:iCs/>
          <w:sz w:val="24"/>
          <w:szCs w:val="24"/>
          <w:lang w:eastAsia="ru-RU"/>
        </w:rPr>
        <w:t>, А.В. Дружинина, В.П. Алексеев. // Концепт. — Электрон</w:t>
      </w:r>
      <w:proofErr w:type="gramStart"/>
      <w:r>
        <w:rPr>
          <w:rFonts w:ascii="Times New Roman" w:eastAsia="Times New Roman" w:hAnsi="Times New Roman" w:cs="Times New Roman"/>
          <w:bCs/>
          <w:iCs/>
          <w:sz w:val="24"/>
          <w:szCs w:val="24"/>
          <w:lang w:eastAsia="ru-RU"/>
        </w:rPr>
        <w:t>.</w:t>
      </w:r>
      <w:proofErr w:type="gramEnd"/>
      <w:r>
        <w:rPr>
          <w:rFonts w:ascii="Times New Roman" w:eastAsia="Times New Roman" w:hAnsi="Times New Roman" w:cs="Times New Roman"/>
          <w:bCs/>
          <w:iCs/>
          <w:sz w:val="24"/>
          <w:szCs w:val="24"/>
          <w:lang w:eastAsia="ru-RU"/>
        </w:rPr>
        <w:t xml:space="preserve"> </w:t>
      </w:r>
      <w:proofErr w:type="gramStart"/>
      <w:r>
        <w:rPr>
          <w:rFonts w:ascii="Times New Roman" w:eastAsia="Times New Roman" w:hAnsi="Times New Roman" w:cs="Times New Roman"/>
          <w:bCs/>
          <w:iCs/>
          <w:sz w:val="24"/>
          <w:szCs w:val="24"/>
          <w:lang w:eastAsia="ru-RU"/>
        </w:rPr>
        <w:t>д</w:t>
      </w:r>
      <w:proofErr w:type="gramEnd"/>
      <w:r>
        <w:rPr>
          <w:rFonts w:ascii="Times New Roman" w:eastAsia="Times New Roman" w:hAnsi="Times New Roman" w:cs="Times New Roman"/>
          <w:bCs/>
          <w:iCs/>
          <w:sz w:val="24"/>
          <w:szCs w:val="24"/>
          <w:lang w:eastAsia="ru-RU"/>
        </w:rPr>
        <w:t xml:space="preserve">ан. — 2015. — № 4. — С. 1-8. — Режим доступа: https://e.lanbook.com/journal/issue/297254. — </w:t>
      </w:r>
      <w:proofErr w:type="spellStart"/>
      <w:r>
        <w:rPr>
          <w:rFonts w:ascii="Times New Roman" w:eastAsia="Times New Roman" w:hAnsi="Times New Roman" w:cs="Times New Roman"/>
          <w:bCs/>
          <w:iCs/>
          <w:sz w:val="24"/>
          <w:szCs w:val="24"/>
          <w:lang w:eastAsia="ru-RU"/>
        </w:rPr>
        <w:t>Загл</w:t>
      </w:r>
      <w:proofErr w:type="spellEnd"/>
      <w:r>
        <w:rPr>
          <w:rFonts w:ascii="Times New Roman" w:eastAsia="Times New Roman" w:hAnsi="Times New Roman" w:cs="Times New Roman"/>
          <w:bCs/>
          <w:iCs/>
          <w:sz w:val="24"/>
          <w:szCs w:val="24"/>
          <w:lang w:eastAsia="ru-RU"/>
        </w:rPr>
        <w:t>. с экрана.</w:t>
      </w:r>
    </w:p>
    <w:p w:rsidR="004F3865" w:rsidRDefault="004F3865" w:rsidP="004F3865">
      <w:pPr>
        <w:widowControl w:val="0"/>
        <w:spacing w:before="120" w:after="0" w:line="240" w:lineRule="auto"/>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2.Научно-исследовательская лаборатория как форма организации научной деятельности в вузе [Электронный ресурс] / Л.Н. Жуковская [и др.]. // Профессиональное образование в современном мире. — Электрон</w:t>
      </w:r>
      <w:proofErr w:type="gramStart"/>
      <w:r>
        <w:rPr>
          <w:rFonts w:ascii="Times New Roman" w:eastAsia="Times New Roman" w:hAnsi="Times New Roman" w:cs="Times New Roman"/>
          <w:bCs/>
          <w:iCs/>
          <w:sz w:val="24"/>
          <w:szCs w:val="24"/>
          <w:lang w:eastAsia="ru-RU"/>
        </w:rPr>
        <w:t>.</w:t>
      </w:r>
      <w:proofErr w:type="gramEnd"/>
      <w:r>
        <w:rPr>
          <w:rFonts w:ascii="Times New Roman" w:eastAsia="Times New Roman" w:hAnsi="Times New Roman" w:cs="Times New Roman"/>
          <w:bCs/>
          <w:iCs/>
          <w:sz w:val="24"/>
          <w:szCs w:val="24"/>
          <w:lang w:eastAsia="ru-RU"/>
        </w:rPr>
        <w:t xml:space="preserve"> </w:t>
      </w:r>
      <w:proofErr w:type="gramStart"/>
      <w:r>
        <w:rPr>
          <w:rFonts w:ascii="Times New Roman" w:eastAsia="Times New Roman" w:hAnsi="Times New Roman" w:cs="Times New Roman"/>
          <w:bCs/>
          <w:iCs/>
          <w:sz w:val="24"/>
          <w:szCs w:val="24"/>
          <w:lang w:eastAsia="ru-RU"/>
        </w:rPr>
        <w:t>д</w:t>
      </w:r>
      <w:proofErr w:type="gramEnd"/>
      <w:r>
        <w:rPr>
          <w:rFonts w:ascii="Times New Roman" w:eastAsia="Times New Roman" w:hAnsi="Times New Roman" w:cs="Times New Roman"/>
          <w:bCs/>
          <w:iCs/>
          <w:sz w:val="24"/>
          <w:szCs w:val="24"/>
          <w:lang w:eastAsia="ru-RU"/>
        </w:rPr>
        <w:t xml:space="preserve">ан. — 2018. — № 2. — С. 1844-1852. — Режим доступа: https://e.lanbook.com/journal/issue/308756. — </w:t>
      </w:r>
      <w:proofErr w:type="spellStart"/>
      <w:r>
        <w:rPr>
          <w:rFonts w:ascii="Times New Roman" w:eastAsia="Times New Roman" w:hAnsi="Times New Roman" w:cs="Times New Roman"/>
          <w:bCs/>
          <w:iCs/>
          <w:sz w:val="24"/>
          <w:szCs w:val="24"/>
          <w:lang w:eastAsia="ru-RU"/>
        </w:rPr>
        <w:t>Загл</w:t>
      </w:r>
      <w:proofErr w:type="spellEnd"/>
      <w:r>
        <w:rPr>
          <w:rFonts w:ascii="Times New Roman" w:eastAsia="Times New Roman" w:hAnsi="Times New Roman" w:cs="Times New Roman"/>
          <w:bCs/>
          <w:iCs/>
          <w:sz w:val="24"/>
          <w:szCs w:val="24"/>
          <w:lang w:eastAsia="ru-RU"/>
        </w:rPr>
        <w:t>. с экрана.</w:t>
      </w:r>
    </w:p>
    <w:p w:rsidR="004F3865" w:rsidRDefault="004F3865" w:rsidP="004F3865">
      <w:pPr>
        <w:widowControl w:val="0"/>
        <w:spacing w:after="0" w:line="240" w:lineRule="auto"/>
        <w:ind w:firstLine="397"/>
        <w:jc w:val="both"/>
        <w:rPr>
          <w:rFonts w:ascii="Times New Roman" w:hAnsi="Times New Roman" w:cs="Times New Roman"/>
          <w:color w:val="000000"/>
          <w:sz w:val="24"/>
          <w:szCs w:val="24"/>
        </w:rPr>
      </w:pPr>
      <w:r>
        <w:rPr>
          <w:rFonts w:ascii="Times New Roman" w:eastAsia="Times New Roman" w:hAnsi="Times New Roman" w:cs="Times New Roman"/>
          <w:bCs/>
          <w:iCs/>
          <w:sz w:val="24"/>
          <w:szCs w:val="24"/>
          <w:lang w:eastAsia="ru-RU"/>
        </w:rPr>
        <w:t>3.</w:t>
      </w:r>
      <w:r>
        <w:rPr>
          <w:rFonts w:ascii="Times New Roman" w:hAnsi="Times New Roman" w:cs="Times New Roman"/>
          <w:color w:val="000000"/>
          <w:sz w:val="24"/>
          <w:szCs w:val="24"/>
        </w:rPr>
        <w:t xml:space="preserve"> Пещеров, Г. И. Методология научного исследования [Электронный ресурс]</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учебное пособие / Г. И. Пещеров, О. Н. </w:t>
      </w:r>
      <w:proofErr w:type="spellStart"/>
      <w:r>
        <w:rPr>
          <w:rFonts w:ascii="Times New Roman" w:hAnsi="Times New Roman" w:cs="Times New Roman"/>
          <w:color w:val="000000"/>
          <w:sz w:val="24"/>
          <w:szCs w:val="24"/>
        </w:rPr>
        <w:t>Слоботчиков</w:t>
      </w:r>
      <w:proofErr w:type="spellEnd"/>
      <w:r>
        <w:rPr>
          <w:rFonts w:ascii="Times New Roman" w:hAnsi="Times New Roman" w:cs="Times New Roman"/>
          <w:color w:val="000000"/>
          <w:sz w:val="24"/>
          <w:szCs w:val="24"/>
        </w:rPr>
        <w:t>. — Электрон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екстовые данные.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Институт мировых цивилизаций, 2017. — 312 c. — 978-5-9500469-0-2. — Режим доступа: http://www.iprbookshop.ru/77633.html</w:t>
      </w:r>
    </w:p>
    <w:p w:rsidR="00F34855" w:rsidRDefault="00F34855" w:rsidP="00F34855">
      <w:pPr>
        <w:widowControl w:val="0"/>
        <w:spacing w:before="120" w:after="0" w:line="240" w:lineRule="auto"/>
        <w:ind w:left="1287"/>
        <w:outlineLvl w:val="1"/>
        <w:rPr>
          <w:rFonts w:ascii="Times New Roman" w:eastAsia="Calibri" w:hAnsi="Times New Roman" w:cs="Times New Roman"/>
          <w:sz w:val="24"/>
          <w:szCs w:val="24"/>
        </w:rPr>
      </w:pPr>
      <w:bookmarkStart w:id="1" w:name="_GoBack"/>
      <w:r w:rsidRPr="004F3865">
        <w:rPr>
          <w:rFonts w:ascii="Times New Roman" w:eastAsia="Times New Roman" w:hAnsi="Times New Roman" w:cs="Times New Roman"/>
          <w:b/>
          <w:bCs/>
          <w:iCs/>
          <w:sz w:val="24"/>
          <w:szCs w:val="24"/>
          <w:lang w:eastAsia="ru-RU"/>
        </w:rPr>
        <w:t>7.3. Интернет-ресурсы</w:t>
      </w:r>
      <w:bookmarkEnd w:id="1"/>
      <w:r>
        <w:rPr>
          <w:rFonts w:ascii="Times New Roman" w:eastAsia="Calibri" w:hAnsi="Times New Roman" w:cs="Times New Roman"/>
          <w:sz w:val="24"/>
          <w:szCs w:val="24"/>
        </w:rPr>
        <w:t>.</w:t>
      </w:r>
    </w:p>
    <w:p w:rsidR="00F34855" w:rsidRDefault="00F34855" w:rsidP="00F34855">
      <w:pPr>
        <w:widowControl w:val="0"/>
        <w:spacing w:after="0" w:line="240" w:lineRule="auto"/>
        <w:ind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СЗИУ располагает доступом через сайт научной библиотеки </w:t>
      </w:r>
      <w:hyperlink r:id="rId7" w:history="1">
        <w:r>
          <w:rPr>
            <w:rStyle w:val="a3"/>
            <w:sz w:val="24"/>
            <w:szCs w:val="24"/>
          </w:rPr>
          <w:t>http://nwapa.spb.ru/</w:t>
        </w:r>
      </w:hyperlink>
      <w:r>
        <w:rPr>
          <w:rFonts w:ascii="Times New Roman" w:eastAsia="Calibri" w:hAnsi="Times New Roman" w:cs="Times New Roman"/>
          <w:sz w:val="24"/>
          <w:szCs w:val="24"/>
          <w:lang w:eastAsia="ru-RU"/>
        </w:rPr>
        <w:t xml:space="preserve"> к следующим подписным электронным ресурсам:</w:t>
      </w:r>
    </w:p>
    <w:p w:rsidR="00F34855" w:rsidRDefault="00F34855" w:rsidP="00F34855">
      <w:pPr>
        <w:widowControl w:val="0"/>
        <w:tabs>
          <w:tab w:val="left" w:pos="1620"/>
        </w:tabs>
        <w:spacing w:after="0" w:line="240" w:lineRule="auto"/>
        <w:ind w:firstLine="567"/>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u w:val="single"/>
          <w:lang w:eastAsia="ru-RU"/>
        </w:rPr>
        <w:t>Русскоязычные ресурсы:</w:t>
      </w:r>
    </w:p>
    <w:p w:rsidR="00F34855" w:rsidRDefault="00F34855" w:rsidP="00F34855">
      <w:pPr>
        <w:widowControl w:val="0"/>
        <w:numPr>
          <w:ilvl w:val="0"/>
          <w:numId w:val="8"/>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Электронные учебники </w:t>
      </w:r>
      <w:proofErr w:type="spellStart"/>
      <w:r>
        <w:rPr>
          <w:rFonts w:ascii="Times New Roman" w:eastAsia="Calibri" w:hAnsi="Times New Roman" w:cs="Times New Roman"/>
          <w:sz w:val="24"/>
          <w:szCs w:val="24"/>
          <w:lang w:eastAsia="ru-RU"/>
        </w:rPr>
        <w:t>электронно</w:t>
      </w:r>
      <w:proofErr w:type="spellEnd"/>
      <w:r>
        <w:rPr>
          <w:rFonts w:ascii="Times New Roman" w:eastAsia="Calibri" w:hAnsi="Times New Roman" w:cs="Times New Roman"/>
          <w:sz w:val="24"/>
          <w:szCs w:val="24"/>
          <w:lang w:eastAsia="ru-RU"/>
        </w:rPr>
        <w:t xml:space="preserve"> - библиотечной системы (ЭБС) «</w:t>
      </w:r>
      <w:proofErr w:type="spellStart"/>
      <w:r>
        <w:rPr>
          <w:rFonts w:ascii="Times New Roman" w:eastAsia="Calibri" w:hAnsi="Times New Roman" w:cs="Times New Roman"/>
          <w:b/>
          <w:sz w:val="24"/>
          <w:szCs w:val="24"/>
          <w:lang w:eastAsia="ru-RU"/>
        </w:rPr>
        <w:t>Айбукс</w:t>
      </w:r>
      <w:proofErr w:type="spellEnd"/>
      <w:r>
        <w:rPr>
          <w:rFonts w:ascii="Times New Roman" w:eastAsia="Calibri" w:hAnsi="Times New Roman" w:cs="Times New Roman"/>
          <w:b/>
          <w:sz w:val="24"/>
          <w:szCs w:val="24"/>
          <w:lang w:eastAsia="ru-RU"/>
        </w:rPr>
        <w:t>»</w:t>
      </w:r>
      <w:r>
        <w:rPr>
          <w:rFonts w:ascii="Times New Roman" w:eastAsia="Calibri" w:hAnsi="Times New Roman" w:cs="Times New Roman"/>
          <w:sz w:val="24"/>
          <w:szCs w:val="24"/>
          <w:lang w:eastAsia="ru-RU"/>
        </w:rPr>
        <w:t xml:space="preserve"> </w:t>
      </w:r>
    </w:p>
    <w:p w:rsidR="00F34855" w:rsidRDefault="00F34855" w:rsidP="00F34855">
      <w:pPr>
        <w:widowControl w:val="0"/>
        <w:numPr>
          <w:ilvl w:val="0"/>
          <w:numId w:val="8"/>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Электронные учебники </w:t>
      </w:r>
      <w:proofErr w:type="spellStart"/>
      <w:r>
        <w:rPr>
          <w:rFonts w:ascii="Times New Roman" w:eastAsia="Calibri" w:hAnsi="Times New Roman" w:cs="Times New Roman"/>
          <w:sz w:val="24"/>
          <w:szCs w:val="24"/>
          <w:lang w:eastAsia="ru-RU"/>
        </w:rPr>
        <w:t>электронно</w:t>
      </w:r>
      <w:proofErr w:type="spellEnd"/>
      <w:r>
        <w:rPr>
          <w:rFonts w:ascii="Times New Roman" w:eastAsia="Calibri" w:hAnsi="Times New Roman" w:cs="Times New Roman"/>
          <w:sz w:val="24"/>
          <w:szCs w:val="24"/>
          <w:lang w:eastAsia="ru-RU"/>
        </w:rPr>
        <w:t xml:space="preserve"> – библиотечной системы (ЭБС) </w:t>
      </w:r>
      <w:r>
        <w:rPr>
          <w:rFonts w:ascii="Times New Roman" w:eastAsia="Calibri" w:hAnsi="Times New Roman" w:cs="Times New Roman"/>
          <w:b/>
          <w:sz w:val="24"/>
          <w:szCs w:val="24"/>
          <w:lang w:eastAsia="ru-RU"/>
        </w:rPr>
        <w:t>«Лань»</w:t>
      </w:r>
      <w:r>
        <w:rPr>
          <w:rFonts w:ascii="Times New Roman" w:eastAsia="Calibri" w:hAnsi="Times New Roman" w:cs="Times New Roman"/>
          <w:sz w:val="24"/>
          <w:szCs w:val="24"/>
          <w:lang w:eastAsia="ru-RU"/>
        </w:rPr>
        <w:t xml:space="preserve"> </w:t>
      </w:r>
    </w:p>
    <w:p w:rsidR="00F34855" w:rsidRDefault="00F34855" w:rsidP="00F34855">
      <w:pPr>
        <w:widowControl w:val="0"/>
        <w:numPr>
          <w:ilvl w:val="0"/>
          <w:numId w:val="8"/>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Научно-практические статьи по финансам и менеджменту Издательского дома </w:t>
      </w:r>
      <w:r>
        <w:rPr>
          <w:rFonts w:ascii="Times New Roman" w:eastAsia="Calibri" w:hAnsi="Times New Roman" w:cs="Times New Roman"/>
          <w:b/>
          <w:sz w:val="24"/>
          <w:szCs w:val="24"/>
          <w:lang w:eastAsia="ru-RU"/>
        </w:rPr>
        <w:t>«Библиотека Гребенникова</w:t>
      </w:r>
      <w:r>
        <w:rPr>
          <w:rFonts w:ascii="Times New Roman" w:eastAsia="Calibri" w:hAnsi="Times New Roman" w:cs="Times New Roman"/>
          <w:sz w:val="24"/>
          <w:szCs w:val="24"/>
          <w:lang w:eastAsia="ru-RU"/>
        </w:rPr>
        <w:t xml:space="preserve">» </w:t>
      </w:r>
    </w:p>
    <w:p w:rsidR="00F34855" w:rsidRDefault="00F34855" w:rsidP="00F34855">
      <w:pPr>
        <w:widowControl w:val="0"/>
        <w:numPr>
          <w:ilvl w:val="0"/>
          <w:numId w:val="8"/>
        </w:numPr>
        <w:spacing w:after="0" w:line="240" w:lineRule="auto"/>
        <w:ind w:left="0" w:firstLine="567"/>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Статьи из периодических изданий по общественным и гуманитарным наукам «</w:t>
      </w:r>
      <w:proofErr w:type="spellStart"/>
      <w:proofErr w:type="gramStart"/>
      <w:r>
        <w:rPr>
          <w:rFonts w:ascii="Times New Roman" w:eastAsia="Calibri" w:hAnsi="Times New Roman" w:cs="Times New Roman"/>
          <w:b/>
          <w:sz w:val="24"/>
          <w:szCs w:val="24"/>
          <w:lang w:eastAsia="ru-RU"/>
        </w:rPr>
        <w:t>Ист</w:t>
      </w:r>
      <w:proofErr w:type="spellEnd"/>
      <w:proofErr w:type="gramEnd"/>
      <w:r>
        <w:rPr>
          <w:rFonts w:ascii="Times New Roman" w:eastAsia="Calibri" w:hAnsi="Times New Roman" w:cs="Times New Roman"/>
          <w:b/>
          <w:sz w:val="24"/>
          <w:szCs w:val="24"/>
          <w:lang w:eastAsia="ru-RU"/>
        </w:rPr>
        <w:t xml:space="preserve"> - Вью» </w:t>
      </w:r>
    </w:p>
    <w:p w:rsidR="00F34855" w:rsidRDefault="00F34855" w:rsidP="00F34855">
      <w:pPr>
        <w:widowControl w:val="0"/>
        <w:numPr>
          <w:ilvl w:val="0"/>
          <w:numId w:val="8"/>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Энциклопедии, словари, справочники «</w:t>
      </w:r>
      <w:proofErr w:type="spellStart"/>
      <w:r>
        <w:rPr>
          <w:rFonts w:ascii="Times New Roman" w:eastAsia="Calibri" w:hAnsi="Times New Roman" w:cs="Times New Roman"/>
          <w:b/>
          <w:sz w:val="24"/>
          <w:szCs w:val="24"/>
          <w:lang w:eastAsia="ru-RU"/>
        </w:rPr>
        <w:t>Рубрикон</w:t>
      </w:r>
      <w:proofErr w:type="spellEnd"/>
      <w:r>
        <w:rPr>
          <w:rFonts w:ascii="Times New Roman" w:eastAsia="Calibri" w:hAnsi="Times New Roman" w:cs="Times New Roman"/>
          <w:b/>
          <w:sz w:val="24"/>
          <w:szCs w:val="24"/>
          <w:lang w:eastAsia="ru-RU"/>
        </w:rPr>
        <w:t>»</w:t>
      </w:r>
    </w:p>
    <w:p w:rsidR="00F34855" w:rsidRDefault="00F34855" w:rsidP="00F34855">
      <w:pPr>
        <w:widowControl w:val="0"/>
        <w:numPr>
          <w:ilvl w:val="0"/>
          <w:numId w:val="8"/>
        </w:numPr>
        <w:spacing w:after="0" w:line="240" w:lineRule="auto"/>
        <w:ind w:left="0" w:firstLine="567"/>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Полные тексты диссертаций и авторефератов</w:t>
      </w:r>
      <w:r>
        <w:rPr>
          <w:rFonts w:ascii="Times New Roman" w:eastAsia="Calibri" w:hAnsi="Times New Roman" w:cs="Times New Roman"/>
          <w:b/>
          <w:sz w:val="24"/>
          <w:szCs w:val="24"/>
          <w:lang w:eastAsia="ru-RU"/>
        </w:rPr>
        <w:t xml:space="preserve"> Электронная Библиотека Диссертаций РГБ </w:t>
      </w:r>
    </w:p>
    <w:p w:rsidR="00F34855" w:rsidRDefault="00F34855" w:rsidP="00F34855">
      <w:pPr>
        <w:widowControl w:val="0"/>
        <w:spacing w:after="0" w:line="240" w:lineRule="auto"/>
        <w:ind w:firstLine="567"/>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Англоязычные ресурсы:</w:t>
      </w:r>
    </w:p>
    <w:p w:rsidR="00F34855" w:rsidRDefault="00F34855" w:rsidP="00F34855">
      <w:pPr>
        <w:widowControl w:val="0"/>
        <w:numPr>
          <w:ilvl w:val="0"/>
          <w:numId w:val="9"/>
        </w:numPr>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val="en-US" w:eastAsia="ru-RU"/>
        </w:rPr>
        <w:t>EBSCO</w:t>
      </w:r>
      <w:r w:rsidRPr="00F34855">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en-US" w:eastAsia="ru-RU"/>
        </w:rPr>
        <w:t>Publishing</w:t>
      </w:r>
      <w:r w:rsidRPr="00F34855">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 xml:space="preserve">- доступ к </w:t>
      </w:r>
      <w:proofErr w:type="spellStart"/>
      <w:r>
        <w:rPr>
          <w:rFonts w:ascii="Times New Roman" w:eastAsia="Calibri" w:hAnsi="Times New Roman" w:cs="Times New Roman"/>
          <w:sz w:val="24"/>
          <w:szCs w:val="24"/>
          <w:lang w:eastAsia="ru-RU"/>
        </w:rPr>
        <w:t>мультидисциплинарным</w:t>
      </w:r>
      <w:proofErr w:type="spellEnd"/>
      <w:r>
        <w:rPr>
          <w:rFonts w:ascii="Times New Roman" w:eastAsia="Calibri" w:hAnsi="Times New Roman" w:cs="Times New Roman"/>
          <w:sz w:val="24"/>
          <w:szCs w:val="24"/>
          <w:lang w:eastAsia="ru-RU"/>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34855" w:rsidRDefault="00F34855" w:rsidP="00F34855">
      <w:pPr>
        <w:widowControl w:val="0"/>
        <w:numPr>
          <w:ilvl w:val="0"/>
          <w:numId w:val="9"/>
        </w:numPr>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val="en-US" w:eastAsia="ru-RU"/>
        </w:rPr>
        <w:t>Emerald</w:t>
      </w: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F34855" w:rsidRDefault="00F34855" w:rsidP="00F34855">
      <w:pPr>
        <w:widowControl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Рекомендуются официальные (защищенные) порталы в Интернете:</w:t>
      </w:r>
    </w:p>
    <w:p w:rsidR="00F34855" w:rsidRDefault="004F3865" w:rsidP="00F34855">
      <w:pPr>
        <w:widowControl w:val="0"/>
        <w:numPr>
          <w:ilvl w:val="0"/>
          <w:numId w:val="10"/>
        </w:numPr>
        <w:spacing w:after="0" w:line="240" w:lineRule="auto"/>
        <w:ind w:left="0" w:firstLine="567"/>
        <w:jc w:val="both"/>
        <w:rPr>
          <w:rFonts w:ascii="Times New Roman" w:eastAsia="Calibri" w:hAnsi="Times New Roman" w:cs="Times New Roman"/>
          <w:bCs/>
          <w:sz w:val="24"/>
          <w:szCs w:val="24"/>
          <w:lang w:eastAsia="ru-RU"/>
        </w:rPr>
      </w:pPr>
      <w:hyperlink r:id="rId8" w:history="1">
        <w:r w:rsidR="00F34855">
          <w:rPr>
            <w:rStyle w:val="a3"/>
            <w:rFonts w:eastAsia="Arial Unicode MS"/>
            <w:sz w:val="24"/>
            <w:szCs w:val="24"/>
          </w:rPr>
          <w:t>http://gov.ru</w:t>
        </w:r>
      </w:hyperlink>
      <w:r w:rsidR="00F34855">
        <w:rPr>
          <w:rFonts w:ascii="Times New Roman" w:eastAsia="Calibri" w:hAnsi="Times New Roman" w:cs="Times New Roman"/>
          <w:sz w:val="24"/>
          <w:szCs w:val="24"/>
          <w:lang w:eastAsia="ru-RU"/>
        </w:rPr>
        <w:t xml:space="preserve"> – портал органов государственной власти РФ;</w:t>
      </w:r>
    </w:p>
    <w:p w:rsidR="00F34855" w:rsidRDefault="004F3865" w:rsidP="00F34855">
      <w:pPr>
        <w:widowControl w:val="0"/>
        <w:numPr>
          <w:ilvl w:val="0"/>
          <w:numId w:val="10"/>
        </w:numPr>
        <w:spacing w:after="0" w:line="240" w:lineRule="auto"/>
        <w:ind w:left="0" w:firstLine="567"/>
        <w:jc w:val="both"/>
        <w:rPr>
          <w:rFonts w:ascii="Times New Roman" w:eastAsia="Calibri" w:hAnsi="Times New Roman" w:cs="Times New Roman"/>
          <w:bCs/>
          <w:sz w:val="24"/>
          <w:szCs w:val="24"/>
          <w:lang w:eastAsia="ru-RU"/>
        </w:rPr>
      </w:pPr>
      <w:hyperlink r:id="rId9" w:history="1">
        <w:r w:rsidR="00F34855">
          <w:rPr>
            <w:rStyle w:val="a3"/>
            <w:rFonts w:eastAsia="Arial Unicode MS"/>
            <w:sz w:val="24"/>
            <w:szCs w:val="24"/>
          </w:rPr>
          <w:t>http://pravo.gov.ru</w:t>
        </w:r>
      </w:hyperlink>
      <w:r w:rsidR="00F34855">
        <w:rPr>
          <w:rFonts w:ascii="Times New Roman" w:eastAsia="Calibri" w:hAnsi="Times New Roman" w:cs="Times New Roman"/>
          <w:sz w:val="24"/>
          <w:szCs w:val="24"/>
          <w:lang w:eastAsia="ru-RU"/>
        </w:rPr>
        <w:t xml:space="preserve"> – портал правовой информации (опция «Законодательство Российской Федерации»);</w:t>
      </w:r>
    </w:p>
    <w:p w:rsidR="00F34855" w:rsidRDefault="00F34855" w:rsidP="00F34855">
      <w:pPr>
        <w:widowControl w:val="0"/>
        <w:numPr>
          <w:ilvl w:val="0"/>
          <w:numId w:val="10"/>
        </w:numPr>
        <w:spacing w:after="0" w:line="240" w:lineRule="auto"/>
        <w:ind w:left="0" w:firstLine="567"/>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официальные порталы (сайты) государственных (федеральных и региональных) органов исполнительной власти.</w:t>
      </w:r>
    </w:p>
    <w:p w:rsidR="00F34855" w:rsidRDefault="00F34855" w:rsidP="00F34855">
      <w:pPr>
        <w:widowControl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 использование, кроме вышеперечисленных ресурсов, и других электронных ресурсов сети Интернет с обязательной ссылкой на соответствующий адрес.</w:t>
      </w:r>
    </w:p>
    <w:p w:rsidR="00F34855" w:rsidRDefault="00F34855" w:rsidP="00F34855">
      <w:pPr>
        <w:widowControl w:val="0"/>
        <w:spacing w:after="0" w:line="240" w:lineRule="auto"/>
        <w:ind w:firstLine="567"/>
        <w:jc w:val="both"/>
        <w:rPr>
          <w:rFonts w:ascii="Times New Roman" w:eastAsia="Calibri" w:hAnsi="Times New Roman" w:cs="Times New Roman"/>
          <w:sz w:val="24"/>
          <w:szCs w:val="24"/>
          <w:lang w:eastAsia="ru-RU"/>
        </w:rPr>
      </w:pPr>
    </w:p>
    <w:p w:rsidR="00F34855" w:rsidRDefault="00F34855" w:rsidP="00F34855">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Pr>
          <w:rFonts w:ascii="Times New Roman" w:eastAsia="Calibri" w:hAnsi="Times New Roman" w:cs="Times New Roman"/>
          <w:b/>
          <w:sz w:val="24"/>
          <w:szCs w:val="24"/>
        </w:rPr>
        <w:tab/>
      </w:r>
      <w:r>
        <w:rPr>
          <w:rFonts w:ascii="Times New Roman" w:eastAsia="Times New Roman" w:hAnsi="Times New Roman" w:cs="Times New Roman"/>
          <w:b/>
          <w:sz w:val="24"/>
          <w:szCs w:val="24"/>
        </w:rPr>
        <w:t xml:space="preserve">Материально-техническая база, информационные технологии, </w:t>
      </w:r>
      <w:r>
        <w:rPr>
          <w:rFonts w:ascii="Times New Roman" w:eastAsia="Times New Roman" w:hAnsi="Times New Roman" w:cs="Times New Roman"/>
          <w:b/>
          <w:sz w:val="24"/>
          <w:szCs w:val="24"/>
        </w:rPr>
        <w:br/>
        <w:t>программное обеспечение и информационные справочные системы</w:t>
      </w:r>
    </w:p>
    <w:p w:rsidR="00F34855" w:rsidRDefault="00F34855" w:rsidP="00F34855">
      <w:pPr>
        <w:widowControl w:val="0"/>
        <w:tabs>
          <w:tab w:val="num" w:pos="1477"/>
        </w:tabs>
        <w:spacing w:after="0" w:line="24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НИД включает использование программного обеспечения </w:t>
      </w:r>
      <w:proofErr w:type="spellStart"/>
      <w:r>
        <w:rPr>
          <w:rFonts w:ascii="Times New Roman" w:eastAsia="Calibri" w:hAnsi="Times New Roman" w:cs="Times New Roman"/>
          <w:sz w:val="24"/>
          <w:szCs w:val="24"/>
          <w:lang w:eastAsia="ru-RU"/>
        </w:rPr>
        <w:t>Microsoft</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Excel</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Microsoft</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Word</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Microsoft</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Power</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Point</w:t>
      </w:r>
      <w:proofErr w:type="spellEnd"/>
      <w:r>
        <w:rPr>
          <w:rFonts w:ascii="Times New Roman" w:eastAsia="Calibri" w:hAnsi="Times New Roman" w:cs="Times New Roman"/>
          <w:sz w:val="24"/>
          <w:szCs w:val="24"/>
          <w:lang w:eastAsia="ru-RU"/>
        </w:rPr>
        <w:t xml:space="preserve"> для подготовки текстового и табличного материала, графических иллюстраций.</w:t>
      </w:r>
    </w:p>
    <w:p w:rsidR="00F34855" w:rsidRDefault="00F34855" w:rsidP="00F34855">
      <w:pPr>
        <w:widowControl w:val="0"/>
        <w:tabs>
          <w:tab w:val="num" w:pos="1477"/>
        </w:tabs>
        <w:spacing w:after="0" w:line="24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F34855" w:rsidRDefault="00F34855" w:rsidP="00F34855">
      <w:pPr>
        <w:widowControl w:val="0"/>
        <w:tabs>
          <w:tab w:val="num" w:pos="1477"/>
        </w:tabs>
        <w:spacing w:after="0" w:line="240" w:lineRule="auto"/>
        <w:ind w:firstLine="454"/>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Задействованы </w:t>
      </w:r>
      <w:proofErr w:type="gramStart"/>
      <w:r>
        <w:rPr>
          <w:rFonts w:ascii="Times New Roman" w:eastAsia="Calibri" w:hAnsi="Times New Roman" w:cs="Times New Roman"/>
          <w:sz w:val="24"/>
          <w:szCs w:val="24"/>
          <w:lang w:eastAsia="ru-RU"/>
        </w:rPr>
        <w:t>Интернет-сервисы</w:t>
      </w:r>
      <w:proofErr w:type="gramEnd"/>
      <w:r>
        <w:rPr>
          <w:rFonts w:ascii="Times New Roman" w:eastAsia="Calibri" w:hAnsi="Times New Roman" w:cs="Times New Roman"/>
          <w:sz w:val="24"/>
          <w:szCs w:val="24"/>
          <w:lang w:eastAsia="ru-RU"/>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s="Times New Roman"/>
          <w:color w:val="000000"/>
          <w:sz w:val="24"/>
          <w:szCs w:val="24"/>
          <w:lang w:eastAsia="ru-RU"/>
        </w:rPr>
        <w:t xml:space="preserve">Кроме вышеперечисленных ресурсов, используются следующие </w:t>
      </w:r>
      <w:r>
        <w:rPr>
          <w:rFonts w:ascii="Times New Roman" w:eastAsia="Calibri" w:hAnsi="Times New Roman" w:cs="Times New Roman"/>
          <w:sz w:val="24"/>
          <w:szCs w:val="24"/>
          <w:lang w:eastAsia="ru-RU"/>
        </w:rPr>
        <w:t>информационные справочные системы</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http://uristy.ucoz.ru/</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http://www.garant.ru/</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http://www.kodeks.ru/</w:t>
      </w:r>
      <w:r>
        <w:rPr>
          <w:rFonts w:ascii="Times New Roman" w:eastAsia="Calibri" w:hAnsi="Times New Roman" w:cs="Times New Roman"/>
          <w:color w:val="00000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F34855" w:rsidTr="00F34855">
        <w:tc>
          <w:tcPr>
            <w:tcW w:w="892" w:type="dxa"/>
            <w:tcBorders>
              <w:top w:val="single" w:sz="4" w:space="0" w:color="000000"/>
              <w:left w:val="single" w:sz="4" w:space="0" w:color="000000"/>
              <w:bottom w:val="single" w:sz="4" w:space="0" w:color="000000"/>
              <w:right w:val="nil"/>
            </w:tcBorders>
            <w:hideMark/>
          </w:tcPr>
          <w:p w:rsidR="00F34855" w:rsidRDefault="00F34855">
            <w:pPr>
              <w:widowControl w:val="0"/>
              <w:autoSpaceDE w:val="0"/>
              <w:snapToGrid w:val="0"/>
              <w:spacing w:before="40"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w:t>
            </w:r>
            <w:proofErr w:type="gramStart"/>
            <w:r>
              <w:rPr>
                <w:rFonts w:ascii="Times New Roman" w:eastAsia="Calibri" w:hAnsi="Times New Roman" w:cs="Times New Roman"/>
                <w:bCs/>
                <w:sz w:val="24"/>
                <w:szCs w:val="24"/>
                <w:lang w:eastAsia="ar-SA"/>
              </w:rPr>
              <w:t>п</w:t>
            </w:r>
            <w:proofErr w:type="gramEnd"/>
            <w:r>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F34855" w:rsidRDefault="00F34855">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Наименование</w:t>
            </w:r>
          </w:p>
        </w:tc>
      </w:tr>
      <w:tr w:rsidR="00F34855" w:rsidTr="00F34855">
        <w:tc>
          <w:tcPr>
            <w:tcW w:w="892" w:type="dxa"/>
            <w:tcBorders>
              <w:top w:val="single" w:sz="4" w:space="0" w:color="000000"/>
              <w:left w:val="single" w:sz="4" w:space="0" w:color="000000"/>
              <w:bottom w:val="single" w:sz="4" w:space="0" w:color="000000"/>
              <w:right w:val="nil"/>
            </w:tcBorders>
            <w:hideMark/>
          </w:tcPr>
          <w:p w:rsidR="00F34855" w:rsidRDefault="00F34855">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F34855" w:rsidRDefault="00F34855">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Специализированные залы для проведения лекций:</w:t>
            </w:r>
          </w:p>
        </w:tc>
      </w:tr>
      <w:tr w:rsidR="00F34855" w:rsidTr="00F34855">
        <w:tc>
          <w:tcPr>
            <w:tcW w:w="892" w:type="dxa"/>
            <w:tcBorders>
              <w:top w:val="single" w:sz="4" w:space="0" w:color="000000"/>
              <w:left w:val="single" w:sz="4" w:space="0" w:color="000000"/>
              <w:bottom w:val="single" w:sz="4" w:space="0" w:color="000000"/>
              <w:right w:val="nil"/>
            </w:tcBorders>
            <w:hideMark/>
          </w:tcPr>
          <w:p w:rsidR="00F34855" w:rsidRDefault="00F34855">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F34855" w:rsidRDefault="00F34855">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Специализированная мебель и </w:t>
            </w:r>
            <w:proofErr w:type="spellStart"/>
            <w:r>
              <w:rPr>
                <w:rFonts w:ascii="Times New Roman" w:eastAsia="Calibri" w:hAnsi="Times New Roman" w:cs="Times New Roman"/>
                <w:bCs/>
                <w:sz w:val="24"/>
                <w:szCs w:val="24"/>
                <w:lang w:eastAsia="ar-SA"/>
              </w:rPr>
              <w:t>оргсредства</w:t>
            </w:r>
            <w:proofErr w:type="spellEnd"/>
            <w:r>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F34855" w:rsidTr="00F34855">
        <w:trPr>
          <w:trHeight w:val="575"/>
        </w:trPr>
        <w:tc>
          <w:tcPr>
            <w:tcW w:w="892" w:type="dxa"/>
            <w:tcBorders>
              <w:top w:val="single" w:sz="4" w:space="0" w:color="000000"/>
              <w:left w:val="single" w:sz="4" w:space="0" w:color="000000"/>
              <w:bottom w:val="single" w:sz="4" w:space="0" w:color="000000"/>
              <w:right w:val="nil"/>
            </w:tcBorders>
            <w:hideMark/>
          </w:tcPr>
          <w:p w:rsidR="00F34855" w:rsidRDefault="00F34855">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F34855" w:rsidRDefault="00F34855">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F34855" w:rsidRDefault="00F34855" w:rsidP="00F34855">
      <w:pPr>
        <w:widowControl w:val="0"/>
        <w:tabs>
          <w:tab w:val="left" w:pos="993"/>
          <w:tab w:val="left" w:pos="1134"/>
        </w:tabs>
        <w:spacing w:after="0" w:line="240" w:lineRule="auto"/>
        <w:contextualSpacing/>
        <w:rPr>
          <w:rFonts w:ascii="Times New Roman" w:eastAsia="Times New Roman" w:hAnsi="Times New Roman" w:cs="Times New Roman"/>
          <w:b/>
          <w:sz w:val="24"/>
          <w:szCs w:val="24"/>
          <w:lang w:eastAsia="ru-RU"/>
        </w:rPr>
      </w:pPr>
    </w:p>
    <w:p w:rsidR="00347DA0" w:rsidRDefault="00347DA0" w:rsidP="00F34855">
      <w:pPr>
        <w:widowControl w:val="0"/>
        <w:tabs>
          <w:tab w:val="left" w:pos="993"/>
          <w:tab w:val="left" w:pos="1134"/>
        </w:tabs>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34855" w:rsidRDefault="00F34855" w:rsidP="00F34855">
      <w:pPr>
        <w:widowControl w:val="0"/>
        <w:spacing w:after="0" w:line="240" w:lineRule="auto"/>
        <w:ind w:left="1494"/>
        <w:contextualSpacing/>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ПРИЛОЖЕНИЯ</w:t>
      </w:r>
    </w:p>
    <w:p w:rsidR="00F34855" w:rsidRDefault="00F34855" w:rsidP="00F34855">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Индивидуальный план НИД</w:t>
      </w:r>
    </w:p>
    <w:p w:rsidR="00F34855" w:rsidRDefault="00F34855" w:rsidP="00F34855">
      <w:pPr>
        <w:widowControl w:val="0"/>
        <w:autoSpaceDE w:val="0"/>
        <w:autoSpaceDN w:val="0"/>
        <w:adjustRightInd w:val="0"/>
        <w:spacing w:after="0" w:line="240" w:lineRule="auto"/>
        <w:ind w:left="720"/>
        <w:contextualSpacing/>
        <w:rPr>
          <w:rFonts w:ascii="Times New Roman" w:eastAsia="Times New Roman" w:hAnsi="Times New Roman" w:cs="Times New Roman"/>
          <w:b/>
          <w:bCs/>
          <w:sz w:val="24"/>
          <w:szCs w:val="24"/>
          <w:lang w:eastAsia="ru-RU"/>
        </w:rPr>
      </w:pPr>
    </w:p>
    <w:p w:rsidR="00F34855" w:rsidRDefault="00F34855" w:rsidP="00F34855">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ИНДИВИДУАЛЬНЫЙ ПЛАН </w:t>
      </w:r>
    </w:p>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Инструментария и информационных технологий в организации научно-исследовательской деятельности</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F34855" w:rsidRDefault="00F34855" w:rsidP="00F34855">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Аспирант__________________________________________</w:t>
      </w:r>
    </w:p>
    <w:p w:rsidR="00F34855" w:rsidRDefault="00F34855" w:rsidP="00F34855">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курс, группа, направление</w:t>
      </w:r>
    </w:p>
    <w:p w:rsidR="00F34855" w:rsidRDefault="00F34855" w:rsidP="00F34855">
      <w:pPr>
        <w:widowControl w:val="0"/>
        <w:tabs>
          <w:tab w:val="right" w:leader="underscore" w:pos="6096"/>
        </w:tabs>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Научный руководитель </w:t>
      </w:r>
      <w:r>
        <w:rPr>
          <w:rFonts w:ascii="Times New Roman" w:hAnsi="Times New Roman" w:cs="Times New Roman"/>
          <w:bCs/>
          <w:sz w:val="24"/>
          <w:szCs w:val="24"/>
          <w:lang w:eastAsia="ru-RU"/>
        </w:rPr>
        <w:tab/>
        <w:t xml:space="preserve"> </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 Сроки проведения </w:t>
      </w:r>
      <w:r>
        <w:rPr>
          <w:rFonts w:ascii="Times New Roman" w:eastAsia="Calibri" w:hAnsi="Times New Roman" w:cs="Times New Roman"/>
          <w:sz w:val="24"/>
          <w:szCs w:val="24"/>
          <w:lang w:eastAsia="ru-RU"/>
        </w:rPr>
        <w:t>НИД</w:t>
      </w:r>
      <w:r>
        <w:rPr>
          <w:rFonts w:ascii="Times New Roman" w:hAnsi="Times New Roman" w:cs="Times New Roman"/>
          <w:bCs/>
          <w:sz w:val="24"/>
          <w:szCs w:val="24"/>
          <w:lang w:eastAsia="ru-RU"/>
        </w:rPr>
        <w:t>:</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 Место проведения:</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3. Цель:</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4. Задачи (примерный перечень):</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
        <w:gridCol w:w="4104"/>
        <w:gridCol w:w="2519"/>
        <w:gridCol w:w="2119"/>
      </w:tblGrid>
      <w:tr w:rsidR="00F34855" w:rsidTr="00F34855">
        <w:tc>
          <w:tcPr>
            <w:tcW w:w="623" w:type="dxa"/>
            <w:tcBorders>
              <w:top w:val="single" w:sz="4" w:space="0" w:color="auto"/>
              <w:left w:val="single" w:sz="4" w:space="0" w:color="auto"/>
              <w:bottom w:val="single" w:sz="4" w:space="0" w:color="auto"/>
              <w:right w:val="single" w:sz="4" w:space="0" w:color="auto"/>
            </w:tcBorders>
            <w:vAlign w:val="center"/>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w:t>
            </w:r>
          </w:p>
        </w:tc>
        <w:tc>
          <w:tcPr>
            <w:tcW w:w="4104" w:type="dxa"/>
            <w:tcBorders>
              <w:top w:val="single" w:sz="4" w:space="0" w:color="auto"/>
              <w:left w:val="single" w:sz="4" w:space="0" w:color="auto"/>
              <w:bottom w:val="single" w:sz="4" w:space="0" w:color="auto"/>
              <w:right w:val="single" w:sz="4" w:space="0" w:color="auto"/>
            </w:tcBorders>
            <w:vAlign w:val="center"/>
          </w:tcPr>
          <w:p w:rsidR="00F34855" w:rsidRDefault="00F34855">
            <w:pPr>
              <w:widowControl w:val="0"/>
              <w:tabs>
                <w:tab w:val="left" w:pos="8190"/>
              </w:tabs>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разделов работы;</w:t>
            </w:r>
          </w:p>
          <w:p w:rsidR="00F34855" w:rsidRDefault="00F34855">
            <w:pPr>
              <w:widowControl w:val="0"/>
              <w:tabs>
                <w:tab w:val="left" w:pos="8190"/>
              </w:tabs>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основные виды деятельности</w:t>
            </w:r>
          </w:p>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vAlign w:val="center"/>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Сроки выполнения</w:t>
            </w:r>
          </w:p>
        </w:tc>
        <w:tc>
          <w:tcPr>
            <w:tcW w:w="2119"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sz w:val="24"/>
                <w:szCs w:val="24"/>
                <w:lang w:eastAsia="ru-RU"/>
              </w:rPr>
              <w:t>Отметка о выполнении</w:t>
            </w:r>
          </w:p>
        </w:tc>
      </w:tr>
      <w:tr w:rsidR="00F34855" w:rsidTr="00F34855">
        <w:trPr>
          <w:trHeight w:val="719"/>
        </w:trPr>
        <w:tc>
          <w:tcPr>
            <w:tcW w:w="623"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4104"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F34855" w:rsidTr="00F34855">
        <w:trPr>
          <w:trHeight w:val="711"/>
        </w:trPr>
        <w:tc>
          <w:tcPr>
            <w:tcW w:w="623"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w:t>
            </w:r>
          </w:p>
        </w:tc>
        <w:tc>
          <w:tcPr>
            <w:tcW w:w="4104"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F34855" w:rsidTr="00F34855">
        <w:trPr>
          <w:trHeight w:val="705"/>
        </w:trPr>
        <w:tc>
          <w:tcPr>
            <w:tcW w:w="623"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w:t>
            </w:r>
          </w:p>
        </w:tc>
        <w:tc>
          <w:tcPr>
            <w:tcW w:w="4104"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F34855" w:rsidTr="00F34855">
        <w:tc>
          <w:tcPr>
            <w:tcW w:w="623"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c>
          <w:tcPr>
            <w:tcW w:w="4104"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bl>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Подпись аспирант_________________________________</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Подпись научного руководителя ____________________</w:t>
      </w:r>
    </w:p>
    <w:p w:rsidR="00F34855" w:rsidRDefault="00F34855" w:rsidP="00F34855">
      <w:pPr>
        <w:widowControl w:val="0"/>
        <w:tabs>
          <w:tab w:val="left" w:pos="993"/>
          <w:tab w:val="left" w:pos="1134"/>
        </w:tabs>
        <w:autoSpaceDE w:val="0"/>
        <w:autoSpaceDN w:val="0"/>
        <w:adjustRightInd w:val="0"/>
        <w:spacing w:after="0" w:line="240" w:lineRule="auto"/>
        <w:ind w:left="927"/>
        <w:contextualSpacing/>
        <w:jc w:val="both"/>
        <w:rPr>
          <w:rFonts w:ascii="Times New Roman" w:eastAsia="Times New Roman" w:hAnsi="Times New Roman" w:cs="Times New Roman"/>
          <w:sz w:val="24"/>
          <w:szCs w:val="24"/>
          <w:lang w:eastAsia="ar-SA"/>
        </w:rPr>
      </w:pPr>
    </w:p>
    <w:p w:rsidR="00F34855" w:rsidRDefault="00F34855" w:rsidP="00F34855">
      <w:pPr>
        <w:widowControl w:val="0"/>
        <w:spacing w:after="0" w:line="240" w:lineRule="auto"/>
        <w:jc w:val="both"/>
        <w:rPr>
          <w:rFonts w:ascii="Times New Roman" w:eastAsia="Calibri" w:hAnsi="Times New Roman" w:cs="Times New Roman"/>
          <w:sz w:val="24"/>
          <w:szCs w:val="24"/>
          <w:lang w:eastAsia="ru-RU"/>
        </w:rPr>
      </w:pPr>
    </w:p>
    <w:p w:rsidR="00F34855" w:rsidRDefault="00F34855" w:rsidP="00F34855">
      <w:pPr>
        <w:widowControl w:val="0"/>
        <w:spacing w:line="240" w:lineRule="auto"/>
        <w:rPr>
          <w:rFonts w:ascii="Times New Roman" w:eastAsia="Times New Roman" w:hAnsi="Times New Roman" w:cs="Times New Roman"/>
          <w:b/>
          <w:sz w:val="24"/>
          <w:szCs w:val="24"/>
          <w:u w:val="single"/>
          <w:lang w:eastAsia="ru-RU"/>
        </w:rPr>
      </w:pPr>
      <w:r>
        <w:rPr>
          <w:rFonts w:ascii="Times New Roman" w:eastAsia="Calibri" w:hAnsi="Times New Roman" w:cs="Times New Roman"/>
          <w:sz w:val="24"/>
          <w:szCs w:val="24"/>
        </w:rPr>
        <w:br w:type="page"/>
      </w:r>
      <w:r>
        <w:rPr>
          <w:rFonts w:ascii="Times New Roman" w:eastAsia="Times New Roman" w:hAnsi="Times New Roman" w:cs="Times New Roman"/>
          <w:b/>
          <w:sz w:val="24"/>
          <w:szCs w:val="24"/>
          <w:u w:val="single"/>
          <w:lang w:eastAsia="ru-RU"/>
        </w:rPr>
        <w:lastRenderedPageBreak/>
        <w:t xml:space="preserve">Индивидуальное задание на проведение </w:t>
      </w:r>
      <w:r>
        <w:rPr>
          <w:rFonts w:ascii="Times New Roman" w:eastAsia="Calibri" w:hAnsi="Times New Roman" w:cs="Times New Roman"/>
          <w:sz w:val="24"/>
          <w:szCs w:val="24"/>
          <w:lang w:eastAsia="ru-RU"/>
        </w:rPr>
        <w:t>НИД</w:t>
      </w:r>
      <w:r>
        <w:rPr>
          <w:rFonts w:ascii="Times New Roman" w:eastAsia="Times New Roman" w:hAnsi="Times New Roman" w:cs="Times New Roman"/>
          <w:b/>
          <w:sz w:val="24"/>
          <w:szCs w:val="24"/>
          <w:u w:val="single"/>
          <w:lang w:eastAsia="ru-RU"/>
        </w:rPr>
        <w:t>;</w:t>
      </w:r>
    </w:p>
    <w:p w:rsidR="00F34855" w:rsidRDefault="00F34855" w:rsidP="00F34855">
      <w:pPr>
        <w:widowControl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ИНДИВИДУАЛЬНОЕ ЗАДАНИЕ НА ПРОВЕДЕНИЕ </w:t>
      </w:r>
      <w:r>
        <w:rPr>
          <w:rFonts w:ascii="Times New Roman" w:eastAsia="Calibri" w:hAnsi="Times New Roman" w:cs="Times New Roman"/>
          <w:sz w:val="24"/>
          <w:szCs w:val="24"/>
          <w:lang w:eastAsia="ru-RU"/>
        </w:rPr>
        <w:t>НИД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18"/>
        <w:gridCol w:w="4678"/>
      </w:tblGrid>
      <w:tr w:rsidR="00F34855" w:rsidTr="00F34855">
        <w:tc>
          <w:tcPr>
            <w:tcW w:w="1368"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roofErr w:type="gramStart"/>
            <w:r>
              <w:rPr>
                <w:rFonts w:ascii="Times New Roman" w:eastAsia="Calibri" w:hAnsi="Times New Roman" w:cs="Times New Roman"/>
                <w:b/>
                <w:sz w:val="24"/>
                <w:szCs w:val="24"/>
                <w:lang w:eastAsia="ru-RU"/>
              </w:rPr>
              <w:t>п</w:t>
            </w:r>
            <w:proofErr w:type="gramEnd"/>
            <w:r>
              <w:rPr>
                <w:rFonts w:ascii="Times New Roman" w:eastAsia="Calibri" w:hAnsi="Times New Roman" w:cs="Times New Roman"/>
                <w:b/>
                <w:sz w:val="24"/>
                <w:szCs w:val="24"/>
                <w:lang w:eastAsia="ru-RU"/>
              </w:rPr>
              <w:t>/п</w:t>
            </w:r>
          </w:p>
        </w:tc>
        <w:tc>
          <w:tcPr>
            <w:tcW w:w="3418"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Формулировка задания</w:t>
            </w:r>
          </w:p>
        </w:tc>
        <w:tc>
          <w:tcPr>
            <w:tcW w:w="4678"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Содержание задания, время исполнения</w:t>
            </w:r>
          </w:p>
        </w:tc>
      </w:tr>
      <w:tr w:rsidR="00F34855" w:rsidTr="00F34855">
        <w:tc>
          <w:tcPr>
            <w:tcW w:w="136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Цель:</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136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Содержание </w:t>
            </w:r>
            <w:r>
              <w:rPr>
                <w:rFonts w:ascii="Times New Roman" w:eastAsia="Calibri" w:hAnsi="Times New Roman" w:cs="Times New Roman"/>
                <w:sz w:val="24"/>
                <w:szCs w:val="24"/>
                <w:lang w:eastAsia="ru-RU"/>
              </w:rPr>
              <w:t>НИД</w:t>
            </w:r>
          </w:p>
          <w:p w:rsidR="00F34855" w:rsidRDefault="00F34855">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Изучить</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Практически выполнить:</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Ознакомиться</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136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Дополнительное задание</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136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IV</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Организационно-методические указания</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bl>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выдал: _______________________________________________________</w:t>
      </w:r>
    </w:p>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подпись</w:t>
      </w:r>
    </w:p>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 201__ г.</w:t>
      </w:r>
    </w:p>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получил: _____________________________________________________</w:t>
      </w:r>
    </w:p>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подпись</w:t>
      </w:r>
    </w:p>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"____" ____________ 201__ г.</w:t>
      </w:r>
      <w:r>
        <w:rPr>
          <w:rFonts w:ascii="Times New Roman" w:eastAsia="Calibri" w:hAnsi="Times New Roman" w:cs="Times New Roman"/>
          <w:sz w:val="24"/>
          <w:szCs w:val="24"/>
        </w:rPr>
        <w:br w:type="page"/>
      </w:r>
    </w:p>
    <w:p w:rsidR="00F34855" w:rsidRDefault="00F34855" w:rsidP="00F34855">
      <w:pPr>
        <w:widowControl w:val="0"/>
        <w:numPr>
          <w:ilvl w:val="0"/>
          <w:numId w:val="11"/>
        </w:numPr>
        <w:tabs>
          <w:tab w:val="left" w:pos="993"/>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 xml:space="preserve">Отчёт аспиранта по выполненной </w:t>
      </w:r>
      <w:r>
        <w:rPr>
          <w:rFonts w:ascii="Times New Roman" w:eastAsia="Calibri" w:hAnsi="Times New Roman" w:cs="Times New Roman"/>
          <w:sz w:val="24"/>
          <w:szCs w:val="24"/>
          <w:lang w:eastAsia="ru-RU"/>
        </w:rPr>
        <w:t>НИД</w:t>
      </w:r>
      <w:proofErr w:type="gramStart"/>
      <w:r>
        <w:rPr>
          <w:rFonts w:ascii="Times New Roman" w:eastAsia="Times New Roman" w:hAnsi="Times New Roman" w:cs="Times New Roman"/>
          <w:b/>
          <w:sz w:val="24"/>
          <w:szCs w:val="24"/>
          <w:u w:val="single"/>
          <w:lang w:eastAsia="ru-RU"/>
        </w:rPr>
        <w:t xml:space="preserve"> ;</w:t>
      </w:r>
      <w:proofErr w:type="gramEnd"/>
    </w:p>
    <w:p w:rsidR="00F34855" w:rsidRDefault="00F34855" w:rsidP="00F34855">
      <w:pPr>
        <w:widowControl w:val="0"/>
        <w:shd w:val="clear" w:color="auto" w:fill="FFFFFF"/>
        <w:autoSpaceDE w:val="0"/>
        <w:autoSpaceDN w:val="0"/>
        <w:adjustRightInd w:val="0"/>
        <w:spacing w:after="0" w:line="240" w:lineRule="auto"/>
        <w:ind w:right="-5" w:firstLine="72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По завершении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аспирант составляет отчет по итогам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и представляет его на утверждение руководителю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В </w:t>
      </w:r>
      <w:r>
        <w:rPr>
          <w:rFonts w:ascii="Times New Roman" w:eastAsia="Calibri" w:hAnsi="Times New Roman" w:cs="Times New Roman"/>
          <w:i/>
          <w:iCs/>
          <w:color w:val="000000"/>
          <w:sz w:val="24"/>
          <w:szCs w:val="24"/>
          <w:lang w:eastAsia="ru-RU"/>
        </w:rPr>
        <w:t>отчете должны быть отражены следующие вопросы:</w:t>
      </w:r>
    </w:p>
    <w:p w:rsidR="00F34855" w:rsidRDefault="00F34855" w:rsidP="00F34855">
      <w:pPr>
        <w:widowControl w:val="0"/>
        <w:shd w:val="clear" w:color="auto" w:fill="FFFFFF"/>
        <w:autoSpaceDE w:val="0"/>
        <w:autoSpaceDN w:val="0"/>
        <w:adjustRightInd w:val="0"/>
        <w:spacing w:after="0" w:line="240" w:lineRule="auto"/>
        <w:ind w:left="5"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а) где, когда и как проводилась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left="14"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б) характеристика выполнения программы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left="14"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представленный в хронологическом порядке перечень выполненных работ и мероприятий, в которых участвовал аспирант, их краткое содержание;</w:t>
      </w:r>
    </w:p>
    <w:p w:rsidR="00F34855" w:rsidRDefault="00F34855" w:rsidP="00F34855">
      <w:pPr>
        <w:widowControl w:val="0"/>
        <w:shd w:val="clear" w:color="auto" w:fill="FFFFFF"/>
        <w:autoSpaceDE w:val="0"/>
        <w:autoSpaceDN w:val="0"/>
        <w:adjustRightInd w:val="0"/>
        <w:spacing w:after="0" w:line="240" w:lineRule="auto"/>
        <w:ind w:left="10"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г) перечень нормативных правовых актов и иных официальных документов, которые изучены и использовались в ходе проведения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д) выводы по итогам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left="10" w:right="5"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Отчёт должен быть написан четко, разборчиво, на одной стороне листа с полями, снабжен необходимыми диаграммами, графиками и таблицами.</w:t>
      </w:r>
    </w:p>
    <w:p w:rsidR="00F34855" w:rsidRDefault="00F34855" w:rsidP="00F34855">
      <w:pPr>
        <w:widowControl w:val="0"/>
        <w:shd w:val="clear" w:color="auto" w:fill="FFFFFF"/>
        <w:autoSpaceDE w:val="0"/>
        <w:autoSpaceDN w:val="0"/>
        <w:adjustRightInd w:val="0"/>
        <w:spacing w:after="0" w:line="240" w:lineRule="auto"/>
        <w:ind w:left="19" w:right="5"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Отчёт составляется в бумажном виде (формата А-4, 1,5 интервала,</w:t>
      </w:r>
      <w:r>
        <w:rPr>
          <w:rFonts w:ascii="Times New Roman" w:eastAsia="Calibri" w:hAnsi="Times New Roman" w:cs="Times New Roman"/>
          <w:sz w:val="24"/>
          <w:szCs w:val="24"/>
          <w:lang w:eastAsia="ru-RU"/>
        </w:rPr>
        <w:t xml:space="preserve"> </w:t>
      </w:r>
      <w:r>
        <w:rPr>
          <w:rFonts w:ascii="Times New Roman" w:eastAsia="Calibri" w:hAnsi="Times New Roman" w:cs="Times New Roman"/>
          <w:color w:val="000000"/>
          <w:sz w:val="24"/>
          <w:szCs w:val="24"/>
          <w:lang w:eastAsia="ru-RU"/>
        </w:rPr>
        <w:t xml:space="preserve">14 кеглем, шрифт </w:t>
      </w:r>
      <w:proofErr w:type="spellStart"/>
      <w:r>
        <w:rPr>
          <w:rFonts w:ascii="Times New Roman" w:eastAsia="Calibri" w:hAnsi="Times New Roman" w:cs="Times New Roman"/>
          <w:color w:val="000000"/>
          <w:sz w:val="24"/>
          <w:szCs w:val="24"/>
          <w:lang w:eastAsia="ru-RU"/>
        </w:rPr>
        <w:t>Times</w:t>
      </w:r>
      <w:proofErr w:type="spellEnd"/>
      <w:r>
        <w:rPr>
          <w:rFonts w:ascii="Times New Roman" w:eastAsia="Calibri" w:hAnsi="Times New Roman" w:cs="Times New Roman"/>
          <w:color w:val="000000"/>
          <w:sz w:val="24"/>
          <w:szCs w:val="24"/>
          <w:lang w:eastAsia="ru-RU"/>
        </w:rPr>
        <w:t xml:space="preserve"> </w:t>
      </w:r>
      <w:proofErr w:type="spellStart"/>
      <w:r>
        <w:rPr>
          <w:rFonts w:ascii="Times New Roman" w:eastAsia="Calibri" w:hAnsi="Times New Roman" w:cs="Times New Roman"/>
          <w:color w:val="000000"/>
          <w:sz w:val="24"/>
          <w:szCs w:val="24"/>
          <w:lang w:eastAsia="ru-RU"/>
        </w:rPr>
        <w:t>New</w:t>
      </w:r>
      <w:proofErr w:type="spellEnd"/>
      <w:r>
        <w:rPr>
          <w:rFonts w:ascii="Times New Roman" w:eastAsia="Calibri" w:hAnsi="Times New Roman" w:cs="Times New Roman"/>
          <w:color w:val="000000"/>
          <w:sz w:val="24"/>
          <w:szCs w:val="24"/>
          <w:lang w:eastAsia="ru-RU"/>
        </w:rPr>
        <w:t xml:space="preserve"> </w:t>
      </w:r>
      <w:proofErr w:type="spellStart"/>
      <w:r>
        <w:rPr>
          <w:rFonts w:ascii="Times New Roman" w:eastAsia="Calibri" w:hAnsi="Times New Roman" w:cs="Times New Roman"/>
          <w:color w:val="000000"/>
          <w:sz w:val="24"/>
          <w:szCs w:val="24"/>
          <w:lang w:eastAsia="ru-RU"/>
        </w:rPr>
        <w:t>Roman</w:t>
      </w:r>
      <w:proofErr w:type="spellEnd"/>
      <w:r>
        <w:rPr>
          <w:rFonts w:ascii="Times New Roman" w:eastAsia="Calibri" w:hAnsi="Times New Roman" w:cs="Times New Roman"/>
          <w:color w:val="000000"/>
          <w:sz w:val="24"/>
          <w:szCs w:val="24"/>
          <w:lang w:eastAsia="ru-RU"/>
        </w:rPr>
        <w:t xml:space="preserve">, с полуторным интервалом, поля слева – </w:t>
      </w:r>
      <w:smartTag w:uri="urn:schemas-microsoft-com:office:smarttags" w:element="metricconverter">
        <w:smartTagPr>
          <w:attr w:name="ProductID" w:val="3 см"/>
        </w:smartTagPr>
        <w:r>
          <w:rPr>
            <w:rFonts w:ascii="Times New Roman" w:eastAsia="Calibri" w:hAnsi="Times New Roman" w:cs="Times New Roman"/>
            <w:color w:val="000000"/>
            <w:sz w:val="24"/>
            <w:szCs w:val="24"/>
            <w:lang w:eastAsia="ru-RU"/>
          </w:rPr>
          <w:t>3 см</w:t>
        </w:r>
      </w:smartTag>
      <w:r>
        <w:rPr>
          <w:rFonts w:ascii="Times New Roman" w:eastAsia="Calibri" w:hAnsi="Times New Roman" w:cs="Times New Roman"/>
          <w:color w:val="000000"/>
          <w:sz w:val="24"/>
          <w:szCs w:val="24"/>
          <w:lang w:eastAsia="ru-RU"/>
        </w:rPr>
        <w:t xml:space="preserve">. справа – </w:t>
      </w:r>
      <w:smartTag w:uri="urn:schemas-microsoft-com:office:smarttags" w:element="metricconverter">
        <w:smartTagPr>
          <w:attr w:name="ProductID" w:val="1 см"/>
        </w:smartTagPr>
        <w:r>
          <w:rPr>
            <w:rFonts w:ascii="Times New Roman" w:eastAsia="Calibri" w:hAnsi="Times New Roman" w:cs="Times New Roman"/>
            <w:color w:val="000000"/>
            <w:sz w:val="24"/>
            <w:szCs w:val="24"/>
            <w:lang w:eastAsia="ru-RU"/>
          </w:rPr>
          <w:t>1 см</w:t>
        </w:r>
      </w:smartTag>
      <w:r>
        <w:rPr>
          <w:rFonts w:ascii="Times New Roman" w:eastAsia="Calibri" w:hAnsi="Times New Roman" w:cs="Times New Roman"/>
          <w:color w:val="000000"/>
          <w:sz w:val="24"/>
          <w:szCs w:val="24"/>
          <w:lang w:eastAsia="ru-RU"/>
        </w:rPr>
        <w:t xml:space="preserve">. сверху и снизу – </w:t>
      </w:r>
      <w:smartTag w:uri="urn:schemas-microsoft-com:office:smarttags" w:element="metricconverter">
        <w:smartTagPr>
          <w:attr w:name="ProductID" w:val="2 см"/>
        </w:smartTagPr>
        <w:r>
          <w:rPr>
            <w:rFonts w:ascii="Times New Roman" w:eastAsia="Calibri" w:hAnsi="Times New Roman" w:cs="Times New Roman"/>
            <w:color w:val="000000"/>
            <w:sz w:val="24"/>
            <w:szCs w:val="24"/>
            <w:lang w:eastAsia="ru-RU"/>
          </w:rPr>
          <w:t>2 см</w:t>
        </w:r>
      </w:smartTag>
      <w:r>
        <w:rPr>
          <w:rFonts w:ascii="Times New Roman" w:eastAsia="Calibri" w:hAnsi="Times New Roman" w:cs="Times New Roman"/>
          <w:color w:val="000000"/>
          <w:sz w:val="24"/>
          <w:szCs w:val="24"/>
          <w:lang w:eastAsia="ru-RU"/>
        </w:rPr>
        <w:t>. абзац - 1,25).</w:t>
      </w:r>
      <w:r>
        <w:rPr>
          <w:rFonts w:ascii="Times New Roman" w:eastAsia="Calibri" w:hAnsi="Times New Roman" w:cs="Times New Roman"/>
          <w:sz w:val="24"/>
          <w:szCs w:val="24"/>
          <w:lang w:eastAsia="ru-RU"/>
        </w:rPr>
        <w:t xml:space="preserve"> В отчет могут быть включены приложения, объемом не более 20 страниц, которые не входят в общее количество страниц отчета.</w:t>
      </w:r>
    </w:p>
    <w:p w:rsidR="00F34855" w:rsidRDefault="00F34855" w:rsidP="00F34855">
      <w:pPr>
        <w:widowControl w:val="0"/>
        <w:spacing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br w:type="page"/>
      </w:r>
    </w:p>
    <w:p w:rsidR="00F34855" w:rsidRDefault="00F34855" w:rsidP="00F34855">
      <w:pPr>
        <w:widowControl w:val="0"/>
        <w:spacing w:after="60" w:line="240" w:lineRule="auto"/>
        <w:jc w:val="center"/>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lastRenderedPageBreak/>
        <w:t>Федеральное государственное бюджетное образовательное учреждение</w:t>
      </w:r>
    </w:p>
    <w:p w:rsidR="00F34855" w:rsidRDefault="00F34855" w:rsidP="00F34855">
      <w:pPr>
        <w:widowControl w:val="0"/>
        <w:spacing w:after="60" w:line="240" w:lineRule="auto"/>
        <w:ind w:hanging="284"/>
        <w:jc w:val="center"/>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высшего образования</w:t>
      </w:r>
    </w:p>
    <w:p w:rsidR="00F34855" w:rsidRDefault="00F34855" w:rsidP="00F34855">
      <w:pPr>
        <w:widowControl w:val="0"/>
        <w:tabs>
          <w:tab w:val="left" w:pos="5490"/>
        </w:tabs>
        <w:spacing w:after="60" w:line="240" w:lineRule="auto"/>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ab/>
      </w:r>
    </w:p>
    <w:p w:rsidR="00F34855" w:rsidRDefault="00F34855" w:rsidP="00F34855">
      <w:pPr>
        <w:widowControl w:val="0"/>
        <w:spacing w:before="200" w:after="0" w:line="240" w:lineRule="auto"/>
        <w:ind w:left="-567" w:hanging="142"/>
        <w:jc w:val="center"/>
        <w:outlineLvl w:val="4"/>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«РОССИЙСКАЯ АКАДЕМИЯ НАРОДНОГО ХОЗЯЙСТВА И ГОСУДАРСТВЕННОЙ СЛУЖБЫ ПРИ ПРЕЗИДЕНТЕ РОССИЙСКОЙ ФЕДЕРАЦИИ»</w:t>
      </w:r>
    </w:p>
    <w:p w:rsidR="00F34855" w:rsidRDefault="00F34855" w:rsidP="00F34855">
      <w:pPr>
        <w:widowControl w:val="0"/>
        <w:spacing w:before="200" w:after="0" w:line="240" w:lineRule="auto"/>
        <w:ind w:left="-709"/>
        <w:jc w:val="center"/>
        <w:outlineLvl w:val="4"/>
        <w:rPr>
          <w:rFonts w:ascii="Times New Roman" w:hAnsi="Times New Roman" w:cs="Times New Roman"/>
          <w:b/>
          <w:spacing w:val="20"/>
          <w:sz w:val="24"/>
          <w:szCs w:val="24"/>
          <w:lang w:eastAsia="ru-RU"/>
        </w:rPr>
      </w:pPr>
      <w:r>
        <w:rPr>
          <w:rFonts w:ascii="Times New Roman" w:hAnsi="Times New Roman" w:cs="Times New Roman"/>
          <w:b/>
          <w:spacing w:val="20"/>
          <w:sz w:val="24"/>
          <w:szCs w:val="24"/>
          <w:lang w:eastAsia="ru-RU"/>
        </w:rPr>
        <w:t>СЕВЕРО-ЗАПАДНЫЙ ИНСТИТУТ УПРАВЛЕНИЯ</w:t>
      </w: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lang w:eastAsia="ru-RU"/>
        </w:rPr>
        <w:t>ОТЧЕТ</w:t>
      </w: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 научно-исследовательской деятельности аспиранта</w:t>
      </w:r>
    </w:p>
    <w:p w:rsidR="00F34855" w:rsidRDefault="00F34855" w:rsidP="00F3485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период с «____» ______________ г. по «____» ______________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w:t>
      </w:r>
    </w:p>
    <w:p w:rsidR="00F34855" w:rsidRDefault="00F34855" w:rsidP="00F3485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 ______________________________________________________</w:t>
      </w: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Выполнил</w:t>
      </w:r>
    </w:p>
    <w:p w:rsidR="00F34855" w:rsidRDefault="00F34855" w:rsidP="00F34855">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Аспирант (курс, группа, форма обучения, направление)</w:t>
      </w:r>
    </w:p>
    <w:p w:rsidR="00F34855" w:rsidRDefault="00F34855" w:rsidP="00F34855">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(подпись, дата)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w:t>
      </w:r>
    </w:p>
    <w:p w:rsidR="00F34855" w:rsidRDefault="00F34855" w:rsidP="00F34855">
      <w:pPr>
        <w:widowControl w:val="0"/>
        <w:spacing w:after="0" w:line="240" w:lineRule="auto"/>
        <w:rPr>
          <w:rFonts w:ascii="Times New Roman" w:hAnsi="Times New Roman" w:cs="Times New Roman"/>
          <w:sz w:val="24"/>
          <w:szCs w:val="24"/>
          <w:lang w:eastAsia="ru-RU"/>
        </w:rPr>
      </w:pPr>
    </w:p>
    <w:p w:rsidR="00F34855" w:rsidRDefault="00F34855" w:rsidP="00F34855">
      <w:pPr>
        <w:widowControl w:val="0"/>
        <w:spacing w:after="0" w:line="240" w:lineRule="auto"/>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Научный руководитель </w:t>
      </w:r>
    </w:p>
    <w:p w:rsidR="00F34855" w:rsidRDefault="00F34855" w:rsidP="00F34855">
      <w:pPr>
        <w:widowControl w:val="0"/>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ученая степень, звание (подпись, дата)</w:t>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ФИО</w:t>
      </w:r>
    </w:p>
    <w:p w:rsidR="00F34855" w:rsidRDefault="00F34855" w:rsidP="00F34855">
      <w:pPr>
        <w:widowControl w:val="0"/>
        <w:spacing w:after="0" w:line="240" w:lineRule="auto"/>
        <w:rPr>
          <w:rFonts w:ascii="Times New Roman" w:hAnsi="Times New Roman" w:cs="Times New Roman"/>
          <w:sz w:val="24"/>
          <w:szCs w:val="24"/>
          <w:lang w:eastAsia="ru-RU"/>
        </w:rPr>
      </w:pPr>
    </w:p>
    <w:p w:rsidR="00F34855" w:rsidRDefault="00F34855" w:rsidP="00F34855">
      <w:pPr>
        <w:widowControl w:val="0"/>
        <w:spacing w:after="0" w:line="240" w:lineRule="auto"/>
        <w:rPr>
          <w:rFonts w:ascii="Times New Roman" w:hAnsi="Times New Roman" w:cs="Times New Roman"/>
          <w:sz w:val="24"/>
          <w:szCs w:val="24"/>
          <w:lang w:eastAsia="ru-RU"/>
        </w:rPr>
      </w:pPr>
    </w:p>
    <w:p w:rsidR="00F34855" w:rsidRDefault="00F34855" w:rsidP="00F34855">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программы</w:t>
      </w:r>
    </w:p>
    <w:p w:rsidR="00F34855" w:rsidRDefault="00F34855" w:rsidP="00F34855">
      <w:pPr>
        <w:widowControl w:val="0"/>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ученая степень, звание (подпись, дата)</w:t>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ФИО</w:t>
      </w: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Санкт-Петербург, 201_</w:t>
      </w:r>
    </w:p>
    <w:p w:rsidR="00F34855" w:rsidRDefault="00F34855" w:rsidP="00F34855">
      <w:pPr>
        <w:widowControl w:val="0"/>
        <w:numPr>
          <w:ilvl w:val="0"/>
          <w:numId w:val="11"/>
        </w:numPr>
        <w:spacing w:after="0" w:line="240" w:lineRule="auto"/>
        <w:contextualSpacing/>
        <w:rPr>
          <w:rFonts w:ascii="Times New Roman" w:eastAsia="Times New Roman" w:hAnsi="Times New Roman" w:cs="Times New Roman"/>
          <w:b/>
          <w:sz w:val="24"/>
          <w:szCs w:val="24"/>
          <w:u w:val="single"/>
          <w:lang w:eastAsia="ru-RU"/>
        </w:rPr>
      </w:pPr>
      <w:r>
        <w:rPr>
          <w:rFonts w:ascii="Times New Roman" w:eastAsia="Calibri" w:hAnsi="Times New Roman" w:cs="Times New Roman"/>
          <w:sz w:val="24"/>
          <w:szCs w:val="24"/>
          <w:lang w:eastAsia="ru-RU"/>
        </w:rPr>
        <w:br w:type="page"/>
      </w:r>
      <w:r>
        <w:rPr>
          <w:rFonts w:ascii="Times New Roman" w:eastAsia="Times New Roman" w:hAnsi="Times New Roman" w:cs="Times New Roman"/>
          <w:b/>
          <w:sz w:val="24"/>
          <w:szCs w:val="24"/>
          <w:u w:val="single"/>
          <w:lang w:eastAsia="ru-RU"/>
        </w:rPr>
        <w:lastRenderedPageBreak/>
        <w:t>Отзыв научного руководителя.</w:t>
      </w:r>
    </w:p>
    <w:p w:rsidR="00F34855" w:rsidRDefault="00F34855" w:rsidP="00F34855">
      <w:pPr>
        <w:widowControl w:val="0"/>
        <w:tabs>
          <w:tab w:val="left" w:pos="993"/>
          <w:tab w:val="left" w:pos="1134"/>
        </w:tabs>
        <w:autoSpaceDE w:val="0"/>
        <w:autoSpaceDN w:val="0"/>
        <w:adjustRightInd w:val="0"/>
        <w:spacing w:after="200" w:line="240" w:lineRule="auto"/>
        <w:jc w:val="both"/>
        <w:rPr>
          <w:rFonts w:ascii="Times New Roman" w:eastAsia="Calibri" w:hAnsi="Times New Roman" w:cs="Times New Roman"/>
          <w:b/>
          <w:sz w:val="24"/>
          <w:szCs w:val="24"/>
          <w:u w:val="single"/>
        </w:rPr>
      </w:pP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Отзыв представляет собой составленную на бланке характеристику на аспиранта </w:t>
      </w:r>
      <w:proofErr w:type="gramStart"/>
      <w:r>
        <w:rPr>
          <w:rFonts w:ascii="Times New Roman" w:eastAsia="Calibri" w:hAnsi="Times New Roman" w:cs="Times New Roman"/>
          <w:sz w:val="24"/>
          <w:szCs w:val="24"/>
          <w:lang w:eastAsia="ru-RU"/>
        </w:rPr>
        <w:t>-п</w:t>
      </w:r>
      <w:proofErr w:type="gramEnd"/>
      <w:r>
        <w:rPr>
          <w:rFonts w:ascii="Times New Roman" w:eastAsia="Calibri" w:hAnsi="Times New Roman" w:cs="Times New Roman"/>
          <w:sz w:val="24"/>
          <w:szCs w:val="24"/>
          <w:lang w:eastAsia="ru-RU"/>
        </w:rPr>
        <w:t>рактиканта, в которой отражаются:</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-полнота и качество выполнения аспирантом программы и индивидуального задания;</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степень выполнения программы НИД и индивидуального задания, примеры наиболее качественного и добросовестного их выполнения;</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какие знания, умения и навыки приобрели аспиранты;</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как аспиранты сумели применить при выполнении НИД теоретические знания, полученные в СЗИУ </w:t>
      </w:r>
      <w:proofErr w:type="spellStart"/>
      <w:r>
        <w:rPr>
          <w:rFonts w:ascii="Times New Roman" w:eastAsia="Calibri" w:hAnsi="Times New Roman" w:cs="Times New Roman"/>
          <w:sz w:val="24"/>
          <w:szCs w:val="24"/>
          <w:lang w:eastAsia="ru-RU"/>
        </w:rPr>
        <w:t>РАНХиГС</w:t>
      </w:r>
      <w:proofErr w:type="spellEnd"/>
      <w:r>
        <w:rPr>
          <w:rFonts w:ascii="Times New Roman" w:eastAsia="Calibri" w:hAnsi="Times New Roman" w:cs="Times New Roman"/>
          <w:sz w:val="24"/>
          <w:szCs w:val="24"/>
          <w:lang w:eastAsia="ru-RU"/>
        </w:rPr>
        <w:t>;</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какие вопросы программы и заданий оказались невыполненными и причины невыполнения;</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положительные моменты и недостатки в организации и проведении НИД и меры по устранению недостатков;</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характеристика деловых качеств аспиранта. Ответственность за порученное дело, самостоятельность, инициативность, организаторские способности, дисциплинированность; отметить факты нарушения дисциплины и факты, достойные поощрения;</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знание нормативных и других документов, умение пользоваться ими в работе;</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умение пользоваться ПЭВМ и соответствующим программным обеспечением;</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умение работать со служебными документами;</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предложения по оценке за НИД.</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общие итоги НИД;</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предложения по совершенствованию организации НИД.</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-рекомендации по использованию аспиранта после окончания обучения (по итогам НИД);</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Отчет подписывается научным руководителем.</w:t>
      </w:r>
    </w:p>
    <w:p w:rsidR="00F34855" w:rsidRDefault="00F34855" w:rsidP="00F34855">
      <w:pPr>
        <w:widowControl w:val="0"/>
        <w:spacing w:after="0" w:line="240" w:lineRule="auto"/>
        <w:rPr>
          <w:rFonts w:ascii="Times New Roman" w:eastAsia="Calibri" w:hAnsi="Times New Roman" w:cs="Times New Roman"/>
          <w:sz w:val="24"/>
          <w:szCs w:val="24"/>
          <w:lang w:eastAsia="ru-RU"/>
        </w:rPr>
      </w:pPr>
    </w:p>
    <w:p w:rsidR="00F34855" w:rsidRDefault="00F34855" w:rsidP="00F34855">
      <w:pPr>
        <w:widowControl w:val="0"/>
        <w:spacing w:after="0" w:line="240" w:lineRule="auto"/>
        <w:rPr>
          <w:rFonts w:ascii="Times New Roman" w:eastAsia="Calibri" w:hAnsi="Times New Roman" w:cs="Times New Roman"/>
          <w:bCs/>
          <w:iCs/>
          <w:sz w:val="24"/>
          <w:szCs w:val="24"/>
        </w:rPr>
      </w:pPr>
    </w:p>
    <w:p w:rsidR="00F34855" w:rsidRDefault="00F34855" w:rsidP="00F34855"/>
    <w:p w:rsidR="00870E99" w:rsidRDefault="004F3865"/>
    <w:sectPr w:rsidR="00870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16A"/>
    <w:multiLevelType w:val="hybridMultilevel"/>
    <w:tmpl w:val="FB104C04"/>
    <w:lvl w:ilvl="0" w:tplc="1D4C2CA2">
      <w:start w:val="1"/>
      <w:numFmt w:val="decimal"/>
      <w:pStyle w:val="-"/>
      <w:lvlText w:val="%1."/>
      <w:lvlJc w:val="left"/>
      <w:pPr>
        <w:tabs>
          <w:tab w:val="num" w:pos="880"/>
        </w:tabs>
        <w:ind w:left="880" w:hanging="340"/>
      </w:pPr>
      <w:rPr>
        <w:rFonts w:ascii="Times New Roman" w:hAnsi="Times New Roman" w:cs="Times New Roman" w:hint="default"/>
        <w:b w:val="0"/>
        <w:i w:val="0"/>
        <w:strike w:val="0"/>
        <w:dstrike w:val="0"/>
        <w:color w:val="auto"/>
        <w:sz w:val="28"/>
        <w:szCs w:val="28"/>
        <w:u w:val="none"/>
        <w:effect w:val="none"/>
      </w:rPr>
    </w:lvl>
    <w:lvl w:ilvl="1" w:tplc="F6EA3B46">
      <w:start w:val="1"/>
      <w:numFmt w:val="decimal"/>
      <w:lvlText w:val="%2."/>
      <w:lvlJc w:val="left"/>
      <w:pPr>
        <w:tabs>
          <w:tab w:val="num" w:pos="1440"/>
        </w:tabs>
        <w:ind w:left="1440" w:hanging="360"/>
      </w:pPr>
    </w:lvl>
    <w:lvl w:ilvl="2" w:tplc="43E4CF9E">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2">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3">
    <w:nsid w:val="1C8E24BC"/>
    <w:multiLevelType w:val="hybridMultilevel"/>
    <w:tmpl w:val="79205C14"/>
    <w:lvl w:ilvl="0" w:tplc="D890B81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E695653"/>
    <w:multiLevelType w:val="hybridMultilevel"/>
    <w:tmpl w:val="03AA09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DE140BB"/>
    <w:multiLevelType w:val="hybridMultilevel"/>
    <w:tmpl w:val="02585358"/>
    <w:lvl w:ilvl="0" w:tplc="3B5249A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2AB7F1E"/>
    <w:multiLevelType w:val="hybridMultilevel"/>
    <w:tmpl w:val="B15810A8"/>
    <w:lvl w:ilvl="0" w:tplc="3948FA6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5CB5A5B"/>
    <w:multiLevelType w:val="multilevel"/>
    <w:tmpl w:val="610A3312"/>
    <w:lvl w:ilvl="0">
      <w:start w:val="1"/>
      <w:numFmt w:val="decimal"/>
      <w:lvlText w:val="%1."/>
      <w:lvlJc w:val="left"/>
      <w:pPr>
        <w:ind w:left="1410" w:hanging="69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nsid w:val="4398563F"/>
    <w:multiLevelType w:val="hybridMultilevel"/>
    <w:tmpl w:val="C9AEA2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55D1791"/>
    <w:multiLevelType w:val="hybridMultilevel"/>
    <w:tmpl w:val="B35C5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70D1A41"/>
    <w:multiLevelType w:val="hybridMultilevel"/>
    <w:tmpl w:val="D4AE9116"/>
    <w:lvl w:ilvl="0" w:tplc="EE2494A4">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7899556B"/>
    <w:multiLevelType w:val="hybridMultilevel"/>
    <w:tmpl w:val="C6122E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B4A24FE"/>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AA"/>
    <w:rsid w:val="000860AA"/>
    <w:rsid w:val="0013120E"/>
    <w:rsid w:val="00347DA0"/>
    <w:rsid w:val="004F3865"/>
    <w:rsid w:val="006A5CCA"/>
    <w:rsid w:val="00DE1022"/>
    <w:rsid w:val="00F34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55"/>
    <w:pPr>
      <w:spacing w:after="160" w:line="252" w:lineRule="auto"/>
    </w:pPr>
  </w:style>
  <w:style w:type="paragraph" w:styleId="1">
    <w:name w:val="heading 1"/>
    <w:basedOn w:val="a"/>
    <w:next w:val="a"/>
    <w:link w:val="10"/>
    <w:qFormat/>
    <w:rsid w:val="00F34855"/>
    <w:pPr>
      <w:keepNext/>
      <w:overflowPunct w:val="0"/>
      <w:autoSpaceDE w:val="0"/>
      <w:autoSpaceDN w:val="0"/>
      <w:adjustRightInd w:val="0"/>
      <w:spacing w:before="100" w:beforeAutospacing="1" w:after="100" w:afterAutospacing="1" w:line="288" w:lineRule="auto"/>
      <w:jc w:val="center"/>
      <w:outlineLvl w:val="0"/>
    </w:pPr>
    <w:rPr>
      <w:rFonts w:ascii="Times New Roman" w:eastAsia="Calibri" w:hAnsi="Times New Roman" w:cs="Times New Roman"/>
      <w:b/>
      <w:caps/>
      <w:sz w:val="28"/>
      <w:szCs w:val="28"/>
      <w:lang w:val="x-none" w:eastAsia="ru-RU"/>
    </w:rPr>
  </w:style>
  <w:style w:type="paragraph" w:styleId="21">
    <w:name w:val="heading 2"/>
    <w:basedOn w:val="a"/>
    <w:next w:val="a"/>
    <w:link w:val="22"/>
    <w:semiHidden/>
    <w:unhideWhenUsed/>
    <w:qFormat/>
    <w:rsid w:val="00F34855"/>
    <w:pPr>
      <w:keepNext/>
      <w:suppressAutoHyphens/>
      <w:overflowPunct w:val="0"/>
      <w:autoSpaceDE w:val="0"/>
      <w:autoSpaceDN w:val="0"/>
      <w:adjustRightInd w:val="0"/>
      <w:spacing w:before="100" w:beforeAutospacing="1" w:after="100" w:afterAutospacing="1" w:line="288" w:lineRule="auto"/>
      <w:ind w:firstLine="560"/>
      <w:jc w:val="center"/>
      <w:outlineLvl w:val="1"/>
    </w:pPr>
    <w:rPr>
      <w:rFonts w:ascii="Times New Roman" w:eastAsia="Calibri" w:hAnsi="Times New Roman" w:cs="Times New Roman"/>
      <w:b/>
      <w:sz w:val="28"/>
      <w:szCs w:val="28"/>
      <w:lang w:val="x-none" w:eastAsia="ru-RU"/>
    </w:rPr>
  </w:style>
  <w:style w:type="paragraph" w:styleId="3">
    <w:name w:val="heading 3"/>
    <w:basedOn w:val="a"/>
    <w:next w:val="a"/>
    <w:link w:val="30"/>
    <w:semiHidden/>
    <w:unhideWhenUsed/>
    <w:qFormat/>
    <w:rsid w:val="00F34855"/>
    <w:pPr>
      <w:keepNext/>
      <w:shd w:val="clear" w:color="auto" w:fill="FFFFFF"/>
      <w:spacing w:before="1968" w:after="0" w:line="370" w:lineRule="exact"/>
      <w:ind w:left="998" w:right="653" w:firstLine="768"/>
      <w:jc w:val="center"/>
      <w:outlineLvl w:val="2"/>
    </w:pPr>
    <w:rPr>
      <w:rFonts w:ascii="Times New Roman" w:eastAsia="Calibri" w:hAnsi="Times New Roman" w:cs="Times New Roman"/>
      <w:b/>
      <w:bCs/>
      <w:color w:val="000000"/>
      <w:spacing w:val="-22"/>
      <w:sz w:val="32"/>
      <w:szCs w:val="35"/>
      <w:lang w:val="x-none" w:eastAsia="ru-RU"/>
    </w:rPr>
  </w:style>
  <w:style w:type="paragraph" w:styleId="4">
    <w:name w:val="heading 4"/>
    <w:basedOn w:val="a"/>
    <w:next w:val="a"/>
    <w:link w:val="40"/>
    <w:semiHidden/>
    <w:unhideWhenUsed/>
    <w:qFormat/>
    <w:rsid w:val="00F34855"/>
    <w:pPr>
      <w:keepNext/>
      <w:suppressAutoHyphens/>
      <w:overflowPunct w:val="0"/>
      <w:autoSpaceDE w:val="0"/>
      <w:autoSpaceDN w:val="0"/>
      <w:adjustRightInd w:val="0"/>
      <w:spacing w:after="0" w:line="288" w:lineRule="auto"/>
      <w:ind w:left="560"/>
      <w:outlineLvl w:val="3"/>
    </w:pPr>
    <w:rPr>
      <w:rFonts w:ascii="Times New Roman" w:eastAsia="Calibri" w:hAnsi="Times New Roman" w:cs="Times New Roman"/>
      <w:b/>
      <w:i/>
      <w:sz w:val="28"/>
      <w:szCs w:val="20"/>
      <w:lang w:val="x-none" w:eastAsia="ru-RU"/>
    </w:rPr>
  </w:style>
  <w:style w:type="paragraph" w:styleId="5">
    <w:name w:val="heading 5"/>
    <w:basedOn w:val="a"/>
    <w:next w:val="a"/>
    <w:link w:val="50"/>
    <w:semiHidden/>
    <w:unhideWhenUsed/>
    <w:qFormat/>
    <w:rsid w:val="00F34855"/>
    <w:pPr>
      <w:keepNext/>
      <w:spacing w:after="0" w:line="360" w:lineRule="auto"/>
      <w:jc w:val="center"/>
      <w:outlineLvl w:val="4"/>
    </w:pPr>
    <w:rPr>
      <w:rFonts w:ascii="Times New Roman" w:eastAsia="Calibri" w:hAnsi="Times New Roman" w:cs="Times New Roman"/>
      <w:b/>
      <w:caps/>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855"/>
    <w:rPr>
      <w:rFonts w:ascii="Times New Roman" w:eastAsia="Calibri" w:hAnsi="Times New Roman" w:cs="Times New Roman"/>
      <w:b/>
      <w:caps/>
      <w:sz w:val="28"/>
      <w:szCs w:val="28"/>
      <w:lang w:val="x-none" w:eastAsia="ru-RU"/>
    </w:rPr>
  </w:style>
  <w:style w:type="character" w:customStyle="1" w:styleId="22">
    <w:name w:val="Заголовок 2 Знак"/>
    <w:basedOn w:val="a0"/>
    <w:link w:val="21"/>
    <w:semiHidden/>
    <w:rsid w:val="00F34855"/>
    <w:rPr>
      <w:rFonts w:ascii="Times New Roman" w:eastAsia="Calibri" w:hAnsi="Times New Roman" w:cs="Times New Roman"/>
      <w:b/>
      <w:sz w:val="28"/>
      <w:szCs w:val="28"/>
      <w:lang w:val="x-none" w:eastAsia="ru-RU"/>
    </w:rPr>
  </w:style>
  <w:style w:type="character" w:customStyle="1" w:styleId="30">
    <w:name w:val="Заголовок 3 Знак"/>
    <w:basedOn w:val="a0"/>
    <w:link w:val="3"/>
    <w:semiHidden/>
    <w:rsid w:val="00F34855"/>
    <w:rPr>
      <w:rFonts w:ascii="Times New Roman" w:eastAsia="Calibri" w:hAnsi="Times New Roman" w:cs="Times New Roman"/>
      <w:b/>
      <w:bCs/>
      <w:color w:val="000000"/>
      <w:spacing w:val="-22"/>
      <w:sz w:val="32"/>
      <w:szCs w:val="35"/>
      <w:shd w:val="clear" w:color="auto" w:fill="FFFFFF"/>
      <w:lang w:val="x-none" w:eastAsia="ru-RU"/>
    </w:rPr>
  </w:style>
  <w:style w:type="character" w:customStyle="1" w:styleId="40">
    <w:name w:val="Заголовок 4 Знак"/>
    <w:basedOn w:val="a0"/>
    <w:link w:val="4"/>
    <w:semiHidden/>
    <w:rsid w:val="00F34855"/>
    <w:rPr>
      <w:rFonts w:ascii="Times New Roman" w:eastAsia="Calibri" w:hAnsi="Times New Roman" w:cs="Times New Roman"/>
      <w:b/>
      <w:i/>
      <w:sz w:val="28"/>
      <w:szCs w:val="20"/>
      <w:lang w:val="x-none" w:eastAsia="ru-RU"/>
    </w:rPr>
  </w:style>
  <w:style w:type="character" w:customStyle="1" w:styleId="50">
    <w:name w:val="Заголовок 5 Знак"/>
    <w:basedOn w:val="a0"/>
    <w:link w:val="5"/>
    <w:semiHidden/>
    <w:rsid w:val="00F34855"/>
    <w:rPr>
      <w:rFonts w:ascii="Times New Roman" w:eastAsia="Calibri" w:hAnsi="Times New Roman" w:cs="Times New Roman"/>
      <w:b/>
      <w:caps/>
      <w:sz w:val="24"/>
      <w:szCs w:val="28"/>
      <w:lang w:val="x-none" w:eastAsia="ru-RU"/>
    </w:rPr>
  </w:style>
  <w:style w:type="character" w:styleId="a3">
    <w:name w:val="Hyperlink"/>
    <w:basedOn w:val="a0"/>
    <w:uiPriority w:val="99"/>
    <w:semiHidden/>
    <w:unhideWhenUsed/>
    <w:rsid w:val="00F34855"/>
    <w:rPr>
      <w:color w:val="0000FF"/>
      <w:u w:val="single"/>
    </w:rPr>
  </w:style>
  <w:style w:type="character" w:styleId="a4">
    <w:name w:val="FollowedHyperlink"/>
    <w:basedOn w:val="a0"/>
    <w:uiPriority w:val="99"/>
    <w:semiHidden/>
    <w:unhideWhenUsed/>
    <w:rsid w:val="00F34855"/>
    <w:rPr>
      <w:color w:val="800080"/>
      <w:u w:val="single"/>
    </w:rPr>
  </w:style>
  <w:style w:type="character" w:styleId="a5">
    <w:name w:val="Emphasis"/>
    <w:qFormat/>
    <w:rsid w:val="00F34855"/>
    <w:rPr>
      <w:rFonts w:ascii="Times New Roman" w:hAnsi="Times New Roman" w:cs="Times New Roman" w:hint="default"/>
      <w:i/>
      <w:iCs/>
    </w:rPr>
  </w:style>
  <w:style w:type="character" w:styleId="a6">
    <w:name w:val="Strong"/>
    <w:qFormat/>
    <w:rsid w:val="00F34855"/>
    <w:rPr>
      <w:rFonts w:ascii="Times New Roman" w:hAnsi="Times New Roman" w:cs="Times New Roman" w:hint="default"/>
      <w:b/>
      <w:bCs/>
    </w:rPr>
  </w:style>
  <w:style w:type="character" w:customStyle="1" w:styleId="a7">
    <w:name w:val="Обычный (веб) Знак"/>
    <w:link w:val="a8"/>
    <w:uiPriority w:val="99"/>
    <w:locked/>
    <w:rsid w:val="00F34855"/>
    <w:rPr>
      <w:rFonts w:ascii="Times New Roman" w:eastAsia="Calibri" w:hAnsi="Times New Roman" w:cs="Times New Roman"/>
      <w:sz w:val="24"/>
      <w:szCs w:val="24"/>
      <w:lang w:eastAsia="ru-RU"/>
    </w:rPr>
  </w:style>
  <w:style w:type="paragraph" w:styleId="a8">
    <w:name w:val="Normal (Web)"/>
    <w:basedOn w:val="a"/>
    <w:link w:val="a7"/>
    <w:uiPriority w:val="99"/>
    <w:unhideWhenUsed/>
    <w:rsid w:val="00F3485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footnote text"/>
    <w:basedOn w:val="a"/>
    <w:link w:val="aa"/>
    <w:uiPriority w:val="99"/>
    <w:semiHidden/>
    <w:unhideWhenUsed/>
    <w:rsid w:val="00F34855"/>
    <w:pPr>
      <w:spacing w:after="0" w:line="240" w:lineRule="auto"/>
    </w:pPr>
    <w:rPr>
      <w:rFonts w:ascii="Times New Roman" w:eastAsia="Calibri" w:hAnsi="Times New Roman" w:cs="Times New Roman"/>
      <w:noProof/>
      <w:sz w:val="20"/>
      <w:szCs w:val="20"/>
      <w:lang w:eastAsia="ru-RU"/>
    </w:rPr>
  </w:style>
  <w:style w:type="character" w:customStyle="1" w:styleId="aa">
    <w:name w:val="Текст сноски Знак"/>
    <w:basedOn w:val="a0"/>
    <w:link w:val="a9"/>
    <w:uiPriority w:val="99"/>
    <w:semiHidden/>
    <w:rsid w:val="00F34855"/>
    <w:rPr>
      <w:rFonts w:ascii="Times New Roman" w:eastAsia="Calibri" w:hAnsi="Times New Roman" w:cs="Times New Roman"/>
      <w:noProof/>
      <w:sz w:val="20"/>
      <w:szCs w:val="20"/>
      <w:lang w:eastAsia="ru-RU"/>
    </w:rPr>
  </w:style>
  <w:style w:type="paragraph" w:styleId="ab">
    <w:name w:val="annotation text"/>
    <w:basedOn w:val="a"/>
    <w:link w:val="ac"/>
    <w:uiPriority w:val="99"/>
    <w:semiHidden/>
    <w:unhideWhenUsed/>
    <w:rsid w:val="00F34855"/>
    <w:pPr>
      <w:spacing w:after="200" w:line="276"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F34855"/>
    <w:rPr>
      <w:rFonts w:ascii="Calibri" w:eastAsia="Calibri" w:hAnsi="Calibri" w:cs="Times New Roman"/>
      <w:sz w:val="20"/>
      <w:szCs w:val="20"/>
    </w:rPr>
  </w:style>
  <w:style w:type="paragraph" w:styleId="ad">
    <w:name w:val="header"/>
    <w:basedOn w:val="a"/>
    <w:link w:val="ae"/>
    <w:uiPriority w:val="99"/>
    <w:semiHidden/>
    <w:unhideWhenUsed/>
    <w:rsid w:val="00F34855"/>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e">
    <w:name w:val="Верхний колонтитул Знак"/>
    <w:basedOn w:val="a0"/>
    <w:link w:val="ad"/>
    <w:uiPriority w:val="99"/>
    <w:semiHidden/>
    <w:rsid w:val="00F34855"/>
    <w:rPr>
      <w:rFonts w:ascii="Times New Roman" w:eastAsia="Calibri" w:hAnsi="Times New Roman" w:cs="Times New Roman"/>
      <w:sz w:val="24"/>
      <w:szCs w:val="24"/>
      <w:lang w:val="x-none" w:eastAsia="ru-RU"/>
    </w:rPr>
  </w:style>
  <w:style w:type="paragraph" w:styleId="af">
    <w:name w:val="footer"/>
    <w:basedOn w:val="a"/>
    <w:link w:val="af0"/>
    <w:uiPriority w:val="99"/>
    <w:semiHidden/>
    <w:unhideWhenUsed/>
    <w:rsid w:val="00F34855"/>
    <w:pPr>
      <w:tabs>
        <w:tab w:val="center" w:pos="4153"/>
        <w:tab w:val="right" w:pos="8306"/>
      </w:tabs>
      <w:overflowPunct w:val="0"/>
      <w:autoSpaceDE w:val="0"/>
      <w:autoSpaceDN w:val="0"/>
      <w:adjustRightInd w:val="0"/>
      <w:spacing w:after="0" w:line="240" w:lineRule="auto"/>
    </w:pPr>
    <w:rPr>
      <w:rFonts w:ascii="Times New Roman" w:eastAsia="Calibri" w:hAnsi="Times New Roman" w:cs="Times New Roman"/>
      <w:sz w:val="28"/>
      <w:szCs w:val="20"/>
      <w:lang w:val="x-none" w:eastAsia="ru-RU"/>
    </w:rPr>
  </w:style>
  <w:style w:type="character" w:customStyle="1" w:styleId="af0">
    <w:name w:val="Нижний колонтитул Знак"/>
    <w:basedOn w:val="a0"/>
    <w:link w:val="af"/>
    <w:uiPriority w:val="99"/>
    <w:semiHidden/>
    <w:rsid w:val="00F34855"/>
    <w:rPr>
      <w:rFonts w:ascii="Times New Roman" w:eastAsia="Calibri" w:hAnsi="Times New Roman" w:cs="Times New Roman"/>
      <w:sz w:val="28"/>
      <w:szCs w:val="20"/>
      <w:lang w:val="x-none" w:eastAsia="ru-RU"/>
    </w:rPr>
  </w:style>
  <w:style w:type="paragraph" w:styleId="af1">
    <w:name w:val="List"/>
    <w:basedOn w:val="a"/>
    <w:uiPriority w:val="99"/>
    <w:semiHidden/>
    <w:unhideWhenUsed/>
    <w:rsid w:val="00F34855"/>
    <w:pPr>
      <w:spacing w:after="0" w:line="240" w:lineRule="auto"/>
      <w:ind w:left="283" w:hanging="283"/>
    </w:pPr>
    <w:rPr>
      <w:rFonts w:ascii="Times New Roman" w:eastAsia="Calibri" w:hAnsi="Times New Roman" w:cs="Times New Roman"/>
      <w:sz w:val="24"/>
      <w:szCs w:val="24"/>
      <w:lang w:eastAsia="ru-RU"/>
    </w:rPr>
  </w:style>
  <w:style w:type="paragraph" w:styleId="23">
    <w:name w:val="List 2"/>
    <w:basedOn w:val="a"/>
    <w:uiPriority w:val="99"/>
    <w:semiHidden/>
    <w:unhideWhenUsed/>
    <w:rsid w:val="00F34855"/>
    <w:pPr>
      <w:spacing w:after="0" w:line="240" w:lineRule="auto"/>
      <w:ind w:left="566" w:hanging="283"/>
    </w:pPr>
    <w:rPr>
      <w:rFonts w:ascii="Times New Roman" w:eastAsia="Calibri" w:hAnsi="Times New Roman" w:cs="Times New Roman"/>
      <w:sz w:val="24"/>
      <w:szCs w:val="24"/>
      <w:lang w:eastAsia="ru-RU"/>
    </w:rPr>
  </w:style>
  <w:style w:type="paragraph" w:styleId="24">
    <w:name w:val="List Bullet 2"/>
    <w:basedOn w:val="a"/>
    <w:autoRedefine/>
    <w:uiPriority w:val="99"/>
    <w:semiHidden/>
    <w:unhideWhenUsed/>
    <w:rsid w:val="00F34855"/>
    <w:pPr>
      <w:spacing w:after="0" w:line="360" w:lineRule="auto"/>
      <w:ind w:left="720" w:right="-5"/>
      <w:jc w:val="both"/>
    </w:pPr>
    <w:rPr>
      <w:rFonts w:ascii="Times New Roman" w:eastAsia="Calibri" w:hAnsi="Times New Roman" w:cs="Times New Roman"/>
      <w:sz w:val="28"/>
      <w:szCs w:val="28"/>
      <w:lang w:eastAsia="ru-RU"/>
    </w:rPr>
  </w:style>
  <w:style w:type="paragraph" w:styleId="20">
    <w:name w:val="List Number 2"/>
    <w:basedOn w:val="a"/>
    <w:uiPriority w:val="99"/>
    <w:semiHidden/>
    <w:unhideWhenUsed/>
    <w:rsid w:val="00F34855"/>
    <w:pPr>
      <w:numPr>
        <w:numId w:val="1"/>
      </w:numPr>
      <w:spacing w:after="0" w:line="240" w:lineRule="auto"/>
    </w:pPr>
    <w:rPr>
      <w:rFonts w:ascii="Times New Roman" w:eastAsia="Calibri" w:hAnsi="Times New Roman" w:cs="Times New Roman"/>
      <w:sz w:val="24"/>
      <w:szCs w:val="24"/>
      <w:lang w:eastAsia="ru-RU"/>
    </w:rPr>
  </w:style>
  <w:style w:type="paragraph" w:styleId="af2">
    <w:name w:val="Title"/>
    <w:basedOn w:val="a"/>
    <w:link w:val="af3"/>
    <w:uiPriority w:val="99"/>
    <w:qFormat/>
    <w:rsid w:val="00F34855"/>
    <w:pPr>
      <w:spacing w:before="120" w:after="120" w:line="240" w:lineRule="auto"/>
      <w:jc w:val="center"/>
    </w:pPr>
    <w:rPr>
      <w:rFonts w:ascii="Times New Roman" w:eastAsia="Calibri" w:hAnsi="Times New Roman" w:cs="Times New Roman"/>
      <w:b/>
      <w:sz w:val="28"/>
      <w:szCs w:val="20"/>
      <w:lang w:val="x-none" w:eastAsia="ru-RU"/>
    </w:rPr>
  </w:style>
  <w:style w:type="character" w:customStyle="1" w:styleId="af3">
    <w:name w:val="Название Знак"/>
    <w:basedOn w:val="a0"/>
    <w:link w:val="af2"/>
    <w:uiPriority w:val="99"/>
    <w:rsid w:val="00F34855"/>
    <w:rPr>
      <w:rFonts w:ascii="Times New Roman" w:eastAsia="Calibri" w:hAnsi="Times New Roman" w:cs="Times New Roman"/>
      <w:b/>
      <w:sz w:val="28"/>
      <w:szCs w:val="20"/>
      <w:lang w:val="x-none" w:eastAsia="ru-RU"/>
    </w:rPr>
  </w:style>
  <w:style w:type="paragraph" w:styleId="af4">
    <w:name w:val="Body Text"/>
    <w:basedOn w:val="a"/>
    <w:link w:val="af5"/>
    <w:uiPriority w:val="99"/>
    <w:semiHidden/>
    <w:unhideWhenUsed/>
    <w:rsid w:val="00F34855"/>
    <w:pPr>
      <w:spacing w:before="120" w:after="0" w:line="240" w:lineRule="auto"/>
    </w:pPr>
    <w:rPr>
      <w:rFonts w:ascii="Times New Roman" w:eastAsia="Calibri" w:hAnsi="Times New Roman" w:cs="Times New Roman"/>
      <w:sz w:val="24"/>
      <w:szCs w:val="20"/>
      <w:lang w:val="x-none" w:eastAsia="ru-RU"/>
    </w:rPr>
  </w:style>
  <w:style w:type="character" w:customStyle="1" w:styleId="af5">
    <w:name w:val="Основной текст Знак"/>
    <w:basedOn w:val="a0"/>
    <w:link w:val="af4"/>
    <w:uiPriority w:val="99"/>
    <w:semiHidden/>
    <w:rsid w:val="00F34855"/>
    <w:rPr>
      <w:rFonts w:ascii="Times New Roman" w:eastAsia="Calibri" w:hAnsi="Times New Roman" w:cs="Times New Roman"/>
      <w:sz w:val="24"/>
      <w:szCs w:val="20"/>
      <w:lang w:val="x-none" w:eastAsia="ru-RU"/>
    </w:rPr>
  </w:style>
  <w:style w:type="paragraph" w:styleId="af6">
    <w:name w:val="Body Text Indent"/>
    <w:basedOn w:val="a"/>
    <w:link w:val="af7"/>
    <w:uiPriority w:val="99"/>
    <w:semiHidden/>
    <w:unhideWhenUsed/>
    <w:rsid w:val="00F34855"/>
    <w:pPr>
      <w:spacing w:after="120" w:line="240" w:lineRule="auto"/>
      <w:ind w:left="283"/>
    </w:pPr>
    <w:rPr>
      <w:rFonts w:ascii="Times New Roman" w:eastAsia="Calibri" w:hAnsi="Times New Roman" w:cs="Times New Roman"/>
      <w:sz w:val="24"/>
      <w:szCs w:val="24"/>
      <w:lang w:val="x-none" w:eastAsia="ru-RU"/>
    </w:rPr>
  </w:style>
  <w:style w:type="character" w:customStyle="1" w:styleId="af7">
    <w:name w:val="Основной текст с отступом Знак"/>
    <w:basedOn w:val="a0"/>
    <w:link w:val="af6"/>
    <w:uiPriority w:val="99"/>
    <w:semiHidden/>
    <w:rsid w:val="00F34855"/>
    <w:rPr>
      <w:rFonts w:ascii="Times New Roman" w:eastAsia="Calibri" w:hAnsi="Times New Roman" w:cs="Times New Roman"/>
      <w:sz w:val="24"/>
      <w:szCs w:val="24"/>
      <w:lang w:val="x-none" w:eastAsia="ru-RU"/>
    </w:rPr>
  </w:style>
  <w:style w:type="paragraph" w:styleId="2">
    <w:name w:val="List Continue 2"/>
    <w:basedOn w:val="a"/>
    <w:uiPriority w:val="99"/>
    <w:semiHidden/>
    <w:unhideWhenUsed/>
    <w:rsid w:val="00F34855"/>
    <w:pPr>
      <w:numPr>
        <w:numId w:val="2"/>
      </w:numPr>
      <w:spacing w:after="120" w:line="240" w:lineRule="auto"/>
      <w:ind w:left="566" w:firstLine="0"/>
    </w:pPr>
    <w:rPr>
      <w:rFonts w:ascii="Times New Roman" w:eastAsia="Calibri" w:hAnsi="Times New Roman" w:cs="Times New Roman"/>
      <w:sz w:val="24"/>
      <w:szCs w:val="24"/>
      <w:lang w:eastAsia="ru-RU"/>
    </w:rPr>
  </w:style>
  <w:style w:type="paragraph" w:styleId="af8">
    <w:name w:val="Subtitle"/>
    <w:basedOn w:val="a"/>
    <w:link w:val="af9"/>
    <w:uiPriority w:val="99"/>
    <w:qFormat/>
    <w:rsid w:val="00F34855"/>
    <w:pPr>
      <w:spacing w:before="120" w:after="240" w:line="240" w:lineRule="auto"/>
      <w:jc w:val="center"/>
    </w:pPr>
    <w:rPr>
      <w:rFonts w:ascii="Times New Roman" w:eastAsia="Calibri" w:hAnsi="Times New Roman" w:cs="Times New Roman"/>
      <w:b/>
      <w:sz w:val="24"/>
      <w:szCs w:val="20"/>
      <w:lang w:val="x-none" w:eastAsia="ru-RU"/>
    </w:rPr>
  </w:style>
  <w:style w:type="character" w:customStyle="1" w:styleId="af9">
    <w:name w:val="Подзаголовок Знак"/>
    <w:basedOn w:val="a0"/>
    <w:link w:val="af8"/>
    <w:uiPriority w:val="99"/>
    <w:rsid w:val="00F34855"/>
    <w:rPr>
      <w:rFonts w:ascii="Times New Roman" w:eastAsia="Calibri" w:hAnsi="Times New Roman" w:cs="Times New Roman"/>
      <w:b/>
      <w:sz w:val="24"/>
      <w:szCs w:val="20"/>
      <w:lang w:val="x-none" w:eastAsia="ru-RU"/>
    </w:rPr>
  </w:style>
  <w:style w:type="paragraph" w:styleId="25">
    <w:name w:val="Body Text Indent 2"/>
    <w:basedOn w:val="a"/>
    <w:link w:val="26"/>
    <w:uiPriority w:val="99"/>
    <w:semiHidden/>
    <w:unhideWhenUsed/>
    <w:rsid w:val="00F34855"/>
    <w:pPr>
      <w:autoSpaceDE w:val="0"/>
      <w:autoSpaceDN w:val="0"/>
      <w:adjustRightInd w:val="0"/>
      <w:spacing w:before="340" w:after="0" w:line="240" w:lineRule="auto"/>
      <w:ind w:left="-180"/>
    </w:pPr>
    <w:rPr>
      <w:rFonts w:ascii="Times New Roman" w:eastAsia="Calibri" w:hAnsi="Times New Roman" w:cs="Times New Roman"/>
      <w:sz w:val="24"/>
      <w:szCs w:val="24"/>
      <w:lang w:val="x-none" w:eastAsia="ru-RU"/>
    </w:rPr>
  </w:style>
  <w:style w:type="character" w:customStyle="1" w:styleId="26">
    <w:name w:val="Основной текст с отступом 2 Знак"/>
    <w:basedOn w:val="a0"/>
    <w:link w:val="25"/>
    <w:uiPriority w:val="99"/>
    <w:semiHidden/>
    <w:rsid w:val="00F34855"/>
    <w:rPr>
      <w:rFonts w:ascii="Times New Roman" w:eastAsia="Calibri" w:hAnsi="Times New Roman" w:cs="Times New Roman"/>
      <w:sz w:val="24"/>
      <w:szCs w:val="24"/>
      <w:lang w:val="x-none" w:eastAsia="ru-RU"/>
    </w:rPr>
  </w:style>
  <w:style w:type="paragraph" w:styleId="afa">
    <w:name w:val="Block Text"/>
    <w:basedOn w:val="a"/>
    <w:uiPriority w:val="99"/>
    <w:semiHidden/>
    <w:unhideWhenUsed/>
    <w:rsid w:val="00F34855"/>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lang w:eastAsia="ru-RU"/>
    </w:rPr>
  </w:style>
  <w:style w:type="paragraph" w:styleId="afb">
    <w:name w:val="annotation subject"/>
    <w:basedOn w:val="ab"/>
    <w:next w:val="ab"/>
    <w:link w:val="afc"/>
    <w:uiPriority w:val="99"/>
    <w:semiHidden/>
    <w:unhideWhenUsed/>
    <w:rsid w:val="00F34855"/>
    <w:rPr>
      <w:b/>
      <w:bCs/>
    </w:rPr>
  </w:style>
  <w:style w:type="character" w:customStyle="1" w:styleId="afc">
    <w:name w:val="Тема примечания Знак"/>
    <w:basedOn w:val="ac"/>
    <w:link w:val="afb"/>
    <w:uiPriority w:val="99"/>
    <w:semiHidden/>
    <w:rsid w:val="00F34855"/>
    <w:rPr>
      <w:rFonts w:ascii="Calibri" w:eastAsia="Calibri" w:hAnsi="Calibri" w:cs="Times New Roman"/>
      <w:b/>
      <w:bCs/>
      <w:sz w:val="20"/>
      <w:szCs w:val="20"/>
    </w:rPr>
  </w:style>
  <w:style w:type="paragraph" w:styleId="afd">
    <w:name w:val="Balloon Text"/>
    <w:basedOn w:val="a"/>
    <w:link w:val="afe"/>
    <w:uiPriority w:val="99"/>
    <w:semiHidden/>
    <w:unhideWhenUsed/>
    <w:rsid w:val="00F34855"/>
    <w:pPr>
      <w:spacing w:after="0" w:line="240" w:lineRule="auto"/>
    </w:pPr>
    <w:rPr>
      <w:rFonts w:ascii="Tahoma" w:eastAsia="Calibri" w:hAnsi="Tahoma" w:cs="Times New Roman"/>
      <w:sz w:val="16"/>
      <w:szCs w:val="16"/>
      <w:lang w:val="x-none" w:eastAsia="ru-RU"/>
    </w:rPr>
  </w:style>
  <w:style w:type="character" w:customStyle="1" w:styleId="afe">
    <w:name w:val="Текст выноски Знак"/>
    <w:basedOn w:val="a0"/>
    <w:link w:val="afd"/>
    <w:uiPriority w:val="99"/>
    <w:semiHidden/>
    <w:rsid w:val="00F34855"/>
    <w:rPr>
      <w:rFonts w:ascii="Tahoma" w:eastAsia="Calibri" w:hAnsi="Tahoma" w:cs="Times New Roman"/>
      <w:sz w:val="16"/>
      <w:szCs w:val="16"/>
      <w:lang w:val="x-none" w:eastAsia="ru-RU"/>
    </w:rPr>
  </w:style>
  <w:style w:type="paragraph" w:styleId="aff">
    <w:name w:val="List Paragraph"/>
    <w:basedOn w:val="a"/>
    <w:uiPriority w:val="99"/>
    <w:qFormat/>
    <w:rsid w:val="00F3485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0">
    <w:name w:val="текст"/>
    <w:basedOn w:val="a"/>
    <w:uiPriority w:val="99"/>
    <w:rsid w:val="00F34855"/>
    <w:pPr>
      <w:spacing w:after="0" w:line="360" w:lineRule="auto"/>
      <w:ind w:firstLine="720"/>
      <w:jc w:val="both"/>
    </w:pPr>
    <w:rPr>
      <w:rFonts w:ascii="Times New Roman" w:eastAsia="Calibri" w:hAnsi="Times New Roman" w:cs="Times New Roman"/>
      <w:spacing w:val="3"/>
      <w:sz w:val="24"/>
      <w:szCs w:val="20"/>
      <w:lang w:eastAsia="ru-RU"/>
    </w:rPr>
  </w:style>
  <w:style w:type="paragraph" w:customStyle="1" w:styleId="Heading">
    <w:name w:val="Heading"/>
    <w:uiPriority w:val="99"/>
    <w:rsid w:val="00F34855"/>
    <w:pPr>
      <w:spacing w:after="0" w:line="240" w:lineRule="auto"/>
    </w:pPr>
    <w:rPr>
      <w:rFonts w:ascii="Times New Roman" w:eastAsia="Calibri" w:hAnsi="Times New Roman" w:cs="Times New Roman"/>
      <w:sz w:val="24"/>
      <w:szCs w:val="20"/>
      <w:lang w:eastAsia="ru-RU"/>
    </w:rPr>
  </w:style>
  <w:style w:type="paragraph" w:customStyle="1" w:styleId="11">
    <w:name w:val="Абзац списка1"/>
    <w:basedOn w:val="a"/>
    <w:uiPriority w:val="99"/>
    <w:rsid w:val="00F34855"/>
    <w:pPr>
      <w:spacing w:after="200" w:line="276" w:lineRule="auto"/>
      <w:ind w:left="720"/>
      <w:contextualSpacing/>
    </w:pPr>
    <w:rPr>
      <w:rFonts w:ascii="Calibri" w:eastAsia="Times New Roman" w:hAnsi="Calibri" w:cs="Times New Roman"/>
    </w:rPr>
  </w:style>
  <w:style w:type="paragraph" w:customStyle="1" w:styleId="Style2">
    <w:name w:val="Style2"/>
    <w:basedOn w:val="a"/>
    <w:uiPriority w:val="99"/>
    <w:rsid w:val="00F348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uiPriority w:val="99"/>
    <w:rsid w:val="00F348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uiPriority w:val="99"/>
    <w:rsid w:val="00F34855"/>
    <w:pPr>
      <w:widowControl w:val="0"/>
      <w:autoSpaceDE w:val="0"/>
      <w:autoSpaceDN w:val="0"/>
      <w:adjustRightInd w:val="0"/>
      <w:spacing w:after="0" w:line="552" w:lineRule="exact"/>
      <w:jc w:val="both"/>
    </w:pPr>
    <w:rPr>
      <w:rFonts w:ascii="Times New Roman" w:eastAsia="Calibri" w:hAnsi="Times New Roman" w:cs="Times New Roman"/>
      <w:sz w:val="24"/>
      <w:szCs w:val="24"/>
      <w:lang w:eastAsia="ru-RU"/>
    </w:rPr>
  </w:style>
  <w:style w:type="paragraph" w:customStyle="1" w:styleId="Style5">
    <w:name w:val="Style5"/>
    <w:basedOn w:val="a"/>
    <w:uiPriority w:val="99"/>
    <w:rsid w:val="00F34855"/>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paragraph" w:customStyle="1" w:styleId="Style6">
    <w:name w:val="Style6"/>
    <w:basedOn w:val="a"/>
    <w:uiPriority w:val="99"/>
    <w:rsid w:val="00F348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1">
    <w:name w:val="УМК_Список"/>
    <w:basedOn w:val="af4"/>
    <w:uiPriority w:val="99"/>
    <w:rsid w:val="00F34855"/>
    <w:pPr>
      <w:tabs>
        <w:tab w:val="num" w:pos="880"/>
      </w:tabs>
      <w:spacing w:before="0" w:line="360" w:lineRule="auto"/>
      <w:ind w:left="880" w:hanging="340"/>
      <w:jc w:val="both"/>
    </w:pPr>
    <w:rPr>
      <w:rFonts w:eastAsia="Times New Roman"/>
    </w:rPr>
  </w:style>
  <w:style w:type="paragraph" w:customStyle="1" w:styleId="-">
    <w:name w:val="многоуровн мумерац списка лит-ры"/>
    <w:basedOn w:val="20"/>
    <w:uiPriority w:val="99"/>
    <w:rsid w:val="00F34855"/>
    <w:pPr>
      <w:numPr>
        <w:numId w:val="3"/>
      </w:numPr>
      <w:tabs>
        <w:tab w:val="clear" w:pos="880"/>
        <w:tab w:val="num" w:pos="0"/>
        <w:tab w:val="left" w:pos="1260"/>
      </w:tabs>
      <w:overflowPunct w:val="0"/>
      <w:autoSpaceDE w:val="0"/>
      <w:autoSpaceDN w:val="0"/>
      <w:adjustRightInd w:val="0"/>
      <w:spacing w:line="360" w:lineRule="auto"/>
      <w:ind w:left="-567" w:firstLine="567"/>
      <w:jc w:val="both"/>
    </w:pPr>
    <w:rPr>
      <w:rFonts w:eastAsia="Times New Roman"/>
      <w:sz w:val="28"/>
    </w:rPr>
  </w:style>
  <w:style w:type="paragraph" w:customStyle="1" w:styleId="Style14">
    <w:name w:val="Style14"/>
    <w:basedOn w:val="a"/>
    <w:uiPriority w:val="99"/>
    <w:rsid w:val="00F34855"/>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31">
    <w:name w:val="Абзац списка3"/>
    <w:basedOn w:val="a"/>
    <w:uiPriority w:val="99"/>
    <w:rsid w:val="00F34855"/>
    <w:pPr>
      <w:spacing w:after="0" w:line="240" w:lineRule="auto"/>
      <w:ind w:left="720" w:firstLine="709"/>
      <w:jc w:val="both"/>
    </w:pPr>
    <w:rPr>
      <w:rFonts w:ascii="Calibri" w:eastAsia="Times New Roman" w:hAnsi="Calibri" w:cs="Calibri"/>
      <w:szCs w:val="20"/>
    </w:rPr>
  </w:style>
  <w:style w:type="paragraph" w:customStyle="1" w:styleId="ConsPlusNormal">
    <w:name w:val="ConsPlusNormal"/>
    <w:uiPriority w:val="99"/>
    <w:rsid w:val="00F34855"/>
    <w:pPr>
      <w:spacing w:after="0" w:line="240" w:lineRule="auto"/>
      <w:ind w:firstLine="709"/>
      <w:jc w:val="both"/>
    </w:pPr>
    <w:rPr>
      <w:rFonts w:ascii="Calibri" w:eastAsia="Calibri" w:hAnsi="Calibri" w:cs="Calibri"/>
      <w:szCs w:val="20"/>
      <w:lang w:eastAsia="ru-RU"/>
    </w:rPr>
  </w:style>
  <w:style w:type="paragraph" w:customStyle="1" w:styleId="27">
    <w:name w:val="Абзац списка2"/>
    <w:basedOn w:val="a"/>
    <w:uiPriority w:val="99"/>
    <w:rsid w:val="00F34855"/>
    <w:pPr>
      <w:spacing w:after="200" w:line="276" w:lineRule="auto"/>
      <w:ind w:left="720"/>
      <w:contextualSpacing/>
    </w:pPr>
    <w:rPr>
      <w:rFonts w:ascii="Calibri" w:eastAsia="Times New Roman" w:hAnsi="Calibri" w:cs="Times New Roman"/>
    </w:rPr>
  </w:style>
  <w:style w:type="character" w:styleId="aff2">
    <w:name w:val="footnote reference"/>
    <w:semiHidden/>
    <w:unhideWhenUsed/>
    <w:rsid w:val="00F34855"/>
    <w:rPr>
      <w:rFonts w:ascii="Times New Roman" w:hAnsi="Times New Roman" w:cs="Times New Roman" w:hint="default"/>
      <w:vertAlign w:val="superscript"/>
    </w:rPr>
  </w:style>
  <w:style w:type="character" w:styleId="aff3">
    <w:name w:val="annotation reference"/>
    <w:uiPriority w:val="99"/>
    <w:semiHidden/>
    <w:unhideWhenUsed/>
    <w:rsid w:val="00F34855"/>
    <w:rPr>
      <w:sz w:val="16"/>
      <w:szCs w:val="16"/>
    </w:rPr>
  </w:style>
  <w:style w:type="character" w:styleId="aff4">
    <w:name w:val="page number"/>
    <w:semiHidden/>
    <w:unhideWhenUsed/>
    <w:rsid w:val="00F34855"/>
    <w:rPr>
      <w:rFonts w:ascii="Times New Roman" w:hAnsi="Times New Roman" w:cs="Times New Roman" w:hint="default"/>
    </w:rPr>
  </w:style>
  <w:style w:type="character" w:customStyle="1" w:styleId="FontStyle11">
    <w:name w:val="Font Style11"/>
    <w:rsid w:val="00F34855"/>
    <w:rPr>
      <w:rFonts w:ascii="Times New Roman" w:hAnsi="Times New Roman" w:cs="Times New Roman" w:hint="default"/>
      <w:b/>
      <w:bCs/>
      <w:sz w:val="22"/>
      <w:szCs w:val="22"/>
    </w:rPr>
  </w:style>
  <w:style w:type="character" w:customStyle="1" w:styleId="FontStyle12">
    <w:name w:val="Font Style12"/>
    <w:rsid w:val="00F34855"/>
    <w:rPr>
      <w:rFonts w:ascii="Times New Roman" w:hAnsi="Times New Roman" w:cs="Times New Roman" w:hint="default"/>
      <w:sz w:val="22"/>
      <w:szCs w:val="22"/>
    </w:rPr>
  </w:style>
  <w:style w:type="character" w:customStyle="1" w:styleId="FontStyle153">
    <w:name w:val="Font Style153"/>
    <w:rsid w:val="00F34855"/>
    <w:rPr>
      <w:rFonts w:ascii="Times New Roman" w:hAnsi="Times New Roman" w:cs="Times New Roman" w:hint="default"/>
      <w:b/>
      <w:bCs w:val="0"/>
      <w:sz w:val="16"/>
    </w:rPr>
  </w:style>
  <w:style w:type="character" w:customStyle="1" w:styleId="FontStyle193">
    <w:name w:val="Font Style193"/>
    <w:rsid w:val="00F34855"/>
    <w:rPr>
      <w:rFonts w:ascii="Times New Roman" w:hAnsi="Times New Roman" w:cs="Times New Roman" w:hint="default"/>
      <w:b/>
      <w:bCs w:val="0"/>
      <w:sz w:val="16"/>
    </w:rPr>
  </w:style>
  <w:style w:type="character" w:customStyle="1" w:styleId="apple-converted-space">
    <w:name w:val="apple-converted-space"/>
    <w:rsid w:val="00F34855"/>
  </w:style>
  <w:style w:type="character" w:customStyle="1" w:styleId="FontStyle44">
    <w:name w:val="Font Style44"/>
    <w:rsid w:val="00F34855"/>
    <w:rPr>
      <w:rFonts w:ascii="Times New Roman" w:hAnsi="Times New Roman" w:cs="Times New Roman" w:hint="default"/>
      <w:sz w:val="26"/>
    </w:rPr>
  </w:style>
  <w:style w:type="table" w:styleId="aff5">
    <w:name w:val="Table Grid"/>
    <w:basedOn w:val="a1"/>
    <w:uiPriority w:val="59"/>
    <w:rsid w:val="00F3485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55"/>
    <w:pPr>
      <w:spacing w:after="160" w:line="252" w:lineRule="auto"/>
    </w:pPr>
  </w:style>
  <w:style w:type="paragraph" w:styleId="1">
    <w:name w:val="heading 1"/>
    <w:basedOn w:val="a"/>
    <w:next w:val="a"/>
    <w:link w:val="10"/>
    <w:qFormat/>
    <w:rsid w:val="00F34855"/>
    <w:pPr>
      <w:keepNext/>
      <w:overflowPunct w:val="0"/>
      <w:autoSpaceDE w:val="0"/>
      <w:autoSpaceDN w:val="0"/>
      <w:adjustRightInd w:val="0"/>
      <w:spacing w:before="100" w:beforeAutospacing="1" w:after="100" w:afterAutospacing="1" w:line="288" w:lineRule="auto"/>
      <w:jc w:val="center"/>
      <w:outlineLvl w:val="0"/>
    </w:pPr>
    <w:rPr>
      <w:rFonts w:ascii="Times New Roman" w:eastAsia="Calibri" w:hAnsi="Times New Roman" w:cs="Times New Roman"/>
      <w:b/>
      <w:caps/>
      <w:sz w:val="28"/>
      <w:szCs w:val="28"/>
      <w:lang w:val="x-none" w:eastAsia="ru-RU"/>
    </w:rPr>
  </w:style>
  <w:style w:type="paragraph" w:styleId="21">
    <w:name w:val="heading 2"/>
    <w:basedOn w:val="a"/>
    <w:next w:val="a"/>
    <w:link w:val="22"/>
    <w:semiHidden/>
    <w:unhideWhenUsed/>
    <w:qFormat/>
    <w:rsid w:val="00F34855"/>
    <w:pPr>
      <w:keepNext/>
      <w:suppressAutoHyphens/>
      <w:overflowPunct w:val="0"/>
      <w:autoSpaceDE w:val="0"/>
      <w:autoSpaceDN w:val="0"/>
      <w:adjustRightInd w:val="0"/>
      <w:spacing w:before="100" w:beforeAutospacing="1" w:after="100" w:afterAutospacing="1" w:line="288" w:lineRule="auto"/>
      <w:ind w:firstLine="560"/>
      <w:jc w:val="center"/>
      <w:outlineLvl w:val="1"/>
    </w:pPr>
    <w:rPr>
      <w:rFonts w:ascii="Times New Roman" w:eastAsia="Calibri" w:hAnsi="Times New Roman" w:cs="Times New Roman"/>
      <w:b/>
      <w:sz w:val="28"/>
      <w:szCs w:val="28"/>
      <w:lang w:val="x-none" w:eastAsia="ru-RU"/>
    </w:rPr>
  </w:style>
  <w:style w:type="paragraph" w:styleId="3">
    <w:name w:val="heading 3"/>
    <w:basedOn w:val="a"/>
    <w:next w:val="a"/>
    <w:link w:val="30"/>
    <w:semiHidden/>
    <w:unhideWhenUsed/>
    <w:qFormat/>
    <w:rsid w:val="00F34855"/>
    <w:pPr>
      <w:keepNext/>
      <w:shd w:val="clear" w:color="auto" w:fill="FFFFFF"/>
      <w:spacing w:before="1968" w:after="0" w:line="370" w:lineRule="exact"/>
      <w:ind w:left="998" w:right="653" w:firstLine="768"/>
      <w:jc w:val="center"/>
      <w:outlineLvl w:val="2"/>
    </w:pPr>
    <w:rPr>
      <w:rFonts w:ascii="Times New Roman" w:eastAsia="Calibri" w:hAnsi="Times New Roman" w:cs="Times New Roman"/>
      <w:b/>
      <w:bCs/>
      <w:color w:val="000000"/>
      <w:spacing w:val="-22"/>
      <w:sz w:val="32"/>
      <w:szCs w:val="35"/>
      <w:lang w:val="x-none" w:eastAsia="ru-RU"/>
    </w:rPr>
  </w:style>
  <w:style w:type="paragraph" w:styleId="4">
    <w:name w:val="heading 4"/>
    <w:basedOn w:val="a"/>
    <w:next w:val="a"/>
    <w:link w:val="40"/>
    <w:semiHidden/>
    <w:unhideWhenUsed/>
    <w:qFormat/>
    <w:rsid w:val="00F34855"/>
    <w:pPr>
      <w:keepNext/>
      <w:suppressAutoHyphens/>
      <w:overflowPunct w:val="0"/>
      <w:autoSpaceDE w:val="0"/>
      <w:autoSpaceDN w:val="0"/>
      <w:adjustRightInd w:val="0"/>
      <w:spacing w:after="0" w:line="288" w:lineRule="auto"/>
      <w:ind w:left="560"/>
      <w:outlineLvl w:val="3"/>
    </w:pPr>
    <w:rPr>
      <w:rFonts w:ascii="Times New Roman" w:eastAsia="Calibri" w:hAnsi="Times New Roman" w:cs="Times New Roman"/>
      <w:b/>
      <w:i/>
      <w:sz w:val="28"/>
      <w:szCs w:val="20"/>
      <w:lang w:val="x-none" w:eastAsia="ru-RU"/>
    </w:rPr>
  </w:style>
  <w:style w:type="paragraph" w:styleId="5">
    <w:name w:val="heading 5"/>
    <w:basedOn w:val="a"/>
    <w:next w:val="a"/>
    <w:link w:val="50"/>
    <w:semiHidden/>
    <w:unhideWhenUsed/>
    <w:qFormat/>
    <w:rsid w:val="00F34855"/>
    <w:pPr>
      <w:keepNext/>
      <w:spacing w:after="0" w:line="360" w:lineRule="auto"/>
      <w:jc w:val="center"/>
      <w:outlineLvl w:val="4"/>
    </w:pPr>
    <w:rPr>
      <w:rFonts w:ascii="Times New Roman" w:eastAsia="Calibri" w:hAnsi="Times New Roman" w:cs="Times New Roman"/>
      <w:b/>
      <w:caps/>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855"/>
    <w:rPr>
      <w:rFonts w:ascii="Times New Roman" w:eastAsia="Calibri" w:hAnsi="Times New Roman" w:cs="Times New Roman"/>
      <w:b/>
      <w:caps/>
      <w:sz w:val="28"/>
      <w:szCs w:val="28"/>
      <w:lang w:val="x-none" w:eastAsia="ru-RU"/>
    </w:rPr>
  </w:style>
  <w:style w:type="character" w:customStyle="1" w:styleId="22">
    <w:name w:val="Заголовок 2 Знак"/>
    <w:basedOn w:val="a0"/>
    <w:link w:val="21"/>
    <w:semiHidden/>
    <w:rsid w:val="00F34855"/>
    <w:rPr>
      <w:rFonts w:ascii="Times New Roman" w:eastAsia="Calibri" w:hAnsi="Times New Roman" w:cs="Times New Roman"/>
      <w:b/>
      <w:sz w:val="28"/>
      <w:szCs w:val="28"/>
      <w:lang w:val="x-none" w:eastAsia="ru-RU"/>
    </w:rPr>
  </w:style>
  <w:style w:type="character" w:customStyle="1" w:styleId="30">
    <w:name w:val="Заголовок 3 Знак"/>
    <w:basedOn w:val="a0"/>
    <w:link w:val="3"/>
    <w:semiHidden/>
    <w:rsid w:val="00F34855"/>
    <w:rPr>
      <w:rFonts w:ascii="Times New Roman" w:eastAsia="Calibri" w:hAnsi="Times New Roman" w:cs="Times New Roman"/>
      <w:b/>
      <w:bCs/>
      <w:color w:val="000000"/>
      <w:spacing w:val="-22"/>
      <w:sz w:val="32"/>
      <w:szCs w:val="35"/>
      <w:shd w:val="clear" w:color="auto" w:fill="FFFFFF"/>
      <w:lang w:val="x-none" w:eastAsia="ru-RU"/>
    </w:rPr>
  </w:style>
  <w:style w:type="character" w:customStyle="1" w:styleId="40">
    <w:name w:val="Заголовок 4 Знак"/>
    <w:basedOn w:val="a0"/>
    <w:link w:val="4"/>
    <w:semiHidden/>
    <w:rsid w:val="00F34855"/>
    <w:rPr>
      <w:rFonts w:ascii="Times New Roman" w:eastAsia="Calibri" w:hAnsi="Times New Roman" w:cs="Times New Roman"/>
      <w:b/>
      <w:i/>
      <w:sz w:val="28"/>
      <w:szCs w:val="20"/>
      <w:lang w:val="x-none" w:eastAsia="ru-RU"/>
    </w:rPr>
  </w:style>
  <w:style w:type="character" w:customStyle="1" w:styleId="50">
    <w:name w:val="Заголовок 5 Знак"/>
    <w:basedOn w:val="a0"/>
    <w:link w:val="5"/>
    <w:semiHidden/>
    <w:rsid w:val="00F34855"/>
    <w:rPr>
      <w:rFonts w:ascii="Times New Roman" w:eastAsia="Calibri" w:hAnsi="Times New Roman" w:cs="Times New Roman"/>
      <w:b/>
      <w:caps/>
      <w:sz w:val="24"/>
      <w:szCs w:val="28"/>
      <w:lang w:val="x-none" w:eastAsia="ru-RU"/>
    </w:rPr>
  </w:style>
  <w:style w:type="character" w:styleId="a3">
    <w:name w:val="Hyperlink"/>
    <w:basedOn w:val="a0"/>
    <w:uiPriority w:val="99"/>
    <w:semiHidden/>
    <w:unhideWhenUsed/>
    <w:rsid w:val="00F34855"/>
    <w:rPr>
      <w:color w:val="0000FF"/>
      <w:u w:val="single"/>
    </w:rPr>
  </w:style>
  <w:style w:type="character" w:styleId="a4">
    <w:name w:val="FollowedHyperlink"/>
    <w:basedOn w:val="a0"/>
    <w:uiPriority w:val="99"/>
    <w:semiHidden/>
    <w:unhideWhenUsed/>
    <w:rsid w:val="00F34855"/>
    <w:rPr>
      <w:color w:val="800080"/>
      <w:u w:val="single"/>
    </w:rPr>
  </w:style>
  <w:style w:type="character" w:styleId="a5">
    <w:name w:val="Emphasis"/>
    <w:qFormat/>
    <w:rsid w:val="00F34855"/>
    <w:rPr>
      <w:rFonts w:ascii="Times New Roman" w:hAnsi="Times New Roman" w:cs="Times New Roman" w:hint="default"/>
      <w:i/>
      <w:iCs/>
    </w:rPr>
  </w:style>
  <w:style w:type="character" w:styleId="a6">
    <w:name w:val="Strong"/>
    <w:qFormat/>
    <w:rsid w:val="00F34855"/>
    <w:rPr>
      <w:rFonts w:ascii="Times New Roman" w:hAnsi="Times New Roman" w:cs="Times New Roman" w:hint="default"/>
      <w:b/>
      <w:bCs/>
    </w:rPr>
  </w:style>
  <w:style w:type="character" w:customStyle="1" w:styleId="a7">
    <w:name w:val="Обычный (веб) Знак"/>
    <w:link w:val="a8"/>
    <w:uiPriority w:val="99"/>
    <w:locked/>
    <w:rsid w:val="00F34855"/>
    <w:rPr>
      <w:rFonts w:ascii="Times New Roman" w:eastAsia="Calibri" w:hAnsi="Times New Roman" w:cs="Times New Roman"/>
      <w:sz w:val="24"/>
      <w:szCs w:val="24"/>
      <w:lang w:eastAsia="ru-RU"/>
    </w:rPr>
  </w:style>
  <w:style w:type="paragraph" w:styleId="a8">
    <w:name w:val="Normal (Web)"/>
    <w:basedOn w:val="a"/>
    <w:link w:val="a7"/>
    <w:uiPriority w:val="99"/>
    <w:unhideWhenUsed/>
    <w:rsid w:val="00F3485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footnote text"/>
    <w:basedOn w:val="a"/>
    <w:link w:val="aa"/>
    <w:uiPriority w:val="99"/>
    <w:semiHidden/>
    <w:unhideWhenUsed/>
    <w:rsid w:val="00F34855"/>
    <w:pPr>
      <w:spacing w:after="0" w:line="240" w:lineRule="auto"/>
    </w:pPr>
    <w:rPr>
      <w:rFonts w:ascii="Times New Roman" w:eastAsia="Calibri" w:hAnsi="Times New Roman" w:cs="Times New Roman"/>
      <w:noProof/>
      <w:sz w:val="20"/>
      <w:szCs w:val="20"/>
      <w:lang w:eastAsia="ru-RU"/>
    </w:rPr>
  </w:style>
  <w:style w:type="character" w:customStyle="1" w:styleId="aa">
    <w:name w:val="Текст сноски Знак"/>
    <w:basedOn w:val="a0"/>
    <w:link w:val="a9"/>
    <w:uiPriority w:val="99"/>
    <w:semiHidden/>
    <w:rsid w:val="00F34855"/>
    <w:rPr>
      <w:rFonts w:ascii="Times New Roman" w:eastAsia="Calibri" w:hAnsi="Times New Roman" w:cs="Times New Roman"/>
      <w:noProof/>
      <w:sz w:val="20"/>
      <w:szCs w:val="20"/>
      <w:lang w:eastAsia="ru-RU"/>
    </w:rPr>
  </w:style>
  <w:style w:type="paragraph" w:styleId="ab">
    <w:name w:val="annotation text"/>
    <w:basedOn w:val="a"/>
    <w:link w:val="ac"/>
    <w:uiPriority w:val="99"/>
    <w:semiHidden/>
    <w:unhideWhenUsed/>
    <w:rsid w:val="00F34855"/>
    <w:pPr>
      <w:spacing w:after="200" w:line="276"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F34855"/>
    <w:rPr>
      <w:rFonts w:ascii="Calibri" w:eastAsia="Calibri" w:hAnsi="Calibri" w:cs="Times New Roman"/>
      <w:sz w:val="20"/>
      <w:szCs w:val="20"/>
    </w:rPr>
  </w:style>
  <w:style w:type="paragraph" w:styleId="ad">
    <w:name w:val="header"/>
    <w:basedOn w:val="a"/>
    <w:link w:val="ae"/>
    <w:uiPriority w:val="99"/>
    <w:semiHidden/>
    <w:unhideWhenUsed/>
    <w:rsid w:val="00F34855"/>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e">
    <w:name w:val="Верхний колонтитул Знак"/>
    <w:basedOn w:val="a0"/>
    <w:link w:val="ad"/>
    <w:uiPriority w:val="99"/>
    <w:semiHidden/>
    <w:rsid w:val="00F34855"/>
    <w:rPr>
      <w:rFonts w:ascii="Times New Roman" w:eastAsia="Calibri" w:hAnsi="Times New Roman" w:cs="Times New Roman"/>
      <w:sz w:val="24"/>
      <w:szCs w:val="24"/>
      <w:lang w:val="x-none" w:eastAsia="ru-RU"/>
    </w:rPr>
  </w:style>
  <w:style w:type="paragraph" w:styleId="af">
    <w:name w:val="footer"/>
    <w:basedOn w:val="a"/>
    <w:link w:val="af0"/>
    <w:uiPriority w:val="99"/>
    <w:semiHidden/>
    <w:unhideWhenUsed/>
    <w:rsid w:val="00F34855"/>
    <w:pPr>
      <w:tabs>
        <w:tab w:val="center" w:pos="4153"/>
        <w:tab w:val="right" w:pos="8306"/>
      </w:tabs>
      <w:overflowPunct w:val="0"/>
      <w:autoSpaceDE w:val="0"/>
      <w:autoSpaceDN w:val="0"/>
      <w:adjustRightInd w:val="0"/>
      <w:spacing w:after="0" w:line="240" w:lineRule="auto"/>
    </w:pPr>
    <w:rPr>
      <w:rFonts w:ascii="Times New Roman" w:eastAsia="Calibri" w:hAnsi="Times New Roman" w:cs="Times New Roman"/>
      <w:sz w:val="28"/>
      <w:szCs w:val="20"/>
      <w:lang w:val="x-none" w:eastAsia="ru-RU"/>
    </w:rPr>
  </w:style>
  <w:style w:type="character" w:customStyle="1" w:styleId="af0">
    <w:name w:val="Нижний колонтитул Знак"/>
    <w:basedOn w:val="a0"/>
    <w:link w:val="af"/>
    <w:uiPriority w:val="99"/>
    <w:semiHidden/>
    <w:rsid w:val="00F34855"/>
    <w:rPr>
      <w:rFonts w:ascii="Times New Roman" w:eastAsia="Calibri" w:hAnsi="Times New Roman" w:cs="Times New Roman"/>
      <w:sz w:val="28"/>
      <w:szCs w:val="20"/>
      <w:lang w:val="x-none" w:eastAsia="ru-RU"/>
    </w:rPr>
  </w:style>
  <w:style w:type="paragraph" w:styleId="af1">
    <w:name w:val="List"/>
    <w:basedOn w:val="a"/>
    <w:uiPriority w:val="99"/>
    <w:semiHidden/>
    <w:unhideWhenUsed/>
    <w:rsid w:val="00F34855"/>
    <w:pPr>
      <w:spacing w:after="0" w:line="240" w:lineRule="auto"/>
      <w:ind w:left="283" w:hanging="283"/>
    </w:pPr>
    <w:rPr>
      <w:rFonts w:ascii="Times New Roman" w:eastAsia="Calibri" w:hAnsi="Times New Roman" w:cs="Times New Roman"/>
      <w:sz w:val="24"/>
      <w:szCs w:val="24"/>
      <w:lang w:eastAsia="ru-RU"/>
    </w:rPr>
  </w:style>
  <w:style w:type="paragraph" w:styleId="23">
    <w:name w:val="List 2"/>
    <w:basedOn w:val="a"/>
    <w:uiPriority w:val="99"/>
    <w:semiHidden/>
    <w:unhideWhenUsed/>
    <w:rsid w:val="00F34855"/>
    <w:pPr>
      <w:spacing w:after="0" w:line="240" w:lineRule="auto"/>
      <w:ind w:left="566" w:hanging="283"/>
    </w:pPr>
    <w:rPr>
      <w:rFonts w:ascii="Times New Roman" w:eastAsia="Calibri" w:hAnsi="Times New Roman" w:cs="Times New Roman"/>
      <w:sz w:val="24"/>
      <w:szCs w:val="24"/>
      <w:lang w:eastAsia="ru-RU"/>
    </w:rPr>
  </w:style>
  <w:style w:type="paragraph" w:styleId="24">
    <w:name w:val="List Bullet 2"/>
    <w:basedOn w:val="a"/>
    <w:autoRedefine/>
    <w:uiPriority w:val="99"/>
    <w:semiHidden/>
    <w:unhideWhenUsed/>
    <w:rsid w:val="00F34855"/>
    <w:pPr>
      <w:spacing w:after="0" w:line="360" w:lineRule="auto"/>
      <w:ind w:left="720" w:right="-5"/>
      <w:jc w:val="both"/>
    </w:pPr>
    <w:rPr>
      <w:rFonts w:ascii="Times New Roman" w:eastAsia="Calibri" w:hAnsi="Times New Roman" w:cs="Times New Roman"/>
      <w:sz w:val="28"/>
      <w:szCs w:val="28"/>
      <w:lang w:eastAsia="ru-RU"/>
    </w:rPr>
  </w:style>
  <w:style w:type="paragraph" w:styleId="20">
    <w:name w:val="List Number 2"/>
    <w:basedOn w:val="a"/>
    <w:uiPriority w:val="99"/>
    <w:semiHidden/>
    <w:unhideWhenUsed/>
    <w:rsid w:val="00F34855"/>
    <w:pPr>
      <w:numPr>
        <w:numId w:val="1"/>
      </w:numPr>
      <w:spacing w:after="0" w:line="240" w:lineRule="auto"/>
    </w:pPr>
    <w:rPr>
      <w:rFonts w:ascii="Times New Roman" w:eastAsia="Calibri" w:hAnsi="Times New Roman" w:cs="Times New Roman"/>
      <w:sz w:val="24"/>
      <w:szCs w:val="24"/>
      <w:lang w:eastAsia="ru-RU"/>
    </w:rPr>
  </w:style>
  <w:style w:type="paragraph" w:styleId="af2">
    <w:name w:val="Title"/>
    <w:basedOn w:val="a"/>
    <w:link w:val="af3"/>
    <w:uiPriority w:val="99"/>
    <w:qFormat/>
    <w:rsid w:val="00F34855"/>
    <w:pPr>
      <w:spacing w:before="120" w:after="120" w:line="240" w:lineRule="auto"/>
      <w:jc w:val="center"/>
    </w:pPr>
    <w:rPr>
      <w:rFonts w:ascii="Times New Roman" w:eastAsia="Calibri" w:hAnsi="Times New Roman" w:cs="Times New Roman"/>
      <w:b/>
      <w:sz w:val="28"/>
      <w:szCs w:val="20"/>
      <w:lang w:val="x-none" w:eastAsia="ru-RU"/>
    </w:rPr>
  </w:style>
  <w:style w:type="character" w:customStyle="1" w:styleId="af3">
    <w:name w:val="Название Знак"/>
    <w:basedOn w:val="a0"/>
    <w:link w:val="af2"/>
    <w:uiPriority w:val="99"/>
    <w:rsid w:val="00F34855"/>
    <w:rPr>
      <w:rFonts w:ascii="Times New Roman" w:eastAsia="Calibri" w:hAnsi="Times New Roman" w:cs="Times New Roman"/>
      <w:b/>
      <w:sz w:val="28"/>
      <w:szCs w:val="20"/>
      <w:lang w:val="x-none" w:eastAsia="ru-RU"/>
    </w:rPr>
  </w:style>
  <w:style w:type="paragraph" w:styleId="af4">
    <w:name w:val="Body Text"/>
    <w:basedOn w:val="a"/>
    <w:link w:val="af5"/>
    <w:uiPriority w:val="99"/>
    <w:semiHidden/>
    <w:unhideWhenUsed/>
    <w:rsid w:val="00F34855"/>
    <w:pPr>
      <w:spacing w:before="120" w:after="0" w:line="240" w:lineRule="auto"/>
    </w:pPr>
    <w:rPr>
      <w:rFonts w:ascii="Times New Roman" w:eastAsia="Calibri" w:hAnsi="Times New Roman" w:cs="Times New Roman"/>
      <w:sz w:val="24"/>
      <w:szCs w:val="20"/>
      <w:lang w:val="x-none" w:eastAsia="ru-RU"/>
    </w:rPr>
  </w:style>
  <w:style w:type="character" w:customStyle="1" w:styleId="af5">
    <w:name w:val="Основной текст Знак"/>
    <w:basedOn w:val="a0"/>
    <w:link w:val="af4"/>
    <w:uiPriority w:val="99"/>
    <w:semiHidden/>
    <w:rsid w:val="00F34855"/>
    <w:rPr>
      <w:rFonts w:ascii="Times New Roman" w:eastAsia="Calibri" w:hAnsi="Times New Roman" w:cs="Times New Roman"/>
      <w:sz w:val="24"/>
      <w:szCs w:val="20"/>
      <w:lang w:val="x-none" w:eastAsia="ru-RU"/>
    </w:rPr>
  </w:style>
  <w:style w:type="paragraph" w:styleId="af6">
    <w:name w:val="Body Text Indent"/>
    <w:basedOn w:val="a"/>
    <w:link w:val="af7"/>
    <w:uiPriority w:val="99"/>
    <w:semiHidden/>
    <w:unhideWhenUsed/>
    <w:rsid w:val="00F34855"/>
    <w:pPr>
      <w:spacing w:after="120" w:line="240" w:lineRule="auto"/>
      <w:ind w:left="283"/>
    </w:pPr>
    <w:rPr>
      <w:rFonts w:ascii="Times New Roman" w:eastAsia="Calibri" w:hAnsi="Times New Roman" w:cs="Times New Roman"/>
      <w:sz w:val="24"/>
      <w:szCs w:val="24"/>
      <w:lang w:val="x-none" w:eastAsia="ru-RU"/>
    </w:rPr>
  </w:style>
  <w:style w:type="character" w:customStyle="1" w:styleId="af7">
    <w:name w:val="Основной текст с отступом Знак"/>
    <w:basedOn w:val="a0"/>
    <w:link w:val="af6"/>
    <w:uiPriority w:val="99"/>
    <w:semiHidden/>
    <w:rsid w:val="00F34855"/>
    <w:rPr>
      <w:rFonts w:ascii="Times New Roman" w:eastAsia="Calibri" w:hAnsi="Times New Roman" w:cs="Times New Roman"/>
      <w:sz w:val="24"/>
      <w:szCs w:val="24"/>
      <w:lang w:val="x-none" w:eastAsia="ru-RU"/>
    </w:rPr>
  </w:style>
  <w:style w:type="paragraph" w:styleId="2">
    <w:name w:val="List Continue 2"/>
    <w:basedOn w:val="a"/>
    <w:uiPriority w:val="99"/>
    <w:semiHidden/>
    <w:unhideWhenUsed/>
    <w:rsid w:val="00F34855"/>
    <w:pPr>
      <w:numPr>
        <w:numId w:val="2"/>
      </w:numPr>
      <w:spacing w:after="120" w:line="240" w:lineRule="auto"/>
      <w:ind w:left="566" w:firstLine="0"/>
    </w:pPr>
    <w:rPr>
      <w:rFonts w:ascii="Times New Roman" w:eastAsia="Calibri" w:hAnsi="Times New Roman" w:cs="Times New Roman"/>
      <w:sz w:val="24"/>
      <w:szCs w:val="24"/>
      <w:lang w:eastAsia="ru-RU"/>
    </w:rPr>
  </w:style>
  <w:style w:type="paragraph" w:styleId="af8">
    <w:name w:val="Subtitle"/>
    <w:basedOn w:val="a"/>
    <w:link w:val="af9"/>
    <w:uiPriority w:val="99"/>
    <w:qFormat/>
    <w:rsid w:val="00F34855"/>
    <w:pPr>
      <w:spacing w:before="120" w:after="240" w:line="240" w:lineRule="auto"/>
      <w:jc w:val="center"/>
    </w:pPr>
    <w:rPr>
      <w:rFonts w:ascii="Times New Roman" w:eastAsia="Calibri" w:hAnsi="Times New Roman" w:cs="Times New Roman"/>
      <w:b/>
      <w:sz w:val="24"/>
      <w:szCs w:val="20"/>
      <w:lang w:val="x-none" w:eastAsia="ru-RU"/>
    </w:rPr>
  </w:style>
  <w:style w:type="character" w:customStyle="1" w:styleId="af9">
    <w:name w:val="Подзаголовок Знак"/>
    <w:basedOn w:val="a0"/>
    <w:link w:val="af8"/>
    <w:uiPriority w:val="99"/>
    <w:rsid w:val="00F34855"/>
    <w:rPr>
      <w:rFonts w:ascii="Times New Roman" w:eastAsia="Calibri" w:hAnsi="Times New Roman" w:cs="Times New Roman"/>
      <w:b/>
      <w:sz w:val="24"/>
      <w:szCs w:val="20"/>
      <w:lang w:val="x-none" w:eastAsia="ru-RU"/>
    </w:rPr>
  </w:style>
  <w:style w:type="paragraph" w:styleId="25">
    <w:name w:val="Body Text Indent 2"/>
    <w:basedOn w:val="a"/>
    <w:link w:val="26"/>
    <w:uiPriority w:val="99"/>
    <w:semiHidden/>
    <w:unhideWhenUsed/>
    <w:rsid w:val="00F34855"/>
    <w:pPr>
      <w:autoSpaceDE w:val="0"/>
      <w:autoSpaceDN w:val="0"/>
      <w:adjustRightInd w:val="0"/>
      <w:spacing w:before="340" w:after="0" w:line="240" w:lineRule="auto"/>
      <w:ind w:left="-180"/>
    </w:pPr>
    <w:rPr>
      <w:rFonts w:ascii="Times New Roman" w:eastAsia="Calibri" w:hAnsi="Times New Roman" w:cs="Times New Roman"/>
      <w:sz w:val="24"/>
      <w:szCs w:val="24"/>
      <w:lang w:val="x-none" w:eastAsia="ru-RU"/>
    </w:rPr>
  </w:style>
  <w:style w:type="character" w:customStyle="1" w:styleId="26">
    <w:name w:val="Основной текст с отступом 2 Знак"/>
    <w:basedOn w:val="a0"/>
    <w:link w:val="25"/>
    <w:uiPriority w:val="99"/>
    <w:semiHidden/>
    <w:rsid w:val="00F34855"/>
    <w:rPr>
      <w:rFonts w:ascii="Times New Roman" w:eastAsia="Calibri" w:hAnsi="Times New Roman" w:cs="Times New Roman"/>
      <w:sz w:val="24"/>
      <w:szCs w:val="24"/>
      <w:lang w:val="x-none" w:eastAsia="ru-RU"/>
    </w:rPr>
  </w:style>
  <w:style w:type="paragraph" w:styleId="afa">
    <w:name w:val="Block Text"/>
    <w:basedOn w:val="a"/>
    <w:uiPriority w:val="99"/>
    <w:semiHidden/>
    <w:unhideWhenUsed/>
    <w:rsid w:val="00F34855"/>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lang w:eastAsia="ru-RU"/>
    </w:rPr>
  </w:style>
  <w:style w:type="paragraph" w:styleId="afb">
    <w:name w:val="annotation subject"/>
    <w:basedOn w:val="ab"/>
    <w:next w:val="ab"/>
    <w:link w:val="afc"/>
    <w:uiPriority w:val="99"/>
    <w:semiHidden/>
    <w:unhideWhenUsed/>
    <w:rsid w:val="00F34855"/>
    <w:rPr>
      <w:b/>
      <w:bCs/>
    </w:rPr>
  </w:style>
  <w:style w:type="character" w:customStyle="1" w:styleId="afc">
    <w:name w:val="Тема примечания Знак"/>
    <w:basedOn w:val="ac"/>
    <w:link w:val="afb"/>
    <w:uiPriority w:val="99"/>
    <w:semiHidden/>
    <w:rsid w:val="00F34855"/>
    <w:rPr>
      <w:rFonts w:ascii="Calibri" w:eastAsia="Calibri" w:hAnsi="Calibri" w:cs="Times New Roman"/>
      <w:b/>
      <w:bCs/>
      <w:sz w:val="20"/>
      <w:szCs w:val="20"/>
    </w:rPr>
  </w:style>
  <w:style w:type="paragraph" w:styleId="afd">
    <w:name w:val="Balloon Text"/>
    <w:basedOn w:val="a"/>
    <w:link w:val="afe"/>
    <w:uiPriority w:val="99"/>
    <w:semiHidden/>
    <w:unhideWhenUsed/>
    <w:rsid w:val="00F34855"/>
    <w:pPr>
      <w:spacing w:after="0" w:line="240" w:lineRule="auto"/>
    </w:pPr>
    <w:rPr>
      <w:rFonts w:ascii="Tahoma" w:eastAsia="Calibri" w:hAnsi="Tahoma" w:cs="Times New Roman"/>
      <w:sz w:val="16"/>
      <w:szCs w:val="16"/>
      <w:lang w:val="x-none" w:eastAsia="ru-RU"/>
    </w:rPr>
  </w:style>
  <w:style w:type="character" w:customStyle="1" w:styleId="afe">
    <w:name w:val="Текст выноски Знак"/>
    <w:basedOn w:val="a0"/>
    <w:link w:val="afd"/>
    <w:uiPriority w:val="99"/>
    <w:semiHidden/>
    <w:rsid w:val="00F34855"/>
    <w:rPr>
      <w:rFonts w:ascii="Tahoma" w:eastAsia="Calibri" w:hAnsi="Tahoma" w:cs="Times New Roman"/>
      <w:sz w:val="16"/>
      <w:szCs w:val="16"/>
      <w:lang w:val="x-none" w:eastAsia="ru-RU"/>
    </w:rPr>
  </w:style>
  <w:style w:type="paragraph" w:styleId="aff">
    <w:name w:val="List Paragraph"/>
    <w:basedOn w:val="a"/>
    <w:uiPriority w:val="99"/>
    <w:qFormat/>
    <w:rsid w:val="00F3485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0">
    <w:name w:val="текст"/>
    <w:basedOn w:val="a"/>
    <w:uiPriority w:val="99"/>
    <w:rsid w:val="00F34855"/>
    <w:pPr>
      <w:spacing w:after="0" w:line="360" w:lineRule="auto"/>
      <w:ind w:firstLine="720"/>
      <w:jc w:val="both"/>
    </w:pPr>
    <w:rPr>
      <w:rFonts w:ascii="Times New Roman" w:eastAsia="Calibri" w:hAnsi="Times New Roman" w:cs="Times New Roman"/>
      <w:spacing w:val="3"/>
      <w:sz w:val="24"/>
      <w:szCs w:val="20"/>
      <w:lang w:eastAsia="ru-RU"/>
    </w:rPr>
  </w:style>
  <w:style w:type="paragraph" w:customStyle="1" w:styleId="Heading">
    <w:name w:val="Heading"/>
    <w:uiPriority w:val="99"/>
    <w:rsid w:val="00F34855"/>
    <w:pPr>
      <w:spacing w:after="0" w:line="240" w:lineRule="auto"/>
    </w:pPr>
    <w:rPr>
      <w:rFonts w:ascii="Times New Roman" w:eastAsia="Calibri" w:hAnsi="Times New Roman" w:cs="Times New Roman"/>
      <w:sz w:val="24"/>
      <w:szCs w:val="20"/>
      <w:lang w:eastAsia="ru-RU"/>
    </w:rPr>
  </w:style>
  <w:style w:type="paragraph" w:customStyle="1" w:styleId="11">
    <w:name w:val="Абзац списка1"/>
    <w:basedOn w:val="a"/>
    <w:uiPriority w:val="99"/>
    <w:rsid w:val="00F34855"/>
    <w:pPr>
      <w:spacing w:after="200" w:line="276" w:lineRule="auto"/>
      <w:ind w:left="720"/>
      <w:contextualSpacing/>
    </w:pPr>
    <w:rPr>
      <w:rFonts w:ascii="Calibri" w:eastAsia="Times New Roman" w:hAnsi="Calibri" w:cs="Times New Roman"/>
    </w:rPr>
  </w:style>
  <w:style w:type="paragraph" w:customStyle="1" w:styleId="Style2">
    <w:name w:val="Style2"/>
    <w:basedOn w:val="a"/>
    <w:uiPriority w:val="99"/>
    <w:rsid w:val="00F348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uiPriority w:val="99"/>
    <w:rsid w:val="00F348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uiPriority w:val="99"/>
    <w:rsid w:val="00F34855"/>
    <w:pPr>
      <w:widowControl w:val="0"/>
      <w:autoSpaceDE w:val="0"/>
      <w:autoSpaceDN w:val="0"/>
      <w:adjustRightInd w:val="0"/>
      <w:spacing w:after="0" w:line="552" w:lineRule="exact"/>
      <w:jc w:val="both"/>
    </w:pPr>
    <w:rPr>
      <w:rFonts w:ascii="Times New Roman" w:eastAsia="Calibri" w:hAnsi="Times New Roman" w:cs="Times New Roman"/>
      <w:sz w:val="24"/>
      <w:szCs w:val="24"/>
      <w:lang w:eastAsia="ru-RU"/>
    </w:rPr>
  </w:style>
  <w:style w:type="paragraph" w:customStyle="1" w:styleId="Style5">
    <w:name w:val="Style5"/>
    <w:basedOn w:val="a"/>
    <w:uiPriority w:val="99"/>
    <w:rsid w:val="00F34855"/>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paragraph" w:customStyle="1" w:styleId="Style6">
    <w:name w:val="Style6"/>
    <w:basedOn w:val="a"/>
    <w:uiPriority w:val="99"/>
    <w:rsid w:val="00F348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1">
    <w:name w:val="УМК_Список"/>
    <w:basedOn w:val="af4"/>
    <w:uiPriority w:val="99"/>
    <w:rsid w:val="00F34855"/>
    <w:pPr>
      <w:tabs>
        <w:tab w:val="num" w:pos="880"/>
      </w:tabs>
      <w:spacing w:before="0" w:line="360" w:lineRule="auto"/>
      <w:ind w:left="880" w:hanging="340"/>
      <w:jc w:val="both"/>
    </w:pPr>
    <w:rPr>
      <w:rFonts w:eastAsia="Times New Roman"/>
    </w:rPr>
  </w:style>
  <w:style w:type="paragraph" w:customStyle="1" w:styleId="-">
    <w:name w:val="многоуровн мумерац списка лит-ры"/>
    <w:basedOn w:val="20"/>
    <w:uiPriority w:val="99"/>
    <w:rsid w:val="00F34855"/>
    <w:pPr>
      <w:numPr>
        <w:numId w:val="3"/>
      </w:numPr>
      <w:tabs>
        <w:tab w:val="clear" w:pos="880"/>
        <w:tab w:val="num" w:pos="0"/>
        <w:tab w:val="left" w:pos="1260"/>
      </w:tabs>
      <w:overflowPunct w:val="0"/>
      <w:autoSpaceDE w:val="0"/>
      <w:autoSpaceDN w:val="0"/>
      <w:adjustRightInd w:val="0"/>
      <w:spacing w:line="360" w:lineRule="auto"/>
      <w:ind w:left="-567" w:firstLine="567"/>
      <w:jc w:val="both"/>
    </w:pPr>
    <w:rPr>
      <w:rFonts w:eastAsia="Times New Roman"/>
      <w:sz w:val="28"/>
    </w:rPr>
  </w:style>
  <w:style w:type="paragraph" w:customStyle="1" w:styleId="Style14">
    <w:name w:val="Style14"/>
    <w:basedOn w:val="a"/>
    <w:uiPriority w:val="99"/>
    <w:rsid w:val="00F34855"/>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31">
    <w:name w:val="Абзац списка3"/>
    <w:basedOn w:val="a"/>
    <w:uiPriority w:val="99"/>
    <w:rsid w:val="00F34855"/>
    <w:pPr>
      <w:spacing w:after="0" w:line="240" w:lineRule="auto"/>
      <w:ind w:left="720" w:firstLine="709"/>
      <w:jc w:val="both"/>
    </w:pPr>
    <w:rPr>
      <w:rFonts w:ascii="Calibri" w:eastAsia="Times New Roman" w:hAnsi="Calibri" w:cs="Calibri"/>
      <w:szCs w:val="20"/>
    </w:rPr>
  </w:style>
  <w:style w:type="paragraph" w:customStyle="1" w:styleId="ConsPlusNormal">
    <w:name w:val="ConsPlusNormal"/>
    <w:uiPriority w:val="99"/>
    <w:rsid w:val="00F34855"/>
    <w:pPr>
      <w:spacing w:after="0" w:line="240" w:lineRule="auto"/>
      <w:ind w:firstLine="709"/>
      <w:jc w:val="both"/>
    </w:pPr>
    <w:rPr>
      <w:rFonts w:ascii="Calibri" w:eastAsia="Calibri" w:hAnsi="Calibri" w:cs="Calibri"/>
      <w:szCs w:val="20"/>
      <w:lang w:eastAsia="ru-RU"/>
    </w:rPr>
  </w:style>
  <w:style w:type="paragraph" w:customStyle="1" w:styleId="27">
    <w:name w:val="Абзац списка2"/>
    <w:basedOn w:val="a"/>
    <w:uiPriority w:val="99"/>
    <w:rsid w:val="00F34855"/>
    <w:pPr>
      <w:spacing w:after="200" w:line="276" w:lineRule="auto"/>
      <w:ind w:left="720"/>
      <w:contextualSpacing/>
    </w:pPr>
    <w:rPr>
      <w:rFonts w:ascii="Calibri" w:eastAsia="Times New Roman" w:hAnsi="Calibri" w:cs="Times New Roman"/>
    </w:rPr>
  </w:style>
  <w:style w:type="character" w:styleId="aff2">
    <w:name w:val="footnote reference"/>
    <w:semiHidden/>
    <w:unhideWhenUsed/>
    <w:rsid w:val="00F34855"/>
    <w:rPr>
      <w:rFonts w:ascii="Times New Roman" w:hAnsi="Times New Roman" w:cs="Times New Roman" w:hint="default"/>
      <w:vertAlign w:val="superscript"/>
    </w:rPr>
  </w:style>
  <w:style w:type="character" w:styleId="aff3">
    <w:name w:val="annotation reference"/>
    <w:uiPriority w:val="99"/>
    <w:semiHidden/>
    <w:unhideWhenUsed/>
    <w:rsid w:val="00F34855"/>
    <w:rPr>
      <w:sz w:val="16"/>
      <w:szCs w:val="16"/>
    </w:rPr>
  </w:style>
  <w:style w:type="character" w:styleId="aff4">
    <w:name w:val="page number"/>
    <w:semiHidden/>
    <w:unhideWhenUsed/>
    <w:rsid w:val="00F34855"/>
    <w:rPr>
      <w:rFonts w:ascii="Times New Roman" w:hAnsi="Times New Roman" w:cs="Times New Roman" w:hint="default"/>
    </w:rPr>
  </w:style>
  <w:style w:type="character" w:customStyle="1" w:styleId="FontStyle11">
    <w:name w:val="Font Style11"/>
    <w:rsid w:val="00F34855"/>
    <w:rPr>
      <w:rFonts w:ascii="Times New Roman" w:hAnsi="Times New Roman" w:cs="Times New Roman" w:hint="default"/>
      <w:b/>
      <w:bCs/>
      <w:sz w:val="22"/>
      <w:szCs w:val="22"/>
    </w:rPr>
  </w:style>
  <w:style w:type="character" w:customStyle="1" w:styleId="FontStyle12">
    <w:name w:val="Font Style12"/>
    <w:rsid w:val="00F34855"/>
    <w:rPr>
      <w:rFonts w:ascii="Times New Roman" w:hAnsi="Times New Roman" w:cs="Times New Roman" w:hint="default"/>
      <w:sz w:val="22"/>
      <w:szCs w:val="22"/>
    </w:rPr>
  </w:style>
  <w:style w:type="character" w:customStyle="1" w:styleId="FontStyle153">
    <w:name w:val="Font Style153"/>
    <w:rsid w:val="00F34855"/>
    <w:rPr>
      <w:rFonts w:ascii="Times New Roman" w:hAnsi="Times New Roman" w:cs="Times New Roman" w:hint="default"/>
      <w:b/>
      <w:bCs w:val="0"/>
      <w:sz w:val="16"/>
    </w:rPr>
  </w:style>
  <w:style w:type="character" w:customStyle="1" w:styleId="FontStyle193">
    <w:name w:val="Font Style193"/>
    <w:rsid w:val="00F34855"/>
    <w:rPr>
      <w:rFonts w:ascii="Times New Roman" w:hAnsi="Times New Roman" w:cs="Times New Roman" w:hint="default"/>
      <w:b/>
      <w:bCs w:val="0"/>
      <w:sz w:val="16"/>
    </w:rPr>
  </w:style>
  <w:style w:type="character" w:customStyle="1" w:styleId="apple-converted-space">
    <w:name w:val="apple-converted-space"/>
    <w:rsid w:val="00F34855"/>
  </w:style>
  <w:style w:type="character" w:customStyle="1" w:styleId="FontStyle44">
    <w:name w:val="Font Style44"/>
    <w:rsid w:val="00F34855"/>
    <w:rPr>
      <w:rFonts w:ascii="Times New Roman" w:hAnsi="Times New Roman" w:cs="Times New Roman" w:hint="default"/>
      <w:sz w:val="26"/>
    </w:rPr>
  </w:style>
  <w:style w:type="table" w:styleId="aff5">
    <w:name w:val="Table Grid"/>
    <w:basedOn w:val="a1"/>
    <w:uiPriority w:val="59"/>
    <w:rsid w:val="00F3485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373">
      <w:bodyDiv w:val="1"/>
      <w:marLeft w:val="0"/>
      <w:marRight w:val="0"/>
      <w:marTop w:val="0"/>
      <w:marBottom w:val="0"/>
      <w:divBdr>
        <w:top w:val="none" w:sz="0" w:space="0" w:color="auto"/>
        <w:left w:val="none" w:sz="0" w:space="0" w:color="auto"/>
        <w:bottom w:val="none" w:sz="0" w:space="0" w:color="auto"/>
        <w:right w:val="none" w:sz="0" w:space="0" w:color="auto"/>
      </w:divBdr>
    </w:div>
    <w:div w:id="130096202">
      <w:bodyDiv w:val="1"/>
      <w:marLeft w:val="0"/>
      <w:marRight w:val="0"/>
      <w:marTop w:val="0"/>
      <w:marBottom w:val="0"/>
      <w:divBdr>
        <w:top w:val="none" w:sz="0" w:space="0" w:color="auto"/>
        <w:left w:val="none" w:sz="0" w:space="0" w:color="auto"/>
        <w:bottom w:val="none" w:sz="0" w:space="0" w:color="auto"/>
        <w:right w:val="none" w:sz="0" w:space="0" w:color="auto"/>
      </w:divBdr>
    </w:div>
    <w:div w:id="905460126">
      <w:bodyDiv w:val="1"/>
      <w:marLeft w:val="0"/>
      <w:marRight w:val="0"/>
      <w:marTop w:val="0"/>
      <w:marBottom w:val="0"/>
      <w:divBdr>
        <w:top w:val="none" w:sz="0" w:space="0" w:color="auto"/>
        <w:left w:val="none" w:sz="0" w:space="0" w:color="auto"/>
        <w:bottom w:val="none" w:sz="0" w:space="0" w:color="auto"/>
        <w:right w:val="none" w:sz="0" w:space="0" w:color="auto"/>
      </w:divBdr>
    </w:div>
    <w:div w:id="1170832165">
      <w:bodyDiv w:val="1"/>
      <w:marLeft w:val="0"/>
      <w:marRight w:val="0"/>
      <w:marTop w:val="0"/>
      <w:marBottom w:val="0"/>
      <w:divBdr>
        <w:top w:val="none" w:sz="0" w:space="0" w:color="auto"/>
        <w:left w:val="none" w:sz="0" w:space="0" w:color="auto"/>
        <w:bottom w:val="none" w:sz="0" w:space="0" w:color="auto"/>
        <w:right w:val="none" w:sz="0" w:space="0" w:color="auto"/>
      </w:divBdr>
    </w:div>
    <w:div w:id="1330019140">
      <w:bodyDiv w:val="1"/>
      <w:marLeft w:val="0"/>
      <w:marRight w:val="0"/>
      <w:marTop w:val="0"/>
      <w:marBottom w:val="0"/>
      <w:divBdr>
        <w:top w:val="none" w:sz="0" w:space="0" w:color="auto"/>
        <w:left w:val="none" w:sz="0" w:space="0" w:color="auto"/>
        <w:bottom w:val="none" w:sz="0" w:space="0" w:color="auto"/>
        <w:right w:val="none" w:sz="0" w:space="0" w:color="auto"/>
      </w:divBdr>
    </w:div>
    <w:div w:id="18415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ru" TargetMode="External"/><Relationship Id="rId3" Type="http://schemas.microsoft.com/office/2007/relationships/stylesWithEffects" Target="stylesWithEffects.xml"/><Relationship Id="rId7" Type="http://schemas.openxmlformats.org/officeDocument/2006/relationships/hyperlink" Target="http://nwapa.spb.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65865.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7988</Words>
  <Characters>45535</Characters>
  <Application>Microsoft Office Word</Application>
  <DocSecurity>0</DocSecurity>
  <Lines>379</Lines>
  <Paragraphs>106</Paragraphs>
  <ScaleCrop>false</ScaleCrop>
  <Company/>
  <LinksUpToDate>false</LinksUpToDate>
  <CharactersWithSpaces>53417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Батенева Алена Владимировна</dc:creator>
  <cp:keywords/>
  <dc:description/>
  <cp:lastModifiedBy>Батенева Алена Владимировна</cp:lastModifiedBy>
  <cp:revision>5</cp:revision>
  <dcterms:created xsi:type="dcterms:W3CDTF">2018-09-17T11:01:00Z</dcterms:created>
  <dcterms:modified xsi:type="dcterms:W3CDTF">2019-06-06T10:31:00Z</dcterms:modified>
</cp:coreProperties>
</file>