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463"/>
      </w:tblGrid>
      <w:tr w:rsidR="00B319AA" w:rsidRPr="00C63836" w14:paraId="18932B75" w14:textId="77777777" w:rsidTr="002944D1">
        <w:tc>
          <w:tcPr>
            <w:tcW w:w="9468" w:type="dxa"/>
          </w:tcPr>
          <w:p w14:paraId="242CF45E" w14:textId="77777777" w:rsidR="00B319AA" w:rsidRPr="00C63836" w:rsidRDefault="00B319AA" w:rsidP="002944D1">
            <w:pPr>
              <w:jc w:val="center"/>
              <w:rPr>
                <w:rFonts w:ascii="Times New Roman" w:hAnsi="Times New Roman" w:cs="Times New Roman"/>
                <w:b/>
                <w:sz w:val="24"/>
                <w:szCs w:val="24"/>
              </w:rPr>
            </w:pPr>
            <w:bookmarkStart w:id="0" w:name="_Hlk486497874"/>
            <w:r w:rsidRPr="00C63836">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14:paraId="6BA77C62"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РОССИЙСКОЙФЕДЕРАЦИИ»</w:t>
            </w:r>
          </w:p>
          <w:p w14:paraId="135BAB53"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СЕВЕРО-ЗАПАДНЫЙ ИНСТИТУТ УПРАВЛЕНИЯ</w:t>
            </w:r>
          </w:p>
          <w:p w14:paraId="3EC83C09" w14:textId="1CF57C71"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Факультет среднего профессионального образования</w:t>
            </w:r>
          </w:p>
          <w:p w14:paraId="22B3F78B" w14:textId="77777777" w:rsidR="00B319AA" w:rsidRPr="00C63836" w:rsidRDefault="00B319AA" w:rsidP="002944D1">
            <w:pPr>
              <w:spacing w:line="360" w:lineRule="auto"/>
              <w:ind w:right="-6"/>
              <w:jc w:val="both"/>
              <w:rPr>
                <w:rFonts w:ascii="Times New Roman" w:hAnsi="Times New Roman" w:cs="Times New Roman"/>
                <w:sz w:val="24"/>
                <w:szCs w:val="24"/>
              </w:rPr>
            </w:pPr>
          </w:p>
          <w:p w14:paraId="62E531B5" w14:textId="77777777" w:rsidR="0036379B" w:rsidRDefault="00B319AA" w:rsidP="0036379B">
            <w:pPr>
              <w:spacing w:before="120" w:after="120"/>
              <w:ind w:firstLine="720"/>
              <w:jc w:val="right"/>
              <w:rPr>
                <w:rFonts w:ascii="Times New Roman" w:hAnsi="Times New Roman"/>
                <w:sz w:val="24"/>
              </w:rPr>
            </w:pPr>
            <w:r w:rsidRPr="00C63836">
              <w:rPr>
                <w:rFonts w:ascii="Times New Roman" w:hAnsi="Times New Roman" w:cs="Times New Roman"/>
                <w:sz w:val="24"/>
                <w:szCs w:val="24"/>
              </w:rPr>
              <w:t xml:space="preserve">                                                                                 </w:t>
            </w:r>
            <w:r w:rsidR="0036379B">
              <w:rPr>
                <w:rFonts w:ascii="Times New Roman" w:hAnsi="Times New Roman"/>
                <w:sz w:val="24"/>
                <w:szCs w:val="24"/>
              </w:rPr>
              <w:t>УТВЕРЖДЕНА</w:t>
            </w:r>
          </w:p>
          <w:p w14:paraId="0DB0E8EA" w14:textId="30CC3B77" w:rsidR="0036379B" w:rsidRDefault="0036379B" w:rsidP="0036379B">
            <w:pPr>
              <w:spacing w:before="120" w:after="120"/>
              <w:jc w:val="right"/>
              <w:rPr>
                <w:rFonts w:ascii="Times New Roman" w:hAnsi="Times New Roman"/>
                <w:sz w:val="24"/>
              </w:rPr>
            </w:pPr>
            <w:r>
              <w:rPr>
                <w:rFonts w:ascii="Times New Roman" w:hAnsi="Times New Roman"/>
                <w:sz w:val="24"/>
                <w:szCs w:val="24"/>
              </w:rPr>
              <w:t xml:space="preserve">На заседании </w:t>
            </w:r>
            <w:r w:rsidR="00906548">
              <w:rPr>
                <w:rFonts w:ascii="Times New Roman" w:hAnsi="Times New Roman"/>
                <w:sz w:val="24"/>
                <w:szCs w:val="24"/>
              </w:rPr>
              <w:t>Ученого совета</w:t>
            </w:r>
          </w:p>
          <w:p w14:paraId="2B3E8579" w14:textId="07AAE1A1" w:rsidR="00B319AA" w:rsidRPr="00AF36EB" w:rsidRDefault="0036379B" w:rsidP="00AF36EB">
            <w:pPr>
              <w:spacing w:before="120" w:after="120"/>
              <w:jc w:val="right"/>
              <w:rPr>
                <w:rFonts w:ascii="Times New Roman" w:hAnsi="Times New Roman"/>
                <w:sz w:val="24"/>
              </w:rPr>
            </w:pPr>
            <w:r>
              <w:rPr>
                <w:rFonts w:ascii="Times New Roman" w:hAnsi="Times New Roman"/>
                <w:sz w:val="24"/>
                <w:szCs w:val="24"/>
              </w:rPr>
              <w:t>Протокол от «</w:t>
            </w:r>
            <w:r w:rsidR="00CA51C3">
              <w:rPr>
                <w:rFonts w:ascii="Times New Roman" w:hAnsi="Times New Roman"/>
                <w:sz w:val="24"/>
                <w:szCs w:val="24"/>
              </w:rPr>
              <w:t>18</w:t>
            </w:r>
            <w:r>
              <w:rPr>
                <w:rFonts w:ascii="Times New Roman" w:hAnsi="Times New Roman"/>
                <w:sz w:val="24"/>
                <w:szCs w:val="24"/>
              </w:rPr>
              <w:t xml:space="preserve">» </w:t>
            </w:r>
            <w:r w:rsidR="00CA51C3">
              <w:rPr>
                <w:rFonts w:ascii="Times New Roman" w:hAnsi="Times New Roman"/>
                <w:sz w:val="24"/>
                <w:szCs w:val="24"/>
              </w:rPr>
              <w:t>февраля</w:t>
            </w:r>
            <w:r>
              <w:rPr>
                <w:rFonts w:ascii="Times New Roman" w:hAnsi="Times New Roman"/>
                <w:sz w:val="24"/>
                <w:szCs w:val="24"/>
                <w:lang w:val="en-US"/>
              </w:rPr>
              <w:t xml:space="preserve"> </w:t>
            </w:r>
            <w:r>
              <w:rPr>
                <w:rFonts w:ascii="Times New Roman" w:hAnsi="Times New Roman"/>
                <w:sz w:val="24"/>
                <w:szCs w:val="24"/>
              </w:rPr>
              <w:t>20</w:t>
            </w:r>
            <w:r w:rsidR="00906548">
              <w:rPr>
                <w:rFonts w:ascii="Times New Roman" w:hAnsi="Times New Roman"/>
                <w:sz w:val="24"/>
                <w:szCs w:val="24"/>
              </w:rPr>
              <w:t>20</w:t>
            </w:r>
            <w:r>
              <w:rPr>
                <w:rFonts w:ascii="Times New Roman" w:hAnsi="Times New Roman"/>
                <w:sz w:val="24"/>
                <w:szCs w:val="24"/>
              </w:rPr>
              <w:t>г.</w:t>
            </w:r>
            <w:r w:rsidR="00AF36EB">
              <w:rPr>
                <w:rFonts w:ascii="Times New Roman" w:hAnsi="Times New Roman"/>
                <w:sz w:val="24"/>
                <w:szCs w:val="24"/>
                <w:lang w:val="en-US"/>
              </w:rPr>
              <w:t xml:space="preserve"> </w:t>
            </w:r>
            <w:r>
              <w:rPr>
                <w:rFonts w:ascii="Times New Roman" w:hAnsi="Times New Roman"/>
                <w:sz w:val="24"/>
                <w:szCs w:val="24"/>
              </w:rPr>
              <w:t>№</w:t>
            </w:r>
            <w:r w:rsidR="00CA51C3">
              <w:rPr>
                <w:rFonts w:ascii="Times New Roman" w:hAnsi="Times New Roman"/>
                <w:sz w:val="24"/>
                <w:szCs w:val="24"/>
              </w:rPr>
              <w:t>6</w:t>
            </w:r>
          </w:p>
        </w:tc>
      </w:tr>
    </w:tbl>
    <w:p w14:paraId="40A937E7" w14:textId="77777777" w:rsidR="0036379B" w:rsidRDefault="0036379B" w:rsidP="00B319AA">
      <w:pPr>
        <w:spacing w:after="0" w:line="240" w:lineRule="auto"/>
        <w:ind w:left="1986" w:right="-20"/>
        <w:rPr>
          <w:rFonts w:ascii="Times New Roman" w:eastAsia="Times New Roman" w:hAnsi="Times New Roman" w:cs="Times New Roman"/>
          <w:b/>
          <w:bCs/>
          <w:color w:val="000000"/>
          <w:spacing w:val="-2"/>
          <w:sz w:val="24"/>
          <w:szCs w:val="24"/>
        </w:rPr>
      </w:pPr>
    </w:p>
    <w:p w14:paraId="60F6D954" w14:textId="49B85BDE" w:rsidR="00B319AA" w:rsidRDefault="00B319AA" w:rsidP="00B319AA">
      <w:pPr>
        <w:spacing w:after="0" w:line="240" w:lineRule="auto"/>
        <w:ind w:left="198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АБОЧАЯ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14:paraId="78FC63B3" w14:textId="77777777" w:rsidR="00B319AA" w:rsidRDefault="00B319AA" w:rsidP="00B319AA">
      <w:pPr>
        <w:spacing w:after="31" w:line="240" w:lineRule="exact"/>
        <w:rPr>
          <w:rFonts w:ascii="Times New Roman" w:eastAsia="Times New Roman" w:hAnsi="Times New Roman" w:cs="Times New Roman"/>
          <w:sz w:val="24"/>
          <w:szCs w:val="24"/>
        </w:rPr>
      </w:pPr>
    </w:p>
    <w:bookmarkEnd w:id="0"/>
    <w:p w14:paraId="425288F6" w14:textId="77777777" w:rsidR="00E41DCD" w:rsidRDefault="0009481D" w:rsidP="00B319AA">
      <w:pPr>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МДК.06.0</w:t>
      </w:r>
      <w:r w:rsidR="00E41DC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xml:space="preserve"> </w:t>
      </w:r>
      <w:r w:rsidR="00E41DCD" w:rsidRPr="00E41DCD">
        <w:rPr>
          <w:rFonts w:ascii="Times New Roman" w:eastAsia="Times New Roman" w:hAnsi="Times New Roman" w:cs="Times New Roman"/>
          <w:b/>
          <w:color w:val="000000"/>
          <w:sz w:val="24"/>
          <w:szCs w:val="24"/>
        </w:rPr>
        <w:t xml:space="preserve">Инженерно-техническая поддержка сопровождения </w:t>
      </w:r>
    </w:p>
    <w:p w14:paraId="0589B15B" w14:textId="03F0A765" w:rsidR="00B319AA" w:rsidRPr="00A07648" w:rsidRDefault="00E41DCD" w:rsidP="00B319AA">
      <w:pPr>
        <w:spacing w:after="0" w:line="240" w:lineRule="auto"/>
        <w:ind w:right="-20"/>
        <w:jc w:val="center"/>
        <w:rPr>
          <w:rFonts w:ascii="Times New Roman" w:eastAsia="Times New Roman" w:hAnsi="Times New Roman" w:cs="Times New Roman"/>
          <w:b/>
          <w:color w:val="000000"/>
          <w:sz w:val="24"/>
          <w:szCs w:val="24"/>
        </w:rPr>
      </w:pPr>
      <w:r w:rsidRPr="00E41DCD">
        <w:rPr>
          <w:rFonts w:ascii="Times New Roman" w:eastAsia="Times New Roman" w:hAnsi="Times New Roman" w:cs="Times New Roman"/>
          <w:b/>
          <w:color w:val="000000"/>
          <w:sz w:val="24"/>
          <w:szCs w:val="24"/>
        </w:rPr>
        <w:t>информационных систем</w:t>
      </w:r>
    </w:p>
    <w:p w14:paraId="0E65B61F" w14:textId="77777777" w:rsidR="00B319AA" w:rsidRDefault="00B319AA" w:rsidP="00B319AA">
      <w:pPr>
        <w:spacing w:after="36" w:line="240" w:lineRule="exact"/>
        <w:rPr>
          <w:rFonts w:ascii="Times New Roman" w:eastAsia="Times New Roman" w:hAnsi="Times New Roman" w:cs="Times New Roman"/>
          <w:sz w:val="24"/>
          <w:szCs w:val="24"/>
        </w:rPr>
      </w:pPr>
    </w:p>
    <w:p w14:paraId="727A58A5" w14:textId="5AA79C7D" w:rsidR="0009481D" w:rsidRDefault="00B319AA" w:rsidP="00B319AA">
      <w:pPr>
        <w:spacing w:after="0" w:line="240" w:lineRule="auto"/>
        <w:ind w:left="483" w:right="4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 </w:t>
      </w:r>
      <w:r w:rsidR="0009481D">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02.</w:t>
      </w:r>
      <w:r w:rsidR="0009481D">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sidR="0009481D">
        <w:rPr>
          <w:rFonts w:ascii="Times New Roman" w:eastAsia="Times New Roman" w:hAnsi="Times New Roman" w:cs="Times New Roman"/>
          <w:color w:val="000000"/>
          <w:sz w:val="24"/>
          <w:szCs w:val="24"/>
        </w:rPr>
        <w:t>Информационные системы и программирование</w:t>
      </w:r>
      <w:r>
        <w:rPr>
          <w:rFonts w:ascii="Times New Roman" w:eastAsia="Times New Roman" w:hAnsi="Times New Roman" w:cs="Times New Roman"/>
          <w:color w:val="000000"/>
          <w:sz w:val="24"/>
          <w:szCs w:val="24"/>
        </w:rPr>
        <w:t>»</w:t>
      </w:r>
    </w:p>
    <w:p w14:paraId="6F08705E" w14:textId="09B4A714" w:rsidR="00B319AA" w:rsidRDefault="00B319AA" w:rsidP="00B319AA">
      <w:pPr>
        <w:spacing w:after="0" w:line="240" w:lineRule="auto"/>
        <w:ind w:left="483" w:right="4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 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овки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алистов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 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p>
    <w:p w14:paraId="31CBAD53" w14:textId="77777777" w:rsidR="00B319AA" w:rsidRDefault="00B319AA" w:rsidP="00B319AA">
      <w:pPr>
        <w:spacing w:after="38" w:line="240" w:lineRule="exact"/>
        <w:rPr>
          <w:rFonts w:ascii="Times New Roman" w:eastAsia="Times New Roman" w:hAnsi="Times New Roman" w:cs="Times New Roman"/>
          <w:sz w:val="24"/>
          <w:szCs w:val="24"/>
        </w:rPr>
      </w:pPr>
    </w:p>
    <w:p w14:paraId="3F8E73ED" w14:textId="6B2B4CA3" w:rsidR="00B319AA" w:rsidRPr="00906548" w:rsidRDefault="00B319AA" w:rsidP="0009481D">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sidR="00EC658D">
        <w:rPr>
          <w:rFonts w:ascii="Times New Roman" w:eastAsia="Times New Roman" w:hAnsi="Times New Roman" w:cs="Times New Roman"/>
          <w:color w:val="000000"/>
          <w:sz w:val="24"/>
          <w:szCs w:val="24"/>
        </w:rPr>
        <w:t xml:space="preserve">специалист по </w:t>
      </w:r>
      <w:r w:rsidR="00906548">
        <w:rPr>
          <w:rFonts w:ascii="Times New Roman" w:eastAsia="Times New Roman" w:hAnsi="Times New Roman" w:cs="Times New Roman"/>
          <w:color w:val="000000"/>
          <w:sz w:val="24"/>
          <w:szCs w:val="24"/>
        </w:rPr>
        <w:t>информационным система</w:t>
      </w:r>
    </w:p>
    <w:p w14:paraId="6BB6A095" w14:textId="4E7C592C" w:rsidR="00EC658D" w:rsidRPr="00EC658D" w:rsidRDefault="00EC658D" w:rsidP="00EC658D">
      <w:pPr>
        <w:spacing w:after="0" w:line="240" w:lineRule="auto"/>
        <w:ind w:left="30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7023186" w14:textId="77777777" w:rsidR="00B319AA" w:rsidRDefault="00B319AA" w:rsidP="00B319AA">
      <w:pPr>
        <w:spacing w:after="10" w:line="160" w:lineRule="exact"/>
        <w:rPr>
          <w:rFonts w:ascii="Times New Roman" w:eastAsia="Times New Roman" w:hAnsi="Times New Roman" w:cs="Times New Roman"/>
          <w:sz w:val="16"/>
          <w:szCs w:val="16"/>
        </w:rPr>
      </w:pPr>
    </w:p>
    <w:p w14:paraId="0A32C723" w14:textId="25C6962F" w:rsidR="00B319AA" w:rsidRDefault="00B319AA" w:rsidP="00B319AA">
      <w:pPr>
        <w:spacing w:after="0" w:line="240" w:lineRule="auto"/>
        <w:ind w:left="29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очн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B319AA" w:rsidRPr="00C63836" w14:paraId="11F8165B" w14:textId="77777777" w:rsidTr="002944D1">
        <w:tc>
          <w:tcPr>
            <w:tcW w:w="4785" w:type="dxa"/>
            <w:tcBorders>
              <w:top w:val="nil"/>
              <w:left w:val="nil"/>
              <w:bottom w:val="nil"/>
              <w:right w:val="nil"/>
            </w:tcBorders>
          </w:tcPr>
          <w:p w14:paraId="590E3AF1" w14:textId="77777777" w:rsidR="00B319AA" w:rsidRPr="00C63836" w:rsidRDefault="00B319AA" w:rsidP="002944D1">
            <w:pPr>
              <w:widowControl w:val="0"/>
              <w:suppressAutoHyphens/>
              <w:autoSpaceDE w:val="0"/>
              <w:autoSpaceDN w:val="0"/>
              <w:adjustRightInd w:val="0"/>
              <w:spacing w:after="200" w:line="360" w:lineRule="auto"/>
              <w:jc w:val="right"/>
              <w:rPr>
                <w:rFonts w:ascii="Times New Roman" w:hAnsi="Times New Roman" w:cs="Times New Roman"/>
                <w:b/>
                <w:sz w:val="24"/>
                <w:szCs w:val="24"/>
                <w:lang w:eastAsia="ar-SA"/>
              </w:rPr>
            </w:pPr>
          </w:p>
        </w:tc>
      </w:tr>
    </w:tbl>
    <w:p w14:paraId="42842CF0" w14:textId="77777777" w:rsidR="00EC658D" w:rsidRPr="00EC658D" w:rsidRDefault="00EC658D" w:rsidP="00EC658D">
      <w:pPr>
        <w:rPr>
          <w:rFonts w:ascii="Times New Roman" w:hAnsi="Times New Roman" w:cs="Times New Roman"/>
          <w:b/>
          <w:sz w:val="24"/>
          <w:szCs w:val="24"/>
        </w:rPr>
      </w:pPr>
    </w:p>
    <w:p w14:paraId="2B0D83AC" w14:textId="36D2741B" w:rsidR="00EC658D" w:rsidRDefault="00EC658D" w:rsidP="00EC658D">
      <w:pPr>
        <w:rPr>
          <w:rFonts w:ascii="Times New Roman" w:hAnsi="Times New Roman" w:cs="Times New Roman"/>
          <w:b/>
          <w:sz w:val="24"/>
          <w:szCs w:val="24"/>
        </w:rPr>
      </w:pPr>
    </w:p>
    <w:p w14:paraId="42BD0BD2" w14:textId="697B5339" w:rsidR="0036379B" w:rsidRDefault="0036379B" w:rsidP="00EC658D">
      <w:pPr>
        <w:rPr>
          <w:rFonts w:ascii="Times New Roman" w:hAnsi="Times New Roman" w:cs="Times New Roman"/>
          <w:b/>
          <w:sz w:val="24"/>
          <w:szCs w:val="24"/>
        </w:rPr>
      </w:pPr>
    </w:p>
    <w:p w14:paraId="3B34AD0A" w14:textId="6EDF31B8" w:rsidR="0036379B" w:rsidRDefault="0036379B" w:rsidP="00EC658D">
      <w:pPr>
        <w:rPr>
          <w:rFonts w:ascii="Times New Roman" w:hAnsi="Times New Roman" w:cs="Times New Roman"/>
          <w:b/>
          <w:sz w:val="24"/>
          <w:szCs w:val="24"/>
        </w:rPr>
      </w:pPr>
    </w:p>
    <w:p w14:paraId="03835EED" w14:textId="61DD5FF8" w:rsidR="0036379B" w:rsidRDefault="0036379B" w:rsidP="00EC658D">
      <w:pPr>
        <w:rPr>
          <w:rFonts w:ascii="Times New Roman" w:hAnsi="Times New Roman" w:cs="Times New Roman"/>
          <w:b/>
          <w:sz w:val="24"/>
          <w:szCs w:val="24"/>
        </w:rPr>
      </w:pPr>
    </w:p>
    <w:p w14:paraId="04B79DF1" w14:textId="1332C8CC" w:rsidR="0036379B" w:rsidRDefault="0036379B" w:rsidP="00EC658D">
      <w:pPr>
        <w:rPr>
          <w:rFonts w:ascii="Times New Roman" w:hAnsi="Times New Roman" w:cs="Times New Roman"/>
          <w:b/>
          <w:sz w:val="24"/>
          <w:szCs w:val="24"/>
        </w:rPr>
      </w:pPr>
    </w:p>
    <w:p w14:paraId="1E4DEDF6" w14:textId="2EAEC485" w:rsidR="0036379B" w:rsidRDefault="0036379B" w:rsidP="00EC658D">
      <w:pPr>
        <w:rPr>
          <w:rFonts w:ascii="Times New Roman" w:hAnsi="Times New Roman" w:cs="Times New Roman"/>
          <w:b/>
          <w:sz w:val="24"/>
          <w:szCs w:val="24"/>
        </w:rPr>
      </w:pPr>
    </w:p>
    <w:p w14:paraId="01B5E71B" w14:textId="3A6FA08B" w:rsidR="0036379B" w:rsidRDefault="0036379B" w:rsidP="00EC658D">
      <w:pPr>
        <w:rPr>
          <w:rFonts w:ascii="Times New Roman" w:hAnsi="Times New Roman" w:cs="Times New Roman"/>
          <w:b/>
          <w:sz w:val="24"/>
          <w:szCs w:val="24"/>
        </w:rPr>
      </w:pPr>
    </w:p>
    <w:p w14:paraId="676ED501" w14:textId="21EE7669" w:rsidR="0036379B" w:rsidRDefault="0036379B" w:rsidP="00EC658D">
      <w:pPr>
        <w:rPr>
          <w:rFonts w:ascii="Times New Roman" w:hAnsi="Times New Roman" w:cs="Times New Roman"/>
          <w:b/>
          <w:sz w:val="24"/>
          <w:szCs w:val="24"/>
        </w:rPr>
      </w:pPr>
    </w:p>
    <w:p w14:paraId="1274D605" w14:textId="77777777" w:rsidR="00EC658D" w:rsidRDefault="00EC658D" w:rsidP="00EC658D">
      <w:pPr>
        <w:rPr>
          <w:rFonts w:ascii="Times New Roman" w:hAnsi="Times New Roman" w:cs="Times New Roman"/>
          <w:b/>
          <w:sz w:val="24"/>
          <w:szCs w:val="24"/>
        </w:rPr>
      </w:pPr>
    </w:p>
    <w:p w14:paraId="082C2019" w14:textId="16ED8547" w:rsidR="00EC658D" w:rsidRPr="00EC658D" w:rsidRDefault="00EC658D" w:rsidP="00EC658D">
      <w:pPr>
        <w:jc w:val="center"/>
        <w:rPr>
          <w:rFonts w:ascii="Times New Roman" w:hAnsi="Times New Roman" w:cs="Times New Roman"/>
          <w:b/>
          <w:sz w:val="24"/>
          <w:szCs w:val="24"/>
        </w:rPr>
      </w:pPr>
      <w:r w:rsidRPr="00EC658D">
        <w:rPr>
          <w:rFonts w:ascii="Times New Roman" w:hAnsi="Times New Roman" w:cs="Times New Roman"/>
          <w:b/>
          <w:sz w:val="24"/>
          <w:szCs w:val="24"/>
        </w:rPr>
        <w:t>Год набора - 20</w:t>
      </w:r>
      <w:r w:rsidR="00906548">
        <w:rPr>
          <w:rFonts w:ascii="Times New Roman" w:hAnsi="Times New Roman" w:cs="Times New Roman"/>
          <w:b/>
          <w:sz w:val="24"/>
          <w:szCs w:val="24"/>
        </w:rPr>
        <w:t>2</w:t>
      </w:r>
      <w:r w:rsidR="00A7299E">
        <w:rPr>
          <w:rFonts w:ascii="Times New Roman" w:hAnsi="Times New Roman" w:cs="Times New Roman"/>
          <w:b/>
          <w:sz w:val="24"/>
          <w:szCs w:val="24"/>
        </w:rPr>
        <w:t>2</w:t>
      </w:r>
    </w:p>
    <w:p w14:paraId="526D5A49" w14:textId="65BB1D55" w:rsidR="005E6564" w:rsidRPr="00A7299E" w:rsidRDefault="00EC658D" w:rsidP="00A7299E">
      <w:pPr>
        <w:jc w:val="center"/>
        <w:rPr>
          <w:rFonts w:ascii="Times New Roman" w:hAnsi="Times New Roman" w:cs="Times New Roman"/>
          <w:b/>
          <w:sz w:val="24"/>
          <w:szCs w:val="24"/>
        </w:rPr>
        <w:sectPr w:rsidR="005E6564" w:rsidRPr="00A7299E" w:rsidSect="00B319AA">
          <w:footerReference w:type="default" r:id="rId8"/>
          <w:type w:val="continuous"/>
          <w:pgSz w:w="11906" w:h="16838"/>
          <w:pgMar w:top="1134" w:right="850" w:bottom="1134" w:left="1701" w:header="720" w:footer="720" w:gutter="0"/>
          <w:cols w:space="708"/>
          <w:titlePg/>
          <w:docGrid w:linePitch="299"/>
        </w:sectPr>
      </w:pPr>
      <w:r w:rsidRPr="00EC658D">
        <w:rPr>
          <w:rFonts w:ascii="Times New Roman" w:hAnsi="Times New Roman" w:cs="Times New Roman"/>
          <w:b/>
          <w:sz w:val="24"/>
          <w:szCs w:val="24"/>
        </w:rPr>
        <w:t>Санкт- Петербург, 20</w:t>
      </w:r>
      <w:r w:rsidR="00A7299E">
        <w:rPr>
          <w:rFonts w:ascii="Times New Roman" w:hAnsi="Times New Roman" w:cs="Times New Roman"/>
          <w:b/>
          <w:sz w:val="24"/>
          <w:szCs w:val="24"/>
        </w:rPr>
        <w:t>21</w:t>
      </w:r>
      <w:bookmarkStart w:id="1" w:name="_GoBack"/>
      <w:bookmarkEnd w:id="1"/>
    </w:p>
    <w:p w14:paraId="783EAC82" w14:textId="701E617D"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lastRenderedPageBreak/>
        <w:t xml:space="preserve">Разработчик: </w:t>
      </w:r>
      <w:r w:rsidR="0009481D">
        <w:rPr>
          <w:rFonts w:ascii="Times New Roman" w:eastAsia="Times New Roman" w:hAnsi="Times New Roman" w:cs="Times New Roman"/>
          <w:color w:val="000000"/>
          <w:sz w:val="24"/>
          <w:szCs w:val="24"/>
        </w:rPr>
        <w:t>Шик</w:t>
      </w:r>
      <w:r w:rsidRPr="00EC1B6E">
        <w:rPr>
          <w:rFonts w:ascii="Times New Roman" w:eastAsia="Times New Roman" w:hAnsi="Times New Roman" w:cs="Times New Roman"/>
          <w:color w:val="000000"/>
          <w:sz w:val="24"/>
          <w:szCs w:val="24"/>
        </w:rPr>
        <w:t xml:space="preserve">ов </w:t>
      </w:r>
      <w:r w:rsidR="0009481D">
        <w:rPr>
          <w:rFonts w:ascii="Times New Roman" w:eastAsia="Times New Roman" w:hAnsi="Times New Roman" w:cs="Times New Roman"/>
          <w:color w:val="000000"/>
          <w:sz w:val="24"/>
          <w:szCs w:val="24"/>
        </w:rPr>
        <w:t>А</w:t>
      </w:r>
      <w:r w:rsidRPr="00EC1B6E">
        <w:rPr>
          <w:rFonts w:ascii="Times New Roman" w:eastAsia="Times New Roman" w:hAnsi="Times New Roman" w:cs="Times New Roman"/>
          <w:color w:val="000000"/>
          <w:sz w:val="24"/>
          <w:szCs w:val="24"/>
        </w:rPr>
        <w:t>.</w:t>
      </w:r>
      <w:r w:rsidR="0009481D">
        <w:rPr>
          <w:rFonts w:ascii="Times New Roman" w:eastAsia="Times New Roman" w:hAnsi="Times New Roman" w:cs="Times New Roman"/>
          <w:color w:val="000000"/>
          <w:sz w:val="24"/>
          <w:szCs w:val="24"/>
        </w:rPr>
        <w:t>Н</w:t>
      </w:r>
      <w:r w:rsidRPr="00EC1B6E">
        <w:rPr>
          <w:rFonts w:ascii="Times New Roman" w:eastAsia="Times New Roman" w:hAnsi="Times New Roman" w:cs="Times New Roman"/>
          <w:color w:val="000000"/>
          <w:sz w:val="24"/>
          <w:szCs w:val="24"/>
        </w:rPr>
        <w:t>., к.</w:t>
      </w:r>
      <w:r w:rsidR="0009481D">
        <w:rPr>
          <w:rFonts w:ascii="Times New Roman" w:eastAsia="Times New Roman" w:hAnsi="Times New Roman" w:cs="Times New Roman"/>
          <w:color w:val="000000"/>
          <w:sz w:val="24"/>
          <w:szCs w:val="24"/>
        </w:rPr>
        <w:t>т</w:t>
      </w:r>
      <w:r w:rsidRPr="00EC1B6E">
        <w:rPr>
          <w:rFonts w:ascii="Times New Roman" w:eastAsia="Times New Roman" w:hAnsi="Times New Roman" w:cs="Times New Roman"/>
          <w:color w:val="000000"/>
          <w:sz w:val="24"/>
          <w:szCs w:val="24"/>
        </w:rPr>
        <w:t xml:space="preserve">.н., </w:t>
      </w:r>
      <w:r w:rsidR="0009481D">
        <w:rPr>
          <w:rFonts w:ascii="Times New Roman" w:eastAsia="Times New Roman" w:hAnsi="Times New Roman" w:cs="Times New Roman"/>
          <w:color w:val="000000"/>
          <w:sz w:val="24"/>
          <w:szCs w:val="24"/>
        </w:rPr>
        <w:t>доцент</w:t>
      </w:r>
    </w:p>
    <w:p w14:paraId="176CEB38" w14:textId="77777777" w:rsidR="00EC1B6E" w:rsidRPr="00EC1B6E" w:rsidRDefault="00EC1B6E" w:rsidP="00EC1B6E">
      <w:pPr>
        <w:spacing w:after="0" w:line="240" w:lineRule="auto"/>
        <w:ind w:left="3789" w:right="-20"/>
        <w:rPr>
          <w:rFonts w:ascii="Times New Roman" w:eastAsia="Times New Roman" w:hAnsi="Times New Roman" w:cs="Times New Roman"/>
          <w:color w:val="000000"/>
          <w:sz w:val="24"/>
          <w:szCs w:val="24"/>
        </w:rPr>
      </w:pPr>
    </w:p>
    <w:p w14:paraId="3F6E4306" w14:textId="6E4C1F22"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t>Рецензент:</w:t>
      </w:r>
      <w:r>
        <w:rPr>
          <w:rFonts w:ascii="Times New Roman" w:eastAsia="Times New Roman" w:hAnsi="Times New Roman" w:cs="Times New Roman"/>
          <w:color w:val="000000"/>
          <w:sz w:val="24"/>
          <w:szCs w:val="24"/>
        </w:rPr>
        <w:t xml:space="preserve"> </w:t>
      </w:r>
      <w:r w:rsidR="00CA51C3" w:rsidRPr="00B07CC2">
        <w:rPr>
          <w:rFonts w:ascii="Times New Roman" w:eastAsia="Times New Roman" w:hAnsi="Times New Roman" w:cs="Times New Roman"/>
          <w:color w:val="000000"/>
          <w:sz w:val="24"/>
          <w:szCs w:val="24"/>
        </w:rPr>
        <w:t>заведующий кафедрой бизнес-информатики, доктор военных наук, профессор Наумов Владимир Николаевич</w:t>
      </w:r>
    </w:p>
    <w:p w14:paraId="2C8D215E" w14:textId="77777777" w:rsidR="00EC1B6E" w:rsidRDefault="00EC1B6E">
      <w:pPr>
        <w:spacing w:after="0" w:line="240" w:lineRule="auto"/>
        <w:ind w:left="3789" w:right="-20"/>
        <w:rPr>
          <w:rFonts w:ascii="Times New Roman" w:eastAsia="Times New Roman" w:hAnsi="Times New Roman" w:cs="Times New Roman"/>
          <w:b/>
          <w:bCs/>
          <w:color w:val="000000"/>
          <w:sz w:val="24"/>
          <w:szCs w:val="24"/>
        </w:rPr>
      </w:pPr>
    </w:p>
    <w:p w14:paraId="3D318823" w14:textId="2B8FC5D6" w:rsidR="00EC1B6E" w:rsidRDefault="00EC1B6E">
      <w:pPr>
        <w:spacing w:after="0" w:line="240" w:lineRule="auto"/>
        <w:ind w:left="3789" w:right="-20"/>
        <w:rPr>
          <w:rFonts w:ascii="Times New Roman" w:eastAsia="Times New Roman" w:hAnsi="Times New Roman" w:cs="Times New Roman"/>
          <w:b/>
          <w:bCs/>
          <w:color w:val="000000"/>
          <w:sz w:val="24"/>
          <w:szCs w:val="24"/>
        </w:rPr>
      </w:pPr>
    </w:p>
    <w:p w14:paraId="45A56BF2" w14:textId="762B0E82"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CD88B22" w14:textId="4A5E8592"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2737135F" w14:textId="06EEFB7B"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19325A9A" w14:textId="3BCA934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580A949" w14:textId="13EB52F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5DA10AA" w14:textId="59BE222C"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E31D8B5" w14:textId="09539915"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72481E2" w14:textId="7E97B15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1C7B2236" w14:textId="3ADC2FBC"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2C200907" w14:textId="64072131"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009131DE" w14:textId="5D32B5B0"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D7108F0" w14:textId="7470C8FC"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25DB57AC" w14:textId="6ABF1927"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034EBCC" w14:textId="4946C9E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3BBC5FC3" w14:textId="44B28233"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0F39A783" w14:textId="31DBFCEB"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F82A347" w14:textId="31BEC7D1"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F045B6A" w14:textId="6533DE1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11DB86C0" w14:textId="2DCD334A"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343578EC" w14:textId="026CC3D0"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21A0C061" w14:textId="2F011D7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8D408A4" w14:textId="595C4E13"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52C0838" w14:textId="4544139A"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FB0CAD1" w14:textId="1C61A5E5"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926003B" w14:textId="71E3C08E"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95F01B8" w14:textId="5CD1CCAE"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7A60B12" w14:textId="3803A5E7"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F006C33" w14:textId="4E43E633"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1DE30E2B" w14:textId="2AA340B8"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3F6960E" w14:textId="35E76E4E"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0A7F6A4D" w14:textId="551DB5C8"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FD3A121" w14:textId="24D9694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3A866B1" w14:textId="2E7859FC"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A20EF8A" w14:textId="3C92568D"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50F3BC2" w14:textId="447467D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0C00E80" w14:textId="22F92037"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A559E0B" w14:textId="519CF173"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0CE7A05F" w14:textId="2D001CF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8637835" w14:textId="1B07729B"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07C466C6" w14:textId="14A771D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76C698D2" w14:textId="3BE1A314"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5A3A1A98" w14:textId="021B1B61"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64F609C4" w14:textId="05DB07C7"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3EC615CA" w14:textId="77777777" w:rsidR="000C3DDD" w:rsidRDefault="000C3DDD">
      <w:pPr>
        <w:spacing w:after="0" w:line="240" w:lineRule="auto"/>
        <w:ind w:left="3789" w:right="-20"/>
        <w:rPr>
          <w:rFonts w:ascii="Times New Roman" w:eastAsia="Times New Roman" w:hAnsi="Times New Roman" w:cs="Times New Roman"/>
          <w:b/>
          <w:bCs/>
          <w:color w:val="000000"/>
          <w:sz w:val="24"/>
          <w:szCs w:val="24"/>
        </w:rPr>
      </w:pPr>
    </w:p>
    <w:p w14:paraId="5F0C3067" w14:textId="71A9C132"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18659CF1" w14:textId="0D42941C"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E389F62" w14:textId="77777777"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82D8D5E" w14:textId="3D45E366" w:rsidR="005E6564" w:rsidRDefault="00896411">
      <w:pPr>
        <w:spacing w:after="0"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p>
    <w:p w14:paraId="169529BD" w14:textId="77777777" w:rsidR="005E6564" w:rsidRPr="00D355B1" w:rsidRDefault="005E6564">
      <w:pPr>
        <w:spacing w:after="91" w:line="240" w:lineRule="exact"/>
        <w:rPr>
          <w:rFonts w:ascii="Times New Roman" w:eastAsia="Times New Roman" w:hAnsi="Times New Roman" w:cs="Times New Roman"/>
          <w:sz w:val="24"/>
          <w:szCs w:val="24"/>
        </w:rPr>
      </w:pPr>
    </w:p>
    <w:p w14:paraId="2C03D9D0" w14:textId="77777777" w:rsidR="005E6564" w:rsidRDefault="005E6564">
      <w:pPr>
        <w:spacing w:after="0" w:line="240" w:lineRule="exact"/>
        <w:rPr>
          <w:rFonts w:ascii="Times New Roman" w:eastAsia="Times New Roman" w:hAnsi="Times New Roman" w:cs="Times New Roman"/>
          <w:sz w:val="24"/>
          <w:szCs w:val="24"/>
        </w:rPr>
      </w:pPr>
    </w:p>
    <w:p w14:paraId="2AC7BA2F" w14:textId="77777777" w:rsidR="005E6564" w:rsidRDefault="005E6564">
      <w:pPr>
        <w:spacing w:after="0" w:line="240" w:lineRule="exact"/>
        <w:rPr>
          <w:rFonts w:ascii="Times New Roman" w:eastAsia="Times New Roman" w:hAnsi="Times New Roman" w:cs="Times New Roman"/>
          <w:sz w:val="24"/>
          <w:szCs w:val="24"/>
        </w:rPr>
      </w:pPr>
    </w:p>
    <w:p w14:paraId="4B3E6AB3" w14:textId="77777777" w:rsidR="005E6564" w:rsidRDefault="005E6564">
      <w:pPr>
        <w:spacing w:after="0" w:line="240" w:lineRule="exact"/>
        <w:rPr>
          <w:rFonts w:ascii="Times New Roman" w:eastAsia="Times New Roman" w:hAnsi="Times New Roman" w:cs="Times New Roman"/>
          <w:sz w:val="24"/>
          <w:szCs w:val="24"/>
        </w:rPr>
      </w:pPr>
    </w:p>
    <w:p w14:paraId="349035C3" w14:textId="77777777" w:rsidR="005E6564" w:rsidRDefault="005E6564">
      <w:pPr>
        <w:spacing w:after="0" w:line="240" w:lineRule="exact"/>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7502"/>
        <w:gridCol w:w="1853"/>
      </w:tblGrid>
      <w:tr w:rsidR="007D3FFF" w:rsidRPr="008801F9" w14:paraId="610FB857" w14:textId="77777777" w:rsidTr="00DC4A8B">
        <w:tc>
          <w:tcPr>
            <w:tcW w:w="7502" w:type="dxa"/>
          </w:tcPr>
          <w:p w14:paraId="18D6D501" w14:textId="350139CB" w:rsidR="007D3FFF" w:rsidRPr="008801F9" w:rsidRDefault="007D3FFF" w:rsidP="00271825">
            <w:pPr>
              <w:numPr>
                <w:ilvl w:val="0"/>
                <w:numId w:val="1"/>
              </w:numPr>
              <w:spacing w:after="200" w:line="276" w:lineRule="auto"/>
              <w:rPr>
                <w:rFonts w:ascii="Times New Roman" w:hAnsi="Times New Roman"/>
                <w:b/>
                <w:sz w:val="24"/>
                <w:szCs w:val="24"/>
              </w:rPr>
            </w:pPr>
            <w:r w:rsidRPr="008801F9">
              <w:rPr>
                <w:rFonts w:ascii="Times New Roman" w:hAnsi="Times New Roman"/>
                <w:b/>
                <w:sz w:val="24"/>
                <w:szCs w:val="24"/>
              </w:rPr>
              <w:t>ОБЩАЯ ХАРАКТЕРИСТИКА РАБОЧЕЙ ПРОГРАММЫ УЧЕБНОЙ ДИСЦИПЛИНЫ</w:t>
            </w:r>
          </w:p>
        </w:tc>
        <w:tc>
          <w:tcPr>
            <w:tcW w:w="1853" w:type="dxa"/>
          </w:tcPr>
          <w:p w14:paraId="04B64F60" w14:textId="73E6A9DF" w:rsidR="007D3FFF" w:rsidRPr="008801F9" w:rsidRDefault="00DC4A8B" w:rsidP="00DC4A8B">
            <w:pPr>
              <w:jc w:val="center"/>
              <w:rPr>
                <w:rFonts w:ascii="Times New Roman" w:hAnsi="Times New Roman"/>
                <w:b/>
                <w:sz w:val="24"/>
                <w:szCs w:val="24"/>
              </w:rPr>
            </w:pPr>
            <w:r>
              <w:rPr>
                <w:rFonts w:ascii="Times New Roman" w:hAnsi="Times New Roman"/>
                <w:b/>
                <w:sz w:val="24"/>
                <w:szCs w:val="24"/>
              </w:rPr>
              <w:t>4</w:t>
            </w:r>
          </w:p>
        </w:tc>
      </w:tr>
      <w:tr w:rsidR="007D3FFF" w:rsidRPr="008801F9" w14:paraId="514D5C54" w14:textId="77777777" w:rsidTr="00DC4A8B">
        <w:tc>
          <w:tcPr>
            <w:tcW w:w="7502" w:type="dxa"/>
          </w:tcPr>
          <w:p w14:paraId="331FD0BA" w14:textId="77777777" w:rsidR="007D3FFF" w:rsidRPr="008801F9" w:rsidRDefault="007D3FFF" w:rsidP="00271825">
            <w:pPr>
              <w:numPr>
                <w:ilvl w:val="0"/>
                <w:numId w:val="1"/>
              </w:numPr>
              <w:spacing w:after="200" w:line="276" w:lineRule="auto"/>
              <w:rPr>
                <w:rFonts w:ascii="Times New Roman" w:hAnsi="Times New Roman"/>
                <w:b/>
                <w:sz w:val="24"/>
                <w:szCs w:val="24"/>
              </w:rPr>
            </w:pPr>
            <w:r w:rsidRPr="008801F9">
              <w:rPr>
                <w:rFonts w:ascii="Times New Roman" w:hAnsi="Times New Roman"/>
                <w:b/>
                <w:sz w:val="24"/>
                <w:szCs w:val="24"/>
              </w:rPr>
              <w:t>СТРУКТУРА И СОДЕРЖАНИЕ УЧЕБНОЙ ДИСЦИПЛИНЫ</w:t>
            </w:r>
          </w:p>
        </w:tc>
        <w:tc>
          <w:tcPr>
            <w:tcW w:w="1853" w:type="dxa"/>
          </w:tcPr>
          <w:p w14:paraId="6697315B" w14:textId="730FCC9D" w:rsidR="007D3FFF" w:rsidRPr="008801F9" w:rsidRDefault="00DC4A8B" w:rsidP="00DC4A8B">
            <w:pPr>
              <w:jc w:val="center"/>
              <w:rPr>
                <w:rFonts w:ascii="Times New Roman" w:hAnsi="Times New Roman"/>
                <w:b/>
                <w:sz w:val="24"/>
                <w:szCs w:val="24"/>
              </w:rPr>
            </w:pPr>
            <w:r>
              <w:rPr>
                <w:rFonts w:ascii="Times New Roman" w:hAnsi="Times New Roman"/>
                <w:b/>
                <w:sz w:val="24"/>
                <w:szCs w:val="24"/>
              </w:rPr>
              <w:t>5</w:t>
            </w:r>
          </w:p>
        </w:tc>
      </w:tr>
      <w:tr w:rsidR="007D3FFF" w:rsidRPr="008801F9" w14:paraId="2A526EF9" w14:textId="77777777" w:rsidTr="00DC4A8B">
        <w:trPr>
          <w:trHeight w:val="670"/>
        </w:trPr>
        <w:tc>
          <w:tcPr>
            <w:tcW w:w="7502" w:type="dxa"/>
          </w:tcPr>
          <w:p w14:paraId="1FDBEE6A" w14:textId="77777777" w:rsidR="007D3FFF" w:rsidRPr="008801F9" w:rsidRDefault="007D3FFF" w:rsidP="00271825">
            <w:pPr>
              <w:numPr>
                <w:ilvl w:val="0"/>
                <w:numId w:val="1"/>
              </w:numPr>
              <w:spacing w:after="200" w:line="276" w:lineRule="auto"/>
              <w:rPr>
                <w:rFonts w:ascii="Times New Roman" w:hAnsi="Times New Roman"/>
                <w:b/>
                <w:sz w:val="24"/>
                <w:szCs w:val="24"/>
              </w:rPr>
            </w:pPr>
            <w:r w:rsidRPr="008801F9">
              <w:rPr>
                <w:rFonts w:ascii="Times New Roman" w:hAnsi="Times New Roman" w:cs="Times New Roman"/>
                <w:b/>
                <w:sz w:val="24"/>
                <w:szCs w:val="24"/>
              </w:rPr>
              <w:t>УСЛОВИЯ РЕАЛИЗАЦИИ УЧЕБНОЙ ДИСЦИПЛИНЫ</w:t>
            </w:r>
          </w:p>
        </w:tc>
        <w:tc>
          <w:tcPr>
            <w:tcW w:w="1853" w:type="dxa"/>
          </w:tcPr>
          <w:p w14:paraId="53562190" w14:textId="22645CB0" w:rsidR="007D3FFF" w:rsidRPr="008801F9" w:rsidRDefault="00620B74" w:rsidP="00DC4A8B">
            <w:pPr>
              <w:jc w:val="center"/>
              <w:rPr>
                <w:rFonts w:ascii="Times New Roman" w:hAnsi="Times New Roman"/>
                <w:b/>
                <w:sz w:val="24"/>
                <w:szCs w:val="24"/>
              </w:rPr>
            </w:pPr>
            <w:r>
              <w:rPr>
                <w:rFonts w:ascii="Times New Roman" w:hAnsi="Times New Roman"/>
                <w:b/>
                <w:sz w:val="24"/>
                <w:szCs w:val="24"/>
              </w:rPr>
              <w:t>8</w:t>
            </w:r>
          </w:p>
        </w:tc>
      </w:tr>
      <w:tr w:rsidR="007D3FFF" w:rsidRPr="008801F9" w14:paraId="5AD8C5B4" w14:textId="77777777" w:rsidTr="00DC4A8B">
        <w:tc>
          <w:tcPr>
            <w:tcW w:w="7502" w:type="dxa"/>
          </w:tcPr>
          <w:p w14:paraId="3778223F" w14:textId="77777777" w:rsidR="007D3FFF" w:rsidRPr="008801F9" w:rsidRDefault="007D3FFF" w:rsidP="00271825">
            <w:pPr>
              <w:numPr>
                <w:ilvl w:val="0"/>
                <w:numId w:val="1"/>
              </w:numPr>
              <w:spacing w:after="200" w:line="276" w:lineRule="auto"/>
              <w:rPr>
                <w:rFonts w:ascii="Times New Roman" w:hAnsi="Times New Roman"/>
                <w:b/>
                <w:sz w:val="24"/>
                <w:szCs w:val="24"/>
              </w:rPr>
            </w:pPr>
            <w:r w:rsidRPr="008801F9">
              <w:rPr>
                <w:rFonts w:ascii="Times New Roman" w:hAnsi="Times New Roman"/>
                <w:b/>
                <w:sz w:val="24"/>
                <w:szCs w:val="24"/>
              </w:rPr>
              <w:t>КОНТРОЛЬ И ОЦЕНКА РЕЗУЛЬТАТОВ ОСВОЕНИЯ УЧЕБНОЙ ДИСЦИПЛИНЫ</w:t>
            </w:r>
          </w:p>
        </w:tc>
        <w:tc>
          <w:tcPr>
            <w:tcW w:w="1853" w:type="dxa"/>
          </w:tcPr>
          <w:p w14:paraId="16C691EC" w14:textId="04B8B614" w:rsidR="007D3FFF" w:rsidRPr="008801F9" w:rsidRDefault="00620B74" w:rsidP="00DC4A8B">
            <w:pPr>
              <w:jc w:val="center"/>
              <w:rPr>
                <w:rFonts w:ascii="Times New Roman" w:hAnsi="Times New Roman"/>
                <w:b/>
                <w:sz w:val="24"/>
                <w:szCs w:val="24"/>
              </w:rPr>
            </w:pPr>
            <w:r>
              <w:rPr>
                <w:rFonts w:ascii="Times New Roman" w:hAnsi="Times New Roman"/>
                <w:b/>
                <w:sz w:val="24"/>
                <w:szCs w:val="24"/>
              </w:rPr>
              <w:t>9</w:t>
            </w:r>
          </w:p>
        </w:tc>
      </w:tr>
    </w:tbl>
    <w:p w14:paraId="1B6B406D" w14:textId="77777777" w:rsidR="005E6564" w:rsidRDefault="005E6564">
      <w:pPr>
        <w:spacing w:after="0" w:line="240" w:lineRule="exact"/>
        <w:rPr>
          <w:rFonts w:ascii="Times New Roman" w:eastAsia="Times New Roman" w:hAnsi="Times New Roman" w:cs="Times New Roman"/>
          <w:sz w:val="24"/>
          <w:szCs w:val="24"/>
        </w:rPr>
      </w:pPr>
    </w:p>
    <w:p w14:paraId="7C934D1E" w14:textId="77777777" w:rsidR="005E6564" w:rsidRDefault="005E6564">
      <w:pPr>
        <w:spacing w:after="0" w:line="240" w:lineRule="exact"/>
        <w:rPr>
          <w:rFonts w:ascii="Times New Roman" w:eastAsia="Times New Roman" w:hAnsi="Times New Roman" w:cs="Times New Roman"/>
          <w:sz w:val="24"/>
          <w:szCs w:val="24"/>
        </w:rPr>
      </w:pPr>
    </w:p>
    <w:p w14:paraId="3A026897" w14:textId="77777777" w:rsidR="005E6564" w:rsidRDefault="005E6564">
      <w:pPr>
        <w:spacing w:after="0" w:line="240" w:lineRule="exact"/>
        <w:rPr>
          <w:rFonts w:ascii="Times New Roman" w:eastAsia="Times New Roman" w:hAnsi="Times New Roman" w:cs="Times New Roman"/>
          <w:sz w:val="24"/>
          <w:szCs w:val="24"/>
        </w:rPr>
      </w:pPr>
    </w:p>
    <w:p w14:paraId="097349E4" w14:textId="77777777" w:rsidR="005E6564" w:rsidRDefault="005E6564">
      <w:pPr>
        <w:spacing w:after="0" w:line="240" w:lineRule="exact"/>
        <w:rPr>
          <w:rFonts w:ascii="Times New Roman" w:eastAsia="Times New Roman" w:hAnsi="Times New Roman" w:cs="Times New Roman"/>
          <w:sz w:val="24"/>
          <w:szCs w:val="24"/>
        </w:rPr>
      </w:pPr>
    </w:p>
    <w:p w14:paraId="26E66BEC" w14:textId="77777777" w:rsidR="005E6564" w:rsidRDefault="005E6564">
      <w:pPr>
        <w:spacing w:after="0" w:line="240" w:lineRule="exact"/>
        <w:rPr>
          <w:rFonts w:ascii="Times New Roman" w:eastAsia="Times New Roman" w:hAnsi="Times New Roman" w:cs="Times New Roman"/>
          <w:sz w:val="24"/>
          <w:szCs w:val="24"/>
        </w:rPr>
      </w:pPr>
    </w:p>
    <w:p w14:paraId="70C70A22" w14:textId="77777777" w:rsidR="005E6564" w:rsidRDefault="005E6564">
      <w:pPr>
        <w:spacing w:after="0" w:line="240" w:lineRule="exact"/>
        <w:rPr>
          <w:rFonts w:ascii="Times New Roman" w:eastAsia="Times New Roman" w:hAnsi="Times New Roman" w:cs="Times New Roman"/>
          <w:sz w:val="24"/>
          <w:szCs w:val="24"/>
        </w:rPr>
      </w:pPr>
    </w:p>
    <w:p w14:paraId="1EDCAC8B" w14:textId="77777777" w:rsidR="005E6564" w:rsidRDefault="005E6564">
      <w:pPr>
        <w:spacing w:after="0" w:line="240" w:lineRule="exact"/>
        <w:rPr>
          <w:rFonts w:ascii="Times New Roman" w:eastAsia="Times New Roman" w:hAnsi="Times New Roman" w:cs="Times New Roman"/>
          <w:sz w:val="24"/>
          <w:szCs w:val="24"/>
        </w:rPr>
      </w:pPr>
    </w:p>
    <w:p w14:paraId="12D42372" w14:textId="77777777" w:rsidR="005E6564" w:rsidRDefault="005E6564">
      <w:pPr>
        <w:spacing w:after="0" w:line="240" w:lineRule="exact"/>
        <w:rPr>
          <w:rFonts w:ascii="Times New Roman" w:eastAsia="Times New Roman" w:hAnsi="Times New Roman" w:cs="Times New Roman"/>
          <w:sz w:val="24"/>
          <w:szCs w:val="24"/>
        </w:rPr>
      </w:pPr>
    </w:p>
    <w:p w14:paraId="6F6082CF" w14:textId="77777777" w:rsidR="005E6564" w:rsidRDefault="005E6564">
      <w:pPr>
        <w:spacing w:after="0" w:line="240" w:lineRule="exact"/>
        <w:rPr>
          <w:rFonts w:ascii="Times New Roman" w:eastAsia="Times New Roman" w:hAnsi="Times New Roman" w:cs="Times New Roman"/>
          <w:sz w:val="24"/>
          <w:szCs w:val="24"/>
        </w:rPr>
      </w:pPr>
    </w:p>
    <w:p w14:paraId="64873A74" w14:textId="77777777" w:rsidR="005E6564" w:rsidRDefault="005E6564">
      <w:pPr>
        <w:spacing w:after="0" w:line="240" w:lineRule="exact"/>
        <w:rPr>
          <w:rFonts w:ascii="Times New Roman" w:eastAsia="Times New Roman" w:hAnsi="Times New Roman" w:cs="Times New Roman"/>
          <w:sz w:val="24"/>
          <w:szCs w:val="24"/>
        </w:rPr>
      </w:pPr>
    </w:p>
    <w:p w14:paraId="32DA6CB4" w14:textId="0D791C12" w:rsidR="005E6564" w:rsidRDefault="005E6564">
      <w:pPr>
        <w:spacing w:after="0" w:line="240" w:lineRule="exact"/>
        <w:rPr>
          <w:rFonts w:ascii="Times New Roman" w:eastAsia="Times New Roman" w:hAnsi="Times New Roman" w:cs="Times New Roman"/>
          <w:sz w:val="24"/>
          <w:szCs w:val="24"/>
        </w:rPr>
      </w:pPr>
    </w:p>
    <w:p w14:paraId="7A3683ED" w14:textId="18700D71" w:rsidR="00897CA5" w:rsidRDefault="00897CA5">
      <w:pPr>
        <w:spacing w:after="0" w:line="240" w:lineRule="exact"/>
        <w:rPr>
          <w:rFonts w:ascii="Times New Roman" w:eastAsia="Times New Roman" w:hAnsi="Times New Roman" w:cs="Times New Roman"/>
          <w:sz w:val="24"/>
          <w:szCs w:val="24"/>
        </w:rPr>
      </w:pPr>
    </w:p>
    <w:p w14:paraId="1DC062B9" w14:textId="77777777" w:rsidR="00897CA5" w:rsidRDefault="00897CA5">
      <w:pPr>
        <w:spacing w:after="0" w:line="240" w:lineRule="exact"/>
        <w:rPr>
          <w:rFonts w:ascii="Times New Roman" w:eastAsia="Times New Roman" w:hAnsi="Times New Roman" w:cs="Times New Roman"/>
          <w:sz w:val="24"/>
          <w:szCs w:val="24"/>
        </w:rPr>
      </w:pPr>
    </w:p>
    <w:p w14:paraId="0088F2D6" w14:textId="086373B0" w:rsidR="005E6564" w:rsidRDefault="005E6564">
      <w:pPr>
        <w:spacing w:after="0" w:line="240" w:lineRule="exact"/>
        <w:rPr>
          <w:rFonts w:ascii="Times New Roman" w:eastAsia="Times New Roman" w:hAnsi="Times New Roman" w:cs="Times New Roman"/>
          <w:sz w:val="24"/>
          <w:szCs w:val="24"/>
        </w:rPr>
      </w:pPr>
    </w:p>
    <w:p w14:paraId="6A59D7A3" w14:textId="13B28AF8" w:rsidR="007D3FFF" w:rsidRDefault="007D3FFF">
      <w:pPr>
        <w:spacing w:after="0" w:line="240" w:lineRule="exact"/>
        <w:rPr>
          <w:rFonts w:ascii="Times New Roman" w:eastAsia="Times New Roman" w:hAnsi="Times New Roman" w:cs="Times New Roman"/>
          <w:sz w:val="24"/>
          <w:szCs w:val="24"/>
        </w:rPr>
      </w:pPr>
    </w:p>
    <w:p w14:paraId="4389FE25" w14:textId="1FE7B82C" w:rsidR="007D3FFF" w:rsidRDefault="007D3FFF">
      <w:pPr>
        <w:spacing w:after="0" w:line="240" w:lineRule="exact"/>
        <w:rPr>
          <w:rFonts w:ascii="Times New Roman" w:eastAsia="Times New Roman" w:hAnsi="Times New Roman" w:cs="Times New Roman"/>
          <w:sz w:val="24"/>
          <w:szCs w:val="24"/>
        </w:rPr>
      </w:pPr>
    </w:p>
    <w:p w14:paraId="17912496" w14:textId="3635559A" w:rsidR="007D3FFF" w:rsidRDefault="007D3FFF">
      <w:pPr>
        <w:spacing w:after="0" w:line="240" w:lineRule="exact"/>
        <w:rPr>
          <w:rFonts w:ascii="Times New Roman" w:eastAsia="Times New Roman" w:hAnsi="Times New Roman" w:cs="Times New Roman"/>
          <w:sz w:val="24"/>
          <w:szCs w:val="24"/>
        </w:rPr>
      </w:pPr>
    </w:p>
    <w:p w14:paraId="3721B6E2" w14:textId="2371CFF3" w:rsidR="007D3FFF" w:rsidRDefault="007D3FFF">
      <w:pPr>
        <w:spacing w:after="0" w:line="240" w:lineRule="exact"/>
        <w:rPr>
          <w:rFonts w:ascii="Times New Roman" w:eastAsia="Times New Roman" w:hAnsi="Times New Roman" w:cs="Times New Roman"/>
          <w:sz w:val="24"/>
          <w:szCs w:val="24"/>
        </w:rPr>
      </w:pPr>
    </w:p>
    <w:p w14:paraId="60435A91" w14:textId="12F65CD9" w:rsidR="007D3FFF" w:rsidRDefault="007D3FFF">
      <w:pPr>
        <w:spacing w:after="0" w:line="240" w:lineRule="exact"/>
        <w:rPr>
          <w:rFonts w:ascii="Times New Roman" w:eastAsia="Times New Roman" w:hAnsi="Times New Roman" w:cs="Times New Roman"/>
          <w:sz w:val="24"/>
          <w:szCs w:val="24"/>
        </w:rPr>
      </w:pPr>
    </w:p>
    <w:p w14:paraId="1054A117" w14:textId="19B4A1EF" w:rsidR="007D3FFF" w:rsidRDefault="007D3FFF">
      <w:pPr>
        <w:spacing w:after="0" w:line="240" w:lineRule="exact"/>
        <w:rPr>
          <w:rFonts w:ascii="Times New Roman" w:eastAsia="Times New Roman" w:hAnsi="Times New Roman" w:cs="Times New Roman"/>
          <w:sz w:val="24"/>
          <w:szCs w:val="24"/>
        </w:rPr>
      </w:pPr>
    </w:p>
    <w:p w14:paraId="41B5189A" w14:textId="5B7DB06C" w:rsidR="007D3FFF" w:rsidRDefault="007D3FFF">
      <w:pPr>
        <w:spacing w:after="0" w:line="240" w:lineRule="exact"/>
        <w:rPr>
          <w:rFonts w:ascii="Times New Roman" w:eastAsia="Times New Roman" w:hAnsi="Times New Roman" w:cs="Times New Roman"/>
          <w:sz w:val="24"/>
          <w:szCs w:val="24"/>
        </w:rPr>
      </w:pPr>
    </w:p>
    <w:p w14:paraId="7FE60F53" w14:textId="37E6D92A" w:rsidR="007D3FFF" w:rsidRDefault="007D3FFF">
      <w:pPr>
        <w:spacing w:after="0" w:line="240" w:lineRule="exact"/>
        <w:rPr>
          <w:rFonts w:ascii="Times New Roman" w:eastAsia="Times New Roman" w:hAnsi="Times New Roman" w:cs="Times New Roman"/>
          <w:sz w:val="24"/>
          <w:szCs w:val="24"/>
        </w:rPr>
      </w:pPr>
    </w:p>
    <w:p w14:paraId="2E25FD65" w14:textId="0276DD11" w:rsidR="007D3FFF" w:rsidRDefault="007D3FFF">
      <w:pPr>
        <w:spacing w:after="0" w:line="240" w:lineRule="exact"/>
        <w:rPr>
          <w:rFonts w:ascii="Times New Roman" w:eastAsia="Times New Roman" w:hAnsi="Times New Roman" w:cs="Times New Roman"/>
          <w:sz w:val="24"/>
          <w:szCs w:val="24"/>
        </w:rPr>
      </w:pPr>
    </w:p>
    <w:p w14:paraId="250B92B2" w14:textId="48076F03" w:rsidR="007D3FFF" w:rsidRDefault="007D3FFF">
      <w:pPr>
        <w:spacing w:after="0" w:line="240" w:lineRule="exact"/>
        <w:rPr>
          <w:rFonts w:ascii="Times New Roman" w:eastAsia="Times New Roman" w:hAnsi="Times New Roman" w:cs="Times New Roman"/>
          <w:sz w:val="24"/>
          <w:szCs w:val="24"/>
        </w:rPr>
      </w:pPr>
    </w:p>
    <w:p w14:paraId="603AA758" w14:textId="4532D254" w:rsidR="007D3FFF" w:rsidRDefault="007D3FFF">
      <w:pPr>
        <w:spacing w:after="0" w:line="240" w:lineRule="exact"/>
        <w:rPr>
          <w:rFonts w:ascii="Times New Roman" w:eastAsia="Times New Roman" w:hAnsi="Times New Roman" w:cs="Times New Roman"/>
          <w:sz w:val="24"/>
          <w:szCs w:val="24"/>
        </w:rPr>
      </w:pPr>
    </w:p>
    <w:p w14:paraId="49BBC7EB" w14:textId="43F14F53" w:rsidR="007D3FFF" w:rsidRDefault="007D3FFF">
      <w:pPr>
        <w:spacing w:after="0" w:line="240" w:lineRule="exact"/>
        <w:rPr>
          <w:rFonts w:ascii="Times New Roman" w:eastAsia="Times New Roman" w:hAnsi="Times New Roman" w:cs="Times New Roman"/>
          <w:sz w:val="24"/>
          <w:szCs w:val="24"/>
        </w:rPr>
      </w:pPr>
    </w:p>
    <w:p w14:paraId="1B7CEB89" w14:textId="2264AC15" w:rsidR="007D3FFF" w:rsidRDefault="007D3FFF">
      <w:pPr>
        <w:spacing w:after="0" w:line="240" w:lineRule="exact"/>
        <w:rPr>
          <w:rFonts w:ascii="Times New Roman" w:eastAsia="Times New Roman" w:hAnsi="Times New Roman" w:cs="Times New Roman"/>
          <w:sz w:val="24"/>
          <w:szCs w:val="24"/>
        </w:rPr>
      </w:pPr>
    </w:p>
    <w:p w14:paraId="0B2A55C8" w14:textId="72299D50" w:rsidR="007D3FFF" w:rsidRDefault="007D3FFF">
      <w:pPr>
        <w:spacing w:after="0" w:line="240" w:lineRule="exact"/>
        <w:rPr>
          <w:rFonts w:ascii="Times New Roman" w:eastAsia="Times New Roman" w:hAnsi="Times New Roman" w:cs="Times New Roman"/>
          <w:sz w:val="24"/>
          <w:szCs w:val="24"/>
        </w:rPr>
      </w:pPr>
    </w:p>
    <w:p w14:paraId="41850717" w14:textId="77777777" w:rsidR="007D3FFF" w:rsidRDefault="007D3FFF">
      <w:pPr>
        <w:spacing w:after="0" w:line="240" w:lineRule="exact"/>
        <w:rPr>
          <w:rFonts w:ascii="Times New Roman" w:eastAsia="Times New Roman" w:hAnsi="Times New Roman" w:cs="Times New Roman"/>
          <w:sz w:val="24"/>
          <w:szCs w:val="24"/>
        </w:rPr>
      </w:pPr>
    </w:p>
    <w:p w14:paraId="20D8AD1F" w14:textId="77777777" w:rsidR="005E6564" w:rsidRDefault="005E6564">
      <w:pPr>
        <w:spacing w:after="0" w:line="240" w:lineRule="exact"/>
        <w:rPr>
          <w:rFonts w:ascii="Times New Roman" w:eastAsia="Times New Roman" w:hAnsi="Times New Roman" w:cs="Times New Roman"/>
          <w:sz w:val="24"/>
          <w:szCs w:val="24"/>
        </w:rPr>
      </w:pPr>
    </w:p>
    <w:p w14:paraId="33764CA4" w14:textId="77777777" w:rsidR="005E6564" w:rsidRDefault="005E6564">
      <w:pPr>
        <w:spacing w:after="0" w:line="240" w:lineRule="exact"/>
        <w:rPr>
          <w:rFonts w:ascii="Times New Roman" w:eastAsia="Times New Roman" w:hAnsi="Times New Roman" w:cs="Times New Roman"/>
          <w:sz w:val="24"/>
          <w:szCs w:val="24"/>
        </w:rPr>
      </w:pPr>
    </w:p>
    <w:p w14:paraId="5C66EE67" w14:textId="77777777" w:rsidR="005E6564" w:rsidRDefault="005E6564">
      <w:pPr>
        <w:spacing w:after="0" w:line="240" w:lineRule="exact"/>
        <w:rPr>
          <w:rFonts w:ascii="Times New Roman" w:eastAsia="Times New Roman" w:hAnsi="Times New Roman" w:cs="Times New Roman"/>
          <w:sz w:val="24"/>
          <w:szCs w:val="24"/>
        </w:rPr>
      </w:pPr>
    </w:p>
    <w:p w14:paraId="0BB1BABA" w14:textId="22B5FA9D" w:rsidR="00620F19" w:rsidRDefault="00620F19" w:rsidP="00620F19">
      <w:pPr>
        <w:pStyle w:val="a8"/>
        <w:ind w:left="851"/>
        <w:rPr>
          <w:rFonts w:ascii="Times New Roman" w:hAnsi="Times New Roman" w:cs="Times New Roman"/>
          <w:sz w:val="24"/>
          <w:szCs w:val="24"/>
        </w:rPr>
      </w:pPr>
    </w:p>
    <w:p w14:paraId="3A5C2397" w14:textId="7BCE276D" w:rsidR="007D3FFF" w:rsidRDefault="007D3FFF" w:rsidP="00620F19">
      <w:pPr>
        <w:pStyle w:val="a8"/>
        <w:ind w:left="851"/>
        <w:rPr>
          <w:rFonts w:ascii="Times New Roman" w:hAnsi="Times New Roman" w:cs="Times New Roman"/>
          <w:sz w:val="24"/>
          <w:szCs w:val="24"/>
        </w:rPr>
      </w:pPr>
    </w:p>
    <w:p w14:paraId="2ECB7D0E" w14:textId="4F8950AF" w:rsidR="007D3FFF" w:rsidRDefault="007D3FFF" w:rsidP="00620F19">
      <w:pPr>
        <w:pStyle w:val="a8"/>
        <w:ind w:left="851"/>
        <w:rPr>
          <w:rFonts w:ascii="Times New Roman" w:hAnsi="Times New Roman" w:cs="Times New Roman"/>
          <w:sz w:val="24"/>
          <w:szCs w:val="24"/>
        </w:rPr>
      </w:pPr>
    </w:p>
    <w:p w14:paraId="1B32E774" w14:textId="0AE5FB3A" w:rsidR="007D3FFF" w:rsidRPr="004806D9" w:rsidRDefault="007D3FFF" w:rsidP="004806D9">
      <w:pPr>
        <w:rPr>
          <w:rFonts w:ascii="Times New Roman" w:hAnsi="Times New Roman" w:cs="Times New Roman"/>
          <w:sz w:val="24"/>
          <w:szCs w:val="24"/>
        </w:rPr>
      </w:pPr>
    </w:p>
    <w:p w14:paraId="39EA2016" w14:textId="08C0A3C8" w:rsidR="007D3FFF" w:rsidRDefault="007D3FFF" w:rsidP="00DC4A8B">
      <w:pPr>
        <w:jc w:val="center"/>
        <w:rPr>
          <w:b/>
        </w:rPr>
      </w:pPr>
      <w:r w:rsidRPr="005C43AC">
        <w:rPr>
          <w:b/>
        </w:rPr>
        <w:t>1</w:t>
      </w:r>
      <w:r w:rsidRPr="00D111DA">
        <w:rPr>
          <w:b/>
          <w:i/>
        </w:rPr>
        <w:t xml:space="preserve">. </w:t>
      </w:r>
      <w:r w:rsidRPr="008011BD">
        <w:rPr>
          <w:rFonts w:ascii="Times New Roman" w:hAnsi="Times New Roman" w:cs="Times New Roman"/>
          <w:b/>
          <w:sz w:val="24"/>
          <w:szCs w:val="24"/>
        </w:rPr>
        <w:t>ОБЩАЯ ХАРАКТЕРИСТИКА РАБОЧЕЙ ПРОГРАММЫ УЧЕБНОЙ ДИСЦИПЛИНЫ</w:t>
      </w:r>
      <w:r>
        <w:rPr>
          <w:rFonts w:ascii="Times New Roman" w:hAnsi="Times New Roman" w:cs="Times New Roman"/>
          <w:b/>
          <w:sz w:val="24"/>
          <w:szCs w:val="24"/>
        </w:rPr>
        <w:t xml:space="preserve"> «</w:t>
      </w:r>
      <w:r w:rsidR="0009481D">
        <w:rPr>
          <w:rFonts w:ascii="Times New Roman" w:hAnsi="Times New Roman" w:cs="Times New Roman"/>
          <w:b/>
          <w:sz w:val="24"/>
          <w:szCs w:val="24"/>
        </w:rPr>
        <w:t>МД</w:t>
      </w:r>
      <w:r w:rsidR="004806D9">
        <w:rPr>
          <w:rFonts w:ascii="Times New Roman" w:hAnsi="Times New Roman" w:cs="Times New Roman"/>
          <w:b/>
          <w:sz w:val="24"/>
          <w:szCs w:val="24"/>
        </w:rPr>
        <w:t>К</w:t>
      </w:r>
      <w:r w:rsidR="0009481D">
        <w:rPr>
          <w:rFonts w:ascii="Times New Roman" w:hAnsi="Times New Roman" w:cs="Times New Roman"/>
          <w:b/>
          <w:sz w:val="24"/>
          <w:szCs w:val="24"/>
        </w:rPr>
        <w:t>.</w:t>
      </w:r>
      <w:r w:rsidR="004806D9">
        <w:rPr>
          <w:rFonts w:ascii="Times New Roman" w:hAnsi="Times New Roman" w:cs="Times New Roman"/>
          <w:b/>
          <w:sz w:val="24"/>
          <w:szCs w:val="24"/>
        </w:rPr>
        <w:t>06.0</w:t>
      </w:r>
      <w:r w:rsidR="00E41DCD">
        <w:rPr>
          <w:rFonts w:ascii="Times New Roman" w:hAnsi="Times New Roman" w:cs="Times New Roman"/>
          <w:b/>
          <w:sz w:val="24"/>
          <w:szCs w:val="24"/>
        </w:rPr>
        <w:t>2</w:t>
      </w:r>
      <w:r w:rsidR="00E41DCD" w:rsidRPr="00E41DCD">
        <w:t xml:space="preserve"> </w:t>
      </w:r>
      <w:r w:rsidR="00E41DCD" w:rsidRPr="00E41DCD">
        <w:rPr>
          <w:rFonts w:ascii="Times New Roman" w:hAnsi="Times New Roman" w:cs="Times New Roman"/>
          <w:b/>
          <w:sz w:val="24"/>
          <w:szCs w:val="24"/>
        </w:rPr>
        <w:t>ИНЖЕНЕРНО-ТЕХНИЧЕСКАЯ ПОДДЕРЖКА СОПРОВОЖДЕНИЯ ИНФОРМАЦИОННЫХ СИСТЕМ</w:t>
      </w:r>
      <w:r>
        <w:rPr>
          <w:rFonts w:ascii="Times New Roman" w:hAnsi="Times New Roman" w:cs="Times New Roman"/>
          <w:b/>
          <w:sz w:val="24"/>
          <w:szCs w:val="24"/>
        </w:rPr>
        <w:t>»</w:t>
      </w:r>
    </w:p>
    <w:p w14:paraId="65DDCF1F" w14:textId="77777777" w:rsidR="007D3FFF" w:rsidRPr="00AD0A3E" w:rsidRDefault="007D3FFF" w:rsidP="007D3FFF">
      <w:pPr>
        <w:jc w:val="both"/>
        <w:rPr>
          <w:rFonts w:ascii="Times New Roman" w:hAnsi="Times New Roman" w:cs="Times New Roman"/>
          <w:b/>
          <w:sz w:val="24"/>
          <w:szCs w:val="24"/>
        </w:rPr>
      </w:pPr>
      <w:r w:rsidRPr="00AD0A3E">
        <w:rPr>
          <w:rFonts w:ascii="Times New Roman" w:hAnsi="Times New Roman" w:cs="Times New Roman"/>
          <w:b/>
          <w:sz w:val="24"/>
          <w:szCs w:val="24"/>
        </w:rPr>
        <w:t>1.</w:t>
      </w:r>
      <w:r>
        <w:rPr>
          <w:rFonts w:ascii="Times New Roman" w:hAnsi="Times New Roman" w:cs="Times New Roman"/>
          <w:b/>
          <w:sz w:val="24"/>
          <w:szCs w:val="24"/>
        </w:rPr>
        <w:t>1</w:t>
      </w:r>
      <w:r w:rsidRPr="00AD0A3E">
        <w:rPr>
          <w:rFonts w:ascii="Times New Roman" w:hAnsi="Times New Roman" w:cs="Times New Roman"/>
          <w:b/>
          <w:sz w:val="24"/>
          <w:szCs w:val="24"/>
        </w:rPr>
        <w:t>. Место дисциплины в структуре основной профессиональной образовательной программы</w:t>
      </w:r>
    </w:p>
    <w:p w14:paraId="12236733" w14:textId="77777777" w:rsidR="00E41DCD" w:rsidRPr="00E41DCD" w:rsidRDefault="007D3FFF" w:rsidP="00E41DCD">
      <w:pPr>
        <w:spacing w:after="0" w:line="240" w:lineRule="auto"/>
        <w:ind w:right="-20"/>
        <w:jc w:val="both"/>
        <w:rPr>
          <w:rFonts w:ascii="Times New Roman" w:eastAsia="Times New Roman" w:hAnsi="Times New Roman" w:cs="Times New Roman"/>
          <w:bCs/>
          <w:color w:val="000000"/>
          <w:sz w:val="24"/>
          <w:szCs w:val="24"/>
        </w:rPr>
      </w:pPr>
      <w:r w:rsidRPr="00AD0A3E">
        <w:rPr>
          <w:rFonts w:ascii="Times New Roman" w:hAnsi="Times New Roman" w:cs="Times New Roman"/>
          <w:sz w:val="24"/>
          <w:szCs w:val="24"/>
        </w:rPr>
        <w:t>Учебная дисциплина «</w:t>
      </w:r>
      <w:r w:rsidR="00E41DCD" w:rsidRPr="00E41DCD">
        <w:rPr>
          <w:rFonts w:ascii="Times New Roman" w:eastAsia="Times New Roman" w:hAnsi="Times New Roman" w:cs="Times New Roman"/>
          <w:bCs/>
          <w:color w:val="000000"/>
          <w:sz w:val="24"/>
          <w:szCs w:val="24"/>
        </w:rPr>
        <w:t xml:space="preserve">Инженерно-техническая поддержка сопровождения </w:t>
      </w:r>
    </w:p>
    <w:p w14:paraId="095FBE05" w14:textId="7777D7E1" w:rsidR="007D3FFF" w:rsidRDefault="00E41DCD" w:rsidP="00E41DCD">
      <w:pPr>
        <w:spacing w:after="0" w:line="240" w:lineRule="auto"/>
        <w:ind w:right="-20"/>
        <w:jc w:val="both"/>
        <w:rPr>
          <w:rFonts w:ascii="Times New Roman" w:hAnsi="Times New Roman" w:cs="Times New Roman"/>
          <w:sz w:val="24"/>
          <w:szCs w:val="24"/>
        </w:rPr>
      </w:pPr>
      <w:r w:rsidRPr="00E41DCD">
        <w:rPr>
          <w:rFonts w:ascii="Times New Roman" w:eastAsia="Times New Roman" w:hAnsi="Times New Roman" w:cs="Times New Roman"/>
          <w:bCs/>
          <w:color w:val="000000"/>
          <w:sz w:val="24"/>
          <w:szCs w:val="24"/>
        </w:rPr>
        <w:t>информационных систем</w:t>
      </w:r>
      <w:r w:rsidR="007D3FFF" w:rsidRPr="00AD0A3E">
        <w:rPr>
          <w:rFonts w:ascii="Times New Roman" w:hAnsi="Times New Roman" w:cs="Times New Roman"/>
          <w:sz w:val="24"/>
          <w:szCs w:val="24"/>
        </w:rPr>
        <w:t>» принадлежит к профессиональному циклу</w:t>
      </w:r>
      <w:r w:rsidR="00CA51C3">
        <w:rPr>
          <w:rFonts w:ascii="Times New Roman" w:hAnsi="Times New Roman" w:cs="Times New Roman"/>
          <w:sz w:val="24"/>
          <w:szCs w:val="24"/>
        </w:rPr>
        <w:t xml:space="preserve"> и является частью ПМ.06 «Сопровождение информационных систем».</w:t>
      </w:r>
    </w:p>
    <w:p w14:paraId="530440C3" w14:textId="77777777" w:rsidR="00E41DCD" w:rsidRPr="00E41DCD" w:rsidRDefault="00E41DCD" w:rsidP="00E41DCD">
      <w:pPr>
        <w:spacing w:after="0" w:line="240" w:lineRule="auto"/>
        <w:ind w:right="-20"/>
        <w:jc w:val="both"/>
        <w:rPr>
          <w:rFonts w:ascii="Times New Roman" w:eastAsia="Times New Roman" w:hAnsi="Times New Roman" w:cs="Times New Roman"/>
          <w:bCs/>
          <w:color w:val="000000"/>
          <w:sz w:val="24"/>
          <w:szCs w:val="24"/>
        </w:rPr>
      </w:pPr>
    </w:p>
    <w:p w14:paraId="39096C8E" w14:textId="77777777" w:rsidR="007D3FFF" w:rsidRPr="00AD0A3E" w:rsidRDefault="007D3FFF" w:rsidP="007D3FFF">
      <w:pPr>
        <w:rPr>
          <w:rFonts w:ascii="Times New Roman" w:hAnsi="Times New Roman" w:cs="Times New Roman"/>
          <w:b/>
          <w:sz w:val="24"/>
          <w:szCs w:val="24"/>
        </w:rPr>
      </w:pPr>
      <w:r w:rsidRPr="00AD0A3E">
        <w:rPr>
          <w:rFonts w:ascii="Times New Roman" w:hAnsi="Times New Roman" w:cs="Times New Roman"/>
          <w:b/>
          <w:sz w:val="24"/>
          <w:szCs w:val="24"/>
        </w:rPr>
        <w:t>1.</w:t>
      </w:r>
      <w:r>
        <w:rPr>
          <w:rFonts w:ascii="Times New Roman" w:hAnsi="Times New Roman" w:cs="Times New Roman"/>
          <w:b/>
          <w:sz w:val="24"/>
          <w:szCs w:val="24"/>
        </w:rPr>
        <w:t>2</w:t>
      </w:r>
      <w:r w:rsidRPr="00AD0A3E">
        <w:rPr>
          <w:rFonts w:ascii="Times New Roman" w:hAnsi="Times New Roman" w:cs="Times New Roman"/>
          <w:b/>
          <w:sz w:val="24"/>
          <w:szCs w:val="24"/>
        </w:rPr>
        <w:t>. Цель и планируемые результаты освоения дисциплины: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463"/>
        <w:gridCol w:w="3963"/>
      </w:tblGrid>
      <w:tr w:rsidR="007D3FFF" w:rsidRPr="008801F9" w14:paraId="70EE7D32" w14:textId="77777777" w:rsidTr="00DC4A8B">
        <w:tc>
          <w:tcPr>
            <w:tcW w:w="1129" w:type="dxa"/>
            <w:vAlign w:val="center"/>
          </w:tcPr>
          <w:p w14:paraId="399659E7" w14:textId="77777777" w:rsidR="007D3FFF" w:rsidRPr="0043486F" w:rsidRDefault="007D3FFF" w:rsidP="000455C0">
            <w:pPr>
              <w:pStyle w:val="2"/>
              <w:spacing w:before="0" w:after="0"/>
              <w:jc w:val="center"/>
              <w:rPr>
                <w:rStyle w:val="af0"/>
                <w:rFonts w:ascii="Times New Roman" w:eastAsia="Times New Roman" w:hAnsi="Times New Roman"/>
                <w:b w:val="0"/>
              </w:rPr>
            </w:pPr>
            <w:r w:rsidRPr="00E9451C">
              <w:rPr>
                <w:rStyle w:val="af0"/>
                <w:rFonts w:ascii="Times New Roman" w:eastAsia="Times New Roman" w:hAnsi="Times New Roman"/>
                <w:iCs w:val="0"/>
                <w:sz w:val="24"/>
                <w:szCs w:val="24"/>
              </w:rPr>
              <w:t>Код ПК, ОК</w:t>
            </w:r>
          </w:p>
        </w:tc>
        <w:tc>
          <w:tcPr>
            <w:tcW w:w="4463" w:type="dxa"/>
            <w:vAlign w:val="center"/>
          </w:tcPr>
          <w:p w14:paraId="5803D659" w14:textId="77777777" w:rsidR="007D3FFF" w:rsidRPr="0043486F" w:rsidRDefault="007D3FFF" w:rsidP="00DC4A8B">
            <w:pPr>
              <w:pStyle w:val="2"/>
              <w:spacing w:before="0" w:after="0"/>
              <w:jc w:val="center"/>
              <w:rPr>
                <w:rStyle w:val="af0"/>
                <w:rFonts w:ascii="Times New Roman" w:eastAsia="Times New Roman" w:hAnsi="Times New Roman"/>
                <w:sz w:val="24"/>
                <w:szCs w:val="24"/>
              </w:rPr>
            </w:pPr>
            <w:r w:rsidRPr="0043486F">
              <w:rPr>
                <w:rStyle w:val="af0"/>
                <w:rFonts w:ascii="Times New Roman" w:eastAsia="Times New Roman" w:hAnsi="Times New Roman"/>
                <w:iCs w:val="0"/>
                <w:sz w:val="24"/>
                <w:szCs w:val="24"/>
              </w:rPr>
              <w:t>Умения</w:t>
            </w:r>
          </w:p>
        </w:tc>
        <w:tc>
          <w:tcPr>
            <w:tcW w:w="3963" w:type="dxa"/>
            <w:vAlign w:val="center"/>
          </w:tcPr>
          <w:p w14:paraId="2642EF99" w14:textId="77777777" w:rsidR="007D3FFF" w:rsidRPr="0043486F" w:rsidRDefault="007D3FFF" w:rsidP="00DC4A8B">
            <w:pPr>
              <w:pStyle w:val="2"/>
              <w:spacing w:before="0" w:after="0"/>
              <w:jc w:val="center"/>
              <w:rPr>
                <w:rStyle w:val="af0"/>
                <w:rFonts w:ascii="Times New Roman" w:eastAsia="Times New Roman" w:hAnsi="Times New Roman"/>
                <w:iCs w:val="0"/>
                <w:sz w:val="24"/>
                <w:szCs w:val="24"/>
              </w:rPr>
            </w:pPr>
            <w:r w:rsidRPr="0043486F">
              <w:rPr>
                <w:rStyle w:val="af0"/>
                <w:rFonts w:ascii="Times New Roman" w:eastAsia="Times New Roman" w:hAnsi="Times New Roman"/>
                <w:iCs w:val="0"/>
                <w:sz w:val="24"/>
                <w:szCs w:val="24"/>
              </w:rPr>
              <w:t>Знания</w:t>
            </w:r>
          </w:p>
        </w:tc>
      </w:tr>
      <w:tr w:rsidR="007D3FFF" w:rsidRPr="008801F9" w14:paraId="0402FBDE" w14:textId="77777777" w:rsidTr="00E972AC">
        <w:trPr>
          <w:trHeight w:val="777"/>
        </w:trPr>
        <w:tc>
          <w:tcPr>
            <w:tcW w:w="1129" w:type="dxa"/>
            <w:vAlign w:val="center"/>
          </w:tcPr>
          <w:p w14:paraId="3DE19DF0" w14:textId="3979ECBD" w:rsidR="000455C0" w:rsidRDefault="007D3FFF" w:rsidP="00E972AC">
            <w:pPr>
              <w:pStyle w:val="2"/>
              <w:spacing w:before="0" w:after="0" w:line="276" w:lineRule="auto"/>
              <w:rPr>
                <w:rFonts w:ascii="Times New Roman" w:hAnsi="Times New Roman"/>
                <w:b w:val="0"/>
                <w:i w:val="0"/>
                <w:sz w:val="24"/>
                <w:szCs w:val="24"/>
              </w:rPr>
            </w:pPr>
            <w:r w:rsidRPr="004D3B8E">
              <w:rPr>
                <w:rFonts w:ascii="Times New Roman" w:hAnsi="Times New Roman"/>
                <w:b w:val="0"/>
                <w:i w:val="0"/>
                <w:sz w:val="24"/>
                <w:szCs w:val="24"/>
              </w:rPr>
              <w:t xml:space="preserve">ПК </w:t>
            </w:r>
            <w:r w:rsidR="00E972AC">
              <w:rPr>
                <w:rFonts w:ascii="Times New Roman" w:hAnsi="Times New Roman"/>
                <w:b w:val="0"/>
                <w:i w:val="0"/>
                <w:sz w:val="24"/>
                <w:szCs w:val="24"/>
              </w:rPr>
              <w:t>6</w:t>
            </w:r>
            <w:r w:rsidR="004D3B8E" w:rsidRPr="004D3B8E">
              <w:rPr>
                <w:rFonts w:ascii="Times New Roman" w:hAnsi="Times New Roman"/>
                <w:b w:val="0"/>
                <w:i w:val="0"/>
                <w:sz w:val="24"/>
                <w:szCs w:val="24"/>
              </w:rPr>
              <w:t>.1</w:t>
            </w:r>
          </w:p>
          <w:p w14:paraId="157BE08F" w14:textId="04E37691" w:rsidR="00E972AC" w:rsidRDefault="00E972AC" w:rsidP="00E972AC"/>
          <w:p w14:paraId="0845E559" w14:textId="5C0D729D" w:rsidR="00B91A21" w:rsidRPr="000455C0" w:rsidRDefault="00B91A21" w:rsidP="00B91A21">
            <w:pPr>
              <w:spacing w:line="276" w:lineRule="auto"/>
              <w:jc w:val="center"/>
              <w:rPr>
                <w:rFonts w:ascii="Times New Roman" w:hAnsi="Times New Roman" w:cs="Times New Roman"/>
                <w:sz w:val="24"/>
                <w:szCs w:val="24"/>
              </w:rPr>
            </w:pPr>
          </w:p>
        </w:tc>
        <w:tc>
          <w:tcPr>
            <w:tcW w:w="4463" w:type="dxa"/>
            <w:vAlign w:val="center"/>
          </w:tcPr>
          <w:p w14:paraId="1F74D724"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Поддерживать документацию в актуальном состоянии.</w:t>
            </w:r>
          </w:p>
          <w:p w14:paraId="606E398C"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Формировать предложения о расширении функциональности информационной системы.</w:t>
            </w:r>
          </w:p>
          <w:p w14:paraId="4D27ECFE" w14:textId="7FA295E8" w:rsidR="000455C0" w:rsidRPr="00E972AC" w:rsidRDefault="00E972AC" w:rsidP="00E972AC">
            <w:pPr>
              <w:spacing w:line="240" w:lineRule="auto"/>
              <w:rPr>
                <w:rFonts w:ascii="Times New Roman" w:eastAsia="Times New Roman" w:hAnsi="Times New Roman" w:cs="Times New Roman"/>
                <w:bCs/>
                <w:sz w:val="24"/>
                <w:szCs w:val="24"/>
                <w:lang w:eastAsia="en-US"/>
              </w:rPr>
            </w:pPr>
            <w:r w:rsidRPr="00E972AC">
              <w:rPr>
                <w:rFonts w:ascii="Times New Roman" w:eastAsia="PMingLiU" w:hAnsi="Times New Roman" w:cs="Times New Roman"/>
                <w:sz w:val="24"/>
                <w:szCs w:val="24"/>
              </w:rPr>
              <w:t>Формировать предложения о прекращении эксплуатации информационной системы или ее реинжиниринге.</w:t>
            </w:r>
          </w:p>
        </w:tc>
        <w:tc>
          <w:tcPr>
            <w:tcW w:w="3963" w:type="dxa"/>
          </w:tcPr>
          <w:p w14:paraId="2E31B77F"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Классификация информационных систем.</w:t>
            </w:r>
          </w:p>
          <w:p w14:paraId="4459400E"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Принципы работы экспертных систем.</w:t>
            </w:r>
          </w:p>
          <w:p w14:paraId="2EFB266A"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Достижения мировой и отечественной информатики в области интеллектуализации информационных систем.</w:t>
            </w:r>
          </w:p>
          <w:p w14:paraId="73FD755D" w14:textId="77777777" w:rsidR="00E972AC" w:rsidRPr="00E972AC" w:rsidRDefault="00E972AC" w:rsidP="00E972AC">
            <w:pPr>
              <w:spacing w:after="0" w:line="240" w:lineRule="auto"/>
              <w:rPr>
                <w:rFonts w:ascii="Times New Roman" w:eastAsia="PMingLiU" w:hAnsi="Times New Roman" w:cs="Times New Roman"/>
                <w:sz w:val="24"/>
                <w:szCs w:val="24"/>
              </w:rPr>
            </w:pPr>
            <w:r w:rsidRPr="00E972AC">
              <w:rPr>
                <w:rFonts w:ascii="Times New Roman" w:eastAsia="PMingLiU" w:hAnsi="Times New Roman" w:cs="Times New Roman"/>
                <w:sz w:val="24"/>
                <w:szCs w:val="24"/>
              </w:rPr>
              <w:t>Структура и этапы проектирования информационной системы.</w:t>
            </w:r>
          </w:p>
          <w:p w14:paraId="5A5EDAF6" w14:textId="5D8C6E37" w:rsidR="00D9627E" w:rsidRPr="00E972AC" w:rsidRDefault="00E972AC" w:rsidP="00E972AC">
            <w:pPr>
              <w:spacing w:after="0" w:line="276" w:lineRule="auto"/>
              <w:rPr>
                <w:bCs/>
                <w:i/>
                <w:iCs/>
                <w:sz w:val="24"/>
                <w:szCs w:val="24"/>
              </w:rPr>
            </w:pPr>
            <w:r w:rsidRPr="00E972AC">
              <w:rPr>
                <w:rFonts w:ascii="Times New Roman" w:eastAsia="PMingLiU" w:hAnsi="Times New Roman" w:cs="Times New Roman"/>
                <w:sz w:val="24"/>
                <w:szCs w:val="24"/>
              </w:rPr>
              <w:t>Методологии проектирования информационных систем.</w:t>
            </w:r>
          </w:p>
        </w:tc>
      </w:tr>
      <w:tr w:rsidR="00E972AC" w:rsidRPr="008801F9" w14:paraId="3C94ABD8" w14:textId="77777777" w:rsidTr="00E972AC">
        <w:trPr>
          <w:trHeight w:val="1216"/>
        </w:trPr>
        <w:tc>
          <w:tcPr>
            <w:tcW w:w="1129" w:type="dxa"/>
            <w:vAlign w:val="center"/>
          </w:tcPr>
          <w:p w14:paraId="6258377F" w14:textId="77777777" w:rsidR="00E972AC" w:rsidRDefault="00E972AC" w:rsidP="00E972AC">
            <w:pPr>
              <w:pStyle w:val="2"/>
              <w:spacing w:before="0" w:after="0" w:line="276" w:lineRule="auto"/>
              <w:jc w:val="center"/>
              <w:rPr>
                <w:rFonts w:ascii="Times New Roman" w:hAnsi="Times New Roman"/>
                <w:b w:val="0"/>
                <w:i w:val="0"/>
                <w:sz w:val="24"/>
                <w:szCs w:val="24"/>
              </w:rPr>
            </w:pPr>
            <w:r w:rsidRPr="004D3B8E">
              <w:rPr>
                <w:rFonts w:ascii="Times New Roman" w:hAnsi="Times New Roman"/>
                <w:b w:val="0"/>
                <w:i w:val="0"/>
                <w:sz w:val="24"/>
                <w:szCs w:val="24"/>
              </w:rPr>
              <w:t xml:space="preserve">ПК </w:t>
            </w:r>
            <w:r>
              <w:rPr>
                <w:rFonts w:ascii="Times New Roman" w:hAnsi="Times New Roman"/>
                <w:b w:val="0"/>
                <w:i w:val="0"/>
                <w:sz w:val="24"/>
                <w:szCs w:val="24"/>
              </w:rPr>
              <w:t>6.</w:t>
            </w:r>
            <w:r w:rsidRPr="004D3B8E">
              <w:rPr>
                <w:rFonts w:ascii="Times New Roman" w:hAnsi="Times New Roman"/>
                <w:b w:val="0"/>
                <w:i w:val="0"/>
                <w:sz w:val="24"/>
                <w:szCs w:val="24"/>
              </w:rPr>
              <w:t>2</w:t>
            </w:r>
          </w:p>
          <w:p w14:paraId="033D2CBD" w14:textId="77777777" w:rsidR="00E972AC" w:rsidRPr="004D3B8E" w:rsidRDefault="00E972AC" w:rsidP="00B91A21">
            <w:pPr>
              <w:spacing w:line="276" w:lineRule="auto"/>
              <w:jc w:val="center"/>
              <w:rPr>
                <w:rFonts w:ascii="Times New Roman" w:hAnsi="Times New Roman"/>
                <w:b/>
                <w:i/>
                <w:sz w:val="24"/>
                <w:szCs w:val="24"/>
              </w:rPr>
            </w:pPr>
          </w:p>
        </w:tc>
        <w:tc>
          <w:tcPr>
            <w:tcW w:w="4463" w:type="dxa"/>
            <w:vAlign w:val="center"/>
          </w:tcPr>
          <w:p w14:paraId="1F1046A9" w14:textId="77777777" w:rsidR="00E972AC" w:rsidRPr="00E972AC" w:rsidRDefault="00E972AC" w:rsidP="00E972AC">
            <w:pPr>
              <w:pStyle w:val="af1"/>
              <w:rPr>
                <w:color w:val="auto"/>
                <w:sz w:val="24"/>
                <w:szCs w:val="24"/>
              </w:rPr>
            </w:pPr>
            <w:r w:rsidRPr="00E972AC">
              <w:rPr>
                <w:color w:val="auto"/>
                <w:sz w:val="24"/>
                <w:szCs w:val="24"/>
              </w:rPr>
              <w:t>Идентифицировать ошибки, возникающие в процессе эксплуатации системы.</w:t>
            </w:r>
          </w:p>
          <w:p w14:paraId="5CEA03DC" w14:textId="4E7392D7" w:rsidR="00E972AC" w:rsidRPr="00E972AC" w:rsidRDefault="00E972AC" w:rsidP="00E972AC">
            <w:pPr>
              <w:spacing w:line="240" w:lineRule="auto"/>
              <w:rPr>
                <w:rFonts w:ascii="Times New Roman" w:eastAsia="Times New Roman" w:hAnsi="Times New Roman" w:cs="Times New Roman"/>
                <w:bCs/>
                <w:sz w:val="24"/>
                <w:szCs w:val="24"/>
                <w:lang w:eastAsia="en-US"/>
              </w:rPr>
            </w:pPr>
            <w:r w:rsidRPr="00E972AC">
              <w:rPr>
                <w:rFonts w:ascii="Times New Roman" w:hAnsi="Times New Roman" w:cs="Times New Roman"/>
                <w:sz w:val="24"/>
                <w:szCs w:val="24"/>
              </w:rPr>
              <w:t>Исправлять ошибки в программном коде информационной системы в процессе эксплуатации.</w:t>
            </w:r>
          </w:p>
        </w:tc>
        <w:tc>
          <w:tcPr>
            <w:tcW w:w="3963" w:type="dxa"/>
          </w:tcPr>
          <w:p w14:paraId="3C2B151B" w14:textId="77777777" w:rsidR="00E972AC" w:rsidRPr="00E972AC" w:rsidRDefault="00E972AC" w:rsidP="00E972AC">
            <w:pPr>
              <w:pStyle w:val="af1"/>
              <w:rPr>
                <w:color w:val="auto"/>
                <w:sz w:val="24"/>
                <w:szCs w:val="24"/>
              </w:rPr>
            </w:pPr>
            <w:r w:rsidRPr="00E972AC">
              <w:rPr>
                <w:color w:val="auto"/>
                <w:sz w:val="24"/>
                <w:szCs w:val="24"/>
              </w:rPr>
              <w:t>Основные задачи сопровождения информационной системы.</w:t>
            </w:r>
          </w:p>
          <w:p w14:paraId="18A2E76B" w14:textId="5BD5903D" w:rsidR="00E972AC" w:rsidRPr="00E972AC" w:rsidRDefault="00E972AC" w:rsidP="00E972AC">
            <w:pPr>
              <w:spacing w:after="0" w:line="276" w:lineRule="auto"/>
              <w:rPr>
                <w:bCs/>
                <w:i/>
                <w:iCs/>
                <w:sz w:val="24"/>
                <w:szCs w:val="24"/>
              </w:rPr>
            </w:pPr>
            <w:r w:rsidRPr="00E972AC">
              <w:rPr>
                <w:rFonts w:ascii="Times New Roman" w:hAnsi="Times New Roman" w:cs="Times New Roman"/>
                <w:sz w:val="24"/>
                <w:szCs w:val="24"/>
              </w:rPr>
              <w:t>Регламенты и нормы по обновлению и сопровождению обслуживаемой информационной системы.</w:t>
            </w:r>
          </w:p>
        </w:tc>
      </w:tr>
      <w:tr w:rsidR="00E972AC" w:rsidRPr="008801F9" w14:paraId="6606944C" w14:textId="77777777" w:rsidTr="00E972AC">
        <w:trPr>
          <w:trHeight w:val="811"/>
        </w:trPr>
        <w:tc>
          <w:tcPr>
            <w:tcW w:w="1129" w:type="dxa"/>
            <w:vAlign w:val="center"/>
          </w:tcPr>
          <w:p w14:paraId="49EEBD19" w14:textId="77777777" w:rsidR="00E972AC" w:rsidRPr="00E972AC" w:rsidRDefault="00E972AC" w:rsidP="00E972AC"/>
          <w:p w14:paraId="0CD45356" w14:textId="77777777" w:rsidR="00E972AC" w:rsidRDefault="00E972AC" w:rsidP="00E972AC">
            <w:pPr>
              <w:pStyle w:val="2"/>
              <w:spacing w:before="0" w:after="0" w:line="276" w:lineRule="auto"/>
              <w:jc w:val="center"/>
              <w:rPr>
                <w:rFonts w:ascii="Times New Roman" w:hAnsi="Times New Roman"/>
                <w:b w:val="0"/>
                <w:i w:val="0"/>
                <w:sz w:val="24"/>
                <w:szCs w:val="24"/>
              </w:rPr>
            </w:pPr>
            <w:r w:rsidRPr="004D3B8E">
              <w:rPr>
                <w:rFonts w:ascii="Times New Roman" w:hAnsi="Times New Roman"/>
                <w:b w:val="0"/>
                <w:i w:val="0"/>
                <w:sz w:val="24"/>
                <w:szCs w:val="24"/>
              </w:rPr>
              <w:t xml:space="preserve">ПК </w:t>
            </w:r>
            <w:r>
              <w:rPr>
                <w:rFonts w:ascii="Times New Roman" w:hAnsi="Times New Roman"/>
                <w:b w:val="0"/>
                <w:i w:val="0"/>
                <w:sz w:val="24"/>
                <w:szCs w:val="24"/>
              </w:rPr>
              <w:t>6.3</w:t>
            </w:r>
          </w:p>
          <w:p w14:paraId="667C40A7" w14:textId="04034756" w:rsidR="00E972AC" w:rsidRPr="00E972AC" w:rsidRDefault="00E972AC" w:rsidP="00E972AC"/>
        </w:tc>
        <w:tc>
          <w:tcPr>
            <w:tcW w:w="4463" w:type="dxa"/>
            <w:vAlign w:val="center"/>
          </w:tcPr>
          <w:p w14:paraId="47C935B7" w14:textId="091EA4D7" w:rsidR="00E972AC" w:rsidRPr="00E972AC" w:rsidRDefault="00E972AC" w:rsidP="000455C0">
            <w:pPr>
              <w:spacing w:line="240" w:lineRule="auto"/>
              <w:rPr>
                <w:rFonts w:ascii="Times New Roman" w:eastAsia="Times New Roman" w:hAnsi="Times New Roman" w:cs="Times New Roman"/>
                <w:bCs/>
                <w:sz w:val="24"/>
                <w:szCs w:val="24"/>
                <w:lang w:eastAsia="en-US"/>
              </w:rPr>
            </w:pPr>
            <w:r w:rsidRPr="00E972AC">
              <w:rPr>
                <w:rFonts w:ascii="Times New Roman" w:hAnsi="Times New Roman" w:cs="Times New Roman"/>
                <w:sz w:val="24"/>
                <w:szCs w:val="24"/>
              </w:rPr>
              <w:t>Разрабатывать обучающие материалы для пользователей по эксплуатации ИС.</w:t>
            </w:r>
          </w:p>
        </w:tc>
        <w:tc>
          <w:tcPr>
            <w:tcW w:w="3963" w:type="dxa"/>
          </w:tcPr>
          <w:p w14:paraId="52FE4381" w14:textId="77777777" w:rsidR="00E972AC" w:rsidRPr="00E972AC" w:rsidRDefault="00E972AC" w:rsidP="00E972AC">
            <w:pPr>
              <w:pStyle w:val="af1"/>
              <w:rPr>
                <w:color w:val="auto"/>
                <w:sz w:val="24"/>
                <w:szCs w:val="24"/>
              </w:rPr>
            </w:pPr>
            <w:r w:rsidRPr="00E972AC">
              <w:rPr>
                <w:color w:val="auto"/>
                <w:sz w:val="24"/>
                <w:szCs w:val="24"/>
              </w:rPr>
              <w:t>Методы обеспечения и контроля качества ИС.</w:t>
            </w:r>
          </w:p>
          <w:p w14:paraId="0D1E7F4E" w14:textId="7F709F06" w:rsidR="00E972AC" w:rsidRPr="00E972AC" w:rsidRDefault="00E972AC" w:rsidP="00E972AC">
            <w:pPr>
              <w:spacing w:after="0" w:line="276" w:lineRule="auto"/>
              <w:rPr>
                <w:bCs/>
                <w:i/>
                <w:iCs/>
                <w:sz w:val="24"/>
                <w:szCs w:val="24"/>
              </w:rPr>
            </w:pPr>
            <w:r w:rsidRPr="00E972AC">
              <w:rPr>
                <w:rFonts w:ascii="Times New Roman" w:hAnsi="Times New Roman" w:cs="Times New Roman"/>
                <w:sz w:val="24"/>
                <w:szCs w:val="24"/>
              </w:rPr>
              <w:t>Методы разработки обучающей документации.</w:t>
            </w:r>
          </w:p>
        </w:tc>
      </w:tr>
      <w:tr w:rsidR="00E972AC" w:rsidRPr="008801F9" w14:paraId="16E6A0CD" w14:textId="77777777" w:rsidTr="00E972AC">
        <w:trPr>
          <w:trHeight w:val="1253"/>
        </w:trPr>
        <w:tc>
          <w:tcPr>
            <w:tcW w:w="1129" w:type="dxa"/>
            <w:vAlign w:val="center"/>
          </w:tcPr>
          <w:p w14:paraId="57863B38" w14:textId="77777777" w:rsidR="00E972AC" w:rsidRDefault="00E972AC" w:rsidP="00E972AC">
            <w:pPr>
              <w:spacing w:line="276" w:lineRule="auto"/>
              <w:jc w:val="center"/>
              <w:rPr>
                <w:rFonts w:ascii="Times New Roman" w:hAnsi="Times New Roman" w:cs="Times New Roman"/>
                <w:sz w:val="24"/>
                <w:szCs w:val="24"/>
              </w:rPr>
            </w:pPr>
            <w:r>
              <w:rPr>
                <w:rFonts w:ascii="Times New Roman" w:hAnsi="Times New Roman" w:cs="Times New Roman"/>
                <w:sz w:val="24"/>
                <w:szCs w:val="24"/>
              </w:rPr>
              <w:t>ПК 6.4</w:t>
            </w:r>
          </w:p>
          <w:p w14:paraId="539AC4A2" w14:textId="77777777" w:rsidR="00E972AC" w:rsidRDefault="00E972AC" w:rsidP="00E972AC">
            <w:pPr>
              <w:spacing w:line="276" w:lineRule="auto"/>
              <w:jc w:val="center"/>
              <w:rPr>
                <w:rFonts w:ascii="Times New Roman" w:hAnsi="Times New Roman" w:cs="Times New Roman"/>
                <w:sz w:val="24"/>
                <w:szCs w:val="24"/>
              </w:rPr>
            </w:pPr>
          </w:p>
          <w:p w14:paraId="623AFAD6" w14:textId="77777777" w:rsidR="00E972AC" w:rsidRPr="00E972AC" w:rsidRDefault="00E972AC" w:rsidP="00B91A21">
            <w:pPr>
              <w:spacing w:line="276" w:lineRule="auto"/>
              <w:jc w:val="center"/>
            </w:pPr>
          </w:p>
        </w:tc>
        <w:tc>
          <w:tcPr>
            <w:tcW w:w="4463" w:type="dxa"/>
            <w:vAlign w:val="center"/>
          </w:tcPr>
          <w:p w14:paraId="1DA12B29"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Применять документацию систем качества.</w:t>
            </w:r>
          </w:p>
          <w:p w14:paraId="4B018A2D"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Применять основные правила и документы системы сертификации РФ.</w:t>
            </w:r>
          </w:p>
          <w:p w14:paraId="151EC8BA"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Организовывать заключение договоров на выполняемые работы.</w:t>
            </w:r>
          </w:p>
          <w:p w14:paraId="59073C05"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Выполнять мониторинг и управление исполнением договоров на выполняемые работы.</w:t>
            </w:r>
          </w:p>
          <w:p w14:paraId="05966B5B"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Организовывать заключение дополнительных соглашений к договорам.</w:t>
            </w:r>
          </w:p>
          <w:p w14:paraId="76A125DF"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lastRenderedPageBreak/>
              <w:t>Контролировать поступления оплат по договорам за выполненные работы.</w:t>
            </w:r>
          </w:p>
          <w:p w14:paraId="0BB5D6FC" w14:textId="1F36D579" w:rsidR="00E972AC" w:rsidRPr="00E972AC" w:rsidRDefault="00E972AC" w:rsidP="00E972AC">
            <w:pPr>
              <w:spacing w:line="240" w:lineRule="auto"/>
              <w:rPr>
                <w:rFonts w:ascii="Times New Roman" w:eastAsia="Times New Roman" w:hAnsi="Times New Roman" w:cs="Times New Roman"/>
                <w:bCs/>
                <w:sz w:val="24"/>
                <w:szCs w:val="24"/>
                <w:lang w:eastAsia="en-US"/>
              </w:rPr>
            </w:pPr>
            <w:r w:rsidRPr="00E972AC">
              <w:rPr>
                <w:rFonts w:ascii="Times New Roman" w:hAnsi="Times New Roman" w:cs="Times New Roman"/>
                <w:sz w:val="24"/>
                <w:szCs w:val="24"/>
              </w:rPr>
              <w:t>Закрывать договора на выполняемые работы.</w:t>
            </w:r>
          </w:p>
        </w:tc>
        <w:tc>
          <w:tcPr>
            <w:tcW w:w="3963" w:type="dxa"/>
          </w:tcPr>
          <w:p w14:paraId="068D5388" w14:textId="77777777" w:rsidR="00E972AC" w:rsidRPr="00E972AC" w:rsidRDefault="00E972AC" w:rsidP="00E972AC">
            <w:pPr>
              <w:pStyle w:val="af1"/>
              <w:rPr>
                <w:color w:val="auto"/>
                <w:sz w:val="24"/>
                <w:szCs w:val="24"/>
              </w:rPr>
            </w:pPr>
            <w:r w:rsidRPr="00E972AC">
              <w:rPr>
                <w:color w:val="auto"/>
                <w:sz w:val="24"/>
                <w:szCs w:val="24"/>
              </w:rPr>
              <w:lastRenderedPageBreak/>
              <w:t>Характеристики и атрибуты качества ИС.</w:t>
            </w:r>
          </w:p>
          <w:p w14:paraId="76CA3549"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Методы обеспечения и контроля качества ИС в соответствии со стандартами.</w:t>
            </w:r>
          </w:p>
          <w:p w14:paraId="466B2A27"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Политику безопасности в современных информационных системах.</w:t>
            </w:r>
          </w:p>
          <w:p w14:paraId="183D0518"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Основы бухгалтерского учета и отчетности организаций</w:t>
            </w:r>
          </w:p>
          <w:p w14:paraId="5A0542F5" w14:textId="77F924E9" w:rsidR="00E972AC" w:rsidRPr="00E972AC" w:rsidRDefault="00E972AC" w:rsidP="00E972AC">
            <w:pPr>
              <w:spacing w:after="0" w:line="276" w:lineRule="auto"/>
              <w:rPr>
                <w:bCs/>
                <w:i/>
                <w:iCs/>
                <w:sz w:val="24"/>
                <w:szCs w:val="24"/>
              </w:rPr>
            </w:pPr>
            <w:r w:rsidRPr="00E972AC">
              <w:rPr>
                <w:rFonts w:ascii="Times New Roman" w:hAnsi="Times New Roman" w:cs="Times New Roman"/>
                <w:sz w:val="24"/>
                <w:szCs w:val="24"/>
              </w:rPr>
              <w:t xml:space="preserve">Основы налогового законодательства Российской </w:t>
            </w:r>
            <w:r w:rsidRPr="00E972AC">
              <w:rPr>
                <w:rFonts w:ascii="Times New Roman" w:hAnsi="Times New Roman" w:cs="Times New Roman"/>
                <w:sz w:val="24"/>
                <w:szCs w:val="24"/>
              </w:rPr>
              <w:lastRenderedPageBreak/>
              <w:t>Федерации</w:t>
            </w:r>
          </w:p>
        </w:tc>
      </w:tr>
      <w:tr w:rsidR="00E972AC" w:rsidRPr="008801F9" w14:paraId="48783052" w14:textId="77777777" w:rsidTr="00E972AC">
        <w:trPr>
          <w:trHeight w:val="2525"/>
        </w:trPr>
        <w:tc>
          <w:tcPr>
            <w:tcW w:w="1129" w:type="dxa"/>
            <w:vAlign w:val="center"/>
          </w:tcPr>
          <w:p w14:paraId="2D417F40" w14:textId="77777777" w:rsidR="00E972AC" w:rsidRDefault="00E972AC" w:rsidP="00E972A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ПК 6.5</w:t>
            </w:r>
          </w:p>
          <w:p w14:paraId="44BB8EFE" w14:textId="77777777" w:rsidR="00E972AC" w:rsidRDefault="00E972AC" w:rsidP="00E972AC">
            <w:pPr>
              <w:spacing w:line="276" w:lineRule="auto"/>
              <w:jc w:val="center"/>
              <w:rPr>
                <w:rFonts w:ascii="Times New Roman" w:hAnsi="Times New Roman" w:cs="Times New Roman"/>
                <w:sz w:val="24"/>
                <w:szCs w:val="24"/>
              </w:rPr>
            </w:pPr>
          </w:p>
          <w:p w14:paraId="6A6990D2" w14:textId="77777777" w:rsidR="00E972AC" w:rsidRDefault="00E972AC" w:rsidP="00E972AC">
            <w:pPr>
              <w:spacing w:line="276" w:lineRule="auto"/>
              <w:jc w:val="center"/>
              <w:rPr>
                <w:rFonts w:ascii="Times New Roman" w:hAnsi="Times New Roman" w:cs="Times New Roman"/>
                <w:sz w:val="24"/>
                <w:szCs w:val="24"/>
              </w:rPr>
            </w:pPr>
          </w:p>
          <w:p w14:paraId="4529D397" w14:textId="77777777" w:rsidR="00E972AC" w:rsidRDefault="00E972AC" w:rsidP="00B91A21">
            <w:pPr>
              <w:spacing w:line="276" w:lineRule="auto"/>
              <w:jc w:val="center"/>
              <w:rPr>
                <w:rFonts w:ascii="Times New Roman" w:hAnsi="Times New Roman" w:cs="Times New Roman"/>
                <w:sz w:val="24"/>
                <w:szCs w:val="24"/>
              </w:rPr>
            </w:pPr>
          </w:p>
        </w:tc>
        <w:tc>
          <w:tcPr>
            <w:tcW w:w="4463" w:type="dxa"/>
            <w:vAlign w:val="center"/>
          </w:tcPr>
          <w:p w14:paraId="43AD7730" w14:textId="77777777" w:rsidR="00E972AC" w:rsidRPr="00E972AC" w:rsidRDefault="00E972AC" w:rsidP="00E972AC">
            <w:pPr>
              <w:pStyle w:val="af1"/>
              <w:rPr>
                <w:color w:val="auto"/>
                <w:sz w:val="24"/>
                <w:szCs w:val="24"/>
              </w:rPr>
            </w:pPr>
            <w:r w:rsidRPr="00E972AC">
              <w:rPr>
                <w:color w:val="auto"/>
                <w:sz w:val="24"/>
                <w:szCs w:val="24"/>
              </w:rPr>
              <w:t>Осуществлять техническое сопровождение, сохранение и восстановление базы данных информационной системы.</w:t>
            </w:r>
          </w:p>
          <w:p w14:paraId="70C2393D" w14:textId="77777777" w:rsidR="00E972AC" w:rsidRPr="00E972AC" w:rsidRDefault="00E972AC" w:rsidP="00E972AC">
            <w:pPr>
              <w:pStyle w:val="af1"/>
              <w:rPr>
                <w:color w:val="auto"/>
                <w:sz w:val="24"/>
                <w:szCs w:val="24"/>
              </w:rPr>
            </w:pPr>
            <w:r w:rsidRPr="00E972AC">
              <w:rPr>
                <w:color w:val="auto"/>
                <w:sz w:val="24"/>
                <w:szCs w:val="24"/>
              </w:rPr>
              <w:t>Составлять планы резервного копирования.</w:t>
            </w:r>
          </w:p>
          <w:p w14:paraId="661AB9F7"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Определять интервал резервного копирования.</w:t>
            </w:r>
          </w:p>
          <w:p w14:paraId="2A5D2CA5" w14:textId="77777777" w:rsidR="00E972AC" w:rsidRPr="00E972AC" w:rsidRDefault="00E972AC" w:rsidP="00E972AC">
            <w:pPr>
              <w:spacing w:after="0" w:line="240" w:lineRule="auto"/>
              <w:rPr>
                <w:rFonts w:ascii="Times New Roman" w:hAnsi="Times New Roman" w:cs="Times New Roman"/>
                <w:sz w:val="24"/>
                <w:szCs w:val="24"/>
              </w:rPr>
            </w:pPr>
            <w:r w:rsidRPr="00E972AC">
              <w:rPr>
                <w:rFonts w:ascii="Times New Roman" w:hAnsi="Times New Roman" w:cs="Times New Roman"/>
                <w:sz w:val="24"/>
                <w:szCs w:val="24"/>
              </w:rPr>
              <w:t>Применять основные технологии экспертных систем.</w:t>
            </w:r>
          </w:p>
          <w:p w14:paraId="70A72D9B" w14:textId="53868FB4" w:rsidR="00E972AC" w:rsidRPr="00E972AC" w:rsidRDefault="00E972AC" w:rsidP="00E972AC">
            <w:pPr>
              <w:spacing w:line="240" w:lineRule="auto"/>
              <w:rPr>
                <w:rFonts w:ascii="Times New Roman" w:eastAsia="Times New Roman" w:hAnsi="Times New Roman" w:cs="Times New Roman"/>
                <w:bCs/>
                <w:sz w:val="24"/>
                <w:szCs w:val="24"/>
                <w:lang w:eastAsia="en-US"/>
              </w:rPr>
            </w:pPr>
            <w:r w:rsidRPr="00E972AC">
              <w:rPr>
                <w:rFonts w:ascii="Times New Roman" w:hAnsi="Times New Roman" w:cs="Times New Roman"/>
                <w:sz w:val="24"/>
                <w:szCs w:val="24"/>
              </w:rPr>
              <w:t>Осуществлять настройку информационной системы для пользователя согласно технической документации.</w:t>
            </w:r>
          </w:p>
        </w:tc>
        <w:tc>
          <w:tcPr>
            <w:tcW w:w="3963" w:type="dxa"/>
          </w:tcPr>
          <w:p w14:paraId="68427E8E" w14:textId="77777777" w:rsidR="00E972AC" w:rsidRPr="00E972AC" w:rsidRDefault="00E972AC" w:rsidP="00E972AC">
            <w:pPr>
              <w:pStyle w:val="af1"/>
              <w:rPr>
                <w:color w:val="auto"/>
                <w:sz w:val="24"/>
                <w:szCs w:val="24"/>
              </w:rPr>
            </w:pPr>
            <w:r w:rsidRPr="00E972AC">
              <w:rPr>
                <w:color w:val="auto"/>
                <w:sz w:val="24"/>
                <w:szCs w:val="24"/>
              </w:rPr>
              <w:t>Регламенты по обновлению и техническому сопровождению обслуживаемой информационной системы.</w:t>
            </w:r>
          </w:p>
          <w:p w14:paraId="588D86C6" w14:textId="59FDFEF4" w:rsidR="00E972AC" w:rsidRPr="00E972AC" w:rsidRDefault="00E972AC" w:rsidP="00E972AC">
            <w:pPr>
              <w:spacing w:after="0" w:line="276" w:lineRule="auto"/>
              <w:rPr>
                <w:bCs/>
                <w:i/>
                <w:iCs/>
                <w:sz w:val="24"/>
                <w:szCs w:val="24"/>
              </w:rPr>
            </w:pPr>
            <w:r w:rsidRPr="00E972AC">
              <w:rPr>
                <w:rFonts w:ascii="Times New Roman" w:hAnsi="Times New Roman" w:cs="Times New Roman"/>
                <w:sz w:val="24"/>
                <w:szCs w:val="24"/>
              </w:rPr>
              <w:t>Терминология и методы резервного копирования, восстановление информации в информационной системе.</w:t>
            </w:r>
          </w:p>
        </w:tc>
      </w:tr>
    </w:tbl>
    <w:p w14:paraId="4DF0E1EF" w14:textId="77777777" w:rsidR="007D3FFF" w:rsidRDefault="007D3FFF" w:rsidP="007D3FFF">
      <w:pPr>
        <w:rPr>
          <w:rFonts w:ascii="Times New Roman" w:hAnsi="Times New Roman"/>
          <w:b/>
          <w:sz w:val="24"/>
          <w:szCs w:val="24"/>
        </w:rPr>
      </w:pPr>
    </w:p>
    <w:p w14:paraId="2D186B09" w14:textId="77777777" w:rsidR="007D3FFF" w:rsidRPr="0023039C" w:rsidRDefault="007D3FFF" w:rsidP="007D3FFF">
      <w:pPr>
        <w:rPr>
          <w:rFonts w:ascii="Times New Roman" w:hAnsi="Times New Roman"/>
          <w:b/>
          <w:sz w:val="24"/>
          <w:szCs w:val="24"/>
        </w:rPr>
      </w:pPr>
      <w:r w:rsidRPr="0023039C">
        <w:rPr>
          <w:rFonts w:ascii="Times New Roman" w:hAnsi="Times New Roman"/>
          <w:b/>
          <w:sz w:val="24"/>
          <w:szCs w:val="24"/>
        </w:rPr>
        <w:t>2. СТРУКТУРА И СОДЕРЖАНИЕ УЧЕБНОЙ ДИСЦИПЛИНЫ</w:t>
      </w:r>
    </w:p>
    <w:p w14:paraId="1CCF109D" w14:textId="77777777" w:rsidR="007D3FFF" w:rsidRPr="0023039C" w:rsidRDefault="007D3FFF" w:rsidP="007D3FFF">
      <w:pPr>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7D3FFF" w:rsidRPr="008801F9" w14:paraId="629A882D" w14:textId="77777777" w:rsidTr="00DC4A8B">
        <w:trPr>
          <w:trHeight w:val="846"/>
        </w:trPr>
        <w:tc>
          <w:tcPr>
            <w:tcW w:w="4073" w:type="pct"/>
            <w:vAlign w:val="center"/>
          </w:tcPr>
          <w:p w14:paraId="4EBD106E"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Вид учебной работы</w:t>
            </w:r>
          </w:p>
        </w:tc>
        <w:tc>
          <w:tcPr>
            <w:tcW w:w="927" w:type="pct"/>
            <w:vAlign w:val="center"/>
          </w:tcPr>
          <w:p w14:paraId="462C2B0B"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 xml:space="preserve">Объем </w:t>
            </w:r>
          </w:p>
          <w:p w14:paraId="277C3218"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в часах</w:t>
            </w:r>
          </w:p>
        </w:tc>
      </w:tr>
      <w:tr w:rsidR="007D3FFF" w:rsidRPr="008801F9" w14:paraId="4A49CB3E" w14:textId="77777777" w:rsidTr="00DC4A8B">
        <w:trPr>
          <w:trHeight w:val="490"/>
        </w:trPr>
        <w:tc>
          <w:tcPr>
            <w:tcW w:w="4073" w:type="pct"/>
            <w:vAlign w:val="center"/>
          </w:tcPr>
          <w:p w14:paraId="5D670ECC"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 xml:space="preserve">Объем образовательной программы </w:t>
            </w:r>
          </w:p>
        </w:tc>
        <w:tc>
          <w:tcPr>
            <w:tcW w:w="927" w:type="pct"/>
            <w:vAlign w:val="center"/>
          </w:tcPr>
          <w:p w14:paraId="55AF89E4" w14:textId="6C18E6D9" w:rsidR="007D3FFF" w:rsidRPr="008801F9" w:rsidRDefault="00CA51C3" w:rsidP="00DC4A8B">
            <w:pPr>
              <w:rPr>
                <w:rFonts w:ascii="Times New Roman" w:hAnsi="Times New Roman"/>
                <w:b/>
                <w:iCs/>
                <w:sz w:val="24"/>
                <w:szCs w:val="24"/>
              </w:rPr>
            </w:pPr>
            <w:r>
              <w:rPr>
                <w:rFonts w:ascii="Times New Roman" w:hAnsi="Times New Roman"/>
                <w:b/>
                <w:iCs/>
                <w:sz w:val="24"/>
                <w:szCs w:val="24"/>
              </w:rPr>
              <w:t>84</w:t>
            </w:r>
          </w:p>
        </w:tc>
      </w:tr>
      <w:tr w:rsidR="007D3FFF" w:rsidRPr="008801F9" w14:paraId="7D02D2D6" w14:textId="77777777" w:rsidTr="00DC4A8B">
        <w:trPr>
          <w:trHeight w:val="298"/>
        </w:trPr>
        <w:tc>
          <w:tcPr>
            <w:tcW w:w="5000" w:type="pct"/>
            <w:gridSpan w:val="2"/>
            <w:vAlign w:val="center"/>
          </w:tcPr>
          <w:p w14:paraId="0C06D415" w14:textId="77777777" w:rsidR="007D3FFF" w:rsidRPr="008801F9" w:rsidRDefault="007D3FFF" w:rsidP="00DC4A8B">
            <w:pPr>
              <w:rPr>
                <w:rFonts w:ascii="Times New Roman" w:hAnsi="Times New Roman"/>
                <w:iCs/>
                <w:sz w:val="24"/>
                <w:szCs w:val="24"/>
              </w:rPr>
            </w:pPr>
            <w:r w:rsidRPr="008801F9">
              <w:rPr>
                <w:rFonts w:ascii="Times New Roman" w:hAnsi="Times New Roman"/>
                <w:sz w:val="24"/>
                <w:szCs w:val="24"/>
              </w:rPr>
              <w:t>в том числе:</w:t>
            </w:r>
          </w:p>
        </w:tc>
      </w:tr>
      <w:tr w:rsidR="007D3FFF" w:rsidRPr="008801F9" w14:paraId="4165994B" w14:textId="77777777" w:rsidTr="00DC4A8B">
        <w:trPr>
          <w:trHeight w:val="490"/>
        </w:trPr>
        <w:tc>
          <w:tcPr>
            <w:tcW w:w="4073" w:type="pct"/>
            <w:vAlign w:val="center"/>
          </w:tcPr>
          <w:p w14:paraId="705F583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теоретическое обучение</w:t>
            </w:r>
          </w:p>
        </w:tc>
        <w:tc>
          <w:tcPr>
            <w:tcW w:w="927" w:type="pct"/>
            <w:vAlign w:val="center"/>
          </w:tcPr>
          <w:p w14:paraId="14C76B21" w14:textId="66BD8589" w:rsidR="007D3FFF" w:rsidRPr="008801F9" w:rsidRDefault="007D3FFF" w:rsidP="00DC4A8B">
            <w:pPr>
              <w:rPr>
                <w:rFonts w:ascii="Times New Roman" w:hAnsi="Times New Roman"/>
                <w:iCs/>
                <w:sz w:val="24"/>
                <w:szCs w:val="24"/>
              </w:rPr>
            </w:pPr>
            <w:r>
              <w:rPr>
                <w:rFonts w:ascii="Times New Roman" w:hAnsi="Times New Roman"/>
                <w:iCs/>
                <w:sz w:val="24"/>
                <w:szCs w:val="24"/>
              </w:rPr>
              <w:t>1</w:t>
            </w:r>
            <w:r w:rsidR="004806D9">
              <w:rPr>
                <w:rFonts w:ascii="Times New Roman" w:hAnsi="Times New Roman"/>
                <w:iCs/>
                <w:sz w:val="24"/>
                <w:szCs w:val="24"/>
              </w:rPr>
              <w:t>0</w:t>
            </w:r>
          </w:p>
        </w:tc>
      </w:tr>
      <w:tr w:rsidR="007D3FFF" w:rsidRPr="008801F9" w14:paraId="4399E25E" w14:textId="77777777" w:rsidTr="00DC4A8B">
        <w:trPr>
          <w:trHeight w:val="490"/>
        </w:trPr>
        <w:tc>
          <w:tcPr>
            <w:tcW w:w="4073" w:type="pct"/>
            <w:vAlign w:val="center"/>
          </w:tcPr>
          <w:p w14:paraId="71B6B6F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 xml:space="preserve">практические занятия </w:t>
            </w:r>
          </w:p>
        </w:tc>
        <w:tc>
          <w:tcPr>
            <w:tcW w:w="927" w:type="pct"/>
            <w:vAlign w:val="center"/>
          </w:tcPr>
          <w:p w14:paraId="099566EA" w14:textId="24E7C2D3" w:rsidR="007D3FFF" w:rsidRPr="008801F9" w:rsidRDefault="004806D9" w:rsidP="00DC4A8B">
            <w:pPr>
              <w:rPr>
                <w:rFonts w:ascii="Times New Roman" w:hAnsi="Times New Roman"/>
                <w:iCs/>
                <w:sz w:val="24"/>
                <w:szCs w:val="24"/>
              </w:rPr>
            </w:pPr>
            <w:r>
              <w:rPr>
                <w:rFonts w:ascii="Times New Roman" w:hAnsi="Times New Roman"/>
                <w:iCs/>
                <w:sz w:val="24"/>
                <w:szCs w:val="24"/>
              </w:rPr>
              <w:t>30</w:t>
            </w:r>
          </w:p>
        </w:tc>
      </w:tr>
      <w:tr w:rsidR="007D3FFF" w:rsidRPr="008801F9" w14:paraId="5C05A302" w14:textId="77777777" w:rsidTr="00DC4A8B">
        <w:trPr>
          <w:trHeight w:val="490"/>
        </w:trPr>
        <w:tc>
          <w:tcPr>
            <w:tcW w:w="4073" w:type="pct"/>
            <w:vAlign w:val="center"/>
          </w:tcPr>
          <w:p w14:paraId="018E154E" w14:textId="11688A6D" w:rsidR="007D3FFF" w:rsidRPr="008801F9" w:rsidRDefault="007D3FFF" w:rsidP="00DC4A8B">
            <w:pPr>
              <w:rPr>
                <w:rFonts w:ascii="Times New Roman" w:hAnsi="Times New Roman"/>
                <w:i/>
                <w:sz w:val="24"/>
                <w:szCs w:val="24"/>
              </w:rPr>
            </w:pPr>
            <w:r w:rsidRPr="008801F9">
              <w:rPr>
                <w:rFonts w:ascii="Times New Roman" w:hAnsi="Times New Roman"/>
                <w:i/>
                <w:sz w:val="24"/>
                <w:szCs w:val="24"/>
              </w:rPr>
              <w:t>Самостоятельная работа</w:t>
            </w:r>
          </w:p>
        </w:tc>
        <w:tc>
          <w:tcPr>
            <w:tcW w:w="927" w:type="pct"/>
            <w:vAlign w:val="center"/>
          </w:tcPr>
          <w:p w14:paraId="42D40D0E" w14:textId="71E9978D" w:rsidR="007D3FFF" w:rsidRPr="008801F9" w:rsidRDefault="00CA51C3" w:rsidP="00DC4A8B">
            <w:pPr>
              <w:rPr>
                <w:rFonts w:ascii="Times New Roman" w:hAnsi="Times New Roman"/>
                <w:iCs/>
                <w:sz w:val="24"/>
                <w:szCs w:val="24"/>
              </w:rPr>
            </w:pPr>
            <w:r>
              <w:rPr>
                <w:rFonts w:ascii="Times New Roman" w:hAnsi="Times New Roman"/>
                <w:iCs/>
                <w:sz w:val="24"/>
                <w:szCs w:val="24"/>
              </w:rPr>
              <w:t>34</w:t>
            </w:r>
          </w:p>
        </w:tc>
      </w:tr>
      <w:tr w:rsidR="007D3FFF" w:rsidRPr="008801F9" w14:paraId="408DC05F" w14:textId="77777777" w:rsidTr="00DC4A8B">
        <w:trPr>
          <w:trHeight w:val="490"/>
        </w:trPr>
        <w:tc>
          <w:tcPr>
            <w:tcW w:w="4073" w:type="pct"/>
            <w:vAlign w:val="center"/>
          </w:tcPr>
          <w:p w14:paraId="5F4B6F9F" w14:textId="7916E480" w:rsidR="007D3FFF" w:rsidRPr="008801F9" w:rsidRDefault="00C558EB" w:rsidP="00DC4A8B">
            <w:pPr>
              <w:rPr>
                <w:rFonts w:ascii="Times New Roman" w:hAnsi="Times New Roman"/>
                <w:i/>
                <w:sz w:val="24"/>
                <w:szCs w:val="24"/>
              </w:rPr>
            </w:pPr>
            <w:r>
              <w:rPr>
                <w:rFonts w:ascii="Times New Roman" w:hAnsi="Times New Roman"/>
                <w:b/>
                <w:iCs/>
                <w:sz w:val="24"/>
                <w:szCs w:val="24"/>
              </w:rPr>
              <w:t>Консультации</w:t>
            </w:r>
          </w:p>
        </w:tc>
        <w:tc>
          <w:tcPr>
            <w:tcW w:w="927" w:type="pct"/>
            <w:vAlign w:val="center"/>
          </w:tcPr>
          <w:p w14:paraId="6C06162D" w14:textId="77777777" w:rsidR="007D3FFF" w:rsidRPr="008801F9" w:rsidRDefault="007D3FFF" w:rsidP="00DC4A8B">
            <w:pPr>
              <w:rPr>
                <w:rFonts w:ascii="Times New Roman" w:hAnsi="Times New Roman"/>
                <w:iCs/>
                <w:sz w:val="24"/>
                <w:szCs w:val="24"/>
              </w:rPr>
            </w:pPr>
            <w:r w:rsidRPr="008801F9">
              <w:rPr>
                <w:rFonts w:ascii="Times New Roman" w:hAnsi="Times New Roman"/>
                <w:iCs/>
                <w:sz w:val="24"/>
                <w:szCs w:val="24"/>
              </w:rPr>
              <w:t>2</w:t>
            </w:r>
          </w:p>
        </w:tc>
      </w:tr>
      <w:tr w:rsidR="00CA51C3" w:rsidRPr="008801F9" w14:paraId="56769BB4" w14:textId="77777777" w:rsidTr="00DC4A8B">
        <w:trPr>
          <w:trHeight w:val="490"/>
        </w:trPr>
        <w:tc>
          <w:tcPr>
            <w:tcW w:w="4073" w:type="pct"/>
            <w:vAlign w:val="center"/>
          </w:tcPr>
          <w:p w14:paraId="7630499F" w14:textId="7842754E" w:rsidR="00CA51C3" w:rsidRDefault="00CA51C3" w:rsidP="00DC4A8B">
            <w:pPr>
              <w:rPr>
                <w:rFonts w:ascii="Times New Roman" w:hAnsi="Times New Roman"/>
                <w:b/>
                <w:iCs/>
                <w:sz w:val="24"/>
                <w:szCs w:val="24"/>
              </w:rPr>
            </w:pPr>
            <w:r>
              <w:rPr>
                <w:rFonts w:ascii="Times New Roman" w:hAnsi="Times New Roman"/>
                <w:b/>
                <w:iCs/>
                <w:sz w:val="24"/>
                <w:szCs w:val="24"/>
              </w:rPr>
              <w:t>Промежуточная аттестация</w:t>
            </w:r>
          </w:p>
        </w:tc>
        <w:tc>
          <w:tcPr>
            <w:tcW w:w="927" w:type="pct"/>
            <w:vAlign w:val="center"/>
          </w:tcPr>
          <w:p w14:paraId="358550B9" w14:textId="289B331D" w:rsidR="00CA51C3" w:rsidRPr="008801F9" w:rsidRDefault="00CA51C3" w:rsidP="00DC4A8B">
            <w:pPr>
              <w:rPr>
                <w:rFonts w:ascii="Times New Roman" w:hAnsi="Times New Roman"/>
                <w:iCs/>
                <w:sz w:val="24"/>
                <w:szCs w:val="24"/>
              </w:rPr>
            </w:pPr>
            <w:r>
              <w:rPr>
                <w:rFonts w:ascii="Times New Roman" w:hAnsi="Times New Roman"/>
                <w:iCs/>
                <w:sz w:val="24"/>
                <w:szCs w:val="24"/>
              </w:rPr>
              <w:t>6</w:t>
            </w:r>
          </w:p>
        </w:tc>
      </w:tr>
    </w:tbl>
    <w:p w14:paraId="1919D874" w14:textId="77777777" w:rsidR="007D3FFF" w:rsidRPr="00A31DD6" w:rsidRDefault="007D3FFF" w:rsidP="007D3FFF">
      <w:pPr>
        <w:rPr>
          <w:rFonts w:ascii="Times New Roman" w:hAnsi="Times New Roman"/>
          <w:b/>
          <w:i/>
          <w:sz w:val="24"/>
          <w:szCs w:val="24"/>
        </w:rPr>
        <w:sectPr w:rsidR="007D3FFF" w:rsidRPr="00A31DD6" w:rsidSect="004D3843">
          <w:footerReference w:type="default" r:id="rId9"/>
          <w:pgSz w:w="11906" w:h="16838"/>
          <w:pgMar w:top="1134" w:right="850" w:bottom="284" w:left="1701" w:header="708" w:footer="708" w:gutter="0"/>
          <w:pgNumType w:start="2"/>
          <w:cols w:space="720"/>
          <w:docGrid w:linePitch="299"/>
        </w:sectPr>
      </w:pPr>
    </w:p>
    <w:p w14:paraId="0967DFD9" w14:textId="77777777" w:rsidR="009D1800" w:rsidRPr="00E41DCD" w:rsidRDefault="009D1800" w:rsidP="00B91A21">
      <w:pPr>
        <w:jc w:val="center"/>
        <w:rPr>
          <w:rFonts w:ascii="Times New Roman" w:hAnsi="Times New Roman" w:cs="Times New Roman"/>
          <w:b/>
          <w:i/>
          <w:sz w:val="24"/>
          <w:szCs w:val="24"/>
        </w:rPr>
      </w:pPr>
    </w:p>
    <w:p w14:paraId="710347D1" w14:textId="77777777" w:rsidR="009D1800" w:rsidRPr="00E41DCD" w:rsidRDefault="009D1800" w:rsidP="00B91A21">
      <w:pPr>
        <w:jc w:val="center"/>
        <w:rPr>
          <w:rFonts w:ascii="Times New Roman" w:hAnsi="Times New Roman" w:cs="Times New Roman"/>
          <w:b/>
          <w:i/>
          <w:sz w:val="24"/>
          <w:szCs w:val="24"/>
        </w:rPr>
      </w:pPr>
    </w:p>
    <w:p w14:paraId="09497D3C" w14:textId="77777777" w:rsidR="00E41DCD" w:rsidRPr="00E41DCD" w:rsidRDefault="007D3FFF" w:rsidP="00E41DCD">
      <w:pPr>
        <w:jc w:val="center"/>
        <w:rPr>
          <w:b/>
          <w:sz w:val="24"/>
          <w:szCs w:val="24"/>
        </w:rPr>
      </w:pPr>
      <w:r w:rsidRPr="00E41DCD">
        <w:rPr>
          <w:rFonts w:ascii="Times New Roman" w:hAnsi="Times New Roman" w:cs="Times New Roman"/>
          <w:b/>
          <w:i/>
          <w:sz w:val="24"/>
          <w:szCs w:val="24"/>
        </w:rPr>
        <w:t xml:space="preserve">2.2. Тематический план и содержание учебной дисциплины </w:t>
      </w:r>
      <w:r w:rsidR="00E41DCD" w:rsidRPr="00E41DCD">
        <w:rPr>
          <w:rFonts w:ascii="Times New Roman" w:hAnsi="Times New Roman" w:cs="Times New Roman"/>
          <w:b/>
          <w:sz w:val="24"/>
          <w:szCs w:val="24"/>
        </w:rPr>
        <w:t>«МДК.06.02</w:t>
      </w:r>
      <w:r w:rsidR="00E41DCD" w:rsidRPr="00E41DCD">
        <w:rPr>
          <w:sz w:val="24"/>
          <w:szCs w:val="24"/>
        </w:rPr>
        <w:t xml:space="preserve"> </w:t>
      </w:r>
      <w:r w:rsidR="00E41DCD" w:rsidRPr="00E41DCD">
        <w:rPr>
          <w:rFonts w:ascii="Times New Roman" w:hAnsi="Times New Roman" w:cs="Times New Roman"/>
          <w:b/>
          <w:sz w:val="24"/>
          <w:szCs w:val="24"/>
        </w:rPr>
        <w:t>ИНЖЕНЕРНО-ТЕХНИЧЕСКАЯ ПОДДЕРЖКА СОПРОВОЖДЕНИЯ ИНФОРМАЦИОННЫХ СИСТЕМ»</w:t>
      </w:r>
    </w:p>
    <w:p w14:paraId="34645D9B" w14:textId="77777777" w:rsidR="009D1800" w:rsidRPr="00D65CD1" w:rsidRDefault="009D1800" w:rsidP="00E972AC">
      <w:pPr>
        <w:rPr>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8741"/>
        <w:gridCol w:w="1061"/>
        <w:gridCol w:w="2500"/>
      </w:tblGrid>
      <w:tr w:rsidR="00EB2A73" w:rsidRPr="008801F9" w14:paraId="28891B5C" w14:textId="77777777" w:rsidTr="00CA51C3">
        <w:trPr>
          <w:trHeight w:val="20"/>
        </w:trPr>
        <w:tc>
          <w:tcPr>
            <w:tcW w:w="837" w:type="pct"/>
          </w:tcPr>
          <w:p w14:paraId="5D37E07A"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Наименование разделов и тем</w:t>
            </w:r>
          </w:p>
        </w:tc>
        <w:tc>
          <w:tcPr>
            <w:tcW w:w="2958" w:type="pct"/>
          </w:tcPr>
          <w:p w14:paraId="43AB8109"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 и формы организации деятельности обучающихся</w:t>
            </w:r>
          </w:p>
        </w:tc>
        <w:tc>
          <w:tcPr>
            <w:tcW w:w="359" w:type="pct"/>
          </w:tcPr>
          <w:p w14:paraId="25821282"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Объем в часах</w:t>
            </w:r>
          </w:p>
        </w:tc>
        <w:tc>
          <w:tcPr>
            <w:tcW w:w="846" w:type="pct"/>
          </w:tcPr>
          <w:p w14:paraId="0A0CCFB5"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Коды компетенции, формированию которых способствует элемент программы</w:t>
            </w:r>
          </w:p>
        </w:tc>
      </w:tr>
      <w:tr w:rsidR="00EB2A73" w:rsidRPr="008801F9" w14:paraId="7C89C13D" w14:textId="77777777" w:rsidTr="00CA51C3">
        <w:trPr>
          <w:trHeight w:val="20"/>
        </w:trPr>
        <w:tc>
          <w:tcPr>
            <w:tcW w:w="837" w:type="pct"/>
          </w:tcPr>
          <w:p w14:paraId="2EEB72A3"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1</w:t>
            </w:r>
          </w:p>
        </w:tc>
        <w:tc>
          <w:tcPr>
            <w:tcW w:w="2958" w:type="pct"/>
          </w:tcPr>
          <w:p w14:paraId="1999A55E"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2</w:t>
            </w:r>
          </w:p>
        </w:tc>
        <w:tc>
          <w:tcPr>
            <w:tcW w:w="359" w:type="pct"/>
          </w:tcPr>
          <w:p w14:paraId="3669CBEF"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3</w:t>
            </w:r>
          </w:p>
        </w:tc>
        <w:tc>
          <w:tcPr>
            <w:tcW w:w="846" w:type="pct"/>
          </w:tcPr>
          <w:p w14:paraId="13C15FED"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4</w:t>
            </w:r>
          </w:p>
        </w:tc>
      </w:tr>
      <w:tr w:rsidR="00EB2A73" w:rsidRPr="008801F9" w14:paraId="1FA535F9" w14:textId="77777777" w:rsidTr="00CA51C3">
        <w:trPr>
          <w:trHeight w:val="20"/>
        </w:trPr>
        <w:tc>
          <w:tcPr>
            <w:tcW w:w="837" w:type="pct"/>
            <w:vMerge w:val="restart"/>
          </w:tcPr>
          <w:p w14:paraId="4BC73F90" w14:textId="349727DA"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rPr>
              <w:t>Тема 1</w:t>
            </w:r>
            <w:r w:rsidR="004D0545">
              <w:rPr>
                <w:rFonts w:ascii="Times New Roman" w:hAnsi="Times New Roman" w:cs="Times New Roman"/>
                <w:b/>
              </w:rPr>
              <w:t>.</w:t>
            </w:r>
            <w:r w:rsidR="00C60BD9">
              <w:rPr>
                <w:rFonts w:ascii="Times New Roman" w:hAnsi="Times New Roman" w:cs="Times New Roman"/>
                <w:b/>
              </w:rPr>
              <w:t xml:space="preserve"> </w:t>
            </w:r>
            <w:r w:rsidR="004D0545" w:rsidRPr="004D0545">
              <w:rPr>
                <w:rFonts w:ascii="Times New Roman" w:hAnsi="Times New Roman" w:cs="Times New Roman"/>
                <w:b/>
                <w:bCs/>
                <w:sz w:val="24"/>
                <w:szCs w:val="24"/>
              </w:rPr>
              <w:t>Оценка качества и надёжности функционирования информационн</w:t>
            </w:r>
            <w:r w:rsidR="004D0545">
              <w:rPr>
                <w:rFonts w:ascii="Times New Roman" w:hAnsi="Times New Roman" w:cs="Times New Roman"/>
                <w:b/>
                <w:bCs/>
                <w:sz w:val="24"/>
                <w:szCs w:val="24"/>
              </w:rPr>
              <w:t xml:space="preserve">ых </w:t>
            </w:r>
            <w:r w:rsidR="004D0545" w:rsidRPr="004D0545">
              <w:rPr>
                <w:rFonts w:ascii="Times New Roman" w:hAnsi="Times New Roman" w:cs="Times New Roman"/>
                <w:b/>
                <w:bCs/>
                <w:sz w:val="24"/>
                <w:szCs w:val="24"/>
              </w:rPr>
              <w:t>систем</w:t>
            </w:r>
          </w:p>
        </w:tc>
        <w:tc>
          <w:tcPr>
            <w:tcW w:w="2958" w:type="pct"/>
          </w:tcPr>
          <w:p w14:paraId="35DE61A3"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359" w:type="pct"/>
          </w:tcPr>
          <w:p w14:paraId="2F547A64" w14:textId="77777777" w:rsidR="007D3FFF" w:rsidRPr="008801F9" w:rsidRDefault="007D3FFF" w:rsidP="00DC4A8B">
            <w:pPr>
              <w:spacing w:after="0" w:line="240" w:lineRule="auto"/>
              <w:rPr>
                <w:rFonts w:ascii="Times New Roman" w:hAnsi="Times New Roman" w:cs="Times New Roman"/>
                <w:b/>
                <w:bCs/>
              </w:rPr>
            </w:pPr>
          </w:p>
        </w:tc>
        <w:tc>
          <w:tcPr>
            <w:tcW w:w="846" w:type="pct"/>
            <w:vMerge w:val="restart"/>
          </w:tcPr>
          <w:p w14:paraId="56E80F71" w14:textId="4F265823" w:rsidR="007D3FFF" w:rsidRPr="008801F9" w:rsidRDefault="007D3FFF" w:rsidP="001D01D8">
            <w:pPr>
              <w:jc w:val="both"/>
              <w:rPr>
                <w:rFonts w:ascii="Times New Roman" w:hAnsi="Times New Roman" w:cs="Times New Roman"/>
              </w:rPr>
            </w:pPr>
            <w:r w:rsidRPr="008801F9">
              <w:rPr>
                <w:rFonts w:ascii="Times New Roman" w:hAnsi="Times New Roman" w:cs="Times New Roman"/>
              </w:rPr>
              <w:t xml:space="preserve">ПК </w:t>
            </w:r>
            <w:r w:rsidR="00B91A21">
              <w:rPr>
                <w:rFonts w:ascii="Times New Roman" w:hAnsi="Times New Roman" w:cs="Times New Roman"/>
              </w:rPr>
              <w:t>4</w:t>
            </w:r>
            <w:r w:rsidRPr="008801F9">
              <w:rPr>
                <w:rFonts w:ascii="Times New Roman" w:hAnsi="Times New Roman" w:cs="Times New Roman"/>
              </w:rPr>
              <w:t>.1</w:t>
            </w:r>
            <w:r w:rsidR="001D01D8">
              <w:rPr>
                <w:rFonts w:ascii="Times New Roman" w:hAnsi="Times New Roman" w:cs="Times New Roman"/>
              </w:rPr>
              <w:t>, ПК 4.2</w:t>
            </w:r>
          </w:p>
        </w:tc>
      </w:tr>
      <w:tr w:rsidR="00EB2A73" w:rsidRPr="008801F9" w14:paraId="42B93179" w14:textId="77777777" w:rsidTr="00CA51C3">
        <w:trPr>
          <w:trHeight w:val="20"/>
        </w:trPr>
        <w:tc>
          <w:tcPr>
            <w:tcW w:w="837" w:type="pct"/>
            <w:vMerge/>
          </w:tcPr>
          <w:p w14:paraId="201455B8"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47293987" w14:textId="2714CAE3" w:rsidR="007D3FFF" w:rsidRPr="007E28CF" w:rsidRDefault="00EB2A73" w:rsidP="009D1800">
            <w:pPr>
              <w:spacing w:after="0" w:line="276" w:lineRule="auto"/>
              <w:jc w:val="both"/>
              <w:rPr>
                <w:rFonts w:ascii="Times New Roman" w:hAnsi="Times New Roman" w:cs="Times New Roman"/>
                <w:bCs/>
                <w:sz w:val="24"/>
                <w:szCs w:val="24"/>
              </w:rPr>
            </w:pPr>
            <w:r w:rsidRPr="007E28CF">
              <w:rPr>
                <w:rFonts w:ascii="Times New Roman" w:hAnsi="Times New Roman" w:cs="Times New Roman"/>
                <w:sz w:val="24"/>
                <w:szCs w:val="24"/>
              </w:rPr>
              <w:t>Понятие качества ИС. Характеристики и атрибуты качества ИС. Стандарты управления качеством ИС. Модели оценки характеристик надежности ИС.</w:t>
            </w:r>
          </w:p>
        </w:tc>
        <w:tc>
          <w:tcPr>
            <w:tcW w:w="359" w:type="pct"/>
            <w:vMerge w:val="restart"/>
            <w:vAlign w:val="center"/>
          </w:tcPr>
          <w:p w14:paraId="1390C70A" w14:textId="35F70CEC" w:rsidR="007D3FFF" w:rsidRPr="00A00C59" w:rsidRDefault="00A00C59" w:rsidP="00DC4A8B">
            <w:pPr>
              <w:spacing w:after="0" w:line="240" w:lineRule="auto"/>
              <w:rPr>
                <w:rFonts w:ascii="Times New Roman" w:hAnsi="Times New Roman" w:cs="Times New Roman"/>
                <w:b/>
                <w:bCs/>
              </w:rPr>
            </w:pPr>
            <w:r>
              <w:rPr>
                <w:rFonts w:ascii="Times New Roman" w:hAnsi="Times New Roman" w:cs="Times New Roman"/>
                <w:b/>
                <w:bCs/>
              </w:rPr>
              <w:t>10</w:t>
            </w:r>
          </w:p>
        </w:tc>
        <w:tc>
          <w:tcPr>
            <w:tcW w:w="846" w:type="pct"/>
            <w:vMerge/>
          </w:tcPr>
          <w:p w14:paraId="343079B0" w14:textId="77777777" w:rsidR="007D3FFF" w:rsidRPr="008801F9" w:rsidRDefault="007D3FFF" w:rsidP="00DC4A8B">
            <w:pPr>
              <w:spacing w:after="0" w:line="240" w:lineRule="auto"/>
              <w:rPr>
                <w:rFonts w:ascii="Times New Roman" w:hAnsi="Times New Roman" w:cs="Times New Roman"/>
                <w:b/>
              </w:rPr>
            </w:pPr>
          </w:p>
        </w:tc>
      </w:tr>
      <w:tr w:rsidR="00EB2A73" w:rsidRPr="008801F9" w14:paraId="3F14F966" w14:textId="77777777" w:rsidTr="00CA51C3">
        <w:trPr>
          <w:trHeight w:val="20"/>
        </w:trPr>
        <w:tc>
          <w:tcPr>
            <w:tcW w:w="837" w:type="pct"/>
            <w:vMerge/>
          </w:tcPr>
          <w:p w14:paraId="401DE059"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55348920" w14:textId="77777777" w:rsidR="007D3FFF" w:rsidRPr="007E28CF" w:rsidRDefault="007D3FFF" w:rsidP="00DC4A8B">
            <w:pPr>
              <w:spacing w:after="0" w:line="240" w:lineRule="auto"/>
              <w:rPr>
                <w:rFonts w:ascii="Times New Roman" w:hAnsi="Times New Roman" w:cs="Times New Roman"/>
                <w:b/>
                <w:sz w:val="24"/>
                <w:szCs w:val="24"/>
              </w:rPr>
            </w:pPr>
            <w:r w:rsidRPr="007E28CF">
              <w:rPr>
                <w:rFonts w:ascii="Times New Roman" w:hAnsi="Times New Roman" w:cs="Times New Roman"/>
                <w:b/>
                <w:bCs/>
                <w:sz w:val="24"/>
                <w:szCs w:val="24"/>
              </w:rPr>
              <w:t xml:space="preserve">В том числе практических занятий и лабораторных работ </w:t>
            </w:r>
          </w:p>
        </w:tc>
        <w:tc>
          <w:tcPr>
            <w:tcW w:w="359" w:type="pct"/>
            <w:vMerge/>
            <w:vAlign w:val="center"/>
          </w:tcPr>
          <w:p w14:paraId="5B7D85D0" w14:textId="77777777" w:rsidR="007D3FFF" w:rsidRPr="008801F9" w:rsidRDefault="007D3FFF" w:rsidP="00DC4A8B">
            <w:pPr>
              <w:spacing w:after="0" w:line="240" w:lineRule="auto"/>
              <w:rPr>
                <w:rFonts w:ascii="Times New Roman" w:hAnsi="Times New Roman" w:cs="Times New Roman"/>
                <w:b/>
              </w:rPr>
            </w:pPr>
          </w:p>
        </w:tc>
        <w:tc>
          <w:tcPr>
            <w:tcW w:w="846" w:type="pct"/>
            <w:vMerge/>
          </w:tcPr>
          <w:p w14:paraId="798359B2" w14:textId="77777777" w:rsidR="007D3FFF" w:rsidRPr="008801F9" w:rsidRDefault="007D3FFF" w:rsidP="00DC4A8B">
            <w:pPr>
              <w:spacing w:after="0" w:line="240" w:lineRule="auto"/>
              <w:rPr>
                <w:rFonts w:ascii="Times New Roman" w:hAnsi="Times New Roman" w:cs="Times New Roman"/>
                <w:b/>
              </w:rPr>
            </w:pPr>
          </w:p>
        </w:tc>
      </w:tr>
      <w:tr w:rsidR="00EB2A73" w:rsidRPr="008801F9" w14:paraId="6C32BDB5" w14:textId="77777777" w:rsidTr="00CA51C3">
        <w:trPr>
          <w:trHeight w:val="20"/>
        </w:trPr>
        <w:tc>
          <w:tcPr>
            <w:tcW w:w="837" w:type="pct"/>
            <w:vMerge/>
          </w:tcPr>
          <w:p w14:paraId="22B0A216"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6D46EC46" w14:textId="77777777" w:rsidR="007D3FFF" w:rsidRPr="007E28CF" w:rsidRDefault="007D3FFF" w:rsidP="00DC4A8B">
            <w:pPr>
              <w:spacing w:after="0" w:line="240" w:lineRule="auto"/>
              <w:rPr>
                <w:rFonts w:ascii="Times New Roman" w:hAnsi="Times New Roman" w:cs="Times New Roman"/>
                <w:b/>
                <w:sz w:val="24"/>
                <w:szCs w:val="24"/>
              </w:rPr>
            </w:pPr>
            <w:r w:rsidRPr="007E28CF">
              <w:rPr>
                <w:rFonts w:ascii="Times New Roman" w:hAnsi="Times New Roman" w:cs="Times New Roman"/>
                <w:b/>
                <w:bCs/>
                <w:sz w:val="24"/>
                <w:szCs w:val="24"/>
              </w:rPr>
              <w:t xml:space="preserve">Самостоятельная работа обучающихся </w:t>
            </w:r>
          </w:p>
        </w:tc>
        <w:tc>
          <w:tcPr>
            <w:tcW w:w="359" w:type="pct"/>
            <w:vMerge/>
            <w:vAlign w:val="center"/>
          </w:tcPr>
          <w:p w14:paraId="54E321CE"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2894B6BA" w14:textId="77777777" w:rsidR="007D3FFF" w:rsidRPr="008801F9" w:rsidRDefault="007D3FFF" w:rsidP="00DC4A8B">
            <w:pPr>
              <w:spacing w:after="0" w:line="240" w:lineRule="auto"/>
              <w:rPr>
                <w:rFonts w:ascii="Times New Roman" w:hAnsi="Times New Roman" w:cs="Times New Roman"/>
                <w:b/>
              </w:rPr>
            </w:pPr>
          </w:p>
        </w:tc>
      </w:tr>
      <w:tr w:rsidR="00EB2A73" w:rsidRPr="008801F9" w14:paraId="618B9265" w14:textId="77777777" w:rsidTr="00CA51C3">
        <w:trPr>
          <w:trHeight w:val="20"/>
        </w:trPr>
        <w:tc>
          <w:tcPr>
            <w:tcW w:w="837" w:type="pct"/>
            <w:vMerge w:val="restart"/>
          </w:tcPr>
          <w:p w14:paraId="71A4B52C" w14:textId="5773EF55"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rPr>
              <w:t xml:space="preserve">Тема 2. </w:t>
            </w:r>
            <w:r w:rsidR="004D0545" w:rsidRPr="004D0545">
              <w:rPr>
                <w:rFonts w:ascii="Times New Roman" w:hAnsi="Times New Roman" w:cs="Times New Roman"/>
                <w:b/>
                <w:bCs/>
                <w:sz w:val="24"/>
                <w:szCs w:val="24"/>
              </w:rPr>
              <w:t>Регламенты технического</w:t>
            </w:r>
            <w:r w:rsidR="00EB2A73">
              <w:rPr>
                <w:rFonts w:ascii="Times New Roman" w:hAnsi="Times New Roman" w:cs="Times New Roman"/>
                <w:b/>
                <w:bCs/>
                <w:sz w:val="24"/>
                <w:szCs w:val="24"/>
              </w:rPr>
              <w:t xml:space="preserve"> </w:t>
            </w:r>
            <w:r w:rsidR="004D0545" w:rsidRPr="004D0545">
              <w:rPr>
                <w:rFonts w:ascii="Times New Roman" w:hAnsi="Times New Roman" w:cs="Times New Roman"/>
                <w:b/>
                <w:bCs/>
                <w:sz w:val="24"/>
                <w:szCs w:val="24"/>
              </w:rPr>
              <w:t xml:space="preserve">сопровождения </w:t>
            </w:r>
            <w:r w:rsidR="00EB2A73">
              <w:rPr>
                <w:rFonts w:ascii="Times New Roman" w:hAnsi="Times New Roman" w:cs="Times New Roman"/>
                <w:b/>
                <w:bCs/>
                <w:sz w:val="24"/>
                <w:szCs w:val="24"/>
              </w:rPr>
              <w:t>информационных систем</w:t>
            </w:r>
          </w:p>
        </w:tc>
        <w:tc>
          <w:tcPr>
            <w:tcW w:w="2958" w:type="pct"/>
          </w:tcPr>
          <w:p w14:paraId="56C752E4" w14:textId="77777777" w:rsidR="007D3FFF" w:rsidRPr="007E28CF" w:rsidRDefault="007D3FFF" w:rsidP="00DC4A8B">
            <w:pPr>
              <w:spacing w:after="0" w:line="240" w:lineRule="auto"/>
              <w:jc w:val="center"/>
              <w:rPr>
                <w:rFonts w:ascii="Times New Roman" w:hAnsi="Times New Roman" w:cs="Times New Roman"/>
                <w:b/>
                <w:bCs/>
                <w:sz w:val="24"/>
                <w:szCs w:val="24"/>
              </w:rPr>
            </w:pPr>
            <w:r w:rsidRPr="007E28CF">
              <w:rPr>
                <w:rFonts w:ascii="Times New Roman" w:hAnsi="Times New Roman" w:cs="Times New Roman"/>
                <w:b/>
                <w:bCs/>
                <w:sz w:val="24"/>
                <w:szCs w:val="24"/>
              </w:rPr>
              <w:t>Содержание учебного материала</w:t>
            </w:r>
          </w:p>
        </w:tc>
        <w:tc>
          <w:tcPr>
            <w:tcW w:w="359" w:type="pct"/>
            <w:vMerge w:val="restart"/>
            <w:vAlign w:val="center"/>
          </w:tcPr>
          <w:p w14:paraId="37C3E30C" w14:textId="3DACAFF0" w:rsidR="007D3FFF" w:rsidRPr="00A00C59" w:rsidRDefault="00A00C59" w:rsidP="00DC4A8B">
            <w:pPr>
              <w:spacing w:after="0" w:line="240" w:lineRule="auto"/>
              <w:rPr>
                <w:rFonts w:ascii="Times New Roman" w:hAnsi="Times New Roman" w:cs="Times New Roman"/>
                <w:b/>
                <w:bCs/>
              </w:rPr>
            </w:pPr>
            <w:r>
              <w:rPr>
                <w:rFonts w:ascii="Times New Roman" w:hAnsi="Times New Roman" w:cs="Times New Roman"/>
                <w:b/>
                <w:bCs/>
              </w:rPr>
              <w:t>10</w:t>
            </w:r>
          </w:p>
        </w:tc>
        <w:tc>
          <w:tcPr>
            <w:tcW w:w="846" w:type="pct"/>
            <w:vMerge w:val="restart"/>
          </w:tcPr>
          <w:p w14:paraId="70EA249D" w14:textId="19CFD4C5" w:rsidR="007D3FFF" w:rsidRPr="008801F9" w:rsidRDefault="007D3FFF" w:rsidP="00DC4A8B">
            <w:pPr>
              <w:spacing w:after="0" w:line="240" w:lineRule="auto"/>
              <w:rPr>
                <w:rFonts w:ascii="Times New Roman" w:hAnsi="Times New Roman" w:cs="Times New Roman"/>
                <w:b/>
              </w:rPr>
            </w:pPr>
            <w:r w:rsidRPr="008801F9">
              <w:rPr>
                <w:rFonts w:ascii="Times New Roman" w:hAnsi="Times New Roman" w:cs="Times New Roman"/>
              </w:rPr>
              <w:t xml:space="preserve">ПК </w:t>
            </w:r>
            <w:r w:rsidR="00B91A21">
              <w:rPr>
                <w:rFonts w:ascii="Times New Roman" w:hAnsi="Times New Roman" w:cs="Times New Roman"/>
              </w:rPr>
              <w:t>4</w:t>
            </w:r>
            <w:r w:rsidRPr="008801F9">
              <w:rPr>
                <w:rFonts w:ascii="Times New Roman" w:hAnsi="Times New Roman" w:cs="Times New Roman"/>
              </w:rPr>
              <w:t>.1</w:t>
            </w:r>
          </w:p>
        </w:tc>
      </w:tr>
      <w:tr w:rsidR="00EB2A73" w:rsidRPr="008801F9" w14:paraId="598F78E3" w14:textId="77777777" w:rsidTr="00CA51C3">
        <w:trPr>
          <w:trHeight w:val="20"/>
        </w:trPr>
        <w:tc>
          <w:tcPr>
            <w:tcW w:w="837" w:type="pct"/>
            <w:vMerge/>
          </w:tcPr>
          <w:p w14:paraId="427C142B"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2D1E898B" w14:textId="4DD4A786" w:rsidR="007D3FFF" w:rsidRPr="007E28CF" w:rsidRDefault="007E28CF" w:rsidP="009D1800">
            <w:pPr>
              <w:spacing w:after="0" w:line="276" w:lineRule="auto"/>
              <w:jc w:val="both"/>
              <w:rPr>
                <w:rFonts w:ascii="Times New Roman" w:hAnsi="Times New Roman" w:cs="Times New Roman"/>
                <w:b/>
                <w:bCs/>
                <w:sz w:val="24"/>
                <w:szCs w:val="24"/>
              </w:rPr>
            </w:pPr>
            <w:r w:rsidRPr="007E28CF">
              <w:rPr>
                <w:rFonts w:ascii="Times New Roman" w:hAnsi="Times New Roman" w:cs="Times New Roman"/>
                <w:sz w:val="24"/>
                <w:szCs w:val="24"/>
              </w:rPr>
              <w:t xml:space="preserve">Задачи сопровождения информационной системы. </w:t>
            </w:r>
            <w:r w:rsidR="00EB2A73" w:rsidRPr="007E28CF">
              <w:rPr>
                <w:rFonts w:ascii="Times New Roman" w:hAnsi="Times New Roman" w:cs="Times New Roman"/>
                <w:sz w:val="24"/>
                <w:szCs w:val="24"/>
              </w:rPr>
              <w:t>Управление и обслуживание технических средств. Выбор аппаратных средств ИС. выявления неполадок в работе ИС. Методы диагностики технических средств информационных систем.</w:t>
            </w:r>
          </w:p>
        </w:tc>
        <w:tc>
          <w:tcPr>
            <w:tcW w:w="359" w:type="pct"/>
            <w:vMerge/>
            <w:vAlign w:val="center"/>
          </w:tcPr>
          <w:p w14:paraId="078F5DC2"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220CA129"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1E6C007B" w14:textId="77777777" w:rsidTr="00CA51C3">
        <w:trPr>
          <w:trHeight w:val="20"/>
        </w:trPr>
        <w:tc>
          <w:tcPr>
            <w:tcW w:w="837" w:type="pct"/>
            <w:vMerge/>
          </w:tcPr>
          <w:p w14:paraId="32C137C6"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3985668B" w14:textId="77777777" w:rsidR="007D3FFF" w:rsidRPr="007E28CF" w:rsidRDefault="007D3FFF" w:rsidP="00DC4A8B">
            <w:pPr>
              <w:spacing w:after="0" w:line="240" w:lineRule="auto"/>
              <w:rPr>
                <w:rFonts w:ascii="Times New Roman" w:hAnsi="Times New Roman" w:cs="Times New Roman"/>
                <w:b/>
                <w:sz w:val="24"/>
                <w:szCs w:val="24"/>
              </w:rPr>
            </w:pPr>
            <w:r w:rsidRPr="007E28CF">
              <w:rPr>
                <w:rFonts w:ascii="Times New Roman" w:hAnsi="Times New Roman" w:cs="Times New Roman"/>
                <w:b/>
                <w:bCs/>
                <w:sz w:val="24"/>
                <w:szCs w:val="24"/>
              </w:rPr>
              <w:t>В том числе практических занятий и лабораторных работ</w:t>
            </w:r>
          </w:p>
        </w:tc>
        <w:tc>
          <w:tcPr>
            <w:tcW w:w="359" w:type="pct"/>
            <w:vMerge/>
            <w:vAlign w:val="center"/>
          </w:tcPr>
          <w:p w14:paraId="4DBBC480"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376E52D1"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1021CB15" w14:textId="77777777" w:rsidTr="00CA51C3">
        <w:trPr>
          <w:trHeight w:val="20"/>
        </w:trPr>
        <w:tc>
          <w:tcPr>
            <w:tcW w:w="837" w:type="pct"/>
            <w:vMerge/>
          </w:tcPr>
          <w:p w14:paraId="305B3F62"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379B5E21" w14:textId="77777777" w:rsidR="007D3FFF" w:rsidRPr="007E28CF" w:rsidRDefault="007D3FFF" w:rsidP="00DC4A8B">
            <w:pPr>
              <w:spacing w:after="0" w:line="240" w:lineRule="auto"/>
              <w:rPr>
                <w:rFonts w:ascii="Times New Roman" w:hAnsi="Times New Roman" w:cs="Times New Roman"/>
                <w:bCs/>
                <w:sz w:val="24"/>
                <w:szCs w:val="24"/>
              </w:rPr>
            </w:pPr>
            <w:r w:rsidRPr="007E28CF">
              <w:rPr>
                <w:rFonts w:ascii="Times New Roman" w:hAnsi="Times New Roman" w:cs="Times New Roman"/>
                <w:b/>
                <w:bCs/>
                <w:sz w:val="24"/>
                <w:szCs w:val="24"/>
              </w:rPr>
              <w:t xml:space="preserve">Самостоятельная работа обучающихся </w:t>
            </w:r>
          </w:p>
        </w:tc>
        <w:tc>
          <w:tcPr>
            <w:tcW w:w="359" w:type="pct"/>
            <w:vMerge/>
            <w:vAlign w:val="center"/>
          </w:tcPr>
          <w:p w14:paraId="5E76F56C"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14B21D7C"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2D894626" w14:textId="77777777" w:rsidTr="00CA51C3">
        <w:trPr>
          <w:trHeight w:val="20"/>
        </w:trPr>
        <w:tc>
          <w:tcPr>
            <w:tcW w:w="837" w:type="pct"/>
            <w:vMerge w:val="restart"/>
          </w:tcPr>
          <w:p w14:paraId="7B789E78" w14:textId="59635C9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 xml:space="preserve">Тема 3. </w:t>
            </w:r>
            <w:r w:rsidR="00EB2A73" w:rsidRPr="00EB2A73">
              <w:rPr>
                <w:rFonts w:ascii="Times New Roman" w:hAnsi="Times New Roman" w:cs="Times New Roman"/>
                <w:b/>
                <w:bCs/>
                <w:sz w:val="24"/>
                <w:szCs w:val="24"/>
              </w:rPr>
              <w:t>Администрирование информационных систем</w:t>
            </w:r>
          </w:p>
        </w:tc>
        <w:tc>
          <w:tcPr>
            <w:tcW w:w="2958" w:type="pct"/>
          </w:tcPr>
          <w:p w14:paraId="5D646A7C" w14:textId="77777777" w:rsidR="007D3FFF" w:rsidRPr="007E28CF" w:rsidRDefault="007D3FFF" w:rsidP="00DC4A8B">
            <w:pPr>
              <w:spacing w:after="0" w:line="240" w:lineRule="auto"/>
              <w:jc w:val="center"/>
              <w:rPr>
                <w:rFonts w:ascii="Times New Roman" w:hAnsi="Times New Roman" w:cs="Times New Roman"/>
                <w:b/>
                <w:bCs/>
                <w:sz w:val="24"/>
                <w:szCs w:val="24"/>
              </w:rPr>
            </w:pPr>
            <w:r w:rsidRPr="007E28CF">
              <w:rPr>
                <w:rFonts w:ascii="Times New Roman" w:hAnsi="Times New Roman" w:cs="Times New Roman"/>
                <w:b/>
                <w:bCs/>
                <w:sz w:val="24"/>
                <w:szCs w:val="24"/>
              </w:rPr>
              <w:t>Содержание учебного материала</w:t>
            </w:r>
          </w:p>
        </w:tc>
        <w:tc>
          <w:tcPr>
            <w:tcW w:w="359" w:type="pct"/>
            <w:vMerge w:val="restart"/>
            <w:vAlign w:val="center"/>
          </w:tcPr>
          <w:p w14:paraId="705611DA" w14:textId="3ABD1086" w:rsidR="007D3FFF" w:rsidRPr="008801F9" w:rsidRDefault="00A00C59" w:rsidP="00DC4A8B">
            <w:pPr>
              <w:spacing w:after="0" w:line="240" w:lineRule="auto"/>
              <w:rPr>
                <w:rFonts w:ascii="Times New Roman" w:hAnsi="Times New Roman" w:cs="Times New Roman"/>
                <w:b/>
                <w:bCs/>
              </w:rPr>
            </w:pPr>
            <w:r>
              <w:rPr>
                <w:rFonts w:ascii="Times New Roman" w:hAnsi="Times New Roman" w:cs="Times New Roman"/>
                <w:b/>
                <w:bCs/>
              </w:rPr>
              <w:t>10</w:t>
            </w:r>
          </w:p>
        </w:tc>
        <w:tc>
          <w:tcPr>
            <w:tcW w:w="846" w:type="pct"/>
            <w:vMerge w:val="restart"/>
          </w:tcPr>
          <w:p w14:paraId="30F7CD3C" w14:textId="3D79B07E" w:rsidR="007D3FFF" w:rsidRPr="008801F9" w:rsidRDefault="007D3FFF" w:rsidP="00DC4A8B">
            <w:pPr>
              <w:spacing w:after="0" w:line="240" w:lineRule="auto"/>
              <w:rPr>
                <w:rFonts w:ascii="Times New Roman" w:hAnsi="Times New Roman" w:cs="Times New Roman"/>
                <w:b/>
              </w:rPr>
            </w:pPr>
            <w:r w:rsidRPr="008801F9">
              <w:rPr>
                <w:rFonts w:ascii="Times New Roman" w:hAnsi="Times New Roman" w:cs="Times New Roman"/>
              </w:rPr>
              <w:t xml:space="preserve">ПК </w:t>
            </w:r>
            <w:r w:rsidR="00B91A21">
              <w:rPr>
                <w:rFonts w:ascii="Times New Roman" w:hAnsi="Times New Roman" w:cs="Times New Roman"/>
              </w:rPr>
              <w:t>4</w:t>
            </w:r>
            <w:r w:rsidR="00A00C59">
              <w:rPr>
                <w:rFonts w:ascii="Times New Roman" w:hAnsi="Times New Roman" w:cs="Times New Roman"/>
              </w:rPr>
              <w:t>.</w:t>
            </w:r>
            <w:r w:rsidRPr="008801F9">
              <w:rPr>
                <w:rFonts w:ascii="Times New Roman" w:hAnsi="Times New Roman" w:cs="Times New Roman"/>
              </w:rPr>
              <w:t>1</w:t>
            </w:r>
            <w:r w:rsidR="001D01D8">
              <w:rPr>
                <w:rFonts w:ascii="Times New Roman" w:hAnsi="Times New Roman" w:cs="Times New Roman"/>
              </w:rPr>
              <w:t>, ПК4.3</w:t>
            </w:r>
          </w:p>
        </w:tc>
      </w:tr>
      <w:tr w:rsidR="00EB2A73" w:rsidRPr="008801F9" w14:paraId="7690C477" w14:textId="77777777" w:rsidTr="00CA51C3">
        <w:trPr>
          <w:trHeight w:val="20"/>
        </w:trPr>
        <w:tc>
          <w:tcPr>
            <w:tcW w:w="837" w:type="pct"/>
            <w:vMerge/>
          </w:tcPr>
          <w:p w14:paraId="0654E0FF"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01484B2A" w14:textId="199F6672" w:rsidR="007D3FFF" w:rsidRPr="007E28CF" w:rsidRDefault="00EB2A73" w:rsidP="009D1800">
            <w:pPr>
              <w:spacing w:after="0" w:line="276" w:lineRule="auto"/>
              <w:jc w:val="both"/>
              <w:rPr>
                <w:rFonts w:ascii="Times New Roman" w:hAnsi="Times New Roman" w:cs="Times New Roman"/>
                <w:bCs/>
                <w:sz w:val="24"/>
                <w:szCs w:val="24"/>
              </w:rPr>
            </w:pPr>
            <w:r w:rsidRPr="007E28CF">
              <w:rPr>
                <w:rFonts w:ascii="Times New Roman" w:hAnsi="Times New Roman" w:cs="Times New Roman"/>
                <w:sz w:val="24"/>
                <w:szCs w:val="24"/>
              </w:rPr>
              <w:t xml:space="preserve">Администрирование в корпоративных сетях. Архитектуры ИС. Задачи и функции администрирования в информационных системах. Настройка индивидуальных интерфейсов, наборов пользовательских прав. Восстановление данных в информационной системе. </w:t>
            </w:r>
          </w:p>
        </w:tc>
        <w:tc>
          <w:tcPr>
            <w:tcW w:w="359" w:type="pct"/>
            <w:vMerge/>
            <w:vAlign w:val="center"/>
          </w:tcPr>
          <w:p w14:paraId="4D784A65"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1ACAF11E"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3F07593A" w14:textId="77777777" w:rsidTr="00CA51C3">
        <w:trPr>
          <w:trHeight w:val="20"/>
        </w:trPr>
        <w:tc>
          <w:tcPr>
            <w:tcW w:w="837" w:type="pct"/>
            <w:vMerge/>
          </w:tcPr>
          <w:p w14:paraId="071871DE"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4FD4F4DD" w14:textId="77777777" w:rsidR="007D3FFF" w:rsidRPr="007E28CF" w:rsidRDefault="007D3FFF" w:rsidP="00DC4A8B">
            <w:pPr>
              <w:spacing w:after="0" w:line="240" w:lineRule="auto"/>
              <w:rPr>
                <w:rFonts w:ascii="Times New Roman" w:hAnsi="Times New Roman" w:cs="Times New Roman"/>
                <w:b/>
                <w:sz w:val="24"/>
                <w:szCs w:val="24"/>
              </w:rPr>
            </w:pPr>
            <w:r w:rsidRPr="007E28CF">
              <w:rPr>
                <w:rFonts w:ascii="Times New Roman" w:hAnsi="Times New Roman" w:cs="Times New Roman"/>
                <w:b/>
                <w:bCs/>
                <w:sz w:val="24"/>
                <w:szCs w:val="24"/>
              </w:rPr>
              <w:t>В том числе практических занятий и лабораторных работ</w:t>
            </w:r>
          </w:p>
        </w:tc>
        <w:tc>
          <w:tcPr>
            <w:tcW w:w="359" w:type="pct"/>
            <w:vMerge/>
            <w:vAlign w:val="center"/>
          </w:tcPr>
          <w:p w14:paraId="37C2AA5D"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420E70BA"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60B7336B" w14:textId="77777777" w:rsidTr="00CA51C3">
        <w:trPr>
          <w:trHeight w:val="20"/>
        </w:trPr>
        <w:tc>
          <w:tcPr>
            <w:tcW w:w="837" w:type="pct"/>
            <w:vMerge/>
          </w:tcPr>
          <w:p w14:paraId="17F6CEC1"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72667CEE" w14:textId="77777777" w:rsidR="007D3FFF" w:rsidRPr="008801F9" w:rsidRDefault="007D3FFF" w:rsidP="00DC4A8B">
            <w:pPr>
              <w:spacing w:after="0" w:line="240" w:lineRule="auto"/>
              <w:rPr>
                <w:rFonts w:ascii="Times New Roman" w:hAnsi="Times New Roman" w:cs="Times New Roman"/>
                <w:bCs/>
              </w:rPr>
            </w:pPr>
            <w:r w:rsidRPr="008801F9">
              <w:rPr>
                <w:rFonts w:ascii="Times New Roman" w:hAnsi="Times New Roman" w:cs="Times New Roman"/>
                <w:b/>
                <w:bCs/>
              </w:rPr>
              <w:t>Самостоятельная работа обучающихся</w:t>
            </w:r>
          </w:p>
        </w:tc>
        <w:tc>
          <w:tcPr>
            <w:tcW w:w="359" w:type="pct"/>
            <w:vMerge/>
            <w:vAlign w:val="center"/>
          </w:tcPr>
          <w:p w14:paraId="60D3A6DA"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32B4E4B8"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51C3F872" w14:textId="77777777" w:rsidTr="00CA51C3">
        <w:trPr>
          <w:trHeight w:val="20"/>
        </w:trPr>
        <w:tc>
          <w:tcPr>
            <w:tcW w:w="837" w:type="pct"/>
            <w:vMerge w:val="restart"/>
          </w:tcPr>
          <w:p w14:paraId="6F3C8222" w14:textId="360172C1"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Тема 4.</w:t>
            </w:r>
            <w:r w:rsidRPr="008801F9">
              <w:rPr>
                <w:rFonts w:ascii="Times New Roman" w:hAnsi="Times New Roman" w:cs="Times New Roman"/>
                <w:b/>
              </w:rPr>
              <w:t xml:space="preserve"> </w:t>
            </w:r>
            <w:r w:rsidR="007E28CF">
              <w:rPr>
                <w:rFonts w:ascii="Times New Roman" w:hAnsi="Times New Roman" w:cs="Times New Roman"/>
                <w:b/>
              </w:rPr>
              <w:t xml:space="preserve">Идентификация и </w:t>
            </w:r>
            <w:r w:rsidR="007E28CF">
              <w:rPr>
                <w:rFonts w:ascii="Times New Roman" w:hAnsi="Times New Roman" w:cs="Times New Roman"/>
                <w:b/>
              </w:rPr>
              <w:lastRenderedPageBreak/>
              <w:t>устранение ошибок в информационных системах</w:t>
            </w:r>
          </w:p>
        </w:tc>
        <w:tc>
          <w:tcPr>
            <w:tcW w:w="2958" w:type="pct"/>
          </w:tcPr>
          <w:p w14:paraId="7F5952A0"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lastRenderedPageBreak/>
              <w:t>Содержание учебного материала</w:t>
            </w:r>
          </w:p>
        </w:tc>
        <w:tc>
          <w:tcPr>
            <w:tcW w:w="359" w:type="pct"/>
            <w:vMerge w:val="restart"/>
            <w:vAlign w:val="center"/>
          </w:tcPr>
          <w:p w14:paraId="20C3C321" w14:textId="0BD0BD35"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rPr>
              <w:t>1</w:t>
            </w:r>
            <w:r w:rsidR="00CA51C3">
              <w:rPr>
                <w:rFonts w:ascii="Times New Roman" w:hAnsi="Times New Roman" w:cs="Times New Roman"/>
                <w:b/>
              </w:rPr>
              <w:t>2</w:t>
            </w:r>
          </w:p>
        </w:tc>
        <w:tc>
          <w:tcPr>
            <w:tcW w:w="846" w:type="pct"/>
            <w:vMerge w:val="restart"/>
          </w:tcPr>
          <w:p w14:paraId="11219E56" w14:textId="50C1B975" w:rsidR="007D3FFF" w:rsidRPr="008801F9" w:rsidRDefault="007D3FFF" w:rsidP="00DC4A8B">
            <w:pPr>
              <w:spacing w:after="0" w:line="240" w:lineRule="auto"/>
              <w:rPr>
                <w:rFonts w:ascii="Times New Roman" w:hAnsi="Times New Roman" w:cs="Times New Roman"/>
                <w:b/>
              </w:rPr>
            </w:pPr>
            <w:r w:rsidRPr="008801F9">
              <w:rPr>
                <w:rFonts w:ascii="Times New Roman" w:hAnsi="Times New Roman" w:cs="Times New Roman"/>
              </w:rPr>
              <w:t xml:space="preserve">ПК </w:t>
            </w:r>
            <w:r w:rsidR="00B91A21">
              <w:rPr>
                <w:rFonts w:ascii="Times New Roman" w:hAnsi="Times New Roman" w:cs="Times New Roman"/>
              </w:rPr>
              <w:t>4</w:t>
            </w:r>
            <w:r w:rsidR="00A00C59">
              <w:rPr>
                <w:rFonts w:ascii="Times New Roman" w:hAnsi="Times New Roman" w:cs="Times New Roman"/>
              </w:rPr>
              <w:t>.1</w:t>
            </w:r>
            <w:r w:rsidR="001D01D8">
              <w:rPr>
                <w:rFonts w:ascii="Times New Roman" w:hAnsi="Times New Roman" w:cs="Times New Roman"/>
              </w:rPr>
              <w:t>, ПК4.2, ПК 4.4,</w:t>
            </w:r>
          </w:p>
        </w:tc>
      </w:tr>
      <w:tr w:rsidR="00EB2A73" w:rsidRPr="008801F9" w14:paraId="5BAF25AE" w14:textId="77777777" w:rsidTr="00CA51C3">
        <w:trPr>
          <w:trHeight w:val="20"/>
        </w:trPr>
        <w:tc>
          <w:tcPr>
            <w:tcW w:w="837" w:type="pct"/>
            <w:vMerge/>
          </w:tcPr>
          <w:p w14:paraId="661F17E3"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51E43D93" w14:textId="0184CB03" w:rsidR="007D3FFF" w:rsidRPr="007E28CF" w:rsidRDefault="007E28CF" w:rsidP="009D1800">
            <w:pPr>
              <w:spacing w:after="0" w:line="276" w:lineRule="auto"/>
              <w:jc w:val="both"/>
              <w:rPr>
                <w:rFonts w:ascii="Times New Roman" w:hAnsi="Times New Roman" w:cs="Times New Roman"/>
                <w:sz w:val="24"/>
                <w:szCs w:val="24"/>
              </w:rPr>
            </w:pPr>
            <w:r w:rsidRPr="007E28CF">
              <w:rPr>
                <w:rFonts w:ascii="Times New Roman" w:hAnsi="Times New Roman" w:cs="Times New Roman"/>
                <w:sz w:val="24"/>
                <w:szCs w:val="24"/>
              </w:rPr>
              <w:t xml:space="preserve">Организация сбора данных об ошибках в информационных системах, источники </w:t>
            </w:r>
            <w:r w:rsidRPr="007E28CF">
              <w:rPr>
                <w:rFonts w:ascii="Times New Roman" w:hAnsi="Times New Roman" w:cs="Times New Roman"/>
                <w:sz w:val="24"/>
                <w:szCs w:val="24"/>
              </w:rPr>
              <w:lastRenderedPageBreak/>
              <w:t>сведений. Схемы и алгоритмы анализа ошибок, использование баз знаний. Выявление аппаратных ошибок информационной системы. Методы и инструменты тестирования приложений.</w:t>
            </w:r>
          </w:p>
        </w:tc>
        <w:tc>
          <w:tcPr>
            <w:tcW w:w="359" w:type="pct"/>
            <w:vMerge/>
            <w:vAlign w:val="center"/>
          </w:tcPr>
          <w:p w14:paraId="3C1B0FA3"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7533B4E2"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505AA053" w14:textId="77777777" w:rsidTr="00CA51C3">
        <w:trPr>
          <w:trHeight w:val="20"/>
        </w:trPr>
        <w:tc>
          <w:tcPr>
            <w:tcW w:w="837" w:type="pct"/>
            <w:vMerge/>
          </w:tcPr>
          <w:p w14:paraId="69456D7C"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27860FC1" w14:textId="77777777" w:rsidR="007D3FFF" w:rsidRPr="0011618E" w:rsidRDefault="007D3FFF" w:rsidP="00DC4A8B">
            <w:pPr>
              <w:spacing w:after="0" w:line="240" w:lineRule="auto"/>
              <w:rPr>
                <w:rFonts w:ascii="Times New Roman" w:hAnsi="Times New Roman" w:cs="Times New Roman"/>
                <w:b/>
              </w:rPr>
            </w:pPr>
            <w:r w:rsidRPr="0011618E">
              <w:rPr>
                <w:rFonts w:ascii="Times New Roman" w:hAnsi="Times New Roman" w:cs="Times New Roman"/>
                <w:b/>
                <w:bCs/>
              </w:rPr>
              <w:t>В том числе практических занятий и лабораторных работ</w:t>
            </w:r>
          </w:p>
        </w:tc>
        <w:tc>
          <w:tcPr>
            <w:tcW w:w="359" w:type="pct"/>
            <w:vMerge/>
            <w:vAlign w:val="center"/>
          </w:tcPr>
          <w:p w14:paraId="5D17338E"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5E21C39F" w14:textId="77777777" w:rsidR="007D3FFF" w:rsidRPr="008801F9" w:rsidRDefault="007D3FFF" w:rsidP="00DC4A8B">
            <w:pPr>
              <w:spacing w:after="0" w:line="240" w:lineRule="auto"/>
              <w:rPr>
                <w:rFonts w:ascii="Times New Roman" w:hAnsi="Times New Roman" w:cs="Times New Roman"/>
                <w:b/>
                <w:bCs/>
              </w:rPr>
            </w:pPr>
          </w:p>
        </w:tc>
      </w:tr>
      <w:tr w:rsidR="00EB2A73" w:rsidRPr="008801F9" w14:paraId="190282F6" w14:textId="77777777" w:rsidTr="00CA51C3">
        <w:trPr>
          <w:trHeight w:val="20"/>
        </w:trPr>
        <w:tc>
          <w:tcPr>
            <w:tcW w:w="837" w:type="pct"/>
            <w:vMerge/>
          </w:tcPr>
          <w:p w14:paraId="3FC569C4" w14:textId="77777777" w:rsidR="007D3FFF" w:rsidRPr="008801F9" w:rsidRDefault="007D3FFF" w:rsidP="00DC4A8B">
            <w:pPr>
              <w:spacing w:after="0" w:line="240" w:lineRule="auto"/>
              <w:rPr>
                <w:rFonts w:ascii="Times New Roman" w:hAnsi="Times New Roman" w:cs="Times New Roman"/>
                <w:b/>
                <w:bCs/>
              </w:rPr>
            </w:pPr>
          </w:p>
        </w:tc>
        <w:tc>
          <w:tcPr>
            <w:tcW w:w="2958" w:type="pct"/>
          </w:tcPr>
          <w:p w14:paraId="13776756" w14:textId="77777777" w:rsidR="007D3FFF" w:rsidRPr="008801F9" w:rsidRDefault="007D3FFF" w:rsidP="00DC4A8B">
            <w:pPr>
              <w:spacing w:after="0" w:line="240" w:lineRule="auto"/>
              <w:rPr>
                <w:rFonts w:ascii="Times New Roman" w:hAnsi="Times New Roman" w:cs="Times New Roman"/>
              </w:rPr>
            </w:pPr>
            <w:r w:rsidRPr="008801F9">
              <w:rPr>
                <w:rFonts w:ascii="Times New Roman" w:hAnsi="Times New Roman" w:cs="Times New Roman"/>
                <w:b/>
                <w:bCs/>
              </w:rPr>
              <w:t>Самостоятельная работа обучающихся</w:t>
            </w:r>
          </w:p>
        </w:tc>
        <w:tc>
          <w:tcPr>
            <w:tcW w:w="359" w:type="pct"/>
            <w:vMerge/>
            <w:vAlign w:val="center"/>
          </w:tcPr>
          <w:p w14:paraId="66C40DA1" w14:textId="77777777" w:rsidR="007D3FFF" w:rsidRPr="008801F9" w:rsidRDefault="007D3FFF" w:rsidP="00DC4A8B">
            <w:pPr>
              <w:spacing w:after="0" w:line="240" w:lineRule="auto"/>
              <w:rPr>
                <w:rFonts w:ascii="Times New Roman" w:hAnsi="Times New Roman" w:cs="Times New Roman"/>
                <w:b/>
                <w:bCs/>
              </w:rPr>
            </w:pPr>
          </w:p>
        </w:tc>
        <w:tc>
          <w:tcPr>
            <w:tcW w:w="846" w:type="pct"/>
            <w:vMerge/>
          </w:tcPr>
          <w:p w14:paraId="0A4BCCF5" w14:textId="77777777" w:rsidR="007D3FFF" w:rsidRPr="008801F9" w:rsidRDefault="007D3FFF" w:rsidP="00DC4A8B">
            <w:pPr>
              <w:spacing w:after="0" w:line="240" w:lineRule="auto"/>
              <w:rPr>
                <w:rFonts w:ascii="Times New Roman" w:hAnsi="Times New Roman" w:cs="Times New Roman"/>
                <w:b/>
                <w:bCs/>
              </w:rPr>
            </w:pPr>
          </w:p>
        </w:tc>
      </w:tr>
      <w:tr w:rsidR="007D3FFF" w:rsidRPr="008801F9" w14:paraId="397D6864" w14:textId="77777777" w:rsidTr="00CA51C3">
        <w:trPr>
          <w:trHeight w:val="20"/>
        </w:trPr>
        <w:tc>
          <w:tcPr>
            <w:tcW w:w="3795" w:type="pct"/>
            <w:gridSpan w:val="2"/>
          </w:tcPr>
          <w:p w14:paraId="47B8DB8C" w14:textId="57634183" w:rsidR="007D3FFF" w:rsidRPr="00EB2A73" w:rsidRDefault="007D3FFF" w:rsidP="00E63EA2">
            <w:pPr>
              <w:rPr>
                <w:rFonts w:ascii="Times New Roman" w:hAnsi="Times New Roman" w:cs="Times New Roman"/>
                <w:b/>
                <w:bCs/>
                <w:sz w:val="24"/>
                <w:szCs w:val="24"/>
              </w:rPr>
            </w:pPr>
            <w:r w:rsidRPr="00EB2A73">
              <w:rPr>
                <w:rFonts w:ascii="Times New Roman" w:hAnsi="Times New Roman" w:cs="Times New Roman"/>
                <w:b/>
                <w:bCs/>
                <w:sz w:val="24"/>
                <w:szCs w:val="24"/>
              </w:rPr>
              <w:t>Примерная тематика практических занятий</w:t>
            </w:r>
            <w:r w:rsidR="006A5E49" w:rsidRPr="00EB2A73">
              <w:rPr>
                <w:rFonts w:ascii="Times New Roman" w:hAnsi="Times New Roman" w:cs="Times New Roman"/>
                <w:b/>
                <w:bCs/>
                <w:sz w:val="24"/>
                <w:szCs w:val="24"/>
              </w:rPr>
              <w:t xml:space="preserve"> и лабораторных занятий</w:t>
            </w:r>
            <w:r w:rsidRPr="00EB2A73">
              <w:rPr>
                <w:rFonts w:ascii="Times New Roman" w:hAnsi="Times New Roman" w:cs="Times New Roman"/>
                <w:b/>
                <w:bCs/>
                <w:sz w:val="24"/>
                <w:szCs w:val="24"/>
              </w:rPr>
              <w:t>:</w:t>
            </w:r>
          </w:p>
          <w:p w14:paraId="4FD6201D" w14:textId="1D5429FA" w:rsidR="00E972AC" w:rsidRPr="00EB2A73" w:rsidRDefault="00EB2A73" w:rsidP="00271825">
            <w:pPr>
              <w:pStyle w:val="a8"/>
              <w:numPr>
                <w:ilvl w:val="0"/>
                <w:numId w:val="5"/>
              </w:numPr>
              <w:spacing w:line="276" w:lineRule="auto"/>
              <w:rPr>
                <w:rFonts w:ascii="Times New Roman" w:hAnsi="Times New Roman" w:cs="Times New Roman"/>
                <w:sz w:val="24"/>
                <w:szCs w:val="24"/>
              </w:rPr>
            </w:pPr>
            <w:r w:rsidRPr="00EB2A73">
              <w:rPr>
                <w:rFonts w:ascii="Times New Roman" w:hAnsi="Times New Roman" w:cs="Times New Roman"/>
                <w:sz w:val="24"/>
                <w:szCs w:val="24"/>
              </w:rPr>
              <w:t>Восстановление базы данных информационной системы.</w:t>
            </w:r>
          </w:p>
          <w:p w14:paraId="49422A53" w14:textId="0A5E9583" w:rsidR="00EB2A73" w:rsidRPr="00EB2A73" w:rsidRDefault="00EB2A73" w:rsidP="00271825">
            <w:pPr>
              <w:pStyle w:val="a8"/>
              <w:numPr>
                <w:ilvl w:val="0"/>
                <w:numId w:val="5"/>
              </w:numPr>
              <w:spacing w:line="276" w:lineRule="auto"/>
              <w:rPr>
                <w:rFonts w:ascii="Times New Roman" w:hAnsi="Times New Roman" w:cs="Times New Roman"/>
                <w:sz w:val="24"/>
                <w:szCs w:val="24"/>
              </w:rPr>
            </w:pPr>
            <w:r w:rsidRPr="00EB2A73">
              <w:rPr>
                <w:rFonts w:ascii="Times New Roman" w:hAnsi="Times New Roman" w:cs="Times New Roman"/>
                <w:sz w:val="24"/>
                <w:szCs w:val="24"/>
              </w:rPr>
              <w:t>Разработка требований к аппаратной составляющей ИС.</w:t>
            </w:r>
          </w:p>
          <w:p w14:paraId="4DC2EEDE" w14:textId="77777777" w:rsidR="006A5E49" w:rsidRPr="00EB2A73" w:rsidRDefault="00EB2A73" w:rsidP="00271825">
            <w:pPr>
              <w:pStyle w:val="a8"/>
              <w:numPr>
                <w:ilvl w:val="0"/>
                <w:numId w:val="5"/>
              </w:numPr>
              <w:spacing w:line="276" w:lineRule="auto"/>
              <w:rPr>
                <w:rFonts w:ascii="Times New Roman" w:hAnsi="Times New Roman" w:cs="Times New Roman"/>
                <w:sz w:val="24"/>
                <w:szCs w:val="24"/>
              </w:rPr>
            </w:pPr>
            <w:r w:rsidRPr="00EB2A73">
              <w:rPr>
                <w:rFonts w:ascii="Times New Roman" w:hAnsi="Times New Roman" w:cs="Times New Roman"/>
                <w:sz w:val="24"/>
                <w:szCs w:val="24"/>
              </w:rPr>
              <w:t>Подбор конфигурации сервера в соответствии с решаемыми задачами.</w:t>
            </w:r>
          </w:p>
          <w:p w14:paraId="33841321" w14:textId="77777777" w:rsidR="00EB2A73" w:rsidRPr="00EB2A73" w:rsidRDefault="00EB2A73" w:rsidP="00271825">
            <w:pPr>
              <w:pStyle w:val="a8"/>
              <w:numPr>
                <w:ilvl w:val="0"/>
                <w:numId w:val="5"/>
              </w:numPr>
              <w:spacing w:line="276" w:lineRule="auto"/>
              <w:rPr>
                <w:rFonts w:ascii="Times New Roman" w:hAnsi="Times New Roman" w:cs="Times New Roman"/>
                <w:sz w:val="24"/>
                <w:szCs w:val="24"/>
              </w:rPr>
            </w:pPr>
            <w:r w:rsidRPr="00EB2A73">
              <w:rPr>
                <w:rFonts w:ascii="Times New Roman" w:hAnsi="Times New Roman" w:cs="Times New Roman"/>
                <w:sz w:val="24"/>
                <w:szCs w:val="24"/>
              </w:rPr>
              <w:t>Составление плана резервного копирования.</w:t>
            </w:r>
          </w:p>
          <w:p w14:paraId="0C3FD330" w14:textId="5E482125" w:rsidR="00EB2A73" w:rsidRPr="00EB2A73" w:rsidRDefault="00EB2A73" w:rsidP="00271825">
            <w:pPr>
              <w:pStyle w:val="a8"/>
              <w:numPr>
                <w:ilvl w:val="0"/>
                <w:numId w:val="5"/>
              </w:numPr>
              <w:spacing w:line="276" w:lineRule="auto"/>
              <w:rPr>
                <w:rFonts w:ascii="Times New Roman" w:hAnsi="Times New Roman" w:cs="Times New Roman"/>
                <w:sz w:val="24"/>
                <w:szCs w:val="24"/>
              </w:rPr>
            </w:pPr>
            <w:r w:rsidRPr="00EB2A73">
              <w:rPr>
                <w:rFonts w:ascii="Times New Roman" w:hAnsi="Times New Roman" w:cs="Times New Roman"/>
                <w:sz w:val="24"/>
                <w:szCs w:val="24"/>
              </w:rPr>
              <w:t>Техническое сопровождение информационных систем.</w:t>
            </w:r>
          </w:p>
        </w:tc>
        <w:tc>
          <w:tcPr>
            <w:tcW w:w="359" w:type="pct"/>
            <w:vAlign w:val="center"/>
          </w:tcPr>
          <w:p w14:paraId="07959A74" w14:textId="77777777" w:rsidR="007D3FFF" w:rsidRPr="008801F9" w:rsidRDefault="007D3FFF" w:rsidP="00DC4A8B">
            <w:pPr>
              <w:spacing w:after="0" w:line="240" w:lineRule="auto"/>
              <w:rPr>
                <w:rFonts w:ascii="Times New Roman" w:hAnsi="Times New Roman" w:cs="Times New Roman"/>
                <w:b/>
                <w:bCs/>
              </w:rPr>
            </w:pPr>
          </w:p>
        </w:tc>
        <w:tc>
          <w:tcPr>
            <w:tcW w:w="846" w:type="pct"/>
          </w:tcPr>
          <w:p w14:paraId="11530898" w14:textId="77777777" w:rsidR="007D3FFF" w:rsidRPr="008801F9" w:rsidRDefault="007D3FFF" w:rsidP="00DC4A8B">
            <w:pPr>
              <w:spacing w:after="0" w:line="240" w:lineRule="auto"/>
              <w:rPr>
                <w:rFonts w:ascii="Times New Roman" w:hAnsi="Times New Roman" w:cs="Times New Roman"/>
                <w:b/>
                <w:bCs/>
              </w:rPr>
            </w:pPr>
          </w:p>
        </w:tc>
      </w:tr>
      <w:tr w:rsidR="007D3FFF" w:rsidRPr="008801F9" w14:paraId="59677010" w14:textId="77777777" w:rsidTr="00CA51C3">
        <w:trPr>
          <w:trHeight w:val="20"/>
        </w:trPr>
        <w:tc>
          <w:tcPr>
            <w:tcW w:w="3795" w:type="pct"/>
            <w:gridSpan w:val="2"/>
          </w:tcPr>
          <w:p w14:paraId="1B1A8E82" w14:textId="1388BAAD"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Всего</w:t>
            </w:r>
            <w:r w:rsidR="00CA51C3">
              <w:rPr>
                <w:rFonts w:ascii="Times New Roman" w:hAnsi="Times New Roman" w:cs="Times New Roman"/>
                <w:b/>
                <w:bCs/>
              </w:rPr>
              <w:t xml:space="preserve"> обязательная</w:t>
            </w:r>
            <w:r w:rsidRPr="008801F9">
              <w:rPr>
                <w:rFonts w:ascii="Times New Roman" w:hAnsi="Times New Roman" w:cs="Times New Roman"/>
                <w:b/>
                <w:bCs/>
              </w:rPr>
              <w:t>:</w:t>
            </w:r>
          </w:p>
        </w:tc>
        <w:tc>
          <w:tcPr>
            <w:tcW w:w="359" w:type="pct"/>
            <w:vAlign w:val="center"/>
          </w:tcPr>
          <w:p w14:paraId="64D9E452" w14:textId="139C86BF" w:rsidR="007D3FFF" w:rsidRPr="008801F9" w:rsidRDefault="00A00C59" w:rsidP="00DC4A8B">
            <w:pPr>
              <w:spacing w:after="0" w:line="240" w:lineRule="auto"/>
              <w:rPr>
                <w:rFonts w:ascii="Times New Roman" w:hAnsi="Times New Roman" w:cs="Times New Roman"/>
                <w:b/>
                <w:bCs/>
              </w:rPr>
            </w:pPr>
            <w:r>
              <w:rPr>
                <w:rFonts w:ascii="Times New Roman" w:hAnsi="Times New Roman" w:cs="Times New Roman"/>
                <w:b/>
                <w:bCs/>
              </w:rPr>
              <w:t>4</w:t>
            </w:r>
            <w:r w:rsidR="00CA51C3">
              <w:rPr>
                <w:rFonts w:ascii="Times New Roman" w:hAnsi="Times New Roman" w:cs="Times New Roman"/>
                <w:b/>
                <w:bCs/>
              </w:rPr>
              <w:t>2</w:t>
            </w:r>
          </w:p>
        </w:tc>
        <w:tc>
          <w:tcPr>
            <w:tcW w:w="846" w:type="pct"/>
          </w:tcPr>
          <w:p w14:paraId="1619087D" w14:textId="77777777" w:rsidR="007D3FFF" w:rsidRPr="008801F9" w:rsidRDefault="007D3FFF" w:rsidP="00DC4A8B">
            <w:pPr>
              <w:spacing w:after="0" w:line="240" w:lineRule="auto"/>
              <w:rPr>
                <w:rFonts w:ascii="Times New Roman" w:hAnsi="Times New Roman" w:cs="Times New Roman"/>
                <w:b/>
                <w:bCs/>
              </w:rPr>
            </w:pPr>
          </w:p>
        </w:tc>
      </w:tr>
    </w:tbl>
    <w:p w14:paraId="7042E8AE" w14:textId="77777777" w:rsidR="007D3FFF" w:rsidRPr="00D111DA" w:rsidRDefault="007D3FFF" w:rsidP="007D3FFF">
      <w:pPr>
        <w:rPr>
          <w:rFonts w:ascii="Times New Roman" w:hAnsi="Times New Roman"/>
          <w:i/>
          <w:sz w:val="24"/>
          <w:szCs w:val="24"/>
        </w:rPr>
        <w:sectPr w:rsidR="007D3FFF" w:rsidRPr="00D111DA" w:rsidSect="00DC4A8B">
          <w:pgSz w:w="16840" w:h="11907" w:orient="landscape"/>
          <w:pgMar w:top="851" w:right="1134" w:bottom="851" w:left="992" w:header="709" w:footer="709" w:gutter="0"/>
          <w:cols w:space="720"/>
        </w:sectPr>
      </w:pPr>
    </w:p>
    <w:p w14:paraId="51E5575E" w14:textId="3EF5A5F8" w:rsidR="007D3FFF" w:rsidRPr="00414C20" w:rsidRDefault="007D3FFF" w:rsidP="007D3FFF">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14:paraId="66558A3C" w14:textId="77777777" w:rsidR="007D3FFF" w:rsidRPr="004D3B8E" w:rsidRDefault="007D3FFF" w:rsidP="007D3FFF">
      <w:pPr>
        <w:suppressAutoHyphens/>
        <w:ind w:firstLine="709"/>
        <w:jc w:val="both"/>
        <w:rPr>
          <w:rFonts w:ascii="Times New Roman" w:hAnsi="Times New Roman" w:cs="Times New Roman"/>
          <w:bCs/>
          <w:sz w:val="24"/>
          <w:szCs w:val="24"/>
        </w:rPr>
      </w:pPr>
      <w:r w:rsidRPr="00AD0A3E">
        <w:rPr>
          <w:rFonts w:ascii="Times New Roman" w:hAnsi="Times New Roman" w:cs="Times New Roman"/>
          <w:bCs/>
          <w:sz w:val="24"/>
          <w:szCs w:val="24"/>
        </w:rPr>
        <w:t xml:space="preserve">3.1. Для реализации программы учебной дисциплины должны быть предусмотрены </w:t>
      </w:r>
      <w:r w:rsidRPr="004D3B8E">
        <w:rPr>
          <w:rFonts w:ascii="Times New Roman" w:hAnsi="Times New Roman" w:cs="Times New Roman"/>
          <w:bCs/>
          <w:sz w:val="24"/>
          <w:szCs w:val="24"/>
        </w:rPr>
        <w:t xml:space="preserve">следующие специальные помещения: </w:t>
      </w:r>
    </w:p>
    <w:p w14:paraId="7AA51EDF" w14:textId="0B062854" w:rsidR="007D3FFF" w:rsidRPr="004D3B8E" w:rsidRDefault="007D3FFF" w:rsidP="004D3B8E">
      <w:pPr>
        <w:ind w:firstLine="709"/>
        <w:jc w:val="both"/>
        <w:rPr>
          <w:rFonts w:ascii="Times New Roman" w:hAnsi="Times New Roman" w:cs="Times New Roman"/>
          <w:sz w:val="24"/>
          <w:szCs w:val="24"/>
        </w:rPr>
      </w:pPr>
      <w:r w:rsidRPr="004D3B8E">
        <w:rPr>
          <w:rFonts w:ascii="Times New Roman" w:hAnsi="Times New Roman" w:cs="Times New Roman"/>
          <w:sz w:val="24"/>
          <w:szCs w:val="24"/>
        </w:rPr>
        <w:t>Кабинет</w:t>
      </w:r>
      <w:r w:rsidR="004806D9" w:rsidRPr="004D3B8E">
        <w:rPr>
          <w:rFonts w:ascii="Times New Roman" w:hAnsi="Times New Roman" w:cs="Times New Roman"/>
          <w:sz w:val="24"/>
          <w:szCs w:val="24"/>
        </w:rPr>
        <w:t>-компьютерный класс</w:t>
      </w:r>
      <w:r w:rsidRPr="004D3B8E">
        <w:rPr>
          <w:rFonts w:ascii="Times New Roman" w:hAnsi="Times New Roman" w:cs="Times New Roman"/>
          <w:sz w:val="24"/>
          <w:szCs w:val="24"/>
        </w:rPr>
        <w:t xml:space="preserve">, </w:t>
      </w:r>
      <w:r w:rsidRPr="004D3B8E">
        <w:rPr>
          <w:rFonts w:ascii="Times New Roman" w:hAnsi="Times New Roman" w:cs="Times New Roman"/>
          <w:sz w:val="24"/>
          <w:szCs w:val="24"/>
          <w:lang w:eastAsia="en-US"/>
        </w:rPr>
        <w:t>оснащенный следующим о</w:t>
      </w:r>
      <w:r w:rsidRPr="004D3B8E">
        <w:rPr>
          <w:rFonts w:ascii="Times New Roman" w:hAnsi="Times New Roman" w:cs="Times New Roman"/>
          <w:bCs/>
          <w:sz w:val="24"/>
          <w:szCs w:val="24"/>
          <w:lang w:eastAsia="en-US"/>
        </w:rPr>
        <w:t xml:space="preserve">борудованием и </w:t>
      </w:r>
      <w:r w:rsidRPr="004D3B8E">
        <w:rPr>
          <w:rFonts w:ascii="Times New Roman" w:hAnsi="Times New Roman" w:cs="Times New Roman"/>
          <w:sz w:val="24"/>
          <w:szCs w:val="24"/>
          <w:lang w:eastAsia="en-US"/>
        </w:rPr>
        <w:t>т</w:t>
      </w:r>
      <w:r w:rsidRPr="004D3B8E">
        <w:rPr>
          <w:rFonts w:ascii="Times New Roman" w:hAnsi="Times New Roman" w:cs="Times New Roman"/>
          <w:bCs/>
          <w:sz w:val="24"/>
          <w:szCs w:val="24"/>
          <w:lang w:eastAsia="en-US"/>
        </w:rPr>
        <w:t>ехническими средствами обучения</w:t>
      </w:r>
      <w:r w:rsidR="004D3B8E" w:rsidRPr="004D3B8E">
        <w:rPr>
          <w:rFonts w:ascii="Times New Roman" w:hAnsi="Times New Roman" w:cs="Times New Roman"/>
          <w:bCs/>
          <w:sz w:val="24"/>
          <w:szCs w:val="24"/>
          <w:lang w:eastAsia="en-US"/>
        </w:rPr>
        <w:t xml:space="preserve"> лаборатории «</w:t>
      </w:r>
      <w:r w:rsidR="004D3B8E" w:rsidRPr="004D3B8E">
        <w:rPr>
          <w:rFonts w:ascii="Times New Roman" w:hAnsi="Times New Roman" w:cs="Times New Roman"/>
          <w:bCs/>
          <w:sz w:val="24"/>
          <w:szCs w:val="24"/>
        </w:rPr>
        <w:t>Программного обеспечения и сопровождения компьютерных систем</w:t>
      </w:r>
      <w:r w:rsidR="004D3B8E" w:rsidRPr="004D3B8E">
        <w:rPr>
          <w:rFonts w:ascii="Times New Roman" w:hAnsi="Times New Roman" w:cs="Times New Roman"/>
          <w:b/>
          <w:sz w:val="24"/>
          <w:szCs w:val="24"/>
        </w:rPr>
        <w:t>»</w:t>
      </w:r>
      <w:r w:rsidRPr="004D3B8E">
        <w:rPr>
          <w:rFonts w:ascii="Times New Roman" w:hAnsi="Times New Roman" w:cs="Times New Roman"/>
          <w:bCs/>
          <w:sz w:val="24"/>
          <w:szCs w:val="24"/>
          <w:lang w:eastAsia="en-US"/>
        </w:rPr>
        <w:t>:</w:t>
      </w:r>
    </w:p>
    <w:p w14:paraId="182EC008" w14:textId="0F15DD4F" w:rsidR="004D3B8E" w:rsidRPr="004D3B8E" w:rsidRDefault="004D3B8E" w:rsidP="00271825">
      <w:pPr>
        <w:pStyle w:val="af1"/>
        <w:numPr>
          <w:ilvl w:val="0"/>
          <w:numId w:val="4"/>
        </w:numPr>
        <w:rPr>
          <w:sz w:val="24"/>
          <w:szCs w:val="24"/>
        </w:rPr>
      </w:pPr>
      <w:r w:rsidRPr="004D3B8E">
        <w:rPr>
          <w:sz w:val="24"/>
          <w:szCs w:val="24"/>
        </w:rPr>
        <w:t>Автоматизированные рабочие места на 12-15 обучающихся (процессор не ниже Core i3, оперативная память объемом не менее 4 Гб;) или аналоги;</w:t>
      </w:r>
    </w:p>
    <w:p w14:paraId="5489AAE0" w14:textId="77777777" w:rsidR="004D3B8E" w:rsidRPr="004D3B8E" w:rsidRDefault="004D3B8E" w:rsidP="00271825">
      <w:pPr>
        <w:numPr>
          <w:ilvl w:val="0"/>
          <w:numId w:val="4"/>
        </w:numPr>
        <w:spacing w:after="0" w:line="240" w:lineRule="auto"/>
        <w:rPr>
          <w:rFonts w:ascii="Times New Roman" w:eastAsia="PMingLiU" w:hAnsi="Times New Roman" w:cs="Times New Roman"/>
          <w:sz w:val="24"/>
          <w:szCs w:val="24"/>
        </w:rPr>
      </w:pPr>
      <w:r w:rsidRPr="004D3B8E">
        <w:rPr>
          <w:rFonts w:ascii="Times New Roman" w:eastAsia="PMingLiU" w:hAnsi="Times New Roman" w:cs="Times New Roman"/>
          <w:sz w:val="24"/>
          <w:szCs w:val="24"/>
        </w:rPr>
        <w:t>Автоматизированное рабочее место преподавателя (процессор не ниже Core i3, оперативная память объемом не менее 4 Гб;)или аналоги;</w:t>
      </w:r>
    </w:p>
    <w:p w14:paraId="406D4784" w14:textId="77777777" w:rsidR="004D3B8E" w:rsidRPr="004D3B8E" w:rsidRDefault="004D3B8E" w:rsidP="00271825">
      <w:pPr>
        <w:numPr>
          <w:ilvl w:val="0"/>
          <w:numId w:val="4"/>
        </w:numPr>
        <w:spacing w:after="0" w:line="240" w:lineRule="auto"/>
        <w:rPr>
          <w:rFonts w:ascii="Times New Roman" w:eastAsia="PMingLiU" w:hAnsi="Times New Roman" w:cs="Times New Roman"/>
          <w:sz w:val="24"/>
          <w:szCs w:val="24"/>
        </w:rPr>
      </w:pPr>
      <w:r w:rsidRPr="004D3B8E">
        <w:rPr>
          <w:rFonts w:ascii="Times New Roman" w:eastAsia="PMingLiU" w:hAnsi="Times New Roman" w:cs="Times New Roman"/>
          <w:sz w:val="24"/>
          <w:szCs w:val="24"/>
        </w:rPr>
        <w:t xml:space="preserve">Проектор и экран; </w:t>
      </w:r>
    </w:p>
    <w:p w14:paraId="3B5D5B42" w14:textId="77777777" w:rsidR="004D3B8E" w:rsidRPr="004D3B8E" w:rsidRDefault="004D3B8E" w:rsidP="00271825">
      <w:pPr>
        <w:numPr>
          <w:ilvl w:val="0"/>
          <w:numId w:val="4"/>
        </w:numPr>
        <w:spacing w:after="0" w:line="240" w:lineRule="auto"/>
        <w:rPr>
          <w:rFonts w:ascii="Times New Roman" w:eastAsia="PMingLiU" w:hAnsi="Times New Roman" w:cs="Times New Roman"/>
          <w:sz w:val="24"/>
          <w:szCs w:val="24"/>
        </w:rPr>
      </w:pPr>
      <w:r w:rsidRPr="004D3B8E">
        <w:rPr>
          <w:rFonts w:ascii="Times New Roman" w:eastAsia="PMingLiU" w:hAnsi="Times New Roman" w:cs="Times New Roman"/>
          <w:sz w:val="24"/>
          <w:szCs w:val="24"/>
        </w:rPr>
        <w:t>Маркерная доска;</w:t>
      </w:r>
    </w:p>
    <w:p w14:paraId="0782D7AF" w14:textId="77777777" w:rsidR="004D3B8E" w:rsidRPr="004D3B8E" w:rsidRDefault="004D3B8E" w:rsidP="00271825">
      <w:pPr>
        <w:numPr>
          <w:ilvl w:val="0"/>
          <w:numId w:val="4"/>
        </w:numPr>
        <w:spacing w:after="0" w:line="240" w:lineRule="auto"/>
        <w:rPr>
          <w:rFonts w:ascii="Times New Roman" w:eastAsia="PMingLiU" w:hAnsi="Times New Roman" w:cs="Times New Roman"/>
          <w:sz w:val="24"/>
          <w:szCs w:val="24"/>
        </w:rPr>
      </w:pPr>
      <w:r w:rsidRPr="004D3B8E">
        <w:rPr>
          <w:rFonts w:ascii="Times New Roman" w:eastAsia="PMingLiU" w:hAnsi="Times New Roman" w:cs="Times New Roman"/>
          <w:sz w:val="24"/>
          <w:szCs w:val="24"/>
        </w:rPr>
        <w:t>Программное обеспечение общего и профессионального назначения</w:t>
      </w:r>
    </w:p>
    <w:p w14:paraId="35B5F8C3" w14:textId="77777777" w:rsidR="007D3FFF" w:rsidRPr="00AD0A3E" w:rsidRDefault="007D3FFF" w:rsidP="004D3B8E">
      <w:pPr>
        <w:suppressAutoHyphens/>
        <w:jc w:val="both"/>
        <w:rPr>
          <w:rFonts w:ascii="Times New Roman" w:hAnsi="Times New Roman" w:cs="Times New Roman"/>
          <w:bCs/>
          <w:sz w:val="24"/>
          <w:szCs w:val="24"/>
        </w:rPr>
      </w:pPr>
    </w:p>
    <w:p w14:paraId="21152C8E" w14:textId="77777777" w:rsidR="007D3FFF" w:rsidRPr="00AD0A3E" w:rsidRDefault="007D3FFF" w:rsidP="007D3FFF">
      <w:pPr>
        <w:suppressAutoHyphens/>
        <w:ind w:firstLine="709"/>
        <w:jc w:val="both"/>
        <w:rPr>
          <w:rFonts w:ascii="Times New Roman" w:hAnsi="Times New Roman" w:cs="Times New Roman"/>
          <w:b/>
          <w:bCs/>
          <w:sz w:val="24"/>
          <w:szCs w:val="24"/>
        </w:rPr>
      </w:pPr>
      <w:r w:rsidRPr="00AD0A3E">
        <w:rPr>
          <w:rFonts w:ascii="Times New Roman" w:hAnsi="Times New Roman" w:cs="Times New Roman"/>
          <w:b/>
          <w:bCs/>
          <w:sz w:val="24"/>
          <w:szCs w:val="24"/>
        </w:rPr>
        <w:t>3.2. Информационное обеспечение реализации программы</w:t>
      </w:r>
    </w:p>
    <w:p w14:paraId="445B03A6" w14:textId="77777777" w:rsidR="007D3FFF" w:rsidRPr="00AD0A3E" w:rsidRDefault="007D3FFF" w:rsidP="007D3FFF">
      <w:pPr>
        <w:suppressAutoHyphens/>
        <w:ind w:firstLine="709"/>
        <w:jc w:val="both"/>
        <w:rPr>
          <w:rFonts w:ascii="Times New Roman" w:hAnsi="Times New Roman" w:cs="Times New Roman"/>
          <w:sz w:val="24"/>
          <w:szCs w:val="24"/>
        </w:rPr>
      </w:pPr>
      <w:r w:rsidRPr="00AD0A3E">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D0A3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72A7DCC1" w14:textId="77777777" w:rsidR="007D3FFF" w:rsidRPr="00AD0A3E" w:rsidRDefault="007D3FFF" w:rsidP="007D3FFF">
      <w:pPr>
        <w:ind w:left="360"/>
        <w:contextualSpacing/>
        <w:rPr>
          <w:rFonts w:ascii="Times New Roman" w:hAnsi="Times New Roman" w:cs="Times New Roman"/>
          <w:b/>
          <w:sz w:val="24"/>
          <w:szCs w:val="24"/>
        </w:rPr>
      </w:pPr>
    </w:p>
    <w:p w14:paraId="2CCCD612" w14:textId="6655806C" w:rsidR="007D3FFF" w:rsidRDefault="007D3FFF" w:rsidP="007D3FFF">
      <w:pPr>
        <w:ind w:left="360"/>
        <w:contextualSpacing/>
        <w:rPr>
          <w:rFonts w:ascii="Times New Roman" w:hAnsi="Times New Roman" w:cs="Times New Roman"/>
          <w:b/>
          <w:sz w:val="24"/>
          <w:szCs w:val="24"/>
        </w:rPr>
      </w:pPr>
      <w:r w:rsidRPr="00C522BF">
        <w:rPr>
          <w:rFonts w:ascii="Times New Roman" w:hAnsi="Times New Roman" w:cs="Times New Roman"/>
          <w:b/>
          <w:sz w:val="24"/>
          <w:szCs w:val="24"/>
        </w:rPr>
        <w:t xml:space="preserve">3.2.1. </w:t>
      </w:r>
      <w:r w:rsidR="00CA51C3">
        <w:rPr>
          <w:rFonts w:ascii="Times New Roman" w:hAnsi="Times New Roman" w:cs="Times New Roman"/>
          <w:b/>
          <w:sz w:val="24"/>
          <w:szCs w:val="24"/>
        </w:rPr>
        <w:t>Источники</w:t>
      </w:r>
    </w:p>
    <w:p w14:paraId="792CAAA3" w14:textId="1257EB7E" w:rsidR="00CA51C3" w:rsidRPr="00C522BF" w:rsidRDefault="00CA51C3" w:rsidP="007D3FFF">
      <w:pPr>
        <w:ind w:left="360"/>
        <w:contextualSpacing/>
        <w:rPr>
          <w:rFonts w:ascii="Times New Roman" w:hAnsi="Times New Roman" w:cs="Times New Roman"/>
          <w:b/>
          <w:sz w:val="24"/>
          <w:szCs w:val="24"/>
        </w:rPr>
      </w:pPr>
      <w:r>
        <w:rPr>
          <w:rFonts w:ascii="Times New Roman" w:hAnsi="Times New Roman" w:cs="Times New Roman"/>
          <w:b/>
          <w:sz w:val="24"/>
          <w:szCs w:val="24"/>
        </w:rPr>
        <w:t>Основные</w:t>
      </w:r>
    </w:p>
    <w:p w14:paraId="43B766A0" w14:textId="51F1F466" w:rsidR="00C522BF" w:rsidRPr="00A7299E" w:rsidRDefault="00C522BF" w:rsidP="00CA51C3">
      <w:pPr>
        <w:pStyle w:val="a8"/>
        <w:autoSpaceDE w:val="0"/>
        <w:autoSpaceDN w:val="0"/>
        <w:adjustRightInd w:val="0"/>
        <w:spacing w:before="120" w:after="0" w:line="240" w:lineRule="auto"/>
        <w:contextualSpacing w:val="0"/>
        <w:jc w:val="both"/>
        <w:rPr>
          <w:rStyle w:val="a9"/>
          <w:rFonts w:ascii="Times New Roman" w:hAnsi="Times New Roman" w:cs="Times New Roman"/>
          <w:sz w:val="24"/>
          <w:szCs w:val="24"/>
        </w:rPr>
      </w:pPr>
      <w:r w:rsidRPr="00C522BF">
        <w:rPr>
          <w:rFonts w:ascii="Times New Roman" w:hAnsi="Times New Roman" w:cs="Times New Roman"/>
          <w:sz w:val="24"/>
          <w:szCs w:val="24"/>
        </w:rPr>
        <w:t xml:space="preserve">Гниденко И.Г. Павлов Ф.Ф., Федоров Д.Ю. Технология разработки программного обеспечения: учеб. пособие для СПО. М.: Издательство Юрайт, 2017. 191 с. Доступ из  ЭБС «Юрайт». </w:t>
      </w:r>
      <w:r w:rsidRPr="00C522BF">
        <w:rPr>
          <w:rFonts w:ascii="Times New Roman" w:hAnsi="Times New Roman" w:cs="Times New Roman"/>
          <w:sz w:val="24"/>
          <w:szCs w:val="24"/>
          <w:lang w:val="en-US"/>
        </w:rPr>
        <w:t>URL</w:t>
      </w:r>
      <w:r w:rsidRPr="00CA51C3">
        <w:rPr>
          <w:rFonts w:ascii="Times New Roman" w:hAnsi="Times New Roman" w:cs="Times New Roman"/>
          <w:sz w:val="24"/>
          <w:szCs w:val="24"/>
        </w:rPr>
        <w:t xml:space="preserve">: </w:t>
      </w:r>
      <w:hyperlink r:id="rId10" w:anchor="page/2" w:history="1">
        <w:r w:rsidRPr="00C522BF">
          <w:rPr>
            <w:rStyle w:val="a9"/>
            <w:rFonts w:ascii="Times New Roman" w:hAnsi="Times New Roman" w:cs="Times New Roman"/>
            <w:sz w:val="24"/>
            <w:szCs w:val="24"/>
            <w:lang w:val="en-US"/>
          </w:rPr>
          <w:t>https</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www</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biblio</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online</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ru</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viewer</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C</w:t>
        </w:r>
        <w:r w:rsidRPr="00CA51C3">
          <w:rPr>
            <w:rStyle w:val="a9"/>
            <w:rFonts w:ascii="Times New Roman" w:hAnsi="Times New Roman" w:cs="Times New Roman"/>
            <w:sz w:val="24"/>
            <w:szCs w:val="24"/>
          </w:rPr>
          <w:t>49</w:t>
        </w:r>
        <w:r w:rsidRPr="00C522BF">
          <w:rPr>
            <w:rStyle w:val="a9"/>
            <w:rFonts w:ascii="Times New Roman" w:hAnsi="Times New Roman" w:cs="Times New Roman"/>
            <w:sz w:val="24"/>
            <w:szCs w:val="24"/>
            <w:lang w:val="en-US"/>
          </w:rPr>
          <w:t>AFF</w:t>
        </w:r>
        <w:r w:rsidRPr="00CA51C3">
          <w:rPr>
            <w:rStyle w:val="a9"/>
            <w:rFonts w:ascii="Times New Roman" w:hAnsi="Times New Roman" w:cs="Times New Roman"/>
            <w:sz w:val="24"/>
            <w:szCs w:val="24"/>
          </w:rPr>
          <w:t>91-1</w:t>
        </w:r>
        <w:r w:rsidRPr="00C522BF">
          <w:rPr>
            <w:rStyle w:val="a9"/>
            <w:rFonts w:ascii="Times New Roman" w:hAnsi="Times New Roman" w:cs="Times New Roman"/>
            <w:sz w:val="24"/>
            <w:szCs w:val="24"/>
            <w:lang w:val="en-US"/>
          </w:rPr>
          <w:t>D</w:t>
        </w:r>
        <w:r w:rsidRPr="00CA51C3">
          <w:rPr>
            <w:rStyle w:val="a9"/>
            <w:rFonts w:ascii="Times New Roman" w:hAnsi="Times New Roman" w:cs="Times New Roman"/>
            <w:sz w:val="24"/>
            <w:szCs w:val="24"/>
          </w:rPr>
          <w:t>61-4</w:t>
        </w:r>
        <w:r w:rsidRPr="00C522BF">
          <w:rPr>
            <w:rStyle w:val="a9"/>
            <w:rFonts w:ascii="Times New Roman" w:hAnsi="Times New Roman" w:cs="Times New Roman"/>
            <w:sz w:val="24"/>
            <w:szCs w:val="24"/>
            <w:lang w:val="en-US"/>
          </w:rPr>
          <w:t>B</w:t>
        </w:r>
        <w:r w:rsidRPr="00CA51C3">
          <w:rPr>
            <w:rStyle w:val="a9"/>
            <w:rFonts w:ascii="Times New Roman" w:hAnsi="Times New Roman" w:cs="Times New Roman"/>
            <w:sz w:val="24"/>
            <w:szCs w:val="24"/>
          </w:rPr>
          <w:t>79-8</w:t>
        </w:r>
        <w:r w:rsidRPr="00C522BF">
          <w:rPr>
            <w:rStyle w:val="a9"/>
            <w:rFonts w:ascii="Times New Roman" w:hAnsi="Times New Roman" w:cs="Times New Roman"/>
            <w:sz w:val="24"/>
            <w:szCs w:val="24"/>
            <w:lang w:val="en-US"/>
          </w:rPr>
          <w:t>B</w:t>
        </w:r>
        <w:r w:rsidRPr="00CA51C3">
          <w:rPr>
            <w:rStyle w:val="a9"/>
            <w:rFonts w:ascii="Times New Roman" w:hAnsi="Times New Roman" w:cs="Times New Roman"/>
            <w:sz w:val="24"/>
            <w:szCs w:val="24"/>
          </w:rPr>
          <w:t>0</w:t>
        </w:r>
        <w:r w:rsidRPr="00C522BF">
          <w:rPr>
            <w:rStyle w:val="a9"/>
            <w:rFonts w:ascii="Times New Roman" w:hAnsi="Times New Roman" w:cs="Times New Roman"/>
            <w:sz w:val="24"/>
            <w:szCs w:val="24"/>
            <w:lang w:val="en-US"/>
          </w:rPr>
          <w:t>B</w:t>
        </w:r>
        <w:r w:rsidRPr="00CA51C3">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E</w:t>
        </w:r>
        <w:r w:rsidRPr="00CA51C3">
          <w:rPr>
            <w:rStyle w:val="a9"/>
            <w:rFonts w:ascii="Times New Roman" w:hAnsi="Times New Roman" w:cs="Times New Roman"/>
            <w:sz w:val="24"/>
            <w:szCs w:val="24"/>
          </w:rPr>
          <w:t>69</w:t>
        </w:r>
        <w:r w:rsidRPr="00C522BF">
          <w:rPr>
            <w:rStyle w:val="a9"/>
            <w:rFonts w:ascii="Times New Roman" w:hAnsi="Times New Roman" w:cs="Times New Roman"/>
            <w:sz w:val="24"/>
            <w:szCs w:val="24"/>
            <w:lang w:val="en-US"/>
          </w:rPr>
          <w:t>C</w:t>
        </w:r>
        <w:r w:rsidRPr="00CA51C3">
          <w:rPr>
            <w:rStyle w:val="a9"/>
            <w:rFonts w:ascii="Times New Roman" w:hAnsi="Times New Roman" w:cs="Times New Roman"/>
            <w:sz w:val="24"/>
            <w:szCs w:val="24"/>
          </w:rPr>
          <w:t>664380</w:t>
        </w:r>
        <w:r w:rsidRPr="00C522BF">
          <w:rPr>
            <w:rStyle w:val="a9"/>
            <w:rFonts w:ascii="Times New Roman" w:hAnsi="Times New Roman" w:cs="Times New Roman"/>
            <w:sz w:val="24"/>
            <w:szCs w:val="24"/>
            <w:lang w:val="en-US"/>
          </w:rPr>
          <w:t>E</w:t>
        </w:r>
        <w:r w:rsidRPr="00CA51C3">
          <w:rPr>
            <w:rStyle w:val="a9"/>
            <w:rFonts w:ascii="Times New Roman" w:hAnsi="Times New Roman" w:cs="Times New Roman"/>
            <w:sz w:val="24"/>
            <w:szCs w:val="24"/>
          </w:rPr>
          <w:t>6#</w:t>
        </w:r>
        <w:r w:rsidRPr="00C522BF">
          <w:rPr>
            <w:rStyle w:val="a9"/>
            <w:rFonts w:ascii="Times New Roman" w:hAnsi="Times New Roman" w:cs="Times New Roman"/>
            <w:sz w:val="24"/>
            <w:szCs w:val="24"/>
            <w:lang w:val="en-US"/>
          </w:rPr>
          <w:t>page</w:t>
        </w:r>
        <w:r w:rsidRPr="00CA51C3">
          <w:rPr>
            <w:rStyle w:val="a9"/>
            <w:rFonts w:ascii="Times New Roman" w:hAnsi="Times New Roman" w:cs="Times New Roman"/>
            <w:sz w:val="24"/>
            <w:szCs w:val="24"/>
          </w:rPr>
          <w:t>/2</w:t>
        </w:r>
      </w:hyperlink>
    </w:p>
    <w:p w14:paraId="4A39CCAA" w14:textId="1A911A9B" w:rsidR="00CA51C3" w:rsidRPr="00CA51C3" w:rsidRDefault="00CA51C3" w:rsidP="00CA51C3">
      <w:pPr>
        <w:pStyle w:val="a8"/>
        <w:autoSpaceDE w:val="0"/>
        <w:autoSpaceDN w:val="0"/>
        <w:adjustRightInd w:val="0"/>
        <w:spacing w:before="120" w:after="0" w:line="240" w:lineRule="auto"/>
        <w:contextualSpacing w:val="0"/>
        <w:jc w:val="both"/>
        <w:rPr>
          <w:rStyle w:val="a9"/>
          <w:rFonts w:ascii="Times New Roman" w:hAnsi="Times New Roman" w:cs="Times New Roman"/>
          <w:b/>
          <w:bCs/>
          <w:color w:val="auto"/>
          <w:sz w:val="24"/>
          <w:szCs w:val="24"/>
          <w:u w:val="none"/>
        </w:rPr>
      </w:pPr>
      <w:r>
        <w:rPr>
          <w:rStyle w:val="a9"/>
          <w:rFonts w:ascii="Times New Roman" w:hAnsi="Times New Roman" w:cs="Times New Roman"/>
          <w:b/>
          <w:bCs/>
          <w:color w:val="auto"/>
          <w:sz w:val="24"/>
          <w:szCs w:val="24"/>
          <w:u w:val="none"/>
        </w:rPr>
        <w:t>Дополнительные</w:t>
      </w:r>
    </w:p>
    <w:p w14:paraId="6B20BCC1" w14:textId="0FAA5592" w:rsidR="00C522BF" w:rsidRPr="00C522BF" w:rsidRDefault="00C522BF" w:rsidP="00620B74">
      <w:pPr>
        <w:pStyle w:val="a8"/>
        <w:autoSpaceDE w:val="0"/>
        <w:autoSpaceDN w:val="0"/>
        <w:adjustRightInd w:val="0"/>
        <w:spacing w:before="120" w:after="0" w:line="240" w:lineRule="auto"/>
        <w:contextualSpacing w:val="0"/>
        <w:jc w:val="both"/>
        <w:rPr>
          <w:rStyle w:val="a9"/>
          <w:rFonts w:ascii="Times New Roman" w:hAnsi="Times New Roman" w:cs="Times New Roman"/>
          <w:b/>
          <w:color w:val="FF0000"/>
          <w:sz w:val="24"/>
          <w:szCs w:val="24"/>
          <w:u w:val="none"/>
        </w:rPr>
      </w:pPr>
      <w:r w:rsidRPr="00C522BF">
        <w:rPr>
          <w:rFonts w:ascii="Times New Roman" w:hAnsi="Times New Roman" w:cs="Times New Roman"/>
          <w:sz w:val="24"/>
          <w:szCs w:val="24"/>
        </w:rPr>
        <w:t xml:space="preserve">Казарин О.В., Забабурин А.С. Программно-аппаратные средства защиты информации. Защита программного обеспечения : учебник и практикум для вузов. М.: Издательство Юрайт, 2017. 312 с. Доступ из  ЭБС «Юрайт». </w:t>
      </w:r>
      <w:r w:rsidRPr="00C522BF">
        <w:rPr>
          <w:rFonts w:ascii="Times New Roman" w:hAnsi="Times New Roman" w:cs="Times New Roman"/>
          <w:sz w:val="24"/>
          <w:szCs w:val="24"/>
          <w:lang w:val="en-US"/>
        </w:rPr>
        <w:t>URL</w:t>
      </w:r>
      <w:r w:rsidRPr="00C522BF">
        <w:rPr>
          <w:rFonts w:ascii="Times New Roman" w:hAnsi="Times New Roman" w:cs="Times New Roman"/>
          <w:sz w:val="24"/>
          <w:szCs w:val="24"/>
        </w:rPr>
        <w:t xml:space="preserve">: </w:t>
      </w:r>
      <w:hyperlink r:id="rId11" w:anchor="page/2" w:history="1">
        <w:r w:rsidRPr="00C522BF">
          <w:rPr>
            <w:rStyle w:val="a9"/>
            <w:rFonts w:ascii="Times New Roman" w:hAnsi="Times New Roman" w:cs="Times New Roman"/>
            <w:sz w:val="24"/>
            <w:szCs w:val="24"/>
            <w:lang w:val="en-US"/>
          </w:rPr>
          <w:t>https</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www</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biblio</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online</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ru</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viewer</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E</w:t>
        </w:r>
        <w:r w:rsidRPr="00C522BF">
          <w:rPr>
            <w:rStyle w:val="a9"/>
            <w:rFonts w:ascii="Times New Roman" w:hAnsi="Times New Roman" w:cs="Times New Roman"/>
            <w:sz w:val="24"/>
            <w:szCs w:val="24"/>
          </w:rPr>
          <w:t>458</w:t>
        </w:r>
        <w:r w:rsidRPr="00C522BF">
          <w:rPr>
            <w:rStyle w:val="a9"/>
            <w:rFonts w:ascii="Times New Roman" w:hAnsi="Times New Roman" w:cs="Times New Roman"/>
            <w:sz w:val="24"/>
            <w:szCs w:val="24"/>
            <w:lang w:val="en-US"/>
          </w:rPr>
          <w:t>AFCD</w:t>
        </w:r>
        <w:r w:rsidRPr="00C522BF">
          <w:rPr>
            <w:rStyle w:val="a9"/>
            <w:rFonts w:ascii="Times New Roman" w:hAnsi="Times New Roman" w:cs="Times New Roman"/>
            <w:sz w:val="24"/>
            <w:szCs w:val="24"/>
          </w:rPr>
          <w:t>-826</w:t>
        </w:r>
        <w:r w:rsidRPr="00C522BF">
          <w:rPr>
            <w:rStyle w:val="a9"/>
            <w:rFonts w:ascii="Times New Roman" w:hAnsi="Times New Roman" w:cs="Times New Roman"/>
            <w:sz w:val="24"/>
            <w:szCs w:val="24"/>
            <w:lang w:val="en-US"/>
          </w:rPr>
          <w:t>E</w:t>
        </w:r>
        <w:r w:rsidRPr="00C522BF">
          <w:rPr>
            <w:rStyle w:val="a9"/>
            <w:rFonts w:ascii="Times New Roman" w:hAnsi="Times New Roman" w:cs="Times New Roman"/>
            <w:sz w:val="24"/>
            <w:szCs w:val="24"/>
          </w:rPr>
          <w:t>-4</w:t>
        </w:r>
        <w:r w:rsidRPr="00C522BF">
          <w:rPr>
            <w:rStyle w:val="a9"/>
            <w:rFonts w:ascii="Times New Roman" w:hAnsi="Times New Roman" w:cs="Times New Roman"/>
            <w:sz w:val="24"/>
            <w:szCs w:val="24"/>
            <w:lang w:val="en-US"/>
          </w:rPr>
          <w:t>A</w:t>
        </w:r>
        <w:r w:rsidRPr="00C522BF">
          <w:rPr>
            <w:rStyle w:val="a9"/>
            <w:rFonts w:ascii="Times New Roman" w:hAnsi="Times New Roman" w:cs="Times New Roman"/>
            <w:sz w:val="24"/>
            <w:szCs w:val="24"/>
          </w:rPr>
          <w:t>1</w:t>
        </w:r>
        <w:r w:rsidRPr="00C522BF">
          <w:rPr>
            <w:rStyle w:val="a9"/>
            <w:rFonts w:ascii="Times New Roman" w:hAnsi="Times New Roman" w:cs="Times New Roman"/>
            <w:sz w:val="24"/>
            <w:szCs w:val="24"/>
            <w:lang w:val="en-US"/>
          </w:rPr>
          <w:t>F</w:t>
        </w:r>
        <w:r w:rsidRPr="00C522BF">
          <w:rPr>
            <w:rStyle w:val="a9"/>
            <w:rFonts w:ascii="Times New Roman" w:hAnsi="Times New Roman" w:cs="Times New Roman"/>
            <w:sz w:val="24"/>
            <w:szCs w:val="24"/>
          </w:rPr>
          <w:t>-9</w:t>
        </w:r>
        <w:r w:rsidRPr="00C522BF">
          <w:rPr>
            <w:rStyle w:val="a9"/>
            <w:rFonts w:ascii="Times New Roman" w:hAnsi="Times New Roman" w:cs="Times New Roman"/>
            <w:sz w:val="24"/>
            <w:szCs w:val="24"/>
            <w:lang w:val="en-US"/>
          </w:rPr>
          <w:t>BAB</w:t>
        </w:r>
        <w:r w:rsidRPr="00C522BF">
          <w:rPr>
            <w:rStyle w:val="a9"/>
            <w:rFonts w:ascii="Times New Roman" w:hAnsi="Times New Roman" w:cs="Times New Roman"/>
            <w:sz w:val="24"/>
            <w:szCs w:val="24"/>
          </w:rPr>
          <w:t>-68</w:t>
        </w:r>
        <w:r w:rsidRPr="00C522BF">
          <w:rPr>
            <w:rStyle w:val="a9"/>
            <w:rFonts w:ascii="Times New Roman" w:hAnsi="Times New Roman" w:cs="Times New Roman"/>
            <w:sz w:val="24"/>
            <w:szCs w:val="24"/>
            <w:lang w:val="en-US"/>
          </w:rPr>
          <w:t>BB</w:t>
        </w:r>
        <w:r w:rsidRPr="00C522BF">
          <w:rPr>
            <w:rStyle w:val="a9"/>
            <w:rFonts w:ascii="Times New Roman" w:hAnsi="Times New Roman" w:cs="Times New Roman"/>
            <w:sz w:val="24"/>
            <w:szCs w:val="24"/>
          </w:rPr>
          <w:t>83</w:t>
        </w:r>
        <w:r w:rsidRPr="00C522BF">
          <w:rPr>
            <w:rStyle w:val="a9"/>
            <w:rFonts w:ascii="Times New Roman" w:hAnsi="Times New Roman" w:cs="Times New Roman"/>
            <w:sz w:val="24"/>
            <w:szCs w:val="24"/>
            <w:lang w:val="en-US"/>
          </w:rPr>
          <w:t>EA</w:t>
        </w:r>
        <w:r w:rsidRPr="00C522BF">
          <w:rPr>
            <w:rStyle w:val="a9"/>
            <w:rFonts w:ascii="Times New Roman" w:hAnsi="Times New Roman" w:cs="Times New Roman"/>
            <w:sz w:val="24"/>
            <w:szCs w:val="24"/>
          </w:rPr>
          <w:t>616</w:t>
        </w:r>
        <w:r w:rsidRPr="00C522BF">
          <w:rPr>
            <w:rStyle w:val="a9"/>
            <w:rFonts w:ascii="Times New Roman" w:hAnsi="Times New Roman" w:cs="Times New Roman"/>
            <w:sz w:val="24"/>
            <w:szCs w:val="24"/>
            <w:lang w:val="en-US"/>
          </w:rPr>
          <w:t>F</w:t>
        </w:r>
        <w:r w:rsidRPr="00C522BF">
          <w:rPr>
            <w:rStyle w:val="a9"/>
            <w:rFonts w:ascii="Times New Roman" w:hAnsi="Times New Roman" w:cs="Times New Roman"/>
            <w:sz w:val="24"/>
            <w:szCs w:val="24"/>
          </w:rPr>
          <w:t>#</w:t>
        </w:r>
        <w:r w:rsidRPr="00C522BF">
          <w:rPr>
            <w:rStyle w:val="a9"/>
            <w:rFonts w:ascii="Times New Roman" w:hAnsi="Times New Roman" w:cs="Times New Roman"/>
            <w:sz w:val="24"/>
            <w:szCs w:val="24"/>
            <w:lang w:val="en-US"/>
          </w:rPr>
          <w:t>page</w:t>
        </w:r>
        <w:r w:rsidRPr="00C522BF">
          <w:rPr>
            <w:rStyle w:val="a9"/>
            <w:rFonts w:ascii="Times New Roman" w:hAnsi="Times New Roman" w:cs="Times New Roman"/>
            <w:sz w:val="24"/>
            <w:szCs w:val="24"/>
          </w:rPr>
          <w:t>/2</w:t>
        </w:r>
      </w:hyperlink>
    </w:p>
    <w:p w14:paraId="539EC8B7" w14:textId="77777777" w:rsidR="00C522BF" w:rsidRPr="00C522BF" w:rsidRDefault="00C522BF" w:rsidP="00C522BF">
      <w:pPr>
        <w:autoSpaceDE w:val="0"/>
        <w:autoSpaceDN w:val="0"/>
        <w:adjustRightInd w:val="0"/>
        <w:spacing w:before="120" w:after="0" w:line="240" w:lineRule="auto"/>
        <w:jc w:val="both"/>
        <w:rPr>
          <w:rFonts w:ascii="Times New Roman" w:hAnsi="Times New Roman" w:cs="Times New Roman"/>
          <w:b/>
          <w:color w:val="FF0000"/>
        </w:rPr>
      </w:pPr>
    </w:p>
    <w:p w14:paraId="730D3FBD" w14:textId="13DEB158" w:rsidR="00DC4A8B" w:rsidRDefault="00DC4A8B" w:rsidP="004806D9">
      <w:pPr>
        <w:contextualSpacing/>
        <w:rPr>
          <w:rFonts w:ascii="Times New Roman" w:hAnsi="Times New Roman" w:cs="Times New Roman"/>
          <w:b/>
          <w:sz w:val="24"/>
          <w:szCs w:val="24"/>
        </w:rPr>
      </w:pPr>
    </w:p>
    <w:p w14:paraId="61462F78" w14:textId="5C97F8C4" w:rsidR="00620B74" w:rsidRDefault="00620B74" w:rsidP="004806D9">
      <w:pPr>
        <w:contextualSpacing/>
        <w:rPr>
          <w:rFonts w:ascii="Times New Roman" w:hAnsi="Times New Roman" w:cs="Times New Roman"/>
          <w:b/>
          <w:sz w:val="24"/>
          <w:szCs w:val="24"/>
        </w:rPr>
      </w:pPr>
    </w:p>
    <w:p w14:paraId="4D2F5FCD" w14:textId="2D7B2B31" w:rsidR="00620B74" w:rsidRDefault="00620B74" w:rsidP="004806D9">
      <w:pPr>
        <w:contextualSpacing/>
        <w:rPr>
          <w:rFonts w:ascii="Times New Roman" w:hAnsi="Times New Roman" w:cs="Times New Roman"/>
          <w:b/>
          <w:sz w:val="24"/>
          <w:szCs w:val="24"/>
        </w:rPr>
      </w:pPr>
    </w:p>
    <w:p w14:paraId="6934C9F8" w14:textId="293520C3" w:rsidR="00620B74" w:rsidRDefault="00620B74" w:rsidP="004806D9">
      <w:pPr>
        <w:contextualSpacing/>
        <w:rPr>
          <w:rFonts w:ascii="Times New Roman" w:hAnsi="Times New Roman" w:cs="Times New Roman"/>
          <w:b/>
          <w:sz w:val="24"/>
          <w:szCs w:val="24"/>
        </w:rPr>
      </w:pPr>
    </w:p>
    <w:p w14:paraId="7636A15E" w14:textId="28D98CC2" w:rsidR="00620B74" w:rsidRDefault="00620B74" w:rsidP="004806D9">
      <w:pPr>
        <w:contextualSpacing/>
        <w:rPr>
          <w:rFonts w:ascii="Times New Roman" w:hAnsi="Times New Roman" w:cs="Times New Roman"/>
          <w:b/>
          <w:sz w:val="24"/>
          <w:szCs w:val="24"/>
        </w:rPr>
      </w:pPr>
    </w:p>
    <w:p w14:paraId="3CF9C0D3" w14:textId="54672A07" w:rsidR="00620B74" w:rsidRDefault="00620B74" w:rsidP="004806D9">
      <w:pPr>
        <w:contextualSpacing/>
        <w:rPr>
          <w:rFonts w:ascii="Times New Roman" w:hAnsi="Times New Roman" w:cs="Times New Roman"/>
          <w:b/>
          <w:sz w:val="24"/>
          <w:szCs w:val="24"/>
        </w:rPr>
      </w:pPr>
    </w:p>
    <w:p w14:paraId="14C44468" w14:textId="77777777" w:rsidR="00620B74" w:rsidRPr="00AD0A3E" w:rsidRDefault="00620B74" w:rsidP="004806D9">
      <w:pPr>
        <w:contextualSpacing/>
        <w:rPr>
          <w:rFonts w:ascii="Times New Roman" w:hAnsi="Times New Roman" w:cs="Times New Roman"/>
          <w:b/>
          <w:sz w:val="24"/>
          <w:szCs w:val="24"/>
        </w:rPr>
      </w:pPr>
    </w:p>
    <w:p w14:paraId="7BF0CA23" w14:textId="77777777" w:rsidR="00DC4A8B" w:rsidRPr="00A31DD6" w:rsidRDefault="00DC4A8B" w:rsidP="00DC4A8B">
      <w:pPr>
        <w:keepNext/>
        <w:spacing w:after="0" w:line="240" w:lineRule="auto"/>
        <w:ind w:firstLine="709"/>
        <w:jc w:val="center"/>
        <w:outlineLvl w:val="0"/>
        <w:rPr>
          <w:rFonts w:ascii="Times New Roman" w:hAnsi="Times New Roman" w:cs="Times New Roman"/>
          <w:b/>
          <w:bCs/>
          <w:kern w:val="32"/>
          <w:sz w:val="24"/>
          <w:szCs w:val="24"/>
        </w:rPr>
      </w:pPr>
      <w:r w:rsidRPr="00A31DD6">
        <w:rPr>
          <w:rFonts w:ascii="Times New Roman" w:hAnsi="Times New Roman" w:cs="Times New Roman"/>
          <w:b/>
          <w:bCs/>
          <w:kern w:val="32"/>
          <w:sz w:val="24"/>
          <w:szCs w:val="24"/>
        </w:rPr>
        <w:lastRenderedPageBreak/>
        <w:t>4. КОНТРОЛЬ И ОЦЕНКА РЕЗУЛЬТАТОВ ОСВОЕНИЯ УЧЕБНОЙ ДИСЦИПЛИНЫ</w:t>
      </w:r>
    </w:p>
    <w:p w14:paraId="6B10886B" w14:textId="0BBDB496" w:rsidR="00DC4A8B" w:rsidRDefault="00927F4F" w:rsidP="007D3FFF">
      <w:pPr>
        <w:keepNext/>
        <w:spacing w:after="0" w:line="240" w:lineRule="auto"/>
        <w:ind w:firstLine="709"/>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4.1. Критерии, формы и методы оценки результатов обучения</w:t>
      </w:r>
    </w:p>
    <w:p w14:paraId="07C5927F" w14:textId="77777777" w:rsidR="00927F4F" w:rsidRDefault="00927F4F" w:rsidP="007D3FFF">
      <w:pPr>
        <w:keepNext/>
        <w:spacing w:after="0" w:line="240" w:lineRule="auto"/>
        <w:ind w:firstLine="709"/>
        <w:outlineLvl w:val="0"/>
        <w:rPr>
          <w:rFonts w:ascii="Times New Roman" w:hAnsi="Times New Roman" w:cs="Times New Roman"/>
          <w:b/>
          <w:bCs/>
          <w:kern w:val="32"/>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26"/>
        <w:gridCol w:w="2888"/>
      </w:tblGrid>
      <w:tr w:rsidR="00DC4A8B" w:rsidRPr="003A069B" w14:paraId="31D6D96C" w14:textId="77777777" w:rsidTr="0038196E">
        <w:tc>
          <w:tcPr>
            <w:tcW w:w="1912" w:type="pct"/>
          </w:tcPr>
          <w:p w14:paraId="1E0B1456" w14:textId="77777777" w:rsidR="00DC4A8B" w:rsidRPr="003A069B" w:rsidRDefault="00DC4A8B" w:rsidP="003A069B">
            <w:pPr>
              <w:spacing w:line="240" w:lineRule="auto"/>
              <w:jc w:val="center"/>
              <w:rPr>
                <w:rFonts w:ascii="Times New Roman" w:hAnsi="Times New Roman" w:cs="Times New Roman"/>
                <w:b/>
                <w:bCs/>
                <w:i/>
                <w:sz w:val="24"/>
                <w:szCs w:val="24"/>
              </w:rPr>
            </w:pPr>
            <w:r w:rsidRPr="003A069B">
              <w:rPr>
                <w:rFonts w:ascii="Times New Roman" w:hAnsi="Times New Roman" w:cs="Times New Roman"/>
                <w:b/>
                <w:bCs/>
                <w:i/>
                <w:sz w:val="24"/>
                <w:szCs w:val="24"/>
              </w:rPr>
              <w:t>Результаты обучения</w:t>
            </w:r>
          </w:p>
        </w:tc>
        <w:tc>
          <w:tcPr>
            <w:tcW w:w="1580" w:type="pct"/>
          </w:tcPr>
          <w:p w14:paraId="2A17FA31" w14:textId="77777777" w:rsidR="00DC4A8B" w:rsidRPr="003A069B" w:rsidRDefault="00DC4A8B" w:rsidP="003A069B">
            <w:pPr>
              <w:spacing w:line="240" w:lineRule="auto"/>
              <w:jc w:val="center"/>
              <w:rPr>
                <w:rFonts w:ascii="Times New Roman" w:hAnsi="Times New Roman" w:cs="Times New Roman"/>
                <w:b/>
                <w:bCs/>
                <w:i/>
                <w:sz w:val="24"/>
                <w:szCs w:val="24"/>
              </w:rPr>
            </w:pPr>
            <w:r w:rsidRPr="003A069B">
              <w:rPr>
                <w:rFonts w:ascii="Times New Roman" w:hAnsi="Times New Roman" w:cs="Times New Roman"/>
                <w:b/>
                <w:bCs/>
                <w:i/>
                <w:sz w:val="24"/>
                <w:szCs w:val="24"/>
              </w:rPr>
              <w:t>Критерии оценки</w:t>
            </w:r>
          </w:p>
        </w:tc>
        <w:tc>
          <w:tcPr>
            <w:tcW w:w="1508" w:type="pct"/>
          </w:tcPr>
          <w:p w14:paraId="74E5E032" w14:textId="77777777" w:rsidR="00DC4A8B" w:rsidRPr="003A069B" w:rsidRDefault="00DC4A8B" w:rsidP="003A069B">
            <w:pPr>
              <w:spacing w:line="240" w:lineRule="auto"/>
              <w:jc w:val="center"/>
              <w:rPr>
                <w:rFonts w:ascii="Times New Roman" w:hAnsi="Times New Roman" w:cs="Times New Roman"/>
                <w:b/>
                <w:bCs/>
                <w:i/>
                <w:sz w:val="24"/>
                <w:szCs w:val="24"/>
              </w:rPr>
            </w:pPr>
            <w:r w:rsidRPr="003A069B">
              <w:rPr>
                <w:rFonts w:ascii="Times New Roman" w:hAnsi="Times New Roman" w:cs="Times New Roman"/>
                <w:b/>
                <w:bCs/>
                <w:i/>
                <w:sz w:val="24"/>
                <w:szCs w:val="24"/>
              </w:rPr>
              <w:t>Формы и методы оценки</w:t>
            </w:r>
          </w:p>
        </w:tc>
      </w:tr>
      <w:tr w:rsidR="00DC4A8B" w:rsidRPr="003A069B" w14:paraId="5CFF77DB" w14:textId="77777777" w:rsidTr="0038196E">
        <w:tc>
          <w:tcPr>
            <w:tcW w:w="1912" w:type="pct"/>
          </w:tcPr>
          <w:p w14:paraId="79C66C20" w14:textId="540C58AA" w:rsidR="00DC4A8B" w:rsidRPr="003A069B" w:rsidRDefault="00DC4A8B" w:rsidP="003A069B">
            <w:pPr>
              <w:spacing w:after="0" w:line="240" w:lineRule="auto"/>
              <w:rPr>
                <w:rFonts w:ascii="Times New Roman" w:hAnsi="Times New Roman" w:cs="Times New Roman"/>
                <w:bCs/>
                <w:sz w:val="24"/>
                <w:szCs w:val="24"/>
              </w:rPr>
            </w:pPr>
          </w:p>
        </w:tc>
        <w:tc>
          <w:tcPr>
            <w:tcW w:w="1580" w:type="pct"/>
            <w:vMerge w:val="restart"/>
          </w:tcPr>
          <w:p w14:paraId="1870DD17" w14:textId="44DF318E" w:rsidR="0038196E" w:rsidRPr="003A069B" w:rsidRDefault="0038196E" w:rsidP="003A069B">
            <w:pPr>
              <w:spacing w:after="0" w:line="240" w:lineRule="auto"/>
              <w:rPr>
                <w:rFonts w:ascii="Times New Roman" w:eastAsia="PMingLiU" w:hAnsi="Times New Roman" w:cs="Times New Roman"/>
                <w:sz w:val="24"/>
                <w:szCs w:val="24"/>
              </w:rPr>
            </w:pPr>
            <w:r w:rsidRPr="0038196E">
              <w:rPr>
                <w:rFonts w:ascii="Times New Roman" w:eastAsia="PMingLiU" w:hAnsi="Times New Roman" w:cs="Times New Roman"/>
                <w:sz w:val="24"/>
                <w:szCs w:val="24"/>
              </w:rPr>
              <w:t>Оценка «</w:t>
            </w:r>
            <w:r w:rsidRPr="0038196E">
              <w:rPr>
                <w:rFonts w:ascii="Times New Roman" w:eastAsia="PMingLiU" w:hAnsi="Times New Roman" w:cs="Times New Roman"/>
                <w:b/>
                <w:sz w:val="24"/>
                <w:szCs w:val="24"/>
              </w:rPr>
              <w:t>отлично</w:t>
            </w:r>
            <w:r w:rsidRPr="0038196E">
              <w:rPr>
                <w:rFonts w:ascii="Times New Roman" w:eastAsia="PMingLiU" w:hAnsi="Times New Roman" w:cs="Times New Roman"/>
                <w:sz w:val="24"/>
                <w:szCs w:val="24"/>
              </w:rPr>
              <w:t>» - проанализирована предметная область функционирования системы; выделены и определены признаки системы по нескольким основаниям классификации; указаны все функции предложенной информационной системы; сформировано и обосновано несколько предложений по расширению перечня выполняемых функций.</w:t>
            </w:r>
          </w:p>
          <w:p w14:paraId="417CDE64" w14:textId="77777777" w:rsidR="0038196E" w:rsidRPr="0038196E" w:rsidRDefault="0038196E" w:rsidP="003A069B">
            <w:pPr>
              <w:spacing w:after="0" w:line="240" w:lineRule="auto"/>
              <w:rPr>
                <w:rFonts w:ascii="Times New Roman" w:eastAsia="PMingLiU" w:hAnsi="Times New Roman" w:cs="Times New Roman"/>
                <w:sz w:val="24"/>
                <w:szCs w:val="24"/>
              </w:rPr>
            </w:pPr>
          </w:p>
          <w:p w14:paraId="7E272759" w14:textId="77777777" w:rsidR="0038196E" w:rsidRPr="0038196E" w:rsidRDefault="0038196E" w:rsidP="003A069B">
            <w:pPr>
              <w:spacing w:after="0" w:line="240" w:lineRule="auto"/>
              <w:rPr>
                <w:rFonts w:ascii="Times New Roman" w:eastAsia="PMingLiU" w:hAnsi="Times New Roman" w:cs="Times New Roman"/>
                <w:sz w:val="24"/>
                <w:szCs w:val="24"/>
              </w:rPr>
            </w:pPr>
            <w:r w:rsidRPr="0038196E">
              <w:rPr>
                <w:rFonts w:ascii="Times New Roman" w:eastAsia="PMingLiU" w:hAnsi="Times New Roman" w:cs="Times New Roman"/>
                <w:sz w:val="24"/>
                <w:szCs w:val="24"/>
              </w:rPr>
              <w:t>Оценка «</w:t>
            </w:r>
            <w:r w:rsidRPr="0038196E">
              <w:rPr>
                <w:rFonts w:ascii="Times New Roman" w:eastAsia="PMingLiU" w:hAnsi="Times New Roman" w:cs="Times New Roman"/>
                <w:b/>
                <w:sz w:val="24"/>
                <w:szCs w:val="24"/>
              </w:rPr>
              <w:t>хорошо</w:t>
            </w:r>
            <w:r w:rsidRPr="0038196E">
              <w:rPr>
                <w:rFonts w:ascii="Times New Roman" w:eastAsia="PMingLiU" w:hAnsi="Times New Roman" w:cs="Times New Roman"/>
                <w:sz w:val="24"/>
                <w:szCs w:val="24"/>
              </w:rPr>
              <w:t>» - обучающая документация разработана с учетом особенностей пользователей; документация содержит достаточное количество рисунков, схем, таблиц; содержание позволяет освоить работу с информационной системой в достаточном объеме для указанной категории пользователей; оформление соответствует требованиям стандартов.</w:t>
            </w:r>
          </w:p>
          <w:p w14:paraId="3F543C0B" w14:textId="3F1D77CB" w:rsidR="0038196E" w:rsidRPr="003A069B" w:rsidRDefault="0038196E" w:rsidP="003A069B">
            <w:pPr>
              <w:pStyle w:val="Web"/>
              <w:spacing w:before="248"/>
              <w:jc w:val="both"/>
              <w:rPr>
                <w:color w:val="000000"/>
                <w:lang w:val="ru-RU"/>
              </w:rPr>
            </w:pPr>
            <w:r w:rsidRPr="003A069B">
              <w:rPr>
                <w:lang w:val="ru-RU" w:eastAsia="ru-RU"/>
              </w:rPr>
              <w:t>Оценка «</w:t>
            </w:r>
            <w:r w:rsidRPr="003A069B">
              <w:rPr>
                <w:b/>
                <w:lang w:val="ru-RU" w:eastAsia="ru-RU"/>
              </w:rPr>
              <w:t>удовлетворительно</w:t>
            </w:r>
            <w:r w:rsidRPr="003A069B">
              <w:rPr>
                <w:lang w:val="ru-RU" w:eastAsia="ru-RU"/>
              </w:rPr>
              <w:t xml:space="preserve">» - обучающая документация разработана; документация содержит рисунки, схемы, таблицы; содержание позволяет освоить работу с информационной системой без учета указанной категории пользователей; </w:t>
            </w:r>
            <w:r w:rsidRPr="003A069B">
              <w:rPr>
                <w:lang w:val="ru-RU" w:eastAsia="ru-RU"/>
              </w:rPr>
              <w:lastRenderedPageBreak/>
              <w:t>оформление в основном соответствует требованиям стандартов.</w:t>
            </w:r>
          </w:p>
          <w:p w14:paraId="75BD734F" w14:textId="6829C106" w:rsidR="0038196E" w:rsidRPr="003A069B" w:rsidRDefault="00DC4A8B" w:rsidP="003A069B">
            <w:pPr>
              <w:pStyle w:val="Web"/>
              <w:spacing w:before="248"/>
              <w:jc w:val="both"/>
              <w:rPr>
                <w:color w:val="000000"/>
                <w:lang w:val="ru-RU"/>
              </w:rPr>
            </w:pPr>
            <w:r w:rsidRPr="003A069B">
              <w:rPr>
                <w:b/>
                <w:bCs/>
                <w:color w:val="000000"/>
                <w:lang w:val="ru-RU"/>
              </w:rPr>
              <w:t>«</w:t>
            </w:r>
            <w:r w:rsidR="0038196E" w:rsidRPr="003A069B">
              <w:rPr>
                <w:b/>
                <w:bCs/>
                <w:color w:val="000000"/>
                <w:lang w:val="ru-RU"/>
              </w:rPr>
              <w:t>Неуд</w:t>
            </w:r>
            <w:r w:rsidRPr="003A069B">
              <w:rPr>
                <w:b/>
                <w:bCs/>
                <w:color w:val="000000"/>
                <w:lang w:val="ru-RU"/>
              </w:rPr>
              <w:t>овлетворительно»</w:t>
            </w:r>
            <w:r w:rsidRPr="003A069B">
              <w:rPr>
                <w:color w:val="000000"/>
                <w:lang w:val="ru-RU"/>
              </w:rPr>
              <w:t xml:space="preserve">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vMerge w:val="restart"/>
          </w:tcPr>
          <w:p w14:paraId="384614BD" w14:textId="77777777" w:rsidR="0038196E" w:rsidRPr="0038196E" w:rsidRDefault="0038196E" w:rsidP="003A069B">
            <w:pPr>
              <w:spacing w:after="0" w:line="240" w:lineRule="auto"/>
              <w:rPr>
                <w:rFonts w:ascii="Times New Roman" w:eastAsia="PMingLiU" w:hAnsi="Times New Roman" w:cs="Times New Roman"/>
                <w:sz w:val="24"/>
                <w:szCs w:val="24"/>
              </w:rPr>
            </w:pPr>
            <w:r w:rsidRPr="0038196E">
              <w:rPr>
                <w:rFonts w:ascii="Times New Roman" w:eastAsia="PMingLiU" w:hAnsi="Times New Roman" w:cs="Times New Roman"/>
                <w:sz w:val="24"/>
                <w:szCs w:val="24"/>
              </w:rPr>
              <w:lastRenderedPageBreak/>
              <w:t>Экзамен в форме собеседования: практическое задание по формированию предложений на расширение функциональности информационной системы</w:t>
            </w:r>
          </w:p>
          <w:p w14:paraId="794099F9" w14:textId="77777777" w:rsidR="0038196E" w:rsidRPr="0038196E" w:rsidRDefault="0038196E" w:rsidP="003A069B">
            <w:pPr>
              <w:spacing w:after="0" w:line="240" w:lineRule="auto"/>
              <w:rPr>
                <w:rFonts w:ascii="Times New Roman" w:eastAsia="PMingLiU" w:hAnsi="Times New Roman" w:cs="Times New Roman"/>
                <w:sz w:val="24"/>
                <w:szCs w:val="24"/>
              </w:rPr>
            </w:pPr>
            <w:r w:rsidRPr="0038196E">
              <w:rPr>
                <w:rFonts w:ascii="Times New Roman" w:eastAsia="PMingLiU" w:hAnsi="Times New Roman" w:cs="Times New Roman"/>
                <w:sz w:val="24"/>
                <w:szCs w:val="24"/>
              </w:rPr>
              <w:t>Формирование предложений о реинжиниринге информационной системы.</w:t>
            </w:r>
          </w:p>
          <w:p w14:paraId="3E5FD733" w14:textId="77777777" w:rsidR="0038196E" w:rsidRPr="0038196E" w:rsidRDefault="0038196E" w:rsidP="003A069B">
            <w:pPr>
              <w:spacing w:after="0" w:line="240" w:lineRule="auto"/>
              <w:rPr>
                <w:rFonts w:ascii="Times New Roman" w:eastAsia="PMingLiU" w:hAnsi="Times New Roman" w:cs="Times New Roman"/>
                <w:sz w:val="24"/>
                <w:szCs w:val="24"/>
              </w:rPr>
            </w:pPr>
            <w:r w:rsidRPr="0038196E">
              <w:rPr>
                <w:rFonts w:ascii="Times New Roman" w:eastAsia="PMingLiU" w:hAnsi="Times New Roman" w:cs="Times New Roman"/>
                <w:sz w:val="24"/>
                <w:szCs w:val="24"/>
              </w:rPr>
              <w:t>Защита отчетов по практическим и лабораторным работам</w:t>
            </w:r>
          </w:p>
          <w:p w14:paraId="1C4D4FEA" w14:textId="7DCFA61A" w:rsidR="009A7E3B" w:rsidRPr="003A069B" w:rsidRDefault="0038196E" w:rsidP="003A069B">
            <w:pPr>
              <w:spacing w:after="0" w:line="240" w:lineRule="auto"/>
              <w:rPr>
                <w:rFonts w:ascii="Times New Roman" w:hAnsi="Times New Roman" w:cs="Times New Roman"/>
                <w:sz w:val="24"/>
                <w:szCs w:val="24"/>
              </w:rPr>
            </w:pPr>
            <w:r w:rsidRPr="003A069B">
              <w:rPr>
                <w:rFonts w:ascii="Times New Roman" w:eastAsia="PMingLiU" w:hAnsi="Times New Roman" w:cs="Times New Roman"/>
                <w:sz w:val="24"/>
                <w:szCs w:val="24"/>
              </w:rPr>
              <w:t>Экспертное наблюдение за выполнением различных видов работ во время учебной/ производственной</w:t>
            </w:r>
          </w:p>
        </w:tc>
      </w:tr>
      <w:tr w:rsidR="00DC4A8B" w:rsidRPr="003A069B" w14:paraId="3B5C42BB" w14:textId="77777777" w:rsidTr="0038196E">
        <w:trPr>
          <w:trHeight w:val="2754"/>
        </w:trPr>
        <w:tc>
          <w:tcPr>
            <w:tcW w:w="1912" w:type="pct"/>
          </w:tcPr>
          <w:p w14:paraId="38FC73F7" w14:textId="77777777" w:rsidR="003A069B" w:rsidRPr="003A069B" w:rsidRDefault="003A069B" w:rsidP="003A069B">
            <w:pPr>
              <w:pStyle w:val="af1"/>
              <w:rPr>
                <w:sz w:val="24"/>
                <w:szCs w:val="24"/>
              </w:rPr>
            </w:pPr>
            <w:r w:rsidRPr="003A069B">
              <w:rPr>
                <w:sz w:val="24"/>
                <w:szCs w:val="24"/>
              </w:rPr>
              <w:t>Поддерживать документацию в актуальном состоянии.</w:t>
            </w:r>
          </w:p>
          <w:p w14:paraId="47F9ACA9" w14:textId="77777777" w:rsidR="003A069B" w:rsidRPr="003A069B" w:rsidRDefault="003A069B" w:rsidP="003A069B">
            <w:pPr>
              <w:pStyle w:val="af1"/>
              <w:rPr>
                <w:sz w:val="24"/>
                <w:szCs w:val="24"/>
              </w:rPr>
            </w:pPr>
            <w:r w:rsidRPr="003A069B">
              <w:rPr>
                <w:sz w:val="24"/>
                <w:szCs w:val="24"/>
              </w:rPr>
              <w:t>Формировать предложения о расширении функциональности информационной системы.</w:t>
            </w:r>
          </w:p>
          <w:p w14:paraId="5061B8BE" w14:textId="77777777" w:rsidR="003A069B" w:rsidRPr="003A069B" w:rsidRDefault="003A069B" w:rsidP="003A069B">
            <w:pPr>
              <w:pStyle w:val="af1"/>
              <w:rPr>
                <w:sz w:val="24"/>
                <w:szCs w:val="24"/>
              </w:rPr>
            </w:pPr>
          </w:p>
          <w:p w14:paraId="0D1D2D26" w14:textId="77777777" w:rsidR="00DC4A8B"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Разрабатывать техническое задание на сопровождение информационной системы в соответствии с предметной областью.</w:t>
            </w:r>
          </w:p>
          <w:p w14:paraId="6D6F2EC4" w14:textId="77777777" w:rsidR="003A069B" w:rsidRPr="003A069B" w:rsidRDefault="003A069B" w:rsidP="003A069B">
            <w:pPr>
              <w:pStyle w:val="af1"/>
              <w:rPr>
                <w:sz w:val="24"/>
                <w:szCs w:val="24"/>
              </w:rPr>
            </w:pPr>
            <w:r w:rsidRPr="003A069B">
              <w:rPr>
                <w:sz w:val="24"/>
                <w:szCs w:val="24"/>
              </w:rPr>
              <w:t>Знания:</w:t>
            </w:r>
          </w:p>
          <w:p w14:paraId="1BF6D737" w14:textId="0985CF52" w:rsidR="003A069B" w:rsidRPr="003A069B" w:rsidRDefault="003A069B" w:rsidP="003A069B">
            <w:pPr>
              <w:pStyle w:val="af1"/>
              <w:rPr>
                <w:sz w:val="24"/>
                <w:szCs w:val="24"/>
              </w:rPr>
            </w:pPr>
            <w:r w:rsidRPr="003A069B">
              <w:rPr>
                <w:sz w:val="24"/>
                <w:szCs w:val="24"/>
              </w:rPr>
              <w:t>Классификация информационных систем.</w:t>
            </w:r>
          </w:p>
          <w:p w14:paraId="67AB2794" w14:textId="77777777" w:rsidR="003A069B" w:rsidRPr="003A069B" w:rsidRDefault="003A069B" w:rsidP="003A069B">
            <w:pPr>
              <w:pStyle w:val="af1"/>
              <w:rPr>
                <w:sz w:val="24"/>
                <w:szCs w:val="24"/>
              </w:rPr>
            </w:pPr>
            <w:r w:rsidRPr="003A069B">
              <w:rPr>
                <w:sz w:val="24"/>
                <w:szCs w:val="24"/>
              </w:rPr>
              <w:t>Принципы работы экспертных систем.</w:t>
            </w:r>
          </w:p>
          <w:p w14:paraId="2C1A475C" w14:textId="77777777" w:rsidR="003A069B" w:rsidRPr="003A069B" w:rsidRDefault="003A069B" w:rsidP="003A069B">
            <w:pPr>
              <w:pStyle w:val="af1"/>
              <w:rPr>
                <w:sz w:val="24"/>
                <w:szCs w:val="24"/>
              </w:rPr>
            </w:pPr>
            <w:r w:rsidRPr="003A069B">
              <w:rPr>
                <w:sz w:val="24"/>
                <w:szCs w:val="24"/>
              </w:rPr>
              <w:t>Достижения мировой и отечественной информатики в области интеллектуализации информационных систем.</w:t>
            </w:r>
          </w:p>
          <w:p w14:paraId="7F720665" w14:textId="4FBFD362" w:rsidR="003A069B" w:rsidRPr="003A069B" w:rsidRDefault="003A069B" w:rsidP="003A069B">
            <w:pPr>
              <w:spacing w:line="240" w:lineRule="auto"/>
              <w:rPr>
                <w:rFonts w:ascii="Times New Roman" w:hAnsi="Times New Roman" w:cs="Times New Roman"/>
                <w:bCs/>
                <w:i/>
                <w:sz w:val="24"/>
                <w:szCs w:val="24"/>
              </w:rPr>
            </w:pPr>
          </w:p>
        </w:tc>
        <w:tc>
          <w:tcPr>
            <w:tcW w:w="1580" w:type="pct"/>
            <w:vMerge/>
          </w:tcPr>
          <w:p w14:paraId="546C4A99" w14:textId="77777777" w:rsidR="00DC4A8B" w:rsidRPr="003A069B" w:rsidRDefault="00DC4A8B" w:rsidP="003A069B">
            <w:pPr>
              <w:pStyle w:val="af1"/>
              <w:rPr>
                <w:sz w:val="24"/>
                <w:szCs w:val="24"/>
              </w:rPr>
            </w:pPr>
          </w:p>
        </w:tc>
        <w:tc>
          <w:tcPr>
            <w:tcW w:w="1508" w:type="pct"/>
            <w:vMerge/>
          </w:tcPr>
          <w:p w14:paraId="5976BDCD" w14:textId="77777777" w:rsidR="00DC4A8B" w:rsidRPr="003A069B" w:rsidRDefault="00DC4A8B" w:rsidP="003A069B">
            <w:pPr>
              <w:spacing w:line="240" w:lineRule="auto"/>
              <w:rPr>
                <w:rFonts w:ascii="Times New Roman" w:hAnsi="Times New Roman" w:cs="Times New Roman"/>
                <w:bCs/>
                <w:i/>
                <w:sz w:val="24"/>
                <w:szCs w:val="24"/>
              </w:rPr>
            </w:pPr>
          </w:p>
        </w:tc>
      </w:tr>
      <w:tr w:rsidR="0038196E" w:rsidRPr="003A069B" w14:paraId="19222EAE" w14:textId="77777777" w:rsidTr="0038196E">
        <w:trPr>
          <w:trHeight w:val="1728"/>
        </w:trPr>
        <w:tc>
          <w:tcPr>
            <w:tcW w:w="1912" w:type="pct"/>
          </w:tcPr>
          <w:p w14:paraId="23BB382F" w14:textId="07CFB5A6" w:rsidR="003A069B"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 xml:space="preserve">Выполнять разработку обучающей документации информационной системы. </w:t>
            </w:r>
          </w:p>
          <w:p w14:paraId="4C44D5ED" w14:textId="77777777" w:rsidR="0038196E"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Разрабатывать обучающие материалы для пользователей по эксплуатации ИС.</w:t>
            </w:r>
          </w:p>
          <w:p w14:paraId="35294A0B" w14:textId="790F7D40" w:rsidR="003A069B" w:rsidRPr="003A069B" w:rsidRDefault="003A069B" w:rsidP="003A069B">
            <w:pPr>
              <w:spacing w:after="0" w:line="240" w:lineRule="auto"/>
              <w:rPr>
                <w:rFonts w:ascii="Times New Roman" w:hAnsi="Times New Roman" w:cs="Times New Roman"/>
                <w:bCs/>
                <w:sz w:val="24"/>
                <w:szCs w:val="24"/>
              </w:rPr>
            </w:pPr>
            <w:r w:rsidRPr="003A069B">
              <w:rPr>
                <w:rFonts w:ascii="Times New Roman" w:hAnsi="Times New Roman" w:cs="Times New Roman"/>
                <w:bCs/>
                <w:sz w:val="24"/>
                <w:szCs w:val="24"/>
              </w:rPr>
              <w:t>Знания:</w:t>
            </w:r>
          </w:p>
          <w:p w14:paraId="6244FEA7" w14:textId="77777777" w:rsidR="003A069B" w:rsidRPr="003A069B" w:rsidRDefault="003A069B" w:rsidP="003A069B">
            <w:pPr>
              <w:spacing w:after="0" w:line="240" w:lineRule="auto"/>
              <w:rPr>
                <w:rFonts w:ascii="Times New Roman" w:hAnsi="Times New Roman" w:cs="Times New Roman"/>
                <w:b/>
                <w:sz w:val="24"/>
                <w:szCs w:val="24"/>
              </w:rPr>
            </w:pPr>
          </w:p>
          <w:p w14:paraId="0C0A6237" w14:textId="77777777" w:rsidR="003A069B" w:rsidRPr="003A069B" w:rsidRDefault="003A069B" w:rsidP="003A069B">
            <w:pPr>
              <w:pStyle w:val="af1"/>
              <w:rPr>
                <w:sz w:val="24"/>
                <w:szCs w:val="24"/>
              </w:rPr>
            </w:pPr>
            <w:r w:rsidRPr="003A069B">
              <w:rPr>
                <w:sz w:val="24"/>
                <w:szCs w:val="24"/>
              </w:rPr>
              <w:t>Методы обеспечения и контроля качества ИС.</w:t>
            </w:r>
          </w:p>
          <w:p w14:paraId="2B3E4B85" w14:textId="05667FC5" w:rsidR="003A069B" w:rsidRPr="003A069B" w:rsidRDefault="003A069B"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Методы разработки обучающей документации.</w:t>
            </w:r>
          </w:p>
        </w:tc>
        <w:tc>
          <w:tcPr>
            <w:tcW w:w="1580" w:type="pct"/>
          </w:tcPr>
          <w:p w14:paraId="7DC1624F"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отлично</w:t>
            </w:r>
            <w:r w:rsidRPr="003A069B">
              <w:rPr>
                <w:rFonts w:ascii="Times New Roman" w:hAnsi="Times New Roman" w:cs="Times New Roman"/>
                <w:sz w:val="24"/>
                <w:szCs w:val="24"/>
              </w:rPr>
              <w:t>» - обучающая документация разработана с учетом особенностей пользователей; документация имеет понятную и логичную структуру, содержит достаточное количество рисунков, схем, таблиц; содержание позволяет освоить работу с информационной системой в достаточном объеме для указанной категории пользователей; оформление полностью соответствует требованиям стандартов.</w:t>
            </w:r>
          </w:p>
          <w:p w14:paraId="7EE57804"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хорошо</w:t>
            </w:r>
            <w:r w:rsidRPr="003A069B">
              <w:rPr>
                <w:rFonts w:ascii="Times New Roman" w:hAnsi="Times New Roman" w:cs="Times New Roman"/>
                <w:sz w:val="24"/>
                <w:szCs w:val="24"/>
              </w:rPr>
              <w:t>» - обучающая документация разработана с учетом особенностей пользователей; документация содержит достаточное количество рисунков, схем, таблиц; содержание позволяет освоить работу с информационной системой в достаточном объеме для указанной категории пользователей; оформление соответствует требованиям стандартов.</w:t>
            </w:r>
          </w:p>
          <w:p w14:paraId="0FE3F720" w14:textId="443A3374" w:rsidR="0038196E" w:rsidRPr="003A069B" w:rsidRDefault="0038196E" w:rsidP="003A069B">
            <w:pPr>
              <w:pStyle w:val="af1"/>
              <w:rPr>
                <w:sz w:val="24"/>
                <w:szCs w:val="24"/>
              </w:rPr>
            </w:pPr>
            <w:r w:rsidRPr="003A069B">
              <w:rPr>
                <w:sz w:val="24"/>
                <w:szCs w:val="24"/>
              </w:rPr>
              <w:t>Оценка «</w:t>
            </w:r>
            <w:r w:rsidRPr="003A069B">
              <w:rPr>
                <w:b/>
                <w:sz w:val="24"/>
                <w:szCs w:val="24"/>
              </w:rPr>
              <w:t>удовлетворительно</w:t>
            </w:r>
            <w:r w:rsidRPr="003A069B">
              <w:rPr>
                <w:sz w:val="24"/>
                <w:szCs w:val="24"/>
              </w:rPr>
              <w:t xml:space="preserve">» - обучающая документация разработана; документация </w:t>
            </w:r>
            <w:r w:rsidRPr="003A069B">
              <w:rPr>
                <w:sz w:val="24"/>
                <w:szCs w:val="24"/>
              </w:rPr>
              <w:lastRenderedPageBreak/>
              <w:t>содержит рисунки, схемы, таблицы; содержание позволяет освоить работу с информационной системой без учета указанной категории пользователей; оформление в основном соответствует требованиям стандартов.</w:t>
            </w:r>
          </w:p>
        </w:tc>
        <w:tc>
          <w:tcPr>
            <w:tcW w:w="1508" w:type="pct"/>
          </w:tcPr>
          <w:p w14:paraId="07552B88"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lastRenderedPageBreak/>
              <w:t>Экзамен в форме собеседования: практическое задание по разработке обучающей документации для указанной категории пользователей</w:t>
            </w:r>
          </w:p>
          <w:p w14:paraId="6973AA24" w14:textId="77777777" w:rsidR="0038196E" w:rsidRPr="003A069B" w:rsidRDefault="0038196E" w:rsidP="003A069B">
            <w:pPr>
              <w:spacing w:after="0" w:line="240" w:lineRule="auto"/>
              <w:rPr>
                <w:rFonts w:ascii="Times New Roman" w:hAnsi="Times New Roman" w:cs="Times New Roman"/>
                <w:sz w:val="24"/>
                <w:szCs w:val="24"/>
              </w:rPr>
            </w:pPr>
          </w:p>
          <w:p w14:paraId="15530797"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Защита отчетов по практическим и лабораторным работам</w:t>
            </w:r>
          </w:p>
          <w:p w14:paraId="378C36E1" w14:textId="2D56DD89" w:rsidR="0038196E" w:rsidRPr="003A069B" w:rsidRDefault="0038196E"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Экспертное наблюдение за выполнением различных видов работ во время учебной/ производственной</w:t>
            </w:r>
          </w:p>
        </w:tc>
      </w:tr>
      <w:tr w:rsidR="0038196E" w:rsidRPr="003A069B" w14:paraId="6FB0A577" w14:textId="77777777" w:rsidTr="0038196E">
        <w:trPr>
          <w:trHeight w:val="2441"/>
        </w:trPr>
        <w:tc>
          <w:tcPr>
            <w:tcW w:w="1912" w:type="pct"/>
          </w:tcPr>
          <w:p w14:paraId="07F8C184" w14:textId="6F2B45D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Исправлять ошибки в программном коде информационной системы в процессе эксплуатации.</w:t>
            </w:r>
          </w:p>
          <w:p w14:paraId="65224011" w14:textId="77777777" w:rsidR="0038196E"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Осуществлять инсталляцию, настройку и сопровождение информационной системы.</w:t>
            </w:r>
          </w:p>
          <w:p w14:paraId="3E4A5115" w14:textId="77777777" w:rsidR="003A069B" w:rsidRPr="003A069B" w:rsidRDefault="003A069B" w:rsidP="003A069B">
            <w:pPr>
              <w:pStyle w:val="af1"/>
              <w:rPr>
                <w:sz w:val="24"/>
                <w:szCs w:val="24"/>
              </w:rPr>
            </w:pPr>
            <w:r w:rsidRPr="003A069B">
              <w:rPr>
                <w:sz w:val="24"/>
                <w:szCs w:val="24"/>
              </w:rPr>
              <w:t>Идентифицировать ошибки, возникающие в процессе эксплуатации системы.</w:t>
            </w:r>
          </w:p>
          <w:p w14:paraId="3CB2B73C" w14:textId="77777777" w:rsidR="003A069B"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Исправлять ошибки в программном коде информационной системы в процессе эксплуатации.</w:t>
            </w:r>
          </w:p>
          <w:p w14:paraId="4D030CD2" w14:textId="77777777" w:rsidR="003A069B"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Знания:</w:t>
            </w:r>
          </w:p>
          <w:p w14:paraId="079950E4" w14:textId="77777777" w:rsidR="003A069B" w:rsidRPr="003A069B" w:rsidRDefault="003A069B" w:rsidP="003A069B">
            <w:pPr>
              <w:pStyle w:val="af1"/>
              <w:rPr>
                <w:sz w:val="24"/>
                <w:szCs w:val="24"/>
              </w:rPr>
            </w:pPr>
            <w:r w:rsidRPr="003A069B">
              <w:rPr>
                <w:sz w:val="24"/>
                <w:szCs w:val="24"/>
              </w:rPr>
              <w:t>Основные задачи сопровождения информационной системы.</w:t>
            </w:r>
          </w:p>
          <w:p w14:paraId="33579A19" w14:textId="1FC0EFF4" w:rsidR="003A069B" w:rsidRPr="003A069B" w:rsidRDefault="003A069B"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Регламенты и нормы по обновлению и сопровождению обслуживаемой информационной системы.</w:t>
            </w:r>
          </w:p>
        </w:tc>
        <w:tc>
          <w:tcPr>
            <w:tcW w:w="1580" w:type="pct"/>
          </w:tcPr>
          <w:p w14:paraId="32F2CF0F"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отлично</w:t>
            </w:r>
            <w:r w:rsidRPr="003A069B">
              <w:rPr>
                <w:rFonts w:ascii="Times New Roman" w:hAnsi="Times New Roman" w:cs="Times New Roman"/>
                <w:sz w:val="24"/>
                <w:szCs w:val="24"/>
              </w:rPr>
              <w:t xml:space="preserve">» - проанализированы функции системы, проверено и выявлено несоответствие выполняемых функций описанию (спецификации, техническому заданию и т.п.); выявлены и устранены причины несоответствия (внесены исправления в программный код); продемонстрировано функционирование системы после исправления и сделан вывод о работоспособности. </w:t>
            </w:r>
          </w:p>
          <w:p w14:paraId="27FE40D3"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хорошо</w:t>
            </w:r>
            <w:r w:rsidRPr="003A069B">
              <w:rPr>
                <w:rFonts w:ascii="Times New Roman" w:hAnsi="Times New Roman" w:cs="Times New Roman"/>
                <w:sz w:val="24"/>
                <w:szCs w:val="24"/>
              </w:rPr>
              <w:t>» - проверено функционирование системы и выявлено несоответствие выполняемых функций описанию (спецификации, техническому заданию и т.п.); выявлены и устранены причины несоответствия (внесены исправления в программный код); продемонстрировано функционирование системы после исправления и сделан вывод о работоспособности.</w:t>
            </w:r>
          </w:p>
          <w:p w14:paraId="42BF8E25" w14:textId="6009B857" w:rsidR="0038196E" w:rsidRPr="003A069B" w:rsidRDefault="0038196E" w:rsidP="003A069B">
            <w:pPr>
              <w:pStyle w:val="af1"/>
              <w:rPr>
                <w:sz w:val="24"/>
                <w:szCs w:val="24"/>
              </w:rPr>
            </w:pPr>
            <w:r w:rsidRPr="003A069B">
              <w:rPr>
                <w:sz w:val="24"/>
                <w:szCs w:val="24"/>
              </w:rPr>
              <w:t>Оценка «</w:t>
            </w:r>
            <w:r w:rsidRPr="003A069B">
              <w:rPr>
                <w:b/>
                <w:sz w:val="24"/>
                <w:szCs w:val="24"/>
              </w:rPr>
              <w:t>удовлетворительно</w:t>
            </w:r>
            <w:r w:rsidRPr="003A069B">
              <w:rPr>
                <w:sz w:val="24"/>
                <w:szCs w:val="24"/>
              </w:rPr>
              <w:t xml:space="preserve">» - проверено функционирование </w:t>
            </w:r>
            <w:r w:rsidRPr="003A069B">
              <w:rPr>
                <w:sz w:val="24"/>
                <w:szCs w:val="24"/>
              </w:rPr>
              <w:lastRenderedPageBreak/>
              <w:t>системы и выявлено несоответствие выполняемых функций описанию (спецификации, техническому заданию и т.п.); выявлены и устранены некоторые причины несоответствия (внесены исправления в программный код); продемонстрировано функционирование системы после исправления и сделан вывод о работоспособности.</w:t>
            </w:r>
          </w:p>
        </w:tc>
        <w:tc>
          <w:tcPr>
            <w:tcW w:w="1508" w:type="pct"/>
          </w:tcPr>
          <w:p w14:paraId="45C237F9"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lastRenderedPageBreak/>
              <w:t>Экзамен в форме собеседования: практическое задание по обнаружению и исправлению ошибок программного кода информационной системы.</w:t>
            </w:r>
          </w:p>
          <w:p w14:paraId="46EA133D"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Защита отчетов по практическим и лабораторным работам</w:t>
            </w:r>
          </w:p>
          <w:p w14:paraId="49BCEBD8" w14:textId="1CF0E574" w:rsidR="0038196E" w:rsidRPr="003A069B" w:rsidRDefault="0038196E"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Экспертное наблюдение за выполнением различных видов работ во время учебной/ производственной</w:t>
            </w:r>
          </w:p>
        </w:tc>
      </w:tr>
      <w:tr w:rsidR="0038196E" w:rsidRPr="003A069B" w14:paraId="0396E543" w14:textId="77777777" w:rsidTr="003A069B">
        <w:trPr>
          <w:trHeight w:val="3258"/>
        </w:trPr>
        <w:tc>
          <w:tcPr>
            <w:tcW w:w="1912" w:type="pct"/>
          </w:tcPr>
          <w:p w14:paraId="6B5DE307" w14:textId="77777777" w:rsidR="0038196E"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Выполнять оценку качества и надежности функционирования информационной системы на соответствие техническим требованиям.</w:t>
            </w:r>
          </w:p>
          <w:p w14:paraId="1514F4D2" w14:textId="7777777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Применять документацию систем качества.</w:t>
            </w:r>
          </w:p>
          <w:p w14:paraId="6000DD7A" w14:textId="58A7FCFE"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Применять основные правила и документы системы сертификации РФ.</w:t>
            </w:r>
          </w:p>
          <w:p w14:paraId="3FA172D1" w14:textId="77777777" w:rsidR="003A069B" w:rsidRPr="003A069B" w:rsidRDefault="003A069B" w:rsidP="003A069B">
            <w:pPr>
              <w:spacing w:after="0" w:line="240" w:lineRule="auto"/>
              <w:rPr>
                <w:rFonts w:ascii="Times New Roman" w:hAnsi="Times New Roman" w:cs="Times New Roman"/>
                <w:sz w:val="24"/>
                <w:szCs w:val="24"/>
              </w:rPr>
            </w:pPr>
          </w:p>
          <w:p w14:paraId="268E727F" w14:textId="0981FC73" w:rsidR="003A069B" w:rsidRPr="003A069B" w:rsidRDefault="003A069B" w:rsidP="003A069B">
            <w:pPr>
              <w:spacing w:after="0" w:line="240" w:lineRule="auto"/>
              <w:rPr>
                <w:rFonts w:ascii="Times New Roman" w:hAnsi="Times New Roman" w:cs="Times New Roman"/>
                <w:bCs/>
                <w:sz w:val="24"/>
                <w:szCs w:val="24"/>
              </w:rPr>
            </w:pPr>
            <w:r w:rsidRPr="003A069B">
              <w:rPr>
                <w:rFonts w:ascii="Times New Roman" w:hAnsi="Times New Roman" w:cs="Times New Roman"/>
                <w:bCs/>
                <w:sz w:val="24"/>
                <w:szCs w:val="24"/>
              </w:rPr>
              <w:t>Знания:</w:t>
            </w:r>
          </w:p>
          <w:p w14:paraId="5ABE7C00" w14:textId="77777777" w:rsidR="003A069B" w:rsidRPr="003A069B" w:rsidRDefault="003A069B" w:rsidP="003A069B">
            <w:pPr>
              <w:spacing w:after="0" w:line="240" w:lineRule="auto"/>
              <w:rPr>
                <w:rFonts w:ascii="Times New Roman" w:hAnsi="Times New Roman" w:cs="Times New Roman"/>
                <w:b/>
                <w:sz w:val="24"/>
                <w:szCs w:val="24"/>
              </w:rPr>
            </w:pPr>
          </w:p>
          <w:p w14:paraId="41CB38F2" w14:textId="77777777" w:rsidR="003A069B" w:rsidRPr="003A069B" w:rsidRDefault="003A069B" w:rsidP="003A069B">
            <w:pPr>
              <w:pStyle w:val="af1"/>
              <w:rPr>
                <w:sz w:val="24"/>
                <w:szCs w:val="24"/>
              </w:rPr>
            </w:pPr>
            <w:r w:rsidRPr="003A069B">
              <w:rPr>
                <w:sz w:val="24"/>
                <w:szCs w:val="24"/>
              </w:rPr>
              <w:t>Характеристики и атрибуты качества ИС.</w:t>
            </w:r>
          </w:p>
          <w:p w14:paraId="2C546858" w14:textId="7777777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Методы обеспечения и контроля качества ИС в соответствии со стандартами.</w:t>
            </w:r>
          </w:p>
          <w:p w14:paraId="3D33B5EF" w14:textId="7777777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Политику безопасности в современных информационных системах.</w:t>
            </w:r>
          </w:p>
          <w:p w14:paraId="28C609D4" w14:textId="093257C5" w:rsidR="003A069B" w:rsidRPr="003A069B" w:rsidRDefault="003A069B" w:rsidP="003A069B">
            <w:pPr>
              <w:spacing w:line="240" w:lineRule="auto"/>
              <w:rPr>
                <w:rFonts w:ascii="Times New Roman" w:hAnsi="Times New Roman" w:cs="Times New Roman"/>
                <w:bCs/>
                <w:i/>
                <w:sz w:val="24"/>
                <w:szCs w:val="24"/>
              </w:rPr>
            </w:pPr>
          </w:p>
        </w:tc>
        <w:tc>
          <w:tcPr>
            <w:tcW w:w="1580" w:type="pct"/>
          </w:tcPr>
          <w:p w14:paraId="780F937B"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отлично</w:t>
            </w:r>
            <w:r w:rsidRPr="003A069B">
              <w:rPr>
                <w:rFonts w:ascii="Times New Roman" w:hAnsi="Times New Roman" w:cs="Times New Roman"/>
                <w:sz w:val="24"/>
                <w:szCs w:val="24"/>
              </w:rPr>
              <w:t>» - проанализировано техническое задание и выполнена проверка функционирования информационной системы в соответствии с разделом технического задания; качественные характеристики информационной системы, полученные в результате проверки внесены в протоколы; протоколы оформлены в соответствии с требованиями стандартов и/или руководящих документов; сделан вывод о соответствии системы действующим стандартам качества.</w:t>
            </w:r>
          </w:p>
          <w:p w14:paraId="0899C81A"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хорошо</w:t>
            </w:r>
            <w:r w:rsidRPr="003A069B">
              <w:rPr>
                <w:rFonts w:ascii="Times New Roman" w:hAnsi="Times New Roman" w:cs="Times New Roman"/>
                <w:sz w:val="24"/>
                <w:szCs w:val="24"/>
              </w:rPr>
              <w:t xml:space="preserve">» - выполнена проверка функционирования информационной системы в соответствии с разделом технического задания; качественные характеристики информационной системы, полученные в результате проверки внесены в протоколы; сделан вывод о соответствии системы действующим стандартам </w:t>
            </w:r>
            <w:r w:rsidRPr="003A069B">
              <w:rPr>
                <w:rFonts w:ascii="Times New Roman" w:hAnsi="Times New Roman" w:cs="Times New Roman"/>
                <w:sz w:val="24"/>
                <w:szCs w:val="24"/>
              </w:rPr>
              <w:lastRenderedPageBreak/>
              <w:t>качества.</w:t>
            </w:r>
          </w:p>
          <w:p w14:paraId="5073C2A9" w14:textId="0E9E4F03" w:rsidR="0038196E" w:rsidRPr="003A069B" w:rsidRDefault="0038196E" w:rsidP="003A069B">
            <w:pPr>
              <w:pStyle w:val="af1"/>
              <w:rPr>
                <w:sz w:val="24"/>
                <w:szCs w:val="24"/>
              </w:rPr>
            </w:pPr>
            <w:r w:rsidRPr="003A069B">
              <w:rPr>
                <w:sz w:val="24"/>
                <w:szCs w:val="24"/>
              </w:rPr>
              <w:t>Оценка «</w:t>
            </w:r>
            <w:r w:rsidRPr="003A069B">
              <w:rPr>
                <w:b/>
                <w:sz w:val="24"/>
                <w:szCs w:val="24"/>
              </w:rPr>
              <w:t>удовлетворительно</w:t>
            </w:r>
            <w:r w:rsidRPr="003A069B">
              <w:rPr>
                <w:sz w:val="24"/>
                <w:szCs w:val="24"/>
              </w:rPr>
              <w:t>» - выполнена проверка функционирования информационной системы в соответствии с разделом технического задания; качественные характеристики информационной системы, полученные в результате проверки внесены в протоколы</w:t>
            </w:r>
          </w:p>
        </w:tc>
        <w:tc>
          <w:tcPr>
            <w:tcW w:w="1508" w:type="pct"/>
          </w:tcPr>
          <w:p w14:paraId="11E9BC5A"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lastRenderedPageBreak/>
              <w:t>Экзамен в форме собеседования: практическое задание по оценке качества функционирования информационной системы.</w:t>
            </w:r>
          </w:p>
          <w:p w14:paraId="4EEB95CC"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Защита отчетов по практическим и лабораторным работам</w:t>
            </w:r>
          </w:p>
          <w:p w14:paraId="03FFB387" w14:textId="3EDE896D" w:rsidR="0038196E" w:rsidRPr="003A069B" w:rsidRDefault="0038196E"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Экспертное наблюдение за выполнением различных видов работ во время учебной/ производственной</w:t>
            </w:r>
          </w:p>
        </w:tc>
      </w:tr>
      <w:tr w:rsidR="0038196E" w:rsidRPr="003A069B" w14:paraId="0A20E25C" w14:textId="77777777" w:rsidTr="0038196E">
        <w:trPr>
          <w:trHeight w:val="864"/>
        </w:trPr>
        <w:tc>
          <w:tcPr>
            <w:tcW w:w="1912" w:type="pct"/>
          </w:tcPr>
          <w:p w14:paraId="2FD360FB" w14:textId="77777777" w:rsidR="003A069B" w:rsidRPr="003A069B" w:rsidRDefault="003A069B" w:rsidP="003A069B">
            <w:pPr>
              <w:pStyle w:val="af1"/>
              <w:rPr>
                <w:sz w:val="24"/>
                <w:szCs w:val="24"/>
              </w:rPr>
            </w:pPr>
            <w:r w:rsidRPr="003A069B">
              <w:rPr>
                <w:sz w:val="24"/>
                <w:szCs w:val="24"/>
              </w:rPr>
              <w:t>Выполнять регламенты по обновлению, техническому сопровождению, восстановлению данных информационной системы.</w:t>
            </w:r>
          </w:p>
          <w:p w14:paraId="0F615C19" w14:textId="77777777" w:rsidR="0038196E"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Организовывать доступ пользователей к информационной системе.</w:t>
            </w:r>
          </w:p>
          <w:p w14:paraId="7C2639C5" w14:textId="77777777" w:rsidR="003A069B" w:rsidRPr="003A069B" w:rsidRDefault="003A069B" w:rsidP="003A069B">
            <w:pPr>
              <w:pStyle w:val="af1"/>
              <w:rPr>
                <w:sz w:val="24"/>
                <w:szCs w:val="24"/>
              </w:rPr>
            </w:pPr>
            <w:r w:rsidRPr="003A069B">
              <w:rPr>
                <w:sz w:val="24"/>
                <w:szCs w:val="24"/>
              </w:rPr>
              <w:t>Осуществлять техническое сопровождение, сохранение и восстановление базы данных информационной системы.</w:t>
            </w:r>
          </w:p>
          <w:p w14:paraId="618323B0" w14:textId="77777777" w:rsidR="003A069B" w:rsidRPr="003A069B" w:rsidRDefault="003A069B" w:rsidP="003A069B">
            <w:pPr>
              <w:pStyle w:val="af1"/>
              <w:rPr>
                <w:sz w:val="24"/>
                <w:szCs w:val="24"/>
              </w:rPr>
            </w:pPr>
            <w:r w:rsidRPr="003A069B">
              <w:rPr>
                <w:sz w:val="24"/>
                <w:szCs w:val="24"/>
              </w:rPr>
              <w:t>Составлять планы резервного копирования.</w:t>
            </w:r>
          </w:p>
          <w:p w14:paraId="7EFD1124" w14:textId="7777777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Определять интервал резервного копирования.</w:t>
            </w:r>
          </w:p>
          <w:p w14:paraId="4D879C18" w14:textId="77777777" w:rsidR="003A069B" w:rsidRPr="003A069B" w:rsidRDefault="003A069B"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Применять основные технологии экспертных систем.</w:t>
            </w:r>
          </w:p>
          <w:p w14:paraId="346B8C12" w14:textId="77777777" w:rsidR="003A069B" w:rsidRPr="003A069B" w:rsidRDefault="003A069B" w:rsidP="003A069B">
            <w:pPr>
              <w:spacing w:line="240" w:lineRule="auto"/>
              <w:rPr>
                <w:rFonts w:ascii="Times New Roman" w:hAnsi="Times New Roman" w:cs="Times New Roman"/>
                <w:sz w:val="24"/>
                <w:szCs w:val="24"/>
              </w:rPr>
            </w:pPr>
            <w:r w:rsidRPr="003A069B">
              <w:rPr>
                <w:rFonts w:ascii="Times New Roman" w:hAnsi="Times New Roman" w:cs="Times New Roman"/>
                <w:sz w:val="24"/>
                <w:szCs w:val="24"/>
              </w:rPr>
              <w:t>Осуществлять настройку информационной системы для пользователя согласно технической документации.</w:t>
            </w:r>
          </w:p>
          <w:p w14:paraId="4AACDBF2" w14:textId="77777777" w:rsidR="003A069B" w:rsidRPr="003A069B" w:rsidRDefault="003A069B" w:rsidP="003A069B">
            <w:pPr>
              <w:spacing w:after="0" w:line="240" w:lineRule="auto"/>
              <w:rPr>
                <w:rFonts w:ascii="Times New Roman" w:hAnsi="Times New Roman" w:cs="Times New Roman"/>
                <w:bCs/>
                <w:sz w:val="24"/>
                <w:szCs w:val="24"/>
              </w:rPr>
            </w:pPr>
            <w:r w:rsidRPr="003A069B">
              <w:rPr>
                <w:rFonts w:ascii="Times New Roman" w:hAnsi="Times New Roman" w:cs="Times New Roman"/>
                <w:bCs/>
                <w:sz w:val="24"/>
                <w:szCs w:val="24"/>
              </w:rPr>
              <w:t>Знания:</w:t>
            </w:r>
          </w:p>
          <w:p w14:paraId="647EBAD6" w14:textId="77777777" w:rsidR="003A069B" w:rsidRPr="003A069B" w:rsidRDefault="003A069B" w:rsidP="003A069B">
            <w:pPr>
              <w:pStyle w:val="af1"/>
              <w:rPr>
                <w:sz w:val="24"/>
                <w:szCs w:val="24"/>
              </w:rPr>
            </w:pPr>
            <w:r w:rsidRPr="003A069B">
              <w:rPr>
                <w:sz w:val="24"/>
                <w:szCs w:val="24"/>
              </w:rPr>
              <w:t>Регламенты по обновлению и техническому сопровождению обслуживаемой информационной системы.</w:t>
            </w:r>
          </w:p>
          <w:p w14:paraId="7DDBB240" w14:textId="6CD2A178" w:rsidR="003A069B" w:rsidRPr="003A069B" w:rsidRDefault="003A069B" w:rsidP="003A069B">
            <w:pPr>
              <w:spacing w:line="240" w:lineRule="auto"/>
              <w:rPr>
                <w:rFonts w:ascii="Times New Roman" w:eastAsia="Times New Roman" w:hAnsi="Times New Roman" w:cs="Times New Roman"/>
                <w:bCs/>
                <w:sz w:val="24"/>
                <w:szCs w:val="24"/>
                <w:lang w:eastAsia="en-US"/>
              </w:rPr>
            </w:pPr>
            <w:r w:rsidRPr="003A069B">
              <w:rPr>
                <w:rFonts w:ascii="Times New Roman" w:hAnsi="Times New Roman" w:cs="Times New Roman"/>
                <w:sz w:val="24"/>
                <w:szCs w:val="24"/>
              </w:rPr>
              <w:t>Терминология и методы резервного копирования, восстановление информации в информационной системе.</w:t>
            </w:r>
          </w:p>
        </w:tc>
        <w:tc>
          <w:tcPr>
            <w:tcW w:w="1580" w:type="pct"/>
          </w:tcPr>
          <w:p w14:paraId="6DC396ED"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отлично</w:t>
            </w:r>
            <w:r w:rsidRPr="003A069B">
              <w:rPr>
                <w:rFonts w:ascii="Times New Roman" w:hAnsi="Times New Roman" w:cs="Times New Roman"/>
                <w:sz w:val="24"/>
                <w:szCs w:val="24"/>
              </w:rPr>
              <w:t>» - внесены заданные изменения в базу данных информационной системы; проверено сохранение изменений; выполнено обновление системных компонент; предложен и обоснован план резервного копирования базы данных; резервное копирование выполнено.</w:t>
            </w:r>
          </w:p>
          <w:p w14:paraId="0381EF46" w14:textId="77777777" w:rsidR="0038196E" w:rsidRPr="003A069B" w:rsidRDefault="0038196E" w:rsidP="003A069B">
            <w:pPr>
              <w:spacing w:after="0" w:line="240" w:lineRule="auto"/>
              <w:rPr>
                <w:rFonts w:ascii="Times New Roman" w:hAnsi="Times New Roman" w:cs="Times New Roman"/>
                <w:sz w:val="24"/>
                <w:szCs w:val="24"/>
              </w:rPr>
            </w:pPr>
            <w:r w:rsidRPr="003A069B">
              <w:rPr>
                <w:rFonts w:ascii="Times New Roman" w:hAnsi="Times New Roman" w:cs="Times New Roman"/>
                <w:sz w:val="24"/>
                <w:szCs w:val="24"/>
              </w:rPr>
              <w:t>Оценка «</w:t>
            </w:r>
            <w:r w:rsidRPr="003A069B">
              <w:rPr>
                <w:rFonts w:ascii="Times New Roman" w:hAnsi="Times New Roman" w:cs="Times New Roman"/>
                <w:b/>
                <w:sz w:val="24"/>
                <w:szCs w:val="24"/>
              </w:rPr>
              <w:t>хорошо</w:t>
            </w:r>
            <w:r w:rsidRPr="003A069B">
              <w:rPr>
                <w:rFonts w:ascii="Times New Roman" w:hAnsi="Times New Roman" w:cs="Times New Roman"/>
                <w:sz w:val="24"/>
                <w:szCs w:val="24"/>
              </w:rPr>
              <w:t>» - внесены заданные изменения в базу данных информационной системы, изменения сохранены; выполнено обновление системных компонент; предложен план резервного копирования базы данных; резервное копирование выполнено.</w:t>
            </w:r>
          </w:p>
          <w:p w14:paraId="70522A86" w14:textId="2AC4F692" w:rsidR="0038196E" w:rsidRPr="003A069B" w:rsidRDefault="0038196E" w:rsidP="003A069B">
            <w:pPr>
              <w:pStyle w:val="af1"/>
              <w:rPr>
                <w:sz w:val="24"/>
                <w:szCs w:val="24"/>
              </w:rPr>
            </w:pPr>
            <w:r w:rsidRPr="003A069B">
              <w:rPr>
                <w:sz w:val="24"/>
                <w:szCs w:val="24"/>
              </w:rPr>
              <w:t>Оценка «</w:t>
            </w:r>
            <w:r w:rsidRPr="003A069B">
              <w:rPr>
                <w:b/>
                <w:sz w:val="24"/>
                <w:szCs w:val="24"/>
              </w:rPr>
              <w:t>удовлетворительно</w:t>
            </w:r>
            <w:r w:rsidRPr="003A069B">
              <w:rPr>
                <w:sz w:val="24"/>
                <w:szCs w:val="24"/>
              </w:rPr>
              <w:t>» - внесены заданные изменения в базу данных информационной системы, изменения сохранены; предложен план резервного копирования базы данных; резервное копирование выполнено.</w:t>
            </w:r>
          </w:p>
        </w:tc>
        <w:tc>
          <w:tcPr>
            <w:tcW w:w="1508" w:type="pct"/>
          </w:tcPr>
          <w:p w14:paraId="5D442614" w14:textId="77777777" w:rsidR="0038196E" w:rsidRPr="003A069B" w:rsidRDefault="0038196E" w:rsidP="003A069B">
            <w:pPr>
              <w:tabs>
                <w:tab w:val="left" w:pos="976"/>
              </w:tabs>
              <w:spacing w:after="0" w:line="240" w:lineRule="auto"/>
              <w:rPr>
                <w:rFonts w:ascii="Times New Roman" w:hAnsi="Times New Roman" w:cs="Times New Roman"/>
                <w:sz w:val="24"/>
                <w:szCs w:val="24"/>
              </w:rPr>
            </w:pPr>
            <w:r w:rsidRPr="003A069B">
              <w:rPr>
                <w:rFonts w:ascii="Times New Roman" w:hAnsi="Times New Roman" w:cs="Times New Roman"/>
                <w:sz w:val="24"/>
                <w:szCs w:val="24"/>
              </w:rPr>
              <w:t>Экзамен в форме собеседования: практическое задание по выполнению обновления и резервного копирования базы данных информационной системы</w:t>
            </w:r>
          </w:p>
          <w:p w14:paraId="1A75BC89" w14:textId="77777777" w:rsidR="0038196E" w:rsidRPr="003A069B" w:rsidRDefault="0038196E" w:rsidP="003A069B">
            <w:pPr>
              <w:tabs>
                <w:tab w:val="left" w:pos="976"/>
              </w:tabs>
              <w:spacing w:after="0" w:line="240" w:lineRule="auto"/>
              <w:rPr>
                <w:rFonts w:ascii="Times New Roman" w:hAnsi="Times New Roman" w:cs="Times New Roman"/>
                <w:sz w:val="24"/>
                <w:szCs w:val="24"/>
              </w:rPr>
            </w:pPr>
          </w:p>
          <w:p w14:paraId="31CEA37F" w14:textId="77777777" w:rsidR="0038196E" w:rsidRPr="003A069B" w:rsidRDefault="0038196E" w:rsidP="003A069B">
            <w:pPr>
              <w:tabs>
                <w:tab w:val="left" w:pos="976"/>
              </w:tabs>
              <w:spacing w:after="0" w:line="240" w:lineRule="auto"/>
              <w:rPr>
                <w:rFonts w:ascii="Times New Roman" w:hAnsi="Times New Roman" w:cs="Times New Roman"/>
                <w:sz w:val="24"/>
                <w:szCs w:val="24"/>
              </w:rPr>
            </w:pPr>
            <w:r w:rsidRPr="003A069B">
              <w:rPr>
                <w:rFonts w:ascii="Times New Roman" w:hAnsi="Times New Roman" w:cs="Times New Roman"/>
                <w:sz w:val="24"/>
                <w:szCs w:val="24"/>
              </w:rPr>
              <w:t>Защита отчетов по практическим и лабораторным работам</w:t>
            </w:r>
          </w:p>
          <w:p w14:paraId="1B363877" w14:textId="5F62FCCD" w:rsidR="0038196E" w:rsidRPr="003A069B" w:rsidRDefault="0038196E" w:rsidP="003A069B">
            <w:pPr>
              <w:spacing w:line="240" w:lineRule="auto"/>
              <w:rPr>
                <w:rFonts w:ascii="Times New Roman" w:hAnsi="Times New Roman" w:cs="Times New Roman"/>
                <w:bCs/>
                <w:i/>
                <w:sz w:val="24"/>
                <w:szCs w:val="24"/>
              </w:rPr>
            </w:pPr>
            <w:r w:rsidRPr="003A069B">
              <w:rPr>
                <w:rFonts w:ascii="Times New Roman" w:hAnsi="Times New Roman" w:cs="Times New Roman"/>
                <w:sz w:val="24"/>
                <w:szCs w:val="24"/>
              </w:rPr>
              <w:t>Экспертное наблюдение за выполнением различных видов работ во время учебной/ производственной</w:t>
            </w:r>
          </w:p>
        </w:tc>
      </w:tr>
    </w:tbl>
    <w:p w14:paraId="4D7E210F" w14:textId="7AC71F6D" w:rsidR="00DC4A8B" w:rsidRPr="003A069B" w:rsidRDefault="00DC4A8B" w:rsidP="003A069B">
      <w:pPr>
        <w:keepNext/>
        <w:spacing w:after="0" w:line="240" w:lineRule="auto"/>
        <w:outlineLvl w:val="0"/>
        <w:rPr>
          <w:rFonts w:ascii="Times New Roman" w:hAnsi="Times New Roman" w:cs="Times New Roman"/>
          <w:b/>
          <w:bCs/>
          <w:kern w:val="32"/>
          <w:sz w:val="24"/>
          <w:szCs w:val="24"/>
        </w:rPr>
      </w:pPr>
    </w:p>
    <w:p w14:paraId="6BA5A7A8" w14:textId="42C00E73" w:rsidR="00927F4F" w:rsidRPr="003A069B" w:rsidRDefault="00927F4F" w:rsidP="003A069B">
      <w:pPr>
        <w:spacing w:line="240" w:lineRule="auto"/>
        <w:jc w:val="center"/>
        <w:rPr>
          <w:rFonts w:ascii="Times New Roman" w:hAnsi="Times New Roman" w:cs="Times New Roman"/>
          <w:b/>
          <w:sz w:val="24"/>
          <w:szCs w:val="24"/>
        </w:rPr>
      </w:pPr>
      <w:r w:rsidRPr="003A069B">
        <w:rPr>
          <w:rFonts w:ascii="Times New Roman" w:eastAsia="Calibri" w:hAnsi="Times New Roman" w:cs="Times New Roman"/>
          <w:b/>
          <w:sz w:val="24"/>
          <w:szCs w:val="24"/>
        </w:rPr>
        <w:t>4.2. Формы и методы текущего контроля успеваемости обучающихся и промежуточной аттестации</w:t>
      </w:r>
    </w:p>
    <w:p w14:paraId="4D1DC13B" w14:textId="77777777" w:rsidR="00927F4F" w:rsidRDefault="00927F4F" w:rsidP="00927F4F">
      <w:pPr>
        <w:spacing w:after="0" w:line="240" w:lineRule="auto"/>
        <w:ind w:left="8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098ACF2D" w14:textId="77777777" w:rsidR="00927F4F" w:rsidRDefault="00927F4F" w:rsidP="00927F4F">
      <w:pPr>
        <w:tabs>
          <w:tab w:val="left" w:pos="1719"/>
          <w:tab w:val="left" w:pos="2842"/>
          <w:tab w:val="left" w:pos="4848"/>
          <w:tab w:val="left" w:pos="6393"/>
          <w:tab w:val="left" w:pos="7057"/>
          <w:tab w:val="left" w:pos="8733"/>
        </w:tabs>
        <w:spacing w:after="0" w:line="240" w:lineRule="auto"/>
        <w:ind w:left="179" w:right="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color w:val="000000"/>
          <w:sz w:val="24"/>
          <w:szCs w:val="24"/>
        </w:rPr>
        <w:t>-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вной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фро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вопр</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авнител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ебольшо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атериала крат</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ответы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вило,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дают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9"/>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(проверка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аний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Комбинирован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вызов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один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1"/>
          <w:sz w:val="24"/>
          <w:szCs w:val="24"/>
        </w:rPr>
        <w:t>н</w:t>
      </w:r>
      <w:r>
        <w:rPr>
          <w:rFonts w:ascii="Times New Roman" w:eastAsia="Times New Roman" w:hAnsi="Times New Roman" w:cs="Times New Roman"/>
          <w:color w:val="000000"/>
          <w:sz w:val="24"/>
          <w:szCs w:val="24"/>
        </w:rPr>
        <w:t>-два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готовя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доске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осталь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за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стол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или 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0"/>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я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19510EF0" w14:textId="77777777" w:rsidR="00927F4F" w:rsidRDefault="00927F4F" w:rsidP="00927F4F">
      <w:pPr>
        <w:spacing w:after="0" w:line="240" w:lineRule="auto"/>
        <w:ind w:left="708" w:right="32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ров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риантами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тов.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55B6CE3A" w14:textId="77777777" w:rsidR="00927F4F" w:rsidRDefault="00927F4F" w:rsidP="00927F4F">
      <w:pPr>
        <w:spacing w:after="0" w:line="240"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асл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90% вопросов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14:paraId="61125F85"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вопросов 75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90%;</w:t>
      </w:r>
    </w:p>
    <w:p w14:paraId="18E76EC0"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ил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росов 50%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w:t>
      </w:r>
    </w:p>
    <w:p w14:paraId="019071C7"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л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чем на 50%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осов.</w:t>
      </w:r>
    </w:p>
    <w:p w14:paraId="1D699159"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ольная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b/>
          <w:bCs/>
          <w:color w:val="000000"/>
          <w:sz w:val="24"/>
          <w:szCs w:val="24"/>
        </w:rPr>
        <w:t>раб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остоит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задач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степ</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 сложност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75F9C3B2" w14:textId="77777777" w:rsidR="00927F4F" w:rsidRDefault="00927F4F" w:rsidP="00927F4F">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09D56A22" w14:textId="77777777" w:rsidR="00927F4F" w:rsidRDefault="00927F4F" w:rsidP="00927F4F">
      <w:pPr>
        <w:tabs>
          <w:tab w:val="left" w:pos="1704"/>
          <w:tab w:val="left" w:pos="3063"/>
          <w:tab w:val="left" w:pos="4580"/>
          <w:tab w:val="left" w:pos="5678"/>
          <w:tab w:val="left" w:pos="7488"/>
          <w:tab w:val="left" w:pos="8656"/>
        </w:tabs>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«отлич</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зас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бокое</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основных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14:paraId="5B5549C8" w14:textId="77777777" w:rsidR="00927F4F" w:rsidRDefault="00927F4F" w:rsidP="00927F4F">
      <w:pPr>
        <w:spacing w:after="0" w:line="240"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2"/>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ешно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мотренные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еточнос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14:paraId="71FC56AB" w14:textId="77777777" w:rsidR="00927F4F" w:rsidRDefault="00927F4F" w:rsidP="00927F4F">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основного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йшего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ответе,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 xml:space="preserve">их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анения</w:t>
      </w:r>
      <w:r>
        <w:rPr>
          <w:rFonts w:ascii="Times New Roman" w:eastAsia="Times New Roman" w:hAnsi="Times New Roman" w:cs="Times New Roman"/>
          <w:color w:val="000000"/>
          <w:sz w:val="24"/>
          <w:szCs w:val="24"/>
        </w:rPr>
        <w:tab/>
        <w:t>под</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895D63A" w14:textId="77777777" w:rsidR="00927F4F" w:rsidRDefault="00927F4F" w:rsidP="00927F4F">
      <w:pPr>
        <w:spacing w:after="0" w:line="237" w:lineRule="auto"/>
        <w:ind w:right="1" w:firstLine="567"/>
        <w:jc w:val="both"/>
        <w:rPr>
          <w:rFonts w:ascii="Times New Roman" w:eastAsia="Times New Roman" w:hAnsi="Times New Roman" w:cs="Times New Roman"/>
          <w:bCs/>
          <w:color w:val="000000"/>
          <w:spacing w:val="-4"/>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довлетворит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робелы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справляющи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основных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разделов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одством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6667C6EF" w14:textId="74A57B53" w:rsidR="009A7E3B" w:rsidRDefault="009A7E3B" w:rsidP="009A7E3B">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Практическая</w:t>
      </w:r>
      <w:r>
        <w:rPr>
          <w:rFonts w:ascii="Times New Roman" w:eastAsia="Times New Roman" w:hAnsi="Times New Roman" w:cs="Times New Roman"/>
          <w:color w:val="000000"/>
          <w:spacing w:val="29"/>
          <w:sz w:val="24"/>
          <w:szCs w:val="24"/>
        </w:rPr>
        <w:t xml:space="preserve"> </w:t>
      </w:r>
      <w:r w:rsidRPr="009A7E3B">
        <w:rPr>
          <w:rFonts w:ascii="Times New Roman" w:eastAsia="Times New Roman" w:hAnsi="Times New Roman" w:cs="Times New Roman"/>
          <w:b/>
          <w:color w:val="000000"/>
          <w:spacing w:val="29"/>
          <w:sz w:val="24"/>
          <w:szCs w:val="24"/>
        </w:rPr>
        <w:t xml:space="preserve">(лабораторная) </w:t>
      </w:r>
      <w:r w:rsidRPr="009A7E3B">
        <w:rPr>
          <w:rFonts w:ascii="Times New Roman" w:eastAsia="Times New Roman" w:hAnsi="Times New Roman" w:cs="Times New Roman"/>
          <w:b/>
          <w:bCs/>
          <w:color w:val="000000"/>
          <w:sz w:val="24"/>
          <w:szCs w:val="24"/>
        </w:rPr>
        <w:t>раб</w:t>
      </w:r>
      <w:r w:rsidRPr="009A7E3B">
        <w:rPr>
          <w:rFonts w:ascii="Times New Roman" w:eastAsia="Times New Roman" w:hAnsi="Times New Roman" w:cs="Times New Roman"/>
          <w:b/>
          <w:bCs/>
          <w:color w:val="000000"/>
          <w:spacing w:val="-1"/>
          <w:sz w:val="24"/>
          <w:szCs w:val="24"/>
        </w:rPr>
        <w:t>о</w:t>
      </w:r>
      <w:r w:rsidRPr="009A7E3B">
        <w:rPr>
          <w:rFonts w:ascii="Times New Roman" w:eastAsia="Times New Roman" w:hAnsi="Times New Roman" w:cs="Times New Roman"/>
          <w:b/>
          <w:bCs/>
          <w:color w:val="000000"/>
          <w:spacing w:val="1"/>
          <w:sz w:val="24"/>
          <w:szCs w:val="24"/>
        </w:rPr>
        <w:t>т</w:t>
      </w:r>
      <w:r w:rsidRPr="009A7E3B">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 xml:space="preserve">самостоятельная работа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остоит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задач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степ</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 сложност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3647BE5A" w14:textId="77777777" w:rsidR="009A7E3B" w:rsidRDefault="009A7E3B" w:rsidP="009A7E3B">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795E6260" w14:textId="77777777" w:rsidR="009A7E3B" w:rsidRDefault="009A7E3B" w:rsidP="009A7E3B">
      <w:pPr>
        <w:tabs>
          <w:tab w:val="left" w:pos="1704"/>
          <w:tab w:val="left" w:pos="3063"/>
          <w:tab w:val="left" w:pos="4580"/>
          <w:tab w:val="left" w:pos="5678"/>
          <w:tab w:val="left" w:pos="7488"/>
          <w:tab w:val="left" w:pos="8656"/>
        </w:tabs>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«отлич</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зас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z w:val="24"/>
          <w:szCs w:val="24"/>
        </w:rPr>
        <w:tab/>
        <w:t>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бокое</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основных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14:paraId="34F0FB5B" w14:textId="77777777" w:rsidR="009A7E3B" w:rsidRDefault="009A7E3B" w:rsidP="009A7E3B">
      <w:pPr>
        <w:spacing w:after="0" w:line="240"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2"/>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ешно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мотренные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еточнос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14:paraId="1BE79CEA" w14:textId="77777777" w:rsidR="009A7E3B" w:rsidRDefault="009A7E3B" w:rsidP="009A7E3B">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основного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йшего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ответе,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 xml:space="preserve">их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анения</w:t>
      </w:r>
      <w:r>
        <w:rPr>
          <w:rFonts w:ascii="Times New Roman" w:eastAsia="Times New Roman" w:hAnsi="Times New Roman" w:cs="Times New Roman"/>
          <w:color w:val="000000"/>
          <w:sz w:val="24"/>
          <w:szCs w:val="24"/>
        </w:rPr>
        <w:tab/>
        <w:t>под</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21DE96CC" w14:textId="33E3F287" w:rsidR="00927F4F" w:rsidRPr="009A7E3B" w:rsidRDefault="009A7E3B" w:rsidP="009A7E3B">
      <w:pPr>
        <w:spacing w:after="0" w:line="237" w:lineRule="auto"/>
        <w:ind w:right="1" w:firstLine="567"/>
        <w:jc w:val="both"/>
        <w:rPr>
          <w:rFonts w:ascii="Times New Roman" w:eastAsia="Times New Roman" w:hAnsi="Times New Roman" w:cs="Times New Roman"/>
          <w:bCs/>
          <w:color w:val="000000"/>
          <w:spacing w:val="-4"/>
          <w:sz w:val="24"/>
          <w:szCs w:val="24"/>
        </w:rPr>
      </w:pPr>
      <w:r>
        <w:rPr>
          <w:rFonts w:ascii="Times New Roman" w:eastAsia="Times New Roman" w:hAnsi="Times New Roman" w:cs="Times New Roman"/>
          <w:i/>
          <w:iCs/>
          <w:color w:val="000000"/>
          <w:sz w:val="24"/>
          <w:szCs w:val="24"/>
        </w:rPr>
        <w:lastRenderedPageBreak/>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довлетворит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робелы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справляющи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основных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разделов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одством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34BDF15" w14:textId="77777777" w:rsidR="00927F4F" w:rsidRPr="004806D9" w:rsidRDefault="00927F4F" w:rsidP="00927F4F">
      <w:pPr>
        <w:rPr>
          <w:rFonts w:ascii="Times New Roman" w:hAnsi="Times New Roman" w:cs="Times New Roman"/>
          <w:sz w:val="24"/>
          <w:szCs w:val="24"/>
        </w:rPr>
      </w:pPr>
      <w:r w:rsidRPr="004806D9">
        <w:rPr>
          <w:rFonts w:ascii="Times New Roman" w:hAnsi="Times New Roman" w:cs="Times New Roman"/>
          <w:sz w:val="24"/>
          <w:szCs w:val="24"/>
        </w:rPr>
        <w:t>Формы текущего контроля</w:t>
      </w:r>
    </w:p>
    <w:tbl>
      <w:tblPr>
        <w:tblStyle w:val="a7"/>
        <w:tblW w:w="9606" w:type="dxa"/>
        <w:tblInd w:w="108" w:type="dxa"/>
        <w:tblLayout w:type="fixed"/>
        <w:tblLook w:val="04A0" w:firstRow="1" w:lastRow="0" w:firstColumn="1" w:lastColumn="0" w:noHBand="0" w:noVBand="1"/>
      </w:tblPr>
      <w:tblGrid>
        <w:gridCol w:w="875"/>
        <w:gridCol w:w="6037"/>
        <w:gridCol w:w="2694"/>
      </w:tblGrid>
      <w:tr w:rsidR="00927F4F" w14:paraId="797B8078" w14:textId="77777777" w:rsidTr="0009481D">
        <w:trPr>
          <w:trHeight w:val="276"/>
        </w:trPr>
        <w:tc>
          <w:tcPr>
            <w:tcW w:w="875" w:type="dxa"/>
            <w:vMerge w:val="restart"/>
          </w:tcPr>
          <w:p w14:paraId="40BA13B4" w14:textId="23F8495E" w:rsidR="00927F4F" w:rsidRPr="008F2A30" w:rsidRDefault="00927F4F" w:rsidP="0009481D">
            <w:pPr>
              <w:ind w:left="-1418"/>
              <w:rPr>
                <w:rFonts w:ascii="Times New Roman" w:hAnsi="Times New Roman" w:cs="Times New Roman"/>
                <w:sz w:val="24"/>
                <w:szCs w:val="24"/>
              </w:rPr>
            </w:pPr>
            <w:r w:rsidRPr="008F2A30">
              <w:rPr>
                <w:rFonts w:ascii="Times New Roman" w:hAnsi="Times New Roman" w:cs="Times New Roman"/>
                <w:sz w:val="24"/>
                <w:szCs w:val="24"/>
                <w:lang w:val="en-US"/>
              </w:rPr>
              <w:t xml:space="preserve">  </w:t>
            </w:r>
            <w:r w:rsidR="009A7E3B">
              <w:rPr>
                <w:rFonts w:ascii="Times New Roman" w:hAnsi="Times New Roman" w:cs="Times New Roman"/>
                <w:sz w:val="24"/>
                <w:szCs w:val="24"/>
              </w:rPr>
              <w:t>Номер тем</w:t>
            </w:r>
          </w:p>
        </w:tc>
        <w:tc>
          <w:tcPr>
            <w:tcW w:w="6037" w:type="dxa"/>
            <w:vMerge w:val="restart"/>
          </w:tcPr>
          <w:p w14:paraId="3D92A999" w14:textId="77777777" w:rsidR="00927F4F" w:rsidRPr="008F2A30" w:rsidRDefault="00927F4F" w:rsidP="0009481D">
            <w:pPr>
              <w:jc w:val="center"/>
              <w:rPr>
                <w:rFonts w:ascii="Times New Roman" w:hAnsi="Times New Roman" w:cs="Times New Roman"/>
                <w:sz w:val="24"/>
                <w:szCs w:val="24"/>
              </w:rPr>
            </w:pPr>
            <w:r w:rsidRPr="008F2A30">
              <w:rPr>
                <w:rFonts w:ascii="Times New Roman" w:hAnsi="Times New Roman" w:cs="Times New Roman"/>
                <w:sz w:val="24"/>
                <w:szCs w:val="24"/>
              </w:rPr>
              <w:t>Название темы</w:t>
            </w:r>
          </w:p>
        </w:tc>
        <w:tc>
          <w:tcPr>
            <w:tcW w:w="2694" w:type="dxa"/>
            <w:vMerge w:val="restart"/>
          </w:tcPr>
          <w:p w14:paraId="3E8117D1" w14:textId="77777777" w:rsidR="00927F4F" w:rsidRPr="008F2A30" w:rsidRDefault="00927F4F" w:rsidP="0009481D">
            <w:pPr>
              <w:jc w:val="center"/>
              <w:rPr>
                <w:rFonts w:ascii="Times New Roman" w:hAnsi="Times New Roman" w:cs="Times New Roman"/>
                <w:sz w:val="24"/>
                <w:szCs w:val="24"/>
              </w:rPr>
            </w:pPr>
            <w:r w:rsidRPr="008F2A30">
              <w:rPr>
                <w:rFonts w:ascii="Times New Roman" w:hAnsi="Times New Roman" w:cs="Times New Roman"/>
                <w:sz w:val="24"/>
                <w:szCs w:val="24"/>
              </w:rPr>
              <w:t>Формы текущего контроля успеваемости, промежуточной аттестации</w:t>
            </w:r>
          </w:p>
        </w:tc>
      </w:tr>
      <w:tr w:rsidR="00927F4F" w14:paraId="4BAC5980" w14:textId="77777777" w:rsidTr="0009481D">
        <w:trPr>
          <w:trHeight w:val="276"/>
        </w:trPr>
        <w:tc>
          <w:tcPr>
            <w:tcW w:w="875" w:type="dxa"/>
            <w:vMerge/>
          </w:tcPr>
          <w:p w14:paraId="11FC69BE" w14:textId="77777777" w:rsidR="00927F4F" w:rsidRPr="008F2A30" w:rsidRDefault="00927F4F" w:rsidP="0009481D">
            <w:pPr>
              <w:rPr>
                <w:rFonts w:ascii="Times New Roman" w:hAnsi="Times New Roman" w:cs="Times New Roman"/>
                <w:sz w:val="24"/>
                <w:szCs w:val="24"/>
              </w:rPr>
            </w:pPr>
          </w:p>
        </w:tc>
        <w:tc>
          <w:tcPr>
            <w:tcW w:w="6037" w:type="dxa"/>
            <w:vMerge/>
          </w:tcPr>
          <w:p w14:paraId="1B71521A" w14:textId="77777777" w:rsidR="00927F4F" w:rsidRPr="008F2A30" w:rsidRDefault="00927F4F" w:rsidP="0009481D">
            <w:pPr>
              <w:rPr>
                <w:rFonts w:ascii="Times New Roman" w:hAnsi="Times New Roman" w:cs="Times New Roman"/>
                <w:sz w:val="24"/>
                <w:szCs w:val="24"/>
              </w:rPr>
            </w:pPr>
          </w:p>
        </w:tc>
        <w:tc>
          <w:tcPr>
            <w:tcW w:w="2694" w:type="dxa"/>
            <w:vMerge/>
          </w:tcPr>
          <w:p w14:paraId="65676C23" w14:textId="77777777" w:rsidR="00927F4F" w:rsidRPr="008F2A30" w:rsidRDefault="00927F4F" w:rsidP="0009481D">
            <w:pPr>
              <w:rPr>
                <w:rFonts w:ascii="Times New Roman" w:hAnsi="Times New Roman" w:cs="Times New Roman"/>
                <w:sz w:val="24"/>
                <w:szCs w:val="24"/>
              </w:rPr>
            </w:pPr>
          </w:p>
        </w:tc>
      </w:tr>
      <w:tr w:rsidR="00927F4F" w14:paraId="1C41FEFC" w14:textId="77777777" w:rsidTr="0009481D">
        <w:trPr>
          <w:trHeight w:val="276"/>
        </w:trPr>
        <w:tc>
          <w:tcPr>
            <w:tcW w:w="875" w:type="dxa"/>
            <w:vMerge/>
          </w:tcPr>
          <w:p w14:paraId="2DF254B9" w14:textId="77777777" w:rsidR="00927F4F" w:rsidRPr="008F2A30" w:rsidRDefault="00927F4F" w:rsidP="0009481D">
            <w:pPr>
              <w:rPr>
                <w:rFonts w:ascii="Times New Roman" w:hAnsi="Times New Roman" w:cs="Times New Roman"/>
                <w:sz w:val="24"/>
                <w:szCs w:val="24"/>
              </w:rPr>
            </w:pPr>
          </w:p>
        </w:tc>
        <w:tc>
          <w:tcPr>
            <w:tcW w:w="6037" w:type="dxa"/>
            <w:vMerge/>
          </w:tcPr>
          <w:p w14:paraId="44A91326" w14:textId="77777777" w:rsidR="00927F4F" w:rsidRPr="008F2A30" w:rsidRDefault="00927F4F" w:rsidP="0009481D">
            <w:pPr>
              <w:rPr>
                <w:rFonts w:ascii="Times New Roman" w:hAnsi="Times New Roman" w:cs="Times New Roman"/>
                <w:sz w:val="24"/>
                <w:szCs w:val="24"/>
              </w:rPr>
            </w:pPr>
          </w:p>
        </w:tc>
        <w:tc>
          <w:tcPr>
            <w:tcW w:w="2694" w:type="dxa"/>
            <w:vMerge/>
          </w:tcPr>
          <w:p w14:paraId="25507FC2" w14:textId="77777777" w:rsidR="00927F4F" w:rsidRPr="008F2A30" w:rsidRDefault="00927F4F" w:rsidP="0009481D">
            <w:pPr>
              <w:rPr>
                <w:rFonts w:ascii="Times New Roman" w:hAnsi="Times New Roman" w:cs="Times New Roman"/>
                <w:sz w:val="24"/>
                <w:szCs w:val="24"/>
              </w:rPr>
            </w:pPr>
          </w:p>
        </w:tc>
      </w:tr>
      <w:tr w:rsidR="00927F4F" w14:paraId="4C150063" w14:textId="77777777" w:rsidTr="0009481D">
        <w:tc>
          <w:tcPr>
            <w:tcW w:w="875" w:type="dxa"/>
          </w:tcPr>
          <w:p w14:paraId="2ADFC44B" w14:textId="77777777" w:rsidR="00927F4F" w:rsidRPr="008F2A30" w:rsidRDefault="00927F4F" w:rsidP="0009481D">
            <w:pPr>
              <w:ind w:left="-142"/>
              <w:jc w:val="center"/>
              <w:rPr>
                <w:rFonts w:ascii="Times New Roman" w:hAnsi="Times New Roman" w:cs="Times New Roman"/>
                <w:sz w:val="24"/>
                <w:szCs w:val="24"/>
              </w:rPr>
            </w:pPr>
            <w:r w:rsidRPr="008F2A30">
              <w:rPr>
                <w:rFonts w:ascii="Times New Roman" w:hAnsi="Times New Roman" w:cs="Times New Roman"/>
                <w:sz w:val="24"/>
                <w:szCs w:val="24"/>
              </w:rPr>
              <w:t>1</w:t>
            </w:r>
          </w:p>
        </w:tc>
        <w:tc>
          <w:tcPr>
            <w:tcW w:w="6037" w:type="dxa"/>
          </w:tcPr>
          <w:p w14:paraId="657A344E" w14:textId="7881C575" w:rsidR="00927F4F" w:rsidRPr="009A7E3B" w:rsidRDefault="007E28CF" w:rsidP="00BC2339">
            <w:pPr>
              <w:spacing w:line="360" w:lineRule="auto"/>
              <w:rPr>
                <w:rFonts w:ascii="Times New Roman" w:hAnsi="Times New Roman" w:cs="Times New Roman"/>
                <w:sz w:val="24"/>
                <w:szCs w:val="24"/>
              </w:rPr>
            </w:pPr>
            <w:r w:rsidRPr="007E28CF">
              <w:rPr>
                <w:rFonts w:ascii="Times New Roman" w:hAnsi="Times New Roman" w:cs="Times New Roman"/>
                <w:sz w:val="24"/>
                <w:szCs w:val="24"/>
              </w:rPr>
              <w:t>Тема 1. Оценка качества и надёжности функционирования информационных систем</w:t>
            </w:r>
          </w:p>
        </w:tc>
        <w:tc>
          <w:tcPr>
            <w:tcW w:w="2694" w:type="dxa"/>
          </w:tcPr>
          <w:p w14:paraId="1C3583FB" w14:textId="287A185D" w:rsidR="001D01D8" w:rsidRPr="008F2A30" w:rsidRDefault="009A7E3B" w:rsidP="0009481D">
            <w:pPr>
              <w:rPr>
                <w:rFonts w:ascii="Times New Roman" w:hAnsi="Times New Roman" w:cs="Times New Roman"/>
                <w:sz w:val="24"/>
                <w:szCs w:val="24"/>
              </w:rPr>
            </w:pPr>
            <w:r>
              <w:rPr>
                <w:rFonts w:ascii="Times New Roman" w:hAnsi="Times New Roman" w:cs="Times New Roman"/>
                <w:sz w:val="24"/>
                <w:szCs w:val="24"/>
              </w:rPr>
              <w:t>П</w:t>
            </w:r>
            <w:r w:rsidR="001D01D8">
              <w:rPr>
                <w:rFonts w:ascii="Times New Roman" w:hAnsi="Times New Roman" w:cs="Times New Roman"/>
                <w:sz w:val="24"/>
                <w:szCs w:val="24"/>
              </w:rPr>
              <w:t xml:space="preserve">Р, </w:t>
            </w:r>
            <w:r w:rsidR="00BC2339">
              <w:rPr>
                <w:rFonts w:ascii="Times New Roman" w:hAnsi="Times New Roman" w:cs="Times New Roman"/>
                <w:sz w:val="24"/>
                <w:szCs w:val="24"/>
              </w:rPr>
              <w:t>Т</w:t>
            </w:r>
          </w:p>
        </w:tc>
      </w:tr>
      <w:tr w:rsidR="00927F4F" w14:paraId="53900E70" w14:textId="77777777" w:rsidTr="0009481D">
        <w:tc>
          <w:tcPr>
            <w:tcW w:w="875" w:type="dxa"/>
          </w:tcPr>
          <w:p w14:paraId="5CBCA563" w14:textId="77777777" w:rsidR="00927F4F" w:rsidRPr="008F2A30" w:rsidRDefault="00927F4F" w:rsidP="0009481D">
            <w:pPr>
              <w:ind w:left="-160"/>
              <w:jc w:val="center"/>
              <w:rPr>
                <w:rFonts w:ascii="Times New Roman" w:hAnsi="Times New Roman" w:cs="Times New Roman"/>
                <w:sz w:val="24"/>
                <w:szCs w:val="24"/>
              </w:rPr>
            </w:pPr>
            <w:r w:rsidRPr="008F2A30">
              <w:rPr>
                <w:rFonts w:ascii="Times New Roman" w:hAnsi="Times New Roman" w:cs="Times New Roman"/>
                <w:sz w:val="24"/>
                <w:szCs w:val="24"/>
              </w:rPr>
              <w:t>2</w:t>
            </w:r>
          </w:p>
        </w:tc>
        <w:tc>
          <w:tcPr>
            <w:tcW w:w="6037" w:type="dxa"/>
          </w:tcPr>
          <w:p w14:paraId="4C21B57C" w14:textId="2581247F" w:rsidR="00927F4F" w:rsidRPr="009A7E3B" w:rsidRDefault="007E28CF" w:rsidP="00BC2339">
            <w:pPr>
              <w:spacing w:line="360" w:lineRule="auto"/>
              <w:rPr>
                <w:rFonts w:ascii="Times New Roman" w:hAnsi="Times New Roman" w:cs="Times New Roman"/>
                <w:sz w:val="24"/>
                <w:szCs w:val="24"/>
              </w:rPr>
            </w:pPr>
            <w:r w:rsidRPr="007E28CF">
              <w:rPr>
                <w:rFonts w:ascii="Times New Roman" w:hAnsi="Times New Roman" w:cs="Times New Roman"/>
                <w:sz w:val="24"/>
                <w:szCs w:val="24"/>
              </w:rPr>
              <w:t>Тема 2. Регламенты технического сопровождения информационных систем</w:t>
            </w:r>
          </w:p>
        </w:tc>
        <w:tc>
          <w:tcPr>
            <w:tcW w:w="2694" w:type="dxa"/>
          </w:tcPr>
          <w:p w14:paraId="443C2CD0" w14:textId="683229C1" w:rsidR="00927F4F" w:rsidRPr="008F2A30" w:rsidRDefault="009A7E3B" w:rsidP="0009481D">
            <w:pPr>
              <w:rPr>
                <w:rFonts w:ascii="Times New Roman" w:hAnsi="Times New Roman" w:cs="Times New Roman"/>
                <w:sz w:val="24"/>
                <w:szCs w:val="24"/>
              </w:rPr>
            </w:pPr>
            <w:r>
              <w:rPr>
                <w:rFonts w:ascii="Times New Roman" w:hAnsi="Times New Roman" w:cs="Times New Roman"/>
                <w:sz w:val="24"/>
                <w:szCs w:val="24"/>
              </w:rPr>
              <w:t xml:space="preserve">ПР, </w:t>
            </w:r>
            <w:r w:rsidR="00BC2339">
              <w:rPr>
                <w:rFonts w:ascii="Times New Roman" w:hAnsi="Times New Roman" w:cs="Times New Roman"/>
                <w:sz w:val="24"/>
                <w:szCs w:val="24"/>
              </w:rPr>
              <w:t>КР</w:t>
            </w:r>
          </w:p>
        </w:tc>
      </w:tr>
      <w:tr w:rsidR="00927F4F" w14:paraId="532846FE" w14:textId="77777777" w:rsidTr="0009481D">
        <w:tc>
          <w:tcPr>
            <w:tcW w:w="875" w:type="dxa"/>
          </w:tcPr>
          <w:p w14:paraId="5886C796" w14:textId="77777777" w:rsidR="00927F4F" w:rsidRPr="008F2A30" w:rsidRDefault="00927F4F" w:rsidP="0009481D">
            <w:pPr>
              <w:ind w:left="-160"/>
              <w:jc w:val="center"/>
              <w:rPr>
                <w:rFonts w:ascii="Times New Roman" w:hAnsi="Times New Roman" w:cs="Times New Roman"/>
                <w:sz w:val="24"/>
                <w:szCs w:val="24"/>
              </w:rPr>
            </w:pPr>
            <w:r w:rsidRPr="008F2A30">
              <w:rPr>
                <w:rFonts w:ascii="Times New Roman" w:hAnsi="Times New Roman" w:cs="Times New Roman"/>
                <w:sz w:val="24"/>
                <w:szCs w:val="24"/>
              </w:rPr>
              <w:t>3</w:t>
            </w:r>
          </w:p>
        </w:tc>
        <w:tc>
          <w:tcPr>
            <w:tcW w:w="6037" w:type="dxa"/>
          </w:tcPr>
          <w:p w14:paraId="45A3AAB8" w14:textId="6661F3E0" w:rsidR="00927F4F" w:rsidRPr="009A7E3B" w:rsidRDefault="007E28CF" w:rsidP="00BC2339">
            <w:pPr>
              <w:spacing w:line="360" w:lineRule="auto"/>
              <w:rPr>
                <w:rFonts w:ascii="Times New Roman" w:hAnsi="Times New Roman" w:cs="Times New Roman"/>
                <w:sz w:val="24"/>
                <w:szCs w:val="24"/>
              </w:rPr>
            </w:pPr>
            <w:r w:rsidRPr="007E28CF">
              <w:rPr>
                <w:rFonts w:ascii="Times New Roman" w:hAnsi="Times New Roman" w:cs="Times New Roman"/>
                <w:sz w:val="24"/>
                <w:szCs w:val="24"/>
              </w:rPr>
              <w:t>Тема 3. Администрирование информационных систем</w:t>
            </w:r>
          </w:p>
        </w:tc>
        <w:tc>
          <w:tcPr>
            <w:tcW w:w="2694" w:type="dxa"/>
          </w:tcPr>
          <w:p w14:paraId="32D93DE5" w14:textId="6B6F51E3" w:rsidR="00927F4F" w:rsidRPr="008F2A30" w:rsidRDefault="009A7E3B" w:rsidP="0009481D">
            <w:pPr>
              <w:rPr>
                <w:rFonts w:ascii="Times New Roman" w:hAnsi="Times New Roman" w:cs="Times New Roman"/>
                <w:sz w:val="24"/>
                <w:szCs w:val="24"/>
              </w:rPr>
            </w:pPr>
            <w:r>
              <w:rPr>
                <w:rFonts w:ascii="Times New Roman" w:hAnsi="Times New Roman" w:cs="Times New Roman"/>
                <w:sz w:val="24"/>
                <w:szCs w:val="24"/>
              </w:rPr>
              <w:t>П</w:t>
            </w:r>
            <w:r w:rsidR="001D01D8">
              <w:rPr>
                <w:rFonts w:ascii="Times New Roman" w:hAnsi="Times New Roman" w:cs="Times New Roman"/>
                <w:sz w:val="24"/>
                <w:szCs w:val="24"/>
              </w:rPr>
              <w:t>Р, О</w:t>
            </w:r>
          </w:p>
        </w:tc>
      </w:tr>
      <w:tr w:rsidR="00927F4F" w14:paraId="01BDBF07" w14:textId="77777777" w:rsidTr="0009481D">
        <w:tc>
          <w:tcPr>
            <w:tcW w:w="875" w:type="dxa"/>
          </w:tcPr>
          <w:p w14:paraId="4B385F15" w14:textId="77777777" w:rsidR="00927F4F" w:rsidRPr="008F2A30" w:rsidRDefault="00927F4F" w:rsidP="0009481D">
            <w:pPr>
              <w:ind w:left="-160"/>
              <w:jc w:val="center"/>
              <w:rPr>
                <w:rFonts w:ascii="Times New Roman" w:hAnsi="Times New Roman" w:cs="Times New Roman"/>
                <w:sz w:val="24"/>
                <w:szCs w:val="24"/>
              </w:rPr>
            </w:pPr>
            <w:r w:rsidRPr="008F2A30">
              <w:rPr>
                <w:rFonts w:ascii="Times New Roman" w:hAnsi="Times New Roman" w:cs="Times New Roman"/>
                <w:sz w:val="24"/>
                <w:szCs w:val="24"/>
              </w:rPr>
              <w:t>4</w:t>
            </w:r>
          </w:p>
        </w:tc>
        <w:tc>
          <w:tcPr>
            <w:tcW w:w="6037" w:type="dxa"/>
          </w:tcPr>
          <w:p w14:paraId="4CA4762E" w14:textId="63DD71BB" w:rsidR="00927F4F" w:rsidRPr="00710633" w:rsidRDefault="007E28CF" w:rsidP="00BC2339">
            <w:pPr>
              <w:spacing w:line="360" w:lineRule="auto"/>
              <w:rPr>
                <w:rFonts w:ascii="Times New Roman" w:hAnsi="Times New Roman" w:cs="Times New Roman"/>
                <w:sz w:val="24"/>
                <w:szCs w:val="24"/>
              </w:rPr>
            </w:pPr>
            <w:r w:rsidRPr="00710633">
              <w:rPr>
                <w:rFonts w:ascii="Times New Roman" w:hAnsi="Times New Roman" w:cs="Times New Roman"/>
              </w:rPr>
              <w:t>Тема 4. Идентификация и устранение ошибок в информационных системах</w:t>
            </w:r>
          </w:p>
        </w:tc>
        <w:tc>
          <w:tcPr>
            <w:tcW w:w="2694" w:type="dxa"/>
          </w:tcPr>
          <w:p w14:paraId="5C569C79" w14:textId="32CF74E9" w:rsidR="00927F4F" w:rsidRPr="008F2A30" w:rsidRDefault="009A7E3B" w:rsidP="0009481D">
            <w:pPr>
              <w:rPr>
                <w:rFonts w:ascii="Times New Roman" w:hAnsi="Times New Roman" w:cs="Times New Roman"/>
                <w:sz w:val="24"/>
                <w:szCs w:val="24"/>
              </w:rPr>
            </w:pPr>
            <w:r>
              <w:rPr>
                <w:rFonts w:ascii="Times New Roman" w:hAnsi="Times New Roman" w:cs="Times New Roman"/>
                <w:sz w:val="24"/>
                <w:szCs w:val="24"/>
              </w:rPr>
              <w:t>П</w:t>
            </w:r>
            <w:r w:rsidR="001D01D8">
              <w:rPr>
                <w:rFonts w:ascii="Times New Roman" w:hAnsi="Times New Roman" w:cs="Times New Roman"/>
                <w:sz w:val="24"/>
                <w:szCs w:val="24"/>
              </w:rPr>
              <w:t xml:space="preserve">Р, </w:t>
            </w:r>
            <w:r w:rsidR="00BC2339">
              <w:rPr>
                <w:rFonts w:ascii="Times New Roman" w:hAnsi="Times New Roman" w:cs="Times New Roman"/>
                <w:sz w:val="24"/>
                <w:szCs w:val="24"/>
              </w:rPr>
              <w:t>Т</w:t>
            </w:r>
          </w:p>
        </w:tc>
      </w:tr>
    </w:tbl>
    <w:p w14:paraId="675626B0" w14:textId="77777777" w:rsidR="00927F4F" w:rsidRDefault="00927F4F" w:rsidP="00927F4F"/>
    <w:p w14:paraId="6F172227" w14:textId="6B72321D" w:rsidR="00927F4F" w:rsidRDefault="00927F4F" w:rsidP="00927F4F">
      <w:pPr>
        <w:rPr>
          <w:rFonts w:ascii="Times New Roman" w:hAnsi="Times New Roman" w:cs="Times New Roman"/>
          <w:sz w:val="24"/>
          <w:szCs w:val="24"/>
        </w:rPr>
      </w:pPr>
      <w:r w:rsidRPr="008F2A30">
        <w:rPr>
          <w:rFonts w:ascii="Times New Roman" w:hAnsi="Times New Roman" w:cs="Times New Roman"/>
          <w:sz w:val="24"/>
          <w:szCs w:val="24"/>
        </w:rPr>
        <w:t>Прим</w:t>
      </w:r>
      <w:r w:rsidRPr="008F2A30">
        <w:rPr>
          <w:rFonts w:ascii="Times New Roman" w:hAnsi="Times New Roman" w:cs="Times New Roman"/>
          <w:spacing w:val="-1"/>
          <w:sz w:val="24"/>
          <w:szCs w:val="24"/>
        </w:rPr>
        <w:t>е</w:t>
      </w:r>
      <w:r w:rsidRPr="008F2A30">
        <w:rPr>
          <w:rFonts w:ascii="Times New Roman" w:hAnsi="Times New Roman" w:cs="Times New Roman"/>
          <w:sz w:val="24"/>
          <w:szCs w:val="24"/>
        </w:rPr>
        <w:t>ч</w:t>
      </w:r>
      <w:r w:rsidRPr="008F2A30">
        <w:rPr>
          <w:rFonts w:ascii="Times New Roman" w:hAnsi="Times New Roman" w:cs="Times New Roman"/>
          <w:spacing w:val="-1"/>
          <w:sz w:val="24"/>
          <w:szCs w:val="24"/>
        </w:rPr>
        <w:t>а</w:t>
      </w:r>
      <w:r w:rsidRPr="008F2A30">
        <w:rPr>
          <w:rFonts w:ascii="Times New Roman" w:hAnsi="Times New Roman" w:cs="Times New Roman"/>
          <w:sz w:val="24"/>
          <w:szCs w:val="24"/>
        </w:rPr>
        <w:t>н</w:t>
      </w:r>
      <w:r w:rsidRPr="008F2A30">
        <w:rPr>
          <w:rFonts w:ascii="Times New Roman" w:hAnsi="Times New Roman" w:cs="Times New Roman"/>
          <w:spacing w:val="1"/>
          <w:sz w:val="24"/>
          <w:szCs w:val="24"/>
        </w:rPr>
        <w:t>и</w:t>
      </w:r>
      <w:r w:rsidRPr="008F2A30">
        <w:rPr>
          <w:rFonts w:ascii="Times New Roman" w:hAnsi="Times New Roman" w:cs="Times New Roman"/>
          <w:sz w:val="24"/>
          <w:szCs w:val="24"/>
        </w:rPr>
        <w:t>е.</w:t>
      </w:r>
      <w:r w:rsidRPr="008F2A30">
        <w:rPr>
          <w:rFonts w:ascii="Times New Roman" w:hAnsi="Times New Roman" w:cs="Times New Roman"/>
          <w:spacing w:val="14"/>
          <w:sz w:val="24"/>
          <w:szCs w:val="24"/>
        </w:rPr>
        <w:t xml:space="preserve"> </w:t>
      </w:r>
      <w:r w:rsidRPr="008F2A30">
        <w:rPr>
          <w:rFonts w:ascii="Times New Roman" w:hAnsi="Times New Roman" w:cs="Times New Roman"/>
          <w:sz w:val="24"/>
          <w:szCs w:val="24"/>
        </w:rPr>
        <w:t>Формы</w:t>
      </w:r>
      <w:r w:rsidRPr="008F2A30">
        <w:rPr>
          <w:rFonts w:ascii="Times New Roman" w:hAnsi="Times New Roman" w:cs="Times New Roman"/>
          <w:spacing w:val="163"/>
          <w:sz w:val="24"/>
          <w:szCs w:val="24"/>
        </w:rPr>
        <w:t xml:space="preserve"> </w:t>
      </w:r>
      <w:r w:rsidRPr="008F2A30">
        <w:rPr>
          <w:rFonts w:ascii="Times New Roman" w:hAnsi="Times New Roman" w:cs="Times New Roman"/>
          <w:sz w:val="24"/>
          <w:szCs w:val="24"/>
        </w:rPr>
        <w:t>те</w:t>
      </w:r>
      <w:r w:rsidRPr="008F2A30">
        <w:rPr>
          <w:rFonts w:ascii="Times New Roman" w:hAnsi="Times New Roman" w:cs="Times New Roman"/>
          <w:spacing w:val="3"/>
          <w:sz w:val="24"/>
          <w:szCs w:val="24"/>
        </w:rPr>
        <w:t>к</w:t>
      </w:r>
      <w:r w:rsidRPr="008F2A30">
        <w:rPr>
          <w:rFonts w:ascii="Times New Roman" w:hAnsi="Times New Roman" w:cs="Times New Roman"/>
          <w:spacing w:val="-4"/>
          <w:sz w:val="24"/>
          <w:szCs w:val="24"/>
        </w:rPr>
        <w:t>у</w:t>
      </w:r>
      <w:r w:rsidRPr="008F2A30">
        <w:rPr>
          <w:rFonts w:ascii="Times New Roman" w:hAnsi="Times New Roman" w:cs="Times New Roman"/>
          <w:sz w:val="24"/>
          <w:szCs w:val="24"/>
        </w:rPr>
        <w:t>щ</w:t>
      </w:r>
      <w:r w:rsidRPr="008F2A30">
        <w:rPr>
          <w:rFonts w:ascii="Times New Roman" w:hAnsi="Times New Roman" w:cs="Times New Roman"/>
          <w:spacing w:val="-1"/>
          <w:sz w:val="24"/>
          <w:szCs w:val="24"/>
        </w:rPr>
        <w:t>е</w:t>
      </w:r>
      <w:r w:rsidRPr="008F2A30">
        <w:rPr>
          <w:rFonts w:ascii="Times New Roman" w:hAnsi="Times New Roman" w:cs="Times New Roman"/>
          <w:sz w:val="24"/>
          <w:szCs w:val="24"/>
        </w:rPr>
        <w:t>го</w:t>
      </w:r>
      <w:r w:rsidRPr="008F2A30">
        <w:rPr>
          <w:rFonts w:ascii="Times New Roman" w:hAnsi="Times New Roman" w:cs="Times New Roman"/>
          <w:spacing w:val="14"/>
          <w:sz w:val="24"/>
          <w:szCs w:val="24"/>
        </w:rPr>
        <w:t xml:space="preserve"> </w:t>
      </w:r>
      <w:r w:rsidRPr="008F2A30">
        <w:rPr>
          <w:rFonts w:ascii="Times New Roman" w:hAnsi="Times New Roman" w:cs="Times New Roman"/>
          <w:sz w:val="24"/>
          <w:szCs w:val="24"/>
        </w:rPr>
        <w:t>ко</w:t>
      </w:r>
      <w:r w:rsidRPr="008F2A30">
        <w:rPr>
          <w:rFonts w:ascii="Times New Roman" w:hAnsi="Times New Roman" w:cs="Times New Roman"/>
          <w:spacing w:val="1"/>
          <w:sz w:val="24"/>
          <w:szCs w:val="24"/>
        </w:rPr>
        <w:t>н</w:t>
      </w:r>
      <w:r w:rsidRPr="008F2A30">
        <w:rPr>
          <w:rFonts w:ascii="Times New Roman" w:hAnsi="Times New Roman" w:cs="Times New Roman"/>
          <w:sz w:val="24"/>
          <w:szCs w:val="24"/>
        </w:rPr>
        <w:t>тро</w:t>
      </w:r>
      <w:r w:rsidRPr="008F2A30">
        <w:rPr>
          <w:rFonts w:ascii="Times New Roman" w:hAnsi="Times New Roman" w:cs="Times New Roman"/>
          <w:spacing w:val="1"/>
          <w:sz w:val="24"/>
          <w:szCs w:val="24"/>
        </w:rPr>
        <w:t>л</w:t>
      </w:r>
      <w:r w:rsidRPr="008F2A30">
        <w:rPr>
          <w:rFonts w:ascii="Times New Roman" w:hAnsi="Times New Roman" w:cs="Times New Roman"/>
          <w:sz w:val="24"/>
          <w:szCs w:val="24"/>
        </w:rPr>
        <w:t>я</w:t>
      </w:r>
      <w:r w:rsidRPr="008F2A30">
        <w:rPr>
          <w:rFonts w:ascii="Times New Roman" w:hAnsi="Times New Roman" w:cs="Times New Roman"/>
          <w:spacing w:val="17"/>
          <w:sz w:val="24"/>
          <w:szCs w:val="24"/>
        </w:rPr>
        <w:t xml:space="preserve"> </w:t>
      </w:r>
      <w:r w:rsidRPr="008F2A30">
        <w:rPr>
          <w:rFonts w:ascii="Times New Roman" w:hAnsi="Times New Roman" w:cs="Times New Roman"/>
          <w:spacing w:val="-4"/>
          <w:sz w:val="24"/>
          <w:szCs w:val="24"/>
        </w:rPr>
        <w:t>у</w:t>
      </w:r>
      <w:r w:rsidRPr="008F2A30">
        <w:rPr>
          <w:rFonts w:ascii="Times New Roman" w:hAnsi="Times New Roman" w:cs="Times New Roman"/>
          <w:spacing w:val="-1"/>
          <w:sz w:val="24"/>
          <w:szCs w:val="24"/>
        </w:rPr>
        <w:t>с</w:t>
      </w:r>
      <w:r w:rsidRPr="008F2A30">
        <w:rPr>
          <w:rFonts w:ascii="Times New Roman" w:hAnsi="Times New Roman" w:cs="Times New Roman"/>
          <w:spacing w:val="2"/>
          <w:sz w:val="24"/>
          <w:szCs w:val="24"/>
        </w:rPr>
        <w:t>п</w:t>
      </w:r>
      <w:r w:rsidRPr="008F2A30">
        <w:rPr>
          <w:rFonts w:ascii="Times New Roman" w:hAnsi="Times New Roman" w:cs="Times New Roman"/>
          <w:sz w:val="24"/>
          <w:szCs w:val="24"/>
        </w:rPr>
        <w:t>ев</w:t>
      </w:r>
      <w:r w:rsidRPr="008F2A30">
        <w:rPr>
          <w:rFonts w:ascii="Times New Roman" w:hAnsi="Times New Roman" w:cs="Times New Roman"/>
          <w:spacing w:val="-1"/>
          <w:sz w:val="24"/>
          <w:szCs w:val="24"/>
        </w:rPr>
        <w:t>а</w:t>
      </w:r>
      <w:r w:rsidRPr="008F2A30">
        <w:rPr>
          <w:rFonts w:ascii="Times New Roman" w:hAnsi="Times New Roman" w:cs="Times New Roman"/>
          <w:sz w:val="24"/>
          <w:szCs w:val="24"/>
        </w:rPr>
        <w:t>емо</w:t>
      </w:r>
      <w:r w:rsidRPr="008F2A30">
        <w:rPr>
          <w:rFonts w:ascii="Times New Roman" w:hAnsi="Times New Roman" w:cs="Times New Roman"/>
          <w:spacing w:val="-1"/>
          <w:sz w:val="24"/>
          <w:szCs w:val="24"/>
        </w:rPr>
        <w:t>с</w:t>
      </w:r>
      <w:r w:rsidRPr="008F2A30">
        <w:rPr>
          <w:rFonts w:ascii="Times New Roman" w:hAnsi="Times New Roman" w:cs="Times New Roman"/>
          <w:sz w:val="24"/>
          <w:szCs w:val="24"/>
        </w:rPr>
        <w:t>т</w:t>
      </w:r>
      <w:r w:rsidRPr="008F2A30">
        <w:rPr>
          <w:rFonts w:ascii="Times New Roman" w:hAnsi="Times New Roman" w:cs="Times New Roman"/>
          <w:spacing w:val="1"/>
          <w:sz w:val="24"/>
          <w:szCs w:val="24"/>
        </w:rPr>
        <w:t>и</w:t>
      </w:r>
      <w:r w:rsidRPr="008F2A30">
        <w:rPr>
          <w:rFonts w:ascii="Times New Roman" w:hAnsi="Times New Roman" w:cs="Times New Roman"/>
          <w:sz w:val="24"/>
          <w:szCs w:val="24"/>
        </w:rPr>
        <w:t>:</w:t>
      </w:r>
      <w:r w:rsidRPr="008F2A30">
        <w:rPr>
          <w:rFonts w:ascii="Times New Roman" w:hAnsi="Times New Roman" w:cs="Times New Roman"/>
          <w:spacing w:val="15"/>
          <w:sz w:val="24"/>
          <w:szCs w:val="24"/>
        </w:rPr>
        <w:t xml:space="preserve"> </w:t>
      </w:r>
      <w:r w:rsidRPr="008F2A30">
        <w:rPr>
          <w:rFonts w:ascii="Times New Roman" w:hAnsi="Times New Roman" w:cs="Times New Roman"/>
          <w:sz w:val="24"/>
          <w:szCs w:val="24"/>
        </w:rPr>
        <w:t>о</w:t>
      </w:r>
      <w:r w:rsidRPr="008F2A30">
        <w:rPr>
          <w:rFonts w:ascii="Times New Roman" w:hAnsi="Times New Roman" w:cs="Times New Roman"/>
          <w:spacing w:val="1"/>
          <w:sz w:val="24"/>
          <w:szCs w:val="24"/>
        </w:rPr>
        <w:t>п</w:t>
      </w:r>
      <w:r w:rsidRPr="008F2A30">
        <w:rPr>
          <w:rFonts w:ascii="Times New Roman" w:hAnsi="Times New Roman" w:cs="Times New Roman"/>
          <w:sz w:val="24"/>
          <w:szCs w:val="24"/>
        </w:rPr>
        <w:t>рос</w:t>
      </w:r>
      <w:r w:rsidRPr="008F2A30">
        <w:rPr>
          <w:rFonts w:ascii="Times New Roman" w:hAnsi="Times New Roman" w:cs="Times New Roman"/>
          <w:spacing w:val="161"/>
          <w:sz w:val="24"/>
          <w:szCs w:val="24"/>
        </w:rPr>
        <w:t xml:space="preserve"> </w:t>
      </w:r>
      <w:r w:rsidRPr="008F2A30">
        <w:rPr>
          <w:rFonts w:ascii="Times New Roman" w:hAnsi="Times New Roman" w:cs="Times New Roman"/>
          <w:sz w:val="24"/>
          <w:szCs w:val="24"/>
        </w:rPr>
        <w:t>(О),</w:t>
      </w:r>
      <w:r w:rsidRPr="008F2A30">
        <w:rPr>
          <w:rFonts w:ascii="Times New Roman" w:hAnsi="Times New Roman" w:cs="Times New Roman"/>
          <w:spacing w:val="163"/>
          <w:sz w:val="24"/>
          <w:szCs w:val="24"/>
        </w:rPr>
        <w:t xml:space="preserve"> </w:t>
      </w:r>
      <w:r w:rsidRPr="008F2A30">
        <w:rPr>
          <w:rFonts w:ascii="Times New Roman" w:hAnsi="Times New Roman" w:cs="Times New Roman"/>
          <w:sz w:val="24"/>
          <w:szCs w:val="24"/>
        </w:rPr>
        <w:t>тестирован</w:t>
      </w:r>
      <w:r w:rsidRPr="008F2A30">
        <w:rPr>
          <w:rFonts w:ascii="Times New Roman" w:hAnsi="Times New Roman" w:cs="Times New Roman"/>
          <w:spacing w:val="1"/>
          <w:sz w:val="24"/>
          <w:szCs w:val="24"/>
        </w:rPr>
        <w:t>и</w:t>
      </w:r>
      <w:r w:rsidRPr="008F2A30">
        <w:rPr>
          <w:rFonts w:ascii="Times New Roman" w:hAnsi="Times New Roman" w:cs="Times New Roman"/>
          <w:sz w:val="24"/>
          <w:szCs w:val="24"/>
        </w:rPr>
        <w:t>е</w:t>
      </w:r>
      <w:r w:rsidRPr="008F2A30">
        <w:rPr>
          <w:rFonts w:ascii="Times New Roman" w:hAnsi="Times New Roman" w:cs="Times New Roman"/>
          <w:spacing w:val="161"/>
          <w:sz w:val="24"/>
          <w:szCs w:val="24"/>
        </w:rPr>
        <w:t xml:space="preserve"> </w:t>
      </w:r>
      <w:r w:rsidRPr="008F2A30">
        <w:rPr>
          <w:rFonts w:ascii="Times New Roman" w:hAnsi="Times New Roman" w:cs="Times New Roman"/>
          <w:sz w:val="24"/>
          <w:szCs w:val="24"/>
        </w:rPr>
        <w:t>(Т), ко</w:t>
      </w:r>
      <w:r w:rsidRPr="008F2A30">
        <w:rPr>
          <w:rFonts w:ascii="Times New Roman" w:hAnsi="Times New Roman" w:cs="Times New Roman"/>
          <w:spacing w:val="1"/>
          <w:sz w:val="24"/>
          <w:szCs w:val="24"/>
        </w:rPr>
        <w:t>н</w:t>
      </w:r>
      <w:r w:rsidRPr="008F2A30">
        <w:rPr>
          <w:rFonts w:ascii="Times New Roman" w:hAnsi="Times New Roman" w:cs="Times New Roman"/>
          <w:sz w:val="24"/>
          <w:szCs w:val="24"/>
        </w:rPr>
        <w:t>трольная р</w:t>
      </w:r>
      <w:r w:rsidRPr="008F2A30">
        <w:rPr>
          <w:rFonts w:ascii="Times New Roman" w:hAnsi="Times New Roman" w:cs="Times New Roman"/>
          <w:spacing w:val="-1"/>
          <w:sz w:val="24"/>
          <w:szCs w:val="24"/>
        </w:rPr>
        <w:t>а</w:t>
      </w:r>
      <w:r w:rsidRPr="008F2A30">
        <w:rPr>
          <w:rFonts w:ascii="Times New Roman" w:hAnsi="Times New Roman" w:cs="Times New Roman"/>
          <w:sz w:val="24"/>
          <w:szCs w:val="24"/>
        </w:rPr>
        <w:t>бота (КР)</w:t>
      </w:r>
      <w:r w:rsidR="004806D9">
        <w:rPr>
          <w:rFonts w:ascii="Times New Roman" w:hAnsi="Times New Roman" w:cs="Times New Roman"/>
          <w:sz w:val="24"/>
          <w:szCs w:val="24"/>
        </w:rPr>
        <w:t>, практическая работа</w:t>
      </w:r>
      <w:r w:rsidR="001D01D8">
        <w:rPr>
          <w:rFonts w:ascii="Times New Roman" w:hAnsi="Times New Roman" w:cs="Times New Roman"/>
          <w:sz w:val="24"/>
          <w:szCs w:val="24"/>
        </w:rPr>
        <w:t xml:space="preserve"> (ПР)</w:t>
      </w:r>
      <w:r w:rsidRPr="008F2A30">
        <w:rPr>
          <w:rFonts w:ascii="Times New Roman" w:hAnsi="Times New Roman" w:cs="Times New Roman"/>
          <w:sz w:val="24"/>
          <w:szCs w:val="24"/>
        </w:rPr>
        <w:t>.</w:t>
      </w:r>
    </w:p>
    <w:p w14:paraId="65861871" w14:textId="77777777" w:rsidR="00927F4F" w:rsidRPr="008F2A30" w:rsidRDefault="00927F4F" w:rsidP="00927F4F">
      <w:pPr>
        <w:rPr>
          <w:rFonts w:ascii="Times New Roman" w:hAnsi="Times New Roman" w:cs="Times New Roman"/>
          <w:sz w:val="24"/>
          <w:szCs w:val="24"/>
        </w:rPr>
      </w:pPr>
    </w:p>
    <w:p w14:paraId="32E11629" w14:textId="12CC1ED3" w:rsidR="00927F4F" w:rsidRPr="009C53E8" w:rsidRDefault="00927F4F" w:rsidP="009C53E8">
      <w:pPr>
        <w:jc w:val="center"/>
        <w:rPr>
          <w:rFonts w:ascii="Times New Roman" w:hAnsi="Times New Roman" w:cs="Times New Roman"/>
          <w:b/>
          <w:sz w:val="24"/>
          <w:szCs w:val="24"/>
        </w:rPr>
      </w:pPr>
      <w:r w:rsidRPr="00E63EA2">
        <w:rPr>
          <w:rFonts w:ascii="Times New Roman" w:eastAsia="Calibri" w:hAnsi="Times New Roman" w:cs="Times New Roman"/>
          <w:b/>
          <w:bCs/>
          <w:sz w:val="24"/>
          <w:szCs w:val="24"/>
        </w:rPr>
        <w:t>2.4 Материалы текущего и промежуточного контроля успеваемости обучающихся</w:t>
      </w:r>
    </w:p>
    <w:p w14:paraId="77A1708B" w14:textId="77777777" w:rsidR="009C53E8" w:rsidRDefault="009C53E8" w:rsidP="009C53E8">
      <w:pPr>
        <w:rPr>
          <w:rFonts w:ascii="Times New Roman" w:hAnsi="Times New Roman" w:cs="Times New Roman"/>
          <w:b/>
          <w:sz w:val="24"/>
          <w:szCs w:val="24"/>
        </w:rPr>
      </w:pPr>
    </w:p>
    <w:p w14:paraId="7839AC7F" w14:textId="2FF57BF7" w:rsidR="009C53E8" w:rsidRPr="009C53E8" w:rsidRDefault="00927F4F" w:rsidP="009C53E8">
      <w:pPr>
        <w:rPr>
          <w:rFonts w:ascii="Times New Roman" w:hAnsi="Times New Roman" w:cs="Times New Roman"/>
          <w:b/>
          <w:sz w:val="24"/>
          <w:szCs w:val="24"/>
        </w:rPr>
      </w:pPr>
      <w:r w:rsidRPr="001D01D8">
        <w:rPr>
          <w:rFonts w:ascii="Times New Roman" w:hAnsi="Times New Roman" w:cs="Times New Roman"/>
          <w:b/>
          <w:sz w:val="24"/>
          <w:szCs w:val="24"/>
        </w:rPr>
        <w:t xml:space="preserve">Контрольная работа по Теме </w:t>
      </w:r>
      <w:r w:rsidR="007E28CF">
        <w:rPr>
          <w:rFonts w:ascii="Times New Roman" w:hAnsi="Times New Roman" w:cs="Times New Roman"/>
          <w:b/>
          <w:sz w:val="24"/>
          <w:szCs w:val="24"/>
        </w:rPr>
        <w:t>3</w:t>
      </w:r>
      <w:r w:rsidR="009C53E8">
        <w:rPr>
          <w:rFonts w:ascii="Times New Roman" w:hAnsi="Times New Roman" w:cs="Times New Roman"/>
          <w:b/>
          <w:sz w:val="24"/>
          <w:szCs w:val="24"/>
        </w:rPr>
        <w:t xml:space="preserve">. </w:t>
      </w:r>
      <w:r w:rsidR="009C53E8" w:rsidRPr="009C53E8">
        <w:rPr>
          <w:rFonts w:ascii="Times New Roman" w:eastAsia="Times New Roman" w:hAnsi="Times New Roman" w:cs="Times New Roman"/>
          <w:sz w:val="24"/>
          <w:szCs w:val="24"/>
        </w:rPr>
        <w:t xml:space="preserve">Настройка компьютерного оборудования + установка и настройка периферийного и сетевого оборудования </w:t>
      </w:r>
    </w:p>
    <w:p w14:paraId="579B8709"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Время выполнения: 2 часа </w:t>
      </w:r>
    </w:p>
    <w:p w14:paraId="04984AB3"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Результат: Функционирующая компьютерная сеть для работы 2-х со-трудников небольшого офиса. </w:t>
      </w:r>
    </w:p>
    <w:p w14:paraId="6176741E"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Задание: </w:t>
      </w:r>
    </w:p>
    <w:p w14:paraId="18517A7E"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Вам предоставлены: </w:t>
      </w:r>
    </w:p>
    <w:p w14:paraId="08D4F437"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1. 2 системных блока с установленными и корректно подключенными си-стемными платами, процессорами, блоками питания. </w:t>
      </w:r>
    </w:p>
    <w:p w14:paraId="6CA99D8C"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2. Набор комплектующих: 4 микросхемы оперативной памяти, 2 HDD с ин-терфейсом SATA, 2 SSD, необходимые кабели для их подключения. </w:t>
      </w:r>
    </w:p>
    <w:p w14:paraId="420DED35"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3. Роутер для создания офисной сети. </w:t>
      </w:r>
    </w:p>
    <w:p w14:paraId="2B51F315"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4. 10 метров кабеля CAT5, сетевые разъёмы RG-45 и кримпер (инструмент обжимки). </w:t>
      </w:r>
    </w:p>
    <w:p w14:paraId="01E72488"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lastRenderedPageBreak/>
        <w:t xml:space="preserve">5. МФУ для организации процесса работы с документами (сканирование, копирование, печать), необходимые кабели для его подключения. </w:t>
      </w:r>
    </w:p>
    <w:p w14:paraId="1B7115DA"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6. Набор периферийных устройств: 2 монитора c кабелями подключения HDMI, 2 usb-клавиатуры, 2 usb-мыши, 2 веб-камеры. </w:t>
      </w:r>
    </w:p>
    <w:p w14:paraId="5C6018A0"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Ваша задача – установить и настроить компьютерную сеть, которая поз-волит двум сотрудникам выполнять рабочие задачи по работе с документами, поиску информации в сети Интернет, осуществлению видеоконференций с клиентами. </w:t>
      </w:r>
    </w:p>
    <w:p w14:paraId="6D9D8717"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Функционирующая компьютерная сеть должна включать в себя: </w:t>
      </w:r>
    </w:p>
    <w:p w14:paraId="4F547CCF"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1. Работоспособные рабочие места с необходимыми периферийными устройствами, подключенные проводным способом к роутеру. </w:t>
      </w:r>
    </w:p>
    <w:p w14:paraId="7744E9FC"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2. Работоспособный МФУ, подключенный проводным способом к ро-утеру. </w:t>
      </w:r>
    </w:p>
    <w:p w14:paraId="29D1721E"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3. Настроенный роутер, позволяющий сотрудникам получать доступ как к сети Интернет, так и к МФУ. </w:t>
      </w:r>
    </w:p>
    <w:p w14:paraId="6313AF41"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Дополнительные требования: </w:t>
      </w:r>
    </w:p>
    <w:p w14:paraId="05373FF6"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1. Использовать двухканальное подключение микросхем оперативной па-мяти к системным платам компьютеров. </w:t>
      </w:r>
    </w:p>
    <w:p w14:paraId="339D70B2"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2. Организовать Wi-Fi сеть для подключения мобильных устройств со-трудников к Интернету. Ограничить как исходящий, так и входящий трафик клиентам Wi-Fi сети до 1 Мбит/с и 2 Мбит/с соответственно. </w:t>
      </w:r>
    </w:p>
    <w:p w14:paraId="39F93C93"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3. Адреса для клиентских устройств роутера должны выдаваться автома-тически и закрепляться за устройствами на 10 часов. </w:t>
      </w:r>
    </w:p>
    <w:p w14:paraId="29959A10" w14:textId="77777777"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 xml:space="preserve">4. Для пачт-кордов использовать стандарт T-568A. </w:t>
      </w:r>
    </w:p>
    <w:p w14:paraId="4764450E" w14:textId="07677F15" w:rsidR="009C53E8" w:rsidRPr="009C53E8" w:rsidRDefault="009C53E8" w:rsidP="009C53E8">
      <w:pPr>
        <w:spacing w:before="100" w:beforeAutospacing="1" w:after="100" w:afterAutospacing="1" w:line="240" w:lineRule="auto"/>
        <w:rPr>
          <w:rFonts w:ascii="Times New Roman" w:eastAsia="Times New Roman" w:hAnsi="Times New Roman" w:cs="Times New Roman"/>
          <w:sz w:val="24"/>
          <w:szCs w:val="24"/>
        </w:rPr>
      </w:pPr>
      <w:r w:rsidRPr="009C53E8">
        <w:rPr>
          <w:rFonts w:ascii="Times New Roman" w:eastAsia="Times New Roman" w:hAnsi="Times New Roman" w:cs="Times New Roman"/>
          <w:sz w:val="24"/>
          <w:szCs w:val="24"/>
        </w:rPr>
        <w:t>5. Отключить возможность загрузки сторонних ОС с flash-накопителей</w:t>
      </w:r>
    </w:p>
    <w:p w14:paraId="1DD73032" w14:textId="047914DB" w:rsidR="007E28CF" w:rsidRPr="00BC2339" w:rsidRDefault="00BC2339" w:rsidP="00BC2339">
      <w:pPr>
        <w:jc w:val="center"/>
        <w:rPr>
          <w:rFonts w:ascii="Times New Roman" w:hAnsi="Times New Roman" w:cs="Times New Roman"/>
          <w:b/>
          <w:bCs/>
          <w:sz w:val="24"/>
          <w:szCs w:val="24"/>
        </w:rPr>
      </w:pPr>
      <w:r w:rsidRPr="00BC2339">
        <w:rPr>
          <w:rFonts w:ascii="Times New Roman" w:hAnsi="Times New Roman" w:cs="Times New Roman"/>
          <w:b/>
          <w:bCs/>
          <w:sz w:val="24"/>
          <w:szCs w:val="24"/>
        </w:rPr>
        <w:t>Примеры практических работ</w:t>
      </w:r>
    </w:p>
    <w:p w14:paraId="0BCEA31B" w14:textId="54CCD7A9" w:rsidR="00710633" w:rsidRPr="00BC2339" w:rsidRDefault="00710633" w:rsidP="00BC2339">
      <w:pPr>
        <w:jc w:val="center"/>
        <w:rPr>
          <w:rFonts w:ascii="Times New Roman" w:hAnsi="Times New Roman" w:cs="Times New Roman"/>
          <w:sz w:val="24"/>
          <w:szCs w:val="24"/>
        </w:rPr>
      </w:pPr>
      <w:r w:rsidRPr="00710633">
        <w:rPr>
          <w:rFonts w:ascii="Times New Roman" w:hAnsi="Times New Roman" w:cs="Times New Roman"/>
          <w:b/>
          <w:bCs/>
          <w:sz w:val="24"/>
          <w:szCs w:val="24"/>
        </w:rPr>
        <w:t>Практическ</w:t>
      </w:r>
      <w:r w:rsidRPr="00710633">
        <w:rPr>
          <w:rFonts w:ascii="Times New Roman" w:eastAsia="Times New Roman" w:hAnsi="Times New Roman" w:cs="Times New Roman"/>
          <w:b/>
          <w:bCs/>
          <w:sz w:val="24"/>
          <w:szCs w:val="24"/>
        </w:rPr>
        <w:t xml:space="preserve">ая работа № </w:t>
      </w:r>
      <w:r w:rsidR="00BC2339">
        <w:rPr>
          <w:rFonts w:ascii="Times New Roman" w:eastAsia="Times New Roman" w:hAnsi="Times New Roman" w:cs="Times New Roman"/>
          <w:b/>
          <w:bCs/>
          <w:sz w:val="24"/>
          <w:szCs w:val="24"/>
        </w:rPr>
        <w:t xml:space="preserve"> </w:t>
      </w:r>
      <w:r w:rsidRPr="00710633">
        <w:rPr>
          <w:rFonts w:ascii="Times New Roman" w:eastAsia="Calibri" w:hAnsi="Times New Roman" w:cs="Times New Roman"/>
          <w:b/>
          <w:bCs/>
          <w:sz w:val="24"/>
          <w:szCs w:val="24"/>
          <w:lang w:eastAsia="en-US"/>
        </w:rPr>
        <w:t>«Технический мониторинг систем»</w:t>
      </w:r>
    </w:p>
    <w:p w14:paraId="11540AAB" w14:textId="77777777" w:rsidR="00710633" w:rsidRPr="00710633" w:rsidRDefault="00710633" w:rsidP="00710633">
      <w:pPr>
        <w:jc w:val="both"/>
        <w:rPr>
          <w:rFonts w:ascii="Times New Roman" w:eastAsia="Calibri" w:hAnsi="Times New Roman" w:cs="Times New Roman"/>
          <w:sz w:val="24"/>
          <w:szCs w:val="24"/>
          <w:lang w:eastAsia="en-US"/>
        </w:rPr>
      </w:pPr>
      <w:r w:rsidRPr="00710633">
        <w:rPr>
          <w:rFonts w:ascii="Times New Roman" w:eastAsia="Calibri" w:hAnsi="Times New Roman" w:cs="Times New Roman"/>
          <w:b/>
          <w:sz w:val="24"/>
          <w:szCs w:val="24"/>
          <w:lang w:eastAsia="en-US"/>
        </w:rPr>
        <w:t>Цель:</w:t>
      </w:r>
      <w:r w:rsidRPr="00710633">
        <w:rPr>
          <w:rFonts w:ascii="Times New Roman" w:eastAsia="Calibri" w:hAnsi="Times New Roman" w:cs="Times New Roman"/>
          <w:sz w:val="24"/>
          <w:szCs w:val="24"/>
          <w:lang w:eastAsia="en-US"/>
        </w:rPr>
        <w:t xml:space="preserve"> Ознакомиться со встроенными средствами технического мониторинга, назначением и принципами работы Prefomance Monitor. Получить навыки сбора и анализа данных, позволяющих оценивать производительность системы.</w:t>
      </w:r>
    </w:p>
    <w:p w14:paraId="6029FD03" w14:textId="77777777" w:rsidR="00710633" w:rsidRPr="00710633" w:rsidRDefault="00710633" w:rsidP="00710633">
      <w:pPr>
        <w:spacing w:line="240" w:lineRule="auto"/>
        <w:jc w:val="center"/>
        <w:rPr>
          <w:rFonts w:ascii="Times New Roman" w:eastAsia="Calibri" w:hAnsi="Times New Roman" w:cs="Times New Roman"/>
          <w:b/>
          <w:sz w:val="24"/>
          <w:szCs w:val="24"/>
          <w:lang w:eastAsia="en-US"/>
        </w:rPr>
      </w:pPr>
      <w:r w:rsidRPr="00710633">
        <w:rPr>
          <w:rFonts w:ascii="Times New Roman" w:eastAsia="Calibri" w:hAnsi="Times New Roman" w:cs="Times New Roman"/>
          <w:b/>
          <w:sz w:val="24"/>
          <w:szCs w:val="24"/>
          <w:lang w:eastAsia="en-US"/>
        </w:rPr>
        <w:t xml:space="preserve">Краткие теоретические и учебно-методические материалы </w:t>
      </w:r>
    </w:p>
    <w:p w14:paraId="45DC5373" w14:textId="77777777" w:rsidR="00710633" w:rsidRPr="00710633" w:rsidRDefault="00710633" w:rsidP="00710633">
      <w:pPr>
        <w:ind w:firstLine="708"/>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Одной из важнейших составляющих обеспечения функциональности системы является ее мониторинг.  Кроме самопротоколирования работы приложений и журналов работы систем применяют еще и мониторинг загрузки важнейших ресурсов системы. Это позволяет обнаружить «узкие места» в конфигурации аппаратной платформы и обосновано принять решение о ее модернизации или реконфигурированию для обеспечения заданного уровня производительности.</w:t>
      </w:r>
    </w:p>
    <w:p w14:paraId="307A4A2E" w14:textId="77777777" w:rsidR="00710633" w:rsidRPr="00710633" w:rsidRDefault="00710633" w:rsidP="00710633">
      <w:pPr>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lastRenderedPageBreak/>
        <w:t xml:space="preserve">Наиболее показательны с точки зрения анализа производительности контроль загруженности центрального процессора (процессоров), загруженности памяти и операций на дисковом канале. </w:t>
      </w:r>
    </w:p>
    <w:p w14:paraId="5E7C93A9" w14:textId="77777777" w:rsidR="00710633" w:rsidRPr="00710633" w:rsidRDefault="00710633" w:rsidP="00710633">
      <w:pPr>
        <w:spacing w:line="240" w:lineRule="auto"/>
        <w:jc w:val="center"/>
        <w:rPr>
          <w:rFonts w:ascii="Times New Roman" w:eastAsia="Calibri" w:hAnsi="Times New Roman" w:cs="Times New Roman"/>
          <w:b/>
          <w:sz w:val="24"/>
          <w:szCs w:val="24"/>
          <w:lang w:eastAsia="en-US"/>
        </w:rPr>
      </w:pPr>
      <w:r w:rsidRPr="00710633">
        <w:rPr>
          <w:rFonts w:ascii="Times New Roman" w:eastAsia="Calibri" w:hAnsi="Times New Roman" w:cs="Times New Roman"/>
          <w:b/>
          <w:sz w:val="24"/>
          <w:szCs w:val="24"/>
          <w:lang w:eastAsia="en-US"/>
        </w:rPr>
        <w:t>Задания для практической работы:</w:t>
      </w:r>
    </w:p>
    <w:p w14:paraId="6C39A923" w14:textId="77777777" w:rsidR="00710633" w:rsidRPr="00710633" w:rsidRDefault="00710633" w:rsidP="00710633">
      <w:pPr>
        <w:jc w:val="both"/>
        <w:rPr>
          <w:rFonts w:ascii="Times New Roman" w:eastAsia="Calibri" w:hAnsi="Times New Roman" w:cs="Times New Roman"/>
          <w:sz w:val="24"/>
          <w:szCs w:val="24"/>
          <w:u w:val="single"/>
          <w:lang w:eastAsia="en-US"/>
        </w:rPr>
      </w:pPr>
      <w:r w:rsidRPr="00710633">
        <w:rPr>
          <w:rFonts w:ascii="Times New Roman" w:eastAsia="Calibri" w:hAnsi="Times New Roman" w:cs="Times New Roman"/>
          <w:b/>
          <w:sz w:val="24"/>
          <w:szCs w:val="24"/>
          <w:u w:val="single"/>
          <w:lang w:eastAsia="en-US"/>
        </w:rPr>
        <w:t>Необходимое обеспечение</w:t>
      </w:r>
      <w:r w:rsidRPr="00710633">
        <w:rPr>
          <w:rFonts w:ascii="Times New Roman" w:eastAsia="Calibri" w:hAnsi="Times New Roman" w:cs="Times New Roman"/>
          <w:sz w:val="24"/>
          <w:szCs w:val="24"/>
          <w:u w:val="single"/>
          <w:lang w:eastAsia="en-US"/>
        </w:rPr>
        <w:t xml:space="preserve">: </w:t>
      </w:r>
    </w:p>
    <w:p w14:paraId="7B1A8F62" w14:textId="77777777" w:rsidR="00710633" w:rsidRPr="00710633" w:rsidRDefault="00710633" w:rsidP="00271825">
      <w:pPr>
        <w:numPr>
          <w:ilvl w:val="0"/>
          <w:numId w:val="6"/>
        </w:numPr>
        <w:suppressAutoHyphens/>
        <w:spacing w:after="0" w:line="240" w:lineRule="auto"/>
        <w:ind w:left="644"/>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Операционная система с установленным </w:t>
      </w:r>
      <w:r w:rsidRPr="00710633">
        <w:rPr>
          <w:rFonts w:ascii="Times New Roman" w:eastAsia="Calibri" w:hAnsi="Times New Roman" w:cs="Times New Roman"/>
          <w:sz w:val="24"/>
          <w:szCs w:val="24"/>
          <w:lang w:val="en-US" w:eastAsia="en-US"/>
        </w:rPr>
        <w:t>Oracle</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Virtual</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Box</w:t>
      </w:r>
      <w:r w:rsidRPr="00710633">
        <w:rPr>
          <w:rFonts w:ascii="Times New Roman" w:eastAsia="Calibri" w:hAnsi="Times New Roman" w:cs="Times New Roman"/>
          <w:sz w:val="24"/>
          <w:szCs w:val="24"/>
          <w:lang w:eastAsia="en-US"/>
        </w:rPr>
        <w:t xml:space="preserve"> и созданной виртуальной машиной с ОС </w:t>
      </w:r>
      <w:r w:rsidRPr="00710633">
        <w:rPr>
          <w:rFonts w:ascii="Times New Roman" w:eastAsia="Calibri" w:hAnsi="Times New Roman" w:cs="Times New Roman"/>
          <w:sz w:val="24"/>
          <w:szCs w:val="24"/>
          <w:lang w:val="en-US" w:eastAsia="en-US"/>
        </w:rPr>
        <w:t>Windows</w:t>
      </w:r>
      <w:r w:rsidRPr="00710633">
        <w:rPr>
          <w:rFonts w:ascii="Times New Roman" w:eastAsia="Calibri" w:hAnsi="Times New Roman" w:cs="Times New Roman"/>
          <w:sz w:val="24"/>
          <w:szCs w:val="24"/>
          <w:lang w:eastAsia="en-US"/>
        </w:rPr>
        <w:t>;</w:t>
      </w:r>
    </w:p>
    <w:p w14:paraId="44FBA38E" w14:textId="77777777" w:rsidR="00710633" w:rsidRPr="00710633" w:rsidRDefault="00710633" w:rsidP="00271825">
      <w:pPr>
        <w:numPr>
          <w:ilvl w:val="0"/>
          <w:numId w:val="6"/>
        </w:numPr>
        <w:suppressAutoHyphens/>
        <w:spacing w:after="0" w:line="240" w:lineRule="auto"/>
        <w:ind w:left="644"/>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Программа Prefomance Monitor для </w:t>
      </w:r>
      <w:r w:rsidRPr="00710633">
        <w:rPr>
          <w:rFonts w:ascii="Times New Roman" w:eastAsia="Calibri" w:hAnsi="Times New Roman" w:cs="Times New Roman"/>
          <w:sz w:val="24"/>
          <w:szCs w:val="24"/>
          <w:lang w:val="en-US" w:eastAsia="en-US"/>
        </w:rPr>
        <w:t>Windows</w:t>
      </w:r>
      <w:r w:rsidRPr="00710633">
        <w:rPr>
          <w:rFonts w:ascii="Times New Roman" w:eastAsia="Calibri" w:hAnsi="Times New Roman" w:cs="Times New Roman"/>
          <w:sz w:val="24"/>
          <w:szCs w:val="24"/>
          <w:lang w:eastAsia="en-US"/>
        </w:rPr>
        <w:t xml:space="preserve"> (Панель управления-Администрирование-Производительность);</w:t>
      </w:r>
    </w:p>
    <w:p w14:paraId="04BE494B" w14:textId="77777777" w:rsidR="00710633" w:rsidRPr="00710633" w:rsidRDefault="00710633" w:rsidP="00271825">
      <w:pPr>
        <w:numPr>
          <w:ilvl w:val="0"/>
          <w:numId w:val="6"/>
        </w:numPr>
        <w:suppressAutoHyphens/>
        <w:spacing w:after="0" w:line="240" w:lineRule="auto"/>
        <w:ind w:left="644"/>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Набор программ для исследований загрузки системы (например, MS Office или OpenOffice).</w:t>
      </w:r>
    </w:p>
    <w:p w14:paraId="130E7965" w14:textId="77777777" w:rsidR="00710633" w:rsidRPr="00710633" w:rsidRDefault="00710633" w:rsidP="00710633">
      <w:pPr>
        <w:jc w:val="both"/>
        <w:rPr>
          <w:rFonts w:ascii="Times New Roman" w:eastAsia="Calibri" w:hAnsi="Times New Roman" w:cs="Times New Roman"/>
          <w:b/>
          <w:sz w:val="24"/>
          <w:szCs w:val="24"/>
          <w:lang w:eastAsia="en-US"/>
        </w:rPr>
      </w:pPr>
    </w:p>
    <w:p w14:paraId="2D53E58B" w14:textId="77777777" w:rsidR="00710633" w:rsidRPr="00710633" w:rsidRDefault="00710633" w:rsidP="00710633">
      <w:pPr>
        <w:jc w:val="both"/>
        <w:rPr>
          <w:rFonts w:ascii="Times New Roman" w:eastAsia="Calibri" w:hAnsi="Times New Roman" w:cs="Times New Roman"/>
          <w:b/>
          <w:sz w:val="24"/>
          <w:szCs w:val="24"/>
          <w:lang w:eastAsia="en-US"/>
        </w:rPr>
      </w:pPr>
      <w:r w:rsidRPr="00710633">
        <w:rPr>
          <w:rFonts w:ascii="Times New Roman" w:eastAsia="Calibri" w:hAnsi="Times New Roman" w:cs="Times New Roman"/>
          <w:sz w:val="24"/>
          <w:szCs w:val="24"/>
          <w:lang w:eastAsia="en-US"/>
        </w:rPr>
        <w:t>1.Создать в программе Performance Monitor журнал производительности:</w:t>
      </w:r>
    </w:p>
    <w:p w14:paraId="0699D4C6" w14:textId="77777777" w:rsidR="00710633" w:rsidRPr="00710633" w:rsidRDefault="00710633" w:rsidP="00271825">
      <w:pPr>
        <w:numPr>
          <w:ilvl w:val="0"/>
          <w:numId w:val="8"/>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самостоятельно выбрать наиболее показательные, по вашему мнению, счетчики для исследования (обратите внимание, на отличие понятий объект и счётчик);</w:t>
      </w:r>
    </w:p>
    <w:p w14:paraId="56846A26" w14:textId="77777777" w:rsidR="00710633" w:rsidRPr="00710633" w:rsidRDefault="00710633" w:rsidP="00271825">
      <w:pPr>
        <w:numPr>
          <w:ilvl w:val="0"/>
          <w:numId w:val="8"/>
        </w:numPr>
        <w:suppressAutoHyphens/>
        <w:spacing w:after="0" w:line="240" w:lineRule="auto"/>
        <w:jc w:val="both"/>
        <w:rPr>
          <w:rFonts w:ascii="Times New Roman" w:eastAsia="Times New Roman" w:hAnsi="Times New Roman" w:cs="Times New Roman"/>
          <w:sz w:val="24"/>
          <w:szCs w:val="24"/>
          <w:lang w:val="en-US" w:eastAsia="en-US" w:bidi="en-US"/>
        </w:rPr>
      </w:pPr>
      <w:r w:rsidRPr="00710633">
        <w:rPr>
          <w:rFonts w:ascii="Times New Roman" w:eastAsia="Times New Roman" w:hAnsi="Times New Roman" w:cs="Times New Roman"/>
          <w:sz w:val="24"/>
          <w:szCs w:val="24"/>
          <w:lang w:val="en-US" w:eastAsia="en-US" w:bidi="en-US"/>
        </w:rPr>
        <w:t>установить формат журнала — csv;</w:t>
      </w:r>
    </w:p>
    <w:p w14:paraId="30E912D1" w14:textId="77777777" w:rsidR="00710633" w:rsidRPr="00710633" w:rsidRDefault="00710633" w:rsidP="00271825">
      <w:pPr>
        <w:numPr>
          <w:ilvl w:val="0"/>
          <w:numId w:val="8"/>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установить периодичность фиксирования счётчиков 5 секунд.</w:t>
      </w:r>
    </w:p>
    <w:p w14:paraId="78839BB0"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Выберите предмет и объекты исследования. Это может быть загрузка системы при использовании разных приложений одного типа (2 антивируса, 2 СУБД, 2 кодека и т. П.) или наборы разных программ (</w:t>
      </w:r>
      <w:r w:rsidRPr="00710633">
        <w:rPr>
          <w:rFonts w:ascii="Times New Roman" w:eastAsia="Calibri" w:hAnsi="Times New Roman" w:cs="Times New Roman"/>
          <w:sz w:val="24"/>
          <w:szCs w:val="24"/>
          <w:lang w:val="en-US" w:eastAsia="en-US"/>
        </w:rPr>
        <w:t>MS</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Word</w:t>
      </w:r>
      <w:r w:rsidRPr="00710633">
        <w:rPr>
          <w:rFonts w:ascii="Times New Roman" w:eastAsia="Calibri" w:hAnsi="Times New Roman" w:cs="Times New Roman"/>
          <w:sz w:val="24"/>
          <w:szCs w:val="24"/>
          <w:lang w:eastAsia="en-US"/>
        </w:rPr>
        <w:t xml:space="preserve"> + </w:t>
      </w:r>
      <w:r w:rsidRPr="00710633">
        <w:rPr>
          <w:rFonts w:ascii="Times New Roman" w:eastAsia="Calibri" w:hAnsi="Times New Roman" w:cs="Times New Roman"/>
          <w:sz w:val="24"/>
          <w:szCs w:val="24"/>
          <w:lang w:val="en-US" w:eastAsia="en-US"/>
        </w:rPr>
        <w:t>MS</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Excel</w:t>
      </w:r>
      <w:r w:rsidRPr="00710633">
        <w:rPr>
          <w:rFonts w:ascii="Times New Roman" w:eastAsia="Calibri" w:hAnsi="Times New Roman" w:cs="Times New Roman"/>
          <w:sz w:val="24"/>
          <w:szCs w:val="24"/>
          <w:lang w:eastAsia="en-US"/>
        </w:rPr>
        <w:t xml:space="preserve"> и </w:t>
      </w:r>
      <w:r w:rsidRPr="00710633">
        <w:rPr>
          <w:rFonts w:ascii="Times New Roman" w:eastAsia="Calibri" w:hAnsi="Times New Roman" w:cs="Times New Roman"/>
          <w:sz w:val="24"/>
          <w:szCs w:val="24"/>
          <w:lang w:val="en-US" w:eastAsia="en-US"/>
        </w:rPr>
        <w:t>MS</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Excel</w:t>
      </w:r>
      <w:r w:rsidRPr="00710633">
        <w:rPr>
          <w:rFonts w:ascii="Times New Roman" w:eastAsia="Calibri" w:hAnsi="Times New Roman" w:cs="Times New Roman"/>
          <w:sz w:val="24"/>
          <w:szCs w:val="24"/>
          <w:lang w:eastAsia="en-US"/>
        </w:rPr>
        <w:t xml:space="preserve"> + </w:t>
      </w:r>
      <w:r w:rsidRPr="00710633">
        <w:rPr>
          <w:rFonts w:ascii="Times New Roman" w:eastAsia="Calibri" w:hAnsi="Times New Roman" w:cs="Times New Roman"/>
          <w:sz w:val="24"/>
          <w:szCs w:val="24"/>
          <w:lang w:val="en-US" w:eastAsia="en-US"/>
        </w:rPr>
        <w:t>MS</w:t>
      </w:r>
      <w:r w:rsidRPr="00710633">
        <w:rPr>
          <w:rFonts w:ascii="Times New Roman" w:eastAsia="Calibri" w:hAnsi="Times New Roman" w:cs="Times New Roman"/>
          <w:sz w:val="24"/>
          <w:szCs w:val="24"/>
          <w:lang w:eastAsia="en-US"/>
        </w:rPr>
        <w:t xml:space="preserve"> </w:t>
      </w:r>
      <w:r w:rsidRPr="00710633">
        <w:rPr>
          <w:rFonts w:ascii="Times New Roman" w:eastAsia="Calibri" w:hAnsi="Times New Roman" w:cs="Times New Roman"/>
          <w:sz w:val="24"/>
          <w:szCs w:val="24"/>
          <w:lang w:val="en-US" w:eastAsia="en-US"/>
        </w:rPr>
        <w:t>Access</w:t>
      </w:r>
      <w:r w:rsidRPr="00710633">
        <w:rPr>
          <w:rFonts w:ascii="Times New Roman" w:eastAsia="Calibri" w:hAnsi="Times New Roman" w:cs="Times New Roman"/>
          <w:sz w:val="24"/>
          <w:szCs w:val="24"/>
          <w:lang w:eastAsia="en-US"/>
        </w:rPr>
        <w:t>).</w:t>
      </w:r>
    </w:p>
    <w:p w14:paraId="6BF89EE1" w14:textId="77777777" w:rsidR="00710633" w:rsidRPr="00710633" w:rsidRDefault="00710633" w:rsidP="00271825">
      <w:pPr>
        <w:numPr>
          <w:ilvl w:val="0"/>
          <w:numId w:val="7"/>
        </w:numPr>
        <w:suppressAutoHyphens/>
        <w:spacing w:after="0" w:line="240" w:lineRule="auto"/>
        <w:ind w:left="360"/>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Запуская в выбранном вами порядке приложения оценить использование памяти, дисковой подсистемы, процессора. </w:t>
      </w:r>
    </w:p>
    <w:p w14:paraId="3BF405F7"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Открыть созданный файл журнала в MS Excel. (Следует использовать </w:t>
      </w:r>
      <w:r w:rsidRPr="00710633">
        <w:rPr>
          <w:rFonts w:ascii="Times New Roman" w:eastAsia="Calibri" w:hAnsi="Times New Roman" w:cs="Times New Roman"/>
          <w:b/>
          <w:bCs/>
          <w:sz w:val="24"/>
          <w:szCs w:val="24"/>
          <w:lang w:eastAsia="en-US"/>
        </w:rPr>
        <w:t>импорт</w:t>
      </w:r>
      <w:r w:rsidRPr="00710633">
        <w:rPr>
          <w:rFonts w:ascii="Times New Roman" w:eastAsia="Calibri" w:hAnsi="Times New Roman" w:cs="Times New Roman"/>
          <w:sz w:val="24"/>
          <w:szCs w:val="24"/>
          <w:lang w:eastAsia="en-US"/>
        </w:rPr>
        <w:t xml:space="preserve"> данных). С его помощью вывести результаты исследований в виде гистограмм по каждому набору программ.</w:t>
      </w:r>
    </w:p>
    <w:p w14:paraId="1B95A1AF"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В Performance Monitor остановить протоколирование. Выключите виртуальную машину.</w:t>
      </w:r>
    </w:p>
    <w:p w14:paraId="56687EF4"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Добавьте в виртуальную машину еще один жесткий диск объемом 200 Мб.</w:t>
      </w:r>
    </w:p>
    <w:p w14:paraId="01DB4251"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Включите виртуальную машину и создайте на новом диске раздел.</w:t>
      </w:r>
    </w:p>
    <w:p w14:paraId="538BD193"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В Performance Monitor создайте оповещение, срабатывающее в случае, если осталось менее 20% свободного места на новом разделе и выводящее предупреждение в журнал событий.</w:t>
      </w:r>
    </w:p>
    <w:p w14:paraId="35F3DE6E"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Создать скрипит, который копирует произвольный набор файлов на новый логический диск (рекомендуется создать архив с фалами и перемещать его).</w:t>
      </w:r>
    </w:p>
    <w:p w14:paraId="67A8ED43"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Создайте скрипит, очищающий новый диск. Модифицируйте созданное оповещение, так чтобы этот скрипт запускался при срабатывании оповещения.</w:t>
      </w:r>
    </w:p>
    <w:p w14:paraId="56A3123C"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Проверьте срабатывание оповещений.</w:t>
      </w:r>
    </w:p>
    <w:p w14:paraId="48FF5B0B"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Создайте журнал трассировки событий создания и удаления процессов и создания и удаления нитей. </w:t>
      </w:r>
    </w:p>
    <w:p w14:paraId="07548745"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Остановите его после 5 минут работы, выполняя при этом произвольные операции.</w:t>
      </w:r>
    </w:p>
    <w:p w14:paraId="50D6267A"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Воспользуйтесь утилитой </w:t>
      </w:r>
      <w:r w:rsidRPr="00710633">
        <w:rPr>
          <w:rFonts w:ascii="Times New Roman" w:eastAsia="Calibri" w:hAnsi="Times New Roman" w:cs="Times New Roman"/>
          <w:sz w:val="24"/>
          <w:szCs w:val="24"/>
          <w:lang w:val="en-US" w:eastAsia="en-US"/>
        </w:rPr>
        <w:t>tracerpt</w:t>
      </w:r>
      <w:r w:rsidRPr="00710633">
        <w:rPr>
          <w:rFonts w:ascii="Times New Roman" w:eastAsia="Calibri" w:hAnsi="Times New Roman" w:cs="Times New Roman"/>
          <w:sz w:val="24"/>
          <w:szCs w:val="24"/>
          <w:lang w:eastAsia="en-US"/>
        </w:rPr>
        <w:t xml:space="preserve"> для преобразования журнала в </w:t>
      </w:r>
      <w:r w:rsidRPr="00710633">
        <w:rPr>
          <w:rFonts w:ascii="Times New Roman" w:eastAsia="Calibri" w:hAnsi="Times New Roman" w:cs="Times New Roman"/>
          <w:sz w:val="24"/>
          <w:szCs w:val="24"/>
          <w:lang w:val="en-US" w:eastAsia="en-US"/>
        </w:rPr>
        <w:t>csv</w:t>
      </w:r>
      <w:r w:rsidRPr="00710633">
        <w:rPr>
          <w:rFonts w:ascii="Times New Roman" w:eastAsia="Calibri" w:hAnsi="Times New Roman" w:cs="Times New Roman"/>
          <w:sz w:val="24"/>
          <w:szCs w:val="24"/>
          <w:lang w:eastAsia="en-US"/>
        </w:rPr>
        <w:t xml:space="preserve"> формат.</w:t>
      </w:r>
    </w:p>
    <w:p w14:paraId="428EE9F1" w14:textId="77777777" w:rsidR="00710633" w:rsidRPr="00710633" w:rsidRDefault="00710633" w:rsidP="00271825">
      <w:pPr>
        <w:numPr>
          <w:ilvl w:val="0"/>
          <w:numId w:val="7"/>
        </w:numPr>
        <w:suppressAutoHyphens/>
        <w:spacing w:after="0" w:line="240" w:lineRule="auto"/>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Экспортируйте его в </w:t>
      </w:r>
      <w:r w:rsidRPr="00710633">
        <w:rPr>
          <w:rFonts w:ascii="Times New Roman" w:eastAsia="Calibri" w:hAnsi="Times New Roman" w:cs="Times New Roman"/>
          <w:sz w:val="24"/>
          <w:szCs w:val="24"/>
          <w:lang w:val="en-US" w:eastAsia="en-US"/>
        </w:rPr>
        <w:t>EXCEL</w:t>
      </w:r>
      <w:r w:rsidRPr="00710633">
        <w:rPr>
          <w:rFonts w:ascii="Times New Roman" w:eastAsia="Calibri" w:hAnsi="Times New Roman" w:cs="Times New Roman"/>
          <w:sz w:val="24"/>
          <w:szCs w:val="24"/>
          <w:lang w:eastAsia="en-US"/>
        </w:rPr>
        <w:t xml:space="preserve"> и проведите анализ полученных результатов.</w:t>
      </w:r>
    </w:p>
    <w:p w14:paraId="7FB1914C" w14:textId="77777777" w:rsidR="00710633" w:rsidRPr="00710633" w:rsidRDefault="00710633" w:rsidP="00710633">
      <w:pPr>
        <w:jc w:val="both"/>
        <w:rPr>
          <w:rFonts w:ascii="Times New Roman" w:eastAsia="Calibri" w:hAnsi="Times New Roman" w:cs="Times New Roman"/>
          <w:sz w:val="24"/>
          <w:szCs w:val="24"/>
          <w:lang w:eastAsia="en-US"/>
        </w:rPr>
      </w:pPr>
    </w:p>
    <w:p w14:paraId="5A200D24" w14:textId="77777777" w:rsidR="00710633" w:rsidRPr="00710633" w:rsidRDefault="00710633" w:rsidP="00710633">
      <w:pPr>
        <w:jc w:val="both"/>
        <w:rPr>
          <w:rFonts w:ascii="Times New Roman" w:eastAsia="Calibri" w:hAnsi="Times New Roman" w:cs="Times New Roman"/>
          <w:b/>
          <w:sz w:val="24"/>
          <w:szCs w:val="24"/>
          <w:u w:val="single"/>
          <w:lang w:eastAsia="en-US"/>
        </w:rPr>
      </w:pPr>
      <w:r w:rsidRPr="00710633">
        <w:rPr>
          <w:rFonts w:ascii="Times New Roman" w:eastAsia="Calibri" w:hAnsi="Times New Roman" w:cs="Times New Roman"/>
          <w:b/>
          <w:sz w:val="24"/>
          <w:szCs w:val="24"/>
          <w:u w:val="single"/>
          <w:lang w:eastAsia="en-US"/>
        </w:rPr>
        <w:t>Содержание отчёта:</w:t>
      </w:r>
    </w:p>
    <w:p w14:paraId="1AA4F3B9" w14:textId="77777777" w:rsidR="00710633" w:rsidRPr="00710633" w:rsidRDefault="00710633" w:rsidP="00710633">
      <w:pPr>
        <w:ind w:firstLine="360"/>
        <w:jc w:val="both"/>
        <w:rPr>
          <w:rFonts w:ascii="Times New Roman" w:eastAsia="Calibri" w:hAnsi="Times New Roman" w:cs="Times New Roman"/>
          <w:sz w:val="24"/>
          <w:szCs w:val="24"/>
          <w:lang w:eastAsia="en-US"/>
        </w:rPr>
      </w:pPr>
      <w:r w:rsidRPr="00710633">
        <w:rPr>
          <w:rFonts w:ascii="Times New Roman" w:eastAsia="Calibri" w:hAnsi="Times New Roman" w:cs="Times New Roman"/>
          <w:sz w:val="24"/>
          <w:szCs w:val="24"/>
          <w:lang w:eastAsia="en-US"/>
        </w:rPr>
        <w:t xml:space="preserve"> Журнал в виде файла MS Excel в формате xls с графиками на отдельной закладке. Графики должны быть должным образом прокомментированы.</w:t>
      </w:r>
    </w:p>
    <w:p w14:paraId="4526CB49" w14:textId="77777777" w:rsidR="00710633" w:rsidRPr="00710633" w:rsidRDefault="00710633" w:rsidP="00710633">
      <w:pPr>
        <w:ind w:firstLine="360"/>
        <w:jc w:val="both"/>
        <w:rPr>
          <w:rFonts w:ascii="Times New Roman" w:eastAsia="Calibri" w:hAnsi="Times New Roman" w:cs="Times New Roman"/>
          <w:sz w:val="24"/>
          <w:szCs w:val="24"/>
          <w:lang w:eastAsia="en-US"/>
        </w:rPr>
      </w:pPr>
    </w:p>
    <w:p w14:paraId="7C518981" w14:textId="77777777" w:rsidR="00710633" w:rsidRPr="00710633" w:rsidRDefault="00710633" w:rsidP="00710633">
      <w:pPr>
        <w:rPr>
          <w:rFonts w:ascii="Times New Roman" w:eastAsia="Calibri" w:hAnsi="Times New Roman" w:cs="Times New Roman"/>
          <w:b/>
          <w:sz w:val="24"/>
          <w:szCs w:val="24"/>
          <w:u w:val="single"/>
          <w:lang w:eastAsia="en-US"/>
        </w:rPr>
      </w:pPr>
      <w:r w:rsidRPr="00710633">
        <w:rPr>
          <w:rFonts w:ascii="Times New Roman" w:eastAsia="Calibri" w:hAnsi="Times New Roman" w:cs="Times New Roman"/>
          <w:b/>
          <w:sz w:val="24"/>
          <w:szCs w:val="24"/>
          <w:u w:val="single"/>
          <w:lang w:eastAsia="en-US"/>
        </w:rPr>
        <w:t>Контрольные вопросы:</w:t>
      </w:r>
    </w:p>
    <w:p w14:paraId="5F151FD5" w14:textId="77777777" w:rsidR="00710633" w:rsidRPr="00710633" w:rsidRDefault="00710633" w:rsidP="00271825">
      <w:pPr>
        <w:numPr>
          <w:ilvl w:val="0"/>
          <w:numId w:val="9"/>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 xml:space="preserve">Почему были выбраны конкретные счетчики? </w:t>
      </w:r>
    </w:p>
    <w:p w14:paraId="487325E4" w14:textId="77777777" w:rsidR="00710633" w:rsidRPr="00710633" w:rsidRDefault="00710633" w:rsidP="00271825">
      <w:pPr>
        <w:numPr>
          <w:ilvl w:val="0"/>
          <w:numId w:val="9"/>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Что такое «оповещения», как можно их использовать?</w:t>
      </w:r>
    </w:p>
    <w:p w14:paraId="04816ACE" w14:textId="77777777" w:rsidR="00710633" w:rsidRPr="00710633" w:rsidRDefault="00710633" w:rsidP="00271825">
      <w:pPr>
        <w:numPr>
          <w:ilvl w:val="0"/>
          <w:numId w:val="9"/>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 xml:space="preserve">Какие счётчики объекта </w:t>
      </w:r>
      <w:r w:rsidRPr="00710633">
        <w:rPr>
          <w:rFonts w:ascii="Times New Roman" w:eastAsia="Times New Roman" w:hAnsi="Times New Roman" w:cs="Times New Roman"/>
          <w:sz w:val="24"/>
          <w:szCs w:val="24"/>
          <w:lang w:val="en-US" w:eastAsia="en-US" w:bidi="en-US"/>
        </w:rPr>
        <w:t>IP</w:t>
      </w:r>
      <w:r w:rsidRPr="00710633">
        <w:rPr>
          <w:rFonts w:ascii="Times New Roman" w:eastAsia="Times New Roman" w:hAnsi="Times New Roman" w:cs="Times New Roman"/>
          <w:sz w:val="24"/>
          <w:szCs w:val="24"/>
          <w:lang w:eastAsia="en-US" w:bidi="en-US"/>
        </w:rPr>
        <w:t xml:space="preserve"> могут послужить для обнаружения проблем с маршрутизацией?</w:t>
      </w:r>
    </w:p>
    <w:p w14:paraId="73EB258B" w14:textId="77777777" w:rsidR="00710633" w:rsidRPr="00710633" w:rsidRDefault="00710633" w:rsidP="00271825">
      <w:pPr>
        <w:numPr>
          <w:ilvl w:val="0"/>
          <w:numId w:val="9"/>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В чем различие журнала трассировки и журнала счетчиков?</w:t>
      </w:r>
    </w:p>
    <w:p w14:paraId="1F0C34FE" w14:textId="5A8DD651" w:rsidR="00710633" w:rsidRDefault="00710633" w:rsidP="00271825">
      <w:pPr>
        <w:numPr>
          <w:ilvl w:val="0"/>
          <w:numId w:val="9"/>
        </w:numPr>
        <w:suppressAutoHyphens/>
        <w:spacing w:after="0" w:line="240" w:lineRule="auto"/>
        <w:jc w:val="both"/>
        <w:rPr>
          <w:rFonts w:ascii="Times New Roman" w:eastAsia="Times New Roman" w:hAnsi="Times New Roman" w:cs="Times New Roman"/>
          <w:sz w:val="24"/>
          <w:szCs w:val="24"/>
          <w:lang w:eastAsia="en-US" w:bidi="en-US"/>
        </w:rPr>
      </w:pPr>
      <w:r w:rsidRPr="00710633">
        <w:rPr>
          <w:rFonts w:ascii="Times New Roman" w:eastAsia="Times New Roman" w:hAnsi="Times New Roman" w:cs="Times New Roman"/>
          <w:sz w:val="24"/>
          <w:szCs w:val="24"/>
          <w:lang w:eastAsia="en-US" w:bidi="en-US"/>
        </w:rPr>
        <w:t>Какие ещё средства мониторинга производительности существуют?</w:t>
      </w:r>
    </w:p>
    <w:p w14:paraId="0E63B9B2" w14:textId="77777777" w:rsidR="00BC2339" w:rsidRPr="00710633" w:rsidRDefault="00BC2339" w:rsidP="00BC2339">
      <w:pPr>
        <w:suppressAutoHyphens/>
        <w:spacing w:after="0" w:line="240" w:lineRule="auto"/>
        <w:jc w:val="both"/>
        <w:rPr>
          <w:rFonts w:ascii="Times New Roman" w:eastAsia="Times New Roman" w:hAnsi="Times New Roman" w:cs="Times New Roman"/>
          <w:sz w:val="24"/>
          <w:szCs w:val="24"/>
          <w:lang w:eastAsia="en-US" w:bidi="en-US"/>
        </w:rPr>
      </w:pPr>
    </w:p>
    <w:p w14:paraId="43591990" w14:textId="5693BB91" w:rsidR="00BC2339" w:rsidRPr="00BC2339" w:rsidRDefault="00BC2339" w:rsidP="00BC233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Практическ</w:t>
      </w:r>
      <w:r w:rsidRPr="00BC2339">
        <w:rPr>
          <w:rFonts w:ascii="Times New Roman" w:eastAsia="Times New Roman" w:hAnsi="Times New Roman" w:cs="Times New Roman"/>
          <w:b/>
          <w:bCs/>
          <w:sz w:val="24"/>
          <w:szCs w:val="24"/>
        </w:rPr>
        <w:t xml:space="preserve">ая работа № 2  </w:t>
      </w:r>
    </w:p>
    <w:p w14:paraId="4C366FAB" w14:textId="77777777" w:rsidR="00BC2339" w:rsidRPr="00BC2339" w:rsidRDefault="00BC2339" w:rsidP="00BC2339">
      <w:pPr>
        <w:spacing w:after="0" w:line="240" w:lineRule="auto"/>
        <w:jc w:val="center"/>
        <w:rPr>
          <w:rFonts w:ascii="Times New Roman" w:eastAsia="Calibri" w:hAnsi="Times New Roman" w:cs="Times New Roman"/>
          <w:b/>
          <w:sz w:val="24"/>
          <w:szCs w:val="24"/>
          <w:lang w:eastAsia="en-US" w:bidi="en-US"/>
        </w:rPr>
      </w:pPr>
      <w:r w:rsidRPr="00BC2339">
        <w:rPr>
          <w:rFonts w:ascii="Times New Roman" w:eastAsia="Times New Roman" w:hAnsi="Times New Roman" w:cs="Times New Roman"/>
          <w:b/>
          <w:sz w:val="24"/>
          <w:szCs w:val="24"/>
          <w:lang w:bidi="en-US"/>
        </w:rPr>
        <w:t> </w:t>
      </w:r>
      <w:r w:rsidRPr="00BC2339">
        <w:rPr>
          <w:rFonts w:ascii="Times New Roman" w:eastAsia="Calibri" w:hAnsi="Times New Roman" w:cs="Times New Roman"/>
          <w:b/>
          <w:sz w:val="24"/>
          <w:szCs w:val="24"/>
          <w:lang w:eastAsia="en-US" w:bidi="en-US"/>
        </w:rPr>
        <w:t>«Мониторинг сетевого трафика Ethernet»</w:t>
      </w:r>
    </w:p>
    <w:p w14:paraId="5F66E277" w14:textId="77777777" w:rsidR="00BC2339" w:rsidRPr="00BC2339" w:rsidRDefault="00BC2339" w:rsidP="00BC2339">
      <w:pPr>
        <w:spacing w:after="0" w:line="240" w:lineRule="auto"/>
        <w:jc w:val="center"/>
        <w:rPr>
          <w:rFonts w:ascii="Times New Roman" w:eastAsia="Calibri" w:hAnsi="Times New Roman" w:cs="Times New Roman"/>
          <w:b/>
          <w:sz w:val="24"/>
          <w:szCs w:val="24"/>
          <w:lang w:eastAsia="en-US" w:bidi="en-US"/>
        </w:rPr>
      </w:pPr>
    </w:p>
    <w:p w14:paraId="090AC5ED" w14:textId="77777777" w:rsidR="00BC2339" w:rsidRPr="00BC2339" w:rsidRDefault="00BC2339" w:rsidP="00BC2339">
      <w:pPr>
        <w:spacing w:line="240" w:lineRule="auto"/>
        <w:rPr>
          <w:rFonts w:ascii="Times New Roman" w:eastAsia="Calibri" w:hAnsi="Times New Roman" w:cs="Times New Roman"/>
          <w:sz w:val="24"/>
          <w:szCs w:val="24"/>
          <w:lang w:eastAsia="en-US"/>
        </w:rPr>
      </w:pPr>
      <w:r w:rsidRPr="00BC2339">
        <w:rPr>
          <w:rFonts w:ascii="Times New Roman" w:eastAsia="Calibri" w:hAnsi="Times New Roman" w:cs="Times New Roman"/>
          <w:b/>
          <w:sz w:val="24"/>
          <w:szCs w:val="24"/>
          <w:lang w:eastAsia="en-US"/>
        </w:rPr>
        <w:t>Цель работы:</w:t>
      </w:r>
      <w:r w:rsidRPr="00BC2339">
        <w:rPr>
          <w:rFonts w:ascii="Times New Roman" w:eastAsia="Calibri" w:hAnsi="Times New Roman" w:cs="Times New Roman"/>
          <w:sz w:val="24"/>
          <w:szCs w:val="24"/>
          <w:lang w:eastAsia="en-US"/>
        </w:rPr>
        <w:t xml:space="preserve"> </w:t>
      </w:r>
    </w:p>
    <w:p w14:paraId="7D57CEA4" w14:textId="77777777" w:rsidR="00BC2339" w:rsidRPr="00BC2339" w:rsidRDefault="00BC2339" w:rsidP="00271825">
      <w:pPr>
        <w:numPr>
          <w:ilvl w:val="0"/>
          <w:numId w:val="10"/>
        </w:numPr>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Получить практические навыки по работе с </w:t>
      </w:r>
      <w:r w:rsidRPr="00BC2339">
        <w:rPr>
          <w:rFonts w:ascii="Times New Roman" w:eastAsia="Times New Roman" w:hAnsi="Times New Roman" w:cs="Times New Roman"/>
          <w:b/>
          <w:sz w:val="24"/>
          <w:szCs w:val="24"/>
          <w:lang w:eastAsia="en-US" w:bidi="en-US"/>
        </w:rPr>
        <w:t>анализаторами сетевого трафика</w:t>
      </w:r>
      <w:r w:rsidRPr="00BC2339">
        <w:rPr>
          <w:rFonts w:ascii="Times New Roman" w:eastAsia="Times New Roman" w:hAnsi="Times New Roman" w:cs="Times New Roman"/>
          <w:sz w:val="24"/>
          <w:szCs w:val="24"/>
          <w:lang w:eastAsia="en-US" w:bidi="en-US"/>
        </w:rPr>
        <w:t>;</w:t>
      </w:r>
    </w:p>
    <w:p w14:paraId="2C9F569A" w14:textId="77777777" w:rsidR="00BC2339" w:rsidRPr="00BC2339" w:rsidRDefault="00BC2339" w:rsidP="00271825">
      <w:pPr>
        <w:numPr>
          <w:ilvl w:val="0"/>
          <w:numId w:val="10"/>
        </w:numPr>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На практике ознакомиться </w:t>
      </w:r>
      <w:r w:rsidRPr="00BC2339">
        <w:rPr>
          <w:rFonts w:ascii="Times New Roman" w:eastAsia="Times New Roman" w:hAnsi="Times New Roman" w:cs="Times New Roman"/>
          <w:b/>
          <w:sz w:val="24"/>
          <w:szCs w:val="24"/>
          <w:lang w:eastAsia="en-US" w:bidi="en-US"/>
        </w:rPr>
        <w:t>с различиями в принципах работы</w:t>
      </w:r>
      <w:r w:rsidRPr="00BC2339">
        <w:rPr>
          <w:rFonts w:ascii="Times New Roman" w:eastAsia="Times New Roman" w:hAnsi="Times New Roman" w:cs="Times New Roman"/>
          <w:sz w:val="24"/>
          <w:szCs w:val="24"/>
          <w:lang w:eastAsia="en-US" w:bidi="en-US"/>
        </w:rPr>
        <w:t xml:space="preserve"> активного сетевого оборудования;</w:t>
      </w:r>
    </w:p>
    <w:p w14:paraId="77CA1082" w14:textId="77777777" w:rsidR="00BC2339" w:rsidRPr="00BC2339" w:rsidRDefault="00BC2339" w:rsidP="00271825">
      <w:pPr>
        <w:numPr>
          <w:ilvl w:val="0"/>
          <w:numId w:val="10"/>
        </w:numPr>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Уяснить </w:t>
      </w:r>
      <w:r w:rsidRPr="00BC2339">
        <w:rPr>
          <w:rFonts w:ascii="Times New Roman" w:eastAsia="Times New Roman" w:hAnsi="Times New Roman" w:cs="Times New Roman"/>
          <w:b/>
          <w:sz w:val="24"/>
          <w:szCs w:val="24"/>
          <w:lang w:eastAsia="en-US" w:bidi="en-US"/>
        </w:rPr>
        <w:t>особенности взаимодействия</w:t>
      </w:r>
      <w:r w:rsidRPr="00BC2339">
        <w:rPr>
          <w:rFonts w:ascii="Times New Roman" w:eastAsia="Times New Roman" w:hAnsi="Times New Roman" w:cs="Times New Roman"/>
          <w:sz w:val="24"/>
          <w:szCs w:val="24"/>
          <w:lang w:eastAsia="en-US" w:bidi="en-US"/>
        </w:rPr>
        <w:t xml:space="preserve"> сетевого и канального уровней на примере </w:t>
      </w:r>
      <w:r w:rsidRPr="00BC2339">
        <w:rPr>
          <w:rFonts w:ascii="Times New Roman" w:eastAsia="Times New Roman" w:hAnsi="Times New Roman" w:cs="Times New Roman"/>
          <w:b/>
          <w:sz w:val="24"/>
          <w:szCs w:val="24"/>
          <w:lang w:eastAsia="en-US" w:bidi="en-US"/>
        </w:rPr>
        <w:t xml:space="preserve">стека </w:t>
      </w:r>
      <w:r w:rsidRPr="00BC2339">
        <w:rPr>
          <w:rFonts w:ascii="Times New Roman" w:eastAsia="Times New Roman" w:hAnsi="Times New Roman" w:cs="Times New Roman"/>
          <w:b/>
          <w:sz w:val="24"/>
          <w:szCs w:val="24"/>
          <w:lang w:val="en-US" w:eastAsia="en-US" w:bidi="en-US"/>
        </w:rPr>
        <w:t>TCP</w:t>
      </w:r>
      <w:r w:rsidRPr="00BC2339">
        <w:rPr>
          <w:rFonts w:ascii="Times New Roman" w:eastAsia="Times New Roman" w:hAnsi="Times New Roman" w:cs="Times New Roman"/>
          <w:b/>
          <w:sz w:val="24"/>
          <w:szCs w:val="24"/>
          <w:lang w:eastAsia="en-US" w:bidi="en-US"/>
        </w:rPr>
        <w:t>/</w:t>
      </w:r>
      <w:r w:rsidRPr="00BC2339">
        <w:rPr>
          <w:rFonts w:ascii="Times New Roman" w:eastAsia="Times New Roman" w:hAnsi="Times New Roman" w:cs="Times New Roman"/>
          <w:b/>
          <w:sz w:val="24"/>
          <w:szCs w:val="24"/>
          <w:lang w:val="en-US" w:eastAsia="en-US" w:bidi="en-US"/>
        </w:rPr>
        <w:t>IP</w:t>
      </w:r>
      <w:r w:rsidRPr="00BC2339">
        <w:rPr>
          <w:rFonts w:ascii="Times New Roman" w:eastAsia="Times New Roman" w:hAnsi="Times New Roman" w:cs="Times New Roman"/>
          <w:sz w:val="24"/>
          <w:szCs w:val="24"/>
          <w:lang w:eastAsia="en-US" w:bidi="en-US"/>
        </w:rPr>
        <w:t>;</w:t>
      </w:r>
    </w:p>
    <w:p w14:paraId="1DE83EC5" w14:textId="77777777" w:rsidR="00BC2339" w:rsidRPr="00BC2339" w:rsidRDefault="00BC2339" w:rsidP="00271825">
      <w:pPr>
        <w:numPr>
          <w:ilvl w:val="0"/>
          <w:numId w:val="10"/>
        </w:numPr>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Выяснить </w:t>
      </w:r>
      <w:r w:rsidRPr="00BC2339">
        <w:rPr>
          <w:rFonts w:ascii="Times New Roman" w:eastAsia="Times New Roman" w:hAnsi="Times New Roman" w:cs="Times New Roman"/>
          <w:b/>
          <w:sz w:val="24"/>
          <w:szCs w:val="24"/>
          <w:lang w:eastAsia="en-US" w:bidi="en-US"/>
        </w:rPr>
        <w:t>отличия</w:t>
      </w:r>
      <w:r w:rsidRPr="00BC2339">
        <w:rPr>
          <w:rFonts w:ascii="Times New Roman" w:eastAsia="Times New Roman" w:hAnsi="Times New Roman" w:cs="Times New Roman"/>
          <w:sz w:val="24"/>
          <w:szCs w:val="24"/>
          <w:lang w:eastAsia="en-US" w:bidi="en-US"/>
        </w:rPr>
        <w:t xml:space="preserve"> форматов кадров </w:t>
      </w:r>
      <w:r w:rsidRPr="00BC2339">
        <w:rPr>
          <w:rFonts w:ascii="Times New Roman" w:eastAsia="Times New Roman" w:hAnsi="Times New Roman" w:cs="Times New Roman"/>
          <w:b/>
          <w:sz w:val="24"/>
          <w:szCs w:val="24"/>
          <w:lang w:val="en-US" w:eastAsia="en-US" w:bidi="en-US"/>
        </w:rPr>
        <w:t>Ethernet</w:t>
      </w:r>
      <w:r w:rsidRPr="00BC2339">
        <w:rPr>
          <w:rFonts w:ascii="Times New Roman" w:eastAsia="Times New Roman" w:hAnsi="Times New Roman" w:cs="Times New Roman"/>
          <w:sz w:val="24"/>
          <w:szCs w:val="24"/>
          <w:lang w:eastAsia="en-US" w:bidi="en-US"/>
        </w:rPr>
        <w:t>.</w:t>
      </w:r>
      <w:r w:rsidRPr="00BC2339">
        <w:rPr>
          <w:rFonts w:ascii="Times New Roman" w:eastAsia="Calibri" w:hAnsi="Times New Roman" w:cs="Times New Roman"/>
          <w:sz w:val="24"/>
          <w:szCs w:val="24"/>
          <w:lang w:eastAsia="en-US"/>
        </w:rPr>
        <w:t xml:space="preserve"> </w:t>
      </w:r>
    </w:p>
    <w:p w14:paraId="71BCC2A3" w14:textId="77777777" w:rsidR="00BC2339" w:rsidRPr="00BC2339" w:rsidRDefault="00BC2339" w:rsidP="00271825">
      <w:pPr>
        <w:numPr>
          <w:ilvl w:val="0"/>
          <w:numId w:val="10"/>
        </w:numPr>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Calibri" w:hAnsi="Times New Roman" w:cs="Times New Roman"/>
          <w:sz w:val="24"/>
          <w:szCs w:val="24"/>
          <w:lang w:eastAsia="en-US"/>
        </w:rPr>
        <w:t>Познакомиться с консольными утилитами диагностики и анализа сетевых соединений.</w:t>
      </w:r>
    </w:p>
    <w:p w14:paraId="7183D475" w14:textId="77777777" w:rsidR="00BC2339" w:rsidRPr="00BC2339" w:rsidRDefault="00BC2339" w:rsidP="00BC2339">
      <w:pPr>
        <w:spacing w:after="120" w:line="240" w:lineRule="auto"/>
        <w:contextualSpacing/>
        <w:jc w:val="both"/>
        <w:rPr>
          <w:rFonts w:ascii="Times New Roman" w:eastAsia="Calibri" w:hAnsi="Times New Roman" w:cs="Times New Roman"/>
          <w:sz w:val="24"/>
          <w:szCs w:val="24"/>
          <w:lang w:eastAsia="en-US"/>
        </w:rPr>
      </w:pPr>
    </w:p>
    <w:p w14:paraId="697A8669" w14:textId="77777777" w:rsidR="00BC2339" w:rsidRPr="00BC2339" w:rsidRDefault="00BC2339" w:rsidP="00BC2339">
      <w:pPr>
        <w:spacing w:line="240" w:lineRule="auto"/>
        <w:jc w:val="center"/>
        <w:rPr>
          <w:rFonts w:ascii="Times New Roman" w:eastAsia="Calibri" w:hAnsi="Times New Roman" w:cs="Times New Roman"/>
          <w:b/>
          <w:sz w:val="24"/>
          <w:szCs w:val="24"/>
          <w:lang w:eastAsia="en-US"/>
        </w:rPr>
      </w:pPr>
      <w:r w:rsidRPr="00BC2339">
        <w:rPr>
          <w:rFonts w:ascii="Times New Roman" w:eastAsia="Calibri" w:hAnsi="Times New Roman" w:cs="Times New Roman"/>
          <w:b/>
          <w:sz w:val="24"/>
          <w:szCs w:val="24"/>
          <w:lang w:eastAsia="en-US"/>
        </w:rPr>
        <w:t xml:space="preserve">Краткие теоретические и учебно-методические материалы </w:t>
      </w:r>
    </w:p>
    <w:p w14:paraId="1C83585E" w14:textId="77777777" w:rsidR="00BC2339" w:rsidRPr="00BC2339" w:rsidRDefault="00BC2339" w:rsidP="00BC2339">
      <w:pPr>
        <w:spacing w:after="0" w:line="240" w:lineRule="auto"/>
        <w:ind w:firstLine="708"/>
        <w:jc w:val="both"/>
        <w:rPr>
          <w:rFonts w:ascii="Times New Roman" w:eastAsia="Calibri" w:hAnsi="Times New Roman" w:cs="Times New Roman"/>
          <w:sz w:val="24"/>
          <w:szCs w:val="24"/>
          <w:lang w:eastAsia="en-US"/>
        </w:rPr>
      </w:pPr>
      <w:r w:rsidRPr="00BC2339">
        <w:rPr>
          <w:rFonts w:ascii="Times New Roman" w:eastAsia="Calibri" w:hAnsi="Times New Roman" w:cs="Times New Roman"/>
          <w:sz w:val="24"/>
          <w:szCs w:val="24"/>
          <w:lang w:eastAsia="en-US"/>
        </w:rPr>
        <w:t xml:space="preserve">На начальном уровне перехват и анализ сетевого трафика осуществляется на отдельном хосте. Для этого используются программы «Анализаторы трафика», или «снифферы». Эти программы позволяют осуществить перехват всего трафика по выбранному сетевому интерфейсу и его деинкапсуляцию до прикладного уровня. Как правило, они обладают средствами фильтрации и поиска в перехваченном наборе кадров.  Наиболее известным кроссплатформенным решением является </w:t>
      </w:r>
      <w:r w:rsidRPr="00BC2339">
        <w:rPr>
          <w:rFonts w:ascii="Times New Roman" w:eastAsia="Calibri" w:hAnsi="Times New Roman" w:cs="Times New Roman"/>
          <w:sz w:val="24"/>
          <w:szCs w:val="24"/>
          <w:lang w:val="en-US" w:eastAsia="en-US"/>
        </w:rPr>
        <w:t>Wireshark</w:t>
      </w:r>
      <w:r w:rsidRPr="00BC2339">
        <w:rPr>
          <w:rFonts w:ascii="Times New Roman" w:eastAsia="Calibri" w:hAnsi="Times New Roman" w:cs="Times New Roman"/>
          <w:sz w:val="24"/>
          <w:szCs w:val="24"/>
          <w:lang w:eastAsia="en-US"/>
        </w:rPr>
        <w:t>.</w:t>
      </w:r>
    </w:p>
    <w:p w14:paraId="75E1C90A" w14:textId="77777777" w:rsidR="00BC2339" w:rsidRPr="00BC2339" w:rsidRDefault="00BC2339" w:rsidP="00BC2339">
      <w:pPr>
        <w:spacing w:after="0" w:line="240" w:lineRule="auto"/>
        <w:ind w:firstLine="708"/>
        <w:jc w:val="both"/>
        <w:rPr>
          <w:rFonts w:ascii="Times New Roman" w:eastAsia="Calibri" w:hAnsi="Times New Roman" w:cs="Times New Roman"/>
          <w:sz w:val="24"/>
          <w:szCs w:val="24"/>
          <w:lang w:eastAsia="en-US"/>
        </w:rPr>
      </w:pPr>
      <w:r w:rsidRPr="00BC2339">
        <w:rPr>
          <w:rFonts w:ascii="Times New Roman" w:eastAsia="Calibri" w:hAnsi="Times New Roman" w:cs="Times New Roman"/>
          <w:sz w:val="24"/>
          <w:szCs w:val="24"/>
          <w:lang w:eastAsia="en-US"/>
        </w:rPr>
        <w:t xml:space="preserve">Кроме них существуют стандартные консольные утилиты </w:t>
      </w:r>
      <w:r w:rsidRPr="00BC2339">
        <w:rPr>
          <w:rFonts w:ascii="Times New Roman" w:eastAsia="Calibri" w:hAnsi="Times New Roman" w:cs="Times New Roman"/>
          <w:sz w:val="24"/>
          <w:szCs w:val="24"/>
          <w:lang w:val="en-US" w:eastAsia="en-US"/>
        </w:rPr>
        <w:t>arp</w:t>
      </w:r>
      <w:r w:rsidRPr="00BC2339">
        <w:rPr>
          <w:rFonts w:ascii="Times New Roman" w:eastAsia="Calibri" w:hAnsi="Times New Roman" w:cs="Times New Roman"/>
          <w:sz w:val="24"/>
          <w:szCs w:val="24"/>
          <w:lang w:eastAsia="en-US"/>
        </w:rPr>
        <w:t>, netstat (</w:t>
      </w:r>
      <w:r w:rsidRPr="00BC2339">
        <w:rPr>
          <w:rFonts w:ascii="Times New Roman" w:eastAsia="Calibri" w:hAnsi="Times New Roman" w:cs="Times New Roman"/>
          <w:sz w:val="24"/>
          <w:szCs w:val="24"/>
          <w:lang w:val="en-US" w:eastAsia="en-US"/>
        </w:rPr>
        <w:t>Windows</w:t>
      </w:r>
      <w:r w:rsidRPr="00BC2339">
        <w:rPr>
          <w:rFonts w:ascii="Times New Roman" w:eastAsia="Calibri" w:hAnsi="Times New Roman" w:cs="Times New Roman"/>
          <w:sz w:val="24"/>
          <w:szCs w:val="24"/>
          <w:lang w:eastAsia="en-US"/>
        </w:rPr>
        <w:t xml:space="preserve">, </w:t>
      </w:r>
      <w:r w:rsidRPr="00BC2339">
        <w:rPr>
          <w:rFonts w:ascii="Times New Roman" w:eastAsia="Calibri" w:hAnsi="Times New Roman" w:cs="Times New Roman"/>
          <w:sz w:val="24"/>
          <w:szCs w:val="24"/>
          <w:lang w:val="en-US" w:eastAsia="en-US"/>
        </w:rPr>
        <w:t>Linux</w:t>
      </w:r>
      <w:r w:rsidRPr="00BC2339">
        <w:rPr>
          <w:rFonts w:ascii="Times New Roman" w:eastAsia="Calibri" w:hAnsi="Times New Roman" w:cs="Times New Roman"/>
          <w:sz w:val="24"/>
          <w:szCs w:val="24"/>
          <w:lang w:eastAsia="en-US"/>
        </w:rPr>
        <w:t xml:space="preserve">), </w:t>
      </w:r>
      <w:r w:rsidRPr="00BC2339">
        <w:rPr>
          <w:rFonts w:ascii="Times New Roman" w:eastAsia="Calibri" w:hAnsi="Times New Roman" w:cs="Times New Roman"/>
          <w:sz w:val="24"/>
          <w:szCs w:val="24"/>
          <w:lang w:val="en-US" w:eastAsia="en-US"/>
        </w:rPr>
        <w:t>ss</w:t>
      </w:r>
      <w:r w:rsidRPr="00BC2339">
        <w:rPr>
          <w:rFonts w:ascii="Times New Roman" w:eastAsia="Calibri" w:hAnsi="Times New Roman" w:cs="Times New Roman"/>
          <w:sz w:val="24"/>
          <w:szCs w:val="24"/>
          <w:lang w:eastAsia="en-US"/>
        </w:rPr>
        <w:t xml:space="preserve">, </w:t>
      </w:r>
      <w:r w:rsidRPr="00BC2339">
        <w:rPr>
          <w:rFonts w:ascii="Times New Roman" w:eastAsia="Calibri" w:hAnsi="Times New Roman" w:cs="Times New Roman"/>
          <w:sz w:val="24"/>
          <w:szCs w:val="24"/>
          <w:lang w:val="en-US" w:eastAsia="en-US"/>
        </w:rPr>
        <w:t>lsof</w:t>
      </w:r>
      <w:r w:rsidRPr="00BC2339">
        <w:rPr>
          <w:rFonts w:ascii="Times New Roman" w:eastAsia="Calibri" w:hAnsi="Times New Roman" w:cs="Times New Roman"/>
          <w:sz w:val="24"/>
          <w:szCs w:val="24"/>
          <w:lang w:eastAsia="en-US"/>
        </w:rPr>
        <w:t xml:space="preserve"> и </w:t>
      </w:r>
      <w:r w:rsidRPr="00BC2339">
        <w:rPr>
          <w:rFonts w:ascii="Times New Roman" w:eastAsia="Calibri" w:hAnsi="Times New Roman" w:cs="Times New Roman"/>
          <w:sz w:val="24"/>
          <w:szCs w:val="24"/>
          <w:lang w:val="en-US" w:eastAsia="en-US"/>
        </w:rPr>
        <w:t>tcpdump</w:t>
      </w:r>
      <w:r w:rsidRPr="00BC2339">
        <w:rPr>
          <w:rFonts w:ascii="Times New Roman" w:eastAsia="Calibri" w:hAnsi="Times New Roman" w:cs="Times New Roman"/>
          <w:sz w:val="24"/>
          <w:szCs w:val="24"/>
          <w:lang w:eastAsia="en-US"/>
        </w:rPr>
        <w:t xml:space="preserve"> (</w:t>
      </w:r>
      <w:r w:rsidRPr="00BC2339">
        <w:rPr>
          <w:rFonts w:ascii="Times New Roman" w:eastAsia="Calibri" w:hAnsi="Times New Roman" w:cs="Times New Roman"/>
          <w:sz w:val="24"/>
          <w:szCs w:val="24"/>
          <w:lang w:val="en-US" w:eastAsia="en-US"/>
        </w:rPr>
        <w:t>Linux</w:t>
      </w:r>
      <w:r w:rsidRPr="00BC2339">
        <w:rPr>
          <w:rFonts w:ascii="Times New Roman" w:eastAsia="Calibri" w:hAnsi="Times New Roman" w:cs="Times New Roman"/>
          <w:sz w:val="24"/>
          <w:szCs w:val="24"/>
          <w:lang w:eastAsia="en-US"/>
        </w:rPr>
        <w:t>). Как правило, подобные утилиты работают на сетевом уровне и выше.</w:t>
      </w:r>
    </w:p>
    <w:p w14:paraId="71EA7BFE" w14:textId="77777777" w:rsidR="00BC2339" w:rsidRPr="00BC2339" w:rsidRDefault="00BC2339" w:rsidP="00BC2339">
      <w:pPr>
        <w:spacing w:after="0" w:line="240" w:lineRule="auto"/>
        <w:ind w:firstLine="708"/>
        <w:jc w:val="both"/>
        <w:rPr>
          <w:rFonts w:ascii="Times New Roman" w:eastAsia="Calibri" w:hAnsi="Times New Roman" w:cs="Times New Roman"/>
          <w:sz w:val="24"/>
          <w:szCs w:val="24"/>
          <w:lang w:eastAsia="en-US"/>
        </w:rPr>
      </w:pPr>
      <w:r w:rsidRPr="00BC2339">
        <w:rPr>
          <w:rFonts w:ascii="Times New Roman" w:eastAsia="Calibri" w:hAnsi="Times New Roman" w:cs="Times New Roman"/>
          <w:sz w:val="24"/>
          <w:szCs w:val="24"/>
          <w:lang w:eastAsia="en-US"/>
        </w:rPr>
        <w:t>К назначению средств анализа начального уровня относятся анализ текущих соединений на хосте и поиск неисправностей при сетевом взаимодействии</w:t>
      </w:r>
    </w:p>
    <w:p w14:paraId="4BA3A6C0" w14:textId="77777777" w:rsidR="00BC2339" w:rsidRPr="00BC2339" w:rsidRDefault="00BC2339" w:rsidP="00BC2339">
      <w:pPr>
        <w:spacing w:after="0" w:line="240" w:lineRule="auto"/>
        <w:rPr>
          <w:rFonts w:ascii="Times New Roman" w:eastAsia="Times New Roman" w:hAnsi="Times New Roman" w:cs="Times New Roman"/>
          <w:b/>
          <w:sz w:val="24"/>
          <w:szCs w:val="24"/>
          <w:lang w:eastAsia="en-US" w:bidi="en-US"/>
        </w:rPr>
      </w:pPr>
    </w:p>
    <w:p w14:paraId="6040E7BE" w14:textId="77777777" w:rsidR="00BC2339" w:rsidRPr="00BC2339" w:rsidRDefault="00BC2339" w:rsidP="00BC2339">
      <w:pPr>
        <w:spacing w:after="0" w:line="240" w:lineRule="auto"/>
        <w:jc w:val="center"/>
        <w:rPr>
          <w:rFonts w:ascii="Times New Roman" w:eastAsia="Times New Roman" w:hAnsi="Times New Roman" w:cs="Times New Roman"/>
          <w:b/>
          <w:sz w:val="24"/>
          <w:szCs w:val="24"/>
          <w:lang w:eastAsia="en-US" w:bidi="en-US"/>
        </w:rPr>
      </w:pPr>
      <w:r w:rsidRPr="00BC2339">
        <w:rPr>
          <w:rFonts w:ascii="Times New Roman" w:eastAsia="Times New Roman" w:hAnsi="Times New Roman" w:cs="Times New Roman"/>
          <w:b/>
          <w:sz w:val="24"/>
          <w:szCs w:val="24"/>
          <w:lang w:eastAsia="en-US" w:bidi="en-US"/>
        </w:rPr>
        <w:t>Протоколы стека TCP\IP</w:t>
      </w:r>
    </w:p>
    <w:p w14:paraId="3507559E"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Стек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состоит из четырех уровней. По реализуемым функциям уровни могут быть соотнесены с уровнями стека </w:t>
      </w:r>
      <w:r w:rsidRPr="00BC2339">
        <w:rPr>
          <w:rFonts w:ascii="Times New Roman" w:eastAsia="Times New Roman" w:hAnsi="Times New Roman" w:cs="Times New Roman"/>
          <w:sz w:val="24"/>
          <w:szCs w:val="24"/>
          <w:lang w:val="en-US" w:eastAsia="en-US" w:bidi="en-US"/>
        </w:rPr>
        <w:t>OSI</w:t>
      </w:r>
      <w:r w:rsidRPr="00BC2339">
        <w:rPr>
          <w:rFonts w:ascii="Times New Roman" w:eastAsia="Times New Roman" w:hAnsi="Times New Roman" w:cs="Times New Roman"/>
          <w:sz w:val="24"/>
          <w:szCs w:val="24"/>
          <w:lang w:eastAsia="en-US" w:bidi="en-US"/>
        </w:rPr>
        <w:t xml:space="preserve">. На рисунке 1 приведена структура стека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с перечислением основных протоколов, относящихся к этим уровням. </w:t>
      </w:r>
    </w:p>
    <w:p w14:paraId="756C4FF5" w14:textId="7E49C92C" w:rsidR="00BC2339" w:rsidRPr="00BC2339" w:rsidRDefault="00BC2339" w:rsidP="00BC2339">
      <w:pPr>
        <w:spacing w:after="0" w:line="240" w:lineRule="auto"/>
        <w:ind w:firstLine="284"/>
        <w:jc w:val="center"/>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noProof/>
          <w:sz w:val="24"/>
          <w:szCs w:val="24"/>
        </w:rPr>
        <w:lastRenderedPageBreak/>
        <w:drawing>
          <wp:inline distT="0" distB="0" distL="0" distR="0" wp14:anchorId="22D79418" wp14:editId="0A5F1F8B">
            <wp:extent cx="4298950" cy="1531620"/>
            <wp:effectExtent l="0" t="0" r="6350" b="0"/>
            <wp:docPr id="1" name="Рисунок 1" descr="рис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рис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950" cy="1531620"/>
                    </a:xfrm>
                    <a:prstGeom prst="rect">
                      <a:avLst/>
                    </a:prstGeom>
                    <a:noFill/>
                    <a:ln>
                      <a:noFill/>
                    </a:ln>
                  </pic:spPr>
                </pic:pic>
              </a:graphicData>
            </a:graphic>
          </wp:inline>
        </w:drawing>
      </w:r>
    </w:p>
    <w:p w14:paraId="574467BC" w14:textId="77777777" w:rsidR="00BC2339" w:rsidRPr="00BC2339" w:rsidRDefault="00BC2339" w:rsidP="00BC2339">
      <w:pPr>
        <w:spacing w:after="0" w:line="240" w:lineRule="auto"/>
        <w:ind w:firstLine="284"/>
        <w:jc w:val="center"/>
        <w:rPr>
          <w:rFonts w:ascii="Times New Roman" w:eastAsia="Times New Roman" w:hAnsi="Times New Roman" w:cs="Times New Roman"/>
          <w:b/>
          <w:bCs/>
          <w:sz w:val="24"/>
          <w:szCs w:val="24"/>
          <w:lang w:eastAsia="en-US" w:bidi="en-US"/>
        </w:rPr>
      </w:pPr>
      <w:r w:rsidRPr="00BC2339">
        <w:rPr>
          <w:rFonts w:ascii="Times New Roman" w:eastAsia="Times New Roman" w:hAnsi="Times New Roman" w:cs="Times New Roman"/>
          <w:b/>
          <w:bCs/>
          <w:sz w:val="24"/>
          <w:szCs w:val="24"/>
          <w:lang w:eastAsia="en-US" w:bidi="en-US"/>
        </w:rPr>
        <w:t>Рисунок 1</w:t>
      </w:r>
    </w:p>
    <w:p w14:paraId="764C6957"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Перечислим эти протоколы и дадим их краткую характеристику.</w:t>
      </w:r>
    </w:p>
    <w:p w14:paraId="6C722AD6"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FTP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File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Transfer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передачи файлов) – работает по протоколу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порты 20 и 21. Предназначен для передачи файлов межу сервером и клиентом. Поддерживает авторизацию по имени пользователя и паролю. Не защищен. </w:t>
      </w:r>
    </w:p>
    <w:p w14:paraId="72E233DF"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SMTP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Simple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Mail</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Transfer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простой протокол передачи почты) – работает по 25 порту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предназначен для передачи сообщений электронной почты между клиентским программным обеспечением и сервером, а также между серверами. Не содержит стандартных средств авторизации отправителя (кроме расширений </w:t>
      </w:r>
      <w:r w:rsidRPr="00BC2339">
        <w:rPr>
          <w:rFonts w:ascii="Times New Roman" w:eastAsia="Times New Roman" w:hAnsi="Times New Roman" w:cs="Times New Roman"/>
          <w:sz w:val="24"/>
          <w:szCs w:val="24"/>
          <w:lang w:val="en-US" w:eastAsia="en-US" w:bidi="en-US"/>
        </w:rPr>
        <w:t>ESMTP</w:t>
      </w:r>
      <w:r w:rsidRPr="00BC2339">
        <w:rPr>
          <w:rFonts w:ascii="Times New Roman" w:eastAsia="Times New Roman" w:hAnsi="Times New Roman" w:cs="Times New Roman"/>
          <w:sz w:val="24"/>
          <w:szCs w:val="24"/>
          <w:lang w:eastAsia="en-US" w:bidi="en-US"/>
        </w:rPr>
        <w:t xml:space="preserve"> для авторизации клиента).</w:t>
      </w:r>
    </w:p>
    <w:p w14:paraId="6AECF403"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POP</w:t>
      </w:r>
      <w:r w:rsidRPr="00BC2339">
        <w:rPr>
          <w:rFonts w:ascii="Times New Roman" w:eastAsia="Times New Roman" w:hAnsi="Times New Roman" w:cs="Times New Roman"/>
          <w:sz w:val="24"/>
          <w:szCs w:val="24"/>
          <w:u w:val="single"/>
          <w:lang w:eastAsia="en-US" w:bidi="en-US"/>
        </w:rPr>
        <w:t>3</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Post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Office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Version</w:t>
      </w:r>
      <w:r w:rsidRPr="00BC2339">
        <w:rPr>
          <w:rFonts w:ascii="Times New Roman" w:eastAsia="Times New Roman" w:hAnsi="Times New Roman" w:cs="Times New Roman"/>
          <w:sz w:val="24"/>
          <w:szCs w:val="24"/>
          <w:lang w:eastAsia="en-US" w:bidi="en-US"/>
        </w:rPr>
        <w:t xml:space="preserve"> 3 - протокол почтового отделения, версия 3) – работает по 110 порту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Предназначен для получения клиентом почтовых сообщений с сервера. Поддерживает авторизацию по имени пользователя и паролю. Не защищен.</w:t>
      </w:r>
    </w:p>
    <w:p w14:paraId="1F59F6A0"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IMAP</w:t>
      </w:r>
      <w:r w:rsidRPr="00BC2339">
        <w:rPr>
          <w:rFonts w:ascii="Times New Roman" w:eastAsia="Times New Roman" w:hAnsi="Times New Roman" w:cs="Times New Roman"/>
          <w:sz w:val="24"/>
          <w:szCs w:val="24"/>
          <w:u w:val="single"/>
          <w:lang w:eastAsia="en-US" w:bidi="en-US"/>
        </w:rPr>
        <w:t>4</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Internet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Message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Access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прикладного уровня для доступа к электронной почте. Работает по 143 порту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Предназначен для получения клиентом почтовых сообщений с сервера. Отличается возможностью хранения почтовых сообщений на сервере, их структурирование по каталогам и т.п.</w:t>
      </w:r>
    </w:p>
    <w:p w14:paraId="59572261"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HTTP</w:t>
      </w:r>
      <w:r w:rsidRPr="00BC2339">
        <w:rPr>
          <w:rFonts w:ascii="Times New Roman" w:eastAsia="Times New Roman" w:hAnsi="Times New Roman" w:cs="Times New Roman"/>
          <w:sz w:val="24"/>
          <w:szCs w:val="24"/>
          <w:lang w:eastAsia="en-US" w:bidi="en-US"/>
        </w:rPr>
        <w:t xml:space="preserve"> (сокр. от англ. </w:t>
      </w:r>
      <w:r w:rsidRPr="00BC2339">
        <w:rPr>
          <w:rFonts w:ascii="Times New Roman" w:eastAsia="Times New Roman" w:hAnsi="Times New Roman" w:cs="Times New Roman"/>
          <w:sz w:val="24"/>
          <w:szCs w:val="24"/>
          <w:lang w:val="en-US" w:eastAsia="en-US" w:bidi="en-US"/>
        </w:rPr>
        <w:t>HyperText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Transfer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передачи гипертекста). Работает по портам 80, 8080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Предназначен для передачи текстовых и мультимедийных данных от сервера к клиенту по запросу последнего. В настоящее время используется как транспорт для других протоколов прикладного уровня.</w:t>
      </w:r>
    </w:p>
    <w:p w14:paraId="7ECEBD4C"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RDP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Remote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Desktop</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удалённого рабочего стола). Работает по порту 3389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Протокол терминального доступа </w:t>
      </w:r>
      <w:r w:rsidRPr="00BC2339">
        <w:rPr>
          <w:rFonts w:ascii="Times New Roman" w:eastAsia="Times New Roman" w:hAnsi="Times New Roman" w:cs="Times New Roman"/>
          <w:sz w:val="24"/>
          <w:szCs w:val="24"/>
          <w:lang w:val="en-US" w:eastAsia="en-US" w:bidi="en-US"/>
        </w:rPr>
        <w:t>Microsoft</w:t>
      </w:r>
      <w:r w:rsidRPr="00BC2339">
        <w:rPr>
          <w:rFonts w:ascii="Times New Roman" w:eastAsia="Times New Roman" w:hAnsi="Times New Roman" w:cs="Times New Roman"/>
          <w:sz w:val="24"/>
          <w:szCs w:val="24"/>
          <w:lang w:eastAsia="en-US" w:bidi="en-US"/>
        </w:rPr>
        <w:t xml:space="preserve">. Существуют клиенты для различных операционных систем. Поддерживается отображение устройств клиентской стороны в терминальную сессию (принтеров, </w:t>
      </w:r>
      <w:r w:rsidRPr="00BC2339">
        <w:rPr>
          <w:rFonts w:ascii="Times New Roman" w:eastAsia="Times New Roman" w:hAnsi="Times New Roman" w:cs="Times New Roman"/>
          <w:sz w:val="24"/>
          <w:szCs w:val="24"/>
          <w:lang w:val="en-US" w:eastAsia="en-US" w:bidi="en-US"/>
        </w:rPr>
        <w:t>com</w:t>
      </w:r>
      <w:r w:rsidRPr="00BC2339">
        <w:rPr>
          <w:rFonts w:ascii="Times New Roman" w:eastAsia="Times New Roman" w:hAnsi="Times New Roman" w:cs="Times New Roman"/>
          <w:sz w:val="24"/>
          <w:szCs w:val="24"/>
          <w:lang w:eastAsia="en-US" w:bidi="en-US"/>
        </w:rPr>
        <w:t>-портов, аудиоустройств, смарткарт и дисковых устройств).</w:t>
      </w:r>
    </w:p>
    <w:p w14:paraId="5C41198C"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SSH</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Secure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SHell</w:t>
      </w:r>
      <w:r w:rsidRPr="00BC2339">
        <w:rPr>
          <w:rFonts w:ascii="Times New Roman" w:eastAsia="Times New Roman" w:hAnsi="Times New Roman" w:cs="Times New Roman"/>
          <w:sz w:val="24"/>
          <w:szCs w:val="24"/>
          <w:lang w:eastAsia="en-US" w:bidi="en-US"/>
        </w:rPr>
        <w:t xml:space="preserve"> — «безопасная оболочка») — сетевой протокол сеансового уровня</w:t>
      </w:r>
    </w:p>
    <w:p w14:paraId="487E0353"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Telnet</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TErminaL</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NETwork</w:t>
      </w:r>
      <w:r w:rsidRPr="00BC2339">
        <w:rPr>
          <w:rFonts w:ascii="Times New Roman" w:eastAsia="Times New Roman" w:hAnsi="Times New Roman" w:cs="Times New Roman"/>
          <w:sz w:val="24"/>
          <w:szCs w:val="24"/>
          <w:lang w:eastAsia="en-US" w:bidi="en-US"/>
        </w:rPr>
        <w:t xml:space="preserve"> — протокол терминального сетевого доступа). Работает по 21 порту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Предназначен для организации полнодуплексного сетевого терминала между клиентом и сервером. Команды выполняются на стороне сервера. Поддерживает авторизацию по имени пользователя и паролю. Не защищен. </w:t>
      </w:r>
    </w:p>
    <w:p w14:paraId="25525D79"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DNS</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Domain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Name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System</w:t>
      </w:r>
      <w:r w:rsidRPr="00BC2339">
        <w:rPr>
          <w:rFonts w:ascii="Times New Roman" w:eastAsia="Times New Roman" w:hAnsi="Times New Roman" w:cs="Times New Roman"/>
          <w:sz w:val="24"/>
          <w:szCs w:val="24"/>
          <w:lang w:eastAsia="en-US" w:bidi="en-US"/>
        </w:rPr>
        <w:t xml:space="preserve"> — система доменных имён). Работает по портам 53 </w:t>
      </w:r>
      <w:r w:rsidRPr="00BC2339">
        <w:rPr>
          <w:rFonts w:ascii="Times New Roman" w:eastAsia="Times New Roman" w:hAnsi="Times New Roman" w:cs="Times New Roman"/>
          <w:sz w:val="24"/>
          <w:szCs w:val="24"/>
          <w:lang w:val="en-US" w:eastAsia="en-US" w:bidi="en-US"/>
        </w:rPr>
        <w:t>UDP</w:t>
      </w:r>
      <w:r w:rsidRPr="00BC2339">
        <w:rPr>
          <w:rFonts w:ascii="Times New Roman" w:eastAsia="Times New Roman" w:hAnsi="Times New Roman" w:cs="Times New Roman"/>
          <w:sz w:val="24"/>
          <w:szCs w:val="24"/>
          <w:lang w:eastAsia="en-US" w:bidi="en-US"/>
        </w:rPr>
        <w:t xml:space="preserve"> для взаимодействия клиента и сервера и 53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для </w:t>
      </w:r>
      <w:r w:rsidRPr="00BC2339">
        <w:rPr>
          <w:rFonts w:ascii="Times New Roman" w:eastAsia="Times New Roman" w:hAnsi="Times New Roman" w:cs="Times New Roman"/>
          <w:sz w:val="24"/>
          <w:szCs w:val="24"/>
          <w:lang w:val="en-US" w:eastAsia="en-US" w:bidi="en-US"/>
        </w:rPr>
        <w:t>AFXR</w:t>
      </w:r>
      <w:r w:rsidRPr="00BC2339">
        <w:rPr>
          <w:rFonts w:ascii="Times New Roman" w:eastAsia="Times New Roman" w:hAnsi="Times New Roman" w:cs="Times New Roman"/>
          <w:sz w:val="24"/>
          <w:szCs w:val="24"/>
          <w:lang w:eastAsia="en-US" w:bidi="en-US"/>
        </w:rPr>
        <w:t xml:space="preserve"> запросов, поддерживающих обмен между  серверами. </w:t>
      </w:r>
      <w:r w:rsidRPr="00BC2339">
        <w:rPr>
          <w:rFonts w:ascii="Times New Roman" w:eastAsia="Times New Roman" w:hAnsi="Times New Roman" w:cs="Times New Roman"/>
          <w:sz w:val="24"/>
          <w:szCs w:val="24"/>
          <w:lang w:val="en-US" w:eastAsia="en-US" w:bidi="en-US"/>
        </w:rPr>
        <w:t>DNS</w:t>
      </w:r>
      <w:r w:rsidRPr="00BC2339">
        <w:rPr>
          <w:rFonts w:ascii="Times New Roman" w:eastAsia="Times New Roman" w:hAnsi="Times New Roman" w:cs="Times New Roman"/>
          <w:sz w:val="24"/>
          <w:szCs w:val="24"/>
          <w:lang w:eastAsia="en-US" w:bidi="en-US"/>
        </w:rPr>
        <w:t xml:space="preserve"> – протокол поддерживающий работу одноименной распределённой системы, осуществляющей отображение множества доменных имен и множества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адресов хостов.</w:t>
      </w:r>
    </w:p>
    <w:p w14:paraId="63D8A806"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u w:val="single"/>
          <w:lang w:val="en-US" w:eastAsia="en-US" w:bidi="en-US"/>
        </w:rPr>
        <w:t>LDAP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Lightweight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Directory</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Access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облегчённый протокол доступа к каталогам).  Работает по портам 389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UDP</w:t>
      </w:r>
      <w:r w:rsidRPr="00BC2339">
        <w:rPr>
          <w:rFonts w:ascii="Times New Roman" w:eastAsia="Times New Roman" w:hAnsi="Times New Roman" w:cs="Times New Roman"/>
          <w:sz w:val="24"/>
          <w:szCs w:val="24"/>
          <w:lang w:eastAsia="en-US" w:bidi="en-US"/>
        </w:rPr>
        <w:t xml:space="preserve">. Предназначен для чтения, добавления и изменения данных, хранящимся в службе каталогов. </w:t>
      </w:r>
      <w:r w:rsidRPr="00BC2339">
        <w:rPr>
          <w:rFonts w:ascii="Times New Roman" w:eastAsia="Times New Roman" w:hAnsi="Times New Roman" w:cs="Times New Roman"/>
          <w:sz w:val="24"/>
          <w:szCs w:val="24"/>
          <w:lang w:val="en-US" w:eastAsia="en-US" w:bidi="en-US"/>
        </w:rPr>
        <w:t>Используется в Active Directory от Microsoft, Open LDAP и др.</w:t>
      </w:r>
    </w:p>
    <w:p w14:paraId="09B2C972"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lastRenderedPageBreak/>
        <w:t>TCP</w:t>
      </w:r>
      <w:r w:rsidRPr="00BC2339">
        <w:rPr>
          <w:rFonts w:ascii="Times New Roman" w:eastAsia="Times New Roman" w:hAnsi="Times New Roman" w:cs="Times New Roman"/>
          <w:sz w:val="24"/>
          <w:szCs w:val="24"/>
          <w:lang w:val="en-US" w:eastAsia="en-US" w:bidi="en-US"/>
        </w:rPr>
        <w:t xml:space="preserve"> (анг. Transmission Control Protocol</w:t>
      </w:r>
      <w:r w:rsidRPr="00BC2339">
        <w:rPr>
          <w:rFonts w:ascii="Times New Roman" w:eastAsia="Times New Roman" w:hAnsi="Times New Roman" w:cs="Times New Roman"/>
          <w:b/>
          <w:bCs/>
          <w:sz w:val="24"/>
          <w:szCs w:val="24"/>
          <w:lang w:val="en-US" w:eastAsia="en-US" w:bidi="en-US"/>
        </w:rPr>
        <w:t xml:space="preserve"> </w:t>
      </w:r>
      <w:r w:rsidRPr="00BC2339">
        <w:rPr>
          <w:rFonts w:ascii="Times New Roman" w:eastAsia="Times New Roman" w:hAnsi="Times New Roman" w:cs="Times New Roman"/>
          <w:sz w:val="24"/>
          <w:szCs w:val="24"/>
          <w:lang w:val="en-US" w:eastAsia="en-US" w:bidi="en-US"/>
        </w:rPr>
        <w:t xml:space="preserve"> - протокол управления передачей). </w:t>
      </w:r>
      <w:r w:rsidRPr="00BC2339">
        <w:rPr>
          <w:rFonts w:ascii="Times New Roman" w:eastAsia="Times New Roman" w:hAnsi="Times New Roman" w:cs="Times New Roman"/>
          <w:sz w:val="24"/>
          <w:szCs w:val="24"/>
          <w:lang w:eastAsia="en-US" w:bidi="en-US"/>
        </w:rPr>
        <w:t xml:space="preserve">Протокол транспортного уровня, обеспечивающий установку двунаправленного соединения между процессами, идентифицирующимися по сокету (комбинации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адреса и порта), передачу потока сегментов внутри соединения с подтверждением приема, управление  и завершение соединения. Сообщение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содержит в заголовке адреса сегментов в направленном потоке и контрольную сумму при расчете которой используется поле данных и заголовок. Для оптимизации передачи и предотвращения перегрузок сети используется механизм переменного окна, позволяющий вести передачу без получения подтверждения приема каждого сообщения. В качестве адресной информации использует порт.</w:t>
      </w:r>
    </w:p>
    <w:p w14:paraId="2AE6D708"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UDP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User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Datagram</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пользовательских дейтаграмм). Протокол транспортного уровня, обеспечивающий передачу сообщений между процессами, идентифицирующимися по сокету (комбинации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адреса и порта). Сеанс не устанавливается, подтверждения приема не осуществляется. В качестве адресной информации использует порт.</w:t>
      </w:r>
    </w:p>
    <w:p w14:paraId="74D425B8"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XTP</w:t>
      </w:r>
      <w:r w:rsidRPr="00BC2339">
        <w:rPr>
          <w:rFonts w:ascii="Times New Roman" w:eastAsia="Times New Roman" w:hAnsi="Times New Roman" w:cs="Times New Roman"/>
          <w:sz w:val="24"/>
          <w:szCs w:val="24"/>
          <w:lang w:eastAsia="en-US" w:bidi="en-US"/>
        </w:rPr>
        <w:t xml:space="preserve"> (анг. Х</w:t>
      </w:r>
      <w:r w:rsidRPr="00BC2339">
        <w:rPr>
          <w:rFonts w:ascii="Times New Roman" w:eastAsia="Times New Roman" w:hAnsi="Times New Roman" w:cs="Times New Roman"/>
          <w:sz w:val="24"/>
          <w:szCs w:val="24"/>
          <w:lang w:val="en-US" w:eastAsia="en-US" w:bidi="en-US"/>
        </w:rPr>
        <w:t>press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transport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быстрый транспортный протокол). Проектировался как замена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Реализует раздельное управление потоком и подтверждением приема. В качестве адресной информации использует порт.</w:t>
      </w:r>
    </w:p>
    <w:p w14:paraId="09B7FF8E"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ICMP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Internet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Control</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Message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межсетевых управляющих сообщений). Является диагностическим протоколом стека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Предназначен для запроса и оповещении о состояниях связи по протоколу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UDP</w:t>
      </w:r>
      <w:r w:rsidRPr="00BC2339">
        <w:rPr>
          <w:rFonts w:ascii="Times New Roman" w:eastAsia="Times New Roman" w:hAnsi="Times New Roman" w:cs="Times New Roman"/>
          <w:sz w:val="24"/>
          <w:szCs w:val="24"/>
          <w:lang w:eastAsia="en-US" w:bidi="en-US"/>
        </w:rPr>
        <w:t xml:space="preserve">. При передаче инкапсулируется в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Оповещение реализовано конечным количеством кодов запроса и кодов ответа. Пример ответов: код 3</w:t>
      </w:r>
      <w:r w:rsidRPr="00BC2339">
        <w:rPr>
          <w:rFonts w:ascii="Times New Roman" w:eastAsia="Times New Roman" w:hAnsi="Times New Roman" w:cs="Times New Roman"/>
          <w:sz w:val="24"/>
          <w:szCs w:val="24"/>
          <w:lang w:val="en-US" w:eastAsia="en-US" w:bidi="en-US"/>
        </w:rPr>
        <w:t> </w:t>
      </w:r>
      <w:r w:rsidRPr="00BC2339">
        <w:rPr>
          <w:rFonts w:ascii="Times New Roman" w:eastAsia="Times New Roman" w:hAnsi="Times New Roman" w:cs="Times New Roman"/>
          <w:sz w:val="24"/>
          <w:szCs w:val="24"/>
          <w:lang w:eastAsia="en-US" w:bidi="en-US"/>
        </w:rPr>
        <w:t>— Порт недостижим, код 5</w:t>
      </w:r>
      <w:r w:rsidRPr="00BC2339">
        <w:rPr>
          <w:rFonts w:ascii="Times New Roman" w:eastAsia="Times New Roman" w:hAnsi="Times New Roman" w:cs="Times New Roman"/>
          <w:sz w:val="24"/>
          <w:szCs w:val="24"/>
          <w:lang w:val="en-US" w:eastAsia="en-US" w:bidi="en-US"/>
        </w:rPr>
        <w:t> </w:t>
      </w:r>
      <w:r w:rsidRPr="00BC2339">
        <w:rPr>
          <w:rFonts w:ascii="Times New Roman" w:eastAsia="Times New Roman" w:hAnsi="Times New Roman" w:cs="Times New Roman"/>
          <w:sz w:val="24"/>
          <w:szCs w:val="24"/>
          <w:lang w:eastAsia="en-US" w:bidi="en-US"/>
        </w:rPr>
        <w:t>— Неверный маршрут от источника. Пример запросов: 8</w:t>
      </w:r>
      <w:r w:rsidRPr="00BC2339">
        <w:rPr>
          <w:rFonts w:ascii="Times New Roman" w:eastAsia="Times New Roman" w:hAnsi="Times New Roman" w:cs="Times New Roman"/>
          <w:sz w:val="24"/>
          <w:szCs w:val="24"/>
          <w:lang w:val="en-US" w:eastAsia="en-US" w:bidi="en-US"/>
        </w:rPr>
        <w:t> </w:t>
      </w:r>
      <w:r w:rsidRPr="00BC2339">
        <w:rPr>
          <w:rFonts w:ascii="Times New Roman" w:eastAsia="Times New Roman" w:hAnsi="Times New Roman" w:cs="Times New Roman"/>
          <w:sz w:val="24"/>
          <w:szCs w:val="24"/>
          <w:lang w:eastAsia="en-US" w:bidi="en-US"/>
        </w:rPr>
        <w:t>— Эхо-запрос, 30 — Трассировка маршрута (</w:t>
      </w:r>
      <w:r w:rsidRPr="00BC2339">
        <w:rPr>
          <w:rFonts w:ascii="Times New Roman" w:eastAsia="Times New Roman" w:hAnsi="Times New Roman" w:cs="Times New Roman"/>
          <w:sz w:val="24"/>
          <w:szCs w:val="24"/>
          <w:lang w:val="en-US" w:eastAsia="en-US" w:bidi="en-US"/>
        </w:rPr>
        <w:t>RFC</w:t>
      </w:r>
      <w:r w:rsidRPr="00BC2339">
        <w:rPr>
          <w:rFonts w:ascii="Times New Roman" w:eastAsia="Times New Roman" w:hAnsi="Times New Roman" w:cs="Times New Roman"/>
          <w:sz w:val="24"/>
          <w:szCs w:val="24"/>
          <w:lang w:eastAsia="en-US" w:bidi="en-US"/>
        </w:rPr>
        <w:t>-1393).</w:t>
      </w:r>
    </w:p>
    <w:p w14:paraId="72D399DD"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ARP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Address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Resolution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определения адреса). Используется для определения </w:t>
      </w:r>
      <w:r w:rsidRPr="00BC2339">
        <w:rPr>
          <w:rFonts w:ascii="Times New Roman" w:eastAsia="Times New Roman" w:hAnsi="Times New Roman" w:cs="Times New Roman"/>
          <w:sz w:val="24"/>
          <w:szCs w:val="24"/>
          <w:lang w:val="en-US" w:eastAsia="en-US" w:bidi="en-US"/>
        </w:rPr>
        <w:t>MAC</w:t>
      </w:r>
      <w:r w:rsidRPr="00BC2339">
        <w:rPr>
          <w:rFonts w:ascii="Times New Roman" w:eastAsia="Times New Roman" w:hAnsi="Times New Roman" w:cs="Times New Roman"/>
          <w:sz w:val="24"/>
          <w:szCs w:val="24"/>
          <w:lang w:eastAsia="en-US" w:bidi="en-US"/>
        </w:rPr>
        <w:t xml:space="preserve"> адреса по известному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адресу. Соотнесение реализуется путем широковещательных рассылок. Область действия ограничена локальной сетью. </w:t>
      </w:r>
    </w:p>
    <w:p w14:paraId="3AC2A4BA"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RARP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Reverse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Address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Resolution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Обратный протокол преобразования адресов). Решает задачу обратную </w:t>
      </w:r>
      <w:r w:rsidRPr="00BC2339">
        <w:rPr>
          <w:rFonts w:ascii="Times New Roman" w:eastAsia="Times New Roman" w:hAnsi="Times New Roman" w:cs="Times New Roman"/>
          <w:sz w:val="24"/>
          <w:szCs w:val="24"/>
          <w:lang w:val="en-US" w:eastAsia="en-US" w:bidi="en-US"/>
        </w:rPr>
        <w:t>ARP</w:t>
      </w:r>
      <w:r w:rsidRPr="00BC2339">
        <w:rPr>
          <w:rFonts w:ascii="Times New Roman" w:eastAsia="Times New Roman" w:hAnsi="Times New Roman" w:cs="Times New Roman"/>
          <w:sz w:val="24"/>
          <w:szCs w:val="24"/>
          <w:lang w:eastAsia="en-US" w:bidi="en-US"/>
        </w:rPr>
        <w:t xml:space="preserve"> – определение </w:t>
      </w:r>
      <w:r w:rsidRPr="00BC2339">
        <w:rPr>
          <w:rFonts w:ascii="Times New Roman" w:eastAsia="Times New Roman" w:hAnsi="Times New Roman" w:cs="Times New Roman"/>
          <w:sz w:val="24"/>
          <w:szCs w:val="24"/>
          <w:lang w:val="en-US" w:eastAsia="en-US" w:bidi="en-US"/>
        </w:rPr>
        <w:t>MAC</w:t>
      </w:r>
      <w:r w:rsidRPr="00BC2339">
        <w:rPr>
          <w:rFonts w:ascii="Times New Roman" w:eastAsia="Times New Roman" w:hAnsi="Times New Roman" w:cs="Times New Roman"/>
          <w:sz w:val="24"/>
          <w:szCs w:val="24"/>
          <w:lang w:eastAsia="en-US" w:bidi="en-US"/>
        </w:rPr>
        <w:t xml:space="preserve"> по известному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w:t>
      </w:r>
    </w:p>
    <w:p w14:paraId="58364DB5"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IP</w:t>
      </w:r>
      <w:r w:rsidRPr="00BC2339">
        <w:rPr>
          <w:rFonts w:ascii="Times New Roman" w:eastAsia="Times New Roman" w:hAnsi="Times New Roman" w:cs="Times New Roman"/>
          <w:sz w:val="24"/>
          <w:szCs w:val="24"/>
          <w:lang w:eastAsia="en-US" w:bidi="en-US"/>
        </w:rPr>
        <w:t xml:space="preserve"> (анг. </w:t>
      </w:r>
      <w:r w:rsidRPr="00BC2339">
        <w:rPr>
          <w:rFonts w:ascii="Times New Roman" w:eastAsia="Times New Roman" w:hAnsi="Times New Roman" w:cs="Times New Roman"/>
          <w:sz w:val="24"/>
          <w:szCs w:val="24"/>
          <w:lang w:val="en-US" w:eastAsia="en-US" w:bidi="en-US"/>
        </w:rPr>
        <w:t>Internet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межсетевой протокол). Предназначен для доставки сообщений по составной сети. Реализует доставку данных в пределах локальной сети как подмножество основной задачи. Не гарантирует доставку. Существует в двух версиях </w:t>
      </w:r>
      <w:r w:rsidRPr="00BC2339">
        <w:rPr>
          <w:rFonts w:ascii="Times New Roman" w:eastAsia="Times New Roman" w:hAnsi="Times New Roman" w:cs="Times New Roman"/>
          <w:sz w:val="24"/>
          <w:szCs w:val="24"/>
          <w:lang w:val="en-US" w:eastAsia="en-US" w:bidi="en-US"/>
        </w:rPr>
        <w:t>IPv</w:t>
      </w:r>
      <w:r w:rsidRPr="00BC2339">
        <w:rPr>
          <w:rFonts w:ascii="Times New Roman" w:eastAsia="Times New Roman" w:hAnsi="Times New Roman" w:cs="Times New Roman"/>
          <w:sz w:val="24"/>
          <w:szCs w:val="24"/>
          <w:lang w:eastAsia="en-US" w:bidi="en-US"/>
        </w:rPr>
        <w:t xml:space="preserve">4 и </w:t>
      </w:r>
      <w:r w:rsidRPr="00BC2339">
        <w:rPr>
          <w:rFonts w:ascii="Times New Roman" w:eastAsia="Times New Roman" w:hAnsi="Times New Roman" w:cs="Times New Roman"/>
          <w:sz w:val="24"/>
          <w:szCs w:val="24"/>
          <w:lang w:val="en-US" w:eastAsia="en-US" w:bidi="en-US"/>
        </w:rPr>
        <w:t>IPv</w:t>
      </w:r>
      <w:r w:rsidRPr="00BC2339">
        <w:rPr>
          <w:rFonts w:ascii="Times New Roman" w:eastAsia="Times New Roman" w:hAnsi="Times New Roman" w:cs="Times New Roman"/>
          <w:sz w:val="24"/>
          <w:szCs w:val="24"/>
          <w:lang w:eastAsia="en-US" w:bidi="en-US"/>
        </w:rPr>
        <w:t xml:space="preserve">6. В качестве адресной информации используется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адреса, имеющие разный формат в разных версиях протокола.</w:t>
      </w:r>
    </w:p>
    <w:p w14:paraId="3650064D"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DHCP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Dynamic</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Host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Configuration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динамической конфигурации узла). Предназначен для автоматического конфигурирования сетевого узла. В качестве конфигурационных параметров могут быть переданы: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mask</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gate</w:t>
      </w:r>
      <w:r w:rsidRPr="00BC2339">
        <w:rPr>
          <w:rFonts w:ascii="Times New Roman" w:eastAsia="Times New Roman" w:hAnsi="Times New Roman" w:cs="Times New Roman"/>
          <w:sz w:val="24"/>
          <w:szCs w:val="24"/>
          <w:lang w:eastAsia="en-US" w:bidi="en-US"/>
        </w:rPr>
        <w:t xml:space="preserve">, адреса </w:t>
      </w:r>
      <w:r w:rsidRPr="00BC2339">
        <w:rPr>
          <w:rFonts w:ascii="Times New Roman" w:eastAsia="Times New Roman" w:hAnsi="Times New Roman" w:cs="Times New Roman"/>
          <w:sz w:val="24"/>
          <w:szCs w:val="24"/>
          <w:lang w:val="en-US" w:eastAsia="en-US" w:bidi="en-US"/>
        </w:rPr>
        <w:t>DNS</w:t>
      </w:r>
      <w:r w:rsidRPr="00BC2339">
        <w:rPr>
          <w:rFonts w:ascii="Times New Roman" w:eastAsia="Times New Roman" w:hAnsi="Times New Roman" w:cs="Times New Roman"/>
          <w:sz w:val="24"/>
          <w:szCs w:val="24"/>
          <w:lang w:eastAsia="en-US" w:bidi="en-US"/>
        </w:rPr>
        <w:t xml:space="preserve">, адрес сервера загрузки, сервера времени и т.п. Идентифицирует клиентов по </w:t>
      </w:r>
      <w:r w:rsidRPr="00BC2339">
        <w:rPr>
          <w:rFonts w:ascii="Times New Roman" w:eastAsia="Times New Roman" w:hAnsi="Times New Roman" w:cs="Times New Roman"/>
          <w:sz w:val="24"/>
          <w:szCs w:val="24"/>
          <w:lang w:val="en-US" w:eastAsia="en-US" w:bidi="en-US"/>
        </w:rPr>
        <w:t>MAC</w:t>
      </w:r>
      <w:r w:rsidRPr="00BC2339">
        <w:rPr>
          <w:rFonts w:ascii="Times New Roman" w:eastAsia="Times New Roman" w:hAnsi="Times New Roman" w:cs="Times New Roman"/>
          <w:sz w:val="24"/>
          <w:szCs w:val="24"/>
          <w:lang w:eastAsia="en-US" w:bidi="en-US"/>
        </w:rPr>
        <w:t xml:space="preserve"> адресу к которому привязывается назначенный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w:t>
      </w:r>
    </w:p>
    <w:p w14:paraId="370E80E1"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BOOTP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Bootstrap</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–протокол сетевой загрузки) — сетевой протокол, используемый для автоматического получения клиентом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-адреса. Является аналогом </w:t>
      </w:r>
      <w:r w:rsidRPr="00BC2339">
        <w:rPr>
          <w:rFonts w:ascii="Times New Roman" w:eastAsia="Times New Roman" w:hAnsi="Times New Roman" w:cs="Times New Roman"/>
          <w:sz w:val="24"/>
          <w:szCs w:val="24"/>
          <w:lang w:val="en-US" w:eastAsia="en-US" w:bidi="en-US"/>
        </w:rPr>
        <w:t>DHCP</w:t>
      </w:r>
      <w:r w:rsidRPr="00BC2339">
        <w:rPr>
          <w:rFonts w:ascii="Times New Roman" w:eastAsia="Times New Roman" w:hAnsi="Times New Roman" w:cs="Times New Roman"/>
          <w:sz w:val="24"/>
          <w:szCs w:val="24"/>
          <w:lang w:eastAsia="en-US" w:bidi="en-US"/>
        </w:rPr>
        <w:t>, но предназначен для загрузки бездисковых рабочих станций.</w:t>
      </w:r>
    </w:p>
    <w:p w14:paraId="42730776"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ESP</w:t>
      </w:r>
      <w:r w:rsidRPr="00BC2339">
        <w:rPr>
          <w:rFonts w:ascii="Times New Roman" w:eastAsia="Times New Roman" w:hAnsi="Times New Roman" w:cs="Times New Roman"/>
          <w:sz w:val="24"/>
          <w:szCs w:val="24"/>
          <w:lang w:eastAsia="en-US" w:bidi="en-US"/>
        </w:rPr>
        <w:t xml:space="preserve"> (анг. </w:t>
      </w:r>
      <w:r w:rsidRPr="00BC2339">
        <w:rPr>
          <w:rFonts w:ascii="Times New Roman" w:eastAsia="Times New Roman" w:hAnsi="Times New Roman" w:cs="Times New Roman"/>
          <w:sz w:val="24"/>
          <w:szCs w:val="24"/>
          <w:lang w:val="en-US" w:eastAsia="en-US" w:bidi="en-US"/>
        </w:rPr>
        <w:t>Encapsulating</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Security</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Payload</w:t>
      </w:r>
      <w:r w:rsidRPr="00BC2339">
        <w:rPr>
          <w:rFonts w:ascii="Times New Roman" w:eastAsia="Times New Roman" w:hAnsi="Times New Roman" w:cs="Times New Roman"/>
          <w:sz w:val="24"/>
          <w:szCs w:val="24"/>
          <w:lang w:eastAsia="en-US" w:bidi="en-US"/>
        </w:rPr>
        <w:t xml:space="preserve"> - инкапсуляция защищенных данных). Подпротокол </w:t>
      </w:r>
      <w:r w:rsidRPr="00BC2339">
        <w:rPr>
          <w:rFonts w:ascii="Times New Roman" w:eastAsia="Times New Roman" w:hAnsi="Times New Roman" w:cs="Times New Roman"/>
          <w:sz w:val="24"/>
          <w:szCs w:val="24"/>
          <w:lang w:val="en-US" w:eastAsia="en-US" w:bidi="en-US"/>
        </w:rPr>
        <w:t>IPSec</w:t>
      </w:r>
      <w:r w:rsidRPr="00BC2339">
        <w:rPr>
          <w:rFonts w:ascii="Times New Roman" w:eastAsia="Times New Roman" w:hAnsi="Times New Roman" w:cs="Times New Roman"/>
          <w:sz w:val="24"/>
          <w:szCs w:val="24"/>
          <w:lang w:eastAsia="en-US" w:bidi="en-US"/>
        </w:rPr>
        <w:t xml:space="preserve">. Предназначен для шифрования поля данных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пакета. Реализуется за счет добавление служебного заголовка в поле данных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пакета.</w:t>
      </w:r>
    </w:p>
    <w:p w14:paraId="51F21DE5"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AH</w:t>
      </w:r>
      <w:r w:rsidRPr="00BC2339">
        <w:rPr>
          <w:rFonts w:ascii="Times New Roman" w:eastAsia="Times New Roman" w:hAnsi="Times New Roman" w:cs="Times New Roman"/>
          <w:sz w:val="24"/>
          <w:szCs w:val="24"/>
          <w:lang w:eastAsia="en-US" w:bidi="en-US"/>
        </w:rPr>
        <w:t xml:space="preserve"> (анг. </w:t>
      </w:r>
      <w:r w:rsidRPr="00BC2339">
        <w:rPr>
          <w:rFonts w:ascii="Times New Roman" w:eastAsia="Times New Roman" w:hAnsi="Times New Roman" w:cs="Times New Roman"/>
          <w:sz w:val="24"/>
          <w:szCs w:val="24"/>
          <w:lang w:val="en-US" w:eastAsia="en-US" w:bidi="en-US"/>
        </w:rPr>
        <w:t>Authentication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Header</w:t>
      </w:r>
      <w:r w:rsidRPr="00BC2339">
        <w:rPr>
          <w:rFonts w:ascii="Times New Roman" w:eastAsia="Times New Roman" w:hAnsi="Times New Roman" w:cs="Times New Roman"/>
          <w:sz w:val="24"/>
          <w:szCs w:val="24"/>
          <w:lang w:eastAsia="en-US" w:bidi="en-US"/>
        </w:rPr>
        <w:t xml:space="preserve"> - идентификационный заголовок). Подпротокол </w:t>
      </w:r>
      <w:r w:rsidRPr="00BC2339">
        <w:rPr>
          <w:rFonts w:ascii="Times New Roman" w:eastAsia="Times New Roman" w:hAnsi="Times New Roman" w:cs="Times New Roman"/>
          <w:sz w:val="24"/>
          <w:szCs w:val="24"/>
          <w:lang w:val="en-US" w:eastAsia="en-US" w:bidi="en-US"/>
        </w:rPr>
        <w:t>IPSec</w:t>
      </w:r>
      <w:r w:rsidRPr="00BC2339">
        <w:rPr>
          <w:rFonts w:ascii="Times New Roman" w:eastAsia="Times New Roman" w:hAnsi="Times New Roman" w:cs="Times New Roman"/>
          <w:sz w:val="24"/>
          <w:szCs w:val="24"/>
          <w:lang w:eastAsia="en-US" w:bidi="en-US"/>
        </w:rPr>
        <w:t xml:space="preserve">. Предназначен для шифрования инкапсулированного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пакета в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пакете внешней сети. Реализуется за счет добавление служебного заголовка в поле данных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пакета. Применяется дополнительно с </w:t>
      </w:r>
      <w:r w:rsidRPr="00BC2339">
        <w:rPr>
          <w:rFonts w:ascii="Times New Roman" w:eastAsia="Times New Roman" w:hAnsi="Times New Roman" w:cs="Times New Roman"/>
          <w:sz w:val="24"/>
          <w:szCs w:val="24"/>
          <w:lang w:val="en-US" w:eastAsia="en-US" w:bidi="en-US"/>
        </w:rPr>
        <w:t>ESP</w:t>
      </w:r>
      <w:r w:rsidRPr="00BC2339">
        <w:rPr>
          <w:rFonts w:ascii="Times New Roman" w:eastAsia="Times New Roman" w:hAnsi="Times New Roman" w:cs="Times New Roman"/>
          <w:sz w:val="24"/>
          <w:szCs w:val="24"/>
          <w:lang w:eastAsia="en-US" w:bidi="en-US"/>
        </w:rPr>
        <w:t>.</w:t>
      </w:r>
    </w:p>
    <w:p w14:paraId="5071C6D6"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RIP</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eastAsia="en-US" w:bidi="en-US"/>
        </w:rPr>
        <w:t>англ</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val="en-US" w:eastAsia="en-US" w:bidi="en-US"/>
        </w:rPr>
        <w:t>Routing</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val="en-US" w:eastAsia="en-US" w:bidi="en-US"/>
        </w:rPr>
        <w:t>Information</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val="en-US" w:eastAsia="en-US" w:bidi="en-US"/>
        </w:rPr>
        <w:t>Protocol</w:t>
      </w:r>
      <w:r w:rsidRPr="00CA51C3">
        <w:rPr>
          <w:rFonts w:ascii="Times New Roman" w:eastAsia="Times New Roman" w:hAnsi="Times New Roman" w:cs="Times New Roman"/>
          <w:sz w:val="24"/>
          <w:szCs w:val="24"/>
          <w:lang w:val="en-US" w:eastAsia="en-US" w:bidi="en-US"/>
        </w:rPr>
        <w:t xml:space="preserve"> – </w:t>
      </w:r>
      <w:r w:rsidRPr="00BC2339">
        <w:rPr>
          <w:rFonts w:ascii="Times New Roman" w:eastAsia="Times New Roman" w:hAnsi="Times New Roman" w:cs="Times New Roman"/>
          <w:sz w:val="24"/>
          <w:szCs w:val="24"/>
          <w:lang w:eastAsia="en-US" w:bidi="en-US"/>
        </w:rPr>
        <w:t>протокол</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eastAsia="en-US" w:bidi="en-US"/>
        </w:rPr>
        <w:t>маршрутизации</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val="en-US" w:eastAsia="en-US" w:bidi="en-US"/>
        </w:rPr>
        <w:t>IP</w:t>
      </w:r>
      <w:r w:rsidRPr="00CA51C3">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eastAsia="en-US" w:bidi="en-US"/>
        </w:rPr>
        <w:t xml:space="preserve">Предназначен для автоматического составления таблиц маршрутизации. Является протоколом </w:t>
      </w:r>
      <w:r w:rsidRPr="00BC2339">
        <w:rPr>
          <w:rFonts w:ascii="Times New Roman" w:eastAsia="Times New Roman" w:hAnsi="Times New Roman" w:cs="Times New Roman"/>
          <w:sz w:val="24"/>
          <w:szCs w:val="24"/>
          <w:lang w:eastAsia="en-US" w:bidi="en-US"/>
        </w:rPr>
        <w:lastRenderedPageBreak/>
        <w:t xml:space="preserve">дистанционно-векторного типа. Алгоритм заключается в рассылке таблиц маршрутизации по соседям. Использует метрику маршрута, равную количеству промежуточных маршрутизаторов до сети назначения. Максимальное значение метрики – 15. Существует в двух вариантах </w:t>
      </w:r>
      <w:r w:rsidRPr="00BC2339">
        <w:rPr>
          <w:rFonts w:ascii="Times New Roman" w:eastAsia="Times New Roman" w:hAnsi="Times New Roman" w:cs="Times New Roman"/>
          <w:sz w:val="24"/>
          <w:szCs w:val="24"/>
          <w:lang w:val="en-US" w:eastAsia="en-US" w:bidi="en-US"/>
        </w:rPr>
        <w:t>RIP</w:t>
      </w:r>
      <w:r w:rsidRPr="00BC2339">
        <w:rPr>
          <w:rFonts w:ascii="Times New Roman" w:eastAsia="Times New Roman" w:hAnsi="Times New Roman" w:cs="Times New Roman"/>
          <w:sz w:val="24"/>
          <w:szCs w:val="24"/>
          <w:lang w:eastAsia="en-US" w:bidi="en-US"/>
        </w:rPr>
        <w:t xml:space="preserve">1 и </w:t>
      </w:r>
      <w:r w:rsidRPr="00BC2339">
        <w:rPr>
          <w:rFonts w:ascii="Times New Roman" w:eastAsia="Times New Roman" w:hAnsi="Times New Roman" w:cs="Times New Roman"/>
          <w:sz w:val="24"/>
          <w:szCs w:val="24"/>
          <w:lang w:val="en-US" w:eastAsia="en-US" w:bidi="en-US"/>
        </w:rPr>
        <w:t>RIP</w:t>
      </w:r>
      <w:r w:rsidRPr="00BC2339">
        <w:rPr>
          <w:rFonts w:ascii="Times New Roman" w:eastAsia="Times New Roman" w:hAnsi="Times New Roman" w:cs="Times New Roman"/>
          <w:sz w:val="24"/>
          <w:szCs w:val="24"/>
          <w:lang w:eastAsia="en-US" w:bidi="en-US"/>
        </w:rPr>
        <w:t>2. Последний является актуальным. Является внутренним протоколом маршрутизации, т.е. ориентирован на работу внутри автономных систем.</w:t>
      </w:r>
    </w:p>
    <w:p w14:paraId="37E5E81E"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OSPF</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Open</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Shortest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Path</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First</w:t>
      </w:r>
      <w:r w:rsidRPr="00BC2339">
        <w:rPr>
          <w:rFonts w:ascii="Times New Roman" w:eastAsia="Times New Roman" w:hAnsi="Times New Roman" w:cs="Times New Roman"/>
          <w:sz w:val="24"/>
          <w:szCs w:val="24"/>
          <w:lang w:eastAsia="en-US" w:bidi="en-US"/>
        </w:rPr>
        <w:t xml:space="preserve"> – открытие кратчайшего пути первым). Предназначен для автоматического составления таблиц маршрутизации. Основан на технологии отслеживания состояния канала. Использует для нахождения кратчайшего пути Алгоритм Дейкстры. Использует метрики, учитывающие пропускную способность канала. Является внутренним протоколом маршрутизации, т.е. ориентирован на работу внутри автономных систем. </w:t>
      </w:r>
    </w:p>
    <w:p w14:paraId="0A06A1B7"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BGP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Border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Gateway</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граничного шлюза). Работает через 179 порт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Предназначен для автоматического составления таблиц маршрутизации. Является внешним протоколом маршуртизации. </w:t>
      </w:r>
      <w:r w:rsidRPr="00BC2339">
        <w:rPr>
          <w:rFonts w:ascii="Times New Roman" w:eastAsia="Times New Roman" w:hAnsi="Times New Roman" w:cs="Times New Roman"/>
          <w:sz w:val="24"/>
          <w:szCs w:val="24"/>
          <w:lang w:val="en-US" w:eastAsia="en-US" w:bidi="en-US"/>
        </w:rPr>
        <w:t>BGP</w:t>
      </w:r>
      <w:r w:rsidRPr="00BC2339">
        <w:rPr>
          <w:rFonts w:ascii="Times New Roman" w:eastAsia="Times New Roman" w:hAnsi="Times New Roman" w:cs="Times New Roman"/>
          <w:sz w:val="24"/>
          <w:szCs w:val="24"/>
          <w:lang w:eastAsia="en-US" w:bidi="en-US"/>
        </w:rPr>
        <w:t xml:space="preserve"> поддерживает бесклассовую адресацию, при которой  маршрутизаторы обмениваются  уменьшенными таблицами маршрутизации полученными суммированием маршрутов.</w:t>
      </w:r>
    </w:p>
    <w:p w14:paraId="3B76A2A7"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EGP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Exterior</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Gateway</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внешнего шлюза). Устаревший вариант </w:t>
      </w:r>
      <w:r w:rsidRPr="00BC2339">
        <w:rPr>
          <w:rFonts w:ascii="Times New Roman" w:eastAsia="Times New Roman" w:hAnsi="Times New Roman" w:cs="Times New Roman"/>
          <w:sz w:val="24"/>
          <w:szCs w:val="24"/>
          <w:lang w:val="en-US" w:eastAsia="en-US" w:bidi="en-US"/>
        </w:rPr>
        <w:t>BGP</w:t>
      </w:r>
      <w:r w:rsidRPr="00BC2339">
        <w:rPr>
          <w:rFonts w:ascii="Times New Roman" w:eastAsia="Times New Roman" w:hAnsi="Times New Roman" w:cs="Times New Roman"/>
          <w:sz w:val="24"/>
          <w:szCs w:val="24"/>
          <w:lang w:eastAsia="en-US" w:bidi="en-US"/>
        </w:rPr>
        <w:t xml:space="preserve">. </w:t>
      </w:r>
    </w:p>
    <w:p w14:paraId="514AAAD9"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PPTP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Point</w:t>
      </w:r>
      <w:r w:rsidRPr="00BC2339">
        <w:rPr>
          <w:rFonts w:ascii="Times New Roman" w:eastAsia="Times New Roman" w:hAnsi="Times New Roman" w:cs="Times New Roman"/>
          <w:sz w:val="24"/>
          <w:szCs w:val="24"/>
          <w:lang w:eastAsia="en-US" w:bidi="en-US"/>
        </w:rPr>
        <w:t>-</w:t>
      </w:r>
      <w:r w:rsidRPr="00BC2339">
        <w:rPr>
          <w:rFonts w:ascii="Times New Roman" w:eastAsia="Times New Roman" w:hAnsi="Times New Roman" w:cs="Times New Roman"/>
          <w:sz w:val="24"/>
          <w:szCs w:val="24"/>
          <w:lang w:val="en-US" w:eastAsia="en-US" w:bidi="en-US"/>
        </w:rPr>
        <w:t>to</w:t>
      </w:r>
      <w:r w:rsidRPr="00BC2339">
        <w:rPr>
          <w:rFonts w:ascii="Times New Roman" w:eastAsia="Times New Roman" w:hAnsi="Times New Roman" w:cs="Times New Roman"/>
          <w:sz w:val="24"/>
          <w:szCs w:val="24"/>
          <w:lang w:eastAsia="en-US" w:bidi="en-US"/>
        </w:rPr>
        <w:t>-</w:t>
      </w:r>
      <w:r w:rsidRPr="00BC2339">
        <w:rPr>
          <w:rFonts w:ascii="Times New Roman" w:eastAsia="Times New Roman" w:hAnsi="Times New Roman" w:cs="Times New Roman"/>
          <w:sz w:val="24"/>
          <w:szCs w:val="24"/>
          <w:lang w:val="en-US" w:eastAsia="en-US" w:bidi="en-US"/>
        </w:rPr>
        <w:t>Point</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Tunneling</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туннельный протокол типа точка-точка). Предназначен для туннелирования трафика  по логической топологии точка-точка. Позволяет устанавливать защищённое соединение между двумя узлами путем инкапсуляции кадры </w:t>
      </w:r>
      <w:r w:rsidRPr="00BC2339">
        <w:rPr>
          <w:rFonts w:ascii="Times New Roman" w:eastAsia="Times New Roman" w:hAnsi="Times New Roman" w:cs="Times New Roman"/>
          <w:sz w:val="24"/>
          <w:szCs w:val="24"/>
          <w:lang w:val="en-US" w:eastAsia="en-US" w:bidi="en-US"/>
        </w:rPr>
        <w:t>PPP</w:t>
      </w:r>
      <w:r w:rsidRPr="00BC2339">
        <w:rPr>
          <w:rFonts w:ascii="Times New Roman" w:eastAsia="Times New Roman" w:hAnsi="Times New Roman" w:cs="Times New Roman"/>
          <w:sz w:val="24"/>
          <w:szCs w:val="24"/>
          <w:lang w:eastAsia="en-US" w:bidi="en-US"/>
        </w:rPr>
        <w:t xml:space="preserve"> в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РРТР использует дополнительное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-соединение для обслуживания туннеля.</w:t>
      </w:r>
    </w:p>
    <w:p w14:paraId="388919EE" w14:textId="77777777" w:rsidR="00BC2339" w:rsidRPr="00BC2339" w:rsidRDefault="00BC2339" w:rsidP="00BC2339">
      <w:pPr>
        <w:spacing w:after="0" w:line="240" w:lineRule="auto"/>
        <w:ind w:firstLine="284"/>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u w:val="single"/>
          <w:lang w:val="en-US" w:eastAsia="en-US" w:bidi="en-US"/>
        </w:rPr>
        <w:t>L</w:t>
      </w:r>
      <w:r w:rsidRPr="00BC2339">
        <w:rPr>
          <w:rFonts w:ascii="Times New Roman" w:eastAsia="Times New Roman" w:hAnsi="Times New Roman" w:cs="Times New Roman"/>
          <w:sz w:val="24"/>
          <w:szCs w:val="24"/>
          <w:u w:val="single"/>
          <w:lang w:eastAsia="en-US" w:bidi="en-US"/>
        </w:rPr>
        <w:t>2</w:t>
      </w:r>
      <w:r w:rsidRPr="00BC2339">
        <w:rPr>
          <w:rFonts w:ascii="Times New Roman" w:eastAsia="Times New Roman" w:hAnsi="Times New Roman" w:cs="Times New Roman"/>
          <w:sz w:val="24"/>
          <w:szCs w:val="24"/>
          <w:u w:val="single"/>
          <w:lang w:val="en-US" w:eastAsia="en-US" w:bidi="en-US"/>
        </w:rPr>
        <w:t>TP</w:t>
      </w:r>
      <w:r w:rsidRPr="00BC2339">
        <w:rPr>
          <w:rFonts w:ascii="Times New Roman" w:eastAsia="Times New Roman" w:hAnsi="Times New Roman" w:cs="Times New Roman"/>
          <w:sz w:val="24"/>
          <w:szCs w:val="24"/>
          <w:lang w:eastAsia="en-US" w:bidi="en-US"/>
        </w:rPr>
        <w:t xml:space="preserve"> (англ. </w:t>
      </w:r>
      <w:r w:rsidRPr="00BC2339">
        <w:rPr>
          <w:rFonts w:ascii="Times New Roman" w:eastAsia="Times New Roman" w:hAnsi="Times New Roman" w:cs="Times New Roman"/>
          <w:sz w:val="24"/>
          <w:szCs w:val="24"/>
          <w:lang w:val="en-US" w:eastAsia="en-US" w:bidi="en-US"/>
        </w:rPr>
        <w:t>Layer</w:t>
      </w:r>
      <w:r w:rsidRPr="00BC2339">
        <w:rPr>
          <w:rFonts w:ascii="Times New Roman" w:eastAsia="Times New Roman" w:hAnsi="Times New Roman" w:cs="Times New Roman"/>
          <w:sz w:val="24"/>
          <w:szCs w:val="24"/>
          <w:lang w:eastAsia="en-US" w:bidi="en-US"/>
        </w:rPr>
        <w:t xml:space="preserve"> 2 </w:t>
      </w:r>
      <w:r w:rsidRPr="00BC2339">
        <w:rPr>
          <w:rFonts w:ascii="Times New Roman" w:eastAsia="Times New Roman" w:hAnsi="Times New Roman" w:cs="Times New Roman"/>
          <w:sz w:val="24"/>
          <w:szCs w:val="24"/>
          <w:lang w:val="en-US" w:eastAsia="en-US" w:bidi="en-US"/>
        </w:rPr>
        <w:t>Tunneling</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Protocol</w:t>
      </w:r>
      <w:r w:rsidRPr="00BC2339">
        <w:rPr>
          <w:rFonts w:ascii="Times New Roman" w:eastAsia="Times New Roman" w:hAnsi="Times New Roman" w:cs="Times New Roman"/>
          <w:sz w:val="24"/>
          <w:szCs w:val="24"/>
          <w:lang w:eastAsia="en-US" w:bidi="en-US"/>
        </w:rPr>
        <w:t xml:space="preserve"> - протокол туннелирования второго уровня). Предназначен для организации туннеля в том числе и на втором уровне модели </w:t>
      </w:r>
      <w:r w:rsidRPr="00BC2339">
        <w:rPr>
          <w:rFonts w:ascii="Times New Roman" w:eastAsia="Times New Roman" w:hAnsi="Times New Roman" w:cs="Times New Roman"/>
          <w:sz w:val="24"/>
          <w:szCs w:val="24"/>
          <w:lang w:val="en-US" w:eastAsia="en-US" w:bidi="en-US"/>
        </w:rPr>
        <w:t>OSI</w:t>
      </w:r>
      <w:r w:rsidRPr="00BC2339">
        <w:rPr>
          <w:rFonts w:ascii="Times New Roman" w:eastAsia="Times New Roman" w:hAnsi="Times New Roman" w:cs="Times New Roman"/>
          <w:sz w:val="24"/>
          <w:szCs w:val="24"/>
          <w:lang w:eastAsia="en-US" w:bidi="en-US"/>
        </w:rPr>
        <w:t xml:space="preserve">. То есть он позволяет создавать туннель не только в сетях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но и в таких, как </w:t>
      </w:r>
      <w:r w:rsidRPr="00BC2339">
        <w:rPr>
          <w:rFonts w:ascii="Times New Roman" w:eastAsia="Times New Roman" w:hAnsi="Times New Roman" w:cs="Times New Roman"/>
          <w:sz w:val="24"/>
          <w:szCs w:val="24"/>
          <w:lang w:val="en-US" w:eastAsia="en-US" w:bidi="en-US"/>
        </w:rPr>
        <w:t>ATM</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X</w:t>
      </w:r>
      <w:r w:rsidRPr="00BC2339">
        <w:rPr>
          <w:rFonts w:ascii="Times New Roman" w:eastAsia="Times New Roman" w:hAnsi="Times New Roman" w:cs="Times New Roman"/>
          <w:sz w:val="24"/>
          <w:szCs w:val="24"/>
          <w:lang w:eastAsia="en-US" w:bidi="en-US"/>
        </w:rPr>
        <w:t xml:space="preserve">.25 и </w:t>
      </w:r>
      <w:r w:rsidRPr="00BC2339">
        <w:rPr>
          <w:rFonts w:ascii="Times New Roman" w:eastAsia="Times New Roman" w:hAnsi="Times New Roman" w:cs="Times New Roman"/>
          <w:sz w:val="24"/>
          <w:szCs w:val="24"/>
          <w:lang w:val="en-US" w:eastAsia="en-US" w:bidi="en-US"/>
        </w:rPr>
        <w:t>Frame</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Relay</w:t>
      </w:r>
      <w:r w:rsidRPr="00BC2339">
        <w:rPr>
          <w:rFonts w:ascii="Times New Roman" w:eastAsia="Times New Roman" w:hAnsi="Times New Roman" w:cs="Times New Roman"/>
          <w:sz w:val="24"/>
          <w:szCs w:val="24"/>
          <w:lang w:eastAsia="en-US" w:bidi="en-US"/>
        </w:rPr>
        <w:t xml:space="preserve">. Реализуется за счет добавление служебного заголовка в поле данных внешнего кадра или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Реализуется за счет добавление служебного заголовка в поле данных кадра или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пакета в которые производится инкапсуляция.</w:t>
      </w:r>
    </w:p>
    <w:p w14:paraId="7EB483CB" w14:textId="77777777" w:rsidR="00BC2339" w:rsidRPr="00BC2339" w:rsidRDefault="00BC2339" w:rsidP="00BC2339">
      <w:pPr>
        <w:spacing w:after="0" w:line="240" w:lineRule="auto"/>
        <w:jc w:val="center"/>
        <w:rPr>
          <w:rFonts w:ascii="Times New Roman" w:eastAsia="Times New Roman" w:hAnsi="Times New Roman" w:cs="Times New Roman"/>
          <w:b/>
          <w:sz w:val="24"/>
          <w:szCs w:val="24"/>
          <w:u w:val="single"/>
          <w:lang w:eastAsia="en-US" w:bidi="en-US"/>
        </w:rPr>
      </w:pPr>
    </w:p>
    <w:p w14:paraId="6E30F5C2" w14:textId="77777777" w:rsidR="00BC2339" w:rsidRPr="00BC2339" w:rsidRDefault="00BC2339" w:rsidP="00BC2339">
      <w:pPr>
        <w:spacing w:line="240" w:lineRule="auto"/>
        <w:jc w:val="center"/>
        <w:rPr>
          <w:rFonts w:ascii="Times New Roman" w:eastAsia="Calibri" w:hAnsi="Times New Roman" w:cs="Times New Roman"/>
          <w:b/>
          <w:sz w:val="24"/>
          <w:szCs w:val="24"/>
          <w:lang w:eastAsia="en-US"/>
        </w:rPr>
      </w:pPr>
      <w:r w:rsidRPr="00BC2339">
        <w:rPr>
          <w:rFonts w:ascii="Times New Roman" w:eastAsia="Calibri" w:hAnsi="Times New Roman" w:cs="Times New Roman"/>
          <w:b/>
          <w:sz w:val="24"/>
          <w:szCs w:val="24"/>
          <w:lang w:eastAsia="en-US"/>
        </w:rPr>
        <w:t>Задания для практической работы:</w:t>
      </w:r>
    </w:p>
    <w:p w14:paraId="67510CC9" w14:textId="77777777" w:rsidR="00BC2339" w:rsidRPr="00BC2339" w:rsidRDefault="00BC2339" w:rsidP="00BC2339">
      <w:pPr>
        <w:spacing w:after="0" w:line="240" w:lineRule="auto"/>
        <w:ind w:firstLine="284"/>
        <w:rPr>
          <w:rFonts w:ascii="Times New Roman" w:eastAsia="Times New Roman" w:hAnsi="Times New Roman" w:cs="Times New Roman"/>
          <w:b/>
          <w:sz w:val="24"/>
          <w:szCs w:val="24"/>
          <w:u w:val="single"/>
          <w:lang w:eastAsia="en-US" w:bidi="en-US"/>
        </w:rPr>
      </w:pPr>
      <w:r w:rsidRPr="00BC2339">
        <w:rPr>
          <w:rFonts w:ascii="Times New Roman" w:eastAsia="Times New Roman" w:hAnsi="Times New Roman" w:cs="Times New Roman"/>
          <w:b/>
          <w:sz w:val="24"/>
          <w:szCs w:val="24"/>
          <w:u w:val="single"/>
          <w:lang w:eastAsia="en-US" w:bidi="en-US"/>
        </w:rPr>
        <w:t xml:space="preserve">Необходимое обеспечение: </w:t>
      </w:r>
    </w:p>
    <w:p w14:paraId="2B6457DB"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Компьютер под управлением </w:t>
      </w:r>
      <w:r w:rsidRPr="00BC2339">
        <w:rPr>
          <w:rFonts w:ascii="Times New Roman" w:eastAsia="Times New Roman" w:hAnsi="Times New Roman" w:cs="Times New Roman"/>
          <w:b/>
          <w:sz w:val="24"/>
          <w:szCs w:val="24"/>
          <w:lang w:val="en-US" w:eastAsia="en-US" w:bidi="en-US"/>
        </w:rPr>
        <w:t>MS</w:t>
      </w:r>
      <w:r w:rsidRPr="00BC2339">
        <w:rPr>
          <w:rFonts w:ascii="Times New Roman" w:eastAsia="Times New Roman" w:hAnsi="Times New Roman" w:cs="Times New Roman"/>
          <w:b/>
          <w:sz w:val="24"/>
          <w:szCs w:val="24"/>
          <w:lang w:eastAsia="en-US" w:bidi="en-US"/>
        </w:rPr>
        <w:t xml:space="preserve"> </w:t>
      </w:r>
      <w:r w:rsidRPr="00BC2339">
        <w:rPr>
          <w:rFonts w:ascii="Times New Roman" w:eastAsia="Times New Roman" w:hAnsi="Times New Roman" w:cs="Times New Roman"/>
          <w:b/>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или </w:t>
      </w:r>
      <w:r w:rsidRPr="00BC2339">
        <w:rPr>
          <w:rFonts w:ascii="Times New Roman" w:eastAsia="Times New Roman" w:hAnsi="Times New Roman" w:cs="Times New Roman"/>
          <w:b/>
          <w:sz w:val="24"/>
          <w:szCs w:val="24"/>
          <w:lang w:val="en-US" w:eastAsia="en-US" w:bidi="en-US"/>
        </w:rPr>
        <w:t>Linux</w:t>
      </w:r>
      <w:r w:rsidRPr="00BC2339">
        <w:rPr>
          <w:rFonts w:ascii="Times New Roman" w:eastAsia="Times New Roman" w:hAnsi="Times New Roman" w:cs="Times New Roman"/>
          <w:sz w:val="24"/>
          <w:szCs w:val="24"/>
          <w:lang w:eastAsia="en-US" w:bidi="en-US"/>
        </w:rPr>
        <w:t>, подключенный к локальной сети;</w:t>
      </w:r>
      <w:r w:rsidRPr="00BC2339">
        <w:rPr>
          <w:rFonts w:ascii="Times New Roman" w:eastAsia="Calibri" w:hAnsi="Times New Roman" w:cs="Times New Roman"/>
          <w:sz w:val="24"/>
          <w:szCs w:val="24"/>
          <w:lang w:eastAsia="en-US"/>
        </w:rPr>
        <w:t xml:space="preserve"> </w:t>
      </w:r>
    </w:p>
    <w:p w14:paraId="438B486C"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Calibri" w:hAnsi="Times New Roman" w:cs="Times New Roman"/>
          <w:sz w:val="24"/>
          <w:szCs w:val="24"/>
          <w:lang w:eastAsia="en-US"/>
        </w:rPr>
        <w:t xml:space="preserve">Компьютер с установленной средой виртуализации </w:t>
      </w:r>
      <w:r w:rsidRPr="00BC2339">
        <w:rPr>
          <w:rFonts w:ascii="Times New Roman" w:eastAsia="Calibri" w:hAnsi="Times New Roman" w:cs="Times New Roman"/>
          <w:sz w:val="24"/>
          <w:szCs w:val="24"/>
          <w:lang w:val="en-US" w:eastAsia="en-US"/>
        </w:rPr>
        <w:t>Virtual</w:t>
      </w:r>
      <w:r w:rsidRPr="00BC2339">
        <w:rPr>
          <w:rFonts w:ascii="Times New Roman" w:eastAsia="Calibri" w:hAnsi="Times New Roman" w:cs="Times New Roman"/>
          <w:sz w:val="24"/>
          <w:szCs w:val="24"/>
          <w:lang w:eastAsia="en-US"/>
        </w:rPr>
        <w:t xml:space="preserve"> </w:t>
      </w:r>
      <w:r w:rsidRPr="00BC2339">
        <w:rPr>
          <w:rFonts w:ascii="Times New Roman" w:eastAsia="Calibri" w:hAnsi="Times New Roman" w:cs="Times New Roman"/>
          <w:sz w:val="24"/>
          <w:szCs w:val="24"/>
          <w:lang w:val="en-US" w:eastAsia="en-US"/>
        </w:rPr>
        <w:t>Box</w:t>
      </w:r>
      <w:r w:rsidRPr="00BC2339">
        <w:rPr>
          <w:rFonts w:ascii="Times New Roman" w:eastAsia="Calibri" w:hAnsi="Times New Roman" w:cs="Times New Roman"/>
          <w:sz w:val="24"/>
          <w:szCs w:val="24"/>
          <w:lang w:eastAsia="en-US"/>
        </w:rPr>
        <w:t>.</w:t>
      </w:r>
    </w:p>
    <w:p w14:paraId="5166253C"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Пользователь</w:t>
      </w:r>
      <w:r w:rsidRPr="00BC2339">
        <w:rPr>
          <w:rFonts w:ascii="Times New Roman" w:eastAsia="Times New Roman" w:hAnsi="Times New Roman" w:cs="Times New Roman"/>
          <w:sz w:val="24"/>
          <w:szCs w:val="24"/>
          <w:lang w:val="en-US" w:eastAsia="en-US" w:bidi="en-US"/>
        </w:rPr>
        <w:t xml:space="preserve"> с </w:t>
      </w:r>
      <w:r w:rsidRPr="00BC2339">
        <w:rPr>
          <w:rFonts w:ascii="Times New Roman" w:eastAsia="Times New Roman" w:hAnsi="Times New Roman" w:cs="Times New Roman"/>
          <w:sz w:val="24"/>
          <w:szCs w:val="24"/>
          <w:lang w:eastAsia="en-US" w:bidi="en-US"/>
        </w:rPr>
        <w:t>правами</w:t>
      </w:r>
      <w:r w:rsidRPr="00BC2339">
        <w:rPr>
          <w:rFonts w:ascii="Times New Roman" w:eastAsia="Times New Roman" w:hAnsi="Times New Roman" w:cs="Times New Roman"/>
          <w:b/>
          <w:sz w:val="24"/>
          <w:szCs w:val="24"/>
          <w:lang w:eastAsia="en-US" w:bidi="en-US"/>
        </w:rPr>
        <w:t xml:space="preserve"> администратора</w:t>
      </w:r>
      <w:r w:rsidRPr="00BC2339">
        <w:rPr>
          <w:rFonts w:ascii="Times New Roman" w:eastAsia="Times New Roman" w:hAnsi="Times New Roman" w:cs="Times New Roman"/>
          <w:sz w:val="24"/>
          <w:szCs w:val="24"/>
          <w:lang w:eastAsia="en-US" w:bidi="en-US"/>
        </w:rPr>
        <w:t>;</w:t>
      </w:r>
    </w:p>
    <w:p w14:paraId="56AF4C02"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Сетевое подключение </w:t>
      </w:r>
      <w:r w:rsidRPr="00BC2339">
        <w:rPr>
          <w:rFonts w:ascii="Times New Roman" w:eastAsia="Times New Roman" w:hAnsi="Times New Roman" w:cs="Times New Roman"/>
          <w:b/>
          <w:sz w:val="24"/>
          <w:szCs w:val="24"/>
          <w:lang w:eastAsia="en-US" w:bidi="en-US"/>
        </w:rPr>
        <w:t xml:space="preserve">по протоколу </w:t>
      </w:r>
      <w:r w:rsidRPr="00BC2339">
        <w:rPr>
          <w:rFonts w:ascii="Times New Roman" w:eastAsia="Times New Roman" w:hAnsi="Times New Roman" w:cs="Times New Roman"/>
          <w:b/>
          <w:sz w:val="24"/>
          <w:szCs w:val="24"/>
          <w:lang w:val="en-US" w:eastAsia="en-US" w:bidi="en-US"/>
        </w:rPr>
        <w:t>IP</w:t>
      </w:r>
      <w:r w:rsidRPr="00BC2339">
        <w:rPr>
          <w:rFonts w:ascii="Times New Roman" w:eastAsia="Times New Roman" w:hAnsi="Times New Roman" w:cs="Times New Roman"/>
          <w:sz w:val="24"/>
          <w:szCs w:val="24"/>
          <w:lang w:eastAsia="en-US" w:bidi="en-US"/>
        </w:rPr>
        <w:t xml:space="preserve">; </w:t>
      </w:r>
    </w:p>
    <w:p w14:paraId="1E03C112"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Доступ к глобальной </w:t>
      </w:r>
      <w:r w:rsidRPr="00BC2339">
        <w:rPr>
          <w:rFonts w:ascii="Times New Roman" w:eastAsia="Times New Roman" w:hAnsi="Times New Roman" w:cs="Times New Roman"/>
          <w:b/>
          <w:sz w:val="24"/>
          <w:szCs w:val="24"/>
          <w:lang w:eastAsia="en-US" w:bidi="en-US"/>
        </w:rPr>
        <w:t>сети Интернет</w:t>
      </w:r>
      <w:r w:rsidRPr="00BC2339">
        <w:rPr>
          <w:rFonts w:ascii="Times New Roman" w:eastAsia="Times New Roman" w:hAnsi="Times New Roman" w:cs="Times New Roman"/>
          <w:sz w:val="24"/>
          <w:szCs w:val="24"/>
          <w:lang w:eastAsia="en-US" w:bidi="en-US"/>
        </w:rPr>
        <w:t>.</w:t>
      </w:r>
    </w:p>
    <w:p w14:paraId="111288F0" w14:textId="77777777" w:rsidR="00BC2339" w:rsidRPr="00BC2339" w:rsidRDefault="00BC2339" w:rsidP="00271825">
      <w:pPr>
        <w:numPr>
          <w:ilvl w:val="0"/>
          <w:numId w:val="6"/>
        </w:numPr>
        <w:tabs>
          <w:tab w:val="clear" w:pos="720"/>
        </w:tabs>
        <w:suppressAutoHyphens/>
        <w:spacing w:after="0" w:line="240" w:lineRule="auto"/>
        <w:ind w:left="709" w:hanging="425"/>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Программный</w:t>
      </w:r>
      <w:r w:rsidRPr="00BC2339">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sz w:val="24"/>
          <w:szCs w:val="24"/>
          <w:lang w:eastAsia="en-US" w:bidi="en-US"/>
        </w:rPr>
        <w:t>пакет</w:t>
      </w:r>
      <w:r w:rsidRPr="00BC2339">
        <w:rPr>
          <w:rFonts w:ascii="Times New Roman" w:eastAsia="Times New Roman" w:hAnsi="Times New Roman" w:cs="Times New Roman"/>
          <w:sz w:val="24"/>
          <w:szCs w:val="24"/>
          <w:lang w:val="en-US" w:eastAsia="en-US" w:bidi="en-US"/>
        </w:rPr>
        <w:t xml:space="preserve"> </w:t>
      </w:r>
      <w:r w:rsidRPr="00BC2339">
        <w:rPr>
          <w:rFonts w:ascii="Times New Roman" w:eastAsia="Times New Roman" w:hAnsi="Times New Roman" w:cs="Times New Roman"/>
          <w:b/>
          <w:sz w:val="24"/>
          <w:szCs w:val="24"/>
          <w:lang w:val="en-US" w:eastAsia="en-US" w:bidi="en-US"/>
        </w:rPr>
        <w:t>Wireshark</w:t>
      </w:r>
      <w:r w:rsidRPr="00BC2339">
        <w:rPr>
          <w:rFonts w:ascii="Times New Roman" w:eastAsia="Times New Roman" w:hAnsi="Times New Roman" w:cs="Times New Roman"/>
          <w:sz w:val="24"/>
          <w:szCs w:val="24"/>
          <w:lang w:val="en-US" w:eastAsia="en-US" w:bidi="en-US"/>
        </w:rPr>
        <w:t>.</w:t>
      </w:r>
    </w:p>
    <w:p w14:paraId="0F1C17E9" w14:textId="77777777" w:rsidR="00BC2339" w:rsidRPr="00BC2339" w:rsidRDefault="00BC2339" w:rsidP="00BC2339">
      <w:pPr>
        <w:spacing w:after="0" w:line="240" w:lineRule="auto"/>
        <w:ind w:firstLine="284"/>
        <w:rPr>
          <w:rFonts w:ascii="Times New Roman" w:eastAsia="Times New Roman" w:hAnsi="Times New Roman" w:cs="Times New Roman"/>
          <w:b/>
          <w:sz w:val="24"/>
          <w:szCs w:val="24"/>
          <w:lang w:val="en-US" w:eastAsia="en-US" w:bidi="en-US"/>
        </w:rPr>
      </w:pPr>
    </w:p>
    <w:p w14:paraId="43CE0C60" w14:textId="77777777" w:rsidR="00BC2339" w:rsidRPr="00BC2339" w:rsidRDefault="00BC2339" w:rsidP="00BC2339">
      <w:pPr>
        <w:spacing w:after="0" w:line="240" w:lineRule="auto"/>
        <w:jc w:val="both"/>
        <w:rPr>
          <w:rFonts w:ascii="Times New Roman" w:eastAsia="Calibri" w:hAnsi="Times New Roman" w:cs="Times New Roman"/>
          <w:b/>
          <w:bCs/>
          <w:sz w:val="24"/>
          <w:szCs w:val="24"/>
          <w:u w:val="single"/>
          <w:lang w:eastAsia="en-US"/>
        </w:rPr>
      </w:pPr>
      <w:r w:rsidRPr="00BC2339">
        <w:rPr>
          <w:rFonts w:ascii="Times New Roman" w:eastAsia="Calibri" w:hAnsi="Times New Roman" w:cs="Times New Roman"/>
          <w:b/>
          <w:bCs/>
          <w:sz w:val="24"/>
          <w:szCs w:val="24"/>
          <w:u w:val="single"/>
          <w:lang w:eastAsia="en-US"/>
        </w:rPr>
        <w:t xml:space="preserve">Часть 1. </w:t>
      </w:r>
      <w:r w:rsidRPr="00BC2339">
        <w:rPr>
          <w:rFonts w:ascii="Times New Roman" w:eastAsia="Calibri" w:hAnsi="Times New Roman" w:cs="Times New Roman"/>
          <w:b/>
          <w:bCs/>
          <w:sz w:val="24"/>
          <w:szCs w:val="24"/>
          <w:u w:val="single"/>
          <w:lang w:val="en-US" w:eastAsia="en-US"/>
        </w:rPr>
        <w:t>Wireshark</w:t>
      </w:r>
      <w:r w:rsidRPr="00BC2339">
        <w:rPr>
          <w:rFonts w:ascii="Times New Roman" w:eastAsia="Calibri" w:hAnsi="Times New Roman" w:cs="Times New Roman"/>
          <w:b/>
          <w:bCs/>
          <w:sz w:val="24"/>
          <w:szCs w:val="24"/>
          <w:u w:val="single"/>
          <w:lang w:eastAsia="en-US"/>
        </w:rPr>
        <w:t>.</w:t>
      </w:r>
    </w:p>
    <w:p w14:paraId="52BDAAB2" w14:textId="77777777" w:rsidR="00BC2339" w:rsidRPr="00BC2339" w:rsidRDefault="00BC2339" w:rsidP="00271825">
      <w:pPr>
        <w:numPr>
          <w:ilvl w:val="0"/>
          <w:numId w:val="11"/>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Установите на виртуальном хосте программу </w:t>
      </w:r>
      <w:r w:rsidRPr="00BC2339">
        <w:rPr>
          <w:rFonts w:ascii="Times New Roman" w:eastAsia="Times New Roman" w:hAnsi="Times New Roman" w:cs="Times New Roman"/>
          <w:sz w:val="24"/>
          <w:szCs w:val="24"/>
          <w:lang w:val="en-US" w:eastAsia="en-US" w:bidi="en-US"/>
        </w:rPr>
        <w:t>Wireshark</w:t>
      </w:r>
      <w:r w:rsidRPr="00BC2339">
        <w:rPr>
          <w:rFonts w:ascii="Times New Roman" w:eastAsia="Times New Roman" w:hAnsi="Times New Roman" w:cs="Times New Roman"/>
          <w:sz w:val="24"/>
          <w:szCs w:val="24"/>
          <w:lang w:eastAsia="en-US" w:bidi="en-US"/>
        </w:rPr>
        <w:t>.</w:t>
      </w:r>
    </w:p>
    <w:p w14:paraId="514A571D" w14:textId="77777777" w:rsidR="00BC2339" w:rsidRPr="00BC2339" w:rsidRDefault="00BC2339" w:rsidP="00271825">
      <w:pPr>
        <w:numPr>
          <w:ilvl w:val="0"/>
          <w:numId w:val="11"/>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Настройте виртуализацию сети в </w:t>
      </w:r>
      <w:r w:rsidRPr="00BC2339">
        <w:rPr>
          <w:rFonts w:ascii="Times New Roman" w:eastAsia="Times New Roman" w:hAnsi="Times New Roman" w:cs="Times New Roman"/>
          <w:sz w:val="24"/>
          <w:szCs w:val="24"/>
          <w:lang w:val="en-US" w:eastAsia="en-US" w:bidi="en-US"/>
        </w:rPr>
        <w:t>VirtualBox</w:t>
      </w:r>
      <w:r w:rsidRPr="00BC2339">
        <w:rPr>
          <w:rFonts w:ascii="Times New Roman" w:eastAsia="Times New Roman" w:hAnsi="Times New Roman" w:cs="Times New Roman"/>
          <w:sz w:val="24"/>
          <w:szCs w:val="24"/>
          <w:lang w:eastAsia="en-US" w:bidi="en-US"/>
        </w:rPr>
        <w:t xml:space="preserve">, так чтобы получать трафик, приходящий на реальный сетевой адаптер (пропустите этот пункт если </w:t>
      </w:r>
      <w:r w:rsidRPr="00BC2339">
        <w:rPr>
          <w:rFonts w:ascii="Times New Roman" w:eastAsia="Times New Roman" w:hAnsi="Times New Roman" w:cs="Times New Roman"/>
          <w:sz w:val="24"/>
          <w:szCs w:val="24"/>
          <w:lang w:val="en-US" w:eastAsia="en-US" w:bidi="en-US"/>
        </w:rPr>
        <w:t>Wirwshark</w:t>
      </w:r>
      <w:r w:rsidRPr="00BC2339">
        <w:rPr>
          <w:rFonts w:ascii="Times New Roman" w:eastAsia="Times New Roman" w:hAnsi="Times New Roman" w:cs="Times New Roman"/>
          <w:sz w:val="24"/>
          <w:szCs w:val="24"/>
          <w:lang w:eastAsia="en-US" w:bidi="en-US"/>
        </w:rPr>
        <w:t xml:space="preserve"> работает на реальном хосте). </w:t>
      </w:r>
    </w:p>
    <w:p w14:paraId="2BFCD551"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Настройте перехват трафика, так чтобы он завершился после сбора 15 Мб (для увеличения интенсивности генерации кадров открыть любой сайт в браузере).</w:t>
      </w:r>
    </w:p>
    <w:p w14:paraId="1D905FD7"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val="en-US" w:eastAsia="en-US" w:bidi="en-US"/>
        </w:rPr>
        <w:t>Используя инструментарий статистики определите:</w:t>
      </w:r>
    </w:p>
    <w:p w14:paraId="46B985A9"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Узел с максимальной активностью (по объему переданных данных),</w:t>
      </w:r>
    </w:p>
    <w:p w14:paraId="564973F8"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Узел осуществивший наибольшее количество широковещательных рассылок,</w:t>
      </w:r>
    </w:p>
    <w:p w14:paraId="5AF2C72F"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Самый активный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-порт на хосте (по количеству переданных пакетов)</w:t>
      </w:r>
    </w:p>
    <w:p w14:paraId="2ED04AF7"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lastRenderedPageBreak/>
        <w:t xml:space="preserve">Постройте на одной координатной сетке постройте графики интенсивности </w:t>
      </w:r>
      <w:r w:rsidRPr="00BC2339">
        <w:rPr>
          <w:rFonts w:ascii="Times New Roman" w:eastAsia="Times New Roman" w:hAnsi="Times New Roman" w:cs="Times New Roman"/>
          <w:sz w:val="24"/>
          <w:szCs w:val="24"/>
          <w:lang w:val="en-US" w:eastAsia="en-US" w:bidi="en-US"/>
        </w:rPr>
        <w:t>TCP</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UDP</w:t>
      </w:r>
      <w:r w:rsidRPr="00BC2339">
        <w:rPr>
          <w:rFonts w:ascii="Times New Roman" w:eastAsia="Times New Roman" w:hAnsi="Times New Roman" w:cs="Times New Roman"/>
          <w:sz w:val="24"/>
          <w:szCs w:val="24"/>
          <w:lang w:eastAsia="en-US" w:bidi="en-US"/>
        </w:rPr>
        <w:t xml:space="preserve"> трафика (пункт </w:t>
      </w:r>
      <w:r w:rsidRPr="00BC2339">
        <w:rPr>
          <w:rFonts w:ascii="Times New Roman" w:eastAsia="Times New Roman" w:hAnsi="Times New Roman" w:cs="Times New Roman"/>
          <w:sz w:val="24"/>
          <w:szCs w:val="24"/>
          <w:lang w:val="en-US" w:eastAsia="en-US" w:bidi="en-US"/>
        </w:rPr>
        <w:t>Io</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Graphs</w:t>
      </w:r>
      <w:r w:rsidRPr="00BC2339">
        <w:rPr>
          <w:rFonts w:ascii="Times New Roman" w:eastAsia="Times New Roman" w:hAnsi="Times New Roman" w:cs="Times New Roman"/>
          <w:sz w:val="24"/>
          <w:szCs w:val="24"/>
          <w:lang w:eastAsia="en-US" w:bidi="en-US"/>
        </w:rPr>
        <w:t>).</w:t>
      </w:r>
    </w:p>
    <w:p w14:paraId="07D8A6FF"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Постройте граф связей только для пакетов, содержащих сообщения протокола </w:t>
      </w:r>
      <w:r w:rsidRPr="00BC2339">
        <w:rPr>
          <w:rFonts w:ascii="Times New Roman" w:eastAsia="Times New Roman" w:hAnsi="Times New Roman" w:cs="Times New Roman"/>
          <w:sz w:val="24"/>
          <w:szCs w:val="24"/>
          <w:lang w:val="en-US" w:eastAsia="en-US" w:bidi="en-US"/>
        </w:rPr>
        <w:t>HTTP</w:t>
      </w:r>
      <w:r w:rsidRPr="00BC2339">
        <w:rPr>
          <w:rFonts w:ascii="Times New Roman" w:eastAsia="Times New Roman" w:hAnsi="Times New Roman" w:cs="Times New Roman"/>
          <w:sz w:val="24"/>
          <w:szCs w:val="24"/>
          <w:lang w:eastAsia="en-US" w:bidi="en-US"/>
        </w:rPr>
        <w:t xml:space="preserve"> (пункт </w:t>
      </w:r>
      <w:r w:rsidRPr="00BC2339">
        <w:rPr>
          <w:rFonts w:ascii="Times New Roman" w:eastAsia="Times New Roman" w:hAnsi="Times New Roman" w:cs="Times New Roman"/>
          <w:sz w:val="24"/>
          <w:szCs w:val="24"/>
          <w:lang w:val="en-US" w:eastAsia="en-US" w:bidi="en-US"/>
        </w:rPr>
        <w:t>Flow</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Graph</w:t>
      </w:r>
      <w:r w:rsidRPr="00BC2339">
        <w:rPr>
          <w:rFonts w:ascii="Times New Roman" w:eastAsia="Times New Roman" w:hAnsi="Times New Roman" w:cs="Times New Roman"/>
          <w:sz w:val="24"/>
          <w:szCs w:val="24"/>
          <w:lang w:eastAsia="en-US" w:bidi="en-US"/>
        </w:rPr>
        <w:t>)</w:t>
      </w:r>
    </w:p>
    <w:p w14:paraId="1D8B4022"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Напишите фильтры, которые выделяют из общего числа пакеты:</w:t>
      </w:r>
    </w:p>
    <w:p w14:paraId="02281460"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Относящиеся к работе протоколов </w:t>
      </w:r>
      <w:r w:rsidRPr="00BC2339">
        <w:rPr>
          <w:rFonts w:ascii="Times New Roman" w:eastAsia="Times New Roman" w:hAnsi="Times New Roman" w:cs="Times New Roman"/>
          <w:sz w:val="24"/>
          <w:szCs w:val="24"/>
          <w:lang w:val="en-US" w:eastAsia="en-US" w:bidi="en-US"/>
        </w:rPr>
        <w:t>HTTP</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FTP</w:t>
      </w:r>
      <w:r w:rsidRPr="00BC2339">
        <w:rPr>
          <w:rFonts w:ascii="Times New Roman" w:eastAsia="Times New Roman" w:hAnsi="Times New Roman" w:cs="Times New Roman"/>
          <w:sz w:val="24"/>
          <w:szCs w:val="24"/>
          <w:lang w:eastAsia="en-US" w:bidi="en-US"/>
        </w:rPr>
        <w:t xml:space="preserve"> при работе в качестве клиента операционной системы на которой запущена среда виртуализации (или самого хоста если среда виртуализации не используется), то есть в случае, если на вашем компьютере запущен и </w:t>
      </w:r>
      <w:r w:rsidRPr="00BC2339">
        <w:rPr>
          <w:rFonts w:ascii="Times New Roman" w:eastAsia="Times New Roman" w:hAnsi="Times New Roman" w:cs="Times New Roman"/>
          <w:sz w:val="24"/>
          <w:szCs w:val="24"/>
          <w:lang w:val="en-US" w:eastAsia="en-US" w:bidi="en-US"/>
        </w:rPr>
        <w:t>Web</w:t>
      </w:r>
      <w:r w:rsidRPr="00BC2339">
        <w:rPr>
          <w:rFonts w:ascii="Times New Roman" w:eastAsia="Times New Roman" w:hAnsi="Times New Roman" w:cs="Times New Roman"/>
          <w:sz w:val="24"/>
          <w:szCs w:val="24"/>
          <w:lang w:eastAsia="en-US" w:bidi="en-US"/>
        </w:rPr>
        <w:t xml:space="preserve">-браузер, и </w:t>
      </w:r>
      <w:r w:rsidRPr="00BC2339">
        <w:rPr>
          <w:rFonts w:ascii="Times New Roman" w:eastAsia="Times New Roman" w:hAnsi="Times New Roman" w:cs="Times New Roman"/>
          <w:sz w:val="24"/>
          <w:szCs w:val="24"/>
          <w:lang w:val="en-US" w:eastAsia="en-US" w:bidi="en-US"/>
        </w:rPr>
        <w:t>Web</w:t>
      </w:r>
      <w:r w:rsidRPr="00BC2339">
        <w:rPr>
          <w:rFonts w:ascii="Times New Roman" w:eastAsia="Times New Roman" w:hAnsi="Times New Roman" w:cs="Times New Roman"/>
          <w:sz w:val="24"/>
          <w:szCs w:val="24"/>
          <w:lang w:eastAsia="en-US" w:bidi="en-US"/>
        </w:rPr>
        <w:t xml:space="preserve">-сервер, фильтр должен отбирать только трафик от и к </w:t>
      </w:r>
      <w:r w:rsidRPr="00BC2339">
        <w:rPr>
          <w:rFonts w:ascii="Times New Roman" w:eastAsia="Times New Roman" w:hAnsi="Times New Roman" w:cs="Times New Roman"/>
          <w:sz w:val="24"/>
          <w:szCs w:val="24"/>
          <w:lang w:val="en-US" w:eastAsia="en-US" w:bidi="en-US"/>
        </w:rPr>
        <w:t>Web</w:t>
      </w:r>
      <w:r w:rsidRPr="00BC2339">
        <w:rPr>
          <w:rFonts w:ascii="Times New Roman" w:eastAsia="Times New Roman" w:hAnsi="Times New Roman" w:cs="Times New Roman"/>
          <w:sz w:val="24"/>
          <w:szCs w:val="24"/>
          <w:lang w:eastAsia="en-US" w:bidi="en-US"/>
        </w:rPr>
        <w:t xml:space="preserve">-браузеру, игнорируя трафик от и к </w:t>
      </w:r>
      <w:r w:rsidRPr="00BC2339">
        <w:rPr>
          <w:rFonts w:ascii="Times New Roman" w:eastAsia="Times New Roman" w:hAnsi="Times New Roman" w:cs="Times New Roman"/>
          <w:sz w:val="24"/>
          <w:szCs w:val="24"/>
          <w:lang w:val="en-US" w:eastAsia="en-US" w:bidi="en-US"/>
        </w:rPr>
        <w:t>Web</w:t>
      </w:r>
      <w:r w:rsidRPr="00BC2339">
        <w:rPr>
          <w:rFonts w:ascii="Times New Roman" w:eastAsia="Times New Roman" w:hAnsi="Times New Roman" w:cs="Times New Roman"/>
          <w:sz w:val="24"/>
          <w:szCs w:val="24"/>
          <w:lang w:eastAsia="en-US" w:bidi="en-US"/>
        </w:rPr>
        <w:t>-серверу.</w:t>
      </w:r>
    </w:p>
    <w:p w14:paraId="56A246F1"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Все кадры </w:t>
      </w:r>
      <w:r w:rsidRPr="00BC2339">
        <w:rPr>
          <w:rFonts w:ascii="Times New Roman" w:eastAsia="Times New Roman" w:hAnsi="Times New Roman" w:cs="Times New Roman"/>
          <w:sz w:val="24"/>
          <w:szCs w:val="24"/>
          <w:lang w:val="en-US" w:eastAsia="en-US" w:bidi="en-US"/>
        </w:rPr>
        <w:t>Ethernet</w:t>
      </w:r>
      <w:r w:rsidRPr="00BC2339">
        <w:rPr>
          <w:rFonts w:ascii="Times New Roman" w:eastAsia="Times New Roman" w:hAnsi="Times New Roman" w:cs="Times New Roman"/>
          <w:sz w:val="24"/>
          <w:szCs w:val="24"/>
          <w:lang w:eastAsia="en-US" w:bidi="en-US"/>
        </w:rPr>
        <w:t>, отправленные с сетевого интерфейса хоста, на котором запущена среда виртуализации (или самого хоста, если среда виртуализации не используется).</w:t>
      </w:r>
    </w:p>
    <w:p w14:paraId="2A8881DE"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Напишите фильтр, отбирающий только широковещательные сообщения. Определите назначение как минимум 3-х широковещательных рассылок разных протоколов.</w:t>
      </w:r>
    </w:p>
    <w:p w14:paraId="51EAE4DC"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Определить адреса, на которые поступают данные кадры и пакеты для канального и сетевого уровня</w:t>
      </w:r>
    </w:p>
    <w:p w14:paraId="3B5AA324"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Напишите фильтры для каждой из трех широковещательных рассылок, выбранных в пункте 6-с.</w:t>
      </w:r>
    </w:p>
    <w:p w14:paraId="1F31600A" w14:textId="77777777" w:rsidR="00BC2339" w:rsidRPr="00BC2339" w:rsidRDefault="00BC2339" w:rsidP="00271825">
      <w:pPr>
        <w:numPr>
          <w:ilvl w:val="1"/>
          <w:numId w:val="13"/>
        </w:numPr>
        <w:spacing w:after="0" w:line="240" w:lineRule="auto"/>
        <w:ind w:left="1134"/>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На основании собранной статистики определить, к какому типу коммутационного оборудования подключён используемый компьютер (концентратор, коммутатор или маршрутизатор). </w:t>
      </w:r>
    </w:p>
    <w:p w14:paraId="443E2FCE" w14:textId="77777777" w:rsidR="00BC2339" w:rsidRPr="00BC2339" w:rsidRDefault="00BC2339" w:rsidP="00BC2339">
      <w:pPr>
        <w:spacing w:after="0" w:line="240" w:lineRule="auto"/>
        <w:ind w:left="1134"/>
        <w:contextualSpacing/>
        <w:jc w:val="both"/>
        <w:rPr>
          <w:rFonts w:ascii="Times New Roman" w:eastAsia="Times New Roman" w:hAnsi="Times New Roman" w:cs="Times New Roman"/>
          <w:sz w:val="24"/>
          <w:szCs w:val="24"/>
          <w:lang w:eastAsia="en-US" w:bidi="en-US"/>
        </w:rPr>
      </w:pPr>
    </w:p>
    <w:p w14:paraId="20BCD950" w14:textId="77777777" w:rsidR="00BC2339" w:rsidRPr="00BC2339" w:rsidRDefault="00BC2339" w:rsidP="00BC2339">
      <w:pPr>
        <w:spacing w:after="0" w:line="240" w:lineRule="auto"/>
        <w:ind w:left="709" w:hanging="425"/>
        <w:jc w:val="both"/>
        <w:rPr>
          <w:rFonts w:ascii="Times New Roman" w:eastAsia="Calibri" w:hAnsi="Times New Roman" w:cs="Times New Roman"/>
          <w:b/>
          <w:bCs/>
          <w:sz w:val="24"/>
          <w:szCs w:val="24"/>
          <w:u w:val="single"/>
          <w:lang w:eastAsia="en-US"/>
        </w:rPr>
      </w:pPr>
      <w:r w:rsidRPr="00BC2339">
        <w:rPr>
          <w:rFonts w:ascii="Times New Roman" w:eastAsia="Calibri" w:hAnsi="Times New Roman" w:cs="Times New Roman"/>
          <w:b/>
          <w:bCs/>
          <w:sz w:val="24"/>
          <w:szCs w:val="24"/>
          <w:u w:val="single"/>
          <w:lang w:eastAsia="en-US"/>
        </w:rPr>
        <w:t>Часть 2. Консольные утилиты.</w:t>
      </w:r>
    </w:p>
    <w:p w14:paraId="07E9A5FC"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Запустите одновременно виртуальную машины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Убедитесь, что на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есть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клиент </w:t>
      </w:r>
      <w:r w:rsidRPr="00BC2339">
        <w:rPr>
          <w:rFonts w:ascii="Times New Roman" w:eastAsia="Times New Roman" w:hAnsi="Times New Roman" w:cs="Times New Roman"/>
          <w:sz w:val="24"/>
          <w:szCs w:val="24"/>
          <w:lang w:val="en-US" w:eastAsia="en-US" w:bidi="en-US"/>
        </w:rPr>
        <w:t>putty</w:t>
      </w:r>
      <w:r w:rsidRPr="00BC2339">
        <w:rPr>
          <w:rFonts w:ascii="Times New Roman" w:eastAsia="Times New Roman" w:hAnsi="Times New Roman" w:cs="Times New Roman"/>
          <w:sz w:val="24"/>
          <w:szCs w:val="24"/>
          <w:lang w:eastAsia="en-US" w:bidi="en-US"/>
        </w:rPr>
        <w:t xml:space="preserve">, а на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клиент. Если их нет, то установите клиенты. Программа </w:t>
      </w:r>
      <w:r w:rsidRPr="00BC2339">
        <w:rPr>
          <w:rFonts w:ascii="Times New Roman" w:eastAsia="Times New Roman" w:hAnsi="Times New Roman" w:cs="Times New Roman"/>
          <w:sz w:val="24"/>
          <w:szCs w:val="24"/>
          <w:lang w:val="en-US" w:eastAsia="en-US" w:bidi="en-US"/>
        </w:rPr>
        <w:t>putty</w:t>
      </w:r>
      <w:r w:rsidRPr="00BC2339">
        <w:rPr>
          <w:rFonts w:ascii="Times New Roman" w:eastAsia="Times New Roman" w:hAnsi="Times New Roman" w:cs="Times New Roman"/>
          <w:sz w:val="24"/>
          <w:szCs w:val="24"/>
          <w:lang w:eastAsia="en-US" w:bidi="en-US"/>
        </w:rPr>
        <w:t xml:space="preserve"> доступна на </w:t>
      </w:r>
      <w:hyperlink r:id="rId13" w:history="1">
        <w:r w:rsidRPr="00BC2339">
          <w:rPr>
            <w:rFonts w:ascii="Times New Roman" w:eastAsia="Times New Roman" w:hAnsi="Times New Roman" w:cs="Times New Roman"/>
            <w:color w:val="0000FF"/>
            <w:sz w:val="24"/>
            <w:szCs w:val="24"/>
            <w:u w:val="single"/>
            <w:lang w:val="en-US" w:eastAsia="en-US" w:bidi="en-US"/>
          </w:rPr>
          <w:t>http</w:t>
        </w:r>
        <w:r w:rsidRPr="00BC2339">
          <w:rPr>
            <w:rFonts w:ascii="Times New Roman" w:eastAsia="Times New Roman" w:hAnsi="Times New Roman" w:cs="Times New Roman"/>
            <w:color w:val="0000FF"/>
            <w:sz w:val="24"/>
            <w:szCs w:val="24"/>
            <w:u w:val="single"/>
            <w:lang w:eastAsia="en-US" w:bidi="en-US"/>
          </w:rPr>
          <w:t>://</w:t>
        </w:r>
        <w:r w:rsidRPr="00BC2339">
          <w:rPr>
            <w:rFonts w:ascii="Times New Roman" w:eastAsia="Times New Roman" w:hAnsi="Times New Roman" w:cs="Times New Roman"/>
            <w:color w:val="0000FF"/>
            <w:sz w:val="24"/>
            <w:szCs w:val="24"/>
            <w:u w:val="single"/>
            <w:lang w:val="en-US" w:eastAsia="en-US" w:bidi="en-US"/>
          </w:rPr>
          <w:t>www</w:t>
        </w:r>
        <w:r w:rsidRPr="00BC2339">
          <w:rPr>
            <w:rFonts w:ascii="Times New Roman" w:eastAsia="Times New Roman" w:hAnsi="Times New Roman" w:cs="Times New Roman"/>
            <w:color w:val="0000FF"/>
            <w:sz w:val="24"/>
            <w:szCs w:val="24"/>
            <w:u w:val="single"/>
            <w:lang w:eastAsia="en-US" w:bidi="en-US"/>
          </w:rPr>
          <w:t>.</w:t>
        </w:r>
        <w:r w:rsidRPr="00BC2339">
          <w:rPr>
            <w:rFonts w:ascii="Times New Roman" w:eastAsia="Times New Roman" w:hAnsi="Times New Roman" w:cs="Times New Roman"/>
            <w:color w:val="0000FF"/>
            <w:sz w:val="24"/>
            <w:szCs w:val="24"/>
            <w:u w:val="single"/>
            <w:lang w:val="en-US" w:eastAsia="en-US" w:bidi="en-US"/>
          </w:rPr>
          <w:t>putty</w:t>
        </w:r>
        <w:r w:rsidRPr="00BC2339">
          <w:rPr>
            <w:rFonts w:ascii="Times New Roman" w:eastAsia="Times New Roman" w:hAnsi="Times New Roman" w:cs="Times New Roman"/>
            <w:color w:val="0000FF"/>
            <w:sz w:val="24"/>
            <w:szCs w:val="24"/>
            <w:u w:val="single"/>
            <w:lang w:eastAsia="en-US" w:bidi="en-US"/>
          </w:rPr>
          <w:t>.</w:t>
        </w:r>
        <w:r w:rsidRPr="00BC2339">
          <w:rPr>
            <w:rFonts w:ascii="Times New Roman" w:eastAsia="Times New Roman" w:hAnsi="Times New Roman" w:cs="Times New Roman"/>
            <w:color w:val="0000FF"/>
            <w:sz w:val="24"/>
            <w:szCs w:val="24"/>
            <w:u w:val="single"/>
            <w:lang w:val="en-US" w:eastAsia="en-US" w:bidi="en-US"/>
          </w:rPr>
          <w:t>org</w:t>
        </w:r>
        <w:r w:rsidRPr="00BC2339">
          <w:rPr>
            <w:rFonts w:ascii="Times New Roman" w:eastAsia="Times New Roman" w:hAnsi="Times New Roman" w:cs="Times New Roman"/>
            <w:color w:val="0000FF"/>
            <w:sz w:val="24"/>
            <w:szCs w:val="24"/>
            <w:u w:val="single"/>
            <w:lang w:eastAsia="en-US" w:bidi="en-US"/>
          </w:rPr>
          <w:t>/</w:t>
        </w:r>
      </w:hyperlink>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клиент на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доступен в репозитариях (для </w:t>
      </w:r>
      <w:r w:rsidRPr="00BC2339">
        <w:rPr>
          <w:rFonts w:ascii="Times New Roman" w:eastAsia="Times New Roman" w:hAnsi="Times New Roman" w:cs="Times New Roman"/>
          <w:sz w:val="24"/>
          <w:szCs w:val="24"/>
          <w:lang w:val="en-US" w:eastAsia="en-US" w:bidi="en-US"/>
        </w:rPr>
        <w:t>CentOS</w:t>
      </w:r>
      <w:r w:rsidRPr="00BC2339">
        <w:rPr>
          <w:rFonts w:ascii="Times New Roman" w:eastAsia="Times New Roman" w:hAnsi="Times New Roman" w:cs="Times New Roman"/>
          <w:sz w:val="24"/>
          <w:szCs w:val="24"/>
          <w:lang w:eastAsia="en-US" w:bidi="en-US"/>
        </w:rPr>
        <w:t xml:space="preserve"> команда </w:t>
      </w:r>
      <w:r w:rsidRPr="00BC2339">
        <w:rPr>
          <w:rFonts w:ascii="Times New Roman" w:eastAsia="Times New Roman" w:hAnsi="Times New Roman" w:cs="Times New Roman"/>
          <w:sz w:val="24"/>
          <w:szCs w:val="24"/>
          <w:lang w:val="en-US" w:eastAsia="en-US" w:bidi="en-US"/>
        </w:rPr>
        <w:t>yum</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install</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w:t>
      </w:r>
    </w:p>
    <w:p w14:paraId="299178CF"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Настройте между ними внутреннюю сеть и установите на сетевых интерфейсах </w:t>
      </w:r>
      <w:r w:rsidRPr="00BC2339">
        <w:rPr>
          <w:rFonts w:ascii="Times New Roman" w:eastAsia="Times New Roman" w:hAnsi="Times New Roman" w:cs="Times New Roman"/>
          <w:sz w:val="24"/>
          <w:szCs w:val="24"/>
          <w:lang w:val="en-US" w:eastAsia="en-US" w:bidi="en-US"/>
        </w:rPr>
        <w:t>IP</w:t>
      </w:r>
      <w:r w:rsidRPr="00BC2339">
        <w:rPr>
          <w:rFonts w:ascii="Times New Roman" w:eastAsia="Times New Roman" w:hAnsi="Times New Roman" w:cs="Times New Roman"/>
          <w:sz w:val="24"/>
          <w:szCs w:val="24"/>
          <w:lang w:eastAsia="en-US" w:bidi="en-US"/>
        </w:rPr>
        <w:t xml:space="preserve"> адреса из сети 192.168.0.0/24 (маска 255.255.255.0).</w:t>
      </w:r>
    </w:p>
    <w:p w14:paraId="4CD462E2"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Запустите на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-сервер (консоль Службы / </w:t>
      </w:r>
      <w:r w:rsidRPr="00BC2339">
        <w:rPr>
          <w:rFonts w:ascii="Times New Roman" w:eastAsia="Times New Roman" w:hAnsi="Times New Roman" w:cs="Times New Roman"/>
          <w:sz w:val="24"/>
          <w:szCs w:val="24"/>
          <w:lang w:val="en-US" w:eastAsia="en-US" w:bidi="en-US"/>
        </w:rPr>
        <w:t>Services</w:t>
      </w:r>
      <w:r w:rsidRPr="00BC2339">
        <w:rPr>
          <w:rFonts w:ascii="Times New Roman" w:eastAsia="Times New Roman" w:hAnsi="Times New Roman" w:cs="Times New Roman"/>
          <w:sz w:val="24"/>
          <w:szCs w:val="24"/>
          <w:lang w:eastAsia="en-US" w:bidi="en-US"/>
        </w:rPr>
        <w:t>)</w:t>
      </w:r>
    </w:p>
    <w:p w14:paraId="0AE24F19"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с помощью терминального клиента </w:t>
      </w:r>
      <w:r w:rsidRPr="00BC2339">
        <w:rPr>
          <w:rFonts w:ascii="Times New Roman" w:eastAsia="Times New Roman" w:hAnsi="Times New Roman" w:cs="Times New Roman"/>
          <w:sz w:val="24"/>
          <w:szCs w:val="24"/>
          <w:lang w:val="en-US" w:eastAsia="en-US" w:bidi="en-US"/>
        </w:rPr>
        <w:t>Putty</w:t>
      </w:r>
      <w:r w:rsidRPr="00BC2339">
        <w:rPr>
          <w:rFonts w:ascii="Times New Roman" w:eastAsia="Times New Roman" w:hAnsi="Times New Roman" w:cs="Times New Roman"/>
          <w:sz w:val="24"/>
          <w:szCs w:val="24"/>
          <w:lang w:eastAsia="en-US" w:bidi="en-US"/>
        </w:rPr>
        <w:t xml:space="preserve"> подключитесь к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серверу на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w:t>
      </w:r>
    </w:p>
    <w:p w14:paraId="27012124"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с помощью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клиента подключитесь к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 машине.</w:t>
      </w:r>
    </w:p>
    <w:p w14:paraId="71611840"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Используя утилиту </w:t>
      </w:r>
      <w:r w:rsidRPr="00BC2339">
        <w:rPr>
          <w:rFonts w:ascii="Times New Roman" w:eastAsia="Times New Roman" w:hAnsi="Times New Roman" w:cs="Times New Roman"/>
          <w:sz w:val="24"/>
          <w:szCs w:val="24"/>
          <w:lang w:val="en-US" w:eastAsia="en-US" w:bidi="en-US"/>
        </w:rPr>
        <w:t>netstat</w:t>
      </w:r>
      <w:r w:rsidRPr="00BC2339">
        <w:rPr>
          <w:rFonts w:ascii="Times New Roman" w:eastAsia="Times New Roman" w:hAnsi="Times New Roman" w:cs="Times New Roman"/>
          <w:sz w:val="24"/>
          <w:szCs w:val="24"/>
          <w:lang w:eastAsia="en-US" w:bidi="en-US"/>
        </w:rPr>
        <w:t xml:space="preserve"> или </w:t>
      </w:r>
      <w:r w:rsidRPr="00BC2339">
        <w:rPr>
          <w:rFonts w:ascii="Times New Roman" w:eastAsia="Times New Roman" w:hAnsi="Times New Roman" w:cs="Times New Roman"/>
          <w:sz w:val="24"/>
          <w:szCs w:val="24"/>
          <w:lang w:val="en-US" w:eastAsia="en-US" w:bidi="en-US"/>
        </w:rPr>
        <w:t>lsof</w:t>
      </w:r>
      <w:r w:rsidRPr="00BC2339">
        <w:rPr>
          <w:rFonts w:ascii="Times New Roman" w:eastAsia="Times New Roman" w:hAnsi="Times New Roman" w:cs="Times New Roman"/>
          <w:sz w:val="24"/>
          <w:szCs w:val="24"/>
          <w:lang w:eastAsia="en-US" w:bidi="en-US"/>
        </w:rPr>
        <w:t xml:space="preserve"> (для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вывести все активнее (прослушиваемые) порты на обоих платформах.  Используя утилиту </w:t>
      </w:r>
      <w:r w:rsidRPr="00BC2339">
        <w:rPr>
          <w:rFonts w:ascii="Times New Roman" w:eastAsia="Times New Roman" w:hAnsi="Times New Roman" w:cs="Times New Roman"/>
          <w:sz w:val="24"/>
          <w:szCs w:val="24"/>
          <w:lang w:val="en-US" w:eastAsia="en-US" w:bidi="en-US"/>
        </w:rPr>
        <w:t>netstat</w:t>
      </w:r>
      <w:r w:rsidRPr="00BC2339">
        <w:rPr>
          <w:rFonts w:ascii="Times New Roman" w:eastAsia="Times New Roman" w:hAnsi="Times New Roman" w:cs="Times New Roman"/>
          <w:sz w:val="24"/>
          <w:szCs w:val="24"/>
          <w:lang w:eastAsia="en-US" w:bidi="en-US"/>
        </w:rPr>
        <w:t xml:space="preserve"> или </w:t>
      </w:r>
      <w:r w:rsidRPr="00BC2339">
        <w:rPr>
          <w:rFonts w:ascii="Times New Roman" w:eastAsia="Times New Roman" w:hAnsi="Times New Roman" w:cs="Times New Roman"/>
          <w:sz w:val="24"/>
          <w:szCs w:val="24"/>
          <w:lang w:val="en-US" w:eastAsia="en-US" w:bidi="en-US"/>
        </w:rPr>
        <w:t>ss</w:t>
      </w:r>
      <w:r w:rsidRPr="00BC2339">
        <w:rPr>
          <w:rFonts w:ascii="Times New Roman" w:eastAsia="Times New Roman" w:hAnsi="Times New Roman" w:cs="Times New Roman"/>
          <w:sz w:val="24"/>
          <w:szCs w:val="24"/>
          <w:lang w:eastAsia="en-US" w:bidi="en-US"/>
        </w:rPr>
        <w:t xml:space="preserve"> (для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все открытые соединения на обоих платформах.</w:t>
      </w:r>
    </w:p>
    <w:p w14:paraId="34EC359A"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 помощью команды </w:t>
      </w:r>
      <w:r w:rsidRPr="00BC2339">
        <w:rPr>
          <w:rFonts w:ascii="Times New Roman" w:eastAsia="Times New Roman" w:hAnsi="Times New Roman" w:cs="Times New Roman"/>
          <w:sz w:val="24"/>
          <w:szCs w:val="24"/>
          <w:lang w:val="en-US" w:eastAsia="en-US" w:bidi="en-US"/>
        </w:rPr>
        <w:t>tcpdump</w:t>
      </w:r>
      <w:r w:rsidRPr="00BC2339">
        <w:rPr>
          <w:rFonts w:ascii="Times New Roman" w:eastAsia="Times New Roman" w:hAnsi="Times New Roman" w:cs="Times New Roman"/>
          <w:sz w:val="24"/>
          <w:szCs w:val="24"/>
          <w:lang w:eastAsia="en-US" w:bidi="en-US"/>
        </w:rPr>
        <w:t xml:space="preserve"> на </w:t>
      </w:r>
      <w:r w:rsidRPr="00BC2339">
        <w:rPr>
          <w:rFonts w:ascii="Times New Roman" w:eastAsia="Times New Roman" w:hAnsi="Times New Roman" w:cs="Times New Roman"/>
          <w:sz w:val="24"/>
          <w:szCs w:val="24"/>
          <w:lang w:val="en-US" w:eastAsia="en-US" w:bidi="en-US"/>
        </w:rPr>
        <w:t>Linux</w:t>
      </w:r>
      <w:r w:rsidRPr="00BC2339">
        <w:rPr>
          <w:rFonts w:ascii="Times New Roman" w:eastAsia="Times New Roman" w:hAnsi="Times New Roman" w:cs="Times New Roman"/>
          <w:sz w:val="24"/>
          <w:szCs w:val="24"/>
          <w:lang w:eastAsia="en-US" w:bidi="en-US"/>
        </w:rPr>
        <w:t xml:space="preserve"> настроить вывод на экран содержимого пакетов от </w:t>
      </w:r>
      <w:r w:rsidRPr="00BC2339">
        <w:rPr>
          <w:rFonts w:ascii="Times New Roman" w:eastAsia="Times New Roman" w:hAnsi="Times New Roman" w:cs="Times New Roman"/>
          <w:sz w:val="24"/>
          <w:szCs w:val="24"/>
          <w:lang w:val="en-US" w:eastAsia="en-US" w:bidi="en-US"/>
        </w:rPr>
        <w:t>Windows</w:t>
      </w:r>
      <w:r w:rsidRPr="00BC2339">
        <w:rPr>
          <w:rFonts w:ascii="Times New Roman" w:eastAsia="Times New Roman" w:hAnsi="Times New Roman" w:cs="Times New Roman"/>
          <w:sz w:val="24"/>
          <w:szCs w:val="24"/>
          <w:lang w:eastAsia="en-US" w:bidi="en-US"/>
        </w:rPr>
        <w:t xml:space="preserve">-хоста по протоколу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w:t>
      </w:r>
    </w:p>
    <w:p w14:paraId="64D13394"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Завершите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соединения. На одном из хостов запустите перехват трафика </w:t>
      </w:r>
      <w:r w:rsidRPr="00BC2339">
        <w:rPr>
          <w:rFonts w:ascii="Times New Roman" w:eastAsia="Times New Roman" w:hAnsi="Times New Roman" w:cs="Times New Roman"/>
          <w:sz w:val="24"/>
          <w:szCs w:val="24"/>
          <w:lang w:val="en-US" w:eastAsia="en-US" w:bidi="en-US"/>
        </w:rPr>
        <w:t>Wireshark</w:t>
      </w:r>
      <w:r w:rsidRPr="00BC2339">
        <w:rPr>
          <w:rFonts w:ascii="Times New Roman" w:eastAsia="Times New Roman" w:hAnsi="Times New Roman" w:cs="Times New Roman"/>
          <w:sz w:val="24"/>
          <w:szCs w:val="24"/>
          <w:lang w:eastAsia="en-US" w:bidi="en-US"/>
        </w:rPr>
        <w:t xml:space="preserve"> и начните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сессии заново.</w:t>
      </w:r>
    </w:p>
    <w:p w14:paraId="48B49E6A" w14:textId="77777777" w:rsidR="00BC2339" w:rsidRPr="00BC2339" w:rsidRDefault="00BC2339" w:rsidP="00271825">
      <w:pPr>
        <w:numPr>
          <w:ilvl w:val="0"/>
          <w:numId w:val="13"/>
        </w:numPr>
        <w:spacing w:after="0" w:line="240" w:lineRule="auto"/>
        <w:ind w:left="709" w:hanging="425"/>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С помощью фильтров отберите трафик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и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Сравните содержимое сообщений прикладного уровня в обоих случаях. </w:t>
      </w:r>
    </w:p>
    <w:p w14:paraId="542E26B1" w14:textId="77777777" w:rsidR="00BC2339" w:rsidRPr="00BC2339" w:rsidRDefault="00BC2339" w:rsidP="00BC2339">
      <w:pPr>
        <w:spacing w:after="0" w:line="240" w:lineRule="auto"/>
        <w:ind w:left="709"/>
        <w:contextualSpacing/>
        <w:jc w:val="both"/>
        <w:rPr>
          <w:rFonts w:ascii="Times New Roman" w:eastAsia="Times New Roman" w:hAnsi="Times New Roman" w:cs="Times New Roman"/>
          <w:sz w:val="24"/>
          <w:szCs w:val="24"/>
          <w:lang w:eastAsia="en-US" w:bidi="en-US"/>
        </w:rPr>
      </w:pPr>
    </w:p>
    <w:p w14:paraId="098F3A82" w14:textId="77777777" w:rsidR="00BC2339" w:rsidRPr="00BC2339" w:rsidRDefault="00BC2339" w:rsidP="00BC2339">
      <w:pPr>
        <w:spacing w:after="0" w:line="240" w:lineRule="auto"/>
        <w:jc w:val="both"/>
        <w:rPr>
          <w:rFonts w:ascii="Times New Roman" w:eastAsia="Calibri" w:hAnsi="Times New Roman" w:cs="Times New Roman"/>
          <w:b/>
          <w:bCs/>
          <w:sz w:val="24"/>
          <w:szCs w:val="24"/>
          <w:u w:val="single"/>
          <w:lang w:eastAsia="en-US"/>
        </w:rPr>
      </w:pPr>
      <w:r w:rsidRPr="00BC2339">
        <w:rPr>
          <w:rFonts w:ascii="Times New Roman" w:eastAsia="Calibri" w:hAnsi="Times New Roman" w:cs="Times New Roman"/>
          <w:b/>
          <w:bCs/>
          <w:sz w:val="24"/>
          <w:szCs w:val="24"/>
          <w:u w:val="single"/>
          <w:lang w:eastAsia="en-US"/>
        </w:rPr>
        <w:t>Содержание отчета:</w:t>
      </w:r>
    </w:p>
    <w:p w14:paraId="56C43769" w14:textId="77777777" w:rsidR="00BC2339" w:rsidRPr="00BC2339" w:rsidRDefault="00BC2339" w:rsidP="00BC2339">
      <w:pPr>
        <w:spacing w:after="0" w:line="240" w:lineRule="auto"/>
        <w:jc w:val="both"/>
        <w:rPr>
          <w:rFonts w:ascii="Times New Roman" w:eastAsia="Calibri" w:hAnsi="Times New Roman" w:cs="Times New Roman"/>
          <w:b/>
          <w:bCs/>
          <w:sz w:val="24"/>
          <w:szCs w:val="24"/>
          <w:u w:val="single"/>
          <w:lang w:eastAsia="en-US"/>
        </w:rPr>
      </w:pPr>
    </w:p>
    <w:p w14:paraId="408E9B19" w14:textId="77777777" w:rsidR="00BC2339" w:rsidRPr="00BC2339" w:rsidRDefault="00BC2339" w:rsidP="00271825">
      <w:pPr>
        <w:numPr>
          <w:ilvl w:val="0"/>
          <w:numId w:val="12"/>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Снимки экрана по п. 4. 5-а – 5-</w:t>
      </w:r>
      <w:r w:rsidRPr="00BC2339">
        <w:rPr>
          <w:rFonts w:ascii="Times New Roman" w:eastAsia="Times New Roman" w:hAnsi="Times New Roman" w:cs="Times New Roman"/>
          <w:sz w:val="24"/>
          <w:szCs w:val="24"/>
          <w:lang w:val="en-US" w:eastAsia="en-US" w:bidi="en-US"/>
        </w:rPr>
        <w:t>e</w:t>
      </w:r>
      <w:r w:rsidRPr="00BC2339">
        <w:rPr>
          <w:rFonts w:ascii="Times New Roman" w:eastAsia="Times New Roman" w:hAnsi="Times New Roman" w:cs="Times New Roman"/>
          <w:sz w:val="24"/>
          <w:szCs w:val="24"/>
          <w:lang w:eastAsia="en-US" w:bidi="en-US"/>
        </w:rPr>
        <w:t>.</w:t>
      </w:r>
    </w:p>
    <w:p w14:paraId="39E0F3C3" w14:textId="77777777" w:rsidR="00BC2339" w:rsidRPr="00BC2339" w:rsidRDefault="00BC2339" w:rsidP="00271825">
      <w:pPr>
        <w:numPr>
          <w:ilvl w:val="0"/>
          <w:numId w:val="12"/>
        </w:numPr>
        <w:spacing w:after="0" w:line="240" w:lineRule="auto"/>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Т</w:t>
      </w:r>
      <w:r w:rsidRPr="00BC2339">
        <w:rPr>
          <w:rFonts w:ascii="Times New Roman" w:eastAsia="Times New Roman" w:hAnsi="Times New Roman" w:cs="Times New Roman"/>
          <w:sz w:val="24"/>
          <w:szCs w:val="24"/>
          <w:lang w:val="en-US" w:eastAsia="en-US" w:bidi="en-US"/>
        </w:rPr>
        <w:t>ексты фильтров п. 6.</w:t>
      </w:r>
    </w:p>
    <w:p w14:paraId="05F445FA" w14:textId="77777777" w:rsidR="00BC2339" w:rsidRPr="00BC2339" w:rsidRDefault="00BC2339" w:rsidP="00271825">
      <w:pPr>
        <w:numPr>
          <w:ilvl w:val="0"/>
          <w:numId w:val="12"/>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Тексты команд из п. 12 и 13.</w:t>
      </w:r>
    </w:p>
    <w:p w14:paraId="072D3BE6" w14:textId="77777777" w:rsidR="00BC2339" w:rsidRPr="00BC2339" w:rsidRDefault="00BC2339" w:rsidP="00BC2339">
      <w:pPr>
        <w:spacing w:after="0" w:line="240" w:lineRule="auto"/>
        <w:jc w:val="both"/>
        <w:rPr>
          <w:rFonts w:ascii="Times New Roman" w:eastAsia="Calibri" w:hAnsi="Times New Roman" w:cs="Times New Roman"/>
          <w:sz w:val="24"/>
          <w:szCs w:val="24"/>
          <w:lang w:eastAsia="en-US"/>
        </w:rPr>
      </w:pPr>
    </w:p>
    <w:p w14:paraId="6D5FA33F" w14:textId="77777777" w:rsidR="00BC2339" w:rsidRPr="00BC2339" w:rsidRDefault="00BC2339" w:rsidP="00BC2339">
      <w:pPr>
        <w:spacing w:after="0" w:line="240" w:lineRule="auto"/>
        <w:jc w:val="both"/>
        <w:rPr>
          <w:rFonts w:ascii="Times New Roman" w:eastAsia="Calibri" w:hAnsi="Times New Roman" w:cs="Times New Roman"/>
          <w:b/>
          <w:sz w:val="24"/>
          <w:szCs w:val="24"/>
          <w:u w:val="single"/>
          <w:lang w:eastAsia="en-US"/>
        </w:rPr>
      </w:pPr>
      <w:r w:rsidRPr="00BC2339">
        <w:rPr>
          <w:rFonts w:ascii="Times New Roman" w:eastAsia="Calibri" w:hAnsi="Times New Roman" w:cs="Times New Roman"/>
          <w:b/>
          <w:sz w:val="24"/>
          <w:szCs w:val="24"/>
          <w:u w:val="single"/>
          <w:lang w:eastAsia="en-US"/>
        </w:rPr>
        <w:t>Контрольные вопросы:</w:t>
      </w:r>
    </w:p>
    <w:p w14:paraId="090686AD" w14:textId="77777777" w:rsidR="00BC2339" w:rsidRPr="00BC2339" w:rsidRDefault="00BC2339" w:rsidP="00BC2339">
      <w:pPr>
        <w:spacing w:after="0" w:line="240" w:lineRule="auto"/>
        <w:jc w:val="both"/>
        <w:rPr>
          <w:rFonts w:ascii="Times New Roman" w:eastAsia="Calibri" w:hAnsi="Times New Roman" w:cs="Times New Roman"/>
          <w:b/>
          <w:sz w:val="24"/>
          <w:szCs w:val="24"/>
          <w:u w:val="single"/>
          <w:lang w:eastAsia="en-US"/>
        </w:rPr>
      </w:pPr>
    </w:p>
    <w:p w14:paraId="5A6945C8"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Какие типы кадров </w:t>
      </w:r>
      <w:r w:rsidRPr="00BC2339">
        <w:rPr>
          <w:rFonts w:ascii="Times New Roman" w:eastAsia="Times New Roman" w:hAnsi="Times New Roman" w:cs="Times New Roman"/>
          <w:sz w:val="24"/>
          <w:szCs w:val="24"/>
          <w:lang w:val="en-US" w:eastAsia="en-US" w:bidi="en-US"/>
        </w:rPr>
        <w:t>Ethernet</w:t>
      </w:r>
      <w:r w:rsidRPr="00BC2339">
        <w:rPr>
          <w:rFonts w:ascii="Times New Roman" w:eastAsia="Times New Roman" w:hAnsi="Times New Roman" w:cs="Times New Roman"/>
          <w:sz w:val="24"/>
          <w:szCs w:val="24"/>
          <w:lang w:eastAsia="en-US" w:bidi="en-US"/>
        </w:rPr>
        <w:t xml:space="preserve"> бывают, в чем их отличия?</w:t>
      </w:r>
    </w:p>
    <w:p w14:paraId="13A6E692"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Какой тип кадров </w:t>
      </w:r>
      <w:r w:rsidRPr="00BC2339">
        <w:rPr>
          <w:rFonts w:ascii="Times New Roman" w:eastAsia="Times New Roman" w:hAnsi="Times New Roman" w:cs="Times New Roman"/>
          <w:sz w:val="24"/>
          <w:szCs w:val="24"/>
          <w:lang w:val="en-US" w:eastAsia="en-US" w:bidi="en-US"/>
        </w:rPr>
        <w:t>Ethernet</w:t>
      </w:r>
      <w:r w:rsidRPr="00BC2339">
        <w:rPr>
          <w:rFonts w:ascii="Times New Roman" w:eastAsia="Times New Roman" w:hAnsi="Times New Roman" w:cs="Times New Roman"/>
          <w:sz w:val="24"/>
          <w:szCs w:val="24"/>
          <w:lang w:eastAsia="en-US" w:bidi="en-US"/>
        </w:rPr>
        <w:t xml:space="preserve"> используется в анализируемой сети?  Почему именно он?</w:t>
      </w:r>
    </w:p>
    <w:p w14:paraId="04E82B83"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 xml:space="preserve">Как можно определить тип используемого коммутационного оборудования, используя сетевую статистику? </w:t>
      </w:r>
      <w:r w:rsidRPr="00BC2339">
        <w:rPr>
          <w:rFonts w:ascii="Times New Roman" w:eastAsia="Times New Roman" w:hAnsi="Times New Roman" w:cs="Times New Roman"/>
          <w:sz w:val="24"/>
          <w:szCs w:val="24"/>
          <w:lang w:val="en-US" w:eastAsia="en-US" w:bidi="en-US"/>
        </w:rPr>
        <w:t>Какой тип коммутационного оборудования использовался в сети?</w:t>
      </w:r>
    </w:p>
    <w:p w14:paraId="59D9E41B"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На какие адреса сетевого уровня осуществляются широковещательные рассылки?</w:t>
      </w:r>
    </w:p>
    <w:p w14:paraId="1710BD66"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eastAsia="en-US" w:bidi="en-US"/>
        </w:rPr>
      </w:pPr>
      <w:r w:rsidRPr="00BC2339">
        <w:rPr>
          <w:rFonts w:ascii="Times New Roman" w:eastAsia="Times New Roman" w:hAnsi="Times New Roman" w:cs="Times New Roman"/>
          <w:sz w:val="24"/>
          <w:szCs w:val="24"/>
          <w:lang w:eastAsia="en-US" w:bidi="en-US"/>
        </w:rPr>
        <w:t xml:space="preserve">На какой канальный адрес осуществляются широковещательные рассылки? </w:t>
      </w:r>
    </w:p>
    <w:p w14:paraId="783EA082"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 xml:space="preserve">Для чего применяются перехваченные широковещательные рассылки в п.  </w:t>
      </w:r>
      <w:r w:rsidRPr="00BC2339">
        <w:rPr>
          <w:rFonts w:ascii="Times New Roman" w:eastAsia="Times New Roman" w:hAnsi="Times New Roman" w:cs="Times New Roman"/>
          <w:sz w:val="24"/>
          <w:szCs w:val="24"/>
          <w:lang w:val="en-US" w:eastAsia="en-US" w:bidi="en-US"/>
        </w:rPr>
        <w:t>6-e?</w:t>
      </w:r>
    </w:p>
    <w:p w14:paraId="15A08CBF" w14:textId="77777777" w:rsidR="00BC2339"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 xml:space="preserve">Как с помощью утилиты </w:t>
      </w:r>
      <w:r w:rsidRPr="00BC2339">
        <w:rPr>
          <w:rFonts w:ascii="Times New Roman" w:eastAsia="Times New Roman" w:hAnsi="Times New Roman" w:cs="Times New Roman"/>
          <w:sz w:val="24"/>
          <w:szCs w:val="24"/>
          <w:lang w:val="en-US" w:eastAsia="en-US" w:bidi="en-US"/>
        </w:rPr>
        <w:t>arp</w:t>
      </w:r>
      <w:r w:rsidRPr="00BC2339">
        <w:rPr>
          <w:rFonts w:ascii="Times New Roman" w:eastAsia="Times New Roman" w:hAnsi="Times New Roman" w:cs="Times New Roman"/>
          <w:sz w:val="24"/>
          <w:szCs w:val="24"/>
          <w:lang w:eastAsia="en-US" w:bidi="en-US"/>
        </w:rPr>
        <w:t xml:space="preserve"> просмотреть </w:t>
      </w:r>
      <w:r w:rsidRPr="00BC2339">
        <w:rPr>
          <w:rFonts w:ascii="Times New Roman" w:eastAsia="Times New Roman" w:hAnsi="Times New Roman" w:cs="Times New Roman"/>
          <w:sz w:val="24"/>
          <w:szCs w:val="24"/>
          <w:lang w:val="en-US" w:eastAsia="en-US" w:bidi="en-US"/>
        </w:rPr>
        <w:t>arp</w:t>
      </w:r>
      <w:r w:rsidRPr="00BC2339">
        <w:rPr>
          <w:rFonts w:ascii="Times New Roman" w:eastAsia="Times New Roman" w:hAnsi="Times New Roman" w:cs="Times New Roman"/>
          <w:sz w:val="24"/>
          <w:szCs w:val="24"/>
          <w:lang w:eastAsia="en-US" w:bidi="en-US"/>
        </w:rPr>
        <w:t xml:space="preserve">-кэш и как его очистить. </w:t>
      </w:r>
      <w:r w:rsidRPr="00BC2339">
        <w:rPr>
          <w:rFonts w:ascii="Times New Roman" w:eastAsia="Times New Roman" w:hAnsi="Times New Roman" w:cs="Times New Roman"/>
          <w:sz w:val="24"/>
          <w:szCs w:val="24"/>
          <w:lang w:val="en-US" w:eastAsia="en-US" w:bidi="en-US"/>
        </w:rPr>
        <w:t>В каких случаях может понадобиться последняя операция?</w:t>
      </w:r>
    </w:p>
    <w:p w14:paraId="15A2EDA1" w14:textId="0203C4F5" w:rsidR="00710633" w:rsidRPr="00BC2339" w:rsidRDefault="00BC2339" w:rsidP="00271825">
      <w:pPr>
        <w:numPr>
          <w:ilvl w:val="0"/>
          <w:numId w:val="14"/>
        </w:numPr>
        <w:spacing w:after="0" w:line="240" w:lineRule="auto"/>
        <w:contextualSpacing/>
        <w:jc w:val="both"/>
        <w:rPr>
          <w:rFonts w:ascii="Times New Roman" w:eastAsia="Times New Roman" w:hAnsi="Times New Roman" w:cs="Times New Roman"/>
          <w:sz w:val="24"/>
          <w:szCs w:val="24"/>
          <w:lang w:val="en-US" w:eastAsia="en-US" w:bidi="en-US"/>
        </w:rPr>
      </w:pPr>
      <w:r w:rsidRPr="00BC2339">
        <w:rPr>
          <w:rFonts w:ascii="Times New Roman" w:eastAsia="Times New Roman" w:hAnsi="Times New Roman" w:cs="Times New Roman"/>
          <w:sz w:val="24"/>
          <w:szCs w:val="24"/>
          <w:lang w:eastAsia="en-US" w:bidi="en-US"/>
        </w:rPr>
        <w:t xml:space="preserve">Какой из двух протоколов </w:t>
      </w:r>
      <w:r w:rsidRPr="00BC2339">
        <w:rPr>
          <w:rFonts w:ascii="Times New Roman" w:eastAsia="Times New Roman" w:hAnsi="Times New Roman" w:cs="Times New Roman"/>
          <w:sz w:val="24"/>
          <w:szCs w:val="24"/>
          <w:lang w:val="en-US" w:eastAsia="en-US" w:bidi="en-US"/>
        </w:rPr>
        <w:t>telnet</w:t>
      </w:r>
      <w:r w:rsidRPr="00BC2339">
        <w:rPr>
          <w:rFonts w:ascii="Times New Roman" w:eastAsia="Times New Roman" w:hAnsi="Times New Roman" w:cs="Times New Roman"/>
          <w:sz w:val="24"/>
          <w:szCs w:val="24"/>
          <w:lang w:eastAsia="en-US" w:bidi="en-US"/>
        </w:rPr>
        <w:t xml:space="preserve"> или </w:t>
      </w:r>
      <w:r w:rsidRPr="00BC2339">
        <w:rPr>
          <w:rFonts w:ascii="Times New Roman" w:eastAsia="Times New Roman" w:hAnsi="Times New Roman" w:cs="Times New Roman"/>
          <w:sz w:val="24"/>
          <w:szCs w:val="24"/>
          <w:lang w:val="en-US" w:eastAsia="en-US" w:bidi="en-US"/>
        </w:rPr>
        <w:t>ssh</w:t>
      </w:r>
      <w:r w:rsidRPr="00BC2339">
        <w:rPr>
          <w:rFonts w:ascii="Times New Roman" w:eastAsia="Times New Roman" w:hAnsi="Times New Roman" w:cs="Times New Roman"/>
          <w:sz w:val="24"/>
          <w:szCs w:val="24"/>
          <w:lang w:eastAsia="en-US" w:bidi="en-US"/>
        </w:rPr>
        <w:t xml:space="preserve"> является более защищённым? </w:t>
      </w:r>
      <w:r w:rsidRPr="00BC2339">
        <w:rPr>
          <w:rFonts w:ascii="Times New Roman" w:eastAsia="Times New Roman" w:hAnsi="Times New Roman" w:cs="Times New Roman"/>
          <w:sz w:val="24"/>
          <w:szCs w:val="24"/>
          <w:lang w:val="en-US" w:eastAsia="en-US" w:bidi="en-US"/>
        </w:rPr>
        <w:t>Почему?</w:t>
      </w:r>
    </w:p>
    <w:p w14:paraId="2808A393" w14:textId="5CBB34AF" w:rsidR="00710633" w:rsidRPr="00710633" w:rsidRDefault="00710633" w:rsidP="00710633">
      <w:pPr>
        <w:jc w:val="center"/>
        <w:rPr>
          <w:rFonts w:ascii="Times New Roman" w:hAnsi="Times New Roman" w:cs="Times New Roman"/>
          <w:b/>
          <w:bCs/>
          <w:sz w:val="24"/>
          <w:szCs w:val="24"/>
        </w:rPr>
      </w:pPr>
      <w:r w:rsidRPr="00710633">
        <w:rPr>
          <w:rFonts w:ascii="Times New Roman" w:hAnsi="Times New Roman" w:cs="Times New Roman"/>
          <w:b/>
          <w:bCs/>
          <w:sz w:val="24"/>
          <w:szCs w:val="24"/>
        </w:rPr>
        <w:t>Пример тестов</w:t>
      </w:r>
    </w:p>
    <w:p w14:paraId="5CB48173" w14:textId="4B26C589" w:rsidR="00927F4F" w:rsidRDefault="00927F4F" w:rsidP="00927F4F">
      <w:pPr>
        <w:rPr>
          <w:rFonts w:ascii="Times New Roman" w:hAnsi="Times New Roman" w:cs="Times New Roman"/>
          <w:b/>
          <w:sz w:val="24"/>
          <w:szCs w:val="24"/>
        </w:rPr>
      </w:pPr>
      <w:r w:rsidRPr="001D01D8">
        <w:rPr>
          <w:rFonts w:ascii="Times New Roman" w:hAnsi="Times New Roman" w:cs="Times New Roman"/>
          <w:b/>
          <w:sz w:val="24"/>
          <w:szCs w:val="24"/>
        </w:rPr>
        <w:t>Тест к тем</w:t>
      </w:r>
      <w:r w:rsidR="00710633">
        <w:rPr>
          <w:rFonts w:ascii="Times New Roman" w:hAnsi="Times New Roman" w:cs="Times New Roman"/>
          <w:b/>
          <w:sz w:val="24"/>
          <w:szCs w:val="24"/>
        </w:rPr>
        <w:t xml:space="preserve">е 1. </w:t>
      </w:r>
    </w:p>
    <w:tbl>
      <w:tblPr>
        <w:tblpPr w:leftFromText="180" w:rightFromText="180" w:vertAnchor="text" w:tblpY="1"/>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7281"/>
      </w:tblGrid>
      <w:tr w:rsidR="00BC2339" w14:paraId="55F49386" w14:textId="77777777" w:rsidTr="00BC2339">
        <w:tc>
          <w:tcPr>
            <w:tcW w:w="2063" w:type="dxa"/>
          </w:tcPr>
          <w:p w14:paraId="6FBBF299" w14:textId="77777777" w:rsidR="00BC2339" w:rsidRPr="00BC2339" w:rsidRDefault="00BC2339" w:rsidP="00BC2339">
            <w:pPr>
              <w:pStyle w:val="Default"/>
              <w:rPr>
                <w:b/>
                <w:bCs/>
              </w:rPr>
            </w:pPr>
            <w:r w:rsidRPr="00BC2339">
              <w:rPr>
                <w:b/>
                <w:bCs/>
              </w:rPr>
              <w:t>Задание №1</w:t>
            </w:r>
          </w:p>
        </w:tc>
        <w:tc>
          <w:tcPr>
            <w:tcW w:w="7281" w:type="dxa"/>
          </w:tcPr>
          <w:p w14:paraId="1856D34B"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Какой из перечисленных терминов определяется как упорядоченная совокупность методологий и средств создания или модернизации информационных систем?</w:t>
            </w:r>
          </w:p>
        </w:tc>
      </w:tr>
      <w:tr w:rsidR="00BC2339" w14:paraId="1B462EDC" w14:textId="77777777" w:rsidTr="00BC2339">
        <w:tc>
          <w:tcPr>
            <w:tcW w:w="2063" w:type="dxa"/>
          </w:tcPr>
          <w:p w14:paraId="22CC6D20" w14:textId="77777777" w:rsidR="00BC2339" w:rsidRPr="00BC2339" w:rsidRDefault="00BC2339" w:rsidP="00BC2339">
            <w:pPr>
              <w:pStyle w:val="Default"/>
              <w:rPr>
                <w:b/>
                <w:bCs/>
              </w:rPr>
            </w:pPr>
            <w:r w:rsidRPr="00BC2339">
              <w:t>Неверный</w:t>
            </w:r>
          </w:p>
        </w:tc>
        <w:tc>
          <w:tcPr>
            <w:tcW w:w="7281" w:type="dxa"/>
          </w:tcPr>
          <w:p w14:paraId="17831841"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Информационная система</w:t>
            </w:r>
          </w:p>
        </w:tc>
      </w:tr>
      <w:tr w:rsidR="00BC2339" w14:paraId="1E8F20D1" w14:textId="77777777" w:rsidTr="00BC2339">
        <w:tc>
          <w:tcPr>
            <w:tcW w:w="2063" w:type="dxa"/>
          </w:tcPr>
          <w:p w14:paraId="6E807F11" w14:textId="77777777" w:rsidR="00BC2339" w:rsidRPr="00BC2339" w:rsidRDefault="00BC2339" w:rsidP="00BC2339">
            <w:pPr>
              <w:pStyle w:val="Default"/>
              <w:rPr>
                <w:b/>
                <w:bCs/>
              </w:rPr>
            </w:pPr>
            <w:r w:rsidRPr="00BC2339">
              <w:t>Верный</w:t>
            </w:r>
          </w:p>
        </w:tc>
        <w:tc>
          <w:tcPr>
            <w:tcW w:w="7281" w:type="dxa"/>
          </w:tcPr>
          <w:p w14:paraId="5297A483"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Проектирование информационных систем</w:t>
            </w:r>
          </w:p>
        </w:tc>
      </w:tr>
      <w:tr w:rsidR="00BC2339" w14:paraId="0FD927DE" w14:textId="77777777" w:rsidTr="00BC2339">
        <w:tc>
          <w:tcPr>
            <w:tcW w:w="2063" w:type="dxa"/>
          </w:tcPr>
          <w:p w14:paraId="73EAA2A0" w14:textId="77777777" w:rsidR="00BC2339" w:rsidRPr="00BC2339" w:rsidRDefault="00BC2339" w:rsidP="00BC2339">
            <w:pPr>
              <w:pStyle w:val="Default"/>
              <w:rPr>
                <w:b/>
                <w:bCs/>
              </w:rPr>
            </w:pPr>
            <w:r w:rsidRPr="00BC2339">
              <w:t>Неверный</w:t>
            </w:r>
          </w:p>
        </w:tc>
        <w:tc>
          <w:tcPr>
            <w:tcW w:w="7281" w:type="dxa"/>
          </w:tcPr>
          <w:p w14:paraId="0B6DD6E1"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Управление информационными системами</w:t>
            </w:r>
          </w:p>
        </w:tc>
      </w:tr>
      <w:tr w:rsidR="00BC2339" w14:paraId="1E955E07" w14:textId="77777777" w:rsidTr="00BC2339">
        <w:tc>
          <w:tcPr>
            <w:tcW w:w="2063" w:type="dxa"/>
          </w:tcPr>
          <w:p w14:paraId="18DB36FC" w14:textId="77777777" w:rsidR="00BC2339" w:rsidRPr="00BC2339" w:rsidRDefault="00BC2339" w:rsidP="00BC2339">
            <w:pPr>
              <w:pStyle w:val="Default"/>
              <w:rPr>
                <w:b/>
                <w:bCs/>
              </w:rPr>
            </w:pPr>
            <w:r w:rsidRPr="00BC2339">
              <w:t>Неверный</w:t>
            </w:r>
          </w:p>
        </w:tc>
        <w:tc>
          <w:tcPr>
            <w:tcW w:w="7281" w:type="dxa"/>
          </w:tcPr>
          <w:p w14:paraId="2CD91207"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Жизненный цикл информационных системы</w:t>
            </w:r>
          </w:p>
        </w:tc>
      </w:tr>
      <w:tr w:rsidR="00BC2339" w14:paraId="3FA23BD6" w14:textId="77777777" w:rsidTr="00BC2339">
        <w:tc>
          <w:tcPr>
            <w:tcW w:w="2063" w:type="dxa"/>
          </w:tcPr>
          <w:p w14:paraId="6344F0F5" w14:textId="77777777" w:rsidR="00BC2339" w:rsidRPr="00BC2339" w:rsidRDefault="00BC2339" w:rsidP="00BC2339">
            <w:pPr>
              <w:pStyle w:val="Default"/>
              <w:rPr>
                <w:b/>
                <w:bCs/>
              </w:rPr>
            </w:pPr>
            <w:r w:rsidRPr="00BC2339">
              <w:t>Неверный</w:t>
            </w:r>
          </w:p>
        </w:tc>
        <w:tc>
          <w:tcPr>
            <w:tcW w:w="7281" w:type="dxa"/>
          </w:tcPr>
          <w:p w14:paraId="66DCCC9B"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Модель жизненного цикла</w:t>
            </w:r>
          </w:p>
        </w:tc>
      </w:tr>
      <w:tr w:rsidR="00BC2339" w14:paraId="43C8BBF9" w14:textId="77777777" w:rsidTr="00BC2339">
        <w:tc>
          <w:tcPr>
            <w:tcW w:w="2063" w:type="dxa"/>
          </w:tcPr>
          <w:p w14:paraId="4DDE5F4D" w14:textId="77777777" w:rsidR="00BC2339" w:rsidRPr="00BC2339" w:rsidRDefault="00BC2339" w:rsidP="00BC2339">
            <w:pPr>
              <w:pStyle w:val="Default"/>
              <w:rPr>
                <w:b/>
                <w:bCs/>
              </w:rPr>
            </w:pPr>
            <w:r w:rsidRPr="00BC2339">
              <w:rPr>
                <w:b/>
                <w:bCs/>
              </w:rPr>
              <w:t>Задание №2</w:t>
            </w:r>
          </w:p>
        </w:tc>
        <w:tc>
          <w:tcPr>
            <w:tcW w:w="7281" w:type="dxa"/>
          </w:tcPr>
          <w:p w14:paraId="66FAEFA7"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Какой из перечисленных терминов определяется как структурная основа процессов и действий, относящиеся к жизненному циклу, которая служит в качестве общей ссылки для установления связей и взаимопонимания сторон?</w:t>
            </w:r>
          </w:p>
        </w:tc>
      </w:tr>
      <w:tr w:rsidR="00BC2339" w14:paraId="762BB40C" w14:textId="77777777" w:rsidTr="00BC2339">
        <w:tc>
          <w:tcPr>
            <w:tcW w:w="2063" w:type="dxa"/>
          </w:tcPr>
          <w:p w14:paraId="06E0254A" w14:textId="77777777" w:rsidR="00BC2339" w:rsidRPr="00BC2339" w:rsidRDefault="00BC2339" w:rsidP="00BC2339">
            <w:pPr>
              <w:pStyle w:val="Default"/>
              <w:rPr>
                <w:b/>
                <w:bCs/>
              </w:rPr>
            </w:pPr>
            <w:r w:rsidRPr="00BC2339">
              <w:t>Неверный</w:t>
            </w:r>
          </w:p>
        </w:tc>
        <w:tc>
          <w:tcPr>
            <w:tcW w:w="7281" w:type="dxa"/>
          </w:tcPr>
          <w:p w14:paraId="60033596"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Информационная система</w:t>
            </w:r>
          </w:p>
        </w:tc>
      </w:tr>
      <w:tr w:rsidR="00BC2339" w14:paraId="0AF90166" w14:textId="77777777" w:rsidTr="00BC2339">
        <w:tc>
          <w:tcPr>
            <w:tcW w:w="2063" w:type="dxa"/>
          </w:tcPr>
          <w:p w14:paraId="05A73A88" w14:textId="77777777" w:rsidR="00BC2339" w:rsidRPr="00BC2339" w:rsidRDefault="00BC2339" w:rsidP="00BC2339">
            <w:pPr>
              <w:pStyle w:val="Default"/>
              <w:rPr>
                <w:b/>
                <w:bCs/>
              </w:rPr>
            </w:pPr>
            <w:r w:rsidRPr="00BC2339">
              <w:t>Неверный</w:t>
            </w:r>
          </w:p>
        </w:tc>
        <w:tc>
          <w:tcPr>
            <w:tcW w:w="7281" w:type="dxa"/>
          </w:tcPr>
          <w:p w14:paraId="7B7D24C8"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Проектирование информационных систем</w:t>
            </w:r>
          </w:p>
        </w:tc>
      </w:tr>
      <w:tr w:rsidR="00BC2339" w14:paraId="6C5B40A7" w14:textId="77777777" w:rsidTr="00BC2339">
        <w:tc>
          <w:tcPr>
            <w:tcW w:w="2063" w:type="dxa"/>
          </w:tcPr>
          <w:p w14:paraId="0DB75989" w14:textId="77777777" w:rsidR="00BC2339" w:rsidRPr="00BC2339" w:rsidRDefault="00BC2339" w:rsidP="00BC2339">
            <w:pPr>
              <w:pStyle w:val="Default"/>
              <w:rPr>
                <w:b/>
                <w:bCs/>
              </w:rPr>
            </w:pPr>
            <w:r w:rsidRPr="00BC2339">
              <w:t>Неверный</w:t>
            </w:r>
          </w:p>
        </w:tc>
        <w:tc>
          <w:tcPr>
            <w:tcW w:w="7281" w:type="dxa"/>
          </w:tcPr>
          <w:p w14:paraId="4DF28814"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Управление информационными системами</w:t>
            </w:r>
          </w:p>
        </w:tc>
      </w:tr>
      <w:tr w:rsidR="00BC2339" w14:paraId="1849B7EA" w14:textId="77777777" w:rsidTr="00BC2339">
        <w:tc>
          <w:tcPr>
            <w:tcW w:w="2063" w:type="dxa"/>
          </w:tcPr>
          <w:p w14:paraId="03CC3B43" w14:textId="77777777" w:rsidR="00BC2339" w:rsidRPr="00BC2339" w:rsidRDefault="00BC2339" w:rsidP="00BC2339">
            <w:pPr>
              <w:pStyle w:val="Default"/>
              <w:rPr>
                <w:b/>
                <w:bCs/>
              </w:rPr>
            </w:pPr>
            <w:r w:rsidRPr="00BC2339">
              <w:t>Неверный</w:t>
            </w:r>
          </w:p>
        </w:tc>
        <w:tc>
          <w:tcPr>
            <w:tcW w:w="7281" w:type="dxa"/>
          </w:tcPr>
          <w:p w14:paraId="4D0A1EBB"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Жизненный цикл информационных системы</w:t>
            </w:r>
          </w:p>
        </w:tc>
      </w:tr>
      <w:tr w:rsidR="00BC2339" w14:paraId="5A2CD2F4" w14:textId="77777777" w:rsidTr="00BC2339">
        <w:tc>
          <w:tcPr>
            <w:tcW w:w="2063" w:type="dxa"/>
          </w:tcPr>
          <w:p w14:paraId="5F214686" w14:textId="77777777" w:rsidR="00BC2339" w:rsidRPr="00BC2339" w:rsidRDefault="00BC2339" w:rsidP="00BC2339">
            <w:pPr>
              <w:pStyle w:val="Default"/>
              <w:rPr>
                <w:b/>
                <w:bCs/>
              </w:rPr>
            </w:pPr>
            <w:r w:rsidRPr="00BC2339">
              <w:t>Верный</w:t>
            </w:r>
          </w:p>
        </w:tc>
        <w:tc>
          <w:tcPr>
            <w:tcW w:w="7281" w:type="dxa"/>
          </w:tcPr>
          <w:p w14:paraId="1A9B7D91"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Модель жизненного цикла</w:t>
            </w:r>
          </w:p>
        </w:tc>
      </w:tr>
      <w:tr w:rsidR="00BC2339" w14:paraId="11975C03" w14:textId="77777777" w:rsidTr="00BC2339">
        <w:tc>
          <w:tcPr>
            <w:tcW w:w="2063" w:type="dxa"/>
          </w:tcPr>
          <w:p w14:paraId="04A5CC16" w14:textId="77777777" w:rsidR="00BC2339" w:rsidRPr="00BC2339" w:rsidRDefault="00BC2339" w:rsidP="00BC2339">
            <w:pPr>
              <w:pStyle w:val="Default"/>
              <w:rPr>
                <w:b/>
                <w:bCs/>
              </w:rPr>
            </w:pPr>
            <w:r w:rsidRPr="00BC2339">
              <w:rPr>
                <w:b/>
                <w:bCs/>
              </w:rPr>
              <w:t>Задание №3</w:t>
            </w:r>
          </w:p>
        </w:tc>
        <w:tc>
          <w:tcPr>
            <w:tcW w:w="7281" w:type="dxa"/>
          </w:tcPr>
          <w:p w14:paraId="67931B9E"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определяется как многократно используемое проектное решение в информационной системе?</w:t>
            </w:r>
          </w:p>
        </w:tc>
      </w:tr>
      <w:tr w:rsidR="00BC2339" w14:paraId="57BCB28E" w14:textId="77777777" w:rsidTr="00BC2339">
        <w:tc>
          <w:tcPr>
            <w:tcW w:w="2063" w:type="dxa"/>
          </w:tcPr>
          <w:p w14:paraId="76B189DF" w14:textId="77777777" w:rsidR="00BC2339" w:rsidRPr="00BC2339" w:rsidRDefault="00BC2339" w:rsidP="00BC2339">
            <w:pPr>
              <w:pStyle w:val="Default"/>
              <w:rPr>
                <w:b/>
                <w:bCs/>
              </w:rPr>
            </w:pPr>
            <w:r w:rsidRPr="00BC2339">
              <w:t>Неверный</w:t>
            </w:r>
          </w:p>
        </w:tc>
        <w:tc>
          <w:tcPr>
            <w:tcW w:w="7281" w:type="dxa"/>
          </w:tcPr>
          <w:p w14:paraId="1403255A"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hAnsi="Times New Roman" w:cs="Times New Roman"/>
                <w:sz w:val="24"/>
                <w:szCs w:val="24"/>
              </w:rPr>
              <w:t>Методология проектирования информационных систем</w:t>
            </w:r>
          </w:p>
        </w:tc>
      </w:tr>
      <w:tr w:rsidR="00BC2339" w14:paraId="4F337093" w14:textId="77777777" w:rsidTr="00BC2339">
        <w:tc>
          <w:tcPr>
            <w:tcW w:w="2063" w:type="dxa"/>
          </w:tcPr>
          <w:p w14:paraId="7D1AC8A6" w14:textId="77777777" w:rsidR="00BC2339" w:rsidRPr="00BC2339" w:rsidRDefault="00BC2339" w:rsidP="00BC2339">
            <w:pPr>
              <w:pStyle w:val="Default"/>
              <w:rPr>
                <w:b/>
                <w:bCs/>
              </w:rPr>
            </w:pPr>
            <w:r w:rsidRPr="00BC2339">
              <w:t>Неверный</w:t>
            </w:r>
          </w:p>
        </w:tc>
        <w:tc>
          <w:tcPr>
            <w:tcW w:w="7281" w:type="dxa"/>
          </w:tcPr>
          <w:p w14:paraId="07908B0F"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hAnsi="Times New Roman" w:cs="Times New Roman"/>
                <w:sz w:val="24"/>
                <w:szCs w:val="24"/>
              </w:rPr>
              <w:t>Средства моделирования</w:t>
            </w:r>
          </w:p>
        </w:tc>
      </w:tr>
      <w:tr w:rsidR="00BC2339" w14:paraId="5A28F994" w14:textId="77777777" w:rsidTr="00BC2339">
        <w:tc>
          <w:tcPr>
            <w:tcW w:w="2063" w:type="dxa"/>
          </w:tcPr>
          <w:p w14:paraId="0372A51A" w14:textId="77777777" w:rsidR="00BC2339" w:rsidRPr="00BC2339" w:rsidRDefault="00BC2339" w:rsidP="00BC2339">
            <w:pPr>
              <w:pStyle w:val="Default"/>
              <w:rPr>
                <w:b/>
                <w:bCs/>
              </w:rPr>
            </w:pPr>
            <w:r w:rsidRPr="00BC2339">
              <w:t>Верный</w:t>
            </w:r>
          </w:p>
        </w:tc>
        <w:tc>
          <w:tcPr>
            <w:tcW w:w="7281" w:type="dxa"/>
          </w:tcPr>
          <w:p w14:paraId="603486EC" w14:textId="77777777" w:rsidR="00BC2339" w:rsidRPr="00BC2339" w:rsidRDefault="00BC2339" w:rsidP="00BC2339">
            <w:pPr>
              <w:spacing w:after="0"/>
              <w:rPr>
                <w:rFonts w:ascii="Times New Roman" w:hAnsi="Times New Roman" w:cs="Times New Roman"/>
                <w:sz w:val="24"/>
                <w:szCs w:val="24"/>
              </w:rPr>
            </w:pPr>
            <w:r w:rsidRPr="00BC2339">
              <w:rPr>
                <w:rFonts w:ascii="Times New Roman" w:hAnsi="Times New Roman" w:cs="Times New Roman"/>
                <w:sz w:val="24"/>
                <w:szCs w:val="24"/>
              </w:rPr>
              <w:t>Типовое проектное решение</w:t>
            </w:r>
          </w:p>
        </w:tc>
      </w:tr>
      <w:tr w:rsidR="00BC2339" w14:paraId="1915359D" w14:textId="77777777" w:rsidTr="00BC2339">
        <w:tc>
          <w:tcPr>
            <w:tcW w:w="2063" w:type="dxa"/>
          </w:tcPr>
          <w:p w14:paraId="70FB878B" w14:textId="77777777" w:rsidR="00BC2339" w:rsidRPr="00BC2339" w:rsidRDefault="00BC2339" w:rsidP="00BC2339">
            <w:pPr>
              <w:pStyle w:val="Default"/>
              <w:rPr>
                <w:b/>
                <w:bCs/>
              </w:rPr>
            </w:pPr>
            <w:r w:rsidRPr="00BC2339">
              <w:t>Неверный</w:t>
            </w:r>
          </w:p>
        </w:tc>
        <w:tc>
          <w:tcPr>
            <w:tcW w:w="7281" w:type="dxa"/>
          </w:tcPr>
          <w:p w14:paraId="7C8BC518"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Нотации проектирования</w:t>
            </w:r>
          </w:p>
        </w:tc>
      </w:tr>
      <w:tr w:rsidR="00BC2339" w14:paraId="6AA2B6BB" w14:textId="77777777" w:rsidTr="00BC2339">
        <w:tc>
          <w:tcPr>
            <w:tcW w:w="2063" w:type="dxa"/>
          </w:tcPr>
          <w:p w14:paraId="5DB6804E" w14:textId="77777777" w:rsidR="00BC2339" w:rsidRPr="00BC2339" w:rsidRDefault="00BC2339" w:rsidP="00BC2339">
            <w:pPr>
              <w:pStyle w:val="Default"/>
              <w:rPr>
                <w:b/>
                <w:bCs/>
              </w:rPr>
            </w:pPr>
            <w:r w:rsidRPr="00BC2339">
              <w:t>Неверный</w:t>
            </w:r>
          </w:p>
        </w:tc>
        <w:tc>
          <w:tcPr>
            <w:tcW w:w="7281" w:type="dxa"/>
          </w:tcPr>
          <w:p w14:paraId="3D6519FC"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Реинжиниринг бизнес-процессов</w:t>
            </w:r>
          </w:p>
        </w:tc>
      </w:tr>
      <w:tr w:rsidR="00BC2339" w14:paraId="719B3B5E" w14:textId="77777777" w:rsidTr="00BC2339">
        <w:tc>
          <w:tcPr>
            <w:tcW w:w="2063" w:type="dxa"/>
          </w:tcPr>
          <w:p w14:paraId="7F490A22" w14:textId="77777777" w:rsidR="00BC2339" w:rsidRPr="00BC2339" w:rsidRDefault="00BC2339" w:rsidP="00BC2339">
            <w:pPr>
              <w:pStyle w:val="Default"/>
              <w:rPr>
                <w:b/>
                <w:bCs/>
              </w:rPr>
            </w:pPr>
            <w:r w:rsidRPr="00BC2339">
              <w:rPr>
                <w:b/>
                <w:bCs/>
              </w:rPr>
              <w:t>Задание №4</w:t>
            </w:r>
          </w:p>
        </w:tc>
        <w:tc>
          <w:tcPr>
            <w:tcW w:w="7281" w:type="dxa"/>
          </w:tcPr>
          <w:p w14:paraId="3016B144" w14:textId="0B67C01B"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w:t>
            </w:r>
            <w:r w:rsidR="00271825">
              <w:rPr>
                <w:rFonts w:ascii="Times New Roman" w:hAnsi="Times New Roman" w:cs="Times New Roman"/>
                <w:b/>
                <w:color w:val="444444"/>
                <w:sz w:val="24"/>
                <w:szCs w:val="24"/>
                <w:shd w:val="clear" w:color="auto" w:fill="FFFFFF"/>
              </w:rPr>
              <w:t>н</w:t>
            </w:r>
            <w:r w:rsidRPr="00BC2339">
              <w:rPr>
                <w:rFonts w:ascii="Times New Roman" w:hAnsi="Times New Roman" w:cs="Times New Roman"/>
                <w:b/>
                <w:color w:val="444444"/>
                <w:sz w:val="24"/>
                <w:szCs w:val="24"/>
                <w:shd w:val="clear" w:color="auto" w:fill="FFFFFF"/>
              </w:rPr>
              <w:t>ого, в соответствии с классификацией информационных ресурсов, определяется как информационные ресурсы, созданные и управляемые каким-либо человеком и содержащие данные, относящиеся к его личной деятельности?</w:t>
            </w:r>
          </w:p>
        </w:tc>
      </w:tr>
      <w:tr w:rsidR="00BC2339" w14:paraId="3E1B7CE4" w14:textId="77777777" w:rsidTr="00BC2339">
        <w:tc>
          <w:tcPr>
            <w:tcW w:w="2063" w:type="dxa"/>
          </w:tcPr>
          <w:p w14:paraId="6B4171CB" w14:textId="77777777" w:rsidR="00BC2339" w:rsidRPr="00BC2339" w:rsidRDefault="00BC2339" w:rsidP="00BC2339">
            <w:pPr>
              <w:pStyle w:val="Default"/>
              <w:rPr>
                <w:b/>
                <w:bCs/>
              </w:rPr>
            </w:pPr>
            <w:r w:rsidRPr="00BC2339">
              <w:lastRenderedPageBreak/>
              <w:t>Неверный</w:t>
            </w:r>
          </w:p>
        </w:tc>
        <w:tc>
          <w:tcPr>
            <w:tcW w:w="7281" w:type="dxa"/>
          </w:tcPr>
          <w:p w14:paraId="48B76145"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Государственные (национальные) информационные ресурсы</w:t>
            </w:r>
          </w:p>
        </w:tc>
      </w:tr>
      <w:tr w:rsidR="00BC2339" w14:paraId="046A49B0" w14:textId="77777777" w:rsidTr="00BC2339">
        <w:tc>
          <w:tcPr>
            <w:tcW w:w="2063" w:type="dxa"/>
          </w:tcPr>
          <w:p w14:paraId="3F931517" w14:textId="77777777" w:rsidR="00BC2339" w:rsidRPr="00BC2339" w:rsidRDefault="00BC2339" w:rsidP="00BC2339">
            <w:pPr>
              <w:pStyle w:val="Default"/>
              <w:rPr>
                <w:b/>
                <w:bCs/>
              </w:rPr>
            </w:pPr>
            <w:r w:rsidRPr="00BC2339">
              <w:t>Неверный</w:t>
            </w:r>
          </w:p>
        </w:tc>
        <w:tc>
          <w:tcPr>
            <w:tcW w:w="7281" w:type="dxa"/>
          </w:tcPr>
          <w:p w14:paraId="089CDA2B"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eastAsia="sans-serif" w:hAnsi="Times New Roman" w:cs="Times New Roman"/>
                <w:iCs/>
                <w:sz w:val="24"/>
                <w:szCs w:val="24"/>
                <w:shd w:val="clear" w:color="auto" w:fill="FFFFFF"/>
              </w:rPr>
              <w:t>Информационные ресурсы предприятий</w:t>
            </w:r>
          </w:p>
        </w:tc>
      </w:tr>
      <w:tr w:rsidR="00BC2339" w14:paraId="278B62F2" w14:textId="77777777" w:rsidTr="00BC2339">
        <w:tc>
          <w:tcPr>
            <w:tcW w:w="2063" w:type="dxa"/>
          </w:tcPr>
          <w:p w14:paraId="7C99A2E6" w14:textId="77777777" w:rsidR="00BC2339" w:rsidRPr="00BC2339" w:rsidRDefault="00BC2339" w:rsidP="00BC2339">
            <w:pPr>
              <w:pStyle w:val="Default"/>
              <w:rPr>
                <w:b/>
                <w:bCs/>
              </w:rPr>
            </w:pPr>
            <w:r w:rsidRPr="00BC2339">
              <w:t>Верный</w:t>
            </w:r>
          </w:p>
        </w:tc>
        <w:tc>
          <w:tcPr>
            <w:tcW w:w="7281" w:type="dxa"/>
          </w:tcPr>
          <w:p w14:paraId="2D0B5A13" w14:textId="77777777" w:rsidR="00BC2339" w:rsidRPr="00BC2339" w:rsidRDefault="00BC2339" w:rsidP="00BC2339">
            <w:pPr>
              <w:spacing w:after="0"/>
              <w:rPr>
                <w:rFonts w:ascii="Times New Roman" w:hAnsi="Times New Roman" w:cs="Times New Roman"/>
                <w:sz w:val="24"/>
                <w:szCs w:val="24"/>
              </w:rPr>
            </w:pPr>
            <w:r w:rsidRPr="00BC2339">
              <w:rPr>
                <w:rFonts w:ascii="Times New Roman" w:eastAsia="sans-serif" w:hAnsi="Times New Roman" w:cs="Times New Roman"/>
                <w:iCs/>
                <w:sz w:val="24"/>
                <w:szCs w:val="24"/>
                <w:shd w:val="clear" w:color="auto" w:fill="FFFFFF"/>
              </w:rPr>
              <w:t>Персональные информационные ресурсы</w:t>
            </w:r>
          </w:p>
        </w:tc>
      </w:tr>
      <w:tr w:rsidR="00BC2339" w14:paraId="240D1E72" w14:textId="77777777" w:rsidTr="00BC2339">
        <w:tc>
          <w:tcPr>
            <w:tcW w:w="2063" w:type="dxa"/>
          </w:tcPr>
          <w:p w14:paraId="295FA1CD" w14:textId="77777777" w:rsidR="00BC2339" w:rsidRPr="00BC2339" w:rsidRDefault="00BC2339" w:rsidP="00BC2339">
            <w:pPr>
              <w:pStyle w:val="Default"/>
              <w:rPr>
                <w:b/>
                <w:bCs/>
              </w:rPr>
            </w:pPr>
            <w:r w:rsidRPr="00BC2339">
              <w:t>Неверный</w:t>
            </w:r>
          </w:p>
        </w:tc>
        <w:tc>
          <w:tcPr>
            <w:tcW w:w="7281" w:type="dxa"/>
          </w:tcPr>
          <w:p w14:paraId="54CEFEAD"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Биржевая и финансовая информация</w:t>
            </w:r>
          </w:p>
        </w:tc>
      </w:tr>
      <w:tr w:rsidR="00BC2339" w14:paraId="7F0E3B17" w14:textId="77777777" w:rsidTr="00BC2339">
        <w:tc>
          <w:tcPr>
            <w:tcW w:w="2063" w:type="dxa"/>
          </w:tcPr>
          <w:p w14:paraId="2655CEF6" w14:textId="77777777" w:rsidR="00BC2339" w:rsidRPr="00BC2339" w:rsidRDefault="00BC2339" w:rsidP="00BC2339">
            <w:pPr>
              <w:pStyle w:val="Default"/>
              <w:rPr>
                <w:b/>
                <w:bCs/>
              </w:rPr>
            </w:pPr>
            <w:r w:rsidRPr="00BC2339">
              <w:t>Неверный</w:t>
            </w:r>
          </w:p>
        </w:tc>
        <w:tc>
          <w:tcPr>
            <w:tcW w:w="7281" w:type="dxa"/>
          </w:tcPr>
          <w:p w14:paraId="44F17B26"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Коммерческая информация</w:t>
            </w:r>
          </w:p>
        </w:tc>
      </w:tr>
      <w:tr w:rsidR="00BC2339" w14:paraId="150E2A0B" w14:textId="77777777" w:rsidTr="00BC2339">
        <w:tc>
          <w:tcPr>
            <w:tcW w:w="2063" w:type="dxa"/>
          </w:tcPr>
          <w:p w14:paraId="5FFDDCD6" w14:textId="77777777" w:rsidR="00BC2339" w:rsidRPr="00BC2339" w:rsidRDefault="00BC2339" w:rsidP="00BC2339">
            <w:pPr>
              <w:pStyle w:val="Default"/>
              <w:rPr>
                <w:b/>
                <w:bCs/>
              </w:rPr>
            </w:pPr>
            <w:r w:rsidRPr="00BC2339">
              <w:rPr>
                <w:b/>
                <w:bCs/>
              </w:rPr>
              <w:t>Задание №5</w:t>
            </w:r>
          </w:p>
        </w:tc>
        <w:tc>
          <w:tcPr>
            <w:tcW w:w="7281" w:type="dxa"/>
          </w:tcPr>
          <w:p w14:paraId="290DE4C5"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 чему, в соответствии с классификацией информационных ресурсов, относится информационное обеспечение хозяйственной деятельности, бизнес-планы? </w:t>
            </w:r>
          </w:p>
        </w:tc>
      </w:tr>
      <w:tr w:rsidR="00BC2339" w14:paraId="7A125348" w14:textId="77777777" w:rsidTr="00BC2339">
        <w:tc>
          <w:tcPr>
            <w:tcW w:w="2063" w:type="dxa"/>
          </w:tcPr>
          <w:p w14:paraId="5B6F9E9E" w14:textId="77777777" w:rsidR="00BC2339" w:rsidRPr="00BC2339" w:rsidRDefault="00BC2339" w:rsidP="00BC2339">
            <w:pPr>
              <w:pStyle w:val="Default"/>
              <w:rPr>
                <w:b/>
                <w:bCs/>
              </w:rPr>
            </w:pPr>
            <w:r w:rsidRPr="00BC2339">
              <w:t>Неверный</w:t>
            </w:r>
          </w:p>
        </w:tc>
        <w:tc>
          <w:tcPr>
            <w:tcW w:w="7281" w:type="dxa"/>
          </w:tcPr>
          <w:p w14:paraId="6424FD32"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Государственные (национальные) информационные ресурсы</w:t>
            </w:r>
          </w:p>
        </w:tc>
      </w:tr>
      <w:tr w:rsidR="00BC2339" w14:paraId="3FE679D6" w14:textId="77777777" w:rsidTr="00BC2339">
        <w:tc>
          <w:tcPr>
            <w:tcW w:w="2063" w:type="dxa"/>
          </w:tcPr>
          <w:p w14:paraId="2C11F57B" w14:textId="77777777" w:rsidR="00BC2339" w:rsidRPr="00BC2339" w:rsidRDefault="00BC2339" w:rsidP="00BC2339">
            <w:pPr>
              <w:pStyle w:val="Default"/>
              <w:rPr>
                <w:b/>
                <w:bCs/>
              </w:rPr>
            </w:pPr>
            <w:r w:rsidRPr="00BC2339">
              <w:t>Верный</w:t>
            </w:r>
          </w:p>
        </w:tc>
        <w:tc>
          <w:tcPr>
            <w:tcW w:w="7281" w:type="dxa"/>
          </w:tcPr>
          <w:p w14:paraId="48034121" w14:textId="77777777" w:rsidR="00BC2339" w:rsidRPr="00BC2339" w:rsidRDefault="00BC2339" w:rsidP="00BC2339">
            <w:pPr>
              <w:shd w:val="clear" w:color="auto" w:fill="FFFFFF"/>
              <w:spacing w:after="0"/>
              <w:rPr>
                <w:rFonts w:ascii="Times New Roman" w:hAnsi="Times New Roman" w:cs="Times New Roman"/>
                <w:sz w:val="24"/>
                <w:szCs w:val="24"/>
                <w:lang w:val="en-US"/>
              </w:rPr>
            </w:pPr>
            <w:r w:rsidRPr="00BC2339">
              <w:rPr>
                <w:rFonts w:ascii="Times New Roman" w:eastAsia="sans-serif" w:hAnsi="Times New Roman" w:cs="Times New Roman"/>
                <w:iCs/>
                <w:sz w:val="24"/>
                <w:szCs w:val="24"/>
                <w:shd w:val="clear" w:color="auto" w:fill="FFFFFF"/>
              </w:rPr>
              <w:t>Информационные ресурсы предприятий</w:t>
            </w:r>
          </w:p>
        </w:tc>
      </w:tr>
      <w:tr w:rsidR="00BC2339" w14:paraId="5AFA05C4" w14:textId="77777777" w:rsidTr="00BC2339">
        <w:tc>
          <w:tcPr>
            <w:tcW w:w="2063" w:type="dxa"/>
          </w:tcPr>
          <w:p w14:paraId="07DCE156" w14:textId="77777777" w:rsidR="00BC2339" w:rsidRPr="00BC2339" w:rsidRDefault="00BC2339" w:rsidP="00BC2339">
            <w:pPr>
              <w:pStyle w:val="Default"/>
              <w:rPr>
                <w:b/>
                <w:bCs/>
              </w:rPr>
            </w:pPr>
            <w:r w:rsidRPr="00BC2339">
              <w:t>Неверный</w:t>
            </w:r>
          </w:p>
        </w:tc>
        <w:tc>
          <w:tcPr>
            <w:tcW w:w="7281" w:type="dxa"/>
          </w:tcPr>
          <w:p w14:paraId="3FBD4482"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Персональные информационные ресурсы</w:t>
            </w:r>
          </w:p>
        </w:tc>
      </w:tr>
      <w:tr w:rsidR="00BC2339" w14:paraId="2809E803" w14:textId="77777777" w:rsidTr="00BC2339">
        <w:tc>
          <w:tcPr>
            <w:tcW w:w="2063" w:type="dxa"/>
          </w:tcPr>
          <w:p w14:paraId="44BC288A" w14:textId="77777777" w:rsidR="00BC2339" w:rsidRPr="00BC2339" w:rsidRDefault="00BC2339" w:rsidP="00BC2339">
            <w:pPr>
              <w:pStyle w:val="Default"/>
              <w:rPr>
                <w:b/>
                <w:bCs/>
              </w:rPr>
            </w:pPr>
            <w:r w:rsidRPr="00BC2339">
              <w:t>Неверный</w:t>
            </w:r>
          </w:p>
        </w:tc>
        <w:tc>
          <w:tcPr>
            <w:tcW w:w="7281" w:type="dxa"/>
          </w:tcPr>
          <w:p w14:paraId="016C0509"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Биржевая и финансовая информация</w:t>
            </w:r>
          </w:p>
        </w:tc>
      </w:tr>
      <w:tr w:rsidR="00BC2339" w14:paraId="5198F042" w14:textId="77777777" w:rsidTr="00BC2339">
        <w:tc>
          <w:tcPr>
            <w:tcW w:w="2063" w:type="dxa"/>
          </w:tcPr>
          <w:p w14:paraId="1F168858" w14:textId="77777777" w:rsidR="00BC2339" w:rsidRPr="00BC2339" w:rsidRDefault="00BC2339" w:rsidP="00BC2339">
            <w:pPr>
              <w:pStyle w:val="Default"/>
              <w:rPr>
                <w:b/>
                <w:bCs/>
              </w:rPr>
            </w:pPr>
            <w:r w:rsidRPr="00BC2339">
              <w:t>Неверный</w:t>
            </w:r>
          </w:p>
        </w:tc>
        <w:tc>
          <w:tcPr>
            <w:tcW w:w="7281" w:type="dxa"/>
          </w:tcPr>
          <w:p w14:paraId="3E79615D"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Коммерческая информация</w:t>
            </w:r>
          </w:p>
        </w:tc>
      </w:tr>
      <w:tr w:rsidR="00BC2339" w14:paraId="0FDF0D39" w14:textId="77777777" w:rsidTr="00BC2339">
        <w:tc>
          <w:tcPr>
            <w:tcW w:w="2063" w:type="dxa"/>
          </w:tcPr>
          <w:p w14:paraId="7345F06F" w14:textId="77777777" w:rsidR="00BC2339" w:rsidRPr="00BC2339" w:rsidRDefault="00BC2339" w:rsidP="00BC2339">
            <w:pPr>
              <w:pStyle w:val="Default"/>
              <w:rPr>
                <w:b/>
                <w:bCs/>
              </w:rPr>
            </w:pPr>
            <w:r w:rsidRPr="00BC2339">
              <w:rPr>
                <w:b/>
                <w:bCs/>
              </w:rPr>
              <w:t>Задание №6</w:t>
            </w:r>
          </w:p>
        </w:tc>
        <w:tc>
          <w:tcPr>
            <w:tcW w:w="7281" w:type="dxa"/>
          </w:tcPr>
          <w:p w14:paraId="5D25D812"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Содержание каких из этих информационных ресурсов включает в себя деятельность государственных органов власти, правовая информация, </w:t>
            </w:r>
            <w:hyperlink r:id="rId14" w:history="1">
              <w:r w:rsidRPr="00BC2339">
                <w:rPr>
                  <w:rFonts w:ascii="Times New Roman" w:hAnsi="Times New Roman" w:cs="Times New Roman"/>
                  <w:b/>
                  <w:color w:val="444444"/>
                  <w:sz w:val="24"/>
                  <w:szCs w:val="24"/>
                  <w:shd w:val="clear" w:color="auto" w:fill="FFFFFF"/>
                </w:rPr>
                <w:t>биржевая и финансовая информация</w:t>
              </w:r>
            </w:hyperlink>
            <w:r w:rsidRPr="00BC2339">
              <w:rPr>
                <w:rFonts w:ascii="Times New Roman" w:hAnsi="Times New Roman" w:cs="Times New Roman"/>
                <w:b/>
                <w:color w:val="444444"/>
                <w:sz w:val="24"/>
                <w:szCs w:val="24"/>
                <w:shd w:val="clear" w:color="auto" w:fill="FFFFFF"/>
              </w:rPr>
              <w:t>, коммерческая информация?</w:t>
            </w:r>
          </w:p>
        </w:tc>
      </w:tr>
      <w:tr w:rsidR="00BC2339" w14:paraId="0E141180" w14:textId="77777777" w:rsidTr="00BC2339">
        <w:tc>
          <w:tcPr>
            <w:tcW w:w="2063" w:type="dxa"/>
          </w:tcPr>
          <w:p w14:paraId="7B0AFFA5" w14:textId="77777777" w:rsidR="00BC2339" w:rsidRPr="00BC2339" w:rsidRDefault="00BC2339" w:rsidP="00BC2339">
            <w:pPr>
              <w:pStyle w:val="Default"/>
              <w:rPr>
                <w:b/>
                <w:bCs/>
              </w:rPr>
            </w:pPr>
            <w:r w:rsidRPr="00BC2339">
              <w:t>Верный</w:t>
            </w:r>
          </w:p>
        </w:tc>
        <w:tc>
          <w:tcPr>
            <w:tcW w:w="7281" w:type="dxa"/>
          </w:tcPr>
          <w:p w14:paraId="6FFE6921" w14:textId="77777777" w:rsidR="00BC2339" w:rsidRPr="00BC2339" w:rsidRDefault="00BC2339" w:rsidP="00BC2339">
            <w:pPr>
              <w:shd w:val="clear" w:color="auto" w:fill="FFFFFF"/>
              <w:spacing w:after="0"/>
              <w:rPr>
                <w:rFonts w:ascii="Times New Roman" w:hAnsi="Times New Roman" w:cs="Times New Roman"/>
                <w:sz w:val="24"/>
                <w:szCs w:val="24"/>
              </w:rPr>
            </w:pPr>
            <w:r w:rsidRPr="00BC2339">
              <w:rPr>
                <w:rFonts w:ascii="Times New Roman" w:eastAsia="sans-serif" w:hAnsi="Times New Roman" w:cs="Times New Roman"/>
                <w:iCs/>
                <w:sz w:val="24"/>
                <w:szCs w:val="24"/>
                <w:shd w:val="clear" w:color="auto" w:fill="FFFFFF"/>
              </w:rPr>
              <w:t>Государственные (национальные) информационные ресурсы</w:t>
            </w:r>
          </w:p>
        </w:tc>
      </w:tr>
      <w:tr w:rsidR="00BC2339" w14:paraId="2BB1920A" w14:textId="77777777" w:rsidTr="00BC2339">
        <w:tc>
          <w:tcPr>
            <w:tcW w:w="2063" w:type="dxa"/>
          </w:tcPr>
          <w:p w14:paraId="32F00E61" w14:textId="77777777" w:rsidR="00BC2339" w:rsidRPr="00BC2339" w:rsidRDefault="00BC2339" w:rsidP="00BC2339">
            <w:pPr>
              <w:pStyle w:val="Default"/>
              <w:rPr>
                <w:b/>
                <w:bCs/>
              </w:rPr>
            </w:pPr>
            <w:r w:rsidRPr="00BC2339">
              <w:t>Неверный</w:t>
            </w:r>
          </w:p>
        </w:tc>
        <w:tc>
          <w:tcPr>
            <w:tcW w:w="7281" w:type="dxa"/>
          </w:tcPr>
          <w:p w14:paraId="3E645F87"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eastAsia="sans-serif" w:hAnsi="Times New Roman" w:cs="Times New Roman"/>
                <w:iCs/>
                <w:sz w:val="24"/>
                <w:szCs w:val="24"/>
                <w:shd w:val="clear" w:color="auto" w:fill="FFFFFF"/>
              </w:rPr>
              <w:t>Информационные ресурсы предприятий</w:t>
            </w:r>
          </w:p>
        </w:tc>
      </w:tr>
      <w:tr w:rsidR="00BC2339" w14:paraId="35535333" w14:textId="77777777" w:rsidTr="00BC2339">
        <w:tc>
          <w:tcPr>
            <w:tcW w:w="2063" w:type="dxa"/>
          </w:tcPr>
          <w:p w14:paraId="563C54DC" w14:textId="77777777" w:rsidR="00BC2339" w:rsidRPr="00BC2339" w:rsidRDefault="00BC2339" w:rsidP="00BC2339">
            <w:pPr>
              <w:pStyle w:val="Default"/>
              <w:rPr>
                <w:b/>
                <w:bCs/>
              </w:rPr>
            </w:pPr>
            <w:r w:rsidRPr="00BC2339">
              <w:t>Неверный</w:t>
            </w:r>
          </w:p>
        </w:tc>
        <w:tc>
          <w:tcPr>
            <w:tcW w:w="7281" w:type="dxa"/>
          </w:tcPr>
          <w:p w14:paraId="639063D8"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Персональные информационные ресурсы</w:t>
            </w:r>
          </w:p>
        </w:tc>
      </w:tr>
      <w:tr w:rsidR="00BC2339" w14:paraId="3BA9F145" w14:textId="77777777" w:rsidTr="00BC2339">
        <w:tc>
          <w:tcPr>
            <w:tcW w:w="2063" w:type="dxa"/>
          </w:tcPr>
          <w:p w14:paraId="58AB9D6C" w14:textId="77777777" w:rsidR="00BC2339" w:rsidRPr="00BC2339" w:rsidRDefault="00BC2339" w:rsidP="00BC2339">
            <w:pPr>
              <w:pStyle w:val="Default"/>
              <w:rPr>
                <w:b/>
                <w:bCs/>
              </w:rPr>
            </w:pPr>
            <w:r w:rsidRPr="00BC2339">
              <w:t>Неверный</w:t>
            </w:r>
          </w:p>
        </w:tc>
        <w:tc>
          <w:tcPr>
            <w:tcW w:w="7281" w:type="dxa"/>
          </w:tcPr>
          <w:p w14:paraId="4AC32687"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Биржевая и финансовая информация</w:t>
            </w:r>
          </w:p>
        </w:tc>
      </w:tr>
      <w:tr w:rsidR="00BC2339" w14:paraId="4B4160F2" w14:textId="77777777" w:rsidTr="00BC2339">
        <w:tc>
          <w:tcPr>
            <w:tcW w:w="2063" w:type="dxa"/>
          </w:tcPr>
          <w:p w14:paraId="0199B0F2" w14:textId="77777777" w:rsidR="00BC2339" w:rsidRPr="00BC2339" w:rsidRDefault="00BC2339" w:rsidP="00BC2339">
            <w:pPr>
              <w:pStyle w:val="Default"/>
              <w:rPr>
                <w:b/>
                <w:bCs/>
              </w:rPr>
            </w:pPr>
            <w:r w:rsidRPr="00BC2339">
              <w:t>Неверный</w:t>
            </w:r>
          </w:p>
        </w:tc>
        <w:tc>
          <w:tcPr>
            <w:tcW w:w="7281" w:type="dxa"/>
          </w:tcPr>
          <w:p w14:paraId="0025F555"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eastAsia="sans-serif" w:hAnsi="Times New Roman" w:cs="Times New Roman"/>
                <w:iCs/>
                <w:sz w:val="24"/>
                <w:szCs w:val="24"/>
                <w:shd w:val="clear" w:color="auto" w:fill="FFFFFF"/>
              </w:rPr>
              <w:t>Коммерческая информация</w:t>
            </w:r>
          </w:p>
        </w:tc>
      </w:tr>
      <w:tr w:rsidR="00BC2339" w14:paraId="6AF09EE9" w14:textId="77777777" w:rsidTr="00BC2339">
        <w:tc>
          <w:tcPr>
            <w:tcW w:w="2063" w:type="dxa"/>
          </w:tcPr>
          <w:p w14:paraId="2631098E" w14:textId="77777777" w:rsidR="00BC2339" w:rsidRPr="00BC2339" w:rsidRDefault="00BC2339" w:rsidP="00BC2339">
            <w:pPr>
              <w:pStyle w:val="Default"/>
              <w:rPr>
                <w:b/>
                <w:bCs/>
              </w:rPr>
            </w:pPr>
            <w:r w:rsidRPr="00BC2339">
              <w:rPr>
                <w:b/>
                <w:bCs/>
              </w:rPr>
              <w:t>Задание №7</w:t>
            </w:r>
          </w:p>
        </w:tc>
        <w:tc>
          <w:tcPr>
            <w:tcW w:w="7281" w:type="dxa"/>
          </w:tcPr>
          <w:p w14:paraId="42484E4C"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Какой из перечисленных функциональных компонентов информационных систем служит для обеспечения взаимодействия пользователей с программой, то есть обрабатывает нажатия клавиш, движения различных контроллеров, осуществляет вывод информации – предоставляет пользовательский интерфейс?</w:t>
            </w:r>
          </w:p>
        </w:tc>
      </w:tr>
      <w:tr w:rsidR="00BC2339" w14:paraId="4479C3BD" w14:textId="77777777" w:rsidTr="00BC2339">
        <w:tc>
          <w:tcPr>
            <w:tcW w:w="2063" w:type="dxa"/>
          </w:tcPr>
          <w:p w14:paraId="2C0D40AA" w14:textId="77777777" w:rsidR="00BC2339" w:rsidRPr="00BC2339" w:rsidRDefault="00BC2339" w:rsidP="00BC2339">
            <w:pPr>
              <w:pStyle w:val="Default"/>
              <w:rPr>
                <w:b/>
                <w:bCs/>
              </w:rPr>
            </w:pPr>
            <w:r w:rsidRPr="00BC2339">
              <w:t>Верный</w:t>
            </w:r>
          </w:p>
        </w:tc>
        <w:tc>
          <w:tcPr>
            <w:tcW w:w="7281" w:type="dxa"/>
          </w:tcPr>
          <w:p w14:paraId="13768284" w14:textId="77777777" w:rsidR="00BC2339" w:rsidRPr="00BC2339" w:rsidRDefault="00BC2339" w:rsidP="00BC2339">
            <w:pPr>
              <w:shd w:val="clear" w:color="auto" w:fill="FFFFFF"/>
              <w:spacing w:after="0"/>
              <w:rPr>
                <w:rFonts w:ascii="Times New Roman" w:hAnsi="Times New Roman" w:cs="Times New Roman"/>
                <w:sz w:val="24"/>
                <w:szCs w:val="24"/>
              </w:rPr>
            </w:pPr>
            <w:r w:rsidRPr="00BC2339">
              <w:rPr>
                <w:rFonts w:ascii="Times New Roman" w:hAnsi="Times New Roman" w:cs="Times New Roman"/>
                <w:sz w:val="24"/>
                <w:szCs w:val="24"/>
              </w:rPr>
              <w:t>Компонент представления</w:t>
            </w:r>
          </w:p>
        </w:tc>
      </w:tr>
      <w:tr w:rsidR="00BC2339" w14:paraId="69E58D7A" w14:textId="77777777" w:rsidTr="00BC2339">
        <w:tc>
          <w:tcPr>
            <w:tcW w:w="2063" w:type="dxa"/>
          </w:tcPr>
          <w:p w14:paraId="0E5715EF" w14:textId="77777777" w:rsidR="00BC2339" w:rsidRPr="00BC2339" w:rsidRDefault="00BC2339" w:rsidP="00BC2339">
            <w:pPr>
              <w:pStyle w:val="Default"/>
              <w:rPr>
                <w:b/>
                <w:bCs/>
              </w:rPr>
            </w:pPr>
            <w:r w:rsidRPr="00BC2339">
              <w:t>Неверный</w:t>
            </w:r>
          </w:p>
        </w:tc>
        <w:tc>
          <w:tcPr>
            <w:tcW w:w="7281" w:type="dxa"/>
          </w:tcPr>
          <w:p w14:paraId="3DF1375C"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hAnsi="Times New Roman" w:cs="Times New Roman"/>
                <w:sz w:val="24"/>
                <w:szCs w:val="24"/>
              </w:rPr>
              <w:t>Системный компонент</w:t>
            </w:r>
          </w:p>
        </w:tc>
      </w:tr>
      <w:tr w:rsidR="00BC2339" w14:paraId="7DC07D7C" w14:textId="77777777" w:rsidTr="00BC2339">
        <w:tc>
          <w:tcPr>
            <w:tcW w:w="2063" w:type="dxa"/>
          </w:tcPr>
          <w:p w14:paraId="26715EFC" w14:textId="77777777" w:rsidR="00BC2339" w:rsidRPr="00BC2339" w:rsidRDefault="00BC2339" w:rsidP="00BC2339">
            <w:pPr>
              <w:pStyle w:val="Default"/>
              <w:rPr>
                <w:b/>
                <w:bCs/>
              </w:rPr>
            </w:pPr>
            <w:r w:rsidRPr="00BC2339">
              <w:t>Неверный</w:t>
            </w:r>
          </w:p>
        </w:tc>
        <w:tc>
          <w:tcPr>
            <w:tcW w:w="7281" w:type="dxa"/>
          </w:tcPr>
          <w:p w14:paraId="66559EF8"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Прикладной компонент</w:t>
            </w:r>
          </w:p>
        </w:tc>
      </w:tr>
      <w:tr w:rsidR="00BC2339" w14:paraId="7E7FAA0F" w14:textId="77777777" w:rsidTr="00BC2339">
        <w:tc>
          <w:tcPr>
            <w:tcW w:w="2063" w:type="dxa"/>
          </w:tcPr>
          <w:p w14:paraId="5C9B05BE" w14:textId="77777777" w:rsidR="00BC2339" w:rsidRPr="00BC2339" w:rsidRDefault="00BC2339" w:rsidP="00BC2339">
            <w:pPr>
              <w:pStyle w:val="Default"/>
              <w:rPr>
                <w:b/>
                <w:bCs/>
              </w:rPr>
            </w:pPr>
            <w:r w:rsidRPr="00BC2339">
              <w:t>Неверный</w:t>
            </w:r>
          </w:p>
        </w:tc>
        <w:tc>
          <w:tcPr>
            <w:tcW w:w="7281" w:type="dxa"/>
          </w:tcPr>
          <w:p w14:paraId="42382210"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Компонент управления ресурсами</w:t>
            </w:r>
          </w:p>
        </w:tc>
      </w:tr>
      <w:tr w:rsidR="00BC2339" w14:paraId="49A63024" w14:textId="77777777" w:rsidTr="00BC2339">
        <w:tc>
          <w:tcPr>
            <w:tcW w:w="2063" w:type="dxa"/>
          </w:tcPr>
          <w:p w14:paraId="02ABF106" w14:textId="77777777" w:rsidR="00BC2339" w:rsidRPr="00BC2339" w:rsidRDefault="00BC2339" w:rsidP="00BC2339">
            <w:pPr>
              <w:pStyle w:val="Default"/>
              <w:rPr>
                <w:b/>
                <w:bCs/>
              </w:rPr>
            </w:pPr>
            <w:r w:rsidRPr="00BC2339">
              <w:t>Неверный</w:t>
            </w:r>
          </w:p>
        </w:tc>
        <w:tc>
          <w:tcPr>
            <w:tcW w:w="7281" w:type="dxa"/>
          </w:tcPr>
          <w:p w14:paraId="194A1221"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Компонент управления бизнес-логикой</w:t>
            </w:r>
          </w:p>
        </w:tc>
      </w:tr>
      <w:tr w:rsidR="00BC2339" w14:paraId="2AB5EF2F" w14:textId="77777777" w:rsidTr="00BC2339">
        <w:tc>
          <w:tcPr>
            <w:tcW w:w="2063" w:type="dxa"/>
          </w:tcPr>
          <w:p w14:paraId="0791AFBF" w14:textId="77777777" w:rsidR="00BC2339" w:rsidRPr="00BC2339" w:rsidRDefault="00BC2339" w:rsidP="00BC2339">
            <w:pPr>
              <w:pStyle w:val="Default"/>
              <w:rPr>
                <w:b/>
                <w:bCs/>
              </w:rPr>
            </w:pPr>
            <w:r w:rsidRPr="00BC2339">
              <w:rPr>
                <w:b/>
                <w:bCs/>
              </w:rPr>
              <w:t>Задание №8</w:t>
            </w:r>
          </w:p>
        </w:tc>
        <w:tc>
          <w:tcPr>
            <w:tcW w:w="7281" w:type="dxa"/>
          </w:tcPr>
          <w:p w14:paraId="7B0FDD9E"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Какой из перечисленных функциональных компонентов информационных систем представляет собой набор правил и алгоритмов реализации функций системы, реакций на действия пользователей или внутренних события, обработки данных?</w:t>
            </w:r>
          </w:p>
        </w:tc>
      </w:tr>
      <w:tr w:rsidR="00BC2339" w14:paraId="06CE588A" w14:textId="77777777" w:rsidTr="00BC2339">
        <w:tc>
          <w:tcPr>
            <w:tcW w:w="2063" w:type="dxa"/>
          </w:tcPr>
          <w:p w14:paraId="20A5B06C" w14:textId="77777777" w:rsidR="00BC2339" w:rsidRPr="00BC2339" w:rsidRDefault="00BC2339" w:rsidP="00BC2339">
            <w:pPr>
              <w:pStyle w:val="Default"/>
              <w:rPr>
                <w:b/>
                <w:bCs/>
              </w:rPr>
            </w:pPr>
            <w:r w:rsidRPr="00BC2339">
              <w:t>Неверный</w:t>
            </w:r>
          </w:p>
        </w:tc>
        <w:tc>
          <w:tcPr>
            <w:tcW w:w="7281" w:type="dxa"/>
          </w:tcPr>
          <w:p w14:paraId="0F6DEA9E"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hAnsi="Times New Roman" w:cs="Times New Roman"/>
                <w:sz w:val="24"/>
                <w:szCs w:val="24"/>
              </w:rPr>
              <w:t>Компонент представления</w:t>
            </w:r>
          </w:p>
        </w:tc>
      </w:tr>
      <w:tr w:rsidR="00BC2339" w14:paraId="6CF0EDFE" w14:textId="77777777" w:rsidTr="00BC2339">
        <w:tc>
          <w:tcPr>
            <w:tcW w:w="2063" w:type="dxa"/>
          </w:tcPr>
          <w:p w14:paraId="35274EE5" w14:textId="77777777" w:rsidR="00BC2339" w:rsidRPr="00BC2339" w:rsidRDefault="00BC2339" w:rsidP="00BC2339">
            <w:pPr>
              <w:pStyle w:val="Default"/>
              <w:rPr>
                <w:b/>
                <w:bCs/>
              </w:rPr>
            </w:pPr>
            <w:r w:rsidRPr="00BC2339">
              <w:t>Неверный</w:t>
            </w:r>
          </w:p>
        </w:tc>
        <w:tc>
          <w:tcPr>
            <w:tcW w:w="7281" w:type="dxa"/>
          </w:tcPr>
          <w:p w14:paraId="400A79D6"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hAnsi="Times New Roman" w:cs="Times New Roman"/>
                <w:sz w:val="24"/>
                <w:szCs w:val="24"/>
              </w:rPr>
              <w:t>Системный компонент</w:t>
            </w:r>
          </w:p>
        </w:tc>
      </w:tr>
      <w:tr w:rsidR="00BC2339" w14:paraId="0B83FAC1" w14:textId="77777777" w:rsidTr="00BC2339">
        <w:tc>
          <w:tcPr>
            <w:tcW w:w="2063" w:type="dxa"/>
          </w:tcPr>
          <w:p w14:paraId="71E70EA6" w14:textId="77777777" w:rsidR="00BC2339" w:rsidRPr="00BC2339" w:rsidRDefault="00BC2339" w:rsidP="00BC2339">
            <w:pPr>
              <w:pStyle w:val="Default"/>
              <w:rPr>
                <w:b/>
                <w:bCs/>
              </w:rPr>
            </w:pPr>
            <w:r w:rsidRPr="00BC2339">
              <w:t>Верный</w:t>
            </w:r>
          </w:p>
        </w:tc>
        <w:tc>
          <w:tcPr>
            <w:tcW w:w="7281" w:type="dxa"/>
          </w:tcPr>
          <w:p w14:paraId="4829ED5E" w14:textId="77777777" w:rsidR="00BC2339" w:rsidRPr="00BC2339" w:rsidRDefault="00BC2339" w:rsidP="00BC2339">
            <w:pPr>
              <w:spacing w:after="0"/>
              <w:rPr>
                <w:rFonts w:ascii="Times New Roman" w:hAnsi="Times New Roman" w:cs="Times New Roman"/>
                <w:sz w:val="24"/>
                <w:szCs w:val="24"/>
              </w:rPr>
            </w:pPr>
            <w:r w:rsidRPr="00BC2339">
              <w:rPr>
                <w:rFonts w:ascii="Times New Roman" w:hAnsi="Times New Roman" w:cs="Times New Roman"/>
                <w:sz w:val="24"/>
                <w:szCs w:val="24"/>
              </w:rPr>
              <w:t>Прикладной компонент</w:t>
            </w:r>
          </w:p>
        </w:tc>
      </w:tr>
      <w:tr w:rsidR="00BC2339" w14:paraId="08AA8A05" w14:textId="77777777" w:rsidTr="00BC2339">
        <w:tc>
          <w:tcPr>
            <w:tcW w:w="2063" w:type="dxa"/>
          </w:tcPr>
          <w:p w14:paraId="61377C27" w14:textId="77777777" w:rsidR="00BC2339" w:rsidRPr="00BC2339" w:rsidRDefault="00BC2339" w:rsidP="00BC2339">
            <w:pPr>
              <w:pStyle w:val="Default"/>
              <w:rPr>
                <w:b/>
                <w:bCs/>
              </w:rPr>
            </w:pPr>
            <w:r w:rsidRPr="00BC2339">
              <w:t>Неверный</w:t>
            </w:r>
          </w:p>
        </w:tc>
        <w:tc>
          <w:tcPr>
            <w:tcW w:w="7281" w:type="dxa"/>
          </w:tcPr>
          <w:p w14:paraId="28A2CD4B"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Компонент управления ресурсами</w:t>
            </w:r>
          </w:p>
        </w:tc>
      </w:tr>
      <w:tr w:rsidR="00BC2339" w14:paraId="010FDB9C" w14:textId="77777777" w:rsidTr="00BC2339">
        <w:tc>
          <w:tcPr>
            <w:tcW w:w="2063" w:type="dxa"/>
          </w:tcPr>
          <w:p w14:paraId="117D9825" w14:textId="77777777" w:rsidR="00BC2339" w:rsidRPr="00BC2339" w:rsidRDefault="00BC2339" w:rsidP="00BC2339">
            <w:pPr>
              <w:pStyle w:val="Default"/>
              <w:rPr>
                <w:b/>
                <w:bCs/>
              </w:rPr>
            </w:pPr>
            <w:r w:rsidRPr="00BC2339">
              <w:t>Неверный</w:t>
            </w:r>
          </w:p>
        </w:tc>
        <w:tc>
          <w:tcPr>
            <w:tcW w:w="7281" w:type="dxa"/>
          </w:tcPr>
          <w:p w14:paraId="1A426B02"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Компонент управления бизнес-логикой</w:t>
            </w:r>
          </w:p>
        </w:tc>
      </w:tr>
      <w:tr w:rsidR="00BC2339" w14:paraId="0B6A395A" w14:textId="77777777" w:rsidTr="00BC2339">
        <w:tc>
          <w:tcPr>
            <w:tcW w:w="2063" w:type="dxa"/>
          </w:tcPr>
          <w:p w14:paraId="5868A5C5" w14:textId="77777777" w:rsidR="00BC2339" w:rsidRPr="00BC2339" w:rsidRDefault="00BC2339" w:rsidP="00BC2339">
            <w:pPr>
              <w:pStyle w:val="Default"/>
              <w:rPr>
                <w:b/>
                <w:bCs/>
              </w:rPr>
            </w:pPr>
            <w:r w:rsidRPr="00BC2339">
              <w:rPr>
                <w:b/>
                <w:bCs/>
              </w:rPr>
              <w:t>Задание №9</w:t>
            </w:r>
          </w:p>
        </w:tc>
        <w:tc>
          <w:tcPr>
            <w:tcW w:w="7281" w:type="dxa"/>
          </w:tcPr>
          <w:p w14:paraId="41AC55F4"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Какой из перечисленных функциональных компонентов информационных систем отвечает за хранение, модификацию, </w:t>
            </w:r>
            <w:r w:rsidRPr="00BC2339">
              <w:rPr>
                <w:rFonts w:ascii="Times New Roman" w:hAnsi="Times New Roman" w:cs="Times New Roman"/>
                <w:b/>
                <w:color w:val="444444"/>
                <w:sz w:val="24"/>
                <w:szCs w:val="24"/>
                <w:shd w:val="clear" w:color="auto" w:fill="FFFFFF"/>
              </w:rPr>
              <w:lastRenderedPageBreak/>
              <w:t>выборку и удаление данных, связанных с решаемой прикладной задачей?</w:t>
            </w:r>
          </w:p>
        </w:tc>
      </w:tr>
      <w:tr w:rsidR="00BC2339" w14:paraId="7675FBEE" w14:textId="77777777" w:rsidTr="00BC2339">
        <w:tc>
          <w:tcPr>
            <w:tcW w:w="2063" w:type="dxa"/>
          </w:tcPr>
          <w:p w14:paraId="0526DEA8" w14:textId="77777777" w:rsidR="00BC2339" w:rsidRPr="00BC2339" w:rsidRDefault="00BC2339" w:rsidP="00BC2339">
            <w:pPr>
              <w:pStyle w:val="Default"/>
              <w:rPr>
                <w:b/>
                <w:bCs/>
              </w:rPr>
            </w:pPr>
            <w:r w:rsidRPr="00BC2339">
              <w:lastRenderedPageBreak/>
              <w:t>Неверный</w:t>
            </w:r>
          </w:p>
        </w:tc>
        <w:tc>
          <w:tcPr>
            <w:tcW w:w="7281" w:type="dxa"/>
          </w:tcPr>
          <w:p w14:paraId="3F3885E8"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hAnsi="Times New Roman" w:cs="Times New Roman"/>
                <w:sz w:val="24"/>
                <w:szCs w:val="24"/>
              </w:rPr>
              <w:t>Компонент представления</w:t>
            </w:r>
          </w:p>
        </w:tc>
      </w:tr>
      <w:tr w:rsidR="00BC2339" w14:paraId="07D491C1" w14:textId="77777777" w:rsidTr="00BC2339">
        <w:tc>
          <w:tcPr>
            <w:tcW w:w="2063" w:type="dxa"/>
          </w:tcPr>
          <w:p w14:paraId="274ED3D2" w14:textId="77777777" w:rsidR="00BC2339" w:rsidRPr="00BC2339" w:rsidRDefault="00BC2339" w:rsidP="00BC2339">
            <w:pPr>
              <w:pStyle w:val="Default"/>
              <w:rPr>
                <w:b/>
                <w:bCs/>
              </w:rPr>
            </w:pPr>
            <w:r w:rsidRPr="00BC2339">
              <w:t>Неверный</w:t>
            </w:r>
          </w:p>
        </w:tc>
        <w:tc>
          <w:tcPr>
            <w:tcW w:w="7281" w:type="dxa"/>
          </w:tcPr>
          <w:p w14:paraId="1620EA98"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hAnsi="Times New Roman" w:cs="Times New Roman"/>
                <w:sz w:val="24"/>
                <w:szCs w:val="24"/>
              </w:rPr>
              <w:t>Системный компонент</w:t>
            </w:r>
          </w:p>
        </w:tc>
      </w:tr>
      <w:tr w:rsidR="00BC2339" w14:paraId="3C38C40E" w14:textId="77777777" w:rsidTr="00BC2339">
        <w:tc>
          <w:tcPr>
            <w:tcW w:w="2063" w:type="dxa"/>
          </w:tcPr>
          <w:p w14:paraId="00E84600" w14:textId="77777777" w:rsidR="00BC2339" w:rsidRPr="00BC2339" w:rsidRDefault="00BC2339" w:rsidP="00BC2339">
            <w:pPr>
              <w:pStyle w:val="Default"/>
              <w:rPr>
                <w:b/>
                <w:bCs/>
              </w:rPr>
            </w:pPr>
            <w:r w:rsidRPr="00BC2339">
              <w:t>Неверный</w:t>
            </w:r>
          </w:p>
        </w:tc>
        <w:tc>
          <w:tcPr>
            <w:tcW w:w="7281" w:type="dxa"/>
          </w:tcPr>
          <w:p w14:paraId="69D219E8"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Прикладной компонент</w:t>
            </w:r>
          </w:p>
        </w:tc>
      </w:tr>
      <w:tr w:rsidR="00BC2339" w14:paraId="373A0A4E" w14:textId="77777777" w:rsidTr="00BC2339">
        <w:tc>
          <w:tcPr>
            <w:tcW w:w="2063" w:type="dxa"/>
          </w:tcPr>
          <w:p w14:paraId="68C62C2B" w14:textId="77777777" w:rsidR="00BC2339" w:rsidRPr="00BC2339" w:rsidRDefault="00BC2339" w:rsidP="00BC2339">
            <w:pPr>
              <w:pStyle w:val="Default"/>
              <w:rPr>
                <w:b/>
                <w:bCs/>
              </w:rPr>
            </w:pPr>
            <w:r w:rsidRPr="00BC2339">
              <w:t>Верный</w:t>
            </w:r>
          </w:p>
        </w:tc>
        <w:tc>
          <w:tcPr>
            <w:tcW w:w="7281" w:type="dxa"/>
          </w:tcPr>
          <w:p w14:paraId="15995AB8" w14:textId="77777777" w:rsidR="00BC2339" w:rsidRPr="00BC2339" w:rsidRDefault="00BC2339" w:rsidP="00BC2339">
            <w:pPr>
              <w:spacing w:after="0"/>
              <w:rPr>
                <w:rFonts w:ascii="Times New Roman" w:hAnsi="Times New Roman" w:cs="Times New Roman"/>
                <w:sz w:val="24"/>
                <w:szCs w:val="24"/>
              </w:rPr>
            </w:pPr>
            <w:r w:rsidRPr="00BC2339">
              <w:rPr>
                <w:rFonts w:ascii="Times New Roman" w:hAnsi="Times New Roman" w:cs="Times New Roman"/>
                <w:sz w:val="24"/>
                <w:szCs w:val="24"/>
              </w:rPr>
              <w:t>Компонент управления ресурсами</w:t>
            </w:r>
          </w:p>
        </w:tc>
      </w:tr>
      <w:tr w:rsidR="00BC2339" w14:paraId="4F7055DD" w14:textId="77777777" w:rsidTr="00BC2339">
        <w:tc>
          <w:tcPr>
            <w:tcW w:w="2063" w:type="dxa"/>
          </w:tcPr>
          <w:p w14:paraId="48AA146C" w14:textId="77777777" w:rsidR="00BC2339" w:rsidRPr="00BC2339" w:rsidRDefault="00BC2339" w:rsidP="00BC2339">
            <w:pPr>
              <w:pStyle w:val="Default"/>
              <w:rPr>
                <w:b/>
                <w:bCs/>
              </w:rPr>
            </w:pPr>
            <w:r w:rsidRPr="00BC2339">
              <w:t>Неверный</w:t>
            </w:r>
          </w:p>
        </w:tc>
        <w:tc>
          <w:tcPr>
            <w:tcW w:w="7281" w:type="dxa"/>
          </w:tcPr>
          <w:p w14:paraId="3FDE5504"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Компонент управления бизнес-логикой</w:t>
            </w:r>
          </w:p>
        </w:tc>
      </w:tr>
      <w:tr w:rsidR="00BC2339" w14:paraId="684D0D52" w14:textId="77777777" w:rsidTr="00BC2339">
        <w:tc>
          <w:tcPr>
            <w:tcW w:w="2063" w:type="dxa"/>
          </w:tcPr>
          <w:p w14:paraId="239AF034" w14:textId="77777777" w:rsidR="00BC2339" w:rsidRPr="00BC2339" w:rsidRDefault="00BC2339" w:rsidP="00BC2339">
            <w:pPr>
              <w:pStyle w:val="Default"/>
              <w:rPr>
                <w:b/>
                <w:bCs/>
              </w:rPr>
            </w:pPr>
            <w:r w:rsidRPr="00BC2339">
              <w:rPr>
                <w:b/>
                <w:bCs/>
              </w:rPr>
              <w:t>Задание №10</w:t>
            </w:r>
          </w:p>
        </w:tc>
        <w:tc>
          <w:tcPr>
            <w:tcW w:w="7281" w:type="dxa"/>
          </w:tcPr>
          <w:p w14:paraId="09FDCA78"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 какому из уровней управления функциональных подсистем относится анализ и планирование объемов сбыта, анализ и планирование производственных программ, анализ и планирование объемов закупок, анализ и планирование денежных потоков?</w:t>
            </w:r>
          </w:p>
        </w:tc>
      </w:tr>
      <w:tr w:rsidR="00BC2339" w14:paraId="59F2F6E3" w14:textId="77777777" w:rsidTr="00BC2339">
        <w:tc>
          <w:tcPr>
            <w:tcW w:w="2063" w:type="dxa"/>
          </w:tcPr>
          <w:p w14:paraId="6F04F7AD" w14:textId="77777777" w:rsidR="00BC2339" w:rsidRPr="00BC2339" w:rsidRDefault="00BC2339" w:rsidP="00BC2339">
            <w:pPr>
              <w:pStyle w:val="Default"/>
              <w:rPr>
                <w:b/>
                <w:bCs/>
              </w:rPr>
            </w:pPr>
            <w:r w:rsidRPr="00BC2339">
              <w:t>Неверный</w:t>
            </w:r>
          </w:p>
        </w:tc>
        <w:tc>
          <w:tcPr>
            <w:tcW w:w="7281" w:type="dxa"/>
          </w:tcPr>
          <w:p w14:paraId="2C9E8F7A"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Стратегический</w:t>
            </w:r>
          </w:p>
        </w:tc>
      </w:tr>
      <w:tr w:rsidR="00BC2339" w14:paraId="28D11B7C" w14:textId="77777777" w:rsidTr="00BC2339">
        <w:tc>
          <w:tcPr>
            <w:tcW w:w="2063" w:type="dxa"/>
          </w:tcPr>
          <w:p w14:paraId="58F64BD0" w14:textId="77777777" w:rsidR="00BC2339" w:rsidRPr="00BC2339" w:rsidRDefault="00BC2339" w:rsidP="00BC2339">
            <w:pPr>
              <w:pStyle w:val="Default"/>
              <w:rPr>
                <w:b/>
                <w:bCs/>
              </w:rPr>
            </w:pPr>
            <w:r w:rsidRPr="00BC2339">
              <w:t>Верный</w:t>
            </w:r>
          </w:p>
        </w:tc>
        <w:tc>
          <w:tcPr>
            <w:tcW w:w="7281" w:type="dxa"/>
          </w:tcPr>
          <w:p w14:paraId="7BC7533C"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Тактический</w:t>
            </w:r>
          </w:p>
        </w:tc>
      </w:tr>
      <w:tr w:rsidR="00BC2339" w14:paraId="634F2AFF" w14:textId="77777777" w:rsidTr="00BC2339">
        <w:tc>
          <w:tcPr>
            <w:tcW w:w="2063" w:type="dxa"/>
          </w:tcPr>
          <w:p w14:paraId="79183318" w14:textId="77777777" w:rsidR="00BC2339" w:rsidRPr="00BC2339" w:rsidRDefault="00BC2339" w:rsidP="00BC2339">
            <w:pPr>
              <w:pStyle w:val="Default"/>
              <w:rPr>
                <w:b/>
                <w:bCs/>
              </w:rPr>
            </w:pPr>
            <w:r w:rsidRPr="00BC2339">
              <w:t>Неверный</w:t>
            </w:r>
          </w:p>
        </w:tc>
        <w:tc>
          <w:tcPr>
            <w:tcW w:w="7281" w:type="dxa"/>
          </w:tcPr>
          <w:p w14:paraId="306D11C3"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Оперативный</w:t>
            </w:r>
          </w:p>
        </w:tc>
      </w:tr>
      <w:tr w:rsidR="00BC2339" w14:paraId="469CF21C" w14:textId="77777777" w:rsidTr="00BC2339">
        <w:tc>
          <w:tcPr>
            <w:tcW w:w="2063" w:type="dxa"/>
          </w:tcPr>
          <w:p w14:paraId="6F316B93" w14:textId="77777777" w:rsidR="00BC2339" w:rsidRPr="00BC2339" w:rsidRDefault="00BC2339" w:rsidP="00BC2339">
            <w:pPr>
              <w:pStyle w:val="Default"/>
              <w:rPr>
                <w:b/>
                <w:bCs/>
              </w:rPr>
            </w:pPr>
            <w:r w:rsidRPr="00BC2339">
              <w:t>Неверный</w:t>
            </w:r>
          </w:p>
        </w:tc>
        <w:tc>
          <w:tcPr>
            <w:tcW w:w="7281" w:type="dxa"/>
          </w:tcPr>
          <w:p w14:paraId="55F8D8AB"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Функциональный</w:t>
            </w:r>
          </w:p>
        </w:tc>
      </w:tr>
      <w:tr w:rsidR="00BC2339" w14:paraId="50A0C5CF" w14:textId="77777777" w:rsidTr="00BC2339">
        <w:tc>
          <w:tcPr>
            <w:tcW w:w="2063" w:type="dxa"/>
          </w:tcPr>
          <w:p w14:paraId="0E00FBC9" w14:textId="77777777" w:rsidR="00BC2339" w:rsidRPr="00BC2339" w:rsidRDefault="00BC2339" w:rsidP="00BC2339">
            <w:pPr>
              <w:pStyle w:val="Default"/>
              <w:rPr>
                <w:b/>
                <w:bCs/>
              </w:rPr>
            </w:pPr>
            <w:r w:rsidRPr="00BC2339">
              <w:t>Неверный</w:t>
            </w:r>
          </w:p>
        </w:tc>
        <w:tc>
          <w:tcPr>
            <w:tcW w:w="7281" w:type="dxa"/>
          </w:tcPr>
          <w:p w14:paraId="56C7F8C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Предметный</w:t>
            </w:r>
          </w:p>
        </w:tc>
      </w:tr>
      <w:tr w:rsidR="00BC2339" w14:paraId="48B60994" w14:textId="77777777" w:rsidTr="00BC2339">
        <w:tc>
          <w:tcPr>
            <w:tcW w:w="2063" w:type="dxa"/>
          </w:tcPr>
          <w:p w14:paraId="42D18146" w14:textId="77777777" w:rsidR="00BC2339" w:rsidRPr="00BC2339" w:rsidRDefault="00BC2339" w:rsidP="00BC2339">
            <w:pPr>
              <w:pStyle w:val="Default"/>
              <w:rPr>
                <w:b/>
                <w:bCs/>
              </w:rPr>
            </w:pPr>
            <w:r w:rsidRPr="00BC2339">
              <w:rPr>
                <w:b/>
                <w:bCs/>
              </w:rPr>
              <w:t>Задание №11</w:t>
            </w:r>
          </w:p>
        </w:tc>
        <w:tc>
          <w:tcPr>
            <w:tcW w:w="7281" w:type="dxa"/>
          </w:tcPr>
          <w:p w14:paraId="7A59238E"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из методологий современного проектирования информационных систем была разработана Дугласом Т. Россом в 1969-1973 годах и базируется на структурном анализе систем и графическом представлении организации в виде системы функций?</w:t>
            </w:r>
          </w:p>
        </w:tc>
      </w:tr>
      <w:tr w:rsidR="00BC2339" w14:paraId="327A8CA3" w14:textId="77777777" w:rsidTr="00BC2339">
        <w:tc>
          <w:tcPr>
            <w:tcW w:w="2063" w:type="dxa"/>
          </w:tcPr>
          <w:p w14:paraId="0A9A4A83" w14:textId="77777777" w:rsidR="00BC2339" w:rsidRPr="00BC2339" w:rsidRDefault="00BC2339" w:rsidP="00BC2339">
            <w:pPr>
              <w:pStyle w:val="Default"/>
              <w:rPr>
                <w:b/>
                <w:bCs/>
              </w:rPr>
            </w:pPr>
            <w:r w:rsidRPr="00BC2339">
              <w:t>Верный</w:t>
            </w:r>
          </w:p>
        </w:tc>
        <w:tc>
          <w:tcPr>
            <w:tcW w:w="7281" w:type="dxa"/>
          </w:tcPr>
          <w:p w14:paraId="5C292B9A" w14:textId="77777777" w:rsidR="00BC2339" w:rsidRPr="00BC2339" w:rsidRDefault="00BC2339" w:rsidP="00BC2339">
            <w:pPr>
              <w:shd w:val="clear" w:color="auto" w:fill="FFFFFF"/>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SADT</w:t>
            </w:r>
          </w:p>
        </w:tc>
      </w:tr>
      <w:tr w:rsidR="00BC2339" w14:paraId="7FA1631E" w14:textId="77777777" w:rsidTr="00BC2339">
        <w:tc>
          <w:tcPr>
            <w:tcW w:w="2063" w:type="dxa"/>
          </w:tcPr>
          <w:p w14:paraId="22720CF4" w14:textId="77777777" w:rsidR="00BC2339" w:rsidRPr="00BC2339" w:rsidRDefault="00BC2339" w:rsidP="00BC2339">
            <w:pPr>
              <w:pStyle w:val="Default"/>
              <w:rPr>
                <w:b/>
                <w:bCs/>
              </w:rPr>
            </w:pPr>
            <w:r w:rsidRPr="00BC2339">
              <w:t>Неверный</w:t>
            </w:r>
          </w:p>
        </w:tc>
        <w:tc>
          <w:tcPr>
            <w:tcW w:w="7281" w:type="dxa"/>
          </w:tcPr>
          <w:p w14:paraId="0C67A7EA"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RAD</w:t>
            </w:r>
          </w:p>
        </w:tc>
      </w:tr>
      <w:tr w:rsidR="00BC2339" w14:paraId="06747784" w14:textId="77777777" w:rsidTr="00BC2339">
        <w:tc>
          <w:tcPr>
            <w:tcW w:w="2063" w:type="dxa"/>
          </w:tcPr>
          <w:p w14:paraId="6D646F0E" w14:textId="77777777" w:rsidR="00BC2339" w:rsidRPr="00BC2339" w:rsidRDefault="00BC2339" w:rsidP="00BC2339">
            <w:pPr>
              <w:pStyle w:val="Default"/>
              <w:rPr>
                <w:b/>
                <w:bCs/>
              </w:rPr>
            </w:pPr>
            <w:r w:rsidRPr="00BC2339">
              <w:t>Неверный</w:t>
            </w:r>
          </w:p>
        </w:tc>
        <w:tc>
          <w:tcPr>
            <w:tcW w:w="7281" w:type="dxa"/>
          </w:tcPr>
          <w:p w14:paraId="41056159"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RUP</w:t>
            </w:r>
          </w:p>
        </w:tc>
      </w:tr>
      <w:tr w:rsidR="00BC2339" w14:paraId="3E24F971" w14:textId="77777777" w:rsidTr="00BC2339">
        <w:tc>
          <w:tcPr>
            <w:tcW w:w="2063" w:type="dxa"/>
          </w:tcPr>
          <w:p w14:paraId="3D19B0CF" w14:textId="77777777" w:rsidR="00BC2339" w:rsidRPr="00BC2339" w:rsidRDefault="00BC2339" w:rsidP="00BC2339">
            <w:pPr>
              <w:pStyle w:val="Default"/>
              <w:rPr>
                <w:b/>
                <w:bCs/>
              </w:rPr>
            </w:pPr>
            <w:r w:rsidRPr="00BC2339">
              <w:t>Неверный</w:t>
            </w:r>
          </w:p>
        </w:tc>
        <w:tc>
          <w:tcPr>
            <w:tcW w:w="7281" w:type="dxa"/>
          </w:tcPr>
          <w:p w14:paraId="1DA0D556"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UML</w:t>
            </w:r>
          </w:p>
        </w:tc>
      </w:tr>
      <w:tr w:rsidR="00BC2339" w14:paraId="06F106DC" w14:textId="77777777" w:rsidTr="00BC2339">
        <w:tc>
          <w:tcPr>
            <w:tcW w:w="2063" w:type="dxa"/>
          </w:tcPr>
          <w:p w14:paraId="2B823C8B" w14:textId="77777777" w:rsidR="00BC2339" w:rsidRPr="00BC2339" w:rsidRDefault="00BC2339" w:rsidP="00BC2339">
            <w:pPr>
              <w:pStyle w:val="Default"/>
              <w:rPr>
                <w:b/>
                <w:bCs/>
              </w:rPr>
            </w:pPr>
            <w:r w:rsidRPr="00BC2339">
              <w:t>Неверный</w:t>
            </w:r>
          </w:p>
        </w:tc>
        <w:tc>
          <w:tcPr>
            <w:tcW w:w="7281" w:type="dxa"/>
          </w:tcPr>
          <w:p w14:paraId="3E5967D4"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ERD</w:t>
            </w:r>
          </w:p>
        </w:tc>
      </w:tr>
      <w:tr w:rsidR="00BC2339" w14:paraId="2829FCC5" w14:textId="77777777" w:rsidTr="00BC2339">
        <w:tc>
          <w:tcPr>
            <w:tcW w:w="2063" w:type="dxa"/>
          </w:tcPr>
          <w:p w14:paraId="67A0ED67" w14:textId="77777777" w:rsidR="00BC2339" w:rsidRPr="00BC2339" w:rsidRDefault="00BC2339" w:rsidP="00BC2339">
            <w:pPr>
              <w:pStyle w:val="Default"/>
              <w:rPr>
                <w:b/>
                <w:bCs/>
              </w:rPr>
            </w:pPr>
            <w:r w:rsidRPr="00BC2339">
              <w:rPr>
                <w:b/>
                <w:bCs/>
              </w:rPr>
              <w:t>Задание №12</w:t>
            </w:r>
          </w:p>
        </w:tc>
        <w:tc>
          <w:tcPr>
            <w:tcW w:w="7281" w:type="dxa"/>
          </w:tcPr>
          <w:p w14:paraId="23C06D33"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Что из перечисленного, в соответствии с </w:t>
            </w:r>
            <w:r w:rsidRPr="00BC2339">
              <w:rPr>
                <w:rFonts w:ascii="Times New Roman" w:hAnsi="Times New Roman" w:cs="Times New Roman"/>
                <w:b/>
                <w:color w:val="444444"/>
                <w:sz w:val="24"/>
                <w:szCs w:val="24"/>
                <w:shd w:val="clear" w:color="auto" w:fill="FFFFFF"/>
                <w:lang w:val="en-US"/>
              </w:rPr>
              <w:t>IDEF</w:t>
            </w:r>
            <w:r w:rsidRPr="00BC2339">
              <w:rPr>
                <w:rFonts w:ascii="Times New Roman" w:hAnsi="Times New Roman" w:cs="Times New Roman"/>
                <w:b/>
                <w:color w:val="444444"/>
                <w:sz w:val="24"/>
                <w:szCs w:val="24"/>
                <w:shd w:val="clear" w:color="auto" w:fill="FFFFFF"/>
              </w:rPr>
              <w:t>0-нотацией, отображает управляющие или регламентирующие воздействия?</w:t>
            </w:r>
          </w:p>
        </w:tc>
      </w:tr>
      <w:tr w:rsidR="00BC2339" w14:paraId="18E7E89B" w14:textId="77777777" w:rsidTr="00BC2339">
        <w:tc>
          <w:tcPr>
            <w:tcW w:w="2063" w:type="dxa"/>
          </w:tcPr>
          <w:p w14:paraId="6DD2D0BA" w14:textId="77777777" w:rsidR="00BC2339" w:rsidRPr="00BC2339" w:rsidRDefault="00BC2339" w:rsidP="00BC2339">
            <w:pPr>
              <w:pStyle w:val="Default"/>
              <w:rPr>
                <w:b/>
                <w:bCs/>
              </w:rPr>
            </w:pPr>
            <w:r w:rsidRPr="00BC2339">
              <w:t>Неверный</w:t>
            </w:r>
          </w:p>
        </w:tc>
        <w:tc>
          <w:tcPr>
            <w:tcW w:w="7281" w:type="dxa"/>
          </w:tcPr>
          <w:p w14:paraId="4B9E747E" w14:textId="77777777" w:rsidR="00BC2339" w:rsidRPr="00BC2339" w:rsidRDefault="00BC2339" w:rsidP="00BC2339">
            <w:pPr>
              <w:shd w:val="clear" w:color="auto" w:fill="FFFFFF"/>
              <w:spacing w:after="0"/>
              <w:rPr>
                <w:rFonts w:ascii="Times New Roman" w:hAnsi="Times New Roman" w:cs="Times New Roman"/>
                <w:bCs/>
                <w:sz w:val="24"/>
                <w:szCs w:val="24"/>
              </w:rPr>
            </w:pPr>
            <w:r w:rsidRPr="00BC2339">
              <w:rPr>
                <w:rFonts w:ascii="Times New Roman" w:hAnsi="Times New Roman" w:cs="Times New Roman"/>
                <w:sz w:val="24"/>
                <w:szCs w:val="24"/>
              </w:rPr>
              <w:t>Прямоугольник</w:t>
            </w:r>
          </w:p>
        </w:tc>
      </w:tr>
      <w:tr w:rsidR="00BC2339" w14:paraId="2F93DA00" w14:textId="77777777" w:rsidTr="00BC2339">
        <w:tc>
          <w:tcPr>
            <w:tcW w:w="2063" w:type="dxa"/>
          </w:tcPr>
          <w:p w14:paraId="13D34C31" w14:textId="77777777" w:rsidR="00BC2339" w:rsidRPr="00BC2339" w:rsidRDefault="00BC2339" w:rsidP="00BC2339">
            <w:pPr>
              <w:pStyle w:val="Default"/>
              <w:rPr>
                <w:b/>
                <w:bCs/>
              </w:rPr>
            </w:pPr>
            <w:r w:rsidRPr="00BC2339">
              <w:t>Неверный</w:t>
            </w:r>
          </w:p>
        </w:tc>
        <w:tc>
          <w:tcPr>
            <w:tcW w:w="7281" w:type="dxa"/>
          </w:tcPr>
          <w:p w14:paraId="2C1EAB06" w14:textId="77777777" w:rsidR="00BC2339" w:rsidRPr="00BC2339" w:rsidRDefault="00BC2339" w:rsidP="00BC2339">
            <w:pPr>
              <w:shd w:val="clear" w:color="auto" w:fill="FFFFFF"/>
              <w:spacing w:after="0"/>
              <w:rPr>
                <w:rFonts w:ascii="Times New Roman" w:hAnsi="Times New Roman" w:cs="Times New Roman"/>
                <w:bCs/>
                <w:sz w:val="24"/>
                <w:szCs w:val="24"/>
                <w:lang w:val="en-US"/>
              </w:rPr>
            </w:pPr>
            <w:r w:rsidRPr="00BC2339">
              <w:rPr>
                <w:rFonts w:ascii="Times New Roman" w:hAnsi="Times New Roman" w:cs="Times New Roman"/>
                <w:sz w:val="24"/>
                <w:szCs w:val="24"/>
              </w:rPr>
              <w:t>Стрелки слева</w:t>
            </w:r>
          </w:p>
        </w:tc>
      </w:tr>
      <w:tr w:rsidR="00BC2339" w14:paraId="7A72811C" w14:textId="77777777" w:rsidTr="00BC2339">
        <w:tc>
          <w:tcPr>
            <w:tcW w:w="2063" w:type="dxa"/>
          </w:tcPr>
          <w:p w14:paraId="561EFD27" w14:textId="77777777" w:rsidR="00BC2339" w:rsidRPr="00BC2339" w:rsidRDefault="00BC2339" w:rsidP="00BC2339">
            <w:pPr>
              <w:pStyle w:val="Default"/>
              <w:rPr>
                <w:b/>
                <w:bCs/>
              </w:rPr>
            </w:pPr>
            <w:r w:rsidRPr="00BC2339">
              <w:t>Неверный</w:t>
            </w:r>
          </w:p>
        </w:tc>
        <w:tc>
          <w:tcPr>
            <w:tcW w:w="7281" w:type="dxa"/>
          </w:tcPr>
          <w:p w14:paraId="7DE2A21F"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Стрелки справа</w:t>
            </w:r>
          </w:p>
        </w:tc>
      </w:tr>
      <w:tr w:rsidR="00BC2339" w14:paraId="07EBDF26" w14:textId="77777777" w:rsidTr="00BC2339">
        <w:tc>
          <w:tcPr>
            <w:tcW w:w="2063" w:type="dxa"/>
          </w:tcPr>
          <w:p w14:paraId="15D00723" w14:textId="77777777" w:rsidR="00BC2339" w:rsidRPr="00BC2339" w:rsidRDefault="00BC2339" w:rsidP="00BC2339">
            <w:pPr>
              <w:pStyle w:val="Default"/>
              <w:rPr>
                <w:b/>
                <w:bCs/>
              </w:rPr>
            </w:pPr>
            <w:r w:rsidRPr="00BC2339">
              <w:t>Верный</w:t>
            </w:r>
          </w:p>
        </w:tc>
        <w:tc>
          <w:tcPr>
            <w:tcW w:w="7281" w:type="dxa"/>
          </w:tcPr>
          <w:p w14:paraId="68AE75D8" w14:textId="77777777" w:rsidR="00BC2339" w:rsidRPr="00BC2339" w:rsidRDefault="00BC2339" w:rsidP="00BC2339">
            <w:pPr>
              <w:spacing w:after="0"/>
              <w:rPr>
                <w:rFonts w:ascii="Times New Roman" w:hAnsi="Times New Roman" w:cs="Times New Roman"/>
                <w:sz w:val="24"/>
                <w:szCs w:val="24"/>
              </w:rPr>
            </w:pPr>
            <w:r w:rsidRPr="00BC2339">
              <w:rPr>
                <w:rFonts w:ascii="Times New Roman" w:hAnsi="Times New Roman" w:cs="Times New Roman"/>
                <w:sz w:val="24"/>
                <w:szCs w:val="24"/>
              </w:rPr>
              <w:t>Стрелки сверху</w:t>
            </w:r>
          </w:p>
        </w:tc>
      </w:tr>
      <w:tr w:rsidR="00BC2339" w14:paraId="1834C8B1" w14:textId="77777777" w:rsidTr="00BC2339">
        <w:tc>
          <w:tcPr>
            <w:tcW w:w="2063" w:type="dxa"/>
          </w:tcPr>
          <w:p w14:paraId="7EDC7C0F" w14:textId="77777777" w:rsidR="00BC2339" w:rsidRPr="00BC2339" w:rsidRDefault="00BC2339" w:rsidP="00BC2339">
            <w:pPr>
              <w:pStyle w:val="Default"/>
              <w:rPr>
                <w:b/>
                <w:bCs/>
              </w:rPr>
            </w:pPr>
            <w:r w:rsidRPr="00BC2339">
              <w:t>Неверный</w:t>
            </w:r>
          </w:p>
        </w:tc>
        <w:tc>
          <w:tcPr>
            <w:tcW w:w="7281" w:type="dxa"/>
          </w:tcPr>
          <w:p w14:paraId="6B9041AF" w14:textId="77777777" w:rsidR="00BC2339" w:rsidRPr="00BC2339" w:rsidRDefault="00BC2339" w:rsidP="00BC2339">
            <w:pPr>
              <w:spacing w:after="0"/>
              <w:rPr>
                <w:rFonts w:ascii="Times New Roman" w:hAnsi="Times New Roman" w:cs="Times New Roman"/>
                <w:bCs/>
                <w:sz w:val="24"/>
                <w:szCs w:val="24"/>
              </w:rPr>
            </w:pPr>
            <w:r w:rsidRPr="00BC2339">
              <w:rPr>
                <w:rFonts w:ascii="Times New Roman" w:hAnsi="Times New Roman" w:cs="Times New Roman"/>
                <w:sz w:val="24"/>
                <w:szCs w:val="24"/>
              </w:rPr>
              <w:t>Стрелки снизу</w:t>
            </w:r>
          </w:p>
        </w:tc>
      </w:tr>
      <w:tr w:rsidR="00BC2339" w14:paraId="73416941" w14:textId="77777777" w:rsidTr="00BC2339">
        <w:tc>
          <w:tcPr>
            <w:tcW w:w="2063" w:type="dxa"/>
          </w:tcPr>
          <w:p w14:paraId="3C03FA5B" w14:textId="77777777" w:rsidR="00BC2339" w:rsidRPr="00BC2339" w:rsidRDefault="00BC2339" w:rsidP="00BC2339">
            <w:pPr>
              <w:pStyle w:val="Default"/>
              <w:rPr>
                <w:b/>
                <w:bCs/>
              </w:rPr>
            </w:pPr>
            <w:r w:rsidRPr="00BC2339">
              <w:rPr>
                <w:b/>
                <w:bCs/>
              </w:rPr>
              <w:t>Задание №13</w:t>
            </w:r>
          </w:p>
        </w:tc>
        <w:tc>
          <w:tcPr>
            <w:tcW w:w="7281" w:type="dxa"/>
          </w:tcPr>
          <w:p w14:paraId="7FA8368B"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Какая из нотаций в </w:t>
            </w:r>
            <w:r w:rsidRPr="00BC2339">
              <w:rPr>
                <w:rFonts w:ascii="Times New Roman" w:hAnsi="Times New Roman" w:cs="Times New Roman"/>
                <w:b/>
                <w:color w:val="444444"/>
                <w:sz w:val="24"/>
                <w:szCs w:val="24"/>
                <w:shd w:val="clear" w:color="auto" w:fill="FFFFFF"/>
                <w:lang w:val="en-US"/>
              </w:rPr>
              <w:t>SADT</w:t>
            </w:r>
            <w:r w:rsidRPr="00BC2339">
              <w:rPr>
                <w:rFonts w:ascii="Times New Roman" w:hAnsi="Times New Roman" w:cs="Times New Roman"/>
                <w:b/>
                <w:color w:val="444444"/>
                <w:sz w:val="24"/>
                <w:szCs w:val="24"/>
                <w:shd w:val="clear" w:color="auto" w:fill="FFFFFF"/>
              </w:rPr>
              <w:t>-методологии содержит процессы, которые преобразуют данные, потоки данных, которые переносят данные, активные объекты, производят и потребляют данные, и хранилища данных, которые пассивно хранят данные?</w:t>
            </w:r>
          </w:p>
        </w:tc>
      </w:tr>
      <w:tr w:rsidR="00BC2339" w14:paraId="7453214E" w14:textId="77777777" w:rsidTr="00BC2339">
        <w:tc>
          <w:tcPr>
            <w:tcW w:w="2063" w:type="dxa"/>
          </w:tcPr>
          <w:p w14:paraId="2F6FDF12" w14:textId="77777777" w:rsidR="00BC2339" w:rsidRPr="00BC2339" w:rsidRDefault="00BC2339" w:rsidP="00BC2339">
            <w:pPr>
              <w:pStyle w:val="Default"/>
              <w:rPr>
                <w:b/>
                <w:bCs/>
              </w:rPr>
            </w:pPr>
            <w:r w:rsidRPr="00BC2339">
              <w:t>Неверный</w:t>
            </w:r>
          </w:p>
        </w:tc>
        <w:tc>
          <w:tcPr>
            <w:tcW w:w="7281" w:type="dxa"/>
          </w:tcPr>
          <w:p w14:paraId="71CD8423"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IDEF0</w:t>
            </w:r>
          </w:p>
        </w:tc>
      </w:tr>
      <w:tr w:rsidR="00BC2339" w14:paraId="103B126A" w14:textId="77777777" w:rsidTr="00BC2339">
        <w:tc>
          <w:tcPr>
            <w:tcW w:w="2063" w:type="dxa"/>
          </w:tcPr>
          <w:p w14:paraId="3431B170" w14:textId="77777777" w:rsidR="00BC2339" w:rsidRPr="00BC2339" w:rsidRDefault="00BC2339" w:rsidP="00BC2339">
            <w:pPr>
              <w:pStyle w:val="Default"/>
              <w:rPr>
                <w:b/>
                <w:bCs/>
              </w:rPr>
            </w:pPr>
            <w:r w:rsidRPr="00BC2339">
              <w:t>Неверный</w:t>
            </w:r>
          </w:p>
        </w:tc>
        <w:tc>
          <w:tcPr>
            <w:tcW w:w="7281" w:type="dxa"/>
          </w:tcPr>
          <w:p w14:paraId="7170D227"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IDEF3</w:t>
            </w:r>
          </w:p>
        </w:tc>
      </w:tr>
      <w:tr w:rsidR="00BC2339" w14:paraId="408A380C" w14:textId="77777777" w:rsidTr="00BC2339">
        <w:tc>
          <w:tcPr>
            <w:tcW w:w="2063" w:type="dxa"/>
          </w:tcPr>
          <w:p w14:paraId="453E23E1" w14:textId="77777777" w:rsidR="00BC2339" w:rsidRPr="00BC2339" w:rsidRDefault="00BC2339" w:rsidP="00BC2339">
            <w:pPr>
              <w:pStyle w:val="Default"/>
              <w:rPr>
                <w:b/>
                <w:bCs/>
              </w:rPr>
            </w:pPr>
            <w:r w:rsidRPr="00BC2339">
              <w:t>Верный</w:t>
            </w:r>
          </w:p>
        </w:tc>
        <w:tc>
          <w:tcPr>
            <w:tcW w:w="7281" w:type="dxa"/>
          </w:tcPr>
          <w:p w14:paraId="7BF3517E"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DFD</w:t>
            </w:r>
          </w:p>
        </w:tc>
      </w:tr>
      <w:tr w:rsidR="00BC2339" w14:paraId="73B0A253" w14:textId="77777777" w:rsidTr="00BC2339">
        <w:tc>
          <w:tcPr>
            <w:tcW w:w="2063" w:type="dxa"/>
          </w:tcPr>
          <w:p w14:paraId="11950625" w14:textId="77777777" w:rsidR="00BC2339" w:rsidRPr="00BC2339" w:rsidRDefault="00BC2339" w:rsidP="00BC2339">
            <w:pPr>
              <w:pStyle w:val="Default"/>
              <w:rPr>
                <w:b/>
                <w:bCs/>
              </w:rPr>
            </w:pPr>
            <w:r w:rsidRPr="00BC2339">
              <w:t>Неверный</w:t>
            </w:r>
          </w:p>
        </w:tc>
        <w:tc>
          <w:tcPr>
            <w:tcW w:w="7281" w:type="dxa"/>
          </w:tcPr>
          <w:p w14:paraId="1D196E7E"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ARIS</w:t>
            </w:r>
          </w:p>
        </w:tc>
      </w:tr>
      <w:tr w:rsidR="00BC2339" w14:paraId="4300320B" w14:textId="77777777" w:rsidTr="00BC2339">
        <w:tc>
          <w:tcPr>
            <w:tcW w:w="2063" w:type="dxa"/>
          </w:tcPr>
          <w:p w14:paraId="5A504017" w14:textId="77777777" w:rsidR="00BC2339" w:rsidRPr="00BC2339" w:rsidRDefault="00BC2339" w:rsidP="00BC2339">
            <w:pPr>
              <w:pStyle w:val="Default"/>
              <w:rPr>
                <w:b/>
                <w:bCs/>
              </w:rPr>
            </w:pPr>
            <w:r w:rsidRPr="00BC2339">
              <w:t>Неверный</w:t>
            </w:r>
          </w:p>
        </w:tc>
        <w:tc>
          <w:tcPr>
            <w:tcW w:w="7281" w:type="dxa"/>
          </w:tcPr>
          <w:p w14:paraId="53B78899"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BPMN</w:t>
            </w:r>
          </w:p>
        </w:tc>
      </w:tr>
      <w:tr w:rsidR="00BC2339" w14:paraId="63AD7FCE" w14:textId="77777777" w:rsidTr="00BC2339">
        <w:tc>
          <w:tcPr>
            <w:tcW w:w="2063" w:type="dxa"/>
          </w:tcPr>
          <w:p w14:paraId="798CAF60" w14:textId="77777777" w:rsidR="00BC2339" w:rsidRPr="00BC2339" w:rsidRDefault="00BC2339" w:rsidP="00BC2339">
            <w:pPr>
              <w:pStyle w:val="Default"/>
              <w:rPr>
                <w:b/>
                <w:bCs/>
              </w:rPr>
            </w:pPr>
            <w:r w:rsidRPr="00BC2339">
              <w:rPr>
                <w:b/>
                <w:bCs/>
              </w:rPr>
              <w:lastRenderedPageBreak/>
              <w:t>Задание №14</w:t>
            </w:r>
          </w:p>
        </w:tc>
        <w:tc>
          <w:tcPr>
            <w:tcW w:w="7281" w:type="dxa"/>
          </w:tcPr>
          <w:p w14:paraId="2530FED9"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из методологий современного проектирования информационных систем базировались на идеях Скотта Шульца и Барри Бойма и реализовывалась в кратчайшие сроки небольшой группой разработчиков с использованием инкрементного прототипирования?</w:t>
            </w:r>
          </w:p>
        </w:tc>
      </w:tr>
      <w:tr w:rsidR="00BC2339" w14:paraId="6451AF32" w14:textId="77777777" w:rsidTr="00BC2339">
        <w:tc>
          <w:tcPr>
            <w:tcW w:w="2063" w:type="dxa"/>
          </w:tcPr>
          <w:p w14:paraId="120CEBCA" w14:textId="77777777" w:rsidR="00BC2339" w:rsidRPr="00BC2339" w:rsidRDefault="00BC2339" w:rsidP="00BC2339">
            <w:pPr>
              <w:pStyle w:val="Default"/>
              <w:rPr>
                <w:b/>
                <w:bCs/>
              </w:rPr>
            </w:pPr>
            <w:r w:rsidRPr="00BC2339">
              <w:t>Неверный</w:t>
            </w:r>
          </w:p>
        </w:tc>
        <w:tc>
          <w:tcPr>
            <w:tcW w:w="7281" w:type="dxa"/>
          </w:tcPr>
          <w:p w14:paraId="14BE51B8"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SADT</w:t>
            </w:r>
          </w:p>
        </w:tc>
      </w:tr>
      <w:tr w:rsidR="00BC2339" w14:paraId="0F0E910E" w14:textId="77777777" w:rsidTr="00BC2339">
        <w:tc>
          <w:tcPr>
            <w:tcW w:w="2063" w:type="dxa"/>
          </w:tcPr>
          <w:p w14:paraId="2CBB0993" w14:textId="77777777" w:rsidR="00BC2339" w:rsidRPr="00BC2339" w:rsidRDefault="00BC2339" w:rsidP="00BC2339">
            <w:pPr>
              <w:pStyle w:val="Default"/>
              <w:rPr>
                <w:b/>
                <w:bCs/>
              </w:rPr>
            </w:pPr>
            <w:r w:rsidRPr="00BC2339">
              <w:t>Верный</w:t>
            </w:r>
          </w:p>
        </w:tc>
        <w:tc>
          <w:tcPr>
            <w:tcW w:w="7281" w:type="dxa"/>
          </w:tcPr>
          <w:p w14:paraId="1E6B2246"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lang w:val="en-US"/>
              </w:rPr>
              <w:t>RAD</w:t>
            </w:r>
          </w:p>
        </w:tc>
      </w:tr>
      <w:tr w:rsidR="00BC2339" w14:paraId="69A4E2C2" w14:textId="77777777" w:rsidTr="00BC2339">
        <w:tc>
          <w:tcPr>
            <w:tcW w:w="2063" w:type="dxa"/>
          </w:tcPr>
          <w:p w14:paraId="3CDF6D59" w14:textId="77777777" w:rsidR="00BC2339" w:rsidRPr="00BC2339" w:rsidRDefault="00BC2339" w:rsidP="00BC2339">
            <w:pPr>
              <w:pStyle w:val="Default"/>
              <w:rPr>
                <w:b/>
                <w:bCs/>
              </w:rPr>
            </w:pPr>
            <w:r w:rsidRPr="00BC2339">
              <w:t>Неверный</w:t>
            </w:r>
          </w:p>
        </w:tc>
        <w:tc>
          <w:tcPr>
            <w:tcW w:w="7281" w:type="dxa"/>
          </w:tcPr>
          <w:p w14:paraId="6272D010"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RUP</w:t>
            </w:r>
          </w:p>
        </w:tc>
      </w:tr>
      <w:tr w:rsidR="00BC2339" w14:paraId="6C48A591" w14:textId="77777777" w:rsidTr="00BC2339">
        <w:tc>
          <w:tcPr>
            <w:tcW w:w="2063" w:type="dxa"/>
          </w:tcPr>
          <w:p w14:paraId="759C0A5C" w14:textId="77777777" w:rsidR="00BC2339" w:rsidRPr="00BC2339" w:rsidRDefault="00BC2339" w:rsidP="00BC2339">
            <w:pPr>
              <w:pStyle w:val="Default"/>
              <w:rPr>
                <w:b/>
                <w:bCs/>
              </w:rPr>
            </w:pPr>
            <w:r w:rsidRPr="00BC2339">
              <w:t>Неверный</w:t>
            </w:r>
          </w:p>
        </w:tc>
        <w:tc>
          <w:tcPr>
            <w:tcW w:w="7281" w:type="dxa"/>
          </w:tcPr>
          <w:p w14:paraId="7E465C1C"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UML</w:t>
            </w:r>
          </w:p>
        </w:tc>
      </w:tr>
      <w:tr w:rsidR="00BC2339" w14:paraId="635AB0B3" w14:textId="77777777" w:rsidTr="00BC2339">
        <w:tc>
          <w:tcPr>
            <w:tcW w:w="2063" w:type="dxa"/>
          </w:tcPr>
          <w:p w14:paraId="3A048E35" w14:textId="77777777" w:rsidR="00BC2339" w:rsidRPr="00BC2339" w:rsidRDefault="00BC2339" w:rsidP="00BC2339">
            <w:pPr>
              <w:pStyle w:val="Default"/>
              <w:rPr>
                <w:b/>
                <w:bCs/>
              </w:rPr>
            </w:pPr>
            <w:r w:rsidRPr="00BC2339">
              <w:t>Неверный</w:t>
            </w:r>
          </w:p>
        </w:tc>
        <w:tc>
          <w:tcPr>
            <w:tcW w:w="7281" w:type="dxa"/>
          </w:tcPr>
          <w:p w14:paraId="5BD05BB2"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ERD</w:t>
            </w:r>
          </w:p>
        </w:tc>
      </w:tr>
      <w:tr w:rsidR="00BC2339" w14:paraId="7E47A8B8" w14:textId="77777777" w:rsidTr="00BC2339">
        <w:tc>
          <w:tcPr>
            <w:tcW w:w="2063" w:type="dxa"/>
          </w:tcPr>
          <w:p w14:paraId="2939B897" w14:textId="77777777" w:rsidR="00BC2339" w:rsidRPr="00BC2339" w:rsidRDefault="00BC2339" w:rsidP="00BC2339">
            <w:pPr>
              <w:pStyle w:val="Default"/>
              <w:rPr>
                <w:b/>
                <w:bCs/>
              </w:rPr>
            </w:pPr>
            <w:r w:rsidRPr="00BC2339">
              <w:rPr>
                <w:b/>
                <w:bCs/>
              </w:rPr>
              <w:t>Задание №15</w:t>
            </w:r>
          </w:p>
        </w:tc>
        <w:tc>
          <w:tcPr>
            <w:tcW w:w="7281" w:type="dxa"/>
          </w:tcPr>
          <w:p w14:paraId="266B5279"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Какое из перечисленных условий в методологии RAD дает возможность добиться быстрой разработки приложений за счет использования компонентно-ориентированного конструирования?</w:t>
            </w:r>
          </w:p>
        </w:tc>
      </w:tr>
      <w:tr w:rsidR="00BC2339" w14:paraId="779BA9A6" w14:textId="77777777" w:rsidTr="00BC2339">
        <w:tc>
          <w:tcPr>
            <w:tcW w:w="2063" w:type="dxa"/>
          </w:tcPr>
          <w:p w14:paraId="1E20A6F6" w14:textId="77777777" w:rsidR="00BC2339" w:rsidRPr="00BC2339" w:rsidRDefault="00BC2339" w:rsidP="00BC2339">
            <w:pPr>
              <w:pStyle w:val="Default"/>
              <w:rPr>
                <w:b/>
                <w:bCs/>
              </w:rPr>
            </w:pPr>
            <w:r w:rsidRPr="00BC2339">
              <w:t>Неверный</w:t>
            </w:r>
          </w:p>
        </w:tc>
        <w:tc>
          <w:tcPr>
            <w:tcW w:w="7281" w:type="dxa"/>
          </w:tcPr>
          <w:p w14:paraId="65B1F89E"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 xml:space="preserve">Бюджет проектируемой информационной системы не ограничен. </w:t>
            </w:r>
          </w:p>
        </w:tc>
      </w:tr>
      <w:tr w:rsidR="00BC2339" w:rsidRPr="00D93338" w14:paraId="26586BD9" w14:textId="77777777" w:rsidTr="00BC2339">
        <w:tc>
          <w:tcPr>
            <w:tcW w:w="2063" w:type="dxa"/>
          </w:tcPr>
          <w:p w14:paraId="29C846DB" w14:textId="77777777" w:rsidR="00BC2339" w:rsidRPr="00BC2339" w:rsidRDefault="00BC2339" w:rsidP="00BC2339">
            <w:pPr>
              <w:pStyle w:val="Default"/>
              <w:rPr>
                <w:b/>
                <w:bCs/>
              </w:rPr>
            </w:pPr>
            <w:r w:rsidRPr="00BC2339">
              <w:t>Неверный</w:t>
            </w:r>
          </w:p>
        </w:tc>
        <w:tc>
          <w:tcPr>
            <w:tcW w:w="7281" w:type="dxa"/>
          </w:tcPr>
          <w:p w14:paraId="03531BA6"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 xml:space="preserve">Четко определены требования к информационной системе. </w:t>
            </w:r>
          </w:p>
        </w:tc>
      </w:tr>
      <w:tr w:rsidR="00BC2339" w14:paraId="006FCA58" w14:textId="77777777" w:rsidTr="00BC2339">
        <w:tc>
          <w:tcPr>
            <w:tcW w:w="2063" w:type="dxa"/>
          </w:tcPr>
          <w:p w14:paraId="292E34AF" w14:textId="77777777" w:rsidR="00BC2339" w:rsidRPr="00BC2339" w:rsidRDefault="00BC2339" w:rsidP="00BC2339">
            <w:pPr>
              <w:pStyle w:val="Default"/>
              <w:rPr>
                <w:b/>
                <w:bCs/>
              </w:rPr>
            </w:pPr>
            <w:r w:rsidRPr="00BC2339">
              <w:t>Неверный</w:t>
            </w:r>
          </w:p>
        </w:tc>
        <w:tc>
          <w:tcPr>
            <w:tcW w:w="7281" w:type="dxa"/>
          </w:tcPr>
          <w:p w14:paraId="6CA7E7A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 xml:space="preserve">Реализация проекта информационной системы не ограничена в сроках. </w:t>
            </w:r>
          </w:p>
        </w:tc>
      </w:tr>
      <w:tr w:rsidR="00BC2339" w14:paraId="0C505237" w14:textId="77777777" w:rsidTr="00BC2339">
        <w:tc>
          <w:tcPr>
            <w:tcW w:w="2063" w:type="dxa"/>
          </w:tcPr>
          <w:p w14:paraId="5BB2340F" w14:textId="77777777" w:rsidR="00BC2339" w:rsidRPr="00BC2339" w:rsidRDefault="00BC2339" w:rsidP="00BC2339">
            <w:pPr>
              <w:pStyle w:val="Default"/>
              <w:rPr>
                <w:b/>
                <w:bCs/>
              </w:rPr>
            </w:pPr>
            <w:r w:rsidRPr="00BC2339">
              <w:t>Неверный</w:t>
            </w:r>
          </w:p>
        </w:tc>
        <w:tc>
          <w:tcPr>
            <w:tcW w:w="7281" w:type="dxa"/>
          </w:tcPr>
          <w:p w14:paraId="5E841617"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 xml:space="preserve">Интерфейс пользователя нельзя продемонстрировать в прототипе. </w:t>
            </w:r>
          </w:p>
        </w:tc>
      </w:tr>
      <w:tr w:rsidR="00BC2339" w14:paraId="2DD14446" w14:textId="77777777" w:rsidTr="00BC2339">
        <w:tc>
          <w:tcPr>
            <w:tcW w:w="2063" w:type="dxa"/>
          </w:tcPr>
          <w:p w14:paraId="006EC401" w14:textId="77777777" w:rsidR="00BC2339" w:rsidRPr="00BC2339" w:rsidRDefault="00BC2339" w:rsidP="00BC2339">
            <w:pPr>
              <w:pStyle w:val="Default"/>
              <w:rPr>
                <w:b/>
                <w:bCs/>
              </w:rPr>
            </w:pPr>
            <w:r w:rsidRPr="00BC2339">
              <w:t>Верный</w:t>
            </w:r>
          </w:p>
        </w:tc>
        <w:tc>
          <w:tcPr>
            <w:tcW w:w="7281" w:type="dxa"/>
          </w:tcPr>
          <w:p w14:paraId="3461FA6F"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Проект можно разделить на составляющие элементы по функциональному назначению</w:t>
            </w:r>
          </w:p>
        </w:tc>
      </w:tr>
      <w:tr w:rsidR="00BC2339" w14:paraId="10D1B5EA" w14:textId="77777777" w:rsidTr="00BC2339">
        <w:tc>
          <w:tcPr>
            <w:tcW w:w="2063" w:type="dxa"/>
          </w:tcPr>
          <w:p w14:paraId="50350F80" w14:textId="77777777" w:rsidR="00BC2339" w:rsidRPr="00BC2339" w:rsidRDefault="00BC2339" w:rsidP="00BC2339">
            <w:pPr>
              <w:pStyle w:val="Default"/>
              <w:rPr>
                <w:b/>
                <w:bCs/>
              </w:rPr>
            </w:pPr>
            <w:r w:rsidRPr="00BC2339">
              <w:rPr>
                <w:b/>
                <w:bCs/>
              </w:rPr>
              <w:t>Задание №16</w:t>
            </w:r>
          </w:p>
        </w:tc>
        <w:tc>
          <w:tcPr>
            <w:tcW w:w="7281" w:type="dxa"/>
          </w:tcPr>
          <w:p w14:paraId="1EA0906F"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из методологий современного проектирования информационных систем дает возможность представлять рабочие процессы на уровне таких стадий, как начальная, стадия уточнения, конструирования и внедрения?</w:t>
            </w:r>
          </w:p>
        </w:tc>
      </w:tr>
      <w:tr w:rsidR="00BC2339" w14:paraId="7CDBFC32" w14:textId="77777777" w:rsidTr="00BC2339">
        <w:tc>
          <w:tcPr>
            <w:tcW w:w="2063" w:type="dxa"/>
          </w:tcPr>
          <w:p w14:paraId="583C7F57" w14:textId="77777777" w:rsidR="00BC2339" w:rsidRPr="00BC2339" w:rsidRDefault="00BC2339" w:rsidP="00BC2339">
            <w:pPr>
              <w:pStyle w:val="Default"/>
              <w:rPr>
                <w:b/>
                <w:bCs/>
              </w:rPr>
            </w:pPr>
            <w:r w:rsidRPr="00BC2339">
              <w:t>Неверный</w:t>
            </w:r>
          </w:p>
        </w:tc>
        <w:tc>
          <w:tcPr>
            <w:tcW w:w="7281" w:type="dxa"/>
          </w:tcPr>
          <w:p w14:paraId="23EE0253"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SADT</w:t>
            </w:r>
          </w:p>
        </w:tc>
      </w:tr>
      <w:tr w:rsidR="00BC2339" w14:paraId="04F6EA38" w14:textId="77777777" w:rsidTr="00BC2339">
        <w:tc>
          <w:tcPr>
            <w:tcW w:w="2063" w:type="dxa"/>
          </w:tcPr>
          <w:p w14:paraId="1E670666" w14:textId="77777777" w:rsidR="00BC2339" w:rsidRPr="00BC2339" w:rsidRDefault="00BC2339" w:rsidP="00BC2339">
            <w:pPr>
              <w:pStyle w:val="Default"/>
              <w:rPr>
                <w:b/>
                <w:bCs/>
              </w:rPr>
            </w:pPr>
            <w:r w:rsidRPr="00BC2339">
              <w:t>Неверный</w:t>
            </w:r>
          </w:p>
        </w:tc>
        <w:tc>
          <w:tcPr>
            <w:tcW w:w="7281" w:type="dxa"/>
          </w:tcPr>
          <w:p w14:paraId="716D30D2"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RAD</w:t>
            </w:r>
          </w:p>
        </w:tc>
      </w:tr>
      <w:tr w:rsidR="00BC2339" w14:paraId="04E43E83" w14:textId="77777777" w:rsidTr="00BC2339">
        <w:tc>
          <w:tcPr>
            <w:tcW w:w="2063" w:type="dxa"/>
          </w:tcPr>
          <w:p w14:paraId="0F8418A0" w14:textId="77777777" w:rsidR="00BC2339" w:rsidRPr="00BC2339" w:rsidRDefault="00BC2339" w:rsidP="00BC2339">
            <w:pPr>
              <w:pStyle w:val="Default"/>
              <w:rPr>
                <w:b/>
                <w:bCs/>
              </w:rPr>
            </w:pPr>
            <w:r w:rsidRPr="00BC2339">
              <w:t>Верный</w:t>
            </w:r>
          </w:p>
        </w:tc>
        <w:tc>
          <w:tcPr>
            <w:tcW w:w="7281" w:type="dxa"/>
          </w:tcPr>
          <w:p w14:paraId="59B16107"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RUP</w:t>
            </w:r>
          </w:p>
        </w:tc>
      </w:tr>
      <w:tr w:rsidR="00BC2339" w14:paraId="15F5E5EB" w14:textId="77777777" w:rsidTr="00BC2339">
        <w:tc>
          <w:tcPr>
            <w:tcW w:w="2063" w:type="dxa"/>
          </w:tcPr>
          <w:p w14:paraId="433EC975" w14:textId="77777777" w:rsidR="00BC2339" w:rsidRPr="00BC2339" w:rsidRDefault="00BC2339" w:rsidP="00BC2339">
            <w:pPr>
              <w:pStyle w:val="Default"/>
              <w:rPr>
                <w:b/>
                <w:bCs/>
              </w:rPr>
            </w:pPr>
            <w:r w:rsidRPr="00BC2339">
              <w:t>Неверный</w:t>
            </w:r>
          </w:p>
        </w:tc>
        <w:tc>
          <w:tcPr>
            <w:tcW w:w="7281" w:type="dxa"/>
          </w:tcPr>
          <w:p w14:paraId="5AC36B3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UML</w:t>
            </w:r>
          </w:p>
        </w:tc>
      </w:tr>
      <w:tr w:rsidR="00BC2339" w14:paraId="081BD4BC" w14:textId="77777777" w:rsidTr="00BC2339">
        <w:tc>
          <w:tcPr>
            <w:tcW w:w="2063" w:type="dxa"/>
          </w:tcPr>
          <w:p w14:paraId="15822B49" w14:textId="77777777" w:rsidR="00BC2339" w:rsidRPr="00BC2339" w:rsidRDefault="00BC2339" w:rsidP="00BC2339">
            <w:pPr>
              <w:pStyle w:val="Default"/>
              <w:rPr>
                <w:b/>
                <w:bCs/>
              </w:rPr>
            </w:pPr>
            <w:r w:rsidRPr="00BC2339">
              <w:t>Неверный</w:t>
            </w:r>
          </w:p>
        </w:tc>
        <w:tc>
          <w:tcPr>
            <w:tcW w:w="7281" w:type="dxa"/>
          </w:tcPr>
          <w:p w14:paraId="3DC34AD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ERD</w:t>
            </w:r>
          </w:p>
        </w:tc>
      </w:tr>
      <w:tr w:rsidR="00BC2339" w14:paraId="1C0AEFA1" w14:textId="77777777" w:rsidTr="00BC2339">
        <w:tc>
          <w:tcPr>
            <w:tcW w:w="2063" w:type="dxa"/>
          </w:tcPr>
          <w:p w14:paraId="2EBCD89C" w14:textId="77777777" w:rsidR="00BC2339" w:rsidRPr="00BC2339" w:rsidRDefault="00BC2339" w:rsidP="00BC2339">
            <w:pPr>
              <w:pStyle w:val="Default"/>
              <w:rPr>
                <w:b/>
                <w:bCs/>
              </w:rPr>
            </w:pPr>
            <w:r w:rsidRPr="00BC2339">
              <w:rPr>
                <w:b/>
                <w:bCs/>
              </w:rPr>
              <w:t>Задание №17</w:t>
            </w:r>
          </w:p>
        </w:tc>
        <w:tc>
          <w:tcPr>
            <w:tcW w:w="7281" w:type="dxa"/>
          </w:tcPr>
          <w:p w14:paraId="1DCEA7E0"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из методологий современного проектирования информационных систем характеризуется итерационным и инкрементным (наращиваемым) подходами?</w:t>
            </w:r>
          </w:p>
        </w:tc>
      </w:tr>
      <w:tr w:rsidR="00BC2339" w14:paraId="4C8F4A40" w14:textId="77777777" w:rsidTr="00BC2339">
        <w:tc>
          <w:tcPr>
            <w:tcW w:w="2063" w:type="dxa"/>
          </w:tcPr>
          <w:p w14:paraId="6A97B041" w14:textId="77777777" w:rsidR="00BC2339" w:rsidRPr="00BC2339" w:rsidRDefault="00BC2339" w:rsidP="00BC2339">
            <w:pPr>
              <w:pStyle w:val="Default"/>
              <w:rPr>
                <w:b/>
                <w:bCs/>
              </w:rPr>
            </w:pPr>
            <w:r w:rsidRPr="00BC2339">
              <w:t>Неверный</w:t>
            </w:r>
          </w:p>
        </w:tc>
        <w:tc>
          <w:tcPr>
            <w:tcW w:w="7281" w:type="dxa"/>
          </w:tcPr>
          <w:p w14:paraId="5851935D"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SADT</w:t>
            </w:r>
          </w:p>
        </w:tc>
      </w:tr>
      <w:tr w:rsidR="00BC2339" w14:paraId="2EC95413" w14:textId="77777777" w:rsidTr="00BC2339">
        <w:tc>
          <w:tcPr>
            <w:tcW w:w="2063" w:type="dxa"/>
          </w:tcPr>
          <w:p w14:paraId="30204F92" w14:textId="77777777" w:rsidR="00BC2339" w:rsidRPr="00BC2339" w:rsidRDefault="00BC2339" w:rsidP="00BC2339">
            <w:pPr>
              <w:pStyle w:val="Default"/>
              <w:rPr>
                <w:b/>
                <w:bCs/>
              </w:rPr>
            </w:pPr>
            <w:r w:rsidRPr="00BC2339">
              <w:t>Неверный</w:t>
            </w:r>
          </w:p>
        </w:tc>
        <w:tc>
          <w:tcPr>
            <w:tcW w:w="7281" w:type="dxa"/>
          </w:tcPr>
          <w:p w14:paraId="6299511B"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RAD</w:t>
            </w:r>
          </w:p>
        </w:tc>
      </w:tr>
      <w:tr w:rsidR="00BC2339" w14:paraId="2E297CB2" w14:textId="77777777" w:rsidTr="00BC2339">
        <w:tc>
          <w:tcPr>
            <w:tcW w:w="2063" w:type="dxa"/>
          </w:tcPr>
          <w:p w14:paraId="7CAB1984" w14:textId="77777777" w:rsidR="00BC2339" w:rsidRPr="00BC2339" w:rsidRDefault="00BC2339" w:rsidP="00BC2339">
            <w:pPr>
              <w:pStyle w:val="Default"/>
              <w:rPr>
                <w:b/>
                <w:bCs/>
              </w:rPr>
            </w:pPr>
            <w:r w:rsidRPr="00BC2339">
              <w:t>Верный</w:t>
            </w:r>
          </w:p>
        </w:tc>
        <w:tc>
          <w:tcPr>
            <w:tcW w:w="7281" w:type="dxa"/>
          </w:tcPr>
          <w:p w14:paraId="4AFEDB22"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RUP</w:t>
            </w:r>
          </w:p>
        </w:tc>
      </w:tr>
      <w:tr w:rsidR="00BC2339" w14:paraId="2B6B3D65" w14:textId="77777777" w:rsidTr="00BC2339">
        <w:tc>
          <w:tcPr>
            <w:tcW w:w="2063" w:type="dxa"/>
          </w:tcPr>
          <w:p w14:paraId="08A18E3C" w14:textId="77777777" w:rsidR="00BC2339" w:rsidRPr="00BC2339" w:rsidRDefault="00BC2339" w:rsidP="00BC2339">
            <w:pPr>
              <w:pStyle w:val="Default"/>
              <w:rPr>
                <w:b/>
                <w:bCs/>
              </w:rPr>
            </w:pPr>
            <w:r w:rsidRPr="00BC2339">
              <w:t>Неверный</w:t>
            </w:r>
          </w:p>
        </w:tc>
        <w:tc>
          <w:tcPr>
            <w:tcW w:w="7281" w:type="dxa"/>
          </w:tcPr>
          <w:p w14:paraId="38DA57E8"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UML</w:t>
            </w:r>
          </w:p>
        </w:tc>
      </w:tr>
      <w:tr w:rsidR="00BC2339" w14:paraId="38706CC4" w14:textId="77777777" w:rsidTr="00BC2339">
        <w:tc>
          <w:tcPr>
            <w:tcW w:w="2063" w:type="dxa"/>
          </w:tcPr>
          <w:p w14:paraId="4C1F0490" w14:textId="77777777" w:rsidR="00BC2339" w:rsidRPr="00BC2339" w:rsidRDefault="00BC2339" w:rsidP="00BC2339">
            <w:pPr>
              <w:pStyle w:val="Default"/>
              <w:rPr>
                <w:b/>
                <w:bCs/>
              </w:rPr>
            </w:pPr>
            <w:r w:rsidRPr="00BC2339">
              <w:t>Неверный</w:t>
            </w:r>
          </w:p>
        </w:tc>
        <w:tc>
          <w:tcPr>
            <w:tcW w:w="7281" w:type="dxa"/>
          </w:tcPr>
          <w:p w14:paraId="5CFEDCFB"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ERD</w:t>
            </w:r>
          </w:p>
        </w:tc>
      </w:tr>
      <w:tr w:rsidR="00BC2339" w14:paraId="506E9514" w14:textId="77777777" w:rsidTr="00BC2339">
        <w:tc>
          <w:tcPr>
            <w:tcW w:w="2063" w:type="dxa"/>
          </w:tcPr>
          <w:p w14:paraId="4C095E0A" w14:textId="77777777" w:rsidR="00BC2339" w:rsidRPr="00BC2339" w:rsidRDefault="00BC2339" w:rsidP="00BC2339">
            <w:pPr>
              <w:pStyle w:val="Default"/>
              <w:rPr>
                <w:b/>
                <w:bCs/>
              </w:rPr>
            </w:pPr>
            <w:r w:rsidRPr="00BC2339">
              <w:rPr>
                <w:b/>
                <w:bCs/>
              </w:rPr>
              <w:t>Задание №18</w:t>
            </w:r>
          </w:p>
        </w:tc>
        <w:tc>
          <w:tcPr>
            <w:tcW w:w="7281" w:type="dxa"/>
          </w:tcPr>
          <w:p w14:paraId="1E698060"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из методологий проектирования информационных систем является языком для специфицирования, визуализации, конструирования и документирования на основе объектно-ориентированный подхода разные виды систем: программных, аппаратных, программно-аппаратных, смешанных, явно включающие деятельность людей и т. д.?</w:t>
            </w:r>
          </w:p>
        </w:tc>
      </w:tr>
      <w:tr w:rsidR="00BC2339" w14:paraId="39E927E9" w14:textId="77777777" w:rsidTr="00BC2339">
        <w:tc>
          <w:tcPr>
            <w:tcW w:w="2063" w:type="dxa"/>
          </w:tcPr>
          <w:p w14:paraId="3D59EE91" w14:textId="77777777" w:rsidR="00BC2339" w:rsidRPr="00BC2339" w:rsidRDefault="00BC2339" w:rsidP="00BC2339">
            <w:pPr>
              <w:pStyle w:val="Default"/>
              <w:rPr>
                <w:b/>
                <w:bCs/>
              </w:rPr>
            </w:pPr>
            <w:r w:rsidRPr="00BC2339">
              <w:lastRenderedPageBreak/>
              <w:t>Неверный</w:t>
            </w:r>
          </w:p>
        </w:tc>
        <w:tc>
          <w:tcPr>
            <w:tcW w:w="7281" w:type="dxa"/>
          </w:tcPr>
          <w:p w14:paraId="3E220366"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SADT</w:t>
            </w:r>
          </w:p>
        </w:tc>
      </w:tr>
      <w:tr w:rsidR="00BC2339" w14:paraId="092A146A" w14:textId="77777777" w:rsidTr="00BC2339">
        <w:tc>
          <w:tcPr>
            <w:tcW w:w="2063" w:type="dxa"/>
          </w:tcPr>
          <w:p w14:paraId="40ACF6E7" w14:textId="77777777" w:rsidR="00BC2339" w:rsidRPr="00BC2339" w:rsidRDefault="00BC2339" w:rsidP="00BC2339">
            <w:pPr>
              <w:pStyle w:val="Default"/>
              <w:rPr>
                <w:b/>
                <w:bCs/>
              </w:rPr>
            </w:pPr>
            <w:r w:rsidRPr="00BC2339">
              <w:t>Неверный</w:t>
            </w:r>
          </w:p>
        </w:tc>
        <w:tc>
          <w:tcPr>
            <w:tcW w:w="7281" w:type="dxa"/>
          </w:tcPr>
          <w:p w14:paraId="4688CCEA"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RAD</w:t>
            </w:r>
          </w:p>
        </w:tc>
      </w:tr>
      <w:tr w:rsidR="00BC2339" w14:paraId="7F289A89" w14:textId="77777777" w:rsidTr="00BC2339">
        <w:tc>
          <w:tcPr>
            <w:tcW w:w="2063" w:type="dxa"/>
          </w:tcPr>
          <w:p w14:paraId="2E5DCD19" w14:textId="77777777" w:rsidR="00BC2339" w:rsidRPr="00BC2339" w:rsidRDefault="00BC2339" w:rsidP="00BC2339">
            <w:pPr>
              <w:pStyle w:val="Default"/>
              <w:rPr>
                <w:b/>
                <w:bCs/>
              </w:rPr>
            </w:pPr>
            <w:r w:rsidRPr="00BC2339">
              <w:t>Неверный</w:t>
            </w:r>
          </w:p>
        </w:tc>
        <w:tc>
          <w:tcPr>
            <w:tcW w:w="7281" w:type="dxa"/>
          </w:tcPr>
          <w:p w14:paraId="5F920076"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RUP</w:t>
            </w:r>
          </w:p>
        </w:tc>
      </w:tr>
      <w:tr w:rsidR="00BC2339" w14:paraId="36E6DF65" w14:textId="77777777" w:rsidTr="00BC2339">
        <w:tc>
          <w:tcPr>
            <w:tcW w:w="2063" w:type="dxa"/>
          </w:tcPr>
          <w:p w14:paraId="53BD7AA5" w14:textId="77777777" w:rsidR="00BC2339" w:rsidRPr="00BC2339" w:rsidRDefault="00BC2339" w:rsidP="00BC2339">
            <w:pPr>
              <w:pStyle w:val="Default"/>
              <w:rPr>
                <w:b/>
                <w:bCs/>
              </w:rPr>
            </w:pPr>
            <w:r w:rsidRPr="00BC2339">
              <w:t>Верный</w:t>
            </w:r>
          </w:p>
        </w:tc>
        <w:tc>
          <w:tcPr>
            <w:tcW w:w="7281" w:type="dxa"/>
          </w:tcPr>
          <w:p w14:paraId="2716F5F7"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UML</w:t>
            </w:r>
          </w:p>
        </w:tc>
      </w:tr>
      <w:tr w:rsidR="00BC2339" w14:paraId="352F16AF" w14:textId="77777777" w:rsidTr="00BC2339">
        <w:tc>
          <w:tcPr>
            <w:tcW w:w="2063" w:type="dxa"/>
          </w:tcPr>
          <w:p w14:paraId="5214F74A" w14:textId="77777777" w:rsidR="00BC2339" w:rsidRPr="00BC2339" w:rsidRDefault="00BC2339" w:rsidP="00BC2339">
            <w:pPr>
              <w:pStyle w:val="Default"/>
              <w:rPr>
                <w:b/>
                <w:bCs/>
              </w:rPr>
            </w:pPr>
            <w:r w:rsidRPr="00BC2339">
              <w:t>Неверный</w:t>
            </w:r>
          </w:p>
        </w:tc>
        <w:tc>
          <w:tcPr>
            <w:tcW w:w="7281" w:type="dxa"/>
          </w:tcPr>
          <w:p w14:paraId="095FA44F"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ERD</w:t>
            </w:r>
          </w:p>
        </w:tc>
      </w:tr>
      <w:tr w:rsidR="00BC2339" w14:paraId="60F3A633" w14:textId="77777777" w:rsidTr="00BC2339">
        <w:tc>
          <w:tcPr>
            <w:tcW w:w="2063" w:type="dxa"/>
          </w:tcPr>
          <w:p w14:paraId="6A8602F3" w14:textId="77777777" w:rsidR="00BC2339" w:rsidRPr="00BC2339" w:rsidRDefault="00BC2339" w:rsidP="00BC2339">
            <w:pPr>
              <w:pStyle w:val="Default"/>
              <w:rPr>
                <w:b/>
                <w:bCs/>
              </w:rPr>
            </w:pPr>
            <w:r w:rsidRPr="00BC2339">
              <w:rPr>
                <w:b/>
                <w:bCs/>
              </w:rPr>
              <w:t>Задание №19</w:t>
            </w:r>
          </w:p>
        </w:tc>
        <w:tc>
          <w:tcPr>
            <w:tcW w:w="7281" w:type="dxa"/>
          </w:tcPr>
          <w:p w14:paraId="322C1A24"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 в языке </w:t>
            </w:r>
            <w:r w:rsidRPr="00BC2339">
              <w:rPr>
                <w:rFonts w:ascii="Times New Roman" w:hAnsi="Times New Roman" w:cs="Times New Roman"/>
                <w:b/>
                <w:color w:val="444444"/>
                <w:sz w:val="24"/>
                <w:szCs w:val="24"/>
                <w:shd w:val="clear" w:color="auto" w:fill="FFFFFF"/>
                <w:lang w:val="en-US"/>
              </w:rPr>
              <w:t>UML</w:t>
            </w:r>
            <w:r w:rsidRPr="00BC2339">
              <w:rPr>
                <w:rFonts w:ascii="Times New Roman" w:hAnsi="Times New Roman" w:cs="Times New Roman"/>
                <w:b/>
                <w:color w:val="444444"/>
                <w:sz w:val="24"/>
                <w:szCs w:val="24"/>
                <w:shd w:val="clear" w:color="auto" w:fill="FFFFFF"/>
              </w:rPr>
              <w:t xml:space="preserve"> называется именованное описание совокупности объектов?</w:t>
            </w:r>
          </w:p>
        </w:tc>
      </w:tr>
      <w:tr w:rsidR="00BC2339" w14:paraId="1B377B59" w14:textId="77777777" w:rsidTr="00BC2339">
        <w:tc>
          <w:tcPr>
            <w:tcW w:w="2063" w:type="dxa"/>
          </w:tcPr>
          <w:p w14:paraId="7E3BEB88" w14:textId="77777777" w:rsidR="00BC2339" w:rsidRPr="00BC2339" w:rsidRDefault="00BC2339" w:rsidP="00BC2339">
            <w:pPr>
              <w:pStyle w:val="Default"/>
              <w:rPr>
                <w:b/>
                <w:bCs/>
              </w:rPr>
            </w:pPr>
            <w:r w:rsidRPr="00BC2339">
              <w:t>Верный</w:t>
            </w:r>
          </w:p>
        </w:tc>
        <w:tc>
          <w:tcPr>
            <w:tcW w:w="7281" w:type="dxa"/>
          </w:tcPr>
          <w:p w14:paraId="5BC7CE05" w14:textId="77777777" w:rsidR="00BC2339" w:rsidRPr="00BC2339" w:rsidRDefault="00BC2339" w:rsidP="00BC2339">
            <w:pPr>
              <w:shd w:val="clear" w:color="auto" w:fill="FFFFFF"/>
              <w:spacing w:after="0"/>
              <w:jc w:val="both"/>
              <w:rPr>
                <w:rFonts w:ascii="Times New Roman" w:hAnsi="Times New Roman" w:cs="Times New Roman"/>
                <w:sz w:val="24"/>
                <w:szCs w:val="24"/>
              </w:rPr>
            </w:pPr>
            <w:r w:rsidRPr="00BC2339">
              <w:rPr>
                <w:rFonts w:ascii="Times New Roman" w:hAnsi="Times New Roman" w:cs="Times New Roman"/>
                <w:sz w:val="24"/>
                <w:szCs w:val="24"/>
              </w:rPr>
              <w:t>Класс</w:t>
            </w:r>
          </w:p>
        </w:tc>
      </w:tr>
      <w:tr w:rsidR="00BC2339" w14:paraId="17768984" w14:textId="77777777" w:rsidTr="00BC2339">
        <w:tc>
          <w:tcPr>
            <w:tcW w:w="2063" w:type="dxa"/>
          </w:tcPr>
          <w:p w14:paraId="3A83BD87" w14:textId="77777777" w:rsidR="00BC2339" w:rsidRPr="00BC2339" w:rsidRDefault="00BC2339" w:rsidP="00BC2339">
            <w:pPr>
              <w:pStyle w:val="Default"/>
              <w:rPr>
                <w:b/>
                <w:bCs/>
              </w:rPr>
            </w:pPr>
            <w:r w:rsidRPr="00BC2339">
              <w:t>Неверный</w:t>
            </w:r>
          </w:p>
        </w:tc>
        <w:tc>
          <w:tcPr>
            <w:tcW w:w="7281" w:type="dxa"/>
          </w:tcPr>
          <w:p w14:paraId="6B0AC6B9"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Атрибут</w:t>
            </w:r>
          </w:p>
        </w:tc>
      </w:tr>
      <w:tr w:rsidR="00BC2339" w14:paraId="41E287BF" w14:textId="77777777" w:rsidTr="00BC2339">
        <w:tc>
          <w:tcPr>
            <w:tcW w:w="2063" w:type="dxa"/>
          </w:tcPr>
          <w:p w14:paraId="39864C6B" w14:textId="77777777" w:rsidR="00BC2339" w:rsidRPr="00BC2339" w:rsidRDefault="00BC2339" w:rsidP="00BC2339">
            <w:pPr>
              <w:pStyle w:val="Default"/>
              <w:rPr>
                <w:b/>
                <w:bCs/>
              </w:rPr>
            </w:pPr>
            <w:r w:rsidRPr="00BC2339">
              <w:t>Неверный</w:t>
            </w:r>
          </w:p>
        </w:tc>
        <w:tc>
          <w:tcPr>
            <w:tcW w:w="7281" w:type="dxa"/>
          </w:tcPr>
          <w:p w14:paraId="702E78F0"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Операция</w:t>
            </w:r>
          </w:p>
        </w:tc>
      </w:tr>
      <w:tr w:rsidR="00BC2339" w14:paraId="1CEA9DC4" w14:textId="77777777" w:rsidTr="00BC2339">
        <w:tc>
          <w:tcPr>
            <w:tcW w:w="2063" w:type="dxa"/>
          </w:tcPr>
          <w:p w14:paraId="2A7E8E45" w14:textId="77777777" w:rsidR="00BC2339" w:rsidRPr="00BC2339" w:rsidRDefault="00BC2339" w:rsidP="00BC2339">
            <w:pPr>
              <w:pStyle w:val="Default"/>
              <w:rPr>
                <w:b/>
                <w:bCs/>
              </w:rPr>
            </w:pPr>
            <w:r w:rsidRPr="00BC2339">
              <w:t>Неверный</w:t>
            </w:r>
          </w:p>
        </w:tc>
        <w:tc>
          <w:tcPr>
            <w:tcW w:w="7281" w:type="dxa"/>
          </w:tcPr>
          <w:p w14:paraId="5424A569"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Зависимость</w:t>
            </w:r>
          </w:p>
        </w:tc>
      </w:tr>
      <w:tr w:rsidR="00BC2339" w14:paraId="1C89FC3E" w14:textId="77777777" w:rsidTr="00BC2339">
        <w:tc>
          <w:tcPr>
            <w:tcW w:w="2063" w:type="dxa"/>
          </w:tcPr>
          <w:p w14:paraId="6FB31BE7" w14:textId="77777777" w:rsidR="00BC2339" w:rsidRPr="00BC2339" w:rsidRDefault="00BC2339" w:rsidP="00BC2339">
            <w:pPr>
              <w:pStyle w:val="Default"/>
              <w:rPr>
                <w:b/>
                <w:bCs/>
              </w:rPr>
            </w:pPr>
            <w:r w:rsidRPr="00BC2339">
              <w:t>Неверный</w:t>
            </w:r>
          </w:p>
        </w:tc>
        <w:tc>
          <w:tcPr>
            <w:tcW w:w="7281" w:type="dxa"/>
          </w:tcPr>
          <w:p w14:paraId="4542537F"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Связь-обобщение</w:t>
            </w:r>
          </w:p>
        </w:tc>
      </w:tr>
      <w:tr w:rsidR="00BC2339" w14:paraId="29437617" w14:textId="77777777" w:rsidTr="00BC2339">
        <w:tc>
          <w:tcPr>
            <w:tcW w:w="2063" w:type="dxa"/>
          </w:tcPr>
          <w:p w14:paraId="749E867A" w14:textId="77777777" w:rsidR="00BC2339" w:rsidRPr="00BC2339" w:rsidRDefault="00BC2339" w:rsidP="00BC2339">
            <w:pPr>
              <w:pStyle w:val="Default"/>
              <w:rPr>
                <w:b/>
                <w:bCs/>
              </w:rPr>
            </w:pPr>
            <w:r w:rsidRPr="00BC2339">
              <w:rPr>
                <w:b/>
                <w:bCs/>
              </w:rPr>
              <w:t>Задание №20</w:t>
            </w:r>
          </w:p>
        </w:tc>
        <w:tc>
          <w:tcPr>
            <w:tcW w:w="7281" w:type="dxa"/>
          </w:tcPr>
          <w:p w14:paraId="0099D9C1"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 в языке </w:t>
            </w:r>
            <w:r w:rsidRPr="00BC2339">
              <w:rPr>
                <w:rFonts w:ascii="Times New Roman" w:hAnsi="Times New Roman" w:cs="Times New Roman"/>
                <w:b/>
                <w:color w:val="444444"/>
                <w:sz w:val="24"/>
                <w:szCs w:val="24"/>
                <w:shd w:val="clear" w:color="auto" w:fill="FFFFFF"/>
                <w:lang w:val="en-US"/>
              </w:rPr>
              <w:t>UML</w:t>
            </w:r>
            <w:r w:rsidRPr="00BC2339">
              <w:rPr>
                <w:rFonts w:ascii="Times New Roman" w:hAnsi="Times New Roman" w:cs="Times New Roman"/>
                <w:b/>
                <w:color w:val="444444"/>
                <w:sz w:val="24"/>
                <w:szCs w:val="24"/>
                <w:shd w:val="clear" w:color="auto" w:fill="FFFFFF"/>
              </w:rPr>
              <w:t xml:space="preserve"> называется именованное свойство класса, описывающее множество значений, которые могут принимать экземпляры этого свойства?</w:t>
            </w:r>
          </w:p>
        </w:tc>
      </w:tr>
      <w:tr w:rsidR="00BC2339" w14:paraId="47B8FAC1" w14:textId="77777777" w:rsidTr="00BC2339">
        <w:tc>
          <w:tcPr>
            <w:tcW w:w="2063" w:type="dxa"/>
          </w:tcPr>
          <w:p w14:paraId="1C1613F2" w14:textId="77777777" w:rsidR="00BC2339" w:rsidRPr="00BC2339" w:rsidRDefault="00BC2339" w:rsidP="00BC2339">
            <w:pPr>
              <w:pStyle w:val="Default"/>
              <w:rPr>
                <w:b/>
                <w:bCs/>
              </w:rPr>
            </w:pPr>
            <w:r w:rsidRPr="00BC2339">
              <w:t>Неверный</w:t>
            </w:r>
          </w:p>
        </w:tc>
        <w:tc>
          <w:tcPr>
            <w:tcW w:w="7281" w:type="dxa"/>
          </w:tcPr>
          <w:p w14:paraId="1607E3C0"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Подкласс</w:t>
            </w:r>
          </w:p>
        </w:tc>
      </w:tr>
      <w:tr w:rsidR="00BC2339" w14:paraId="7FA8B127" w14:textId="77777777" w:rsidTr="00BC2339">
        <w:tc>
          <w:tcPr>
            <w:tcW w:w="2063" w:type="dxa"/>
          </w:tcPr>
          <w:p w14:paraId="1E789093" w14:textId="77777777" w:rsidR="00BC2339" w:rsidRPr="00BC2339" w:rsidRDefault="00BC2339" w:rsidP="00BC2339">
            <w:pPr>
              <w:pStyle w:val="Default"/>
              <w:rPr>
                <w:b/>
                <w:bCs/>
              </w:rPr>
            </w:pPr>
            <w:r w:rsidRPr="00BC2339">
              <w:t>Верный</w:t>
            </w:r>
          </w:p>
        </w:tc>
        <w:tc>
          <w:tcPr>
            <w:tcW w:w="7281" w:type="dxa"/>
          </w:tcPr>
          <w:p w14:paraId="124F1A17"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Атрибут</w:t>
            </w:r>
          </w:p>
        </w:tc>
      </w:tr>
      <w:tr w:rsidR="00BC2339" w14:paraId="06677F4D" w14:textId="77777777" w:rsidTr="00BC2339">
        <w:tc>
          <w:tcPr>
            <w:tcW w:w="2063" w:type="dxa"/>
          </w:tcPr>
          <w:p w14:paraId="05A12C58" w14:textId="77777777" w:rsidR="00BC2339" w:rsidRPr="00BC2339" w:rsidRDefault="00BC2339" w:rsidP="00BC2339">
            <w:pPr>
              <w:pStyle w:val="Default"/>
              <w:rPr>
                <w:b/>
                <w:bCs/>
              </w:rPr>
            </w:pPr>
            <w:r w:rsidRPr="00BC2339">
              <w:t>Неверный</w:t>
            </w:r>
          </w:p>
        </w:tc>
        <w:tc>
          <w:tcPr>
            <w:tcW w:w="7281" w:type="dxa"/>
          </w:tcPr>
          <w:p w14:paraId="132ED329"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Операция</w:t>
            </w:r>
          </w:p>
        </w:tc>
      </w:tr>
      <w:tr w:rsidR="00BC2339" w14:paraId="3DB5A041" w14:textId="77777777" w:rsidTr="00BC2339">
        <w:tc>
          <w:tcPr>
            <w:tcW w:w="2063" w:type="dxa"/>
          </w:tcPr>
          <w:p w14:paraId="4B8B5150" w14:textId="77777777" w:rsidR="00BC2339" w:rsidRPr="00BC2339" w:rsidRDefault="00BC2339" w:rsidP="00BC2339">
            <w:pPr>
              <w:pStyle w:val="Default"/>
              <w:rPr>
                <w:b/>
                <w:bCs/>
              </w:rPr>
            </w:pPr>
            <w:r w:rsidRPr="00BC2339">
              <w:t>Неверный</w:t>
            </w:r>
          </w:p>
        </w:tc>
        <w:tc>
          <w:tcPr>
            <w:tcW w:w="7281" w:type="dxa"/>
          </w:tcPr>
          <w:p w14:paraId="3ABB4793"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Зависимость</w:t>
            </w:r>
          </w:p>
        </w:tc>
      </w:tr>
      <w:tr w:rsidR="00BC2339" w14:paraId="48B1E871" w14:textId="77777777" w:rsidTr="00BC2339">
        <w:tc>
          <w:tcPr>
            <w:tcW w:w="2063" w:type="dxa"/>
          </w:tcPr>
          <w:p w14:paraId="7BD1ACE2" w14:textId="77777777" w:rsidR="00BC2339" w:rsidRPr="00BC2339" w:rsidRDefault="00BC2339" w:rsidP="00BC2339">
            <w:pPr>
              <w:pStyle w:val="Default"/>
              <w:rPr>
                <w:b/>
                <w:bCs/>
              </w:rPr>
            </w:pPr>
            <w:r w:rsidRPr="00BC2339">
              <w:t>Неверный</w:t>
            </w:r>
          </w:p>
        </w:tc>
        <w:tc>
          <w:tcPr>
            <w:tcW w:w="7281" w:type="dxa"/>
          </w:tcPr>
          <w:p w14:paraId="35E2610C"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Связь-обобщение</w:t>
            </w:r>
          </w:p>
        </w:tc>
      </w:tr>
      <w:tr w:rsidR="00BC2339" w14:paraId="490D71DD" w14:textId="77777777" w:rsidTr="00BC2339">
        <w:tc>
          <w:tcPr>
            <w:tcW w:w="2063" w:type="dxa"/>
          </w:tcPr>
          <w:p w14:paraId="6C2F2425" w14:textId="77777777" w:rsidR="00BC2339" w:rsidRPr="00BC2339" w:rsidRDefault="00BC2339" w:rsidP="00BC2339">
            <w:pPr>
              <w:pStyle w:val="Default"/>
              <w:rPr>
                <w:b/>
                <w:bCs/>
              </w:rPr>
            </w:pPr>
            <w:r w:rsidRPr="00BC2339">
              <w:rPr>
                <w:b/>
                <w:bCs/>
              </w:rPr>
              <w:t>Задание №21</w:t>
            </w:r>
          </w:p>
        </w:tc>
        <w:tc>
          <w:tcPr>
            <w:tcW w:w="7281" w:type="dxa"/>
          </w:tcPr>
          <w:p w14:paraId="678A8B43"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 в языке </w:t>
            </w:r>
            <w:r w:rsidRPr="00BC2339">
              <w:rPr>
                <w:rFonts w:ascii="Times New Roman" w:hAnsi="Times New Roman" w:cs="Times New Roman"/>
                <w:b/>
                <w:color w:val="444444"/>
                <w:sz w:val="24"/>
                <w:szCs w:val="24"/>
                <w:shd w:val="clear" w:color="auto" w:fill="FFFFFF"/>
                <w:lang w:val="en-US"/>
              </w:rPr>
              <w:t>UML</w:t>
            </w:r>
            <w:r w:rsidRPr="00BC2339">
              <w:rPr>
                <w:rFonts w:ascii="Times New Roman" w:hAnsi="Times New Roman" w:cs="Times New Roman"/>
                <w:b/>
                <w:color w:val="444444"/>
                <w:sz w:val="24"/>
                <w:szCs w:val="24"/>
                <w:shd w:val="clear" w:color="auto" w:fill="FFFFFF"/>
              </w:rPr>
              <w:t xml:space="preserve"> называется именованная услуга, которую можно запросить у любого объекта этого класса?</w:t>
            </w:r>
          </w:p>
        </w:tc>
      </w:tr>
      <w:tr w:rsidR="00BC2339" w14:paraId="2643833E" w14:textId="77777777" w:rsidTr="00BC2339">
        <w:tc>
          <w:tcPr>
            <w:tcW w:w="2063" w:type="dxa"/>
          </w:tcPr>
          <w:p w14:paraId="23D61409" w14:textId="77777777" w:rsidR="00BC2339" w:rsidRPr="00BC2339" w:rsidRDefault="00BC2339" w:rsidP="00BC2339">
            <w:pPr>
              <w:pStyle w:val="Default"/>
              <w:rPr>
                <w:b/>
                <w:bCs/>
              </w:rPr>
            </w:pPr>
            <w:r w:rsidRPr="00BC2339">
              <w:t>Неверный</w:t>
            </w:r>
          </w:p>
        </w:tc>
        <w:tc>
          <w:tcPr>
            <w:tcW w:w="7281" w:type="dxa"/>
          </w:tcPr>
          <w:p w14:paraId="66CB748F"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Подкласс</w:t>
            </w:r>
          </w:p>
        </w:tc>
      </w:tr>
      <w:tr w:rsidR="00BC2339" w14:paraId="19803604" w14:textId="77777777" w:rsidTr="00BC2339">
        <w:tc>
          <w:tcPr>
            <w:tcW w:w="2063" w:type="dxa"/>
          </w:tcPr>
          <w:p w14:paraId="070EAD94" w14:textId="77777777" w:rsidR="00BC2339" w:rsidRPr="00BC2339" w:rsidRDefault="00BC2339" w:rsidP="00BC2339">
            <w:pPr>
              <w:pStyle w:val="Default"/>
              <w:rPr>
                <w:b/>
                <w:bCs/>
              </w:rPr>
            </w:pPr>
            <w:r w:rsidRPr="00BC2339">
              <w:t>Неверный</w:t>
            </w:r>
          </w:p>
        </w:tc>
        <w:tc>
          <w:tcPr>
            <w:tcW w:w="7281" w:type="dxa"/>
          </w:tcPr>
          <w:p w14:paraId="5925C840"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Атрибут</w:t>
            </w:r>
          </w:p>
        </w:tc>
      </w:tr>
      <w:tr w:rsidR="00BC2339" w14:paraId="244D9F52" w14:textId="77777777" w:rsidTr="00BC2339">
        <w:tc>
          <w:tcPr>
            <w:tcW w:w="2063" w:type="dxa"/>
          </w:tcPr>
          <w:p w14:paraId="66A4E71B" w14:textId="77777777" w:rsidR="00BC2339" w:rsidRPr="00BC2339" w:rsidRDefault="00BC2339" w:rsidP="00BC2339">
            <w:pPr>
              <w:pStyle w:val="Default"/>
              <w:rPr>
                <w:b/>
                <w:bCs/>
              </w:rPr>
            </w:pPr>
            <w:r w:rsidRPr="00BC2339">
              <w:t>Верный</w:t>
            </w:r>
          </w:p>
        </w:tc>
        <w:tc>
          <w:tcPr>
            <w:tcW w:w="7281" w:type="dxa"/>
          </w:tcPr>
          <w:p w14:paraId="5F42E4BA"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Операция</w:t>
            </w:r>
          </w:p>
        </w:tc>
      </w:tr>
      <w:tr w:rsidR="00BC2339" w14:paraId="2FF4E71D" w14:textId="77777777" w:rsidTr="00BC2339">
        <w:tc>
          <w:tcPr>
            <w:tcW w:w="2063" w:type="dxa"/>
          </w:tcPr>
          <w:p w14:paraId="50E5C7E8" w14:textId="77777777" w:rsidR="00BC2339" w:rsidRPr="00BC2339" w:rsidRDefault="00BC2339" w:rsidP="00BC2339">
            <w:pPr>
              <w:pStyle w:val="Default"/>
              <w:rPr>
                <w:b/>
                <w:bCs/>
              </w:rPr>
            </w:pPr>
            <w:r w:rsidRPr="00BC2339">
              <w:t>Неверный</w:t>
            </w:r>
          </w:p>
        </w:tc>
        <w:tc>
          <w:tcPr>
            <w:tcW w:w="7281" w:type="dxa"/>
          </w:tcPr>
          <w:p w14:paraId="1A32F530"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Зависимость</w:t>
            </w:r>
          </w:p>
        </w:tc>
      </w:tr>
      <w:tr w:rsidR="00BC2339" w14:paraId="46378C6A" w14:textId="77777777" w:rsidTr="00BC2339">
        <w:tc>
          <w:tcPr>
            <w:tcW w:w="2063" w:type="dxa"/>
          </w:tcPr>
          <w:p w14:paraId="6153119C" w14:textId="77777777" w:rsidR="00BC2339" w:rsidRPr="00BC2339" w:rsidRDefault="00BC2339" w:rsidP="00BC2339">
            <w:pPr>
              <w:pStyle w:val="Default"/>
              <w:rPr>
                <w:b/>
                <w:bCs/>
              </w:rPr>
            </w:pPr>
            <w:r w:rsidRPr="00BC2339">
              <w:t>Неверный</w:t>
            </w:r>
          </w:p>
        </w:tc>
        <w:tc>
          <w:tcPr>
            <w:tcW w:w="7281" w:type="dxa"/>
          </w:tcPr>
          <w:p w14:paraId="4AD771DA"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Связь-обобщение</w:t>
            </w:r>
          </w:p>
        </w:tc>
      </w:tr>
      <w:tr w:rsidR="00BC2339" w14:paraId="71699E91" w14:textId="77777777" w:rsidTr="00BC2339">
        <w:tc>
          <w:tcPr>
            <w:tcW w:w="2063" w:type="dxa"/>
          </w:tcPr>
          <w:p w14:paraId="5C129EA4" w14:textId="77777777" w:rsidR="00BC2339" w:rsidRPr="00BC2339" w:rsidRDefault="00BC2339" w:rsidP="00BC2339">
            <w:pPr>
              <w:pStyle w:val="Default"/>
              <w:rPr>
                <w:b/>
                <w:bCs/>
              </w:rPr>
            </w:pPr>
            <w:r w:rsidRPr="00BC2339">
              <w:rPr>
                <w:b/>
                <w:bCs/>
              </w:rPr>
              <w:t>Задание №22</w:t>
            </w:r>
          </w:p>
        </w:tc>
        <w:tc>
          <w:tcPr>
            <w:tcW w:w="7281" w:type="dxa"/>
          </w:tcPr>
          <w:p w14:paraId="515CD524"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 в языке </w:t>
            </w:r>
            <w:r w:rsidRPr="00BC2339">
              <w:rPr>
                <w:rFonts w:ascii="Times New Roman" w:hAnsi="Times New Roman" w:cs="Times New Roman"/>
                <w:b/>
                <w:color w:val="444444"/>
                <w:sz w:val="24"/>
                <w:szCs w:val="24"/>
                <w:shd w:val="clear" w:color="auto" w:fill="FFFFFF"/>
                <w:lang w:val="en-US"/>
              </w:rPr>
              <w:t>UML</w:t>
            </w:r>
            <w:r w:rsidRPr="00BC2339">
              <w:rPr>
                <w:rFonts w:ascii="Times New Roman" w:hAnsi="Times New Roman" w:cs="Times New Roman"/>
                <w:b/>
                <w:color w:val="444444"/>
                <w:sz w:val="24"/>
                <w:szCs w:val="24"/>
                <w:shd w:val="clear" w:color="auto" w:fill="FFFFFF"/>
              </w:rPr>
              <w:t xml:space="preserve"> называют связь по применению, когда изменение в спецификации одного класса может повлиять на поведение другого класса, использующего первый класс?</w:t>
            </w:r>
          </w:p>
        </w:tc>
      </w:tr>
      <w:tr w:rsidR="00BC2339" w14:paraId="29804F9E" w14:textId="77777777" w:rsidTr="00BC2339">
        <w:tc>
          <w:tcPr>
            <w:tcW w:w="2063" w:type="dxa"/>
          </w:tcPr>
          <w:p w14:paraId="7BF50E5E" w14:textId="77777777" w:rsidR="00BC2339" w:rsidRPr="00BC2339" w:rsidRDefault="00BC2339" w:rsidP="00BC2339">
            <w:pPr>
              <w:pStyle w:val="Default"/>
              <w:rPr>
                <w:b/>
                <w:bCs/>
              </w:rPr>
            </w:pPr>
            <w:r w:rsidRPr="00BC2339">
              <w:t>Неверный</w:t>
            </w:r>
          </w:p>
        </w:tc>
        <w:tc>
          <w:tcPr>
            <w:tcW w:w="7281" w:type="dxa"/>
          </w:tcPr>
          <w:p w14:paraId="0335295C"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Подкласс</w:t>
            </w:r>
          </w:p>
        </w:tc>
      </w:tr>
      <w:tr w:rsidR="00BC2339" w14:paraId="4972DBEA" w14:textId="77777777" w:rsidTr="00BC2339">
        <w:tc>
          <w:tcPr>
            <w:tcW w:w="2063" w:type="dxa"/>
          </w:tcPr>
          <w:p w14:paraId="3A7B25C9" w14:textId="77777777" w:rsidR="00BC2339" w:rsidRPr="00BC2339" w:rsidRDefault="00BC2339" w:rsidP="00BC2339">
            <w:pPr>
              <w:pStyle w:val="Default"/>
              <w:rPr>
                <w:b/>
                <w:bCs/>
              </w:rPr>
            </w:pPr>
            <w:r w:rsidRPr="00BC2339">
              <w:t>Неверный</w:t>
            </w:r>
          </w:p>
        </w:tc>
        <w:tc>
          <w:tcPr>
            <w:tcW w:w="7281" w:type="dxa"/>
          </w:tcPr>
          <w:p w14:paraId="21656225"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Атрибут</w:t>
            </w:r>
          </w:p>
        </w:tc>
      </w:tr>
      <w:tr w:rsidR="00BC2339" w14:paraId="5080984D" w14:textId="77777777" w:rsidTr="00BC2339">
        <w:tc>
          <w:tcPr>
            <w:tcW w:w="2063" w:type="dxa"/>
          </w:tcPr>
          <w:p w14:paraId="566B7BDE" w14:textId="77777777" w:rsidR="00BC2339" w:rsidRPr="00BC2339" w:rsidRDefault="00BC2339" w:rsidP="00BC2339">
            <w:pPr>
              <w:pStyle w:val="Default"/>
              <w:rPr>
                <w:b/>
                <w:bCs/>
              </w:rPr>
            </w:pPr>
            <w:r w:rsidRPr="00BC2339">
              <w:t>Неверный</w:t>
            </w:r>
          </w:p>
        </w:tc>
        <w:tc>
          <w:tcPr>
            <w:tcW w:w="7281" w:type="dxa"/>
          </w:tcPr>
          <w:p w14:paraId="747BE802"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Операция</w:t>
            </w:r>
          </w:p>
        </w:tc>
      </w:tr>
      <w:tr w:rsidR="00BC2339" w14:paraId="599E2D86" w14:textId="77777777" w:rsidTr="00BC2339">
        <w:tc>
          <w:tcPr>
            <w:tcW w:w="2063" w:type="dxa"/>
          </w:tcPr>
          <w:p w14:paraId="705F9A4F" w14:textId="77777777" w:rsidR="00BC2339" w:rsidRPr="00BC2339" w:rsidRDefault="00BC2339" w:rsidP="00BC2339">
            <w:pPr>
              <w:pStyle w:val="Default"/>
              <w:rPr>
                <w:b/>
                <w:bCs/>
              </w:rPr>
            </w:pPr>
            <w:r w:rsidRPr="00BC2339">
              <w:t>Верный</w:t>
            </w:r>
          </w:p>
        </w:tc>
        <w:tc>
          <w:tcPr>
            <w:tcW w:w="7281" w:type="dxa"/>
          </w:tcPr>
          <w:p w14:paraId="1EAFCED3"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Зависимость</w:t>
            </w:r>
          </w:p>
        </w:tc>
      </w:tr>
      <w:tr w:rsidR="00BC2339" w14:paraId="32475AD8" w14:textId="77777777" w:rsidTr="00BC2339">
        <w:tc>
          <w:tcPr>
            <w:tcW w:w="2063" w:type="dxa"/>
          </w:tcPr>
          <w:p w14:paraId="2445425A" w14:textId="77777777" w:rsidR="00BC2339" w:rsidRPr="00BC2339" w:rsidRDefault="00BC2339" w:rsidP="00BC2339">
            <w:pPr>
              <w:pStyle w:val="Default"/>
              <w:rPr>
                <w:b/>
                <w:bCs/>
              </w:rPr>
            </w:pPr>
            <w:r w:rsidRPr="00BC2339">
              <w:t>Неверный</w:t>
            </w:r>
          </w:p>
        </w:tc>
        <w:tc>
          <w:tcPr>
            <w:tcW w:w="7281" w:type="dxa"/>
          </w:tcPr>
          <w:p w14:paraId="100F33EA"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Связь-обобщение</w:t>
            </w:r>
          </w:p>
        </w:tc>
      </w:tr>
      <w:tr w:rsidR="00BC2339" w14:paraId="2FDACEBE" w14:textId="77777777" w:rsidTr="00BC2339">
        <w:tc>
          <w:tcPr>
            <w:tcW w:w="2063" w:type="dxa"/>
          </w:tcPr>
          <w:p w14:paraId="7674EB34" w14:textId="77777777" w:rsidR="00BC2339" w:rsidRPr="00BC2339" w:rsidRDefault="00BC2339" w:rsidP="00BC2339">
            <w:pPr>
              <w:pStyle w:val="Default"/>
              <w:rPr>
                <w:b/>
                <w:bCs/>
              </w:rPr>
            </w:pPr>
            <w:r w:rsidRPr="00BC2339">
              <w:rPr>
                <w:b/>
                <w:bCs/>
              </w:rPr>
              <w:t>Задание №23</w:t>
            </w:r>
          </w:p>
        </w:tc>
        <w:tc>
          <w:tcPr>
            <w:tcW w:w="7281" w:type="dxa"/>
          </w:tcPr>
          <w:p w14:paraId="7E7028D1"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 в языке </w:t>
            </w:r>
            <w:r w:rsidRPr="00BC2339">
              <w:rPr>
                <w:rFonts w:ascii="Times New Roman" w:hAnsi="Times New Roman" w:cs="Times New Roman"/>
                <w:b/>
                <w:color w:val="444444"/>
                <w:sz w:val="24"/>
                <w:szCs w:val="24"/>
                <w:shd w:val="clear" w:color="auto" w:fill="FFFFFF"/>
                <w:lang w:val="en-US"/>
              </w:rPr>
              <w:t>UML</w:t>
            </w:r>
            <w:r w:rsidRPr="00BC2339">
              <w:rPr>
                <w:rFonts w:ascii="Times New Roman" w:hAnsi="Times New Roman" w:cs="Times New Roman"/>
                <w:b/>
                <w:color w:val="444444"/>
                <w:sz w:val="24"/>
                <w:szCs w:val="24"/>
                <w:shd w:val="clear" w:color="auto" w:fill="FFFFFF"/>
              </w:rPr>
              <w:t xml:space="preserve"> называется связь между общей сущностью, называемой суперклассом, или родителем, и более специализированной разновидностью этой сущности, называемой подклассом, или потомком?</w:t>
            </w:r>
          </w:p>
        </w:tc>
      </w:tr>
      <w:tr w:rsidR="00BC2339" w14:paraId="0E071178" w14:textId="77777777" w:rsidTr="00BC2339">
        <w:tc>
          <w:tcPr>
            <w:tcW w:w="2063" w:type="dxa"/>
          </w:tcPr>
          <w:p w14:paraId="783A0964" w14:textId="77777777" w:rsidR="00BC2339" w:rsidRPr="00BC2339" w:rsidRDefault="00BC2339" w:rsidP="00BC2339">
            <w:pPr>
              <w:pStyle w:val="Default"/>
              <w:rPr>
                <w:b/>
                <w:bCs/>
              </w:rPr>
            </w:pPr>
            <w:r w:rsidRPr="00BC2339">
              <w:t>Неверный</w:t>
            </w:r>
          </w:p>
        </w:tc>
        <w:tc>
          <w:tcPr>
            <w:tcW w:w="7281" w:type="dxa"/>
          </w:tcPr>
          <w:p w14:paraId="65872E46"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Подкласс</w:t>
            </w:r>
          </w:p>
        </w:tc>
      </w:tr>
      <w:tr w:rsidR="00BC2339" w14:paraId="033EF14F" w14:textId="77777777" w:rsidTr="00BC2339">
        <w:tc>
          <w:tcPr>
            <w:tcW w:w="2063" w:type="dxa"/>
          </w:tcPr>
          <w:p w14:paraId="4035DA7F" w14:textId="77777777" w:rsidR="00BC2339" w:rsidRPr="00BC2339" w:rsidRDefault="00BC2339" w:rsidP="00BC2339">
            <w:pPr>
              <w:pStyle w:val="Default"/>
              <w:rPr>
                <w:b/>
                <w:bCs/>
              </w:rPr>
            </w:pPr>
            <w:r w:rsidRPr="00BC2339">
              <w:t>Неверный</w:t>
            </w:r>
          </w:p>
        </w:tc>
        <w:tc>
          <w:tcPr>
            <w:tcW w:w="7281" w:type="dxa"/>
          </w:tcPr>
          <w:p w14:paraId="6D0C12ED"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Атрибут</w:t>
            </w:r>
          </w:p>
        </w:tc>
      </w:tr>
      <w:tr w:rsidR="00BC2339" w14:paraId="12AE83A4" w14:textId="77777777" w:rsidTr="00BC2339">
        <w:tc>
          <w:tcPr>
            <w:tcW w:w="2063" w:type="dxa"/>
          </w:tcPr>
          <w:p w14:paraId="20BC03B2" w14:textId="77777777" w:rsidR="00BC2339" w:rsidRPr="00BC2339" w:rsidRDefault="00BC2339" w:rsidP="00BC2339">
            <w:pPr>
              <w:pStyle w:val="Default"/>
              <w:rPr>
                <w:b/>
                <w:bCs/>
              </w:rPr>
            </w:pPr>
            <w:r w:rsidRPr="00BC2339">
              <w:t>Неверный</w:t>
            </w:r>
          </w:p>
        </w:tc>
        <w:tc>
          <w:tcPr>
            <w:tcW w:w="7281" w:type="dxa"/>
          </w:tcPr>
          <w:p w14:paraId="67E68CA5"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Операция</w:t>
            </w:r>
          </w:p>
        </w:tc>
      </w:tr>
      <w:tr w:rsidR="00BC2339" w14:paraId="66C0B03D" w14:textId="77777777" w:rsidTr="00BC2339">
        <w:tc>
          <w:tcPr>
            <w:tcW w:w="2063" w:type="dxa"/>
          </w:tcPr>
          <w:p w14:paraId="4BFCDB0E" w14:textId="77777777" w:rsidR="00BC2339" w:rsidRPr="00BC2339" w:rsidRDefault="00BC2339" w:rsidP="00BC2339">
            <w:pPr>
              <w:pStyle w:val="Default"/>
              <w:rPr>
                <w:b/>
                <w:bCs/>
              </w:rPr>
            </w:pPr>
            <w:r w:rsidRPr="00BC2339">
              <w:t>Неверный</w:t>
            </w:r>
          </w:p>
        </w:tc>
        <w:tc>
          <w:tcPr>
            <w:tcW w:w="7281" w:type="dxa"/>
          </w:tcPr>
          <w:p w14:paraId="3E6C95EE"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Зависимость</w:t>
            </w:r>
          </w:p>
        </w:tc>
      </w:tr>
      <w:tr w:rsidR="00BC2339" w14:paraId="15115BB6" w14:textId="77777777" w:rsidTr="00BC2339">
        <w:tc>
          <w:tcPr>
            <w:tcW w:w="2063" w:type="dxa"/>
          </w:tcPr>
          <w:p w14:paraId="0935F9C4" w14:textId="77777777" w:rsidR="00BC2339" w:rsidRPr="00BC2339" w:rsidRDefault="00BC2339" w:rsidP="00BC2339">
            <w:pPr>
              <w:pStyle w:val="Default"/>
              <w:rPr>
                <w:b/>
                <w:bCs/>
              </w:rPr>
            </w:pPr>
            <w:r w:rsidRPr="00BC2339">
              <w:t>Верный</w:t>
            </w:r>
          </w:p>
        </w:tc>
        <w:tc>
          <w:tcPr>
            <w:tcW w:w="7281" w:type="dxa"/>
          </w:tcPr>
          <w:p w14:paraId="76BB935D"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Связь-обобщение</w:t>
            </w:r>
          </w:p>
        </w:tc>
      </w:tr>
      <w:tr w:rsidR="00BC2339" w14:paraId="0655271A" w14:textId="77777777" w:rsidTr="00BC2339">
        <w:tc>
          <w:tcPr>
            <w:tcW w:w="2063" w:type="dxa"/>
          </w:tcPr>
          <w:p w14:paraId="55F81195" w14:textId="77777777" w:rsidR="00BC2339" w:rsidRPr="00BC2339" w:rsidRDefault="00BC2339" w:rsidP="00BC2339">
            <w:pPr>
              <w:pStyle w:val="Default"/>
              <w:rPr>
                <w:b/>
                <w:bCs/>
              </w:rPr>
            </w:pPr>
            <w:r w:rsidRPr="00BC2339">
              <w:rPr>
                <w:b/>
                <w:bCs/>
              </w:rPr>
              <w:lastRenderedPageBreak/>
              <w:t>Задание №24</w:t>
            </w:r>
          </w:p>
        </w:tc>
        <w:tc>
          <w:tcPr>
            <w:tcW w:w="7281" w:type="dxa"/>
          </w:tcPr>
          <w:p w14:paraId="28C77160"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Какая методология проектирования информационных систем является графической нотацией, с помощью которой можно визуализировать модель “сущность-связь”?</w:t>
            </w:r>
          </w:p>
        </w:tc>
      </w:tr>
      <w:tr w:rsidR="00BC2339" w14:paraId="798AE67E" w14:textId="77777777" w:rsidTr="00BC2339">
        <w:tc>
          <w:tcPr>
            <w:tcW w:w="2063" w:type="dxa"/>
          </w:tcPr>
          <w:p w14:paraId="0BC9BEE8" w14:textId="77777777" w:rsidR="00BC2339" w:rsidRPr="00BC2339" w:rsidRDefault="00BC2339" w:rsidP="00BC2339">
            <w:pPr>
              <w:pStyle w:val="Default"/>
              <w:rPr>
                <w:b/>
                <w:bCs/>
              </w:rPr>
            </w:pPr>
            <w:r w:rsidRPr="00BC2339">
              <w:t>Неверный</w:t>
            </w:r>
          </w:p>
        </w:tc>
        <w:tc>
          <w:tcPr>
            <w:tcW w:w="7281" w:type="dxa"/>
          </w:tcPr>
          <w:p w14:paraId="55AD6F12"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SADT</w:t>
            </w:r>
          </w:p>
        </w:tc>
      </w:tr>
      <w:tr w:rsidR="00BC2339" w14:paraId="16AF03A2" w14:textId="77777777" w:rsidTr="00BC2339">
        <w:tc>
          <w:tcPr>
            <w:tcW w:w="2063" w:type="dxa"/>
          </w:tcPr>
          <w:p w14:paraId="60B9719F" w14:textId="77777777" w:rsidR="00BC2339" w:rsidRPr="00BC2339" w:rsidRDefault="00BC2339" w:rsidP="00BC2339">
            <w:pPr>
              <w:pStyle w:val="Default"/>
              <w:rPr>
                <w:b/>
                <w:bCs/>
              </w:rPr>
            </w:pPr>
            <w:r w:rsidRPr="00BC2339">
              <w:t>Неверный</w:t>
            </w:r>
          </w:p>
        </w:tc>
        <w:tc>
          <w:tcPr>
            <w:tcW w:w="7281" w:type="dxa"/>
          </w:tcPr>
          <w:p w14:paraId="4548D8B9"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lang w:val="en-US"/>
              </w:rPr>
              <w:t>RAD</w:t>
            </w:r>
          </w:p>
        </w:tc>
      </w:tr>
      <w:tr w:rsidR="00BC2339" w14:paraId="6C9ACEC2" w14:textId="77777777" w:rsidTr="00BC2339">
        <w:tc>
          <w:tcPr>
            <w:tcW w:w="2063" w:type="dxa"/>
          </w:tcPr>
          <w:p w14:paraId="532B09D5" w14:textId="77777777" w:rsidR="00BC2339" w:rsidRPr="00BC2339" w:rsidRDefault="00BC2339" w:rsidP="00BC2339">
            <w:pPr>
              <w:pStyle w:val="Default"/>
              <w:rPr>
                <w:b/>
                <w:bCs/>
              </w:rPr>
            </w:pPr>
            <w:r w:rsidRPr="00BC2339">
              <w:t>Неверный</w:t>
            </w:r>
          </w:p>
        </w:tc>
        <w:tc>
          <w:tcPr>
            <w:tcW w:w="7281" w:type="dxa"/>
          </w:tcPr>
          <w:p w14:paraId="3525221F"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RUP</w:t>
            </w:r>
          </w:p>
        </w:tc>
      </w:tr>
      <w:tr w:rsidR="00BC2339" w14:paraId="501A8D20" w14:textId="77777777" w:rsidTr="00BC2339">
        <w:tc>
          <w:tcPr>
            <w:tcW w:w="2063" w:type="dxa"/>
          </w:tcPr>
          <w:p w14:paraId="09FADDF8" w14:textId="77777777" w:rsidR="00BC2339" w:rsidRPr="00BC2339" w:rsidRDefault="00BC2339" w:rsidP="00BC2339">
            <w:pPr>
              <w:pStyle w:val="Default"/>
              <w:rPr>
                <w:b/>
                <w:bCs/>
              </w:rPr>
            </w:pPr>
            <w:r w:rsidRPr="00BC2339">
              <w:t>Неверный</w:t>
            </w:r>
          </w:p>
        </w:tc>
        <w:tc>
          <w:tcPr>
            <w:tcW w:w="7281" w:type="dxa"/>
          </w:tcPr>
          <w:p w14:paraId="78221F60"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UML</w:t>
            </w:r>
          </w:p>
        </w:tc>
      </w:tr>
      <w:tr w:rsidR="00BC2339" w14:paraId="1D369A41" w14:textId="77777777" w:rsidTr="00BC2339">
        <w:tc>
          <w:tcPr>
            <w:tcW w:w="2063" w:type="dxa"/>
          </w:tcPr>
          <w:p w14:paraId="25A4EA28" w14:textId="77777777" w:rsidR="00BC2339" w:rsidRPr="00BC2339" w:rsidRDefault="00BC2339" w:rsidP="00BC2339">
            <w:pPr>
              <w:pStyle w:val="Default"/>
              <w:rPr>
                <w:b/>
                <w:bCs/>
              </w:rPr>
            </w:pPr>
            <w:r w:rsidRPr="00BC2339">
              <w:t>Верный</w:t>
            </w:r>
          </w:p>
        </w:tc>
        <w:tc>
          <w:tcPr>
            <w:tcW w:w="7281" w:type="dxa"/>
          </w:tcPr>
          <w:p w14:paraId="42B7B8BA"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lang w:val="en-US"/>
              </w:rPr>
              <w:t>ERD</w:t>
            </w:r>
          </w:p>
        </w:tc>
      </w:tr>
      <w:tr w:rsidR="00BC2339" w14:paraId="54901294" w14:textId="77777777" w:rsidTr="00BC2339">
        <w:tc>
          <w:tcPr>
            <w:tcW w:w="2063" w:type="dxa"/>
          </w:tcPr>
          <w:p w14:paraId="52C86B8E" w14:textId="77777777" w:rsidR="00BC2339" w:rsidRPr="00BC2339" w:rsidRDefault="00BC2339" w:rsidP="00BC2339">
            <w:pPr>
              <w:pStyle w:val="Default"/>
              <w:rPr>
                <w:b/>
                <w:bCs/>
              </w:rPr>
            </w:pPr>
            <w:r w:rsidRPr="00BC2339">
              <w:rPr>
                <w:b/>
                <w:bCs/>
              </w:rPr>
              <w:t>Задание №25</w:t>
            </w:r>
          </w:p>
        </w:tc>
        <w:tc>
          <w:tcPr>
            <w:tcW w:w="7281" w:type="dxa"/>
          </w:tcPr>
          <w:p w14:paraId="6DD30C69"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 xml:space="preserve">Какая из нотаций методологии </w:t>
            </w:r>
            <w:r w:rsidRPr="00BC2339">
              <w:rPr>
                <w:rFonts w:ascii="Times New Roman" w:hAnsi="Times New Roman" w:cs="Times New Roman"/>
                <w:b/>
                <w:color w:val="444444"/>
                <w:sz w:val="24"/>
                <w:szCs w:val="24"/>
                <w:shd w:val="clear" w:color="auto" w:fill="FFFFFF"/>
                <w:lang w:val="en-US"/>
              </w:rPr>
              <w:t>ERD</w:t>
            </w:r>
            <w:r w:rsidRPr="00BC2339">
              <w:rPr>
                <w:rFonts w:ascii="Times New Roman" w:hAnsi="Times New Roman" w:cs="Times New Roman"/>
                <w:b/>
                <w:color w:val="444444"/>
                <w:sz w:val="24"/>
                <w:szCs w:val="24"/>
                <w:shd w:val="clear" w:color="auto" w:fill="FFFFFF"/>
              </w:rPr>
              <w:t xml:space="preserve"> направлена на изображение множества сущностей в виде прямоугольников, а множества отношений  в виде ромбов?</w:t>
            </w:r>
          </w:p>
        </w:tc>
      </w:tr>
      <w:tr w:rsidR="00BC2339" w14:paraId="2BF6F182" w14:textId="77777777" w:rsidTr="00BC2339">
        <w:tc>
          <w:tcPr>
            <w:tcW w:w="2063" w:type="dxa"/>
          </w:tcPr>
          <w:p w14:paraId="36258A1D" w14:textId="77777777" w:rsidR="00BC2339" w:rsidRPr="00BC2339" w:rsidRDefault="00BC2339" w:rsidP="00BC2339">
            <w:pPr>
              <w:pStyle w:val="Default"/>
              <w:rPr>
                <w:b/>
                <w:bCs/>
              </w:rPr>
            </w:pPr>
            <w:r w:rsidRPr="00BC2339">
              <w:t>Верный</w:t>
            </w:r>
          </w:p>
        </w:tc>
        <w:tc>
          <w:tcPr>
            <w:tcW w:w="7281" w:type="dxa"/>
          </w:tcPr>
          <w:p w14:paraId="593045E9" w14:textId="77777777" w:rsidR="00BC2339" w:rsidRPr="00BC2339" w:rsidRDefault="00BC2339" w:rsidP="00BC2339">
            <w:pPr>
              <w:shd w:val="clear" w:color="auto" w:fill="FFFFFF"/>
              <w:spacing w:after="0"/>
              <w:jc w:val="both"/>
              <w:rPr>
                <w:rFonts w:ascii="Times New Roman" w:hAnsi="Times New Roman" w:cs="Times New Roman"/>
                <w:sz w:val="24"/>
                <w:szCs w:val="24"/>
              </w:rPr>
            </w:pPr>
            <w:r w:rsidRPr="00BC2339">
              <w:rPr>
                <w:rFonts w:ascii="Times New Roman" w:hAnsi="Times New Roman" w:cs="Times New Roman"/>
                <w:sz w:val="24"/>
                <w:szCs w:val="24"/>
              </w:rPr>
              <w:t>Нотация Чена</w:t>
            </w:r>
          </w:p>
        </w:tc>
      </w:tr>
      <w:tr w:rsidR="00BC2339" w14:paraId="1F7972DC" w14:textId="77777777" w:rsidTr="00BC2339">
        <w:tc>
          <w:tcPr>
            <w:tcW w:w="2063" w:type="dxa"/>
          </w:tcPr>
          <w:p w14:paraId="3B9BD75A" w14:textId="77777777" w:rsidR="00BC2339" w:rsidRPr="00BC2339" w:rsidRDefault="00BC2339" w:rsidP="00BC2339">
            <w:pPr>
              <w:pStyle w:val="Default"/>
              <w:rPr>
                <w:b/>
                <w:bCs/>
              </w:rPr>
            </w:pPr>
            <w:r w:rsidRPr="00BC2339">
              <w:t>Неверный</w:t>
            </w:r>
          </w:p>
        </w:tc>
        <w:tc>
          <w:tcPr>
            <w:tcW w:w="7281" w:type="dxa"/>
          </w:tcPr>
          <w:p w14:paraId="64A16A57"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Нотация Crow’s Foot</w:t>
            </w:r>
          </w:p>
        </w:tc>
      </w:tr>
      <w:tr w:rsidR="00BC2339" w14:paraId="0E1F5B20" w14:textId="77777777" w:rsidTr="00BC2339">
        <w:tc>
          <w:tcPr>
            <w:tcW w:w="2063" w:type="dxa"/>
          </w:tcPr>
          <w:p w14:paraId="113820F1" w14:textId="77777777" w:rsidR="00BC2339" w:rsidRPr="00BC2339" w:rsidRDefault="00BC2339" w:rsidP="00BC2339">
            <w:pPr>
              <w:pStyle w:val="Default"/>
              <w:rPr>
                <w:b/>
                <w:bCs/>
              </w:rPr>
            </w:pPr>
            <w:r w:rsidRPr="00BC2339">
              <w:t>Неверный</w:t>
            </w:r>
          </w:p>
        </w:tc>
        <w:tc>
          <w:tcPr>
            <w:tcW w:w="7281" w:type="dxa"/>
          </w:tcPr>
          <w:p w14:paraId="315467D0"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Нотация Бахмана</w:t>
            </w:r>
          </w:p>
        </w:tc>
      </w:tr>
      <w:tr w:rsidR="00BC2339" w14:paraId="7CD6EC06" w14:textId="77777777" w:rsidTr="00BC2339">
        <w:tc>
          <w:tcPr>
            <w:tcW w:w="2063" w:type="dxa"/>
          </w:tcPr>
          <w:p w14:paraId="63F795D1" w14:textId="77777777" w:rsidR="00BC2339" w:rsidRPr="00BC2339" w:rsidRDefault="00BC2339" w:rsidP="00BC2339">
            <w:pPr>
              <w:pStyle w:val="Default"/>
              <w:rPr>
                <w:b/>
                <w:bCs/>
              </w:rPr>
            </w:pPr>
            <w:r w:rsidRPr="00BC2339">
              <w:t>Неверный</w:t>
            </w:r>
          </w:p>
        </w:tc>
        <w:tc>
          <w:tcPr>
            <w:tcW w:w="7281" w:type="dxa"/>
          </w:tcPr>
          <w:p w14:paraId="2C3B5FCC"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Нотация Мартина</w:t>
            </w:r>
          </w:p>
        </w:tc>
      </w:tr>
      <w:tr w:rsidR="00BC2339" w14:paraId="06B96650" w14:textId="77777777" w:rsidTr="00BC2339">
        <w:tc>
          <w:tcPr>
            <w:tcW w:w="2063" w:type="dxa"/>
          </w:tcPr>
          <w:p w14:paraId="5C2996FE" w14:textId="77777777" w:rsidR="00BC2339" w:rsidRPr="00BC2339" w:rsidRDefault="00BC2339" w:rsidP="00BC2339">
            <w:pPr>
              <w:pStyle w:val="Default"/>
              <w:rPr>
                <w:b/>
                <w:bCs/>
              </w:rPr>
            </w:pPr>
            <w:r w:rsidRPr="00BC2339">
              <w:t>Неверный</w:t>
            </w:r>
          </w:p>
        </w:tc>
        <w:tc>
          <w:tcPr>
            <w:tcW w:w="7281" w:type="dxa"/>
          </w:tcPr>
          <w:p w14:paraId="42926F02"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lang w:val="en-US"/>
              </w:rPr>
              <w:t>EXPRESS</w:t>
            </w:r>
            <w:r w:rsidRPr="00BC2339">
              <w:rPr>
                <w:rFonts w:ascii="Times New Roman" w:hAnsi="Times New Roman" w:cs="Times New Roman"/>
                <w:sz w:val="24"/>
                <w:szCs w:val="24"/>
              </w:rPr>
              <w:t>-нотация</w:t>
            </w:r>
          </w:p>
        </w:tc>
      </w:tr>
      <w:tr w:rsidR="00BC2339" w14:paraId="0DAC5F53" w14:textId="77777777" w:rsidTr="00BC2339">
        <w:tc>
          <w:tcPr>
            <w:tcW w:w="2063" w:type="dxa"/>
          </w:tcPr>
          <w:p w14:paraId="1196C296" w14:textId="77777777" w:rsidR="00BC2339" w:rsidRPr="00BC2339" w:rsidRDefault="00BC2339" w:rsidP="00BC2339">
            <w:pPr>
              <w:pStyle w:val="Default"/>
              <w:rPr>
                <w:b/>
                <w:bCs/>
              </w:rPr>
            </w:pPr>
            <w:r w:rsidRPr="00BC2339">
              <w:rPr>
                <w:b/>
                <w:bCs/>
              </w:rPr>
              <w:t>Задание №26</w:t>
            </w:r>
          </w:p>
        </w:tc>
        <w:tc>
          <w:tcPr>
            <w:tcW w:w="7281" w:type="dxa"/>
          </w:tcPr>
          <w:p w14:paraId="5FB3BED2"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В каком документе, фиксирующем результаты определения стратегии внедрения ИС, должны быть четко определены результаты выполнения проекта для заказчика, а также указаны графики выполнения работ и график финансирования на разных этапах выполнения проекта?</w:t>
            </w:r>
          </w:p>
        </w:tc>
      </w:tr>
      <w:tr w:rsidR="00BC2339" w14:paraId="2B35CFB6" w14:textId="77777777" w:rsidTr="00BC2339">
        <w:tc>
          <w:tcPr>
            <w:tcW w:w="2063" w:type="dxa"/>
          </w:tcPr>
          <w:p w14:paraId="28D1AF3F" w14:textId="77777777" w:rsidR="00BC2339" w:rsidRPr="00BC2339" w:rsidRDefault="00BC2339" w:rsidP="00BC2339">
            <w:pPr>
              <w:pStyle w:val="Default"/>
              <w:rPr>
                <w:b/>
                <w:bCs/>
              </w:rPr>
            </w:pPr>
            <w:r w:rsidRPr="00BC2339">
              <w:t>Неверный</w:t>
            </w:r>
          </w:p>
        </w:tc>
        <w:tc>
          <w:tcPr>
            <w:tcW w:w="7281" w:type="dxa"/>
          </w:tcPr>
          <w:p w14:paraId="0F3CD14A"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eastAsia="SimSun" w:hAnsi="Times New Roman" w:cs="Times New Roman"/>
                <w:sz w:val="24"/>
                <w:szCs w:val="24"/>
              </w:rPr>
              <w:t>Техническое задание</w:t>
            </w:r>
          </w:p>
        </w:tc>
      </w:tr>
      <w:tr w:rsidR="00BC2339" w14:paraId="462F824C" w14:textId="77777777" w:rsidTr="00BC2339">
        <w:tc>
          <w:tcPr>
            <w:tcW w:w="2063" w:type="dxa"/>
          </w:tcPr>
          <w:p w14:paraId="4A6E4C10" w14:textId="77777777" w:rsidR="00BC2339" w:rsidRPr="00BC2339" w:rsidRDefault="00BC2339" w:rsidP="00BC2339">
            <w:pPr>
              <w:pStyle w:val="Default"/>
              <w:rPr>
                <w:b/>
                <w:bCs/>
              </w:rPr>
            </w:pPr>
            <w:r w:rsidRPr="00BC2339">
              <w:t>Верный</w:t>
            </w:r>
          </w:p>
        </w:tc>
        <w:tc>
          <w:tcPr>
            <w:tcW w:w="7281" w:type="dxa"/>
          </w:tcPr>
          <w:p w14:paraId="0468DE94"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eastAsia="SimSun" w:hAnsi="Times New Roman" w:cs="Times New Roman"/>
                <w:sz w:val="24"/>
                <w:szCs w:val="24"/>
              </w:rPr>
              <w:t>Технико-экономическое обоснование</w:t>
            </w:r>
          </w:p>
        </w:tc>
      </w:tr>
      <w:tr w:rsidR="00BC2339" w14:paraId="5D30A26D" w14:textId="77777777" w:rsidTr="00BC2339">
        <w:tc>
          <w:tcPr>
            <w:tcW w:w="2063" w:type="dxa"/>
          </w:tcPr>
          <w:p w14:paraId="27A66FBC" w14:textId="77777777" w:rsidR="00BC2339" w:rsidRPr="00BC2339" w:rsidRDefault="00BC2339" w:rsidP="00BC2339">
            <w:pPr>
              <w:pStyle w:val="Default"/>
              <w:rPr>
                <w:b/>
                <w:bCs/>
              </w:rPr>
            </w:pPr>
            <w:r w:rsidRPr="00BC2339">
              <w:t>Неверный</w:t>
            </w:r>
          </w:p>
        </w:tc>
        <w:tc>
          <w:tcPr>
            <w:tcW w:w="7281" w:type="dxa"/>
          </w:tcPr>
          <w:p w14:paraId="371935C5"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eastAsia="SimSun" w:hAnsi="Times New Roman" w:cs="Times New Roman"/>
                <w:sz w:val="24"/>
                <w:szCs w:val="24"/>
              </w:rPr>
              <w:t>Технические предложения</w:t>
            </w:r>
          </w:p>
        </w:tc>
      </w:tr>
      <w:tr w:rsidR="00BC2339" w14:paraId="1436131C" w14:textId="77777777" w:rsidTr="00BC2339">
        <w:tc>
          <w:tcPr>
            <w:tcW w:w="2063" w:type="dxa"/>
          </w:tcPr>
          <w:p w14:paraId="2DD423F6" w14:textId="77777777" w:rsidR="00BC2339" w:rsidRPr="00BC2339" w:rsidRDefault="00BC2339" w:rsidP="00BC2339">
            <w:pPr>
              <w:pStyle w:val="Default"/>
              <w:rPr>
                <w:b/>
                <w:bCs/>
              </w:rPr>
            </w:pPr>
            <w:r w:rsidRPr="00BC2339">
              <w:t>Неверный</w:t>
            </w:r>
          </w:p>
        </w:tc>
        <w:tc>
          <w:tcPr>
            <w:tcW w:w="7281" w:type="dxa"/>
          </w:tcPr>
          <w:p w14:paraId="3E747194"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eastAsia="SimSun" w:hAnsi="Times New Roman" w:cs="Times New Roman"/>
                <w:sz w:val="24"/>
                <w:szCs w:val="24"/>
              </w:rPr>
              <w:t>Рекомендации по реализации технико-коммерческого решения</w:t>
            </w:r>
          </w:p>
        </w:tc>
      </w:tr>
      <w:tr w:rsidR="00BC2339" w14:paraId="791F76A5" w14:textId="77777777" w:rsidTr="00BC2339">
        <w:tc>
          <w:tcPr>
            <w:tcW w:w="2063" w:type="dxa"/>
          </w:tcPr>
          <w:p w14:paraId="7987D290" w14:textId="77777777" w:rsidR="00BC2339" w:rsidRPr="00BC2339" w:rsidRDefault="00BC2339" w:rsidP="00BC2339">
            <w:pPr>
              <w:pStyle w:val="Default"/>
              <w:rPr>
                <w:b/>
                <w:bCs/>
              </w:rPr>
            </w:pPr>
            <w:r w:rsidRPr="00BC2339">
              <w:t>Неверный</w:t>
            </w:r>
          </w:p>
        </w:tc>
        <w:tc>
          <w:tcPr>
            <w:tcW w:w="7281" w:type="dxa"/>
          </w:tcPr>
          <w:p w14:paraId="6AA5E3C2"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eastAsia="SimSun" w:hAnsi="Times New Roman" w:cs="Times New Roman"/>
                <w:sz w:val="24"/>
                <w:szCs w:val="24"/>
              </w:rPr>
              <w:t>Нормы технологического проектирования системы</w:t>
            </w:r>
          </w:p>
        </w:tc>
      </w:tr>
      <w:tr w:rsidR="00BC2339" w14:paraId="340D487F" w14:textId="77777777" w:rsidTr="00BC2339">
        <w:tc>
          <w:tcPr>
            <w:tcW w:w="2063" w:type="dxa"/>
          </w:tcPr>
          <w:p w14:paraId="47178ABB" w14:textId="77777777" w:rsidR="00BC2339" w:rsidRPr="00BC2339" w:rsidRDefault="00BC2339" w:rsidP="00BC2339">
            <w:pPr>
              <w:pStyle w:val="Default"/>
              <w:rPr>
                <w:b/>
                <w:bCs/>
              </w:rPr>
            </w:pPr>
            <w:r w:rsidRPr="00BC2339">
              <w:rPr>
                <w:b/>
                <w:bCs/>
              </w:rPr>
              <w:t>Задание №27</w:t>
            </w:r>
          </w:p>
        </w:tc>
        <w:tc>
          <w:tcPr>
            <w:tcW w:w="7281" w:type="dxa"/>
          </w:tcPr>
          <w:p w14:paraId="6D320C43"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определяется как применение методов управления процессами планирования, анализа, дизайна, создания, внедрения и эксплуатации информационной системы организации для достижения ее целей?</w:t>
            </w:r>
          </w:p>
        </w:tc>
      </w:tr>
      <w:tr w:rsidR="00BC2339" w14:paraId="0D2106F1" w14:textId="77777777" w:rsidTr="00BC2339">
        <w:tc>
          <w:tcPr>
            <w:tcW w:w="2063" w:type="dxa"/>
          </w:tcPr>
          <w:p w14:paraId="7CA3082D" w14:textId="77777777" w:rsidR="00BC2339" w:rsidRPr="00BC2339" w:rsidRDefault="00BC2339" w:rsidP="00BC2339">
            <w:pPr>
              <w:pStyle w:val="Default"/>
              <w:rPr>
                <w:b/>
                <w:bCs/>
              </w:rPr>
            </w:pPr>
            <w:r w:rsidRPr="00BC2339">
              <w:t>Неверный</w:t>
            </w:r>
          </w:p>
        </w:tc>
        <w:tc>
          <w:tcPr>
            <w:tcW w:w="7281" w:type="dxa"/>
          </w:tcPr>
          <w:p w14:paraId="157D9099"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Реинжиниринг бизнес-процессов</w:t>
            </w:r>
          </w:p>
        </w:tc>
      </w:tr>
      <w:tr w:rsidR="00BC2339" w14:paraId="7A8E2419" w14:textId="77777777" w:rsidTr="00BC2339">
        <w:tc>
          <w:tcPr>
            <w:tcW w:w="2063" w:type="dxa"/>
          </w:tcPr>
          <w:p w14:paraId="4713F85C" w14:textId="77777777" w:rsidR="00BC2339" w:rsidRPr="00BC2339" w:rsidRDefault="00BC2339" w:rsidP="00BC2339">
            <w:pPr>
              <w:pStyle w:val="Default"/>
              <w:rPr>
                <w:b/>
                <w:bCs/>
              </w:rPr>
            </w:pPr>
            <w:r w:rsidRPr="00BC2339">
              <w:t>Неверный</w:t>
            </w:r>
          </w:p>
        </w:tc>
        <w:tc>
          <w:tcPr>
            <w:tcW w:w="7281" w:type="dxa"/>
          </w:tcPr>
          <w:p w14:paraId="642BACB9"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Проектирование информационных систем</w:t>
            </w:r>
          </w:p>
        </w:tc>
      </w:tr>
      <w:tr w:rsidR="00BC2339" w14:paraId="4C5FCFAF" w14:textId="77777777" w:rsidTr="00BC2339">
        <w:tc>
          <w:tcPr>
            <w:tcW w:w="2063" w:type="dxa"/>
          </w:tcPr>
          <w:p w14:paraId="3A0BCCB1" w14:textId="77777777" w:rsidR="00BC2339" w:rsidRPr="00BC2339" w:rsidRDefault="00BC2339" w:rsidP="00BC2339">
            <w:pPr>
              <w:pStyle w:val="Default"/>
              <w:rPr>
                <w:b/>
                <w:bCs/>
              </w:rPr>
            </w:pPr>
            <w:r w:rsidRPr="00BC2339">
              <w:t>Верный</w:t>
            </w:r>
          </w:p>
        </w:tc>
        <w:tc>
          <w:tcPr>
            <w:tcW w:w="7281" w:type="dxa"/>
          </w:tcPr>
          <w:p w14:paraId="71B874A5"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Управление информационными системами</w:t>
            </w:r>
          </w:p>
        </w:tc>
      </w:tr>
      <w:tr w:rsidR="00BC2339" w14:paraId="6E1CD6F8" w14:textId="77777777" w:rsidTr="00BC2339">
        <w:tc>
          <w:tcPr>
            <w:tcW w:w="2063" w:type="dxa"/>
          </w:tcPr>
          <w:p w14:paraId="12AF3C3A" w14:textId="77777777" w:rsidR="00BC2339" w:rsidRPr="00BC2339" w:rsidRDefault="00BC2339" w:rsidP="00BC2339">
            <w:pPr>
              <w:pStyle w:val="Default"/>
              <w:rPr>
                <w:b/>
                <w:bCs/>
              </w:rPr>
            </w:pPr>
            <w:r w:rsidRPr="00BC2339">
              <w:t>Неверный</w:t>
            </w:r>
          </w:p>
        </w:tc>
        <w:tc>
          <w:tcPr>
            <w:tcW w:w="7281" w:type="dxa"/>
          </w:tcPr>
          <w:p w14:paraId="67A633C4"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Системный анализ</w:t>
            </w:r>
          </w:p>
        </w:tc>
      </w:tr>
      <w:tr w:rsidR="00BC2339" w14:paraId="310E71DD" w14:textId="77777777" w:rsidTr="00BC2339">
        <w:tc>
          <w:tcPr>
            <w:tcW w:w="2063" w:type="dxa"/>
          </w:tcPr>
          <w:p w14:paraId="636FD018" w14:textId="77777777" w:rsidR="00BC2339" w:rsidRPr="00BC2339" w:rsidRDefault="00BC2339" w:rsidP="00BC2339">
            <w:pPr>
              <w:pStyle w:val="Default"/>
              <w:rPr>
                <w:b/>
                <w:bCs/>
              </w:rPr>
            </w:pPr>
            <w:r w:rsidRPr="00BC2339">
              <w:t>Неверный</w:t>
            </w:r>
          </w:p>
        </w:tc>
        <w:tc>
          <w:tcPr>
            <w:tcW w:w="7281" w:type="dxa"/>
          </w:tcPr>
          <w:p w14:paraId="538F070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Моделирование жизненного цикла системы</w:t>
            </w:r>
          </w:p>
        </w:tc>
      </w:tr>
      <w:tr w:rsidR="00BC2339" w14:paraId="712F6895" w14:textId="77777777" w:rsidTr="00BC2339">
        <w:tc>
          <w:tcPr>
            <w:tcW w:w="2063" w:type="dxa"/>
          </w:tcPr>
          <w:p w14:paraId="1232F398" w14:textId="77777777" w:rsidR="00BC2339" w:rsidRPr="00BC2339" w:rsidRDefault="00BC2339" w:rsidP="00BC2339">
            <w:pPr>
              <w:pStyle w:val="Default"/>
              <w:rPr>
                <w:b/>
                <w:bCs/>
              </w:rPr>
            </w:pPr>
            <w:r w:rsidRPr="00BC2339">
              <w:rPr>
                <w:b/>
                <w:bCs/>
              </w:rPr>
              <w:t>Задание №28</w:t>
            </w:r>
          </w:p>
        </w:tc>
        <w:tc>
          <w:tcPr>
            <w:tcW w:w="7281" w:type="dxa"/>
          </w:tcPr>
          <w:p w14:paraId="47B7CC8F"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не относится к этапу внедрения и сопровождения системы?</w:t>
            </w:r>
          </w:p>
        </w:tc>
      </w:tr>
      <w:tr w:rsidR="00BC2339" w14:paraId="1CA7CB44" w14:textId="77777777" w:rsidTr="00BC2339">
        <w:tc>
          <w:tcPr>
            <w:tcW w:w="2063" w:type="dxa"/>
          </w:tcPr>
          <w:p w14:paraId="42CC05C7" w14:textId="77777777" w:rsidR="00BC2339" w:rsidRPr="00BC2339" w:rsidRDefault="00BC2339" w:rsidP="00BC2339">
            <w:pPr>
              <w:pStyle w:val="Default"/>
              <w:rPr>
                <w:b/>
                <w:bCs/>
              </w:rPr>
            </w:pPr>
            <w:r w:rsidRPr="00BC2339">
              <w:t>Неверный</w:t>
            </w:r>
          </w:p>
        </w:tc>
        <w:tc>
          <w:tcPr>
            <w:tcW w:w="7281" w:type="dxa"/>
          </w:tcPr>
          <w:p w14:paraId="280681A1"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Подготовка объекта автоматизации к вводу ИС в действие</w:t>
            </w:r>
          </w:p>
        </w:tc>
      </w:tr>
      <w:tr w:rsidR="00BC2339" w:rsidRPr="00D93338" w14:paraId="5CEB9F98" w14:textId="77777777" w:rsidTr="00BC2339">
        <w:tc>
          <w:tcPr>
            <w:tcW w:w="2063" w:type="dxa"/>
          </w:tcPr>
          <w:p w14:paraId="6C2DB802" w14:textId="77777777" w:rsidR="00BC2339" w:rsidRPr="00BC2339" w:rsidRDefault="00BC2339" w:rsidP="00BC2339">
            <w:pPr>
              <w:pStyle w:val="Default"/>
              <w:rPr>
                <w:b/>
                <w:bCs/>
              </w:rPr>
            </w:pPr>
            <w:r w:rsidRPr="00BC2339">
              <w:t>Неверный</w:t>
            </w:r>
          </w:p>
        </w:tc>
        <w:tc>
          <w:tcPr>
            <w:tcW w:w="7281" w:type="dxa"/>
          </w:tcPr>
          <w:p w14:paraId="30F9096E"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Проведение предварительных испытаний и передача системы для опытной эксплуатации</w:t>
            </w:r>
          </w:p>
        </w:tc>
      </w:tr>
      <w:tr w:rsidR="00BC2339" w14:paraId="3DC27695" w14:textId="77777777" w:rsidTr="00BC2339">
        <w:tc>
          <w:tcPr>
            <w:tcW w:w="2063" w:type="dxa"/>
          </w:tcPr>
          <w:p w14:paraId="565673DE" w14:textId="77777777" w:rsidR="00BC2339" w:rsidRPr="00BC2339" w:rsidRDefault="00BC2339" w:rsidP="00BC2339">
            <w:pPr>
              <w:pStyle w:val="Default"/>
              <w:rPr>
                <w:b/>
                <w:bCs/>
              </w:rPr>
            </w:pPr>
            <w:r w:rsidRPr="00BC2339">
              <w:t>Неверный</w:t>
            </w:r>
          </w:p>
        </w:tc>
        <w:tc>
          <w:tcPr>
            <w:tcW w:w="7281" w:type="dxa"/>
          </w:tcPr>
          <w:p w14:paraId="4DA7E9D5"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Проведение приемочных испытаний по сдаче системы в постоянную эксплуатацию</w:t>
            </w:r>
          </w:p>
        </w:tc>
      </w:tr>
      <w:tr w:rsidR="00BC2339" w14:paraId="3A4CC027" w14:textId="77777777" w:rsidTr="00BC2339">
        <w:tc>
          <w:tcPr>
            <w:tcW w:w="2063" w:type="dxa"/>
          </w:tcPr>
          <w:p w14:paraId="684C02AD" w14:textId="77777777" w:rsidR="00BC2339" w:rsidRPr="00BC2339" w:rsidRDefault="00BC2339" w:rsidP="00BC2339">
            <w:pPr>
              <w:pStyle w:val="Default"/>
              <w:rPr>
                <w:b/>
                <w:bCs/>
              </w:rPr>
            </w:pPr>
            <w:r w:rsidRPr="00BC2339">
              <w:t>Неверный</w:t>
            </w:r>
          </w:p>
        </w:tc>
        <w:tc>
          <w:tcPr>
            <w:tcW w:w="7281" w:type="dxa"/>
          </w:tcPr>
          <w:p w14:paraId="470F8AC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Обучение и консультации пользователей</w:t>
            </w:r>
          </w:p>
        </w:tc>
      </w:tr>
      <w:tr w:rsidR="00BC2339" w14:paraId="4D94C133" w14:textId="77777777" w:rsidTr="00BC2339">
        <w:tc>
          <w:tcPr>
            <w:tcW w:w="2063" w:type="dxa"/>
          </w:tcPr>
          <w:p w14:paraId="2D745E4D" w14:textId="77777777" w:rsidR="00BC2339" w:rsidRPr="00BC2339" w:rsidRDefault="00BC2339" w:rsidP="00BC2339">
            <w:pPr>
              <w:pStyle w:val="Default"/>
              <w:rPr>
                <w:b/>
                <w:bCs/>
              </w:rPr>
            </w:pPr>
            <w:r w:rsidRPr="00BC2339">
              <w:t>Верный</w:t>
            </w:r>
          </w:p>
        </w:tc>
        <w:tc>
          <w:tcPr>
            <w:tcW w:w="7281" w:type="dxa"/>
          </w:tcPr>
          <w:p w14:paraId="64528A69"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Тестирование в реальной среде</w:t>
            </w:r>
          </w:p>
        </w:tc>
      </w:tr>
      <w:tr w:rsidR="00BC2339" w14:paraId="14303C77" w14:textId="77777777" w:rsidTr="00BC2339">
        <w:tc>
          <w:tcPr>
            <w:tcW w:w="2063" w:type="dxa"/>
          </w:tcPr>
          <w:p w14:paraId="5EC4A04F" w14:textId="77777777" w:rsidR="00BC2339" w:rsidRPr="00BC2339" w:rsidRDefault="00BC2339" w:rsidP="00BC2339">
            <w:pPr>
              <w:pStyle w:val="Default"/>
              <w:rPr>
                <w:b/>
                <w:bCs/>
              </w:rPr>
            </w:pPr>
            <w:r w:rsidRPr="00BC2339">
              <w:rPr>
                <w:b/>
                <w:bCs/>
              </w:rPr>
              <w:lastRenderedPageBreak/>
              <w:t>Задание №29</w:t>
            </w:r>
          </w:p>
        </w:tc>
        <w:tc>
          <w:tcPr>
            <w:tcW w:w="7281" w:type="dxa"/>
          </w:tcPr>
          <w:p w14:paraId="3846EE49"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имеет место при внедрении типового проекта информационной системы?</w:t>
            </w:r>
          </w:p>
        </w:tc>
      </w:tr>
      <w:tr w:rsidR="00BC2339" w14:paraId="1DBA12DB" w14:textId="77777777" w:rsidTr="00BC2339">
        <w:tc>
          <w:tcPr>
            <w:tcW w:w="2063" w:type="dxa"/>
          </w:tcPr>
          <w:p w14:paraId="198C61D2" w14:textId="77777777" w:rsidR="00BC2339" w:rsidRPr="00BC2339" w:rsidRDefault="00BC2339" w:rsidP="00BC2339">
            <w:pPr>
              <w:pStyle w:val="Default"/>
              <w:rPr>
                <w:b/>
                <w:bCs/>
              </w:rPr>
            </w:pPr>
            <w:r w:rsidRPr="00BC2339">
              <w:t>Верный</w:t>
            </w:r>
          </w:p>
        </w:tc>
        <w:tc>
          <w:tcPr>
            <w:tcW w:w="7281" w:type="dxa"/>
          </w:tcPr>
          <w:p w14:paraId="39917ECB" w14:textId="77777777" w:rsidR="00BC2339" w:rsidRPr="00BC2339" w:rsidRDefault="00BC2339" w:rsidP="00BC2339">
            <w:pPr>
              <w:shd w:val="clear" w:color="auto" w:fill="FFFFFF"/>
              <w:spacing w:after="0"/>
              <w:jc w:val="both"/>
              <w:rPr>
                <w:rFonts w:ascii="Times New Roman" w:hAnsi="Times New Roman" w:cs="Times New Roman"/>
                <w:sz w:val="24"/>
                <w:szCs w:val="24"/>
              </w:rPr>
            </w:pPr>
            <w:r w:rsidRPr="00BC2339">
              <w:rPr>
                <w:rFonts w:ascii="Times New Roman" w:hAnsi="Times New Roman" w:cs="Times New Roman"/>
                <w:sz w:val="24"/>
                <w:szCs w:val="24"/>
              </w:rPr>
              <w:t>Установка глобальных параметров системы</w:t>
            </w:r>
          </w:p>
        </w:tc>
      </w:tr>
      <w:tr w:rsidR="00BC2339" w14:paraId="18690933" w14:textId="77777777" w:rsidTr="00BC2339">
        <w:tc>
          <w:tcPr>
            <w:tcW w:w="2063" w:type="dxa"/>
          </w:tcPr>
          <w:p w14:paraId="06721EA0" w14:textId="77777777" w:rsidR="00BC2339" w:rsidRPr="00BC2339" w:rsidRDefault="00BC2339" w:rsidP="00BC2339">
            <w:pPr>
              <w:pStyle w:val="Default"/>
              <w:rPr>
                <w:b/>
                <w:bCs/>
              </w:rPr>
            </w:pPr>
            <w:r w:rsidRPr="00BC2339">
              <w:t>Неверный</w:t>
            </w:r>
          </w:p>
        </w:tc>
        <w:tc>
          <w:tcPr>
            <w:tcW w:w="7281" w:type="dxa"/>
          </w:tcPr>
          <w:p w14:paraId="630D830A"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Реинжиниринг бизнес-процессов</w:t>
            </w:r>
          </w:p>
        </w:tc>
      </w:tr>
      <w:tr w:rsidR="00BC2339" w14:paraId="6C32D8E0" w14:textId="77777777" w:rsidTr="00BC2339">
        <w:tc>
          <w:tcPr>
            <w:tcW w:w="2063" w:type="dxa"/>
          </w:tcPr>
          <w:p w14:paraId="1092B8F4" w14:textId="77777777" w:rsidR="00BC2339" w:rsidRPr="00BC2339" w:rsidRDefault="00BC2339" w:rsidP="00BC2339">
            <w:pPr>
              <w:pStyle w:val="Default"/>
              <w:rPr>
                <w:b/>
                <w:bCs/>
              </w:rPr>
            </w:pPr>
            <w:r w:rsidRPr="00BC2339">
              <w:t>Верный</w:t>
            </w:r>
          </w:p>
        </w:tc>
        <w:tc>
          <w:tcPr>
            <w:tcW w:w="7281" w:type="dxa"/>
          </w:tcPr>
          <w:p w14:paraId="67CE30CB"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Определение структуры основных данных</w:t>
            </w:r>
          </w:p>
        </w:tc>
      </w:tr>
      <w:tr w:rsidR="00BC2339" w14:paraId="551466FA" w14:textId="77777777" w:rsidTr="00BC2339">
        <w:tc>
          <w:tcPr>
            <w:tcW w:w="2063" w:type="dxa"/>
          </w:tcPr>
          <w:p w14:paraId="75B6F040" w14:textId="77777777" w:rsidR="00BC2339" w:rsidRPr="00BC2339" w:rsidRDefault="00BC2339" w:rsidP="00BC2339">
            <w:pPr>
              <w:pStyle w:val="Default"/>
              <w:rPr>
                <w:b/>
                <w:bCs/>
              </w:rPr>
            </w:pPr>
            <w:r w:rsidRPr="00BC2339">
              <w:t>Неверный</w:t>
            </w:r>
          </w:p>
        </w:tc>
        <w:tc>
          <w:tcPr>
            <w:tcW w:w="7281" w:type="dxa"/>
          </w:tcPr>
          <w:p w14:paraId="062BB03A"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Системное программирование</w:t>
            </w:r>
          </w:p>
        </w:tc>
      </w:tr>
      <w:tr w:rsidR="00BC2339" w14:paraId="4C595437" w14:textId="77777777" w:rsidTr="00BC2339">
        <w:tc>
          <w:tcPr>
            <w:tcW w:w="2063" w:type="dxa"/>
          </w:tcPr>
          <w:p w14:paraId="0ABF70B8" w14:textId="77777777" w:rsidR="00BC2339" w:rsidRPr="00BC2339" w:rsidRDefault="00BC2339" w:rsidP="00BC2339">
            <w:pPr>
              <w:pStyle w:val="Default"/>
              <w:rPr>
                <w:b/>
                <w:bCs/>
              </w:rPr>
            </w:pPr>
            <w:r w:rsidRPr="00BC2339">
              <w:t>Верный</w:t>
            </w:r>
          </w:p>
        </w:tc>
        <w:tc>
          <w:tcPr>
            <w:tcW w:w="7281" w:type="dxa"/>
          </w:tcPr>
          <w:p w14:paraId="6D540BE5"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Настройка авторизации доступа</w:t>
            </w:r>
          </w:p>
        </w:tc>
      </w:tr>
      <w:tr w:rsidR="00BC2339" w14:paraId="1EBA83B3" w14:textId="77777777" w:rsidTr="00BC2339">
        <w:tc>
          <w:tcPr>
            <w:tcW w:w="2063" w:type="dxa"/>
          </w:tcPr>
          <w:p w14:paraId="1A009DEC" w14:textId="77777777" w:rsidR="00BC2339" w:rsidRPr="00BC2339" w:rsidRDefault="00BC2339" w:rsidP="00BC2339">
            <w:pPr>
              <w:pStyle w:val="Default"/>
              <w:rPr>
                <w:b/>
                <w:bCs/>
              </w:rPr>
            </w:pPr>
            <w:r w:rsidRPr="00BC2339">
              <w:rPr>
                <w:b/>
                <w:bCs/>
              </w:rPr>
              <w:t>Задание №30</w:t>
            </w:r>
          </w:p>
        </w:tc>
        <w:tc>
          <w:tcPr>
            <w:tcW w:w="7281" w:type="dxa"/>
          </w:tcPr>
          <w:p w14:paraId="24B71557"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осуществляется по итогам процесса проведения опытной эксплуатации и анализа ее результатов?</w:t>
            </w:r>
          </w:p>
        </w:tc>
      </w:tr>
      <w:tr w:rsidR="00BC2339" w14:paraId="0845BFE1" w14:textId="77777777" w:rsidTr="00BC2339">
        <w:tc>
          <w:tcPr>
            <w:tcW w:w="2063" w:type="dxa"/>
          </w:tcPr>
          <w:p w14:paraId="745B1C60" w14:textId="77777777" w:rsidR="00BC2339" w:rsidRPr="00BC2339" w:rsidRDefault="00BC2339" w:rsidP="00BC2339">
            <w:pPr>
              <w:pStyle w:val="Default"/>
              <w:rPr>
                <w:b/>
                <w:bCs/>
              </w:rPr>
            </w:pPr>
            <w:r w:rsidRPr="00BC2339">
              <w:t>Верный</w:t>
            </w:r>
          </w:p>
        </w:tc>
        <w:tc>
          <w:tcPr>
            <w:tcW w:w="7281" w:type="dxa"/>
          </w:tcPr>
          <w:p w14:paraId="665C9179" w14:textId="77777777" w:rsidR="00BC2339" w:rsidRPr="00BC2339" w:rsidRDefault="00BC2339" w:rsidP="00BC2339">
            <w:pPr>
              <w:shd w:val="clear" w:color="auto" w:fill="FFFFFF"/>
              <w:spacing w:after="0"/>
              <w:jc w:val="both"/>
              <w:rPr>
                <w:rFonts w:ascii="Times New Roman" w:hAnsi="Times New Roman" w:cs="Times New Roman"/>
                <w:sz w:val="24"/>
                <w:szCs w:val="24"/>
              </w:rPr>
            </w:pPr>
            <w:r w:rsidRPr="00BC2339">
              <w:rPr>
                <w:rFonts w:ascii="Times New Roman" w:hAnsi="Times New Roman" w:cs="Times New Roman"/>
                <w:sz w:val="24"/>
                <w:szCs w:val="24"/>
              </w:rPr>
              <w:t>Доработка ПО</w:t>
            </w:r>
          </w:p>
        </w:tc>
      </w:tr>
      <w:tr w:rsidR="00BC2339" w14:paraId="135D661D" w14:textId="77777777" w:rsidTr="00BC2339">
        <w:tc>
          <w:tcPr>
            <w:tcW w:w="2063" w:type="dxa"/>
          </w:tcPr>
          <w:p w14:paraId="76DEC3F2" w14:textId="77777777" w:rsidR="00BC2339" w:rsidRPr="00BC2339" w:rsidRDefault="00BC2339" w:rsidP="00BC2339">
            <w:pPr>
              <w:pStyle w:val="Default"/>
              <w:rPr>
                <w:b/>
                <w:bCs/>
              </w:rPr>
            </w:pPr>
            <w:r w:rsidRPr="00BC2339">
              <w:t>Неверный</w:t>
            </w:r>
          </w:p>
        </w:tc>
        <w:tc>
          <w:tcPr>
            <w:tcW w:w="7281" w:type="dxa"/>
          </w:tcPr>
          <w:p w14:paraId="5B10175E"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Реинжиниринг бизнес-процессов</w:t>
            </w:r>
          </w:p>
        </w:tc>
      </w:tr>
      <w:tr w:rsidR="00BC2339" w14:paraId="6E05C3F1" w14:textId="77777777" w:rsidTr="00BC2339">
        <w:tc>
          <w:tcPr>
            <w:tcW w:w="2063" w:type="dxa"/>
          </w:tcPr>
          <w:p w14:paraId="01232EC5" w14:textId="77777777" w:rsidR="00BC2339" w:rsidRPr="00BC2339" w:rsidRDefault="00BC2339" w:rsidP="00BC2339">
            <w:pPr>
              <w:pStyle w:val="Default"/>
              <w:rPr>
                <w:b/>
                <w:bCs/>
              </w:rPr>
            </w:pPr>
            <w:r w:rsidRPr="00BC2339">
              <w:t>Неверный</w:t>
            </w:r>
          </w:p>
        </w:tc>
        <w:tc>
          <w:tcPr>
            <w:tcW w:w="7281" w:type="dxa"/>
          </w:tcPr>
          <w:p w14:paraId="3DC5F2F0"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Определение структуры основных данных</w:t>
            </w:r>
          </w:p>
        </w:tc>
      </w:tr>
      <w:tr w:rsidR="00BC2339" w14:paraId="61C0ABF4" w14:textId="77777777" w:rsidTr="00BC2339">
        <w:tc>
          <w:tcPr>
            <w:tcW w:w="2063" w:type="dxa"/>
          </w:tcPr>
          <w:p w14:paraId="6E3AE949" w14:textId="77777777" w:rsidR="00BC2339" w:rsidRPr="00BC2339" w:rsidRDefault="00BC2339" w:rsidP="00BC2339">
            <w:pPr>
              <w:pStyle w:val="Default"/>
              <w:rPr>
                <w:b/>
                <w:bCs/>
              </w:rPr>
            </w:pPr>
            <w:r w:rsidRPr="00BC2339">
              <w:t>Неверный</w:t>
            </w:r>
          </w:p>
        </w:tc>
        <w:tc>
          <w:tcPr>
            <w:tcW w:w="7281" w:type="dxa"/>
          </w:tcPr>
          <w:p w14:paraId="651495B8"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Системное программирование</w:t>
            </w:r>
          </w:p>
        </w:tc>
      </w:tr>
      <w:tr w:rsidR="00BC2339" w14:paraId="5D4C49EF" w14:textId="77777777" w:rsidTr="00BC2339">
        <w:tc>
          <w:tcPr>
            <w:tcW w:w="2063" w:type="dxa"/>
          </w:tcPr>
          <w:p w14:paraId="37919000" w14:textId="77777777" w:rsidR="00BC2339" w:rsidRPr="00BC2339" w:rsidRDefault="00BC2339" w:rsidP="00BC2339">
            <w:pPr>
              <w:pStyle w:val="Default"/>
              <w:rPr>
                <w:b/>
                <w:bCs/>
              </w:rPr>
            </w:pPr>
            <w:r w:rsidRPr="00BC2339">
              <w:t>Верный</w:t>
            </w:r>
          </w:p>
        </w:tc>
        <w:tc>
          <w:tcPr>
            <w:tcW w:w="7281" w:type="dxa"/>
          </w:tcPr>
          <w:p w14:paraId="664E1A1A"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Дополнительная наладка технических средств системы</w:t>
            </w:r>
          </w:p>
        </w:tc>
      </w:tr>
      <w:tr w:rsidR="00BC2339" w14:paraId="77694CBC" w14:textId="77777777" w:rsidTr="00BC2339">
        <w:tc>
          <w:tcPr>
            <w:tcW w:w="2063" w:type="dxa"/>
          </w:tcPr>
          <w:p w14:paraId="52BD44A4" w14:textId="77777777" w:rsidR="00BC2339" w:rsidRPr="00BC2339" w:rsidRDefault="00BC2339" w:rsidP="00BC2339">
            <w:pPr>
              <w:pStyle w:val="Default"/>
              <w:rPr>
                <w:b/>
                <w:bCs/>
              </w:rPr>
            </w:pPr>
            <w:r w:rsidRPr="00BC2339">
              <w:rPr>
                <w:b/>
                <w:bCs/>
              </w:rPr>
              <w:t>Задание №31</w:t>
            </w:r>
          </w:p>
        </w:tc>
        <w:tc>
          <w:tcPr>
            <w:tcW w:w="7281" w:type="dxa"/>
          </w:tcPr>
          <w:p w14:paraId="41FF3A38"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определяется как степень, в которой продукт удовлетворяет установленным и зафиксированным потребностям в среде эксплуатации определёнными пользователями для достижения заданных целей с необходимой результативностью, производительностью и качеством?</w:t>
            </w:r>
          </w:p>
        </w:tc>
      </w:tr>
      <w:tr w:rsidR="00BC2339" w14:paraId="24E71B31" w14:textId="77777777" w:rsidTr="00BC2339">
        <w:tc>
          <w:tcPr>
            <w:tcW w:w="2063" w:type="dxa"/>
          </w:tcPr>
          <w:p w14:paraId="1DB1B2B3" w14:textId="77777777" w:rsidR="00BC2339" w:rsidRPr="00BC2339" w:rsidRDefault="00BC2339" w:rsidP="00BC2339">
            <w:pPr>
              <w:pStyle w:val="Default"/>
              <w:rPr>
                <w:b/>
                <w:bCs/>
              </w:rPr>
            </w:pPr>
            <w:r w:rsidRPr="00BC2339">
              <w:t>Неверный</w:t>
            </w:r>
          </w:p>
        </w:tc>
        <w:tc>
          <w:tcPr>
            <w:tcW w:w="7281" w:type="dxa"/>
          </w:tcPr>
          <w:p w14:paraId="45212DCE"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Внутреннее качество</w:t>
            </w:r>
          </w:p>
        </w:tc>
      </w:tr>
      <w:tr w:rsidR="00BC2339" w14:paraId="64F285BA" w14:textId="77777777" w:rsidTr="00BC2339">
        <w:tc>
          <w:tcPr>
            <w:tcW w:w="2063" w:type="dxa"/>
          </w:tcPr>
          <w:p w14:paraId="510AFB18" w14:textId="77777777" w:rsidR="00BC2339" w:rsidRPr="00BC2339" w:rsidRDefault="00BC2339" w:rsidP="00BC2339">
            <w:pPr>
              <w:pStyle w:val="Default"/>
              <w:rPr>
                <w:b/>
                <w:bCs/>
              </w:rPr>
            </w:pPr>
            <w:r w:rsidRPr="00BC2339">
              <w:t>Верный</w:t>
            </w:r>
          </w:p>
        </w:tc>
        <w:tc>
          <w:tcPr>
            <w:tcW w:w="7281" w:type="dxa"/>
          </w:tcPr>
          <w:p w14:paraId="2D4FAED2"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Внешнее качество</w:t>
            </w:r>
          </w:p>
        </w:tc>
      </w:tr>
      <w:tr w:rsidR="00BC2339" w14:paraId="1EECA5C2" w14:textId="77777777" w:rsidTr="00BC2339">
        <w:tc>
          <w:tcPr>
            <w:tcW w:w="2063" w:type="dxa"/>
          </w:tcPr>
          <w:p w14:paraId="47012FCC" w14:textId="77777777" w:rsidR="00BC2339" w:rsidRPr="00BC2339" w:rsidRDefault="00BC2339" w:rsidP="00BC2339">
            <w:pPr>
              <w:pStyle w:val="Default"/>
              <w:rPr>
                <w:b/>
                <w:bCs/>
              </w:rPr>
            </w:pPr>
            <w:r w:rsidRPr="00BC2339">
              <w:t>Неверный</w:t>
            </w:r>
          </w:p>
        </w:tc>
        <w:tc>
          <w:tcPr>
            <w:tcW w:w="7281" w:type="dxa"/>
          </w:tcPr>
          <w:p w14:paraId="13938F49"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Качество эксплуатации</w:t>
            </w:r>
          </w:p>
        </w:tc>
      </w:tr>
      <w:tr w:rsidR="00BC2339" w14:paraId="38AA1EAD" w14:textId="77777777" w:rsidTr="00BC2339">
        <w:tc>
          <w:tcPr>
            <w:tcW w:w="2063" w:type="dxa"/>
          </w:tcPr>
          <w:p w14:paraId="779FCCD4" w14:textId="77777777" w:rsidR="00BC2339" w:rsidRPr="00BC2339" w:rsidRDefault="00BC2339" w:rsidP="00BC2339">
            <w:pPr>
              <w:pStyle w:val="Default"/>
              <w:rPr>
                <w:b/>
                <w:bCs/>
              </w:rPr>
            </w:pPr>
            <w:r w:rsidRPr="00BC2339">
              <w:t>Неверный</w:t>
            </w:r>
          </w:p>
        </w:tc>
        <w:tc>
          <w:tcPr>
            <w:tcW w:w="7281" w:type="dxa"/>
          </w:tcPr>
          <w:p w14:paraId="4881DA8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Статистический анализ программного кода</w:t>
            </w:r>
          </w:p>
        </w:tc>
      </w:tr>
      <w:tr w:rsidR="00BC2339" w14:paraId="4FA8760E" w14:textId="77777777" w:rsidTr="00BC2339">
        <w:tc>
          <w:tcPr>
            <w:tcW w:w="2063" w:type="dxa"/>
          </w:tcPr>
          <w:p w14:paraId="7167A950" w14:textId="77777777" w:rsidR="00BC2339" w:rsidRPr="00BC2339" w:rsidRDefault="00BC2339" w:rsidP="00BC2339">
            <w:pPr>
              <w:pStyle w:val="Default"/>
              <w:rPr>
                <w:b/>
                <w:bCs/>
              </w:rPr>
            </w:pPr>
            <w:r w:rsidRPr="00BC2339">
              <w:t>Неверный</w:t>
            </w:r>
          </w:p>
        </w:tc>
        <w:tc>
          <w:tcPr>
            <w:tcW w:w="7281" w:type="dxa"/>
          </w:tcPr>
          <w:p w14:paraId="30D7536E"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Качество внедрения</w:t>
            </w:r>
          </w:p>
        </w:tc>
      </w:tr>
      <w:tr w:rsidR="00BC2339" w14:paraId="561AA15B" w14:textId="77777777" w:rsidTr="00BC2339">
        <w:tc>
          <w:tcPr>
            <w:tcW w:w="2063" w:type="dxa"/>
          </w:tcPr>
          <w:p w14:paraId="0CC5E1CA" w14:textId="77777777" w:rsidR="00BC2339" w:rsidRPr="00BC2339" w:rsidRDefault="00BC2339" w:rsidP="00BC2339">
            <w:pPr>
              <w:pStyle w:val="Default"/>
              <w:rPr>
                <w:b/>
                <w:bCs/>
              </w:rPr>
            </w:pPr>
            <w:r w:rsidRPr="00BC2339">
              <w:rPr>
                <w:b/>
                <w:bCs/>
              </w:rPr>
              <w:t>Задание №32</w:t>
            </w:r>
          </w:p>
        </w:tc>
        <w:tc>
          <w:tcPr>
            <w:tcW w:w="7281" w:type="dxa"/>
          </w:tcPr>
          <w:p w14:paraId="1E73A8AC"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Что из перечисленного представляет собой соотношение потраченных ресурсов и результатов при эксплуатации программного средства?</w:t>
            </w:r>
          </w:p>
        </w:tc>
      </w:tr>
      <w:tr w:rsidR="00BC2339" w14:paraId="45E33A5D" w14:textId="77777777" w:rsidTr="00BC2339">
        <w:tc>
          <w:tcPr>
            <w:tcW w:w="2063" w:type="dxa"/>
          </w:tcPr>
          <w:p w14:paraId="56ACF5DA" w14:textId="77777777" w:rsidR="00BC2339" w:rsidRPr="00BC2339" w:rsidRDefault="00BC2339" w:rsidP="00BC2339">
            <w:pPr>
              <w:pStyle w:val="Default"/>
              <w:rPr>
                <w:b/>
                <w:bCs/>
              </w:rPr>
            </w:pPr>
            <w:r w:rsidRPr="00BC2339">
              <w:t>Неверный</w:t>
            </w:r>
          </w:p>
        </w:tc>
        <w:tc>
          <w:tcPr>
            <w:tcW w:w="7281" w:type="dxa"/>
          </w:tcPr>
          <w:p w14:paraId="44608536"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Результативность</w:t>
            </w:r>
          </w:p>
        </w:tc>
      </w:tr>
      <w:tr w:rsidR="00BC2339" w14:paraId="1DC619FD" w14:textId="77777777" w:rsidTr="00BC2339">
        <w:tc>
          <w:tcPr>
            <w:tcW w:w="2063" w:type="dxa"/>
          </w:tcPr>
          <w:p w14:paraId="3942E225" w14:textId="77777777" w:rsidR="00BC2339" w:rsidRPr="00BC2339" w:rsidRDefault="00BC2339" w:rsidP="00BC2339">
            <w:pPr>
              <w:pStyle w:val="Default"/>
              <w:rPr>
                <w:b/>
                <w:bCs/>
              </w:rPr>
            </w:pPr>
            <w:r w:rsidRPr="00BC2339">
              <w:t>Верный</w:t>
            </w:r>
          </w:p>
        </w:tc>
        <w:tc>
          <w:tcPr>
            <w:tcW w:w="7281" w:type="dxa"/>
          </w:tcPr>
          <w:p w14:paraId="55EA6F8B" w14:textId="77777777" w:rsidR="00BC2339" w:rsidRPr="00BC2339" w:rsidRDefault="00BC2339" w:rsidP="00BC2339">
            <w:pPr>
              <w:shd w:val="clear" w:color="auto" w:fill="FFFFFF"/>
              <w:spacing w:after="0"/>
              <w:jc w:val="both"/>
              <w:rPr>
                <w:rFonts w:ascii="Times New Roman" w:hAnsi="Times New Roman" w:cs="Times New Roman"/>
                <w:sz w:val="24"/>
                <w:szCs w:val="24"/>
                <w:lang w:val="en-US"/>
              </w:rPr>
            </w:pPr>
            <w:r w:rsidRPr="00BC2339">
              <w:rPr>
                <w:rFonts w:ascii="Times New Roman" w:hAnsi="Times New Roman" w:cs="Times New Roman"/>
                <w:sz w:val="24"/>
                <w:szCs w:val="24"/>
              </w:rPr>
              <w:t>Продуктивность</w:t>
            </w:r>
          </w:p>
        </w:tc>
      </w:tr>
      <w:tr w:rsidR="00BC2339" w14:paraId="7B0B84FD" w14:textId="77777777" w:rsidTr="00BC2339">
        <w:tc>
          <w:tcPr>
            <w:tcW w:w="2063" w:type="dxa"/>
          </w:tcPr>
          <w:p w14:paraId="53DFC75D" w14:textId="77777777" w:rsidR="00BC2339" w:rsidRPr="00BC2339" w:rsidRDefault="00BC2339" w:rsidP="00BC2339">
            <w:pPr>
              <w:pStyle w:val="Default"/>
              <w:rPr>
                <w:b/>
                <w:bCs/>
              </w:rPr>
            </w:pPr>
            <w:r w:rsidRPr="00BC2339">
              <w:t>Неверный</w:t>
            </w:r>
          </w:p>
        </w:tc>
        <w:tc>
          <w:tcPr>
            <w:tcW w:w="7281" w:type="dxa"/>
          </w:tcPr>
          <w:p w14:paraId="4AF02D6D"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Удовлетворенность</w:t>
            </w:r>
          </w:p>
        </w:tc>
      </w:tr>
      <w:tr w:rsidR="00BC2339" w14:paraId="5C97FC75" w14:textId="77777777" w:rsidTr="00BC2339">
        <w:tc>
          <w:tcPr>
            <w:tcW w:w="2063" w:type="dxa"/>
          </w:tcPr>
          <w:p w14:paraId="03F9C850" w14:textId="77777777" w:rsidR="00BC2339" w:rsidRPr="00BC2339" w:rsidRDefault="00BC2339" w:rsidP="00BC2339">
            <w:pPr>
              <w:pStyle w:val="Default"/>
              <w:rPr>
                <w:b/>
                <w:bCs/>
              </w:rPr>
            </w:pPr>
            <w:r w:rsidRPr="00BC2339">
              <w:t>Неверный</w:t>
            </w:r>
          </w:p>
        </w:tc>
        <w:tc>
          <w:tcPr>
            <w:tcW w:w="7281" w:type="dxa"/>
          </w:tcPr>
          <w:p w14:paraId="208655D8"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Сопровождаемость</w:t>
            </w:r>
          </w:p>
        </w:tc>
      </w:tr>
      <w:tr w:rsidR="00BC2339" w14:paraId="1343D415" w14:textId="77777777" w:rsidTr="00BC2339">
        <w:tc>
          <w:tcPr>
            <w:tcW w:w="2063" w:type="dxa"/>
          </w:tcPr>
          <w:p w14:paraId="4DBD0F29" w14:textId="77777777" w:rsidR="00BC2339" w:rsidRPr="00BC2339" w:rsidRDefault="00BC2339" w:rsidP="00BC2339">
            <w:pPr>
              <w:pStyle w:val="Default"/>
              <w:rPr>
                <w:b/>
                <w:bCs/>
              </w:rPr>
            </w:pPr>
            <w:r w:rsidRPr="00BC2339">
              <w:t>Неверный</w:t>
            </w:r>
          </w:p>
        </w:tc>
        <w:tc>
          <w:tcPr>
            <w:tcW w:w="7281" w:type="dxa"/>
          </w:tcPr>
          <w:p w14:paraId="68FB7EFE"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Практичность</w:t>
            </w:r>
          </w:p>
        </w:tc>
      </w:tr>
      <w:tr w:rsidR="00BC2339" w14:paraId="4B13B57E" w14:textId="77777777" w:rsidTr="00BC2339">
        <w:tc>
          <w:tcPr>
            <w:tcW w:w="2063" w:type="dxa"/>
          </w:tcPr>
          <w:p w14:paraId="2C2BDC22" w14:textId="77777777" w:rsidR="00BC2339" w:rsidRPr="00BC2339" w:rsidRDefault="00BC2339" w:rsidP="00BC2339">
            <w:pPr>
              <w:pStyle w:val="Default"/>
              <w:rPr>
                <w:b/>
                <w:bCs/>
              </w:rPr>
            </w:pPr>
            <w:r w:rsidRPr="00BC2339">
              <w:rPr>
                <w:b/>
                <w:bCs/>
              </w:rPr>
              <w:t>Задание №33</w:t>
            </w:r>
          </w:p>
        </w:tc>
        <w:tc>
          <w:tcPr>
            <w:tcW w:w="7281" w:type="dxa"/>
          </w:tcPr>
          <w:p w14:paraId="29A8C82A" w14:textId="77777777" w:rsidR="00BC2339" w:rsidRPr="00BC2339" w:rsidRDefault="00BC2339" w:rsidP="00BC2339">
            <w:pPr>
              <w:jc w:val="both"/>
              <w:rPr>
                <w:rFonts w:ascii="Times New Roman" w:hAnsi="Times New Roman" w:cs="Times New Roman"/>
                <w:b/>
                <w:color w:val="444444"/>
                <w:sz w:val="24"/>
                <w:szCs w:val="24"/>
                <w:shd w:val="clear" w:color="auto" w:fill="FFFFFF"/>
              </w:rPr>
            </w:pPr>
            <w:r w:rsidRPr="00BC2339">
              <w:rPr>
                <w:rFonts w:ascii="Times New Roman" w:hAnsi="Times New Roman" w:cs="Times New Roman"/>
                <w:b/>
                <w:color w:val="444444"/>
                <w:sz w:val="24"/>
                <w:szCs w:val="24"/>
                <w:shd w:val="clear" w:color="auto" w:fill="FFFFFF"/>
              </w:rPr>
              <w:t>Для какой из этих категорий качество в процессе эксплуатации программного средства определяется, прежде всего, мобильностью?</w:t>
            </w:r>
          </w:p>
        </w:tc>
      </w:tr>
      <w:tr w:rsidR="00BC2339" w14:paraId="6E801537" w14:textId="77777777" w:rsidTr="00BC2339">
        <w:tc>
          <w:tcPr>
            <w:tcW w:w="2063" w:type="dxa"/>
          </w:tcPr>
          <w:p w14:paraId="4E26927E" w14:textId="77777777" w:rsidR="00BC2339" w:rsidRPr="00BC2339" w:rsidRDefault="00BC2339" w:rsidP="00BC2339">
            <w:pPr>
              <w:pStyle w:val="Default"/>
              <w:rPr>
                <w:b/>
                <w:bCs/>
              </w:rPr>
            </w:pPr>
            <w:r w:rsidRPr="00BC2339">
              <w:t>Неверный</w:t>
            </w:r>
          </w:p>
        </w:tc>
        <w:tc>
          <w:tcPr>
            <w:tcW w:w="7281" w:type="dxa"/>
          </w:tcPr>
          <w:p w14:paraId="38CEBEF2" w14:textId="77777777" w:rsidR="00BC2339" w:rsidRPr="00BC2339" w:rsidRDefault="00BC2339" w:rsidP="00BC2339">
            <w:pPr>
              <w:shd w:val="clear" w:color="auto" w:fill="FFFFFF"/>
              <w:spacing w:after="0"/>
              <w:jc w:val="both"/>
              <w:rPr>
                <w:rFonts w:ascii="Times New Roman" w:hAnsi="Times New Roman" w:cs="Times New Roman"/>
                <w:bCs/>
                <w:sz w:val="24"/>
                <w:szCs w:val="24"/>
              </w:rPr>
            </w:pPr>
            <w:r w:rsidRPr="00BC2339">
              <w:rPr>
                <w:rFonts w:ascii="Times New Roman" w:hAnsi="Times New Roman" w:cs="Times New Roman"/>
                <w:sz w:val="24"/>
                <w:szCs w:val="24"/>
              </w:rPr>
              <w:t>Для разработчиков</w:t>
            </w:r>
          </w:p>
        </w:tc>
      </w:tr>
      <w:tr w:rsidR="00BC2339" w14:paraId="1EDAEF09" w14:textId="77777777" w:rsidTr="00BC2339">
        <w:tc>
          <w:tcPr>
            <w:tcW w:w="2063" w:type="dxa"/>
          </w:tcPr>
          <w:p w14:paraId="42BACDE0" w14:textId="77777777" w:rsidR="00BC2339" w:rsidRPr="00BC2339" w:rsidRDefault="00BC2339" w:rsidP="00BC2339">
            <w:pPr>
              <w:pStyle w:val="Default"/>
              <w:rPr>
                <w:b/>
                <w:bCs/>
              </w:rPr>
            </w:pPr>
            <w:r w:rsidRPr="00BC2339">
              <w:t>Неверный</w:t>
            </w:r>
          </w:p>
        </w:tc>
        <w:tc>
          <w:tcPr>
            <w:tcW w:w="7281" w:type="dxa"/>
          </w:tcPr>
          <w:p w14:paraId="1378DDA0" w14:textId="77777777" w:rsidR="00BC2339" w:rsidRPr="00BC2339" w:rsidRDefault="00BC2339" w:rsidP="00BC2339">
            <w:pPr>
              <w:shd w:val="clear" w:color="auto" w:fill="FFFFFF"/>
              <w:spacing w:after="0"/>
              <w:jc w:val="both"/>
              <w:rPr>
                <w:rFonts w:ascii="Times New Roman" w:hAnsi="Times New Roman" w:cs="Times New Roman"/>
                <w:bCs/>
                <w:sz w:val="24"/>
                <w:szCs w:val="24"/>
                <w:lang w:val="en-US"/>
              </w:rPr>
            </w:pPr>
            <w:r w:rsidRPr="00BC2339">
              <w:rPr>
                <w:rFonts w:ascii="Times New Roman" w:hAnsi="Times New Roman" w:cs="Times New Roman"/>
                <w:sz w:val="24"/>
                <w:szCs w:val="24"/>
              </w:rPr>
              <w:t>Для конечного пользователя</w:t>
            </w:r>
          </w:p>
        </w:tc>
      </w:tr>
      <w:tr w:rsidR="00BC2339" w14:paraId="2CEEB821" w14:textId="77777777" w:rsidTr="00BC2339">
        <w:tc>
          <w:tcPr>
            <w:tcW w:w="2063" w:type="dxa"/>
          </w:tcPr>
          <w:p w14:paraId="5010F0AE" w14:textId="77777777" w:rsidR="00BC2339" w:rsidRPr="00BC2339" w:rsidRDefault="00BC2339" w:rsidP="00BC2339">
            <w:pPr>
              <w:pStyle w:val="Default"/>
              <w:rPr>
                <w:b/>
                <w:bCs/>
              </w:rPr>
            </w:pPr>
            <w:r w:rsidRPr="00BC2339">
              <w:t>Неверный</w:t>
            </w:r>
          </w:p>
        </w:tc>
        <w:tc>
          <w:tcPr>
            <w:tcW w:w="7281" w:type="dxa"/>
          </w:tcPr>
          <w:p w14:paraId="34EE16D5"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Для персонала сопровождения</w:t>
            </w:r>
          </w:p>
        </w:tc>
      </w:tr>
      <w:tr w:rsidR="00BC2339" w14:paraId="5E646DAF" w14:textId="77777777" w:rsidTr="00BC2339">
        <w:tc>
          <w:tcPr>
            <w:tcW w:w="2063" w:type="dxa"/>
          </w:tcPr>
          <w:p w14:paraId="5D1AA028" w14:textId="77777777" w:rsidR="00BC2339" w:rsidRPr="00BC2339" w:rsidRDefault="00BC2339" w:rsidP="00BC2339">
            <w:pPr>
              <w:pStyle w:val="Default"/>
              <w:rPr>
                <w:b/>
                <w:bCs/>
              </w:rPr>
            </w:pPr>
            <w:r w:rsidRPr="00BC2339">
              <w:t>Верный</w:t>
            </w:r>
          </w:p>
        </w:tc>
        <w:tc>
          <w:tcPr>
            <w:tcW w:w="7281" w:type="dxa"/>
          </w:tcPr>
          <w:p w14:paraId="617EF406" w14:textId="77777777" w:rsidR="00BC2339" w:rsidRPr="00BC2339" w:rsidRDefault="00BC2339" w:rsidP="00BC2339">
            <w:pPr>
              <w:spacing w:after="0"/>
              <w:jc w:val="both"/>
              <w:rPr>
                <w:rFonts w:ascii="Times New Roman" w:hAnsi="Times New Roman" w:cs="Times New Roman"/>
                <w:sz w:val="24"/>
                <w:szCs w:val="24"/>
              </w:rPr>
            </w:pPr>
            <w:r w:rsidRPr="00BC2339">
              <w:rPr>
                <w:rFonts w:ascii="Times New Roman" w:hAnsi="Times New Roman" w:cs="Times New Roman"/>
                <w:sz w:val="24"/>
                <w:szCs w:val="24"/>
              </w:rPr>
              <w:t>Для персонала по внедрению</w:t>
            </w:r>
          </w:p>
        </w:tc>
      </w:tr>
      <w:tr w:rsidR="00BC2339" w14:paraId="71DA81DA" w14:textId="77777777" w:rsidTr="00BC2339">
        <w:tc>
          <w:tcPr>
            <w:tcW w:w="2063" w:type="dxa"/>
          </w:tcPr>
          <w:p w14:paraId="4DD0B4CE" w14:textId="77777777" w:rsidR="00BC2339" w:rsidRPr="00BC2339" w:rsidRDefault="00BC2339" w:rsidP="00BC2339">
            <w:pPr>
              <w:pStyle w:val="Default"/>
              <w:rPr>
                <w:b/>
                <w:bCs/>
              </w:rPr>
            </w:pPr>
            <w:r w:rsidRPr="00BC2339">
              <w:t>Неверный</w:t>
            </w:r>
          </w:p>
        </w:tc>
        <w:tc>
          <w:tcPr>
            <w:tcW w:w="7281" w:type="dxa"/>
          </w:tcPr>
          <w:p w14:paraId="5AB521B2" w14:textId="77777777" w:rsidR="00BC2339" w:rsidRPr="00BC2339" w:rsidRDefault="00BC2339" w:rsidP="00BC2339">
            <w:pPr>
              <w:spacing w:after="0"/>
              <w:jc w:val="both"/>
              <w:rPr>
                <w:rFonts w:ascii="Times New Roman" w:hAnsi="Times New Roman" w:cs="Times New Roman"/>
                <w:bCs/>
                <w:sz w:val="24"/>
                <w:szCs w:val="24"/>
              </w:rPr>
            </w:pPr>
            <w:r w:rsidRPr="00BC2339">
              <w:rPr>
                <w:rFonts w:ascii="Times New Roman" w:hAnsi="Times New Roman" w:cs="Times New Roman"/>
                <w:sz w:val="24"/>
                <w:szCs w:val="24"/>
              </w:rPr>
              <w:t>Для заказчика</w:t>
            </w:r>
          </w:p>
        </w:tc>
      </w:tr>
    </w:tbl>
    <w:p w14:paraId="43D19E67" w14:textId="77777777" w:rsidR="00BC2339" w:rsidRPr="00E63EA2" w:rsidRDefault="00BC2339" w:rsidP="00BC2339">
      <w:pPr>
        <w:rPr>
          <w:rFonts w:ascii="Times New Roman" w:hAnsi="Times New Roman" w:cs="Times New Roman"/>
          <w:sz w:val="24"/>
          <w:szCs w:val="24"/>
          <w:lang w:val="en-US"/>
        </w:rPr>
      </w:pPr>
      <w:r w:rsidRPr="00E63EA2">
        <w:rPr>
          <w:rFonts w:ascii="Times New Roman" w:hAnsi="Times New Roman" w:cs="Times New Roman"/>
          <w:sz w:val="24"/>
          <w:szCs w:val="24"/>
        </w:rPr>
        <w:t>Критерии оценки</w:t>
      </w:r>
      <w:r w:rsidRPr="00E63EA2">
        <w:rPr>
          <w:rFonts w:ascii="Times New Roman" w:hAnsi="Times New Roman" w:cs="Times New Roman"/>
          <w:sz w:val="24"/>
          <w:szCs w:val="24"/>
          <w:lang w:val="en-US"/>
        </w:rPr>
        <w:t>:</w:t>
      </w:r>
    </w:p>
    <w:p w14:paraId="5BB6A2BE" w14:textId="6E758BEB" w:rsidR="00BC2339" w:rsidRPr="00E63EA2" w:rsidRDefault="00BC2339"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sidRPr="00E63EA2">
        <w:rPr>
          <w:rFonts w:ascii="Times New Roman" w:hAnsi="Times New Roman" w:cs="Times New Roman"/>
          <w:sz w:val="24"/>
          <w:szCs w:val="24"/>
          <w:lang w:val="en-US"/>
        </w:rPr>
        <w:t>1</w:t>
      </w:r>
      <w:r>
        <w:rPr>
          <w:rFonts w:ascii="Times New Roman" w:hAnsi="Times New Roman" w:cs="Times New Roman"/>
          <w:sz w:val="24"/>
          <w:szCs w:val="24"/>
        </w:rPr>
        <w:t>5</w:t>
      </w:r>
      <w:r w:rsidRPr="00E63EA2">
        <w:rPr>
          <w:rFonts w:ascii="Times New Roman" w:hAnsi="Times New Roman" w:cs="Times New Roman"/>
          <w:sz w:val="24"/>
          <w:szCs w:val="24"/>
          <w:lang w:val="en-US"/>
        </w:rPr>
        <w:t>-1</w:t>
      </w:r>
      <w:r>
        <w:rPr>
          <w:rFonts w:ascii="Times New Roman" w:hAnsi="Times New Roman" w:cs="Times New Roman"/>
          <w:sz w:val="24"/>
          <w:szCs w:val="24"/>
        </w:rPr>
        <w:t>9</w:t>
      </w:r>
      <w:r w:rsidRPr="00E63EA2">
        <w:rPr>
          <w:rFonts w:ascii="Times New Roman" w:hAnsi="Times New Roman" w:cs="Times New Roman"/>
          <w:sz w:val="24"/>
          <w:szCs w:val="24"/>
          <w:lang w:val="en-US"/>
        </w:rPr>
        <w:t xml:space="preserve"> </w:t>
      </w:r>
      <w:r w:rsidRPr="00E63EA2">
        <w:rPr>
          <w:rFonts w:ascii="Times New Roman" w:hAnsi="Times New Roman" w:cs="Times New Roman"/>
          <w:sz w:val="24"/>
          <w:szCs w:val="24"/>
        </w:rPr>
        <w:t>правильных ответов – «удовлетворительно»</w:t>
      </w:r>
    </w:p>
    <w:p w14:paraId="088E3E40" w14:textId="4D6ACE2D" w:rsidR="00BC2339" w:rsidRPr="00E63EA2" w:rsidRDefault="00BC2339"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Pr>
          <w:rFonts w:ascii="Times New Roman" w:hAnsi="Times New Roman" w:cs="Times New Roman"/>
          <w:sz w:val="24"/>
          <w:szCs w:val="24"/>
        </w:rPr>
        <w:t>20</w:t>
      </w:r>
      <w:r w:rsidRPr="00E63EA2">
        <w:rPr>
          <w:rFonts w:ascii="Times New Roman" w:hAnsi="Times New Roman" w:cs="Times New Roman"/>
          <w:sz w:val="24"/>
          <w:szCs w:val="24"/>
        </w:rPr>
        <w:t>-</w:t>
      </w:r>
      <w:r>
        <w:rPr>
          <w:rFonts w:ascii="Times New Roman" w:hAnsi="Times New Roman" w:cs="Times New Roman"/>
          <w:sz w:val="24"/>
          <w:szCs w:val="24"/>
        </w:rPr>
        <w:t>24</w:t>
      </w:r>
      <w:r w:rsidRPr="00E63EA2">
        <w:rPr>
          <w:rFonts w:ascii="Times New Roman" w:hAnsi="Times New Roman" w:cs="Times New Roman"/>
          <w:sz w:val="24"/>
          <w:szCs w:val="24"/>
        </w:rPr>
        <w:t xml:space="preserve"> правильных ответов – «хорошо»</w:t>
      </w:r>
    </w:p>
    <w:p w14:paraId="53F6CDF4" w14:textId="4726C4B2" w:rsidR="00BC2339" w:rsidRPr="00E63EA2" w:rsidRDefault="00BC2339"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Pr>
          <w:rFonts w:ascii="Times New Roman" w:hAnsi="Times New Roman" w:cs="Times New Roman"/>
          <w:sz w:val="24"/>
          <w:szCs w:val="24"/>
        </w:rPr>
        <w:lastRenderedPageBreak/>
        <w:t>25</w:t>
      </w:r>
      <w:r w:rsidRPr="00E63EA2">
        <w:rPr>
          <w:rFonts w:ascii="Times New Roman" w:hAnsi="Times New Roman" w:cs="Times New Roman"/>
          <w:sz w:val="24"/>
          <w:szCs w:val="24"/>
        </w:rPr>
        <w:t>-</w:t>
      </w:r>
      <w:r>
        <w:rPr>
          <w:rFonts w:ascii="Times New Roman" w:hAnsi="Times New Roman" w:cs="Times New Roman"/>
          <w:sz w:val="24"/>
          <w:szCs w:val="24"/>
        </w:rPr>
        <w:t>33</w:t>
      </w:r>
      <w:r w:rsidRPr="00E63EA2">
        <w:rPr>
          <w:rFonts w:ascii="Times New Roman" w:hAnsi="Times New Roman" w:cs="Times New Roman"/>
          <w:sz w:val="24"/>
          <w:szCs w:val="24"/>
        </w:rPr>
        <w:t xml:space="preserve"> правильных ответов – «отлично»</w:t>
      </w:r>
    </w:p>
    <w:p w14:paraId="2974FC33" w14:textId="77777777" w:rsidR="00BC2339" w:rsidRDefault="00BC2339" w:rsidP="00927F4F">
      <w:pPr>
        <w:rPr>
          <w:rFonts w:ascii="Times New Roman" w:hAnsi="Times New Roman" w:cs="Times New Roman"/>
          <w:b/>
          <w:sz w:val="24"/>
          <w:szCs w:val="24"/>
        </w:rPr>
      </w:pPr>
    </w:p>
    <w:p w14:paraId="57BB472D" w14:textId="548D4898" w:rsidR="00BC2339" w:rsidRDefault="00BC2339" w:rsidP="00927F4F">
      <w:pPr>
        <w:rPr>
          <w:rFonts w:ascii="Times New Roman" w:hAnsi="Times New Roman" w:cs="Times New Roman"/>
          <w:b/>
          <w:sz w:val="24"/>
          <w:szCs w:val="24"/>
        </w:rPr>
      </w:pPr>
      <w:r>
        <w:rPr>
          <w:rFonts w:ascii="Times New Roman" w:hAnsi="Times New Roman" w:cs="Times New Roman"/>
          <w:b/>
          <w:sz w:val="24"/>
          <w:szCs w:val="24"/>
        </w:rPr>
        <w:t>Тест к теме 4.</w:t>
      </w:r>
    </w:p>
    <w:tbl>
      <w:tblPr>
        <w:tblpPr w:leftFromText="180" w:rightFromText="180" w:vertAnchor="text" w:tblpY="1"/>
        <w:tblOverlap w:val="neve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7281"/>
      </w:tblGrid>
      <w:tr w:rsidR="00710633" w14:paraId="35142702" w14:textId="77777777" w:rsidTr="00710633">
        <w:tc>
          <w:tcPr>
            <w:tcW w:w="2063" w:type="dxa"/>
          </w:tcPr>
          <w:p w14:paraId="1945661F" w14:textId="771CC2D7" w:rsidR="00710633" w:rsidRPr="00710633" w:rsidRDefault="00710633" w:rsidP="00710633">
            <w:pPr>
              <w:pStyle w:val="Default"/>
              <w:rPr>
                <w:b/>
                <w:bCs/>
              </w:rPr>
            </w:pPr>
            <w:r w:rsidRPr="00710633">
              <w:rPr>
                <w:b/>
                <w:bCs/>
              </w:rPr>
              <w:t>Задание №</w:t>
            </w:r>
            <w:r>
              <w:rPr>
                <w:b/>
                <w:bCs/>
              </w:rPr>
              <w:t>1</w:t>
            </w:r>
          </w:p>
        </w:tc>
        <w:tc>
          <w:tcPr>
            <w:tcW w:w="7281" w:type="dxa"/>
          </w:tcPr>
          <w:p w14:paraId="166B7FD7"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не относится к этапу внедрения и сопровождения системы?</w:t>
            </w:r>
          </w:p>
        </w:tc>
      </w:tr>
      <w:tr w:rsidR="00710633" w14:paraId="3EF30E9D" w14:textId="77777777" w:rsidTr="00710633">
        <w:tc>
          <w:tcPr>
            <w:tcW w:w="2063" w:type="dxa"/>
          </w:tcPr>
          <w:p w14:paraId="612951A4" w14:textId="77777777" w:rsidR="00710633" w:rsidRPr="00710633" w:rsidRDefault="00710633" w:rsidP="00710633">
            <w:pPr>
              <w:pStyle w:val="Default"/>
              <w:rPr>
                <w:b/>
                <w:bCs/>
              </w:rPr>
            </w:pPr>
            <w:r w:rsidRPr="00710633">
              <w:t>Неверный</w:t>
            </w:r>
          </w:p>
        </w:tc>
        <w:tc>
          <w:tcPr>
            <w:tcW w:w="7281" w:type="dxa"/>
          </w:tcPr>
          <w:p w14:paraId="092DD939"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Подготовка объекта автоматизации к вводу ИС в действие</w:t>
            </w:r>
          </w:p>
        </w:tc>
      </w:tr>
      <w:tr w:rsidR="00710633" w:rsidRPr="00D93338" w14:paraId="32773727" w14:textId="77777777" w:rsidTr="00710633">
        <w:tc>
          <w:tcPr>
            <w:tcW w:w="2063" w:type="dxa"/>
          </w:tcPr>
          <w:p w14:paraId="0D846BA3" w14:textId="77777777" w:rsidR="00710633" w:rsidRPr="00710633" w:rsidRDefault="00710633" w:rsidP="00710633">
            <w:pPr>
              <w:pStyle w:val="Default"/>
              <w:rPr>
                <w:b/>
                <w:bCs/>
              </w:rPr>
            </w:pPr>
            <w:r w:rsidRPr="00710633">
              <w:t>Неверный</w:t>
            </w:r>
          </w:p>
        </w:tc>
        <w:tc>
          <w:tcPr>
            <w:tcW w:w="7281" w:type="dxa"/>
          </w:tcPr>
          <w:p w14:paraId="2C221472"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Проведение предварительных испытаний и передача системы для опытной эксплуатации</w:t>
            </w:r>
          </w:p>
        </w:tc>
      </w:tr>
      <w:tr w:rsidR="00710633" w14:paraId="689F4E69" w14:textId="77777777" w:rsidTr="00710633">
        <w:tc>
          <w:tcPr>
            <w:tcW w:w="2063" w:type="dxa"/>
          </w:tcPr>
          <w:p w14:paraId="228B8F90" w14:textId="77777777" w:rsidR="00710633" w:rsidRPr="00710633" w:rsidRDefault="00710633" w:rsidP="00710633">
            <w:pPr>
              <w:pStyle w:val="Default"/>
              <w:rPr>
                <w:b/>
                <w:bCs/>
              </w:rPr>
            </w:pPr>
            <w:r w:rsidRPr="00710633">
              <w:t>Неверный</w:t>
            </w:r>
          </w:p>
        </w:tc>
        <w:tc>
          <w:tcPr>
            <w:tcW w:w="7281" w:type="dxa"/>
          </w:tcPr>
          <w:p w14:paraId="5F0F4A39"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Проведение приемочных испытаний по сдаче системы в постоянную эксплуатацию</w:t>
            </w:r>
          </w:p>
        </w:tc>
      </w:tr>
      <w:tr w:rsidR="00710633" w14:paraId="6017E1A0" w14:textId="77777777" w:rsidTr="00710633">
        <w:tc>
          <w:tcPr>
            <w:tcW w:w="2063" w:type="dxa"/>
          </w:tcPr>
          <w:p w14:paraId="42900CF4" w14:textId="77777777" w:rsidR="00710633" w:rsidRPr="00710633" w:rsidRDefault="00710633" w:rsidP="00710633">
            <w:pPr>
              <w:pStyle w:val="Default"/>
              <w:rPr>
                <w:b/>
                <w:bCs/>
              </w:rPr>
            </w:pPr>
            <w:r w:rsidRPr="00710633">
              <w:t>Неверный</w:t>
            </w:r>
          </w:p>
        </w:tc>
        <w:tc>
          <w:tcPr>
            <w:tcW w:w="7281" w:type="dxa"/>
          </w:tcPr>
          <w:p w14:paraId="2B4DBB5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Обучение и консультации пользователей</w:t>
            </w:r>
          </w:p>
        </w:tc>
      </w:tr>
      <w:tr w:rsidR="00710633" w14:paraId="7EF17C22" w14:textId="77777777" w:rsidTr="00710633">
        <w:tc>
          <w:tcPr>
            <w:tcW w:w="2063" w:type="dxa"/>
          </w:tcPr>
          <w:p w14:paraId="0F3790BE" w14:textId="77777777" w:rsidR="00710633" w:rsidRPr="00710633" w:rsidRDefault="00710633" w:rsidP="00710633">
            <w:pPr>
              <w:pStyle w:val="Default"/>
              <w:rPr>
                <w:b/>
                <w:bCs/>
              </w:rPr>
            </w:pPr>
            <w:r w:rsidRPr="00710633">
              <w:t>Верный</w:t>
            </w:r>
          </w:p>
        </w:tc>
        <w:tc>
          <w:tcPr>
            <w:tcW w:w="7281" w:type="dxa"/>
          </w:tcPr>
          <w:p w14:paraId="61B885CA"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Тестирование в реальной среде</w:t>
            </w:r>
          </w:p>
        </w:tc>
      </w:tr>
      <w:tr w:rsidR="00710633" w14:paraId="27F4A4D3" w14:textId="77777777" w:rsidTr="00710633">
        <w:tc>
          <w:tcPr>
            <w:tcW w:w="2063" w:type="dxa"/>
          </w:tcPr>
          <w:p w14:paraId="113417D2" w14:textId="6237CB7A" w:rsidR="00710633" w:rsidRPr="00710633" w:rsidRDefault="00710633" w:rsidP="00710633">
            <w:pPr>
              <w:pStyle w:val="Default"/>
              <w:rPr>
                <w:b/>
                <w:bCs/>
              </w:rPr>
            </w:pPr>
            <w:r w:rsidRPr="00710633">
              <w:rPr>
                <w:b/>
                <w:bCs/>
              </w:rPr>
              <w:t>Задание №</w:t>
            </w:r>
            <w:r>
              <w:rPr>
                <w:b/>
                <w:bCs/>
              </w:rPr>
              <w:t>2</w:t>
            </w:r>
          </w:p>
        </w:tc>
        <w:tc>
          <w:tcPr>
            <w:tcW w:w="7281" w:type="dxa"/>
          </w:tcPr>
          <w:p w14:paraId="1682835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имеет место при внедрении типового проекта информационной системы?</w:t>
            </w:r>
          </w:p>
        </w:tc>
      </w:tr>
      <w:tr w:rsidR="00710633" w14:paraId="6EB67DE3" w14:textId="77777777" w:rsidTr="00710633">
        <w:tc>
          <w:tcPr>
            <w:tcW w:w="2063" w:type="dxa"/>
          </w:tcPr>
          <w:p w14:paraId="6F6409CB" w14:textId="77777777" w:rsidR="00710633" w:rsidRPr="00710633" w:rsidRDefault="00710633" w:rsidP="00710633">
            <w:pPr>
              <w:pStyle w:val="Default"/>
              <w:rPr>
                <w:b/>
                <w:bCs/>
              </w:rPr>
            </w:pPr>
            <w:r w:rsidRPr="00710633">
              <w:t>Верный</w:t>
            </w:r>
          </w:p>
        </w:tc>
        <w:tc>
          <w:tcPr>
            <w:tcW w:w="7281" w:type="dxa"/>
          </w:tcPr>
          <w:p w14:paraId="6BD89419"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sz w:val="24"/>
                <w:szCs w:val="24"/>
              </w:rPr>
              <w:t>Установка глобальных параметров системы</w:t>
            </w:r>
          </w:p>
        </w:tc>
      </w:tr>
      <w:tr w:rsidR="00710633" w14:paraId="384C8F30" w14:textId="77777777" w:rsidTr="00710633">
        <w:tc>
          <w:tcPr>
            <w:tcW w:w="2063" w:type="dxa"/>
          </w:tcPr>
          <w:p w14:paraId="6A086293" w14:textId="77777777" w:rsidR="00710633" w:rsidRPr="00710633" w:rsidRDefault="00710633" w:rsidP="00710633">
            <w:pPr>
              <w:pStyle w:val="Default"/>
              <w:rPr>
                <w:b/>
                <w:bCs/>
              </w:rPr>
            </w:pPr>
            <w:r w:rsidRPr="00710633">
              <w:t>Неверный</w:t>
            </w:r>
          </w:p>
        </w:tc>
        <w:tc>
          <w:tcPr>
            <w:tcW w:w="7281" w:type="dxa"/>
          </w:tcPr>
          <w:p w14:paraId="5EBA9E02"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Реинжиниринг бизнес-процессов</w:t>
            </w:r>
          </w:p>
        </w:tc>
      </w:tr>
      <w:tr w:rsidR="00710633" w14:paraId="586F3987" w14:textId="77777777" w:rsidTr="00710633">
        <w:tc>
          <w:tcPr>
            <w:tcW w:w="2063" w:type="dxa"/>
          </w:tcPr>
          <w:p w14:paraId="6C1E03D2" w14:textId="77777777" w:rsidR="00710633" w:rsidRPr="00710633" w:rsidRDefault="00710633" w:rsidP="00710633">
            <w:pPr>
              <w:pStyle w:val="Default"/>
              <w:rPr>
                <w:b/>
                <w:bCs/>
              </w:rPr>
            </w:pPr>
            <w:r w:rsidRPr="00710633">
              <w:t>Верный</w:t>
            </w:r>
          </w:p>
        </w:tc>
        <w:tc>
          <w:tcPr>
            <w:tcW w:w="7281" w:type="dxa"/>
          </w:tcPr>
          <w:p w14:paraId="568571E5"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Определение структуры основных данных</w:t>
            </w:r>
          </w:p>
        </w:tc>
      </w:tr>
      <w:tr w:rsidR="00710633" w14:paraId="44ADD7D0" w14:textId="77777777" w:rsidTr="00710633">
        <w:tc>
          <w:tcPr>
            <w:tcW w:w="2063" w:type="dxa"/>
          </w:tcPr>
          <w:p w14:paraId="3DFED9FE" w14:textId="77777777" w:rsidR="00710633" w:rsidRPr="00710633" w:rsidRDefault="00710633" w:rsidP="00710633">
            <w:pPr>
              <w:pStyle w:val="Default"/>
              <w:rPr>
                <w:b/>
                <w:bCs/>
              </w:rPr>
            </w:pPr>
            <w:r w:rsidRPr="00710633">
              <w:t>Неверный</w:t>
            </w:r>
          </w:p>
        </w:tc>
        <w:tc>
          <w:tcPr>
            <w:tcW w:w="7281" w:type="dxa"/>
          </w:tcPr>
          <w:p w14:paraId="74FDB8F7"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Системное программирование</w:t>
            </w:r>
          </w:p>
        </w:tc>
      </w:tr>
      <w:tr w:rsidR="00710633" w14:paraId="45FD041E" w14:textId="77777777" w:rsidTr="00710633">
        <w:tc>
          <w:tcPr>
            <w:tcW w:w="2063" w:type="dxa"/>
          </w:tcPr>
          <w:p w14:paraId="5C3D189C" w14:textId="77777777" w:rsidR="00710633" w:rsidRPr="00710633" w:rsidRDefault="00710633" w:rsidP="00710633">
            <w:pPr>
              <w:pStyle w:val="Default"/>
              <w:rPr>
                <w:b/>
                <w:bCs/>
              </w:rPr>
            </w:pPr>
            <w:r w:rsidRPr="00710633">
              <w:t>Верный</w:t>
            </w:r>
          </w:p>
        </w:tc>
        <w:tc>
          <w:tcPr>
            <w:tcW w:w="7281" w:type="dxa"/>
          </w:tcPr>
          <w:p w14:paraId="2EE5EE8B"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Настройка авторизации доступа</w:t>
            </w:r>
          </w:p>
        </w:tc>
      </w:tr>
      <w:tr w:rsidR="00710633" w14:paraId="69356A17" w14:textId="77777777" w:rsidTr="00710633">
        <w:tc>
          <w:tcPr>
            <w:tcW w:w="2063" w:type="dxa"/>
          </w:tcPr>
          <w:p w14:paraId="1693C087" w14:textId="1185FE3C" w:rsidR="00710633" w:rsidRPr="00710633" w:rsidRDefault="00710633" w:rsidP="00710633">
            <w:pPr>
              <w:pStyle w:val="Default"/>
              <w:rPr>
                <w:b/>
                <w:bCs/>
              </w:rPr>
            </w:pPr>
            <w:r w:rsidRPr="00710633">
              <w:rPr>
                <w:b/>
                <w:bCs/>
              </w:rPr>
              <w:t>Задание №3</w:t>
            </w:r>
          </w:p>
        </w:tc>
        <w:tc>
          <w:tcPr>
            <w:tcW w:w="7281" w:type="dxa"/>
          </w:tcPr>
          <w:p w14:paraId="3D4DB56A"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осуществляется по итогам процесса проведения опытной эксплуатации и анализа ее результатов?</w:t>
            </w:r>
          </w:p>
        </w:tc>
      </w:tr>
      <w:tr w:rsidR="00710633" w14:paraId="5AE4B23A" w14:textId="77777777" w:rsidTr="00710633">
        <w:tc>
          <w:tcPr>
            <w:tcW w:w="2063" w:type="dxa"/>
          </w:tcPr>
          <w:p w14:paraId="4133D23E" w14:textId="77777777" w:rsidR="00710633" w:rsidRPr="00710633" w:rsidRDefault="00710633" w:rsidP="00710633">
            <w:pPr>
              <w:pStyle w:val="Default"/>
              <w:rPr>
                <w:b/>
                <w:bCs/>
              </w:rPr>
            </w:pPr>
            <w:r w:rsidRPr="00710633">
              <w:t>Верный</w:t>
            </w:r>
          </w:p>
        </w:tc>
        <w:tc>
          <w:tcPr>
            <w:tcW w:w="7281" w:type="dxa"/>
          </w:tcPr>
          <w:p w14:paraId="7C155ED9"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sz w:val="24"/>
                <w:szCs w:val="24"/>
              </w:rPr>
              <w:t>Доработка ПО</w:t>
            </w:r>
          </w:p>
        </w:tc>
      </w:tr>
      <w:tr w:rsidR="00710633" w14:paraId="51931822" w14:textId="77777777" w:rsidTr="00710633">
        <w:tc>
          <w:tcPr>
            <w:tcW w:w="2063" w:type="dxa"/>
          </w:tcPr>
          <w:p w14:paraId="12963D9B" w14:textId="77777777" w:rsidR="00710633" w:rsidRPr="00710633" w:rsidRDefault="00710633" w:rsidP="00710633">
            <w:pPr>
              <w:pStyle w:val="Default"/>
              <w:rPr>
                <w:b/>
                <w:bCs/>
              </w:rPr>
            </w:pPr>
            <w:r w:rsidRPr="00710633">
              <w:t>Неверный</w:t>
            </w:r>
          </w:p>
        </w:tc>
        <w:tc>
          <w:tcPr>
            <w:tcW w:w="7281" w:type="dxa"/>
          </w:tcPr>
          <w:p w14:paraId="28C61151"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Реинжиниринг бизнес-процессов</w:t>
            </w:r>
          </w:p>
        </w:tc>
      </w:tr>
      <w:tr w:rsidR="00710633" w14:paraId="4EFA5DDC" w14:textId="77777777" w:rsidTr="00710633">
        <w:tc>
          <w:tcPr>
            <w:tcW w:w="2063" w:type="dxa"/>
          </w:tcPr>
          <w:p w14:paraId="1311A3AD" w14:textId="77777777" w:rsidR="00710633" w:rsidRPr="00710633" w:rsidRDefault="00710633" w:rsidP="00710633">
            <w:pPr>
              <w:pStyle w:val="Default"/>
              <w:rPr>
                <w:b/>
                <w:bCs/>
              </w:rPr>
            </w:pPr>
            <w:r w:rsidRPr="00710633">
              <w:t>Неверный</w:t>
            </w:r>
          </w:p>
        </w:tc>
        <w:tc>
          <w:tcPr>
            <w:tcW w:w="7281" w:type="dxa"/>
          </w:tcPr>
          <w:p w14:paraId="26C0D6BA"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Определение структуры основных данных</w:t>
            </w:r>
          </w:p>
        </w:tc>
      </w:tr>
      <w:tr w:rsidR="00710633" w14:paraId="013FC383" w14:textId="77777777" w:rsidTr="00710633">
        <w:tc>
          <w:tcPr>
            <w:tcW w:w="2063" w:type="dxa"/>
          </w:tcPr>
          <w:p w14:paraId="75EF94EA" w14:textId="77777777" w:rsidR="00710633" w:rsidRPr="00710633" w:rsidRDefault="00710633" w:rsidP="00710633">
            <w:pPr>
              <w:pStyle w:val="Default"/>
              <w:rPr>
                <w:b/>
                <w:bCs/>
              </w:rPr>
            </w:pPr>
            <w:r w:rsidRPr="00710633">
              <w:t>Неверный</w:t>
            </w:r>
          </w:p>
        </w:tc>
        <w:tc>
          <w:tcPr>
            <w:tcW w:w="7281" w:type="dxa"/>
          </w:tcPr>
          <w:p w14:paraId="0330C69A"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Системное программирование</w:t>
            </w:r>
          </w:p>
        </w:tc>
      </w:tr>
      <w:tr w:rsidR="00710633" w14:paraId="29A94BA4" w14:textId="77777777" w:rsidTr="00710633">
        <w:tc>
          <w:tcPr>
            <w:tcW w:w="2063" w:type="dxa"/>
          </w:tcPr>
          <w:p w14:paraId="063C2999" w14:textId="77777777" w:rsidR="00710633" w:rsidRPr="00710633" w:rsidRDefault="00710633" w:rsidP="00710633">
            <w:pPr>
              <w:pStyle w:val="Default"/>
              <w:rPr>
                <w:b/>
                <w:bCs/>
              </w:rPr>
            </w:pPr>
            <w:r w:rsidRPr="00710633">
              <w:t>Верный</w:t>
            </w:r>
          </w:p>
        </w:tc>
        <w:tc>
          <w:tcPr>
            <w:tcW w:w="7281" w:type="dxa"/>
          </w:tcPr>
          <w:p w14:paraId="4D14951D"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Дополнительная наладка технических средств системы</w:t>
            </w:r>
          </w:p>
        </w:tc>
      </w:tr>
      <w:tr w:rsidR="00710633" w14:paraId="4EC91E03" w14:textId="77777777" w:rsidTr="00710633">
        <w:tc>
          <w:tcPr>
            <w:tcW w:w="2063" w:type="dxa"/>
          </w:tcPr>
          <w:p w14:paraId="5EC790EB" w14:textId="46273813" w:rsidR="00710633" w:rsidRPr="00710633" w:rsidRDefault="00710633" w:rsidP="00710633">
            <w:pPr>
              <w:pStyle w:val="Default"/>
              <w:rPr>
                <w:b/>
                <w:bCs/>
              </w:rPr>
            </w:pPr>
            <w:r w:rsidRPr="00710633">
              <w:rPr>
                <w:b/>
                <w:bCs/>
              </w:rPr>
              <w:t>Задание №</w:t>
            </w:r>
            <w:r>
              <w:rPr>
                <w:b/>
                <w:bCs/>
              </w:rPr>
              <w:t>4</w:t>
            </w:r>
          </w:p>
        </w:tc>
        <w:tc>
          <w:tcPr>
            <w:tcW w:w="7281" w:type="dxa"/>
          </w:tcPr>
          <w:p w14:paraId="290F660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определяется как степень, в которой продукт удовлетворяет установленным и зафиксированным потребностям в среде эксплуатации определёнными пользователями для достижения заданных целей с необходимой результативностью, производительностью и качеством?</w:t>
            </w:r>
          </w:p>
        </w:tc>
      </w:tr>
      <w:tr w:rsidR="00710633" w14:paraId="4FF53D66" w14:textId="77777777" w:rsidTr="00710633">
        <w:tc>
          <w:tcPr>
            <w:tcW w:w="2063" w:type="dxa"/>
          </w:tcPr>
          <w:p w14:paraId="14913747" w14:textId="77777777" w:rsidR="00710633" w:rsidRPr="00710633" w:rsidRDefault="00710633" w:rsidP="00710633">
            <w:pPr>
              <w:pStyle w:val="Default"/>
              <w:rPr>
                <w:b/>
                <w:bCs/>
              </w:rPr>
            </w:pPr>
            <w:r w:rsidRPr="00710633">
              <w:t>Неверный</w:t>
            </w:r>
          </w:p>
        </w:tc>
        <w:tc>
          <w:tcPr>
            <w:tcW w:w="7281" w:type="dxa"/>
          </w:tcPr>
          <w:p w14:paraId="22025EA2"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Внутреннее качество</w:t>
            </w:r>
          </w:p>
        </w:tc>
      </w:tr>
      <w:tr w:rsidR="00710633" w14:paraId="7C1E0BE9" w14:textId="77777777" w:rsidTr="00710633">
        <w:tc>
          <w:tcPr>
            <w:tcW w:w="2063" w:type="dxa"/>
          </w:tcPr>
          <w:p w14:paraId="0E415603" w14:textId="77777777" w:rsidR="00710633" w:rsidRPr="00710633" w:rsidRDefault="00710633" w:rsidP="00710633">
            <w:pPr>
              <w:pStyle w:val="Default"/>
              <w:rPr>
                <w:b/>
                <w:bCs/>
              </w:rPr>
            </w:pPr>
            <w:r w:rsidRPr="00710633">
              <w:t>Верный</w:t>
            </w:r>
          </w:p>
        </w:tc>
        <w:tc>
          <w:tcPr>
            <w:tcW w:w="7281" w:type="dxa"/>
          </w:tcPr>
          <w:p w14:paraId="7B8D7067"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Внешнее качество</w:t>
            </w:r>
          </w:p>
        </w:tc>
      </w:tr>
      <w:tr w:rsidR="00710633" w14:paraId="6C218C3F" w14:textId="77777777" w:rsidTr="00710633">
        <w:tc>
          <w:tcPr>
            <w:tcW w:w="2063" w:type="dxa"/>
          </w:tcPr>
          <w:p w14:paraId="27BBEA73" w14:textId="77777777" w:rsidR="00710633" w:rsidRPr="00710633" w:rsidRDefault="00710633" w:rsidP="00710633">
            <w:pPr>
              <w:pStyle w:val="Default"/>
              <w:rPr>
                <w:b/>
                <w:bCs/>
              </w:rPr>
            </w:pPr>
            <w:r w:rsidRPr="00710633">
              <w:t>Неверный</w:t>
            </w:r>
          </w:p>
        </w:tc>
        <w:tc>
          <w:tcPr>
            <w:tcW w:w="7281" w:type="dxa"/>
          </w:tcPr>
          <w:p w14:paraId="6F1DFA8B"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Качество эксплуатации</w:t>
            </w:r>
          </w:p>
        </w:tc>
      </w:tr>
      <w:tr w:rsidR="00710633" w14:paraId="56EF712C" w14:textId="77777777" w:rsidTr="00710633">
        <w:tc>
          <w:tcPr>
            <w:tcW w:w="2063" w:type="dxa"/>
          </w:tcPr>
          <w:p w14:paraId="5E0E4080" w14:textId="77777777" w:rsidR="00710633" w:rsidRPr="00710633" w:rsidRDefault="00710633" w:rsidP="00710633">
            <w:pPr>
              <w:pStyle w:val="Default"/>
              <w:rPr>
                <w:b/>
                <w:bCs/>
              </w:rPr>
            </w:pPr>
            <w:r w:rsidRPr="00710633">
              <w:t>Неверный</w:t>
            </w:r>
          </w:p>
        </w:tc>
        <w:tc>
          <w:tcPr>
            <w:tcW w:w="7281" w:type="dxa"/>
          </w:tcPr>
          <w:p w14:paraId="63CD52D4"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Статистический анализ программного кода</w:t>
            </w:r>
          </w:p>
        </w:tc>
      </w:tr>
      <w:tr w:rsidR="00710633" w14:paraId="315D2663" w14:textId="77777777" w:rsidTr="00710633">
        <w:tc>
          <w:tcPr>
            <w:tcW w:w="2063" w:type="dxa"/>
          </w:tcPr>
          <w:p w14:paraId="3AD57CE0" w14:textId="77777777" w:rsidR="00710633" w:rsidRPr="00710633" w:rsidRDefault="00710633" w:rsidP="00710633">
            <w:pPr>
              <w:pStyle w:val="Default"/>
              <w:rPr>
                <w:b/>
                <w:bCs/>
              </w:rPr>
            </w:pPr>
            <w:r w:rsidRPr="00710633">
              <w:t>Неверный</w:t>
            </w:r>
          </w:p>
        </w:tc>
        <w:tc>
          <w:tcPr>
            <w:tcW w:w="7281" w:type="dxa"/>
          </w:tcPr>
          <w:p w14:paraId="2B2479B0"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Качество внедрения</w:t>
            </w:r>
          </w:p>
        </w:tc>
      </w:tr>
      <w:tr w:rsidR="00710633" w14:paraId="0A2C86C8" w14:textId="77777777" w:rsidTr="00710633">
        <w:tc>
          <w:tcPr>
            <w:tcW w:w="2063" w:type="dxa"/>
          </w:tcPr>
          <w:p w14:paraId="5D966873" w14:textId="5A97912D" w:rsidR="00710633" w:rsidRPr="00710633" w:rsidRDefault="00710633" w:rsidP="00710633">
            <w:pPr>
              <w:pStyle w:val="Default"/>
              <w:rPr>
                <w:b/>
                <w:bCs/>
              </w:rPr>
            </w:pPr>
            <w:r w:rsidRPr="00710633">
              <w:rPr>
                <w:b/>
                <w:bCs/>
              </w:rPr>
              <w:t>Задание №</w:t>
            </w:r>
            <w:r>
              <w:rPr>
                <w:b/>
                <w:bCs/>
              </w:rPr>
              <w:t>5</w:t>
            </w:r>
          </w:p>
        </w:tc>
        <w:tc>
          <w:tcPr>
            <w:tcW w:w="7281" w:type="dxa"/>
          </w:tcPr>
          <w:p w14:paraId="6E31DE5D"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представляет собой соотношение потраченных ресурсов и результатов при эксплуатации программного средства?</w:t>
            </w:r>
          </w:p>
        </w:tc>
      </w:tr>
      <w:tr w:rsidR="00710633" w14:paraId="3C3D3861" w14:textId="77777777" w:rsidTr="00710633">
        <w:tc>
          <w:tcPr>
            <w:tcW w:w="2063" w:type="dxa"/>
          </w:tcPr>
          <w:p w14:paraId="693B56D5" w14:textId="77777777" w:rsidR="00710633" w:rsidRPr="00710633" w:rsidRDefault="00710633" w:rsidP="00710633">
            <w:pPr>
              <w:pStyle w:val="Default"/>
              <w:rPr>
                <w:b/>
                <w:bCs/>
              </w:rPr>
            </w:pPr>
            <w:r w:rsidRPr="00710633">
              <w:t>Неверный</w:t>
            </w:r>
          </w:p>
        </w:tc>
        <w:tc>
          <w:tcPr>
            <w:tcW w:w="7281" w:type="dxa"/>
          </w:tcPr>
          <w:p w14:paraId="247F21B7"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Результативность</w:t>
            </w:r>
          </w:p>
        </w:tc>
      </w:tr>
      <w:tr w:rsidR="00710633" w14:paraId="5307DE99" w14:textId="77777777" w:rsidTr="00710633">
        <w:tc>
          <w:tcPr>
            <w:tcW w:w="2063" w:type="dxa"/>
          </w:tcPr>
          <w:p w14:paraId="13A8C558" w14:textId="77777777" w:rsidR="00710633" w:rsidRPr="00710633" w:rsidRDefault="00710633" w:rsidP="00710633">
            <w:pPr>
              <w:pStyle w:val="Default"/>
              <w:rPr>
                <w:b/>
                <w:bCs/>
              </w:rPr>
            </w:pPr>
            <w:r w:rsidRPr="00710633">
              <w:t>Верный</w:t>
            </w:r>
          </w:p>
        </w:tc>
        <w:tc>
          <w:tcPr>
            <w:tcW w:w="7281" w:type="dxa"/>
          </w:tcPr>
          <w:p w14:paraId="4CA78E38"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Продуктивность</w:t>
            </w:r>
          </w:p>
        </w:tc>
      </w:tr>
      <w:tr w:rsidR="00710633" w14:paraId="7445A4B3" w14:textId="77777777" w:rsidTr="00710633">
        <w:tc>
          <w:tcPr>
            <w:tcW w:w="2063" w:type="dxa"/>
          </w:tcPr>
          <w:p w14:paraId="6FF36EC4" w14:textId="77777777" w:rsidR="00710633" w:rsidRPr="00710633" w:rsidRDefault="00710633" w:rsidP="00710633">
            <w:pPr>
              <w:pStyle w:val="Default"/>
              <w:rPr>
                <w:b/>
                <w:bCs/>
              </w:rPr>
            </w:pPr>
            <w:r w:rsidRPr="00710633">
              <w:t>Неверный</w:t>
            </w:r>
          </w:p>
        </w:tc>
        <w:tc>
          <w:tcPr>
            <w:tcW w:w="7281" w:type="dxa"/>
          </w:tcPr>
          <w:p w14:paraId="68ED5794"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Удовлетворенность</w:t>
            </w:r>
          </w:p>
        </w:tc>
      </w:tr>
      <w:tr w:rsidR="00710633" w14:paraId="28B2060C" w14:textId="77777777" w:rsidTr="00710633">
        <w:tc>
          <w:tcPr>
            <w:tcW w:w="2063" w:type="dxa"/>
          </w:tcPr>
          <w:p w14:paraId="2ECC625C" w14:textId="77777777" w:rsidR="00710633" w:rsidRPr="00710633" w:rsidRDefault="00710633" w:rsidP="00710633">
            <w:pPr>
              <w:pStyle w:val="Default"/>
              <w:rPr>
                <w:b/>
                <w:bCs/>
              </w:rPr>
            </w:pPr>
            <w:r w:rsidRPr="00710633">
              <w:t>Неверный</w:t>
            </w:r>
          </w:p>
        </w:tc>
        <w:tc>
          <w:tcPr>
            <w:tcW w:w="7281" w:type="dxa"/>
          </w:tcPr>
          <w:p w14:paraId="71E63CA9"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Сопровождаемость</w:t>
            </w:r>
          </w:p>
        </w:tc>
      </w:tr>
      <w:tr w:rsidR="00710633" w14:paraId="79586039" w14:textId="77777777" w:rsidTr="00710633">
        <w:tc>
          <w:tcPr>
            <w:tcW w:w="2063" w:type="dxa"/>
          </w:tcPr>
          <w:p w14:paraId="509ECE81" w14:textId="77777777" w:rsidR="00710633" w:rsidRPr="00710633" w:rsidRDefault="00710633" w:rsidP="00710633">
            <w:pPr>
              <w:pStyle w:val="Default"/>
              <w:rPr>
                <w:b/>
                <w:bCs/>
              </w:rPr>
            </w:pPr>
            <w:r w:rsidRPr="00710633">
              <w:lastRenderedPageBreak/>
              <w:t>Неверный</w:t>
            </w:r>
          </w:p>
        </w:tc>
        <w:tc>
          <w:tcPr>
            <w:tcW w:w="7281" w:type="dxa"/>
          </w:tcPr>
          <w:p w14:paraId="7765040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Практичность</w:t>
            </w:r>
          </w:p>
        </w:tc>
      </w:tr>
      <w:tr w:rsidR="00710633" w14:paraId="41D34917" w14:textId="77777777" w:rsidTr="00710633">
        <w:tc>
          <w:tcPr>
            <w:tcW w:w="2063" w:type="dxa"/>
          </w:tcPr>
          <w:p w14:paraId="4E706943" w14:textId="3FD28628" w:rsidR="00710633" w:rsidRPr="00710633" w:rsidRDefault="00710633" w:rsidP="00710633">
            <w:pPr>
              <w:pStyle w:val="Default"/>
              <w:rPr>
                <w:b/>
                <w:bCs/>
              </w:rPr>
            </w:pPr>
            <w:r w:rsidRPr="00710633">
              <w:rPr>
                <w:b/>
                <w:bCs/>
              </w:rPr>
              <w:t>Задание №</w:t>
            </w:r>
            <w:r>
              <w:rPr>
                <w:b/>
                <w:bCs/>
              </w:rPr>
              <w:t>6</w:t>
            </w:r>
          </w:p>
        </w:tc>
        <w:tc>
          <w:tcPr>
            <w:tcW w:w="7281" w:type="dxa"/>
          </w:tcPr>
          <w:p w14:paraId="4983013C"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Для какой из этих категорий качество в процессе эксплуатации программного средства определяется, прежде всего, мобильностью?</w:t>
            </w:r>
          </w:p>
        </w:tc>
      </w:tr>
      <w:tr w:rsidR="00710633" w14:paraId="2B272224" w14:textId="77777777" w:rsidTr="00710633">
        <w:tc>
          <w:tcPr>
            <w:tcW w:w="2063" w:type="dxa"/>
          </w:tcPr>
          <w:p w14:paraId="61A7DF94" w14:textId="77777777" w:rsidR="00710633" w:rsidRPr="00710633" w:rsidRDefault="00710633" w:rsidP="00710633">
            <w:pPr>
              <w:pStyle w:val="Default"/>
              <w:rPr>
                <w:b/>
                <w:bCs/>
              </w:rPr>
            </w:pPr>
            <w:r w:rsidRPr="00710633">
              <w:t>Неверный</w:t>
            </w:r>
          </w:p>
        </w:tc>
        <w:tc>
          <w:tcPr>
            <w:tcW w:w="7281" w:type="dxa"/>
          </w:tcPr>
          <w:p w14:paraId="00392402"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Для разработчиков</w:t>
            </w:r>
          </w:p>
        </w:tc>
      </w:tr>
      <w:tr w:rsidR="00710633" w14:paraId="342F6D80" w14:textId="77777777" w:rsidTr="00710633">
        <w:tc>
          <w:tcPr>
            <w:tcW w:w="2063" w:type="dxa"/>
          </w:tcPr>
          <w:p w14:paraId="17558883" w14:textId="77777777" w:rsidR="00710633" w:rsidRPr="00710633" w:rsidRDefault="00710633" w:rsidP="00710633">
            <w:pPr>
              <w:pStyle w:val="Default"/>
              <w:rPr>
                <w:b/>
                <w:bCs/>
              </w:rPr>
            </w:pPr>
            <w:r w:rsidRPr="00710633">
              <w:t>Неверный</w:t>
            </w:r>
          </w:p>
        </w:tc>
        <w:tc>
          <w:tcPr>
            <w:tcW w:w="7281" w:type="dxa"/>
          </w:tcPr>
          <w:p w14:paraId="4762CBC0"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rPr>
              <w:t>Для конечного пользователя</w:t>
            </w:r>
          </w:p>
        </w:tc>
      </w:tr>
      <w:tr w:rsidR="00710633" w14:paraId="77C764E6" w14:textId="77777777" w:rsidTr="00710633">
        <w:tc>
          <w:tcPr>
            <w:tcW w:w="2063" w:type="dxa"/>
          </w:tcPr>
          <w:p w14:paraId="1A889ECB" w14:textId="77777777" w:rsidR="00710633" w:rsidRPr="00710633" w:rsidRDefault="00710633" w:rsidP="00710633">
            <w:pPr>
              <w:pStyle w:val="Default"/>
              <w:rPr>
                <w:b/>
                <w:bCs/>
              </w:rPr>
            </w:pPr>
            <w:r w:rsidRPr="00710633">
              <w:t>Неверный</w:t>
            </w:r>
          </w:p>
        </w:tc>
        <w:tc>
          <w:tcPr>
            <w:tcW w:w="7281" w:type="dxa"/>
          </w:tcPr>
          <w:p w14:paraId="06409CA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Для персонала сопровождения</w:t>
            </w:r>
          </w:p>
        </w:tc>
      </w:tr>
      <w:tr w:rsidR="00710633" w14:paraId="66E81378" w14:textId="77777777" w:rsidTr="00710633">
        <w:tc>
          <w:tcPr>
            <w:tcW w:w="2063" w:type="dxa"/>
          </w:tcPr>
          <w:p w14:paraId="3776B368" w14:textId="77777777" w:rsidR="00710633" w:rsidRPr="00710633" w:rsidRDefault="00710633" w:rsidP="00710633">
            <w:pPr>
              <w:pStyle w:val="Default"/>
              <w:rPr>
                <w:b/>
                <w:bCs/>
              </w:rPr>
            </w:pPr>
            <w:r w:rsidRPr="00710633">
              <w:t>Верный</w:t>
            </w:r>
          </w:p>
        </w:tc>
        <w:tc>
          <w:tcPr>
            <w:tcW w:w="7281" w:type="dxa"/>
          </w:tcPr>
          <w:p w14:paraId="5FCD6D54"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Для персонала по внедрению</w:t>
            </w:r>
          </w:p>
        </w:tc>
      </w:tr>
      <w:tr w:rsidR="00710633" w14:paraId="5743CDC0" w14:textId="77777777" w:rsidTr="00710633">
        <w:tc>
          <w:tcPr>
            <w:tcW w:w="2063" w:type="dxa"/>
          </w:tcPr>
          <w:p w14:paraId="703FC845" w14:textId="77777777" w:rsidR="00710633" w:rsidRPr="00710633" w:rsidRDefault="00710633" w:rsidP="00710633">
            <w:pPr>
              <w:pStyle w:val="Default"/>
              <w:rPr>
                <w:b/>
                <w:bCs/>
              </w:rPr>
            </w:pPr>
            <w:r w:rsidRPr="00710633">
              <w:t>Неверный</w:t>
            </w:r>
          </w:p>
        </w:tc>
        <w:tc>
          <w:tcPr>
            <w:tcW w:w="7281" w:type="dxa"/>
          </w:tcPr>
          <w:p w14:paraId="59F2EB90"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Для заказчика</w:t>
            </w:r>
          </w:p>
        </w:tc>
      </w:tr>
      <w:tr w:rsidR="00710633" w14:paraId="084E36FD" w14:textId="77777777" w:rsidTr="00710633">
        <w:tc>
          <w:tcPr>
            <w:tcW w:w="2063" w:type="dxa"/>
          </w:tcPr>
          <w:p w14:paraId="5F3921CE" w14:textId="0D16044D" w:rsidR="00710633" w:rsidRPr="00710633" w:rsidRDefault="00710633" w:rsidP="00710633">
            <w:pPr>
              <w:pStyle w:val="Default"/>
              <w:rPr>
                <w:b/>
                <w:bCs/>
              </w:rPr>
            </w:pPr>
            <w:r w:rsidRPr="00710633">
              <w:rPr>
                <w:b/>
                <w:bCs/>
              </w:rPr>
              <w:t>Задание №</w:t>
            </w:r>
            <w:r>
              <w:rPr>
                <w:b/>
                <w:bCs/>
              </w:rPr>
              <w:t>7</w:t>
            </w:r>
          </w:p>
        </w:tc>
        <w:tc>
          <w:tcPr>
            <w:tcW w:w="7281" w:type="dxa"/>
          </w:tcPr>
          <w:p w14:paraId="2DD2BA9F"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в соответствии с моделью FURPS/FURPS+, относится к эксплуатационной пригодности?</w:t>
            </w:r>
          </w:p>
        </w:tc>
      </w:tr>
      <w:tr w:rsidR="00710633" w14:paraId="4A0AC24A" w14:textId="77777777" w:rsidTr="00710633">
        <w:tc>
          <w:tcPr>
            <w:tcW w:w="2063" w:type="dxa"/>
          </w:tcPr>
          <w:p w14:paraId="3BA0377D" w14:textId="77777777" w:rsidR="00710633" w:rsidRPr="00710633" w:rsidRDefault="00710633" w:rsidP="00710633">
            <w:pPr>
              <w:pStyle w:val="Default"/>
              <w:rPr>
                <w:b/>
                <w:bCs/>
              </w:rPr>
            </w:pPr>
            <w:r w:rsidRPr="00710633">
              <w:t>Неверный</w:t>
            </w:r>
          </w:p>
        </w:tc>
        <w:tc>
          <w:tcPr>
            <w:tcW w:w="7281" w:type="dxa"/>
          </w:tcPr>
          <w:p w14:paraId="0C7D9D5D"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Прогнозируемость</w:t>
            </w:r>
          </w:p>
        </w:tc>
      </w:tr>
      <w:tr w:rsidR="00710633" w14:paraId="07D40C87" w14:textId="77777777" w:rsidTr="00710633">
        <w:tc>
          <w:tcPr>
            <w:tcW w:w="2063" w:type="dxa"/>
          </w:tcPr>
          <w:p w14:paraId="19CC71FE" w14:textId="77777777" w:rsidR="00710633" w:rsidRPr="00710633" w:rsidRDefault="00710633" w:rsidP="00710633">
            <w:pPr>
              <w:pStyle w:val="Default"/>
              <w:rPr>
                <w:b/>
                <w:bCs/>
              </w:rPr>
            </w:pPr>
            <w:r w:rsidRPr="00710633">
              <w:t>Неверный</w:t>
            </w:r>
          </w:p>
        </w:tc>
        <w:tc>
          <w:tcPr>
            <w:tcW w:w="7281" w:type="dxa"/>
          </w:tcPr>
          <w:p w14:paraId="533DE055"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rPr>
              <w:t xml:space="preserve">Точность ресурса </w:t>
            </w:r>
          </w:p>
        </w:tc>
      </w:tr>
      <w:tr w:rsidR="00710633" w14:paraId="4F77F833" w14:textId="77777777" w:rsidTr="00710633">
        <w:tc>
          <w:tcPr>
            <w:tcW w:w="2063" w:type="dxa"/>
          </w:tcPr>
          <w:p w14:paraId="6CF13CE1" w14:textId="77777777" w:rsidR="00710633" w:rsidRPr="00710633" w:rsidRDefault="00710633" w:rsidP="00710633">
            <w:pPr>
              <w:pStyle w:val="Default"/>
              <w:rPr>
                <w:b/>
                <w:bCs/>
              </w:rPr>
            </w:pPr>
            <w:r w:rsidRPr="00710633">
              <w:t>Неверный</w:t>
            </w:r>
          </w:p>
        </w:tc>
        <w:tc>
          <w:tcPr>
            <w:tcW w:w="7281" w:type="dxa"/>
          </w:tcPr>
          <w:p w14:paraId="7DB9798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Доступность ресурса</w:t>
            </w:r>
          </w:p>
        </w:tc>
      </w:tr>
      <w:tr w:rsidR="00710633" w14:paraId="4C70770D" w14:textId="77777777" w:rsidTr="00710633">
        <w:tc>
          <w:tcPr>
            <w:tcW w:w="2063" w:type="dxa"/>
          </w:tcPr>
          <w:p w14:paraId="4879935E" w14:textId="77777777" w:rsidR="00710633" w:rsidRPr="00710633" w:rsidRDefault="00710633" w:rsidP="00710633">
            <w:pPr>
              <w:pStyle w:val="Default"/>
              <w:rPr>
                <w:b/>
                <w:bCs/>
              </w:rPr>
            </w:pPr>
            <w:r w:rsidRPr="00710633">
              <w:t>Верный</w:t>
            </w:r>
          </w:p>
        </w:tc>
        <w:tc>
          <w:tcPr>
            <w:tcW w:w="7281" w:type="dxa"/>
          </w:tcPr>
          <w:p w14:paraId="7B176AFD"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Адаптируемость</w:t>
            </w:r>
          </w:p>
        </w:tc>
      </w:tr>
      <w:tr w:rsidR="00710633" w14:paraId="708927A9" w14:textId="77777777" w:rsidTr="00710633">
        <w:tc>
          <w:tcPr>
            <w:tcW w:w="2063" w:type="dxa"/>
          </w:tcPr>
          <w:p w14:paraId="11941367" w14:textId="77777777" w:rsidR="00710633" w:rsidRPr="00710633" w:rsidRDefault="00710633" w:rsidP="00710633">
            <w:pPr>
              <w:pStyle w:val="Default"/>
              <w:rPr>
                <w:b/>
                <w:bCs/>
              </w:rPr>
            </w:pPr>
            <w:r w:rsidRPr="00710633">
              <w:t>Верный</w:t>
            </w:r>
          </w:p>
        </w:tc>
        <w:tc>
          <w:tcPr>
            <w:tcW w:w="7281" w:type="dxa"/>
          </w:tcPr>
          <w:p w14:paraId="78B91C8C"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Конфигурируемость</w:t>
            </w:r>
          </w:p>
        </w:tc>
      </w:tr>
      <w:tr w:rsidR="00710633" w14:paraId="2A3B4A4C" w14:textId="77777777" w:rsidTr="00710633">
        <w:tc>
          <w:tcPr>
            <w:tcW w:w="2063" w:type="dxa"/>
          </w:tcPr>
          <w:p w14:paraId="58C36186" w14:textId="5A7E396C" w:rsidR="00710633" w:rsidRPr="00710633" w:rsidRDefault="00710633" w:rsidP="00710633">
            <w:pPr>
              <w:pStyle w:val="Default"/>
              <w:rPr>
                <w:b/>
                <w:bCs/>
              </w:rPr>
            </w:pPr>
            <w:r w:rsidRPr="00710633">
              <w:rPr>
                <w:b/>
                <w:bCs/>
              </w:rPr>
              <w:t>Задание №</w:t>
            </w:r>
            <w:r>
              <w:rPr>
                <w:b/>
                <w:bCs/>
              </w:rPr>
              <w:t>8</w:t>
            </w:r>
          </w:p>
        </w:tc>
        <w:tc>
          <w:tcPr>
            <w:tcW w:w="7281" w:type="dxa"/>
          </w:tcPr>
          <w:p w14:paraId="5A81378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соответствует определению безопасности программного обеспечения?</w:t>
            </w:r>
          </w:p>
        </w:tc>
      </w:tr>
      <w:tr w:rsidR="00710633" w14:paraId="4BF1F452" w14:textId="77777777" w:rsidTr="00710633">
        <w:tc>
          <w:tcPr>
            <w:tcW w:w="2063" w:type="dxa"/>
          </w:tcPr>
          <w:p w14:paraId="3F9E17CE" w14:textId="77777777" w:rsidR="00710633" w:rsidRPr="00710633" w:rsidRDefault="00710633" w:rsidP="00710633">
            <w:pPr>
              <w:pStyle w:val="Default"/>
              <w:rPr>
                <w:b/>
                <w:bCs/>
              </w:rPr>
            </w:pPr>
            <w:r w:rsidRPr="00710633">
              <w:t>Неверный</w:t>
            </w:r>
          </w:p>
        </w:tc>
        <w:tc>
          <w:tcPr>
            <w:tcW w:w="7281" w:type="dxa"/>
          </w:tcPr>
          <w:p w14:paraId="2F041DA4"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Возможность применения программного обеспечения вместо уже используемого для решения тех же задач, в том же окружении</w:t>
            </w:r>
          </w:p>
        </w:tc>
      </w:tr>
      <w:tr w:rsidR="00710633" w:rsidRPr="00D93338" w14:paraId="1C42DE04" w14:textId="77777777" w:rsidTr="00710633">
        <w:tc>
          <w:tcPr>
            <w:tcW w:w="2063" w:type="dxa"/>
          </w:tcPr>
          <w:p w14:paraId="1C36BC2B" w14:textId="77777777" w:rsidR="00710633" w:rsidRPr="00710633" w:rsidRDefault="00710633" w:rsidP="00710633">
            <w:pPr>
              <w:pStyle w:val="Default"/>
              <w:rPr>
                <w:b/>
                <w:bCs/>
              </w:rPr>
            </w:pPr>
            <w:r w:rsidRPr="00710633">
              <w:t>Неверный</w:t>
            </w:r>
          </w:p>
        </w:tc>
        <w:tc>
          <w:tcPr>
            <w:tcW w:w="7281" w:type="dxa"/>
          </w:tcPr>
          <w:p w14:paraId="7ADD70F2"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Способность программного обеспечения устанавливаться в заранее определённое окружение</w:t>
            </w:r>
          </w:p>
        </w:tc>
      </w:tr>
      <w:tr w:rsidR="00710633" w14:paraId="01FD0460" w14:textId="77777777" w:rsidTr="00710633">
        <w:tc>
          <w:tcPr>
            <w:tcW w:w="2063" w:type="dxa"/>
          </w:tcPr>
          <w:p w14:paraId="4C4BFAB9" w14:textId="77777777" w:rsidR="00710633" w:rsidRPr="00710633" w:rsidRDefault="00710633" w:rsidP="00710633">
            <w:pPr>
              <w:pStyle w:val="Default"/>
              <w:rPr>
                <w:b/>
                <w:bCs/>
              </w:rPr>
            </w:pPr>
            <w:r w:rsidRPr="00710633">
              <w:t>Неверный</w:t>
            </w:r>
          </w:p>
        </w:tc>
        <w:tc>
          <w:tcPr>
            <w:tcW w:w="7281" w:type="dxa"/>
          </w:tcPr>
          <w:p w14:paraId="19DE58AF"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Способность программного обеспечения решать пользовательские задачи с заданной точностью и в заданном контексте</w:t>
            </w:r>
          </w:p>
        </w:tc>
      </w:tr>
      <w:tr w:rsidR="00710633" w14:paraId="3B61E89D" w14:textId="77777777" w:rsidTr="00710633">
        <w:tc>
          <w:tcPr>
            <w:tcW w:w="2063" w:type="dxa"/>
          </w:tcPr>
          <w:p w14:paraId="629D7F56" w14:textId="77777777" w:rsidR="00710633" w:rsidRPr="00710633" w:rsidRDefault="00710633" w:rsidP="00710633">
            <w:pPr>
              <w:pStyle w:val="Default"/>
              <w:rPr>
                <w:b/>
                <w:bCs/>
              </w:rPr>
            </w:pPr>
            <w:r w:rsidRPr="00710633">
              <w:t>Неверный</w:t>
            </w:r>
          </w:p>
        </w:tc>
        <w:tc>
          <w:tcPr>
            <w:tcW w:w="7281" w:type="dxa"/>
          </w:tcPr>
          <w:p w14:paraId="4F2AE36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Способность программного обеспечения получать требуемые результаты при использовании заранее определённого количества ресурсов</w:t>
            </w:r>
          </w:p>
        </w:tc>
      </w:tr>
      <w:tr w:rsidR="00710633" w14:paraId="1FC6E554" w14:textId="77777777" w:rsidTr="00710633">
        <w:tc>
          <w:tcPr>
            <w:tcW w:w="2063" w:type="dxa"/>
          </w:tcPr>
          <w:p w14:paraId="3625A9D9" w14:textId="77777777" w:rsidR="00710633" w:rsidRPr="00710633" w:rsidRDefault="00710633" w:rsidP="00710633">
            <w:pPr>
              <w:pStyle w:val="Default"/>
              <w:rPr>
                <w:b/>
                <w:bCs/>
              </w:rPr>
            </w:pPr>
            <w:r w:rsidRPr="00710633">
              <w:t>Верный</w:t>
            </w:r>
          </w:p>
        </w:tc>
        <w:tc>
          <w:tcPr>
            <w:tcW w:w="7281" w:type="dxa"/>
          </w:tcPr>
          <w:p w14:paraId="5DF1C95D"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Способность программного обеспечения поддерживать требуемый низкий уровень риска нанесения ущерба людям, бизнесу и окружающей среде</w:t>
            </w:r>
          </w:p>
        </w:tc>
      </w:tr>
      <w:tr w:rsidR="00710633" w14:paraId="7BAF3229" w14:textId="77777777" w:rsidTr="00710633">
        <w:tc>
          <w:tcPr>
            <w:tcW w:w="2063" w:type="dxa"/>
          </w:tcPr>
          <w:p w14:paraId="2C589A9D" w14:textId="094EB02D" w:rsidR="00710633" w:rsidRPr="00710633" w:rsidRDefault="00710633" w:rsidP="00710633">
            <w:pPr>
              <w:pStyle w:val="Default"/>
              <w:rPr>
                <w:b/>
                <w:bCs/>
              </w:rPr>
            </w:pPr>
            <w:r w:rsidRPr="00710633">
              <w:rPr>
                <w:b/>
                <w:bCs/>
              </w:rPr>
              <w:t>Задание №</w:t>
            </w:r>
            <w:r>
              <w:rPr>
                <w:b/>
                <w:bCs/>
              </w:rPr>
              <w:t>9</w:t>
            </w:r>
          </w:p>
        </w:tc>
        <w:tc>
          <w:tcPr>
            <w:tcW w:w="7281" w:type="dxa"/>
          </w:tcPr>
          <w:p w14:paraId="5E303D5E"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Какую из технологий построения распределённой архитектуры Web-сервиса характризуют Java-оптимизация, кроссплатформенность и встроенная безопасность?</w:t>
            </w:r>
          </w:p>
        </w:tc>
      </w:tr>
      <w:tr w:rsidR="00710633" w14:paraId="54D46469" w14:textId="77777777" w:rsidTr="00710633">
        <w:tc>
          <w:tcPr>
            <w:tcW w:w="2063" w:type="dxa"/>
          </w:tcPr>
          <w:p w14:paraId="0B244822" w14:textId="77777777" w:rsidR="00710633" w:rsidRPr="00710633" w:rsidRDefault="00710633" w:rsidP="00710633">
            <w:pPr>
              <w:pStyle w:val="Default"/>
              <w:rPr>
                <w:b/>
                <w:bCs/>
              </w:rPr>
            </w:pPr>
            <w:r w:rsidRPr="00710633">
              <w:t>Верный</w:t>
            </w:r>
          </w:p>
        </w:tc>
        <w:tc>
          <w:tcPr>
            <w:tcW w:w="7281" w:type="dxa"/>
          </w:tcPr>
          <w:p w14:paraId="09EFEFEF"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sz w:val="24"/>
                <w:szCs w:val="24"/>
              </w:rPr>
              <w:t xml:space="preserve">EJB (Enterprise JavaBeans) </w:t>
            </w:r>
          </w:p>
        </w:tc>
      </w:tr>
      <w:tr w:rsidR="00710633" w:rsidRPr="00A7299E" w14:paraId="3428EB97" w14:textId="77777777" w:rsidTr="00710633">
        <w:tc>
          <w:tcPr>
            <w:tcW w:w="2063" w:type="dxa"/>
          </w:tcPr>
          <w:p w14:paraId="731D0002" w14:textId="77777777" w:rsidR="00710633" w:rsidRPr="00710633" w:rsidRDefault="00710633" w:rsidP="00710633">
            <w:pPr>
              <w:pStyle w:val="Default"/>
              <w:rPr>
                <w:b/>
                <w:bCs/>
              </w:rPr>
            </w:pPr>
            <w:r w:rsidRPr="00710633">
              <w:t>Неверный</w:t>
            </w:r>
          </w:p>
        </w:tc>
        <w:tc>
          <w:tcPr>
            <w:tcW w:w="7281" w:type="dxa"/>
          </w:tcPr>
          <w:p w14:paraId="3A965433"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lang w:val="en-US"/>
              </w:rPr>
              <w:t xml:space="preserve">DCOM (Distributed Component Object Model) </w:t>
            </w:r>
          </w:p>
        </w:tc>
      </w:tr>
      <w:tr w:rsidR="00710633" w:rsidRPr="00A7299E" w14:paraId="55AE79CB" w14:textId="77777777" w:rsidTr="00710633">
        <w:tc>
          <w:tcPr>
            <w:tcW w:w="2063" w:type="dxa"/>
          </w:tcPr>
          <w:p w14:paraId="20E2C923" w14:textId="77777777" w:rsidR="00710633" w:rsidRPr="00710633" w:rsidRDefault="00710633" w:rsidP="00710633">
            <w:pPr>
              <w:pStyle w:val="Default"/>
              <w:rPr>
                <w:b/>
                <w:bCs/>
              </w:rPr>
            </w:pPr>
            <w:r w:rsidRPr="00710633">
              <w:t>Неверный</w:t>
            </w:r>
          </w:p>
        </w:tc>
        <w:tc>
          <w:tcPr>
            <w:tcW w:w="7281" w:type="dxa"/>
          </w:tcPr>
          <w:p w14:paraId="374B0FEB" w14:textId="77777777" w:rsidR="00710633" w:rsidRPr="00710633" w:rsidRDefault="00710633" w:rsidP="00710633">
            <w:pPr>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lang w:val="en-US"/>
              </w:rPr>
              <w:t>CORBA (The Common Object Request Broker Architecture)</w:t>
            </w:r>
          </w:p>
        </w:tc>
      </w:tr>
      <w:tr w:rsidR="00710633" w14:paraId="0FF27479" w14:textId="77777777" w:rsidTr="00710633">
        <w:tc>
          <w:tcPr>
            <w:tcW w:w="2063" w:type="dxa"/>
          </w:tcPr>
          <w:p w14:paraId="21834F44" w14:textId="77777777" w:rsidR="00710633" w:rsidRPr="00710633" w:rsidRDefault="00710633" w:rsidP="00710633">
            <w:pPr>
              <w:pStyle w:val="Default"/>
              <w:rPr>
                <w:b/>
                <w:bCs/>
              </w:rPr>
            </w:pPr>
            <w:r w:rsidRPr="00710633">
              <w:t>Неверный</w:t>
            </w:r>
          </w:p>
        </w:tc>
        <w:tc>
          <w:tcPr>
            <w:tcW w:w="7281" w:type="dxa"/>
          </w:tcPr>
          <w:p w14:paraId="4584BA78"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XML (Extensible Markup Language)</w:t>
            </w:r>
          </w:p>
        </w:tc>
      </w:tr>
      <w:tr w:rsidR="00710633" w:rsidRPr="00A7299E" w14:paraId="39137C0D" w14:textId="77777777" w:rsidTr="00710633">
        <w:tc>
          <w:tcPr>
            <w:tcW w:w="2063" w:type="dxa"/>
          </w:tcPr>
          <w:p w14:paraId="636B087E" w14:textId="77777777" w:rsidR="00710633" w:rsidRPr="00710633" w:rsidRDefault="00710633" w:rsidP="00710633">
            <w:pPr>
              <w:pStyle w:val="Default"/>
              <w:rPr>
                <w:b/>
                <w:bCs/>
              </w:rPr>
            </w:pPr>
            <w:r w:rsidRPr="00710633">
              <w:t>Неверный</w:t>
            </w:r>
          </w:p>
        </w:tc>
        <w:tc>
          <w:tcPr>
            <w:tcW w:w="7281" w:type="dxa"/>
          </w:tcPr>
          <w:p w14:paraId="1C31AF01" w14:textId="77777777" w:rsidR="00710633" w:rsidRPr="00710633" w:rsidRDefault="00710633" w:rsidP="00710633">
            <w:pPr>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lang w:val="en-US"/>
              </w:rPr>
              <w:t>J2EE (Java2 Platform, Enterprise Edition)</w:t>
            </w:r>
          </w:p>
        </w:tc>
      </w:tr>
      <w:tr w:rsidR="00710633" w14:paraId="074EECF7" w14:textId="77777777" w:rsidTr="00710633">
        <w:tc>
          <w:tcPr>
            <w:tcW w:w="2063" w:type="dxa"/>
          </w:tcPr>
          <w:p w14:paraId="3B8ACB86" w14:textId="382B1F94" w:rsidR="00710633" w:rsidRPr="00710633" w:rsidRDefault="00710633" w:rsidP="00710633">
            <w:pPr>
              <w:pStyle w:val="Default"/>
              <w:rPr>
                <w:b/>
                <w:bCs/>
              </w:rPr>
            </w:pPr>
            <w:r w:rsidRPr="00710633">
              <w:rPr>
                <w:b/>
                <w:bCs/>
              </w:rPr>
              <w:t>Задание №</w:t>
            </w:r>
            <w:r>
              <w:rPr>
                <w:b/>
                <w:bCs/>
              </w:rPr>
              <w:t>10</w:t>
            </w:r>
          </w:p>
        </w:tc>
        <w:tc>
          <w:tcPr>
            <w:tcW w:w="7281" w:type="dxa"/>
          </w:tcPr>
          <w:p w14:paraId="56AEB47C"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Какой из этих уровней сервисной шины предприятия (</w:t>
            </w:r>
            <w:r w:rsidRPr="00710633">
              <w:rPr>
                <w:rFonts w:ascii="Times New Roman" w:hAnsi="Times New Roman" w:cs="Times New Roman"/>
                <w:b/>
                <w:color w:val="444444"/>
                <w:sz w:val="24"/>
                <w:szCs w:val="24"/>
                <w:shd w:val="clear" w:color="auto" w:fill="FFFFFF"/>
                <w:lang w:val="en-US"/>
              </w:rPr>
              <w:t>ESB</w:t>
            </w:r>
            <w:r w:rsidRPr="00710633">
              <w:rPr>
                <w:rFonts w:ascii="Times New Roman" w:hAnsi="Times New Roman" w:cs="Times New Roman"/>
                <w:b/>
                <w:color w:val="444444"/>
                <w:sz w:val="24"/>
                <w:szCs w:val="24"/>
                <w:shd w:val="clear" w:color="auto" w:fill="FFFFFF"/>
              </w:rPr>
              <w:t>) отвечает за управление и безопасность информации, может выполнять маршрутизацию сообщений и их обработку?</w:t>
            </w:r>
          </w:p>
        </w:tc>
      </w:tr>
      <w:tr w:rsidR="00710633" w14:paraId="004EB8AD" w14:textId="77777777" w:rsidTr="00710633">
        <w:tc>
          <w:tcPr>
            <w:tcW w:w="2063" w:type="dxa"/>
          </w:tcPr>
          <w:p w14:paraId="79E57321" w14:textId="77777777" w:rsidR="00710633" w:rsidRPr="00710633" w:rsidRDefault="00710633" w:rsidP="00710633">
            <w:pPr>
              <w:pStyle w:val="Default"/>
              <w:rPr>
                <w:b/>
                <w:bCs/>
              </w:rPr>
            </w:pPr>
            <w:r w:rsidRPr="00710633">
              <w:t>Неверный</w:t>
            </w:r>
          </w:p>
        </w:tc>
        <w:tc>
          <w:tcPr>
            <w:tcW w:w="7281" w:type="dxa"/>
          </w:tcPr>
          <w:p w14:paraId="727EAA0D"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Уровень сопряжения (адаптеры и интерфейсы)</w:t>
            </w:r>
          </w:p>
        </w:tc>
      </w:tr>
      <w:tr w:rsidR="00710633" w14:paraId="23950EA5" w14:textId="77777777" w:rsidTr="00710633">
        <w:tc>
          <w:tcPr>
            <w:tcW w:w="2063" w:type="dxa"/>
          </w:tcPr>
          <w:p w14:paraId="670F7360" w14:textId="77777777" w:rsidR="00710633" w:rsidRPr="00710633" w:rsidRDefault="00710633" w:rsidP="00710633">
            <w:pPr>
              <w:pStyle w:val="Default"/>
              <w:rPr>
                <w:b/>
                <w:bCs/>
              </w:rPr>
            </w:pPr>
            <w:r w:rsidRPr="00710633">
              <w:t>Верный</w:t>
            </w:r>
          </w:p>
        </w:tc>
        <w:tc>
          <w:tcPr>
            <w:tcW w:w="7281" w:type="dxa"/>
          </w:tcPr>
          <w:p w14:paraId="56CA225C"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Транспортная подсистема</w:t>
            </w:r>
          </w:p>
        </w:tc>
      </w:tr>
      <w:tr w:rsidR="00710633" w14:paraId="4D5434F3" w14:textId="77777777" w:rsidTr="00710633">
        <w:tc>
          <w:tcPr>
            <w:tcW w:w="2063" w:type="dxa"/>
          </w:tcPr>
          <w:p w14:paraId="285FA703" w14:textId="77777777" w:rsidR="00710633" w:rsidRPr="00710633" w:rsidRDefault="00710633" w:rsidP="00710633">
            <w:pPr>
              <w:pStyle w:val="Default"/>
              <w:rPr>
                <w:b/>
                <w:bCs/>
              </w:rPr>
            </w:pPr>
            <w:r w:rsidRPr="00710633">
              <w:t>Неверный</w:t>
            </w:r>
          </w:p>
        </w:tc>
        <w:tc>
          <w:tcPr>
            <w:tcW w:w="7281" w:type="dxa"/>
          </w:tcPr>
          <w:p w14:paraId="7896D41C"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Уровень реализации бизнес-логики</w:t>
            </w:r>
          </w:p>
        </w:tc>
      </w:tr>
      <w:tr w:rsidR="00710633" w14:paraId="35C357A0" w14:textId="77777777" w:rsidTr="00710633">
        <w:tc>
          <w:tcPr>
            <w:tcW w:w="2063" w:type="dxa"/>
          </w:tcPr>
          <w:p w14:paraId="32803501" w14:textId="77777777" w:rsidR="00710633" w:rsidRPr="00710633" w:rsidRDefault="00710633" w:rsidP="00710633">
            <w:pPr>
              <w:pStyle w:val="Default"/>
              <w:rPr>
                <w:b/>
                <w:bCs/>
              </w:rPr>
            </w:pPr>
            <w:r w:rsidRPr="00710633">
              <w:lastRenderedPageBreak/>
              <w:t>Неверный</w:t>
            </w:r>
          </w:p>
        </w:tc>
        <w:tc>
          <w:tcPr>
            <w:tcW w:w="7281" w:type="dxa"/>
          </w:tcPr>
          <w:p w14:paraId="7B7E4253"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Уровень управления бизнес-процессами</w:t>
            </w:r>
          </w:p>
        </w:tc>
      </w:tr>
      <w:tr w:rsidR="00710633" w14:paraId="30D67E94" w14:textId="77777777" w:rsidTr="00710633">
        <w:tc>
          <w:tcPr>
            <w:tcW w:w="2063" w:type="dxa"/>
          </w:tcPr>
          <w:p w14:paraId="22055724" w14:textId="77777777" w:rsidR="00710633" w:rsidRPr="00710633" w:rsidRDefault="00710633" w:rsidP="00710633">
            <w:pPr>
              <w:pStyle w:val="Default"/>
              <w:rPr>
                <w:b/>
                <w:bCs/>
              </w:rPr>
            </w:pPr>
            <w:r w:rsidRPr="00710633">
              <w:t>Неверный</w:t>
            </w:r>
          </w:p>
        </w:tc>
        <w:tc>
          <w:tcPr>
            <w:tcW w:w="7281" w:type="dxa"/>
          </w:tcPr>
          <w:p w14:paraId="41ECB487"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Уровень бизнес-управления</w:t>
            </w:r>
          </w:p>
        </w:tc>
      </w:tr>
      <w:tr w:rsidR="00710633" w14:paraId="0DBBF76E" w14:textId="77777777" w:rsidTr="00710633">
        <w:tc>
          <w:tcPr>
            <w:tcW w:w="2063" w:type="dxa"/>
          </w:tcPr>
          <w:p w14:paraId="2FC2BDF2" w14:textId="7AD7228F" w:rsidR="00710633" w:rsidRPr="00710633" w:rsidRDefault="00710633" w:rsidP="00710633">
            <w:pPr>
              <w:pStyle w:val="Default"/>
              <w:rPr>
                <w:b/>
                <w:bCs/>
              </w:rPr>
            </w:pPr>
            <w:r w:rsidRPr="00710633">
              <w:rPr>
                <w:b/>
                <w:bCs/>
              </w:rPr>
              <w:t>Задание №</w:t>
            </w:r>
            <w:r>
              <w:rPr>
                <w:b/>
                <w:bCs/>
              </w:rPr>
              <w:t>11</w:t>
            </w:r>
          </w:p>
        </w:tc>
        <w:tc>
          <w:tcPr>
            <w:tcW w:w="7281" w:type="dxa"/>
          </w:tcPr>
          <w:p w14:paraId="5CFDC00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из этих характеристик качества в рамках модели SQuaRE включает в себя разработку критических систем обеспечения безопасности жизнедеятельности (dependable systems)?</w:t>
            </w:r>
          </w:p>
        </w:tc>
      </w:tr>
      <w:tr w:rsidR="00710633" w14:paraId="228F8235" w14:textId="77777777" w:rsidTr="00710633">
        <w:tc>
          <w:tcPr>
            <w:tcW w:w="2063" w:type="dxa"/>
          </w:tcPr>
          <w:p w14:paraId="7F0FDD3F" w14:textId="77777777" w:rsidR="00710633" w:rsidRPr="00710633" w:rsidRDefault="00710633" w:rsidP="00710633">
            <w:pPr>
              <w:pStyle w:val="Default"/>
              <w:rPr>
                <w:b/>
                <w:bCs/>
              </w:rPr>
            </w:pPr>
            <w:r w:rsidRPr="00710633">
              <w:t>Неверный</w:t>
            </w:r>
          </w:p>
        </w:tc>
        <w:tc>
          <w:tcPr>
            <w:tcW w:w="7281" w:type="dxa"/>
          </w:tcPr>
          <w:p w14:paraId="1EA7B320"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Функциональность</w:t>
            </w:r>
          </w:p>
        </w:tc>
      </w:tr>
      <w:tr w:rsidR="00710633" w14:paraId="37ACDFA4" w14:textId="77777777" w:rsidTr="00710633">
        <w:tc>
          <w:tcPr>
            <w:tcW w:w="2063" w:type="dxa"/>
          </w:tcPr>
          <w:p w14:paraId="7682EBD7" w14:textId="77777777" w:rsidR="00710633" w:rsidRPr="00710633" w:rsidRDefault="00710633" w:rsidP="00710633">
            <w:pPr>
              <w:pStyle w:val="Default"/>
              <w:rPr>
                <w:b/>
                <w:bCs/>
              </w:rPr>
            </w:pPr>
            <w:r w:rsidRPr="00710633">
              <w:t>Верный</w:t>
            </w:r>
          </w:p>
        </w:tc>
        <w:tc>
          <w:tcPr>
            <w:tcW w:w="7281" w:type="dxa"/>
          </w:tcPr>
          <w:p w14:paraId="179E86FA"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sz w:val="24"/>
                <w:szCs w:val="24"/>
              </w:rPr>
              <w:t>Надёжность</w:t>
            </w:r>
          </w:p>
        </w:tc>
      </w:tr>
      <w:tr w:rsidR="00710633" w14:paraId="0F638909" w14:textId="77777777" w:rsidTr="00710633">
        <w:tc>
          <w:tcPr>
            <w:tcW w:w="2063" w:type="dxa"/>
          </w:tcPr>
          <w:p w14:paraId="7E0C609B" w14:textId="77777777" w:rsidR="00710633" w:rsidRPr="00710633" w:rsidRDefault="00710633" w:rsidP="00710633">
            <w:pPr>
              <w:pStyle w:val="Default"/>
              <w:rPr>
                <w:b/>
                <w:bCs/>
              </w:rPr>
            </w:pPr>
            <w:r w:rsidRPr="00710633">
              <w:t>Неверный</w:t>
            </w:r>
          </w:p>
        </w:tc>
        <w:tc>
          <w:tcPr>
            <w:tcW w:w="7281" w:type="dxa"/>
          </w:tcPr>
          <w:p w14:paraId="3BE305D5"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Удобство</w:t>
            </w:r>
          </w:p>
        </w:tc>
      </w:tr>
      <w:tr w:rsidR="00710633" w14:paraId="1C2BC716" w14:textId="77777777" w:rsidTr="00710633">
        <w:tc>
          <w:tcPr>
            <w:tcW w:w="2063" w:type="dxa"/>
          </w:tcPr>
          <w:p w14:paraId="788CCAC6" w14:textId="77777777" w:rsidR="00710633" w:rsidRPr="00710633" w:rsidRDefault="00710633" w:rsidP="00710633">
            <w:pPr>
              <w:pStyle w:val="Default"/>
              <w:rPr>
                <w:b/>
                <w:bCs/>
              </w:rPr>
            </w:pPr>
            <w:r w:rsidRPr="00710633">
              <w:t>Неверный</w:t>
            </w:r>
          </w:p>
        </w:tc>
        <w:tc>
          <w:tcPr>
            <w:tcW w:w="7281" w:type="dxa"/>
          </w:tcPr>
          <w:p w14:paraId="4C4C0A1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Эффективность</w:t>
            </w:r>
          </w:p>
        </w:tc>
      </w:tr>
      <w:tr w:rsidR="00710633" w14:paraId="26BA68BC" w14:textId="77777777" w:rsidTr="00710633">
        <w:tc>
          <w:tcPr>
            <w:tcW w:w="2063" w:type="dxa"/>
          </w:tcPr>
          <w:p w14:paraId="56814958" w14:textId="77777777" w:rsidR="00710633" w:rsidRPr="00710633" w:rsidRDefault="00710633" w:rsidP="00710633">
            <w:pPr>
              <w:pStyle w:val="Default"/>
              <w:rPr>
                <w:b/>
                <w:bCs/>
              </w:rPr>
            </w:pPr>
            <w:r w:rsidRPr="00710633">
              <w:t>Неверный</w:t>
            </w:r>
          </w:p>
        </w:tc>
        <w:tc>
          <w:tcPr>
            <w:tcW w:w="7281" w:type="dxa"/>
          </w:tcPr>
          <w:p w14:paraId="38E79135"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Сопровождаемость</w:t>
            </w:r>
          </w:p>
        </w:tc>
      </w:tr>
      <w:tr w:rsidR="00710633" w14:paraId="3D501A81" w14:textId="77777777" w:rsidTr="00710633">
        <w:tc>
          <w:tcPr>
            <w:tcW w:w="2063" w:type="dxa"/>
          </w:tcPr>
          <w:p w14:paraId="5850BCE7" w14:textId="5DEF3A5A" w:rsidR="00710633" w:rsidRPr="00710633" w:rsidRDefault="00710633" w:rsidP="00710633">
            <w:pPr>
              <w:pStyle w:val="Default"/>
              <w:rPr>
                <w:b/>
                <w:bCs/>
              </w:rPr>
            </w:pPr>
            <w:r w:rsidRPr="00710633">
              <w:rPr>
                <w:b/>
                <w:bCs/>
              </w:rPr>
              <w:t>Задание №</w:t>
            </w:r>
            <w:r>
              <w:rPr>
                <w:b/>
                <w:bCs/>
              </w:rPr>
              <w:t>12</w:t>
            </w:r>
          </w:p>
        </w:tc>
        <w:tc>
          <w:tcPr>
            <w:tcW w:w="7281" w:type="dxa"/>
          </w:tcPr>
          <w:p w14:paraId="2C6BC42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в соответствии с классификацией методов тестирования, является тестированием безопасности?</w:t>
            </w:r>
          </w:p>
        </w:tc>
      </w:tr>
      <w:tr w:rsidR="00710633" w14:paraId="6A7662EC" w14:textId="77777777" w:rsidTr="00710633">
        <w:tc>
          <w:tcPr>
            <w:tcW w:w="2063" w:type="dxa"/>
          </w:tcPr>
          <w:p w14:paraId="45158BA6" w14:textId="77777777" w:rsidR="00710633" w:rsidRPr="00710633" w:rsidRDefault="00710633" w:rsidP="00710633">
            <w:pPr>
              <w:pStyle w:val="Default"/>
              <w:rPr>
                <w:b/>
                <w:bCs/>
              </w:rPr>
            </w:pPr>
            <w:r w:rsidRPr="00710633">
              <w:t>Неверный</w:t>
            </w:r>
          </w:p>
        </w:tc>
        <w:tc>
          <w:tcPr>
            <w:tcW w:w="7281" w:type="dxa"/>
          </w:tcPr>
          <w:p w14:paraId="669B2F67"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sz w:val="24"/>
                <w:szCs w:val="24"/>
              </w:rPr>
              <w:t>Localization testing</w:t>
            </w:r>
          </w:p>
        </w:tc>
      </w:tr>
      <w:tr w:rsidR="00710633" w14:paraId="2A7E7AF0" w14:textId="77777777" w:rsidTr="00710633">
        <w:tc>
          <w:tcPr>
            <w:tcW w:w="2063" w:type="dxa"/>
          </w:tcPr>
          <w:p w14:paraId="5ABDF623" w14:textId="77777777" w:rsidR="00710633" w:rsidRPr="00710633" w:rsidRDefault="00710633" w:rsidP="00710633">
            <w:pPr>
              <w:pStyle w:val="Default"/>
              <w:rPr>
                <w:b/>
                <w:bCs/>
              </w:rPr>
            </w:pPr>
            <w:r w:rsidRPr="00710633">
              <w:t>Неверный</w:t>
            </w:r>
          </w:p>
        </w:tc>
        <w:tc>
          <w:tcPr>
            <w:tcW w:w="7281" w:type="dxa"/>
          </w:tcPr>
          <w:p w14:paraId="449886F7"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sz w:val="24"/>
                <w:szCs w:val="24"/>
              </w:rPr>
              <w:t>Performance testing</w:t>
            </w:r>
          </w:p>
        </w:tc>
      </w:tr>
      <w:tr w:rsidR="00710633" w14:paraId="0CD87871" w14:textId="77777777" w:rsidTr="00710633">
        <w:tc>
          <w:tcPr>
            <w:tcW w:w="2063" w:type="dxa"/>
          </w:tcPr>
          <w:p w14:paraId="513F0E6C" w14:textId="77777777" w:rsidR="00710633" w:rsidRPr="00710633" w:rsidRDefault="00710633" w:rsidP="00710633">
            <w:pPr>
              <w:pStyle w:val="Default"/>
              <w:rPr>
                <w:b/>
                <w:bCs/>
              </w:rPr>
            </w:pPr>
            <w:r w:rsidRPr="00710633">
              <w:t>Верный</w:t>
            </w:r>
          </w:p>
        </w:tc>
        <w:tc>
          <w:tcPr>
            <w:tcW w:w="7281" w:type="dxa"/>
          </w:tcPr>
          <w:p w14:paraId="7B1918C7"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sz w:val="24"/>
                <w:szCs w:val="24"/>
              </w:rPr>
              <w:t>Security testing</w:t>
            </w:r>
          </w:p>
        </w:tc>
      </w:tr>
      <w:tr w:rsidR="00710633" w14:paraId="1EFD7AFF" w14:textId="77777777" w:rsidTr="00710633">
        <w:tc>
          <w:tcPr>
            <w:tcW w:w="2063" w:type="dxa"/>
          </w:tcPr>
          <w:p w14:paraId="67913B20" w14:textId="77777777" w:rsidR="00710633" w:rsidRPr="00710633" w:rsidRDefault="00710633" w:rsidP="00710633">
            <w:pPr>
              <w:pStyle w:val="Default"/>
              <w:rPr>
                <w:b/>
                <w:bCs/>
              </w:rPr>
            </w:pPr>
            <w:r w:rsidRPr="00710633">
              <w:t>Неверный</w:t>
            </w:r>
          </w:p>
        </w:tc>
        <w:tc>
          <w:tcPr>
            <w:tcW w:w="7281" w:type="dxa"/>
          </w:tcPr>
          <w:p w14:paraId="49961DA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Usability testing</w:t>
            </w:r>
          </w:p>
        </w:tc>
      </w:tr>
      <w:tr w:rsidR="00710633" w14:paraId="37BE5F50" w14:textId="77777777" w:rsidTr="00710633">
        <w:tc>
          <w:tcPr>
            <w:tcW w:w="2063" w:type="dxa"/>
          </w:tcPr>
          <w:p w14:paraId="7D6459DB" w14:textId="77777777" w:rsidR="00710633" w:rsidRPr="00710633" w:rsidRDefault="00710633" w:rsidP="00710633">
            <w:pPr>
              <w:pStyle w:val="Default"/>
              <w:rPr>
                <w:b/>
                <w:bCs/>
              </w:rPr>
            </w:pPr>
            <w:r w:rsidRPr="00710633">
              <w:t>Неверный</w:t>
            </w:r>
          </w:p>
        </w:tc>
        <w:tc>
          <w:tcPr>
            <w:tcW w:w="7281" w:type="dxa"/>
          </w:tcPr>
          <w:p w14:paraId="0DD822D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sz w:val="24"/>
                <w:szCs w:val="24"/>
              </w:rPr>
              <w:t>Compatibility testing</w:t>
            </w:r>
          </w:p>
        </w:tc>
      </w:tr>
      <w:tr w:rsidR="00710633" w14:paraId="11E4F9EA" w14:textId="77777777" w:rsidTr="00710633">
        <w:tc>
          <w:tcPr>
            <w:tcW w:w="2063" w:type="dxa"/>
          </w:tcPr>
          <w:p w14:paraId="1D5B508A" w14:textId="59773D4D" w:rsidR="00710633" w:rsidRPr="00710633" w:rsidRDefault="00710633" w:rsidP="00710633">
            <w:pPr>
              <w:pStyle w:val="Default"/>
              <w:rPr>
                <w:b/>
                <w:bCs/>
              </w:rPr>
            </w:pPr>
            <w:r w:rsidRPr="00710633">
              <w:rPr>
                <w:b/>
                <w:bCs/>
              </w:rPr>
              <w:t>Задание №</w:t>
            </w:r>
            <w:r>
              <w:rPr>
                <w:b/>
                <w:bCs/>
              </w:rPr>
              <w:t>13</w:t>
            </w:r>
          </w:p>
        </w:tc>
        <w:tc>
          <w:tcPr>
            <w:tcW w:w="7281" w:type="dxa"/>
          </w:tcPr>
          <w:p w14:paraId="532D74C1"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должны содержать системные требования для гарантии правильной реализации требований, связанных с безопасностью?</w:t>
            </w:r>
          </w:p>
        </w:tc>
      </w:tr>
      <w:tr w:rsidR="00710633" w14:paraId="0907288F" w14:textId="77777777" w:rsidTr="00710633">
        <w:tc>
          <w:tcPr>
            <w:tcW w:w="2063" w:type="dxa"/>
          </w:tcPr>
          <w:p w14:paraId="18544BC5" w14:textId="77777777" w:rsidR="00710633" w:rsidRPr="00710633" w:rsidRDefault="00710633" w:rsidP="00710633">
            <w:pPr>
              <w:pStyle w:val="Default"/>
              <w:rPr>
                <w:b/>
                <w:bCs/>
              </w:rPr>
            </w:pPr>
            <w:r w:rsidRPr="00710633">
              <w:t>Верный</w:t>
            </w:r>
          </w:p>
        </w:tc>
        <w:tc>
          <w:tcPr>
            <w:tcW w:w="7281" w:type="dxa"/>
          </w:tcPr>
          <w:p w14:paraId="74EB7C29"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Описание системы и определение аппаратуры</w:t>
            </w:r>
          </w:p>
        </w:tc>
      </w:tr>
      <w:tr w:rsidR="00710633" w:rsidRPr="00D93338" w14:paraId="3B926BDD" w14:textId="77777777" w:rsidTr="00710633">
        <w:tc>
          <w:tcPr>
            <w:tcW w:w="2063" w:type="dxa"/>
          </w:tcPr>
          <w:p w14:paraId="72ABAC92" w14:textId="77777777" w:rsidR="00710633" w:rsidRPr="00710633" w:rsidRDefault="00710633" w:rsidP="00710633">
            <w:pPr>
              <w:pStyle w:val="Default"/>
              <w:rPr>
                <w:b/>
                <w:bCs/>
              </w:rPr>
            </w:pPr>
            <w:r w:rsidRPr="00710633">
              <w:t>Верный</w:t>
            </w:r>
          </w:p>
        </w:tc>
        <w:tc>
          <w:tcPr>
            <w:tcW w:w="7281" w:type="dxa"/>
          </w:tcPr>
          <w:p w14:paraId="3F0846D7"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Функциональные требования, требования по эффективности</w:t>
            </w:r>
          </w:p>
        </w:tc>
      </w:tr>
      <w:tr w:rsidR="00710633" w14:paraId="4C90D50F" w14:textId="77777777" w:rsidTr="00710633">
        <w:tc>
          <w:tcPr>
            <w:tcW w:w="2063" w:type="dxa"/>
          </w:tcPr>
          <w:p w14:paraId="7B40DB3E" w14:textId="77777777" w:rsidR="00710633" w:rsidRPr="00710633" w:rsidRDefault="00710633" w:rsidP="00710633">
            <w:pPr>
              <w:pStyle w:val="Default"/>
              <w:rPr>
                <w:b/>
                <w:bCs/>
              </w:rPr>
            </w:pPr>
            <w:r w:rsidRPr="00710633">
              <w:t>Верный</w:t>
            </w:r>
          </w:p>
        </w:tc>
        <w:tc>
          <w:tcPr>
            <w:tcW w:w="7281" w:type="dxa"/>
          </w:tcPr>
          <w:p w14:paraId="0227D130"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Уровень(ни) ПО и информацию, подтверждающую их определение, отказные ситуации, их категории и функции, выполняемые ПО</w:t>
            </w:r>
          </w:p>
        </w:tc>
      </w:tr>
      <w:tr w:rsidR="00710633" w14:paraId="02D5C623" w14:textId="77777777" w:rsidTr="00710633">
        <w:tc>
          <w:tcPr>
            <w:tcW w:w="2063" w:type="dxa"/>
          </w:tcPr>
          <w:p w14:paraId="6B4A8A3F" w14:textId="77777777" w:rsidR="00710633" w:rsidRPr="00710633" w:rsidRDefault="00710633" w:rsidP="00710633">
            <w:pPr>
              <w:pStyle w:val="Default"/>
              <w:rPr>
                <w:b/>
                <w:bCs/>
              </w:rPr>
            </w:pPr>
            <w:r w:rsidRPr="00710633">
              <w:t>Верный</w:t>
            </w:r>
          </w:p>
        </w:tc>
        <w:tc>
          <w:tcPr>
            <w:tcW w:w="7281" w:type="dxa"/>
          </w:tcPr>
          <w:p w14:paraId="25A69603"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Стратегии обеспечения безопасности и ограничения проекта, включая методы проектирования, такие как использование разбиения, многоверсионного неидентичного ПО, избыточности или мониторинга безопасности</w:t>
            </w:r>
          </w:p>
        </w:tc>
      </w:tr>
      <w:tr w:rsidR="00710633" w14:paraId="01FA2C47" w14:textId="77777777" w:rsidTr="00710633">
        <w:tc>
          <w:tcPr>
            <w:tcW w:w="2063" w:type="dxa"/>
          </w:tcPr>
          <w:p w14:paraId="5E1EE668" w14:textId="77777777" w:rsidR="00710633" w:rsidRPr="00710633" w:rsidRDefault="00710633" w:rsidP="00710633">
            <w:pPr>
              <w:pStyle w:val="Default"/>
              <w:rPr>
                <w:b/>
                <w:bCs/>
              </w:rPr>
            </w:pPr>
            <w:r w:rsidRPr="00710633">
              <w:t>Неверный</w:t>
            </w:r>
          </w:p>
        </w:tc>
        <w:tc>
          <w:tcPr>
            <w:tcW w:w="7281" w:type="dxa"/>
          </w:tcPr>
          <w:p w14:paraId="627A1EBD" w14:textId="77777777" w:rsidR="00710633" w:rsidRPr="00710633" w:rsidRDefault="00710633" w:rsidP="00710633">
            <w:pPr>
              <w:jc w:val="both"/>
              <w:rPr>
                <w:rFonts w:ascii="Times New Roman" w:hAnsi="Times New Roman" w:cs="Times New Roman"/>
                <w:bCs/>
                <w:sz w:val="24"/>
                <w:szCs w:val="24"/>
              </w:rPr>
            </w:pPr>
            <w:r w:rsidRPr="00710633">
              <w:rPr>
                <w:rFonts w:ascii="Times New Roman" w:eastAsia="SimSun" w:hAnsi="Times New Roman" w:cs="Times New Roman"/>
                <w:sz w:val="24"/>
                <w:szCs w:val="24"/>
              </w:rPr>
              <w:t>Описание бизнес-процессов</w:t>
            </w:r>
          </w:p>
        </w:tc>
      </w:tr>
      <w:tr w:rsidR="00710633" w14:paraId="6C8F74DA" w14:textId="77777777" w:rsidTr="00710633">
        <w:tc>
          <w:tcPr>
            <w:tcW w:w="2063" w:type="dxa"/>
          </w:tcPr>
          <w:p w14:paraId="75815DAE" w14:textId="5C75CCD1" w:rsidR="00710633" w:rsidRPr="00710633" w:rsidRDefault="00710633" w:rsidP="00710633">
            <w:pPr>
              <w:pStyle w:val="Default"/>
              <w:rPr>
                <w:b/>
                <w:bCs/>
              </w:rPr>
            </w:pPr>
            <w:r w:rsidRPr="00710633">
              <w:rPr>
                <w:b/>
                <w:bCs/>
              </w:rPr>
              <w:t>Задание №</w:t>
            </w:r>
            <w:r>
              <w:rPr>
                <w:b/>
                <w:bCs/>
              </w:rPr>
              <w:t>1</w:t>
            </w:r>
            <w:r w:rsidRPr="00710633">
              <w:rPr>
                <w:b/>
                <w:bCs/>
              </w:rPr>
              <w:t>4</w:t>
            </w:r>
          </w:p>
        </w:tc>
        <w:tc>
          <w:tcPr>
            <w:tcW w:w="7281" w:type="dxa"/>
          </w:tcPr>
          <w:p w14:paraId="7EF3DDC3"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Какой из этих источников уделяет особое внимание вопросам поддержки и сопровождения инфраструктуры информационных технологий?</w:t>
            </w:r>
          </w:p>
        </w:tc>
      </w:tr>
      <w:tr w:rsidR="00710633" w14:paraId="6F7683E3" w14:textId="77777777" w:rsidTr="00710633">
        <w:tc>
          <w:tcPr>
            <w:tcW w:w="2063" w:type="dxa"/>
          </w:tcPr>
          <w:p w14:paraId="5682C881" w14:textId="77777777" w:rsidR="00710633" w:rsidRPr="00710633" w:rsidRDefault="00710633" w:rsidP="00710633">
            <w:pPr>
              <w:pStyle w:val="Default"/>
              <w:rPr>
                <w:b/>
                <w:bCs/>
              </w:rPr>
            </w:pPr>
            <w:r w:rsidRPr="00710633">
              <w:t>Верный</w:t>
            </w:r>
          </w:p>
        </w:tc>
        <w:tc>
          <w:tcPr>
            <w:tcW w:w="7281" w:type="dxa"/>
          </w:tcPr>
          <w:p w14:paraId="7252D9B2"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kern w:val="24"/>
                <w:sz w:val="24"/>
                <w:szCs w:val="24"/>
                <w:lang w:val="en-US"/>
              </w:rPr>
              <w:t>ITIL</w:t>
            </w:r>
          </w:p>
        </w:tc>
      </w:tr>
      <w:tr w:rsidR="00710633" w14:paraId="40895E10" w14:textId="77777777" w:rsidTr="00710633">
        <w:tc>
          <w:tcPr>
            <w:tcW w:w="2063" w:type="dxa"/>
          </w:tcPr>
          <w:p w14:paraId="30AE8FFB" w14:textId="77777777" w:rsidR="00710633" w:rsidRPr="00710633" w:rsidRDefault="00710633" w:rsidP="00710633">
            <w:pPr>
              <w:pStyle w:val="Default"/>
              <w:rPr>
                <w:b/>
                <w:bCs/>
              </w:rPr>
            </w:pPr>
            <w:r w:rsidRPr="00710633">
              <w:t>Неверный</w:t>
            </w:r>
          </w:p>
        </w:tc>
        <w:tc>
          <w:tcPr>
            <w:tcW w:w="7281" w:type="dxa"/>
          </w:tcPr>
          <w:p w14:paraId="33D6550B"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kern w:val="24"/>
                <w:sz w:val="24"/>
                <w:szCs w:val="24"/>
                <w:lang w:val="en-US"/>
              </w:rPr>
              <w:t>SWEBOK</w:t>
            </w:r>
          </w:p>
        </w:tc>
      </w:tr>
      <w:tr w:rsidR="00710633" w14:paraId="4ADDB847" w14:textId="77777777" w:rsidTr="00710633">
        <w:tc>
          <w:tcPr>
            <w:tcW w:w="2063" w:type="dxa"/>
          </w:tcPr>
          <w:p w14:paraId="70EA6832" w14:textId="77777777" w:rsidR="00710633" w:rsidRPr="00710633" w:rsidRDefault="00710633" w:rsidP="00710633">
            <w:pPr>
              <w:pStyle w:val="Default"/>
              <w:rPr>
                <w:b/>
                <w:bCs/>
              </w:rPr>
            </w:pPr>
            <w:r w:rsidRPr="00710633">
              <w:t>Неверный</w:t>
            </w:r>
          </w:p>
        </w:tc>
        <w:tc>
          <w:tcPr>
            <w:tcW w:w="7281" w:type="dxa"/>
          </w:tcPr>
          <w:p w14:paraId="6BAC44F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COBIT</w:t>
            </w:r>
          </w:p>
        </w:tc>
      </w:tr>
      <w:tr w:rsidR="00710633" w14:paraId="13600153" w14:textId="77777777" w:rsidTr="00710633">
        <w:tc>
          <w:tcPr>
            <w:tcW w:w="2063" w:type="dxa"/>
          </w:tcPr>
          <w:p w14:paraId="36F356D5" w14:textId="77777777" w:rsidR="00710633" w:rsidRPr="00710633" w:rsidRDefault="00710633" w:rsidP="00710633">
            <w:pPr>
              <w:pStyle w:val="Default"/>
              <w:rPr>
                <w:b/>
                <w:bCs/>
              </w:rPr>
            </w:pPr>
            <w:r w:rsidRPr="00710633">
              <w:t>Неверный</w:t>
            </w:r>
          </w:p>
        </w:tc>
        <w:tc>
          <w:tcPr>
            <w:tcW w:w="7281" w:type="dxa"/>
          </w:tcPr>
          <w:p w14:paraId="3056F775"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ISO 9000</w:t>
            </w:r>
          </w:p>
        </w:tc>
      </w:tr>
      <w:tr w:rsidR="00710633" w14:paraId="4C05627C" w14:textId="77777777" w:rsidTr="00710633">
        <w:tc>
          <w:tcPr>
            <w:tcW w:w="2063" w:type="dxa"/>
          </w:tcPr>
          <w:p w14:paraId="651F7B02" w14:textId="77777777" w:rsidR="00710633" w:rsidRPr="00710633" w:rsidRDefault="00710633" w:rsidP="00710633">
            <w:pPr>
              <w:pStyle w:val="Default"/>
              <w:rPr>
                <w:b/>
                <w:bCs/>
              </w:rPr>
            </w:pPr>
            <w:r w:rsidRPr="00710633">
              <w:t>Неверный</w:t>
            </w:r>
          </w:p>
        </w:tc>
        <w:tc>
          <w:tcPr>
            <w:tcW w:w="7281" w:type="dxa"/>
          </w:tcPr>
          <w:p w14:paraId="03BEDBDD"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TickIT</w:t>
            </w:r>
          </w:p>
        </w:tc>
      </w:tr>
      <w:tr w:rsidR="00710633" w14:paraId="3674AC13" w14:textId="77777777" w:rsidTr="00710633">
        <w:tc>
          <w:tcPr>
            <w:tcW w:w="2063" w:type="dxa"/>
          </w:tcPr>
          <w:p w14:paraId="05A0078B" w14:textId="792B2895" w:rsidR="00710633" w:rsidRPr="00710633" w:rsidRDefault="00710633" w:rsidP="00710633">
            <w:pPr>
              <w:pStyle w:val="Default"/>
              <w:rPr>
                <w:b/>
                <w:bCs/>
              </w:rPr>
            </w:pPr>
            <w:r w:rsidRPr="00710633">
              <w:rPr>
                <w:b/>
                <w:bCs/>
              </w:rPr>
              <w:t>Задание №</w:t>
            </w:r>
            <w:r>
              <w:rPr>
                <w:b/>
                <w:bCs/>
              </w:rPr>
              <w:t>15</w:t>
            </w:r>
          </w:p>
        </w:tc>
        <w:tc>
          <w:tcPr>
            <w:tcW w:w="7281" w:type="dxa"/>
          </w:tcPr>
          <w:p w14:paraId="674E0076"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 xml:space="preserve">Что является причиной увеличения внимания вопросам сопровождения ПО, как отмечает </w:t>
            </w:r>
            <w:r w:rsidRPr="00710633">
              <w:rPr>
                <w:rFonts w:ascii="Times New Roman" w:hAnsi="Times New Roman" w:cs="Times New Roman"/>
                <w:b/>
                <w:color w:val="444444"/>
                <w:sz w:val="24"/>
                <w:szCs w:val="24"/>
                <w:shd w:val="clear" w:color="auto" w:fill="FFFFFF"/>
                <w:lang w:val="en-US"/>
              </w:rPr>
              <w:t>SWEBOK</w:t>
            </w:r>
            <w:r w:rsidRPr="00710633">
              <w:rPr>
                <w:rFonts w:ascii="Times New Roman" w:hAnsi="Times New Roman" w:cs="Times New Roman"/>
                <w:b/>
                <w:color w:val="444444"/>
                <w:sz w:val="24"/>
                <w:szCs w:val="24"/>
                <w:shd w:val="clear" w:color="auto" w:fill="FFFFFF"/>
              </w:rPr>
              <w:t>?</w:t>
            </w:r>
          </w:p>
        </w:tc>
      </w:tr>
      <w:tr w:rsidR="00710633" w14:paraId="2F242ED8" w14:textId="77777777" w:rsidTr="00710633">
        <w:tc>
          <w:tcPr>
            <w:tcW w:w="2063" w:type="dxa"/>
          </w:tcPr>
          <w:p w14:paraId="34FA1C63" w14:textId="77777777" w:rsidR="00710633" w:rsidRPr="00710633" w:rsidRDefault="00710633" w:rsidP="00710633">
            <w:pPr>
              <w:pStyle w:val="Default"/>
              <w:rPr>
                <w:b/>
                <w:bCs/>
              </w:rPr>
            </w:pPr>
            <w:r w:rsidRPr="00710633">
              <w:t>Неверный</w:t>
            </w:r>
          </w:p>
        </w:tc>
        <w:tc>
          <w:tcPr>
            <w:tcW w:w="7281" w:type="dxa"/>
          </w:tcPr>
          <w:p w14:paraId="7A1FC060"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Медленно меняющиеся бизнес-потребности</w:t>
            </w:r>
          </w:p>
        </w:tc>
      </w:tr>
      <w:tr w:rsidR="00710633" w14:paraId="5C92BAD3" w14:textId="77777777" w:rsidTr="00710633">
        <w:tc>
          <w:tcPr>
            <w:tcW w:w="2063" w:type="dxa"/>
          </w:tcPr>
          <w:p w14:paraId="1A25D3A3" w14:textId="77777777" w:rsidR="00710633" w:rsidRPr="00710633" w:rsidRDefault="00710633" w:rsidP="00710633">
            <w:pPr>
              <w:pStyle w:val="Default"/>
              <w:rPr>
                <w:b/>
                <w:bCs/>
              </w:rPr>
            </w:pPr>
            <w:r w:rsidRPr="00710633">
              <w:t>Неверный</w:t>
            </w:r>
          </w:p>
        </w:tc>
        <w:tc>
          <w:tcPr>
            <w:tcW w:w="7281" w:type="dxa"/>
          </w:tcPr>
          <w:p w14:paraId="3834CC69"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kern w:val="24"/>
                <w:sz w:val="24"/>
                <w:szCs w:val="24"/>
              </w:rPr>
              <w:t>Стагнация бизнеса</w:t>
            </w:r>
          </w:p>
        </w:tc>
      </w:tr>
      <w:tr w:rsidR="00710633" w14:paraId="47F88D73" w14:textId="77777777" w:rsidTr="00710633">
        <w:tc>
          <w:tcPr>
            <w:tcW w:w="2063" w:type="dxa"/>
          </w:tcPr>
          <w:p w14:paraId="041612F6" w14:textId="77777777" w:rsidR="00710633" w:rsidRPr="00710633" w:rsidRDefault="00710633" w:rsidP="00710633">
            <w:pPr>
              <w:pStyle w:val="Default"/>
              <w:rPr>
                <w:b/>
                <w:bCs/>
              </w:rPr>
            </w:pPr>
            <w:r w:rsidRPr="00710633">
              <w:t>Неверный</w:t>
            </w:r>
          </w:p>
        </w:tc>
        <w:tc>
          <w:tcPr>
            <w:tcW w:w="7281" w:type="dxa"/>
          </w:tcPr>
          <w:p w14:paraId="5DE226D4"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Желание отказаться от уже эксплуатируемых систем</w:t>
            </w:r>
          </w:p>
        </w:tc>
      </w:tr>
      <w:tr w:rsidR="00710633" w14:paraId="6A3FBC14" w14:textId="77777777" w:rsidTr="00710633">
        <w:tc>
          <w:tcPr>
            <w:tcW w:w="2063" w:type="dxa"/>
          </w:tcPr>
          <w:p w14:paraId="255746FA" w14:textId="77777777" w:rsidR="00710633" w:rsidRPr="00710633" w:rsidRDefault="00710633" w:rsidP="00710633">
            <w:pPr>
              <w:pStyle w:val="Default"/>
              <w:rPr>
                <w:b/>
                <w:bCs/>
              </w:rPr>
            </w:pPr>
            <w:r w:rsidRPr="00710633">
              <w:lastRenderedPageBreak/>
              <w:t>Верный</w:t>
            </w:r>
          </w:p>
        </w:tc>
        <w:tc>
          <w:tcPr>
            <w:tcW w:w="7281" w:type="dxa"/>
          </w:tcPr>
          <w:p w14:paraId="204AA244"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Сокращение инвестиций организаций непосредственно в разработку программных систем</w:t>
            </w:r>
          </w:p>
        </w:tc>
      </w:tr>
      <w:tr w:rsidR="00710633" w14:paraId="41911CD2" w14:textId="77777777" w:rsidTr="00710633">
        <w:tc>
          <w:tcPr>
            <w:tcW w:w="2063" w:type="dxa"/>
          </w:tcPr>
          <w:p w14:paraId="2A1F4001" w14:textId="77777777" w:rsidR="00710633" w:rsidRPr="00710633" w:rsidRDefault="00710633" w:rsidP="00710633">
            <w:pPr>
              <w:pStyle w:val="Default"/>
              <w:rPr>
                <w:b/>
                <w:bCs/>
              </w:rPr>
            </w:pPr>
            <w:r w:rsidRPr="00710633">
              <w:t>Неверный</w:t>
            </w:r>
          </w:p>
        </w:tc>
        <w:tc>
          <w:tcPr>
            <w:tcW w:w="7281" w:type="dxa"/>
          </w:tcPr>
          <w:p w14:paraId="0BE7400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Консервативные подходы разработки ПО</w:t>
            </w:r>
          </w:p>
        </w:tc>
      </w:tr>
      <w:tr w:rsidR="00710633" w14:paraId="5632F690" w14:textId="77777777" w:rsidTr="00710633">
        <w:tc>
          <w:tcPr>
            <w:tcW w:w="2063" w:type="dxa"/>
          </w:tcPr>
          <w:p w14:paraId="770B85EB" w14:textId="53BCADC4" w:rsidR="00710633" w:rsidRPr="00710633" w:rsidRDefault="00710633" w:rsidP="00710633">
            <w:pPr>
              <w:pStyle w:val="Default"/>
              <w:rPr>
                <w:b/>
                <w:bCs/>
              </w:rPr>
            </w:pPr>
            <w:r w:rsidRPr="00710633">
              <w:rPr>
                <w:b/>
                <w:bCs/>
              </w:rPr>
              <w:t>Задание №</w:t>
            </w:r>
            <w:r>
              <w:rPr>
                <w:b/>
                <w:bCs/>
              </w:rPr>
              <w:t>16</w:t>
            </w:r>
          </w:p>
        </w:tc>
        <w:tc>
          <w:tcPr>
            <w:tcW w:w="7281" w:type="dxa"/>
          </w:tcPr>
          <w:p w14:paraId="101D7C37"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Для каких задач, в общем случае, должны проводиться работы по сопровождению ПО?</w:t>
            </w:r>
          </w:p>
        </w:tc>
      </w:tr>
      <w:tr w:rsidR="00710633" w14:paraId="0F31C44F" w14:textId="77777777" w:rsidTr="00710633">
        <w:tc>
          <w:tcPr>
            <w:tcW w:w="2063" w:type="dxa"/>
          </w:tcPr>
          <w:p w14:paraId="7C29CF12" w14:textId="77777777" w:rsidR="00710633" w:rsidRPr="00710633" w:rsidRDefault="00710633" w:rsidP="00710633">
            <w:pPr>
              <w:pStyle w:val="Default"/>
              <w:rPr>
                <w:b/>
                <w:bCs/>
              </w:rPr>
            </w:pPr>
            <w:r w:rsidRPr="00710633">
              <w:t>Верный</w:t>
            </w:r>
          </w:p>
        </w:tc>
        <w:tc>
          <w:tcPr>
            <w:tcW w:w="7281" w:type="dxa"/>
          </w:tcPr>
          <w:p w14:paraId="6AF9E0CB"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устранение сбоев</w:t>
            </w:r>
          </w:p>
        </w:tc>
      </w:tr>
      <w:tr w:rsidR="00710633" w14:paraId="24A3848F" w14:textId="77777777" w:rsidTr="00710633">
        <w:tc>
          <w:tcPr>
            <w:tcW w:w="2063" w:type="dxa"/>
          </w:tcPr>
          <w:p w14:paraId="0344C838" w14:textId="77777777" w:rsidR="00710633" w:rsidRPr="00710633" w:rsidRDefault="00710633" w:rsidP="00710633">
            <w:pPr>
              <w:pStyle w:val="Default"/>
              <w:rPr>
                <w:b/>
                <w:bCs/>
              </w:rPr>
            </w:pPr>
            <w:r w:rsidRPr="00710633">
              <w:t>Верный</w:t>
            </w:r>
          </w:p>
        </w:tc>
        <w:tc>
          <w:tcPr>
            <w:tcW w:w="7281" w:type="dxa"/>
          </w:tcPr>
          <w:p w14:paraId="00C1C4B2"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kern w:val="24"/>
                <w:sz w:val="24"/>
                <w:szCs w:val="24"/>
              </w:rPr>
              <w:t>улучшение дизайна</w:t>
            </w:r>
          </w:p>
        </w:tc>
      </w:tr>
      <w:tr w:rsidR="00710633" w14:paraId="2A98E5D2" w14:textId="77777777" w:rsidTr="00710633">
        <w:tc>
          <w:tcPr>
            <w:tcW w:w="2063" w:type="dxa"/>
          </w:tcPr>
          <w:p w14:paraId="30212CA6" w14:textId="77777777" w:rsidR="00710633" w:rsidRPr="00710633" w:rsidRDefault="00710633" w:rsidP="00710633">
            <w:pPr>
              <w:pStyle w:val="Default"/>
              <w:rPr>
                <w:b/>
                <w:bCs/>
              </w:rPr>
            </w:pPr>
            <w:r w:rsidRPr="00710633">
              <w:t>Неверный</w:t>
            </w:r>
          </w:p>
        </w:tc>
        <w:tc>
          <w:tcPr>
            <w:tcW w:w="7281" w:type="dxa"/>
          </w:tcPr>
          <w:p w14:paraId="03BAA6AD"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реализация базовых функциональных возможностей</w:t>
            </w:r>
          </w:p>
        </w:tc>
      </w:tr>
      <w:tr w:rsidR="00710633" w14:paraId="416E2C2C" w14:textId="77777777" w:rsidTr="00710633">
        <w:tc>
          <w:tcPr>
            <w:tcW w:w="2063" w:type="dxa"/>
          </w:tcPr>
          <w:p w14:paraId="46B57681" w14:textId="77777777" w:rsidR="00710633" w:rsidRPr="00710633" w:rsidRDefault="00710633" w:rsidP="00710633">
            <w:pPr>
              <w:pStyle w:val="Default"/>
              <w:rPr>
                <w:b/>
                <w:bCs/>
              </w:rPr>
            </w:pPr>
            <w:r w:rsidRPr="00710633">
              <w:t>Неверный</w:t>
            </w:r>
          </w:p>
        </w:tc>
        <w:tc>
          <w:tcPr>
            <w:tcW w:w="7281" w:type="dxa"/>
          </w:tcPr>
          <w:p w14:paraId="3A900074"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создание интерфейсов взаимодействия с внутренними подсистемами</w:t>
            </w:r>
          </w:p>
        </w:tc>
      </w:tr>
      <w:tr w:rsidR="00710633" w14:paraId="382B64B8" w14:textId="77777777" w:rsidTr="00710633">
        <w:tc>
          <w:tcPr>
            <w:tcW w:w="2063" w:type="dxa"/>
          </w:tcPr>
          <w:p w14:paraId="3AA15925" w14:textId="77777777" w:rsidR="00710633" w:rsidRPr="00710633" w:rsidRDefault="00710633" w:rsidP="00710633">
            <w:pPr>
              <w:pStyle w:val="Default"/>
              <w:rPr>
                <w:b/>
                <w:bCs/>
              </w:rPr>
            </w:pPr>
            <w:r w:rsidRPr="00710633">
              <w:t>Верный</w:t>
            </w:r>
          </w:p>
        </w:tc>
        <w:tc>
          <w:tcPr>
            <w:tcW w:w="7281" w:type="dxa"/>
          </w:tcPr>
          <w:p w14:paraId="5AE5AD04"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адаптация (например, портирование) для возможности работы на другой аппаратной платформе</w:t>
            </w:r>
          </w:p>
        </w:tc>
      </w:tr>
      <w:tr w:rsidR="00710633" w14:paraId="5B9F733E" w14:textId="77777777" w:rsidTr="00710633">
        <w:tc>
          <w:tcPr>
            <w:tcW w:w="2063" w:type="dxa"/>
          </w:tcPr>
          <w:p w14:paraId="73C3C0C1" w14:textId="6C96F6CF" w:rsidR="00710633" w:rsidRPr="00710633" w:rsidRDefault="00710633" w:rsidP="00710633">
            <w:pPr>
              <w:pStyle w:val="Default"/>
              <w:rPr>
                <w:b/>
                <w:bCs/>
              </w:rPr>
            </w:pPr>
            <w:r w:rsidRPr="00710633">
              <w:rPr>
                <w:b/>
                <w:bCs/>
              </w:rPr>
              <w:t>Задание №</w:t>
            </w:r>
            <w:r>
              <w:rPr>
                <w:b/>
                <w:bCs/>
              </w:rPr>
              <w:t>17</w:t>
            </w:r>
          </w:p>
        </w:tc>
        <w:tc>
          <w:tcPr>
            <w:tcW w:w="7281" w:type="dxa"/>
          </w:tcPr>
          <w:p w14:paraId="37C6AB1E"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из этих категорий сопровождения ПО определяется как модификация программного продукта на этапе эксплуатации для обеспечения продолжения его использования с заданной эффективностью (с точки зрения удовлетворения потребностей пользователей) в изменившемся или находящемся в процессе изменения окружении?</w:t>
            </w:r>
          </w:p>
        </w:tc>
      </w:tr>
      <w:tr w:rsidR="00710633" w14:paraId="7CBA6E1F" w14:textId="77777777" w:rsidTr="00710633">
        <w:tc>
          <w:tcPr>
            <w:tcW w:w="2063" w:type="dxa"/>
          </w:tcPr>
          <w:p w14:paraId="0F14E718" w14:textId="77777777" w:rsidR="00710633" w:rsidRPr="00710633" w:rsidRDefault="00710633" w:rsidP="00710633">
            <w:pPr>
              <w:pStyle w:val="Default"/>
              <w:rPr>
                <w:b/>
                <w:bCs/>
              </w:rPr>
            </w:pPr>
            <w:r w:rsidRPr="00710633">
              <w:t>Неверный</w:t>
            </w:r>
          </w:p>
        </w:tc>
        <w:tc>
          <w:tcPr>
            <w:tcW w:w="7281" w:type="dxa"/>
          </w:tcPr>
          <w:p w14:paraId="2FF247D4"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Корректирующее сопровождение (corrective maintenance)</w:t>
            </w:r>
          </w:p>
        </w:tc>
      </w:tr>
      <w:tr w:rsidR="00710633" w14:paraId="2806204F" w14:textId="77777777" w:rsidTr="00710633">
        <w:tc>
          <w:tcPr>
            <w:tcW w:w="2063" w:type="dxa"/>
          </w:tcPr>
          <w:p w14:paraId="171FA0DD" w14:textId="77777777" w:rsidR="00710633" w:rsidRPr="00710633" w:rsidRDefault="00710633" w:rsidP="00710633">
            <w:pPr>
              <w:pStyle w:val="Default"/>
              <w:rPr>
                <w:b/>
                <w:bCs/>
              </w:rPr>
            </w:pPr>
            <w:r w:rsidRPr="00710633">
              <w:t>Верный</w:t>
            </w:r>
          </w:p>
        </w:tc>
        <w:tc>
          <w:tcPr>
            <w:tcW w:w="7281" w:type="dxa"/>
          </w:tcPr>
          <w:p w14:paraId="336AECAB"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hAnsi="Times New Roman" w:cs="Times New Roman"/>
                <w:kern w:val="24"/>
                <w:sz w:val="24"/>
                <w:szCs w:val="24"/>
              </w:rPr>
              <w:t>Адаптирующее сопровождение (adaptive maintenance)</w:t>
            </w:r>
          </w:p>
        </w:tc>
      </w:tr>
      <w:tr w:rsidR="00710633" w14:paraId="410FEECE" w14:textId="77777777" w:rsidTr="00710633">
        <w:tc>
          <w:tcPr>
            <w:tcW w:w="2063" w:type="dxa"/>
          </w:tcPr>
          <w:p w14:paraId="0E12356B" w14:textId="77777777" w:rsidR="00710633" w:rsidRPr="00710633" w:rsidRDefault="00710633" w:rsidP="00710633">
            <w:pPr>
              <w:pStyle w:val="Default"/>
              <w:rPr>
                <w:b/>
                <w:bCs/>
              </w:rPr>
            </w:pPr>
            <w:r w:rsidRPr="00710633">
              <w:t>Неверный</w:t>
            </w:r>
          </w:p>
        </w:tc>
        <w:tc>
          <w:tcPr>
            <w:tcW w:w="7281" w:type="dxa"/>
          </w:tcPr>
          <w:p w14:paraId="6B97FE9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Совершенствующее сопровождение (perfective maintenance)</w:t>
            </w:r>
          </w:p>
        </w:tc>
      </w:tr>
      <w:tr w:rsidR="00710633" w14:paraId="2CEDAA86" w14:textId="77777777" w:rsidTr="00710633">
        <w:tc>
          <w:tcPr>
            <w:tcW w:w="2063" w:type="dxa"/>
          </w:tcPr>
          <w:p w14:paraId="1B4934F9" w14:textId="77777777" w:rsidR="00710633" w:rsidRPr="00710633" w:rsidRDefault="00710633" w:rsidP="00710633">
            <w:pPr>
              <w:pStyle w:val="Default"/>
              <w:rPr>
                <w:b/>
                <w:bCs/>
              </w:rPr>
            </w:pPr>
            <w:r w:rsidRPr="00710633">
              <w:t>Неверный</w:t>
            </w:r>
          </w:p>
        </w:tc>
        <w:tc>
          <w:tcPr>
            <w:tcW w:w="7281" w:type="dxa"/>
          </w:tcPr>
          <w:p w14:paraId="6281E9A8"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Профилактическое сопровождение (preventive maintenance)</w:t>
            </w:r>
          </w:p>
        </w:tc>
      </w:tr>
      <w:tr w:rsidR="00710633" w14:paraId="46872B4E" w14:textId="77777777" w:rsidTr="00710633">
        <w:tc>
          <w:tcPr>
            <w:tcW w:w="2063" w:type="dxa"/>
          </w:tcPr>
          <w:p w14:paraId="34B39E03" w14:textId="77777777" w:rsidR="00710633" w:rsidRPr="00710633" w:rsidRDefault="00710633" w:rsidP="00710633">
            <w:pPr>
              <w:pStyle w:val="Default"/>
              <w:rPr>
                <w:b/>
                <w:bCs/>
              </w:rPr>
            </w:pPr>
            <w:r w:rsidRPr="00710633">
              <w:t>Неверный</w:t>
            </w:r>
          </w:p>
        </w:tc>
        <w:tc>
          <w:tcPr>
            <w:tcW w:w="7281" w:type="dxa"/>
          </w:tcPr>
          <w:p w14:paraId="69C1AFE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Функциональное сопровождение (</w:t>
            </w:r>
            <w:r w:rsidRPr="00710633">
              <w:rPr>
                <w:rFonts w:ascii="Times New Roman" w:hAnsi="Times New Roman" w:cs="Times New Roman"/>
                <w:kern w:val="24"/>
                <w:sz w:val="24"/>
                <w:szCs w:val="24"/>
                <w:lang w:val="en-US"/>
              </w:rPr>
              <w:t>functional maintenance</w:t>
            </w:r>
            <w:r w:rsidRPr="00710633">
              <w:rPr>
                <w:rFonts w:ascii="Times New Roman" w:hAnsi="Times New Roman" w:cs="Times New Roman"/>
                <w:kern w:val="24"/>
                <w:sz w:val="24"/>
                <w:szCs w:val="24"/>
              </w:rPr>
              <w:t>)</w:t>
            </w:r>
          </w:p>
        </w:tc>
      </w:tr>
      <w:tr w:rsidR="00710633" w14:paraId="02137E3F" w14:textId="77777777" w:rsidTr="00710633">
        <w:tc>
          <w:tcPr>
            <w:tcW w:w="2063" w:type="dxa"/>
          </w:tcPr>
          <w:p w14:paraId="4A95341D" w14:textId="61768363" w:rsidR="00710633" w:rsidRPr="00710633" w:rsidRDefault="00710633" w:rsidP="00710633">
            <w:pPr>
              <w:pStyle w:val="Default"/>
              <w:rPr>
                <w:b/>
                <w:bCs/>
              </w:rPr>
            </w:pPr>
            <w:r w:rsidRPr="00710633">
              <w:rPr>
                <w:b/>
                <w:bCs/>
              </w:rPr>
              <w:t>Задание №</w:t>
            </w:r>
            <w:r>
              <w:rPr>
                <w:b/>
                <w:bCs/>
              </w:rPr>
              <w:t>18</w:t>
            </w:r>
          </w:p>
        </w:tc>
        <w:tc>
          <w:tcPr>
            <w:tcW w:w="7281" w:type="dxa"/>
          </w:tcPr>
          <w:p w14:paraId="58FD2223"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Какие преимущества для объектно-ориентированных программ имеет использование UML-инструментария?</w:t>
            </w:r>
          </w:p>
        </w:tc>
      </w:tr>
      <w:tr w:rsidR="00710633" w14:paraId="27985F03" w14:textId="77777777" w:rsidTr="00710633">
        <w:tc>
          <w:tcPr>
            <w:tcW w:w="2063" w:type="dxa"/>
          </w:tcPr>
          <w:p w14:paraId="40DEEF15" w14:textId="77777777" w:rsidR="00710633" w:rsidRPr="00710633" w:rsidRDefault="00710633" w:rsidP="00710633">
            <w:pPr>
              <w:pStyle w:val="Default"/>
              <w:rPr>
                <w:b/>
                <w:bCs/>
              </w:rPr>
            </w:pPr>
            <w:r w:rsidRPr="00710633">
              <w:t>Верный</w:t>
            </w:r>
          </w:p>
        </w:tc>
        <w:tc>
          <w:tcPr>
            <w:tcW w:w="7281" w:type="dxa"/>
          </w:tcPr>
          <w:p w14:paraId="4386DB50"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Предоставляет одновременную визуализацию кода и диаграммы</w:t>
            </w:r>
          </w:p>
        </w:tc>
      </w:tr>
      <w:tr w:rsidR="00710633" w:rsidRPr="00D93338" w14:paraId="4DBBDE75" w14:textId="77777777" w:rsidTr="00710633">
        <w:tc>
          <w:tcPr>
            <w:tcW w:w="2063" w:type="dxa"/>
          </w:tcPr>
          <w:p w14:paraId="1B81AC7E" w14:textId="77777777" w:rsidR="00710633" w:rsidRPr="00710633" w:rsidRDefault="00710633" w:rsidP="00710633">
            <w:pPr>
              <w:pStyle w:val="Default"/>
              <w:rPr>
                <w:b/>
                <w:bCs/>
              </w:rPr>
            </w:pPr>
            <w:r w:rsidRPr="00710633">
              <w:t>Верный</w:t>
            </w:r>
          </w:p>
        </w:tc>
        <w:tc>
          <w:tcPr>
            <w:tcW w:w="7281" w:type="dxa"/>
          </w:tcPr>
          <w:p w14:paraId="58C30C4D"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Обеспечивает взаимную синхронизацию их с точки зрения навигации</w:t>
            </w:r>
          </w:p>
        </w:tc>
      </w:tr>
      <w:tr w:rsidR="00710633" w14:paraId="260E9D99" w14:textId="77777777" w:rsidTr="00710633">
        <w:tc>
          <w:tcPr>
            <w:tcW w:w="2063" w:type="dxa"/>
          </w:tcPr>
          <w:p w14:paraId="3B520B57" w14:textId="77777777" w:rsidR="00710633" w:rsidRPr="00710633" w:rsidRDefault="00710633" w:rsidP="00710633">
            <w:pPr>
              <w:pStyle w:val="Default"/>
              <w:rPr>
                <w:b/>
                <w:bCs/>
              </w:rPr>
            </w:pPr>
            <w:r w:rsidRPr="00710633">
              <w:t>Верный</w:t>
            </w:r>
          </w:p>
        </w:tc>
        <w:tc>
          <w:tcPr>
            <w:tcW w:w="7281" w:type="dxa"/>
          </w:tcPr>
          <w:p w14:paraId="5589E477"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Обеспечивает документированность архитектуры и ключевых технологических решений со стороны разработчиков системы</w:t>
            </w:r>
          </w:p>
        </w:tc>
      </w:tr>
      <w:tr w:rsidR="00710633" w14:paraId="5A38C2BB" w14:textId="77777777" w:rsidTr="00710633">
        <w:tc>
          <w:tcPr>
            <w:tcW w:w="2063" w:type="dxa"/>
          </w:tcPr>
          <w:p w14:paraId="19C0AD6F" w14:textId="77777777" w:rsidR="00710633" w:rsidRPr="00710633" w:rsidRDefault="00710633" w:rsidP="00710633">
            <w:pPr>
              <w:pStyle w:val="Default"/>
              <w:rPr>
                <w:b/>
                <w:bCs/>
              </w:rPr>
            </w:pPr>
            <w:r w:rsidRPr="00710633">
              <w:t>Неверный</w:t>
            </w:r>
          </w:p>
        </w:tc>
        <w:tc>
          <w:tcPr>
            <w:tcW w:w="7281" w:type="dxa"/>
          </w:tcPr>
          <w:p w14:paraId="0FCA2D4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Предоставляет динамическую модель информационной системы</w:t>
            </w:r>
          </w:p>
        </w:tc>
      </w:tr>
      <w:tr w:rsidR="00710633" w14:paraId="50C82BAE" w14:textId="77777777" w:rsidTr="00710633">
        <w:tc>
          <w:tcPr>
            <w:tcW w:w="2063" w:type="dxa"/>
          </w:tcPr>
          <w:p w14:paraId="4E935F04" w14:textId="77777777" w:rsidR="00710633" w:rsidRPr="00710633" w:rsidRDefault="00710633" w:rsidP="00710633">
            <w:pPr>
              <w:pStyle w:val="Default"/>
              <w:rPr>
                <w:b/>
                <w:bCs/>
              </w:rPr>
            </w:pPr>
            <w:r w:rsidRPr="00710633">
              <w:t>Неверный</w:t>
            </w:r>
          </w:p>
        </w:tc>
        <w:tc>
          <w:tcPr>
            <w:tcW w:w="7281" w:type="dxa"/>
          </w:tcPr>
          <w:p w14:paraId="06B1098D"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 xml:space="preserve">Имеет интеграцию с другими </w:t>
            </w:r>
            <w:r w:rsidRPr="00710633">
              <w:rPr>
                <w:rFonts w:ascii="Times New Roman" w:hAnsi="Times New Roman" w:cs="Times New Roman"/>
                <w:kern w:val="24"/>
                <w:sz w:val="24"/>
                <w:szCs w:val="24"/>
                <w:lang w:val="en-US"/>
              </w:rPr>
              <w:t>CASE</w:t>
            </w:r>
            <w:r w:rsidRPr="00710633">
              <w:rPr>
                <w:rFonts w:ascii="Times New Roman" w:hAnsi="Times New Roman" w:cs="Times New Roman"/>
                <w:kern w:val="24"/>
                <w:sz w:val="24"/>
                <w:szCs w:val="24"/>
              </w:rPr>
              <w:t>-средствами</w:t>
            </w:r>
          </w:p>
        </w:tc>
      </w:tr>
      <w:tr w:rsidR="00710633" w14:paraId="683DC4C2" w14:textId="77777777" w:rsidTr="00710633">
        <w:tc>
          <w:tcPr>
            <w:tcW w:w="2063" w:type="dxa"/>
          </w:tcPr>
          <w:p w14:paraId="2A409AAA" w14:textId="27B7ED38" w:rsidR="00710633" w:rsidRPr="00710633" w:rsidRDefault="00710633" w:rsidP="00710633">
            <w:pPr>
              <w:pStyle w:val="Default"/>
              <w:rPr>
                <w:b/>
                <w:bCs/>
              </w:rPr>
            </w:pPr>
            <w:r w:rsidRPr="00710633">
              <w:rPr>
                <w:b/>
                <w:bCs/>
              </w:rPr>
              <w:t>Задание №</w:t>
            </w:r>
            <w:r>
              <w:rPr>
                <w:b/>
                <w:bCs/>
              </w:rPr>
              <w:t>19</w:t>
            </w:r>
          </w:p>
        </w:tc>
        <w:tc>
          <w:tcPr>
            <w:tcW w:w="7281" w:type="dxa"/>
          </w:tcPr>
          <w:p w14:paraId="0B7A272E"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типичная метрика оценки работ по сопровождению определяется как оценка случаев непредусмотренного поведения системы, включая ситуации, обнаруженные в процессе тестирования?</w:t>
            </w:r>
          </w:p>
        </w:tc>
      </w:tr>
      <w:tr w:rsidR="00710633" w14:paraId="05B21FCD" w14:textId="77777777" w:rsidTr="00710633">
        <w:tc>
          <w:tcPr>
            <w:tcW w:w="2063" w:type="dxa"/>
          </w:tcPr>
          <w:p w14:paraId="24B23765" w14:textId="77777777" w:rsidR="00710633" w:rsidRPr="00710633" w:rsidRDefault="00710633" w:rsidP="00710633">
            <w:pPr>
              <w:pStyle w:val="Default"/>
              <w:rPr>
                <w:b/>
                <w:bCs/>
              </w:rPr>
            </w:pPr>
            <w:r w:rsidRPr="00710633">
              <w:t>Неверный</w:t>
            </w:r>
          </w:p>
        </w:tc>
        <w:tc>
          <w:tcPr>
            <w:tcW w:w="7281" w:type="dxa"/>
          </w:tcPr>
          <w:p w14:paraId="6403ED43"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 xml:space="preserve">Анализируемость </w:t>
            </w:r>
          </w:p>
        </w:tc>
      </w:tr>
      <w:tr w:rsidR="00710633" w14:paraId="4915DB2D" w14:textId="77777777" w:rsidTr="00710633">
        <w:tc>
          <w:tcPr>
            <w:tcW w:w="2063" w:type="dxa"/>
          </w:tcPr>
          <w:p w14:paraId="1D7AA3A3" w14:textId="77777777" w:rsidR="00710633" w:rsidRPr="00710633" w:rsidRDefault="00710633" w:rsidP="00710633">
            <w:pPr>
              <w:pStyle w:val="Default"/>
              <w:rPr>
                <w:b/>
                <w:bCs/>
              </w:rPr>
            </w:pPr>
            <w:r w:rsidRPr="00710633">
              <w:t>Неверный</w:t>
            </w:r>
          </w:p>
        </w:tc>
        <w:tc>
          <w:tcPr>
            <w:tcW w:w="7281" w:type="dxa"/>
          </w:tcPr>
          <w:p w14:paraId="04E4657B"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eastAsia="SimSun" w:hAnsi="Times New Roman" w:cs="Times New Roman"/>
                <w:sz w:val="24"/>
                <w:szCs w:val="24"/>
              </w:rPr>
              <w:t xml:space="preserve">Изменяемость </w:t>
            </w:r>
          </w:p>
        </w:tc>
      </w:tr>
      <w:tr w:rsidR="00710633" w14:paraId="2842E919" w14:textId="77777777" w:rsidTr="00710633">
        <w:tc>
          <w:tcPr>
            <w:tcW w:w="2063" w:type="dxa"/>
          </w:tcPr>
          <w:p w14:paraId="66862FBA" w14:textId="77777777" w:rsidR="00710633" w:rsidRPr="00710633" w:rsidRDefault="00710633" w:rsidP="00710633">
            <w:pPr>
              <w:pStyle w:val="Default"/>
              <w:rPr>
                <w:b/>
                <w:bCs/>
              </w:rPr>
            </w:pPr>
            <w:r w:rsidRPr="00710633">
              <w:t>Верный</w:t>
            </w:r>
          </w:p>
        </w:tc>
        <w:tc>
          <w:tcPr>
            <w:tcW w:w="7281" w:type="dxa"/>
          </w:tcPr>
          <w:p w14:paraId="44E1DF5E"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 xml:space="preserve">Стабильность </w:t>
            </w:r>
          </w:p>
        </w:tc>
      </w:tr>
      <w:tr w:rsidR="00710633" w14:paraId="5C7F47C6" w14:textId="77777777" w:rsidTr="00710633">
        <w:tc>
          <w:tcPr>
            <w:tcW w:w="2063" w:type="dxa"/>
          </w:tcPr>
          <w:p w14:paraId="29F536A8" w14:textId="77777777" w:rsidR="00710633" w:rsidRPr="00710633" w:rsidRDefault="00710633" w:rsidP="00710633">
            <w:pPr>
              <w:pStyle w:val="Default"/>
              <w:rPr>
                <w:b/>
                <w:bCs/>
              </w:rPr>
            </w:pPr>
            <w:r w:rsidRPr="00710633">
              <w:t>Неверный</w:t>
            </w:r>
          </w:p>
        </w:tc>
        <w:tc>
          <w:tcPr>
            <w:tcW w:w="7281" w:type="dxa"/>
          </w:tcPr>
          <w:p w14:paraId="3F3E84F4"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 xml:space="preserve">Тестируемость </w:t>
            </w:r>
          </w:p>
        </w:tc>
      </w:tr>
      <w:tr w:rsidR="00710633" w14:paraId="62883E90" w14:textId="77777777" w:rsidTr="00710633">
        <w:tc>
          <w:tcPr>
            <w:tcW w:w="2063" w:type="dxa"/>
          </w:tcPr>
          <w:p w14:paraId="19F16D8B" w14:textId="77777777" w:rsidR="00710633" w:rsidRPr="00710633" w:rsidRDefault="00710633" w:rsidP="00710633">
            <w:pPr>
              <w:pStyle w:val="Default"/>
              <w:rPr>
                <w:b/>
                <w:bCs/>
              </w:rPr>
            </w:pPr>
            <w:r w:rsidRPr="00710633">
              <w:t>Неверный</w:t>
            </w:r>
          </w:p>
        </w:tc>
        <w:tc>
          <w:tcPr>
            <w:tcW w:w="7281" w:type="dxa"/>
          </w:tcPr>
          <w:p w14:paraId="5E043593"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 xml:space="preserve">Масштабируемость </w:t>
            </w:r>
          </w:p>
        </w:tc>
      </w:tr>
      <w:tr w:rsidR="00710633" w14:paraId="1D5EC376" w14:textId="77777777" w:rsidTr="00710633">
        <w:tc>
          <w:tcPr>
            <w:tcW w:w="2063" w:type="dxa"/>
          </w:tcPr>
          <w:p w14:paraId="1FD50550" w14:textId="77777777" w:rsidR="00710633" w:rsidRPr="00710633" w:rsidRDefault="00710633" w:rsidP="00710633">
            <w:pPr>
              <w:pStyle w:val="Default"/>
              <w:rPr>
                <w:b/>
                <w:bCs/>
              </w:rPr>
            </w:pPr>
            <w:r w:rsidRPr="00710633">
              <w:rPr>
                <w:b/>
                <w:bCs/>
              </w:rPr>
              <w:t>Задание №47</w:t>
            </w:r>
          </w:p>
        </w:tc>
        <w:tc>
          <w:tcPr>
            <w:tcW w:w="7281" w:type="dxa"/>
          </w:tcPr>
          <w:p w14:paraId="4A399039"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 xml:space="preserve">Как называют ПО, способное длительное (потенциально бесконечное) время быть адекватным внешней среде на основе адаптации к изменениям внешней среды (решаемым задачам, </w:t>
            </w:r>
            <w:r w:rsidRPr="00710633">
              <w:rPr>
                <w:rFonts w:ascii="Times New Roman" w:hAnsi="Times New Roman" w:cs="Times New Roman"/>
                <w:b/>
                <w:color w:val="444444"/>
                <w:sz w:val="24"/>
                <w:szCs w:val="24"/>
                <w:shd w:val="clear" w:color="auto" w:fill="FFFFFF"/>
              </w:rPr>
              <w:lastRenderedPageBreak/>
              <w:t>объектам взаимодействия) и внутренней организации системы (объему данных, их размещению и т. д.)?</w:t>
            </w:r>
          </w:p>
        </w:tc>
      </w:tr>
      <w:tr w:rsidR="00710633" w14:paraId="55CA7AAF" w14:textId="77777777" w:rsidTr="00710633">
        <w:tc>
          <w:tcPr>
            <w:tcW w:w="2063" w:type="dxa"/>
          </w:tcPr>
          <w:p w14:paraId="577D36CB" w14:textId="77777777" w:rsidR="00710633" w:rsidRPr="00710633" w:rsidRDefault="00710633" w:rsidP="00710633">
            <w:pPr>
              <w:pStyle w:val="Default"/>
              <w:rPr>
                <w:b/>
                <w:bCs/>
              </w:rPr>
            </w:pPr>
            <w:r w:rsidRPr="00710633">
              <w:lastRenderedPageBreak/>
              <w:t>Неверный</w:t>
            </w:r>
          </w:p>
        </w:tc>
        <w:tc>
          <w:tcPr>
            <w:tcW w:w="7281" w:type="dxa"/>
          </w:tcPr>
          <w:p w14:paraId="79ABFB09"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ПО «под ключ»</w:t>
            </w:r>
          </w:p>
        </w:tc>
      </w:tr>
      <w:tr w:rsidR="00710633" w:rsidRPr="00D93338" w14:paraId="74E8328B" w14:textId="77777777" w:rsidTr="00710633">
        <w:tc>
          <w:tcPr>
            <w:tcW w:w="2063" w:type="dxa"/>
          </w:tcPr>
          <w:p w14:paraId="53D17380" w14:textId="77777777" w:rsidR="00710633" w:rsidRPr="00710633" w:rsidRDefault="00710633" w:rsidP="00710633">
            <w:pPr>
              <w:pStyle w:val="Default"/>
              <w:rPr>
                <w:b/>
                <w:bCs/>
              </w:rPr>
            </w:pPr>
            <w:r w:rsidRPr="00710633">
              <w:t>Неверный</w:t>
            </w:r>
          </w:p>
        </w:tc>
        <w:tc>
          <w:tcPr>
            <w:tcW w:w="7281" w:type="dxa"/>
          </w:tcPr>
          <w:p w14:paraId="2548CCDE"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ПО с установкой и инсталляцией</w:t>
            </w:r>
          </w:p>
        </w:tc>
      </w:tr>
      <w:tr w:rsidR="00710633" w14:paraId="3FD5D28C" w14:textId="77777777" w:rsidTr="00710633">
        <w:tc>
          <w:tcPr>
            <w:tcW w:w="2063" w:type="dxa"/>
          </w:tcPr>
          <w:p w14:paraId="0AE7ECCB" w14:textId="77777777" w:rsidR="00710633" w:rsidRPr="00710633" w:rsidRDefault="00710633" w:rsidP="00710633">
            <w:pPr>
              <w:pStyle w:val="Default"/>
              <w:rPr>
                <w:b/>
                <w:bCs/>
              </w:rPr>
            </w:pPr>
            <w:r w:rsidRPr="00710633">
              <w:t>Неверный</w:t>
            </w:r>
          </w:p>
        </w:tc>
        <w:tc>
          <w:tcPr>
            <w:tcW w:w="7281" w:type="dxa"/>
          </w:tcPr>
          <w:p w14:paraId="7E73E99B"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ПО со встроенными средствами доработки</w:t>
            </w:r>
          </w:p>
        </w:tc>
      </w:tr>
      <w:tr w:rsidR="00710633" w14:paraId="2AEC91DD" w14:textId="77777777" w:rsidTr="00710633">
        <w:tc>
          <w:tcPr>
            <w:tcW w:w="2063" w:type="dxa"/>
          </w:tcPr>
          <w:p w14:paraId="08FB2CCA" w14:textId="77777777" w:rsidR="00710633" w:rsidRPr="00710633" w:rsidRDefault="00710633" w:rsidP="00710633">
            <w:pPr>
              <w:pStyle w:val="Default"/>
              <w:rPr>
                <w:b/>
                <w:bCs/>
              </w:rPr>
            </w:pPr>
            <w:r w:rsidRPr="00710633">
              <w:t>Неверный</w:t>
            </w:r>
          </w:p>
        </w:tc>
        <w:tc>
          <w:tcPr>
            <w:tcW w:w="7281" w:type="dxa"/>
          </w:tcPr>
          <w:p w14:paraId="26F1F263"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Самонастраивающееся ПО</w:t>
            </w:r>
          </w:p>
        </w:tc>
      </w:tr>
      <w:tr w:rsidR="00710633" w14:paraId="1425F722" w14:textId="77777777" w:rsidTr="00710633">
        <w:tc>
          <w:tcPr>
            <w:tcW w:w="2063" w:type="dxa"/>
          </w:tcPr>
          <w:p w14:paraId="50A49337" w14:textId="77777777" w:rsidR="00710633" w:rsidRPr="00710633" w:rsidRDefault="00710633" w:rsidP="00710633">
            <w:pPr>
              <w:pStyle w:val="Default"/>
              <w:rPr>
                <w:b/>
                <w:bCs/>
              </w:rPr>
            </w:pPr>
            <w:r w:rsidRPr="00710633">
              <w:t>Верный</w:t>
            </w:r>
          </w:p>
        </w:tc>
        <w:tc>
          <w:tcPr>
            <w:tcW w:w="7281" w:type="dxa"/>
          </w:tcPr>
          <w:p w14:paraId="54B08D34"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Самоорганизующееся ПО</w:t>
            </w:r>
          </w:p>
        </w:tc>
      </w:tr>
      <w:tr w:rsidR="00710633" w14:paraId="3353DCFE" w14:textId="77777777" w:rsidTr="00710633">
        <w:tc>
          <w:tcPr>
            <w:tcW w:w="2063" w:type="dxa"/>
          </w:tcPr>
          <w:p w14:paraId="0F8694C4" w14:textId="77777777" w:rsidR="00710633" w:rsidRPr="00710633" w:rsidRDefault="00710633" w:rsidP="00710633">
            <w:pPr>
              <w:pStyle w:val="Default"/>
              <w:rPr>
                <w:b/>
                <w:bCs/>
              </w:rPr>
            </w:pPr>
            <w:r w:rsidRPr="00710633">
              <w:rPr>
                <w:b/>
                <w:bCs/>
              </w:rPr>
              <w:t>Задание №48</w:t>
            </w:r>
          </w:p>
        </w:tc>
        <w:tc>
          <w:tcPr>
            <w:tcW w:w="7281" w:type="dxa"/>
          </w:tcPr>
          <w:p w14:paraId="3905ECA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Какой из методов адаптации ПО предполагает модификацию или замену одних компонентов (алгоритмических модулей) системы другими компонентами, позволяющими программе становиться более адекватной решаемым задачам и условиям функционирования?</w:t>
            </w:r>
          </w:p>
        </w:tc>
      </w:tr>
      <w:tr w:rsidR="00710633" w14:paraId="1A4F13DF" w14:textId="77777777" w:rsidTr="00710633">
        <w:tc>
          <w:tcPr>
            <w:tcW w:w="2063" w:type="dxa"/>
          </w:tcPr>
          <w:p w14:paraId="3351C375" w14:textId="77777777" w:rsidR="00710633" w:rsidRPr="00710633" w:rsidRDefault="00710633" w:rsidP="00710633">
            <w:pPr>
              <w:pStyle w:val="Default"/>
              <w:rPr>
                <w:b/>
                <w:bCs/>
              </w:rPr>
            </w:pPr>
            <w:r w:rsidRPr="00710633">
              <w:t>Неверный</w:t>
            </w:r>
          </w:p>
        </w:tc>
        <w:tc>
          <w:tcPr>
            <w:tcW w:w="7281" w:type="dxa"/>
          </w:tcPr>
          <w:p w14:paraId="62C42868"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Параметрическая адаптация</w:t>
            </w:r>
          </w:p>
        </w:tc>
      </w:tr>
      <w:tr w:rsidR="00710633" w14:paraId="729B6625" w14:textId="77777777" w:rsidTr="00710633">
        <w:tc>
          <w:tcPr>
            <w:tcW w:w="2063" w:type="dxa"/>
          </w:tcPr>
          <w:p w14:paraId="66BA0FAD" w14:textId="77777777" w:rsidR="00710633" w:rsidRPr="00710633" w:rsidRDefault="00710633" w:rsidP="00710633">
            <w:pPr>
              <w:pStyle w:val="Default"/>
              <w:rPr>
                <w:b/>
                <w:bCs/>
              </w:rPr>
            </w:pPr>
            <w:r w:rsidRPr="00710633">
              <w:t>Неверный</w:t>
            </w:r>
          </w:p>
        </w:tc>
        <w:tc>
          <w:tcPr>
            <w:tcW w:w="7281" w:type="dxa"/>
          </w:tcPr>
          <w:p w14:paraId="0AF84C7F"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kern w:val="24"/>
                <w:sz w:val="24"/>
                <w:szCs w:val="24"/>
              </w:rPr>
              <w:t>Функциональная адаптация</w:t>
            </w:r>
          </w:p>
        </w:tc>
      </w:tr>
      <w:tr w:rsidR="00710633" w14:paraId="01E46102" w14:textId="77777777" w:rsidTr="00710633">
        <w:tc>
          <w:tcPr>
            <w:tcW w:w="2063" w:type="dxa"/>
          </w:tcPr>
          <w:p w14:paraId="4EAA9A9E" w14:textId="77777777" w:rsidR="00710633" w:rsidRPr="00710633" w:rsidRDefault="00710633" w:rsidP="00710633">
            <w:pPr>
              <w:pStyle w:val="Default"/>
              <w:rPr>
                <w:b/>
                <w:bCs/>
              </w:rPr>
            </w:pPr>
            <w:r w:rsidRPr="00710633">
              <w:t>Неверный</w:t>
            </w:r>
          </w:p>
        </w:tc>
        <w:tc>
          <w:tcPr>
            <w:tcW w:w="7281" w:type="dxa"/>
          </w:tcPr>
          <w:p w14:paraId="01FA7EF0"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Организационная адаптация</w:t>
            </w:r>
          </w:p>
        </w:tc>
      </w:tr>
      <w:tr w:rsidR="00710633" w14:paraId="7DEB0ED4" w14:textId="77777777" w:rsidTr="00710633">
        <w:tc>
          <w:tcPr>
            <w:tcW w:w="2063" w:type="dxa"/>
          </w:tcPr>
          <w:p w14:paraId="316A3676" w14:textId="77777777" w:rsidR="00710633" w:rsidRPr="00710633" w:rsidRDefault="00710633" w:rsidP="00710633">
            <w:pPr>
              <w:pStyle w:val="Default"/>
              <w:rPr>
                <w:b/>
                <w:bCs/>
              </w:rPr>
            </w:pPr>
            <w:r w:rsidRPr="00710633">
              <w:t>Верный</w:t>
            </w:r>
          </w:p>
        </w:tc>
        <w:tc>
          <w:tcPr>
            <w:tcW w:w="7281" w:type="dxa"/>
          </w:tcPr>
          <w:p w14:paraId="52B82833"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Структурная адаптация</w:t>
            </w:r>
          </w:p>
        </w:tc>
      </w:tr>
      <w:tr w:rsidR="00710633" w14:paraId="04EA1239" w14:textId="77777777" w:rsidTr="00710633">
        <w:tc>
          <w:tcPr>
            <w:tcW w:w="2063" w:type="dxa"/>
          </w:tcPr>
          <w:p w14:paraId="3DA4E735" w14:textId="77777777" w:rsidR="00710633" w:rsidRPr="00710633" w:rsidRDefault="00710633" w:rsidP="00710633">
            <w:pPr>
              <w:pStyle w:val="Default"/>
              <w:rPr>
                <w:b/>
                <w:bCs/>
              </w:rPr>
            </w:pPr>
            <w:r w:rsidRPr="00710633">
              <w:t>Неверный</w:t>
            </w:r>
          </w:p>
        </w:tc>
        <w:tc>
          <w:tcPr>
            <w:tcW w:w="7281" w:type="dxa"/>
          </w:tcPr>
          <w:p w14:paraId="7A46B065"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Размножение</w:t>
            </w:r>
          </w:p>
        </w:tc>
      </w:tr>
      <w:tr w:rsidR="00710633" w14:paraId="5B1F8407" w14:textId="77777777" w:rsidTr="00710633">
        <w:tc>
          <w:tcPr>
            <w:tcW w:w="2063" w:type="dxa"/>
          </w:tcPr>
          <w:p w14:paraId="22C9CE2E" w14:textId="77777777" w:rsidR="00710633" w:rsidRPr="00710633" w:rsidRDefault="00710633" w:rsidP="00710633">
            <w:pPr>
              <w:pStyle w:val="Default"/>
              <w:rPr>
                <w:b/>
                <w:bCs/>
              </w:rPr>
            </w:pPr>
            <w:r w:rsidRPr="00710633">
              <w:rPr>
                <w:b/>
                <w:bCs/>
              </w:rPr>
              <w:t>Задание №49</w:t>
            </w:r>
          </w:p>
        </w:tc>
        <w:tc>
          <w:tcPr>
            <w:tcW w:w="7281" w:type="dxa"/>
          </w:tcPr>
          <w:p w14:paraId="32F77A67"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Какой из принципов сетевой экономики состоит в том, что при достижении определенного числа узлов в сети ее дальнейшее развитие осуществляется автоматически, без необходимости реализации дополнительных мер по стимулированию роста?</w:t>
            </w:r>
          </w:p>
        </w:tc>
      </w:tr>
      <w:tr w:rsidR="00710633" w14:paraId="6013B508" w14:textId="77777777" w:rsidTr="00710633">
        <w:tc>
          <w:tcPr>
            <w:tcW w:w="2063" w:type="dxa"/>
          </w:tcPr>
          <w:p w14:paraId="6318ECBD" w14:textId="77777777" w:rsidR="00710633" w:rsidRPr="00710633" w:rsidRDefault="00710633" w:rsidP="00710633">
            <w:pPr>
              <w:pStyle w:val="Default"/>
              <w:rPr>
                <w:b/>
                <w:bCs/>
              </w:rPr>
            </w:pPr>
            <w:r w:rsidRPr="00710633">
              <w:t>Неверный</w:t>
            </w:r>
          </w:p>
        </w:tc>
        <w:tc>
          <w:tcPr>
            <w:tcW w:w="7281" w:type="dxa"/>
          </w:tcPr>
          <w:p w14:paraId="4E3EF397"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положительной обратной связи</w:t>
            </w:r>
          </w:p>
        </w:tc>
      </w:tr>
      <w:tr w:rsidR="00710633" w14:paraId="763821CE" w14:textId="77777777" w:rsidTr="00710633">
        <w:tc>
          <w:tcPr>
            <w:tcW w:w="2063" w:type="dxa"/>
          </w:tcPr>
          <w:p w14:paraId="6F14D130" w14:textId="77777777" w:rsidR="00710633" w:rsidRPr="00710633" w:rsidRDefault="00710633" w:rsidP="00710633">
            <w:pPr>
              <w:pStyle w:val="Default"/>
              <w:rPr>
                <w:b/>
                <w:bCs/>
              </w:rPr>
            </w:pPr>
            <w:r w:rsidRPr="00710633">
              <w:t>Неверный</w:t>
            </w:r>
          </w:p>
        </w:tc>
        <w:tc>
          <w:tcPr>
            <w:tcW w:w="7281" w:type="dxa"/>
          </w:tcPr>
          <w:p w14:paraId="0CAA241D"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kern w:val="24"/>
                <w:sz w:val="24"/>
                <w:szCs w:val="24"/>
              </w:rPr>
              <w:t>Принцип полноты</w:t>
            </w:r>
          </w:p>
        </w:tc>
      </w:tr>
      <w:tr w:rsidR="00710633" w14:paraId="53EE7844" w14:textId="77777777" w:rsidTr="00710633">
        <w:tc>
          <w:tcPr>
            <w:tcW w:w="2063" w:type="dxa"/>
          </w:tcPr>
          <w:p w14:paraId="6275E1A8" w14:textId="77777777" w:rsidR="00710633" w:rsidRPr="00710633" w:rsidRDefault="00710633" w:rsidP="00710633">
            <w:pPr>
              <w:pStyle w:val="Default"/>
              <w:rPr>
                <w:b/>
                <w:bCs/>
              </w:rPr>
            </w:pPr>
            <w:r w:rsidRPr="00710633">
              <w:t>Неверный</w:t>
            </w:r>
          </w:p>
        </w:tc>
        <w:tc>
          <w:tcPr>
            <w:tcW w:w="7281" w:type="dxa"/>
          </w:tcPr>
          <w:p w14:paraId="5F5ED3C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экспоненты</w:t>
            </w:r>
          </w:p>
        </w:tc>
      </w:tr>
      <w:tr w:rsidR="00710633" w14:paraId="6E134AFB" w14:textId="77777777" w:rsidTr="00710633">
        <w:tc>
          <w:tcPr>
            <w:tcW w:w="2063" w:type="dxa"/>
          </w:tcPr>
          <w:p w14:paraId="7E88AAC8" w14:textId="77777777" w:rsidR="00710633" w:rsidRPr="00710633" w:rsidRDefault="00710633" w:rsidP="00710633">
            <w:pPr>
              <w:pStyle w:val="Default"/>
              <w:rPr>
                <w:b/>
                <w:bCs/>
              </w:rPr>
            </w:pPr>
            <w:r w:rsidRPr="00710633">
              <w:t>Верный</w:t>
            </w:r>
          </w:p>
        </w:tc>
        <w:tc>
          <w:tcPr>
            <w:tcW w:w="7281" w:type="dxa"/>
          </w:tcPr>
          <w:p w14:paraId="5C0CB1F1"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Принцип переломных точек</w:t>
            </w:r>
          </w:p>
        </w:tc>
      </w:tr>
      <w:tr w:rsidR="00710633" w14:paraId="3AA90337" w14:textId="77777777" w:rsidTr="00710633">
        <w:tc>
          <w:tcPr>
            <w:tcW w:w="2063" w:type="dxa"/>
          </w:tcPr>
          <w:p w14:paraId="7530769E" w14:textId="77777777" w:rsidR="00710633" w:rsidRPr="00710633" w:rsidRDefault="00710633" w:rsidP="00710633">
            <w:pPr>
              <w:pStyle w:val="Default"/>
              <w:rPr>
                <w:b/>
                <w:bCs/>
              </w:rPr>
            </w:pPr>
            <w:r w:rsidRPr="00710633">
              <w:t>Неверный</w:t>
            </w:r>
          </w:p>
        </w:tc>
        <w:tc>
          <w:tcPr>
            <w:tcW w:w="7281" w:type="dxa"/>
          </w:tcPr>
          <w:p w14:paraId="5F4379EB"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возрастающего эффекта</w:t>
            </w:r>
          </w:p>
        </w:tc>
      </w:tr>
      <w:tr w:rsidR="00710633" w14:paraId="2AEA028C" w14:textId="77777777" w:rsidTr="00710633">
        <w:tc>
          <w:tcPr>
            <w:tcW w:w="2063" w:type="dxa"/>
          </w:tcPr>
          <w:p w14:paraId="00ED1C77" w14:textId="77777777" w:rsidR="00710633" w:rsidRPr="00710633" w:rsidRDefault="00710633" w:rsidP="00710633">
            <w:pPr>
              <w:pStyle w:val="Default"/>
              <w:rPr>
                <w:b/>
                <w:bCs/>
              </w:rPr>
            </w:pPr>
            <w:r w:rsidRPr="00710633">
              <w:rPr>
                <w:b/>
                <w:bCs/>
              </w:rPr>
              <w:t>Задание №50</w:t>
            </w:r>
          </w:p>
        </w:tc>
        <w:tc>
          <w:tcPr>
            <w:tcW w:w="7281" w:type="dxa"/>
          </w:tcPr>
          <w:p w14:paraId="2369BFA6"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Суть какого из принципов сетевой экономики состоит в том, что жизнеспособность компаний в сетевой экономике обеспечивается посредством периодически и достаточно часто наступающего неравновесного состояния?</w:t>
            </w:r>
          </w:p>
        </w:tc>
      </w:tr>
      <w:tr w:rsidR="00710633" w14:paraId="6168FB98" w14:textId="77777777" w:rsidTr="00710633">
        <w:tc>
          <w:tcPr>
            <w:tcW w:w="2063" w:type="dxa"/>
          </w:tcPr>
          <w:p w14:paraId="6E707F86" w14:textId="77777777" w:rsidR="00710633" w:rsidRPr="00710633" w:rsidRDefault="00710633" w:rsidP="00710633">
            <w:pPr>
              <w:pStyle w:val="Default"/>
              <w:rPr>
                <w:b/>
                <w:bCs/>
              </w:rPr>
            </w:pPr>
            <w:r w:rsidRPr="00710633">
              <w:t>Неверный</w:t>
            </w:r>
          </w:p>
        </w:tc>
        <w:tc>
          <w:tcPr>
            <w:tcW w:w="7281" w:type="dxa"/>
          </w:tcPr>
          <w:p w14:paraId="6CD924E3"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переломных точек</w:t>
            </w:r>
          </w:p>
        </w:tc>
      </w:tr>
      <w:tr w:rsidR="00710633" w14:paraId="200E2A29" w14:textId="77777777" w:rsidTr="00710633">
        <w:tc>
          <w:tcPr>
            <w:tcW w:w="2063" w:type="dxa"/>
          </w:tcPr>
          <w:p w14:paraId="1388DC0D" w14:textId="77777777" w:rsidR="00710633" w:rsidRPr="00710633" w:rsidRDefault="00710633" w:rsidP="00710633">
            <w:pPr>
              <w:pStyle w:val="Default"/>
              <w:rPr>
                <w:b/>
                <w:bCs/>
              </w:rPr>
            </w:pPr>
            <w:r w:rsidRPr="00710633">
              <w:t>Неверный</w:t>
            </w:r>
          </w:p>
        </w:tc>
        <w:tc>
          <w:tcPr>
            <w:tcW w:w="7281" w:type="dxa"/>
          </w:tcPr>
          <w:p w14:paraId="046E8C6F"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kern w:val="24"/>
                <w:sz w:val="24"/>
                <w:szCs w:val="24"/>
              </w:rPr>
              <w:t>Принцип возрастающего эффекта</w:t>
            </w:r>
          </w:p>
        </w:tc>
      </w:tr>
      <w:tr w:rsidR="00710633" w14:paraId="64EB67EC" w14:textId="77777777" w:rsidTr="00710633">
        <w:tc>
          <w:tcPr>
            <w:tcW w:w="2063" w:type="dxa"/>
          </w:tcPr>
          <w:p w14:paraId="5A742456" w14:textId="77777777" w:rsidR="00710633" w:rsidRPr="00710633" w:rsidRDefault="00710633" w:rsidP="00710633">
            <w:pPr>
              <w:pStyle w:val="Default"/>
              <w:rPr>
                <w:b/>
                <w:bCs/>
              </w:rPr>
            </w:pPr>
            <w:r w:rsidRPr="00710633">
              <w:t>Верный</w:t>
            </w:r>
          </w:p>
        </w:tc>
        <w:tc>
          <w:tcPr>
            <w:tcW w:w="7281" w:type="dxa"/>
          </w:tcPr>
          <w:p w14:paraId="34A2CEFC"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Принцип хаоса</w:t>
            </w:r>
          </w:p>
        </w:tc>
      </w:tr>
      <w:tr w:rsidR="00710633" w14:paraId="06E8E584" w14:textId="77777777" w:rsidTr="00710633">
        <w:tc>
          <w:tcPr>
            <w:tcW w:w="2063" w:type="dxa"/>
          </w:tcPr>
          <w:p w14:paraId="35FEA26D" w14:textId="77777777" w:rsidR="00710633" w:rsidRPr="00710633" w:rsidRDefault="00710633" w:rsidP="00710633">
            <w:pPr>
              <w:pStyle w:val="Default"/>
              <w:rPr>
                <w:b/>
                <w:bCs/>
              </w:rPr>
            </w:pPr>
            <w:r w:rsidRPr="00710633">
              <w:t>Неверный</w:t>
            </w:r>
          </w:p>
        </w:tc>
        <w:tc>
          <w:tcPr>
            <w:tcW w:w="7281" w:type="dxa"/>
          </w:tcPr>
          <w:p w14:paraId="04A9F35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анархии</w:t>
            </w:r>
          </w:p>
        </w:tc>
      </w:tr>
      <w:tr w:rsidR="00710633" w14:paraId="1B99E549" w14:textId="77777777" w:rsidTr="00710633">
        <w:tc>
          <w:tcPr>
            <w:tcW w:w="2063" w:type="dxa"/>
          </w:tcPr>
          <w:p w14:paraId="2FB9A011" w14:textId="77777777" w:rsidR="00710633" w:rsidRPr="00710633" w:rsidRDefault="00710633" w:rsidP="00710633">
            <w:pPr>
              <w:pStyle w:val="Default"/>
              <w:rPr>
                <w:b/>
                <w:bCs/>
              </w:rPr>
            </w:pPr>
            <w:r w:rsidRPr="00710633">
              <w:t>Неверный</w:t>
            </w:r>
          </w:p>
        </w:tc>
        <w:tc>
          <w:tcPr>
            <w:tcW w:w="7281" w:type="dxa"/>
          </w:tcPr>
          <w:p w14:paraId="7F3E7EF8"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Принцип клонирования</w:t>
            </w:r>
          </w:p>
        </w:tc>
      </w:tr>
      <w:tr w:rsidR="00710633" w14:paraId="5DBC3F6D" w14:textId="77777777" w:rsidTr="00710633">
        <w:tc>
          <w:tcPr>
            <w:tcW w:w="2063" w:type="dxa"/>
          </w:tcPr>
          <w:p w14:paraId="79FDD84A" w14:textId="77777777" w:rsidR="00710633" w:rsidRPr="00710633" w:rsidRDefault="00710633" w:rsidP="00710633">
            <w:pPr>
              <w:pStyle w:val="Default"/>
              <w:rPr>
                <w:b/>
                <w:bCs/>
              </w:rPr>
            </w:pPr>
            <w:r w:rsidRPr="00710633">
              <w:rPr>
                <w:b/>
                <w:bCs/>
              </w:rPr>
              <w:t>Задание №51</w:t>
            </w:r>
          </w:p>
        </w:tc>
        <w:tc>
          <w:tcPr>
            <w:tcW w:w="7281" w:type="dxa"/>
          </w:tcPr>
          <w:p w14:paraId="1A5F869F"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из этих организационно-экономических моделей в системе электронной коммерции представляет собой сектор, ориентированный на организацию практической работы между компаниями в процессе производства товаров или услуг?</w:t>
            </w:r>
          </w:p>
        </w:tc>
      </w:tr>
      <w:tr w:rsidR="00710633" w14:paraId="3243895E" w14:textId="77777777" w:rsidTr="00710633">
        <w:tc>
          <w:tcPr>
            <w:tcW w:w="2063" w:type="dxa"/>
          </w:tcPr>
          <w:p w14:paraId="19DA253F" w14:textId="77777777" w:rsidR="00710633" w:rsidRPr="00710633" w:rsidRDefault="00710633" w:rsidP="00710633">
            <w:pPr>
              <w:pStyle w:val="Default"/>
              <w:rPr>
                <w:b/>
                <w:bCs/>
              </w:rPr>
            </w:pPr>
            <w:r w:rsidRPr="00710633">
              <w:t>Верный</w:t>
            </w:r>
          </w:p>
        </w:tc>
        <w:tc>
          <w:tcPr>
            <w:tcW w:w="7281" w:type="dxa"/>
          </w:tcPr>
          <w:p w14:paraId="60D3A3E6"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Business-to-Business</w:t>
            </w:r>
          </w:p>
        </w:tc>
      </w:tr>
      <w:tr w:rsidR="00710633" w14:paraId="662CE035" w14:textId="77777777" w:rsidTr="00710633">
        <w:tc>
          <w:tcPr>
            <w:tcW w:w="2063" w:type="dxa"/>
          </w:tcPr>
          <w:p w14:paraId="63F9BAAE" w14:textId="77777777" w:rsidR="00710633" w:rsidRPr="00710633" w:rsidRDefault="00710633" w:rsidP="00710633">
            <w:pPr>
              <w:pStyle w:val="Default"/>
              <w:rPr>
                <w:b/>
                <w:bCs/>
              </w:rPr>
            </w:pPr>
            <w:r w:rsidRPr="00710633">
              <w:t>Неверный</w:t>
            </w:r>
          </w:p>
        </w:tc>
        <w:tc>
          <w:tcPr>
            <w:tcW w:w="7281" w:type="dxa"/>
          </w:tcPr>
          <w:p w14:paraId="7E7B95C0"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eastAsia="SimSun" w:hAnsi="Times New Roman" w:cs="Times New Roman"/>
                <w:sz w:val="24"/>
                <w:szCs w:val="24"/>
              </w:rPr>
              <w:t>Business-toConsumer</w:t>
            </w:r>
          </w:p>
        </w:tc>
      </w:tr>
      <w:tr w:rsidR="00710633" w14:paraId="7A0A9601" w14:textId="77777777" w:rsidTr="00710633">
        <w:tc>
          <w:tcPr>
            <w:tcW w:w="2063" w:type="dxa"/>
          </w:tcPr>
          <w:p w14:paraId="62A23C06" w14:textId="77777777" w:rsidR="00710633" w:rsidRPr="00710633" w:rsidRDefault="00710633" w:rsidP="00710633">
            <w:pPr>
              <w:pStyle w:val="Default"/>
              <w:rPr>
                <w:b/>
                <w:bCs/>
              </w:rPr>
            </w:pPr>
            <w:r w:rsidRPr="00710633">
              <w:t>Неверный</w:t>
            </w:r>
          </w:p>
        </w:tc>
        <w:tc>
          <w:tcPr>
            <w:tcW w:w="7281" w:type="dxa"/>
          </w:tcPr>
          <w:p w14:paraId="04E5AC2B"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Business-to-Administration</w:t>
            </w:r>
          </w:p>
        </w:tc>
      </w:tr>
      <w:tr w:rsidR="00710633" w14:paraId="11C04AD3" w14:textId="77777777" w:rsidTr="00710633">
        <w:tc>
          <w:tcPr>
            <w:tcW w:w="2063" w:type="dxa"/>
          </w:tcPr>
          <w:p w14:paraId="0329A0E6" w14:textId="77777777" w:rsidR="00710633" w:rsidRPr="00710633" w:rsidRDefault="00710633" w:rsidP="00710633">
            <w:pPr>
              <w:pStyle w:val="Default"/>
              <w:rPr>
                <w:b/>
                <w:bCs/>
              </w:rPr>
            </w:pPr>
            <w:r w:rsidRPr="00710633">
              <w:t>Неверный</w:t>
            </w:r>
          </w:p>
        </w:tc>
        <w:tc>
          <w:tcPr>
            <w:tcW w:w="7281" w:type="dxa"/>
          </w:tcPr>
          <w:p w14:paraId="6F0E46D5"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Consumer-to-Administration</w:t>
            </w:r>
          </w:p>
        </w:tc>
      </w:tr>
      <w:tr w:rsidR="00710633" w14:paraId="69B811E3" w14:textId="77777777" w:rsidTr="00710633">
        <w:tc>
          <w:tcPr>
            <w:tcW w:w="2063" w:type="dxa"/>
          </w:tcPr>
          <w:p w14:paraId="19034B5C" w14:textId="77777777" w:rsidR="00710633" w:rsidRPr="00710633" w:rsidRDefault="00710633" w:rsidP="00710633">
            <w:pPr>
              <w:pStyle w:val="Default"/>
              <w:rPr>
                <w:b/>
                <w:bCs/>
              </w:rPr>
            </w:pPr>
            <w:r w:rsidRPr="00710633">
              <w:t>Неверный</w:t>
            </w:r>
          </w:p>
        </w:tc>
        <w:tc>
          <w:tcPr>
            <w:tcW w:w="7281" w:type="dxa"/>
          </w:tcPr>
          <w:p w14:paraId="2E6EBF92"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Consumer-to-Consumer</w:t>
            </w:r>
          </w:p>
        </w:tc>
      </w:tr>
      <w:tr w:rsidR="00710633" w14:paraId="5ADE788D" w14:textId="77777777" w:rsidTr="00710633">
        <w:tc>
          <w:tcPr>
            <w:tcW w:w="2063" w:type="dxa"/>
          </w:tcPr>
          <w:p w14:paraId="5593271A" w14:textId="42673475" w:rsidR="00710633" w:rsidRPr="00710633" w:rsidRDefault="00710633" w:rsidP="00710633">
            <w:pPr>
              <w:pStyle w:val="Default"/>
              <w:rPr>
                <w:b/>
                <w:bCs/>
              </w:rPr>
            </w:pPr>
            <w:r w:rsidRPr="00710633">
              <w:rPr>
                <w:b/>
                <w:bCs/>
              </w:rPr>
              <w:lastRenderedPageBreak/>
              <w:t>Задание №</w:t>
            </w:r>
            <w:r>
              <w:rPr>
                <w:b/>
                <w:bCs/>
              </w:rPr>
              <w:t>20</w:t>
            </w:r>
          </w:p>
        </w:tc>
        <w:tc>
          <w:tcPr>
            <w:tcW w:w="7281" w:type="dxa"/>
          </w:tcPr>
          <w:p w14:paraId="094FF108"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организационно-экономическая модель коммерции отличается от традиционной торговли по каталогам с доставкой тем, что клиент может совершать покупки или получать услуги, не выходя из дома или офиса, пользуясь лишь компьютером и электронной кредитной картой?</w:t>
            </w:r>
          </w:p>
        </w:tc>
      </w:tr>
      <w:tr w:rsidR="00710633" w14:paraId="7C01AA80" w14:textId="77777777" w:rsidTr="00710633">
        <w:tc>
          <w:tcPr>
            <w:tcW w:w="2063" w:type="dxa"/>
          </w:tcPr>
          <w:p w14:paraId="23C39F5A" w14:textId="77777777" w:rsidR="00710633" w:rsidRPr="00710633" w:rsidRDefault="00710633" w:rsidP="00710633">
            <w:pPr>
              <w:pStyle w:val="Default"/>
              <w:rPr>
                <w:b/>
                <w:bCs/>
              </w:rPr>
            </w:pPr>
            <w:r w:rsidRPr="00710633">
              <w:t>Неверный</w:t>
            </w:r>
          </w:p>
        </w:tc>
        <w:tc>
          <w:tcPr>
            <w:tcW w:w="7281" w:type="dxa"/>
          </w:tcPr>
          <w:p w14:paraId="22C50947"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Business-to-Business</w:t>
            </w:r>
          </w:p>
        </w:tc>
      </w:tr>
      <w:tr w:rsidR="00710633" w14:paraId="7FCDB778" w14:textId="77777777" w:rsidTr="00710633">
        <w:tc>
          <w:tcPr>
            <w:tcW w:w="2063" w:type="dxa"/>
          </w:tcPr>
          <w:p w14:paraId="66F6FC2A" w14:textId="77777777" w:rsidR="00710633" w:rsidRPr="00710633" w:rsidRDefault="00710633" w:rsidP="00710633">
            <w:pPr>
              <w:pStyle w:val="Default"/>
              <w:rPr>
                <w:b/>
                <w:bCs/>
              </w:rPr>
            </w:pPr>
            <w:r w:rsidRPr="00710633">
              <w:t>Верный</w:t>
            </w:r>
          </w:p>
        </w:tc>
        <w:tc>
          <w:tcPr>
            <w:tcW w:w="7281" w:type="dxa"/>
          </w:tcPr>
          <w:p w14:paraId="2C34C747" w14:textId="77777777" w:rsidR="00710633" w:rsidRPr="00710633" w:rsidRDefault="00710633" w:rsidP="00710633">
            <w:pPr>
              <w:shd w:val="clear" w:color="auto" w:fill="FFFFFF"/>
              <w:spacing w:after="0"/>
              <w:jc w:val="both"/>
              <w:rPr>
                <w:rFonts w:ascii="Times New Roman" w:hAnsi="Times New Roman" w:cs="Times New Roman"/>
                <w:sz w:val="24"/>
                <w:szCs w:val="24"/>
                <w:lang w:val="en-US"/>
              </w:rPr>
            </w:pPr>
            <w:r w:rsidRPr="00710633">
              <w:rPr>
                <w:rFonts w:ascii="Times New Roman" w:eastAsia="SimSun" w:hAnsi="Times New Roman" w:cs="Times New Roman"/>
                <w:sz w:val="24"/>
                <w:szCs w:val="24"/>
              </w:rPr>
              <w:t>Business-to-Consumer</w:t>
            </w:r>
          </w:p>
        </w:tc>
      </w:tr>
      <w:tr w:rsidR="00710633" w14:paraId="1C35D834" w14:textId="77777777" w:rsidTr="00710633">
        <w:tc>
          <w:tcPr>
            <w:tcW w:w="2063" w:type="dxa"/>
          </w:tcPr>
          <w:p w14:paraId="12047E24" w14:textId="77777777" w:rsidR="00710633" w:rsidRPr="00710633" w:rsidRDefault="00710633" w:rsidP="00710633">
            <w:pPr>
              <w:pStyle w:val="Default"/>
              <w:rPr>
                <w:b/>
                <w:bCs/>
              </w:rPr>
            </w:pPr>
            <w:r w:rsidRPr="00710633">
              <w:t>Неверный</w:t>
            </w:r>
          </w:p>
        </w:tc>
        <w:tc>
          <w:tcPr>
            <w:tcW w:w="7281" w:type="dxa"/>
          </w:tcPr>
          <w:p w14:paraId="5167F52E"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Business-to-Administration</w:t>
            </w:r>
          </w:p>
        </w:tc>
      </w:tr>
      <w:tr w:rsidR="00710633" w14:paraId="1B2A3411" w14:textId="77777777" w:rsidTr="00710633">
        <w:tc>
          <w:tcPr>
            <w:tcW w:w="2063" w:type="dxa"/>
          </w:tcPr>
          <w:p w14:paraId="58B40B58" w14:textId="77777777" w:rsidR="00710633" w:rsidRPr="00710633" w:rsidRDefault="00710633" w:rsidP="00710633">
            <w:pPr>
              <w:pStyle w:val="Default"/>
              <w:rPr>
                <w:b/>
                <w:bCs/>
              </w:rPr>
            </w:pPr>
            <w:r w:rsidRPr="00710633">
              <w:t>Неверный</w:t>
            </w:r>
          </w:p>
        </w:tc>
        <w:tc>
          <w:tcPr>
            <w:tcW w:w="7281" w:type="dxa"/>
          </w:tcPr>
          <w:p w14:paraId="0E24219D"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Consumer-to-Administration</w:t>
            </w:r>
          </w:p>
        </w:tc>
      </w:tr>
      <w:tr w:rsidR="00710633" w14:paraId="26A13FD5" w14:textId="77777777" w:rsidTr="00710633">
        <w:tc>
          <w:tcPr>
            <w:tcW w:w="2063" w:type="dxa"/>
          </w:tcPr>
          <w:p w14:paraId="3D1C3436" w14:textId="77777777" w:rsidR="00710633" w:rsidRPr="00710633" w:rsidRDefault="00710633" w:rsidP="00710633">
            <w:pPr>
              <w:pStyle w:val="Default"/>
              <w:rPr>
                <w:b/>
                <w:bCs/>
              </w:rPr>
            </w:pPr>
            <w:r w:rsidRPr="00710633">
              <w:t>Неверный</w:t>
            </w:r>
          </w:p>
        </w:tc>
        <w:tc>
          <w:tcPr>
            <w:tcW w:w="7281" w:type="dxa"/>
          </w:tcPr>
          <w:p w14:paraId="7E0BD2C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Consumer-to-Consumer</w:t>
            </w:r>
          </w:p>
        </w:tc>
      </w:tr>
      <w:tr w:rsidR="00710633" w14:paraId="19EE30B8" w14:textId="77777777" w:rsidTr="00710633">
        <w:tc>
          <w:tcPr>
            <w:tcW w:w="2063" w:type="dxa"/>
          </w:tcPr>
          <w:p w14:paraId="131AA2D3" w14:textId="3F41567D" w:rsidR="00710633" w:rsidRPr="00710633" w:rsidRDefault="00710633" w:rsidP="00710633">
            <w:pPr>
              <w:pStyle w:val="Default"/>
              <w:rPr>
                <w:b/>
                <w:bCs/>
              </w:rPr>
            </w:pPr>
            <w:r w:rsidRPr="00710633">
              <w:rPr>
                <w:b/>
                <w:bCs/>
              </w:rPr>
              <w:t>Задание №</w:t>
            </w:r>
            <w:r>
              <w:rPr>
                <w:b/>
                <w:bCs/>
              </w:rPr>
              <w:t>21</w:t>
            </w:r>
          </w:p>
        </w:tc>
        <w:tc>
          <w:tcPr>
            <w:tcW w:w="7281" w:type="dxa"/>
          </w:tcPr>
          <w:p w14:paraId="7FE54753"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Какая организационно-экономическая модель в системе электронной коммерции представляет собой сектор, в котором наблюдается общение потребителей друг с другом, объединенных посещением одного web-сайта?</w:t>
            </w:r>
          </w:p>
        </w:tc>
      </w:tr>
      <w:tr w:rsidR="00710633" w14:paraId="4026697A" w14:textId="77777777" w:rsidTr="00710633">
        <w:tc>
          <w:tcPr>
            <w:tcW w:w="2063" w:type="dxa"/>
          </w:tcPr>
          <w:p w14:paraId="61CFB62B" w14:textId="77777777" w:rsidR="00710633" w:rsidRPr="00710633" w:rsidRDefault="00710633" w:rsidP="00710633">
            <w:pPr>
              <w:pStyle w:val="Default"/>
              <w:rPr>
                <w:b/>
                <w:bCs/>
              </w:rPr>
            </w:pPr>
            <w:r w:rsidRPr="00710633">
              <w:t>Неверный</w:t>
            </w:r>
          </w:p>
        </w:tc>
        <w:tc>
          <w:tcPr>
            <w:tcW w:w="7281" w:type="dxa"/>
          </w:tcPr>
          <w:p w14:paraId="788C79B7"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Business-to-Business</w:t>
            </w:r>
          </w:p>
        </w:tc>
      </w:tr>
      <w:tr w:rsidR="00710633" w14:paraId="0FC1DB00" w14:textId="77777777" w:rsidTr="00710633">
        <w:tc>
          <w:tcPr>
            <w:tcW w:w="2063" w:type="dxa"/>
          </w:tcPr>
          <w:p w14:paraId="1CA93AE0" w14:textId="77777777" w:rsidR="00710633" w:rsidRPr="00710633" w:rsidRDefault="00710633" w:rsidP="00710633">
            <w:pPr>
              <w:pStyle w:val="Default"/>
              <w:rPr>
                <w:b/>
                <w:bCs/>
              </w:rPr>
            </w:pPr>
            <w:r w:rsidRPr="00710633">
              <w:t>Неверный</w:t>
            </w:r>
          </w:p>
        </w:tc>
        <w:tc>
          <w:tcPr>
            <w:tcW w:w="7281" w:type="dxa"/>
          </w:tcPr>
          <w:p w14:paraId="234456C7"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eastAsia="SimSun" w:hAnsi="Times New Roman" w:cs="Times New Roman"/>
                <w:sz w:val="24"/>
                <w:szCs w:val="24"/>
              </w:rPr>
              <w:t>Business-toConsumer</w:t>
            </w:r>
          </w:p>
        </w:tc>
      </w:tr>
      <w:tr w:rsidR="00710633" w14:paraId="1BB0154F" w14:textId="77777777" w:rsidTr="00710633">
        <w:tc>
          <w:tcPr>
            <w:tcW w:w="2063" w:type="dxa"/>
          </w:tcPr>
          <w:p w14:paraId="1AFB4626" w14:textId="77777777" w:rsidR="00710633" w:rsidRPr="00710633" w:rsidRDefault="00710633" w:rsidP="00710633">
            <w:pPr>
              <w:pStyle w:val="Default"/>
              <w:rPr>
                <w:b/>
                <w:bCs/>
              </w:rPr>
            </w:pPr>
            <w:r w:rsidRPr="00710633">
              <w:t>Неверный</w:t>
            </w:r>
          </w:p>
        </w:tc>
        <w:tc>
          <w:tcPr>
            <w:tcW w:w="7281" w:type="dxa"/>
          </w:tcPr>
          <w:p w14:paraId="34BEEDA8"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Business-to-Administration</w:t>
            </w:r>
          </w:p>
        </w:tc>
      </w:tr>
      <w:tr w:rsidR="00710633" w14:paraId="6148E65D" w14:textId="77777777" w:rsidTr="00710633">
        <w:tc>
          <w:tcPr>
            <w:tcW w:w="2063" w:type="dxa"/>
          </w:tcPr>
          <w:p w14:paraId="4D2E31EB" w14:textId="77777777" w:rsidR="00710633" w:rsidRPr="00710633" w:rsidRDefault="00710633" w:rsidP="00710633">
            <w:pPr>
              <w:pStyle w:val="Default"/>
              <w:rPr>
                <w:b/>
                <w:bCs/>
              </w:rPr>
            </w:pPr>
            <w:r w:rsidRPr="00710633">
              <w:t>Неверный</w:t>
            </w:r>
          </w:p>
        </w:tc>
        <w:tc>
          <w:tcPr>
            <w:tcW w:w="7281" w:type="dxa"/>
          </w:tcPr>
          <w:p w14:paraId="003DE362"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Consumer-to-Administration</w:t>
            </w:r>
          </w:p>
        </w:tc>
      </w:tr>
      <w:tr w:rsidR="00710633" w14:paraId="74806669" w14:textId="77777777" w:rsidTr="00710633">
        <w:tc>
          <w:tcPr>
            <w:tcW w:w="2063" w:type="dxa"/>
          </w:tcPr>
          <w:p w14:paraId="44BA6DBB" w14:textId="77777777" w:rsidR="00710633" w:rsidRPr="00710633" w:rsidRDefault="00710633" w:rsidP="00710633">
            <w:pPr>
              <w:pStyle w:val="Default"/>
              <w:rPr>
                <w:b/>
                <w:bCs/>
              </w:rPr>
            </w:pPr>
            <w:r w:rsidRPr="00710633">
              <w:t>Верный</w:t>
            </w:r>
          </w:p>
        </w:tc>
        <w:tc>
          <w:tcPr>
            <w:tcW w:w="7281" w:type="dxa"/>
          </w:tcPr>
          <w:p w14:paraId="3F106F08"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Consumer-to-Consumer</w:t>
            </w:r>
          </w:p>
        </w:tc>
      </w:tr>
      <w:tr w:rsidR="00710633" w14:paraId="6B741452" w14:textId="77777777" w:rsidTr="00710633">
        <w:tc>
          <w:tcPr>
            <w:tcW w:w="2063" w:type="dxa"/>
          </w:tcPr>
          <w:p w14:paraId="7CE5C88C" w14:textId="6CC39E51" w:rsidR="00710633" w:rsidRPr="00710633" w:rsidRDefault="00710633" w:rsidP="00710633">
            <w:pPr>
              <w:pStyle w:val="Default"/>
              <w:rPr>
                <w:b/>
                <w:bCs/>
              </w:rPr>
            </w:pPr>
            <w:r w:rsidRPr="00710633">
              <w:rPr>
                <w:b/>
                <w:bCs/>
              </w:rPr>
              <w:t>Задание №</w:t>
            </w:r>
            <w:r>
              <w:rPr>
                <w:b/>
                <w:bCs/>
              </w:rPr>
              <w:t>22</w:t>
            </w:r>
          </w:p>
        </w:tc>
        <w:tc>
          <w:tcPr>
            <w:tcW w:w="7281" w:type="dxa"/>
          </w:tcPr>
          <w:p w14:paraId="164B8D2F"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Какое ограничений электронной коммерции определяется как способность вычислительной системы, инфраструктуры базы данных или сети к модернизации в соответствии с новыми стандартами?</w:t>
            </w:r>
          </w:p>
        </w:tc>
      </w:tr>
      <w:tr w:rsidR="00710633" w14:paraId="208C46F6" w14:textId="77777777" w:rsidTr="00710633">
        <w:tc>
          <w:tcPr>
            <w:tcW w:w="2063" w:type="dxa"/>
          </w:tcPr>
          <w:p w14:paraId="5F3C7C3B" w14:textId="77777777" w:rsidR="00710633" w:rsidRPr="00710633" w:rsidRDefault="00710633" w:rsidP="00710633">
            <w:pPr>
              <w:pStyle w:val="Default"/>
              <w:rPr>
                <w:b/>
                <w:bCs/>
              </w:rPr>
            </w:pPr>
            <w:r w:rsidRPr="00710633">
              <w:t>Неверный</w:t>
            </w:r>
          </w:p>
        </w:tc>
        <w:tc>
          <w:tcPr>
            <w:tcW w:w="7281" w:type="dxa"/>
          </w:tcPr>
          <w:p w14:paraId="2E76D9BF"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Безопасность</w:t>
            </w:r>
          </w:p>
        </w:tc>
      </w:tr>
      <w:tr w:rsidR="00710633" w14:paraId="07EBAF11" w14:textId="77777777" w:rsidTr="00710633">
        <w:tc>
          <w:tcPr>
            <w:tcW w:w="2063" w:type="dxa"/>
          </w:tcPr>
          <w:p w14:paraId="408B0549" w14:textId="77777777" w:rsidR="00710633" w:rsidRPr="00710633" w:rsidRDefault="00710633" w:rsidP="00710633">
            <w:pPr>
              <w:pStyle w:val="Default"/>
              <w:rPr>
                <w:b/>
                <w:bCs/>
              </w:rPr>
            </w:pPr>
            <w:r w:rsidRPr="00710633">
              <w:t>Неверный</w:t>
            </w:r>
          </w:p>
        </w:tc>
        <w:tc>
          <w:tcPr>
            <w:tcW w:w="7281" w:type="dxa"/>
          </w:tcPr>
          <w:p w14:paraId="3056AB05"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eastAsia="SimSun" w:hAnsi="Times New Roman" w:cs="Times New Roman"/>
                <w:sz w:val="24"/>
                <w:szCs w:val="24"/>
              </w:rPr>
              <w:t>Целостность системы и данных</w:t>
            </w:r>
          </w:p>
        </w:tc>
      </w:tr>
      <w:tr w:rsidR="00710633" w14:paraId="125AFD01" w14:textId="77777777" w:rsidTr="00710633">
        <w:tc>
          <w:tcPr>
            <w:tcW w:w="2063" w:type="dxa"/>
          </w:tcPr>
          <w:p w14:paraId="77A7E741" w14:textId="77777777" w:rsidR="00710633" w:rsidRPr="00710633" w:rsidRDefault="00710633" w:rsidP="00710633">
            <w:pPr>
              <w:pStyle w:val="Default"/>
              <w:rPr>
                <w:b/>
                <w:bCs/>
              </w:rPr>
            </w:pPr>
            <w:r w:rsidRPr="00710633">
              <w:t>Верный</w:t>
            </w:r>
          </w:p>
        </w:tc>
        <w:tc>
          <w:tcPr>
            <w:tcW w:w="7281" w:type="dxa"/>
          </w:tcPr>
          <w:p w14:paraId="7F5F9EC6"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Масштабируемость системы</w:t>
            </w:r>
          </w:p>
        </w:tc>
      </w:tr>
      <w:tr w:rsidR="00710633" w14:paraId="2E5B36FA" w14:textId="77777777" w:rsidTr="00710633">
        <w:tc>
          <w:tcPr>
            <w:tcW w:w="2063" w:type="dxa"/>
          </w:tcPr>
          <w:p w14:paraId="47A8D891" w14:textId="77777777" w:rsidR="00710633" w:rsidRPr="00710633" w:rsidRDefault="00710633" w:rsidP="00710633">
            <w:pPr>
              <w:pStyle w:val="Default"/>
              <w:rPr>
                <w:b/>
                <w:bCs/>
              </w:rPr>
            </w:pPr>
            <w:r w:rsidRPr="00710633">
              <w:t>Неверный</w:t>
            </w:r>
          </w:p>
        </w:tc>
        <w:tc>
          <w:tcPr>
            <w:tcW w:w="7281" w:type="dxa"/>
          </w:tcPr>
          <w:p w14:paraId="33891E4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Проблемы исполнения</w:t>
            </w:r>
          </w:p>
        </w:tc>
      </w:tr>
      <w:tr w:rsidR="00710633" w14:paraId="2CA804FE" w14:textId="77777777" w:rsidTr="00710633">
        <w:tc>
          <w:tcPr>
            <w:tcW w:w="2063" w:type="dxa"/>
          </w:tcPr>
          <w:p w14:paraId="7C58DC99" w14:textId="77777777" w:rsidR="00710633" w:rsidRPr="00710633" w:rsidRDefault="00710633" w:rsidP="00710633">
            <w:pPr>
              <w:pStyle w:val="Default"/>
              <w:rPr>
                <w:b/>
                <w:bCs/>
              </w:rPr>
            </w:pPr>
            <w:r w:rsidRPr="00710633">
              <w:t>Неверный</w:t>
            </w:r>
          </w:p>
        </w:tc>
        <w:tc>
          <w:tcPr>
            <w:tcW w:w="7281" w:type="dxa"/>
          </w:tcPr>
          <w:p w14:paraId="7813DA3B"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Общая уязвимость</w:t>
            </w:r>
          </w:p>
        </w:tc>
      </w:tr>
      <w:tr w:rsidR="00710633" w14:paraId="3420C11B" w14:textId="77777777" w:rsidTr="00710633">
        <w:tc>
          <w:tcPr>
            <w:tcW w:w="2063" w:type="dxa"/>
          </w:tcPr>
          <w:p w14:paraId="44D44BFB" w14:textId="4E8520E1" w:rsidR="00710633" w:rsidRPr="00710633" w:rsidRDefault="00710633" w:rsidP="00710633">
            <w:pPr>
              <w:pStyle w:val="Default"/>
              <w:rPr>
                <w:b/>
                <w:bCs/>
              </w:rPr>
            </w:pPr>
            <w:r w:rsidRPr="00710633">
              <w:rPr>
                <w:b/>
                <w:bCs/>
              </w:rPr>
              <w:t>Задание №</w:t>
            </w:r>
            <w:r>
              <w:rPr>
                <w:b/>
                <w:bCs/>
              </w:rPr>
              <w:t>23</w:t>
            </w:r>
          </w:p>
        </w:tc>
        <w:tc>
          <w:tcPr>
            <w:tcW w:w="7281" w:type="dxa"/>
          </w:tcPr>
          <w:p w14:paraId="1F73AF82"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Какой из этих характерных элементов коммерции В2В уделяет основное внимание закупкам с точки зрения снижения закупочных цен и сокращения продолжительности цикла закупки?</w:t>
            </w:r>
          </w:p>
        </w:tc>
      </w:tr>
      <w:tr w:rsidR="00710633" w14:paraId="6F1F227E" w14:textId="77777777" w:rsidTr="00710633">
        <w:tc>
          <w:tcPr>
            <w:tcW w:w="2063" w:type="dxa"/>
          </w:tcPr>
          <w:p w14:paraId="679CE918" w14:textId="77777777" w:rsidR="00710633" w:rsidRPr="00710633" w:rsidRDefault="00710633" w:rsidP="00710633">
            <w:pPr>
              <w:pStyle w:val="Default"/>
              <w:rPr>
                <w:b/>
                <w:bCs/>
              </w:rPr>
            </w:pPr>
            <w:r w:rsidRPr="00710633">
              <w:t>Верный</w:t>
            </w:r>
          </w:p>
        </w:tc>
        <w:tc>
          <w:tcPr>
            <w:tcW w:w="7281" w:type="dxa"/>
          </w:tcPr>
          <w:p w14:paraId="09A73815" w14:textId="77777777" w:rsidR="00710633" w:rsidRPr="00710633" w:rsidRDefault="00710633" w:rsidP="00710633">
            <w:pPr>
              <w:shd w:val="clear" w:color="auto" w:fill="FFFFFF"/>
              <w:spacing w:after="0"/>
              <w:jc w:val="both"/>
              <w:rPr>
                <w:rFonts w:ascii="Times New Roman" w:hAnsi="Times New Roman" w:cs="Times New Roman"/>
                <w:sz w:val="24"/>
                <w:szCs w:val="24"/>
              </w:rPr>
            </w:pPr>
            <w:r w:rsidRPr="00710633">
              <w:rPr>
                <w:rFonts w:ascii="Times New Roman" w:eastAsia="SimSun" w:hAnsi="Times New Roman" w:cs="Times New Roman"/>
                <w:sz w:val="24"/>
                <w:szCs w:val="24"/>
              </w:rPr>
              <w:t>Коммерческое предприятие-покупатель</w:t>
            </w:r>
          </w:p>
        </w:tc>
      </w:tr>
      <w:tr w:rsidR="00710633" w14:paraId="1A491176" w14:textId="77777777" w:rsidTr="00710633">
        <w:tc>
          <w:tcPr>
            <w:tcW w:w="2063" w:type="dxa"/>
          </w:tcPr>
          <w:p w14:paraId="187B23B4" w14:textId="77777777" w:rsidR="00710633" w:rsidRPr="00710633" w:rsidRDefault="00710633" w:rsidP="00710633">
            <w:pPr>
              <w:pStyle w:val="Default"/>
              <w:rPr>
                <w:b/>
                <w:bCs/>
              </w:rPr>
            </w:pPr>
            <w:r w:rsidRPr="00710633">
              <w:t>Неверный</w:t>
            </w:r>
          </w:p>
        </w:tc>
        <w:tc>
          <w:tcPr>
            <w:tcW w:w="7281" w:type="dxa"/>
          </w:tcPr>
          <w:p w14:paraId="47156178"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eastAsia="SimSun" w:hAnsi="Times New Roman" w:cs="Times New Roman"/>
                <w:sz w:val="24"/>
                <w:szCs w:val="24"/>
              </w:rPr>
              <w:t>Коммерческое предприятие-продавец</w:t>
            </w:r>
          </w:p>
        </w:tc>
      </w:tr>
      <w:tr w:rsidR="00710633" w14:paraId="2A9E3D23" w14:textId="77777777" w:rsidTr="00710633">
        <w:tc>
          <w:tcPr>
            <w:tcW w:w="2063" w:type="dxa"/>
          </w:tcPr>
          <w:p w14:paraId="002F9FAE" w14:textId="77777777" w:rsidR="00710633" w:rsidRPr="00710633" w:rsidRDefault="00710633" w:rsidP="00710633">
            <w:pPr>
              <w:pStyle w:val="Default"/>
              <w:rPr>
                <w:b/>
                <w:bCs/>
              </w:rPr>
            </w:pPr>
            <w:r w:rsidRPr="00710633">
              <w:t>Неверный</w:t>
            </w:r>
          </w:p>
        </w:tc>
        <w:tc>
          <w:tcPr>
            <w:tcW w:w="7281" w:type="dxa"/>
          </w:tcPr>
          <w:p w14:paraId="3E0D9873"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Посреднический поставщик услуг</w:t>
            </w:r>
          </w:p>
        </w:tc>
      </w:tr>
      <w:tr w:rsidR="00710633" w14:paraId="185CAE16" w14:textId="77777777" w:rsidTr="00710633">
        <w:tc>
          <w:tcPr>
            <w:tcW w:w="2063" w:type="dxa"/>
          </w:tcPr>
          <w:p w14:paraId="139C22E9" w14:textId="77777777" w:rsidR="00710633" w:rsidRPr="00710633" w:rsidRDefault="00710633" w:rsidP="00710633">
            <w:pPr>
              <w:pStyle w:val="Default"/>
              <w:rPr>
                <w:b/>
                <w:bCs/>
              </w:rPr>
            </w:pPr>
            <w:r w:rsidRPr="00710633">
              <w:t>Неверный</w:t>
            </w:r>
          </w:p>
        </w:tc>
        <w:tc>
          <w:tcPr>
            <w:tcW w:w="7281" w:type="dxa"/>
          </w:tcPr>
          <w:p w14:paraId="67F40B26"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eastAsia="SimSun" w:hAnsi="Times New Roman" w:cs="Times New Roman"/>
                <w:sz w:val="24"/>
                <w:szCs w:val="24"/>
              </w:rPr>
              <w:t>Предприятие оперативной доставки</w:t>
            </w:r>
          </w:p>
        </w:tc>
      </w:tr>
      <w:tr w:rsidR="00710633" w14:paraId="364C08BB" w14:textId="77777777" w:rsidTr="00710633">
        <w:tc>
          <w:tcPr>
            <w:tcW w:w="2063" w:type="dxa"/>
          </w:tcPr>
          <w:p w14:paraId="368F5071" w14:textId="77777777" w:rsidR="00710633" w:rsidRPr="00710633" w:rsidRDefault="00710633" w:rsidP="00710633">
            <w:pPr>
              <w:pStyle w:val="Default"/>
              <w:rPr>
                <w:b/>
                <w:bCs/>
              </w:rPr>
            </w:pPr>
            <w:r w:rsidRPr="00710633">
              <w:t>Неверный</w:t>
            </w:r>
          </w:p>
        </w:tc>
        <w:tc>
          <w:tcPr>
            <w:tcW w:w="7281" w:type="dxa"/>
          </w:tcPr>
          <w:p w14:paraId="330DDFB6" w14:textId="77777777" w:rsidR="00710633" w:rsidRPr="00710633" w:rsidRDefault="00710633" w:rsidP="00710633">
            <w:pPr>
              <w:jc w:val="both"/>
              <w:rPr>
                <w:rFonts w:ascii="Times New Roman" w:hAnsi="Times New Roman" w:cs="Times New Roman"/>
                <w:bCs/>
                <w:sz w:val="24"/>
                <w:szCs w:val="24"/>
              </w:rPr>
            </w:pPr>
            <w:r w:rsidRPr="00710633">
              <w:rPr>
                <w:rFonts w:ascii="Times New Roman" w:eastAsia="SimSun" w:hAnsi="Times New Roman" w:cs="Times New Roman"/>
                <w:sz w:val="24"/>
                <w:szCs w:val="24"/>
              </w:rPr>
              <w:t>Web-ориентированная платформа</w:t>
            </w:r>
          </w:p>
        </w:tc>
      </w:tr>
      <w:tr w:rsidR="00710633" w14:paraId="2A92AB6B" w14:textId="77777777" w:rsidTr="00710633">
        <w:tc>
          <w:tcPr>
            <w:tcW w:w="2063" w:type="dxa"/>
          </w:tcPr>
          <w:p w14:paraId="1DF7CFF1" w14:textId="003105BE" w:rsidR="00710633" w:rsidRPr="00710633" w:rsidRDefault="00710633" w:rsidP="00710633">
            <w:pPr>
              <w:pStyle w:val="Default"/>
              <w:rPr>
                <w:b/>
                <w:bCs/>
              </w:rPr>
            </w:pPr>
            <w:r w:rsidRPr="00710633">
              <w:rPr>
                <w:b/>
                <w:bCs/>
              </w:rPr>
              <w:t>Задание №</w:t>
            </w:r>
            <w:r>
              <w:rPr>
                <w:b/>
                <w:bCs/>
              </w:rPr>
              <w:t>24</w:t>
            </w:r>
          </w:p>
        </w:tc>
        <w:tc>
          <w:tcPr>
            <w:tcW w:w="7281" w:type="dxa"/>
          </w:tcPr>
          <w:p w14:paraId="46F11A81"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Как называется метод системной оценки внутренних и внешних факторов, влияющих на развитие компании, осуществляющей свою деятельность в условиях традиционного и электронного бизнеса?</w:t>
            </w:r>
          </w:p>
        </w:tc>
      </w:tr>
      <w:tr w:rsidR="00710633" w14:paraId="7493CC1C" w14:textId="77777777" w:rsidTr="00710633">
        <w:tc>
          <w:tcPr>
            <w:tcW w:w="2063" w:type="dxa"/>
          </w:tcPr>
          <w:p w14:paraId="57C6F891" w14:textId="77777777" w:rsidR="00710633" w:rsidRPr="00710633" w:rsidRDefault="00710633" w:rsidP="00710633">
            <w:pPr>
              <w:pStyle w:val="Default"/>
              <w:rPr>
                <w:b/>
                <w:bCs/>
              </w:rPr>
            </w:pPr>
            <w:r w:rsidRPr="00710633">
              <w:t>Неверный</w:t>
            </w:r>
          </w:p>
        </w:tc>
        <w:tc>
          <w:tcPr>
            <w:tcW w:w="7281" w:type="dxa"/>
          </w:tcPr>
          <w:p w14:paraId="073AC492"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PEST</w:t>
            </w:r>
            <w:r w:rsidRPr="00710633">
              <w:rPr>
                <w:rFonts w:ascii="Times New Roman" w:hAnsi="Times New Roman" w:cs="Times New Roman"/>
                <w:kern w:val="24"/>
                <w:sz w:val="24"/>
                <w:szCs w:val="24"/>
              </w:rPr>
              <w:t>-анализ</w:t>
            </w:r>
          </w:p>
        </w:tc>
      </w:tr>
      <w:tr w:rsidR="00710633" w14:paraId="24D80FA8" w14:textId="77777777" w:rsidTr="00710633">
        <w:tc>
          <w:tcPr>
            <w:tcW w:w="2063" w:type="dxa"/>
          </w:tcPr>
          <w:p w14:paraId="650A3B6A" w14:textId="77777777" w:rsidR="00710633" w:rsidRPr="00710633" w:rsidRDefault="00710633" w:rsidP="00710633">
            <w:pPr>
              <w:pStyle w:val="Default"/>
              <w:rPr>
                <w:b/>
                <w:bCs/>
              </w:rPr>
            </w:pPr>
            <w:r w:rsidRPr="00710633">
              <w:t>Неверный</w:t>
            </w:r>
          </w:p>
        </w:tc>
        <w:tc>
          <w:tcPr>
            <w:tcW w:w="7281" w:type="dxa"/>
          </w:tcPr>
          <w:p w14:paraId="54964B6A" w14:textId="77777777" w:rsidR="00710633" w:rsidRPr="00710633" w:rsidRDefault="00710633" w:rsidP="00710633">
            <w:pPr>
              <w:shd w:val="clear" w:color="auto" w:fill="FFFFFF"/>
              <w:spacing w:after="0"/>
              <w:jc w:val="both"/>
              <w:rPr>
                <w:rFonts w:ascii="Times New Roman" w:hAnsi="Times New Roman" w:cs="Times New Roman"/>
                <w:bCs/>
                <w:sz w:val="24"/>
                <w:szCs w:val="24"/>
                <w:lang w:val="en-US"/>
              </w:rPr>
            </w:pPr>
            <w:r w:rsidRPr="00710633">
              <w:rPr>
                <w:rFonts w:ascii="Times New Roman" w:hAnsi="Times New Roman" w:cs="Times New Roman"/>
                <w:kern w:val="24"/>
                <w:sz w:val="24"/>
                <w:szCs w:val="24"/>
                <w:lang w:val="en-US"/>
              </w:rPr>
              <w:t>COST</w:t>
            </w:r>
            <w:r w:rsidRPr="00710633">
              <w:rPr>
                <w:rFonts w:ascii="Times New Roman" w:hAnsi="Times New Roman" w:cs="Times New Roman"/>
                <w:kern w:val="24"/>
                <w:sz w:val="24"/>
                <w:szCs w:val="24"/>
              </w:rPr>
              <w:t>-анализ</w:t>
            </w:r>
          </w:p>
        </w:tc>
      </w:tr>
      <w:tr w:rsidR="00710633" w14:paraId="1EE6934A" w14:textId="77777777" w:rsidTr="00710633">
        <w:tc>
          <w:tcPr>
            <w:tcW w:w="2063" w:type="dxa"/>
          </w:tcPr>
          <w:p w14:paraId="0FDD53F6" w14:textId="77777777" w:rsidR="00710633" w:rsidRPr="00710633" w:rsidRDefault="00710633" w:rsidP="00710633">
            <w:pPr>
              <w:pStyle w:val="Default"/>
              <w:rPr>
                <w:b/>
                <w:bCs/>
              </w:rPr>
            </w:pPr>
            <w:r w:rsidRPr="00710633">
              <w:lastRenderedPageBreak/>
              <w:t>Неверный</w:t>
            </w:r>
          </w:p>
        </w:tc>
        <w:tc>
          <w:tcPr>
            <w:tcW w:w="7281" w:type="dxa"/>
          </w:tcPr>
          <w:p w14:paraId="38EAB320"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ABC</w:t>
            </w:r>
            <w:r w:rsidRPr="00710633">
              <w:rPr>
                <w:rFonts w:ascii="Times New Roman" w:hAnsi="Times New Roman" w:cs="Times New Roman"/>
                <w:kern w:val="24"/>
                <w:sz w:val="24"/>
                <w:szCs w:val="24"/>
              </w:rPr>
              <w:t>-анализ</w:t>
            </w:r>
          </w:p>
        </w:tc>
      </w:tr>
      <w:tr w:rsidR="00710633" w14:paraId="0D574DCC" w14:textId="77777777" w:rsidTr="00710633">
        <w:tc>
          <w:tcPr>
            <w:tcW w:w="2063" w:type="dxa"/>
          </w:tcPr>
          <w:p w14:paraId="0EAD4E5C" w14:textId="77777777" w:rsidR="00710633" w:rsidRPr="00710633" w:rsidRDefault="00710633" w:rsidP="00710633">
            <w:pPr>
              <w:pStyle w:val="Default"/>
              <w:rPr>
                <w:b/>
                <w:bCs/>
              </w:rPr>
            </w:pPr>
            <w:r w:rsidRPr="00710633">
              <w:t>Неверный</w:t>
            </w:r>
          </w:p>
        </w:tc>
        <w:tc>
          <w:tcPr>
            <w:tcW w:w="7281" w:type="dxa"/>
          </w:tcPr>
          <w:p w14:paraId="29A3D60C"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lang w:val="en-US"/>
              </w:rPr>
              <w:t>XYZ</w:t>
            </w:r>
            <w:r w:rsidRPr="00710633">
              <w:rPr>
                <w:rFonts w:ascii="Times New Roman" w:hAnsi="Times New Roman" w:cs="Times New Roman"/>
                <w:kern w:val="24"/>
                <w:sz w:val="24"/>
                <w:szCs w:val="24"/>
              </w:rPr>
              <w:t>-анализ</w:t>
            </w:r>
          </w:p>
        </w:tc>
      </w:tr>
      <w:tr w:rsidR="00710633" w14:paraId="7F115BF7" w14:textId="77777777" w:rsidTr="00710633">
        <w:tc>
          <w:tcPr>
            <w:tcW w:w="2063" w:type="dxa"/>
          </w:tcPr>
          <w:p w14:paraId="695050DE" w14:textId="77777777" w:rsidR="00710633" w:rsidRPr="00710633" w:rsidRDefault="00710633" w:rsidP="00710633">
            <w:pPr>
              <w:pStyle w:val="Default"/>
              <w:rPr>
                <w:b/>
                <w:bCs/>
              </w:rPr>
            </w:pPr>
            <w:r w:rsidRPr="00710633">
              <w:t>Верный</w:t>
            </w:r>
          </w:p>
        </w:tc>
        <w:tc>
          <w:tcPr>
            <w:tcW w:w="7281" w:type="dxa"/>
          </w:tcPr>
          <w:p w14:paraId="493B329C"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lang w:val="en-US"/>
              </w:rPr>
              <w:t>SWOT</w:t>
            </w:r>
            <w:r w:rsidRPr="00710633">
              <w:rPr>
                <w:rFonts w:ascii="Times New Roman" w:hAnsi="Times New Roman" w:cs="Times New Roman"/>
                <w:kern w:val="24"/>
                <w:sz w:val="24"/>
                <w:szCs w:val="24"/>
              </w:rPr>
              <w:t>-анализ</w:t>
            </w:r>
          </w:p>
        </w:tc>
      </w:tr>
      <w:tr w:rsidR="00710633" w14:paraId="6C07D30A" w14:textId="77777777" w:rsidTr="00710633">
        <w:tc>
          <w:tcPr>
            <w:tcW w:w="2063" w:type="dxa"/>
          </w:tcPr>
          <w:p w14:paraId="58021601" w14:textId="2C129CCC" w:rsidR="00710633" w:rsidRPr="00710633" w:rsidRDefault="00710633" w:rsidP="00710633">
            <w:pPr>
              <w:pStyle w:val="Default"/>
              <w:rPr>
                <w:b/>
                <w:bCs/>
              </w:rPr>
            </w:pPr>
            <w:r w:rsidRPr="00710633">
              <w:rPr>
                <w:b/>
                <w:bCs/>
              </w:rPr>
              <w:t>Задание №</w:t>
            </w:r>
            <w:r>
              <w:rPr>
                <w:b/>
                <w:bCs/>
              </w:rPr>
              <w:t>25</w:t>
            </w:r>
          </w:p>
        </w:tc>
        <w:tc>
          <w:tcPr>
            <w:tcW w:w="7281" w:type="dxa"/>
          </w:tcPr>
          <w:p w14:paraId="63130731"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необходимо сделать на первом этапе проектирования сети электронной коммерции?</w:t>
            </w:r>
          </w:p>
        </w:tc>
      </w:tr>
      <w:tr w:rsidR="00710633" w14:paraId="0304974F" w14:textId="77777777" w:rsidTr="00710633">
        <w:tc>
          <w:tcPr>
            <w:tcW w:w="2063" w:type="dxa"/>
          </w:tcPr>
          <w:p w14:paraId="03382A96" w14:textId="77777777" w:rsidR="00710633" w:rsidRPr="00710633" w:rsidRDefault="00710633" w:rsidP="00710633">
            <w:pPr>
              <w:pStyle w:val="Default"/>
              <w:rPr>
                <w:b/>
                <w:bCs/>
              </w:rPr>
            </w:pPr>
            <w:r w:rsidRPr="00710633">
              <w:t>Неверный</w:t>
            </w:r>
          </w:p>
        </w:tc>
        <w:tc>
          <w:tcPr>
            <w:tcW w:w="7281" w:type="dxa"/>
          </w:tcPr>
          <w:p w14:paraId="1CC66B06" w14:textId="77777777" w:rsidR="00710633" w:rsidRPr="00710633" w:rsidRDefault="00710633" w:rsidP="00710633">
            <w:pPr>
              <w:shd w:val="clear" w:color="auto" w:fill="FFFFFF"/>
              <w:tabs>
                <w:tab w:val="left" w:pos="440"/>
              </w:tabs>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Выбор сетевой архитектуры</w:t>
            </w:r>
          </w:p>
        </w:tc>
      </w:tr>
      <w:tr w:rsidR="00710633" w:rsidRPr="00D93338" w14:paraId="395C0D40" w14:textId="77777777" w:rsidTr="00710633">
        <w:tc>
          <w:tcPr>
            <w:tcW w:w="2063" w:type="dxa"/>
          </w:tcPr>
          <w:p w14:paraId="622D58CF" w14:textId="77777777" w:rsidR="00710633" w:rsidRPr="00710633" w:rsidRDefault="00710633" w:rsidP="00710633">
            <w:pPr>
              <w:pStyle w:val="Default"/>
              <w:rPr>
                <w:b/>
                <w:bCs/>
              </w:rPr>
            </w:pPr>
            <w:r w:rsidRPr="00710633">
              <w:t>Верный</w:t>
            </w:r>
          </w:p>
        </w:tc>
        <w:tc>
          <w:tcPr>
            <w:tcW w:w="7281" w:type="dxa"/>
          </w:tcPr>
          <w:p w14:paraId="00B4F65D" w14:textId="77777777" w:rsidR="00710633" w:rsidRPr="00710633" w:rsidRDefault="00710633" w:rsidP="00710633">
            <w:pPr>
              <w:shd w:val="clear" w:color="auto" w:fill="FFFFFF"/>
              <w:tabs>
                <w:tab w:val="left" w:pos="440"/>
              </w:tabs>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Учет факторов, обеспечивающий нормальную работу сети</w:t>
            </w:r>
          </w:p>
        </w:tc>
      </w:tr>
      <w:tr w:rsidR="00710633" w14:paraId="15988691" w14:textId="77777777" w:rsidTr="00710633">
        <w:tc>
          <w:tcPr>
            <w:tcW w:w="2063" w:type="dxa"/>
          </w:tcPr>
          <w:p w14:paraId="1B752453" w14:textId="77777777" w:rsidR="00710633" w:rsidRPr="00710633" w:rsidRDefault="00710633" w:rsidP="00710633">
            <w:pPr>
              <w:pStyle w:val="Default"/>
              <w:rPr>
                <w:b/>
                <w:bCs/>
              </w:rPr>
            </w:pPr>
            <w:r w:rsidRPr="00710633">
              <w:t>Неверный</w:t>
            </w:r>
          </w:p>
        </w:tc>
        <w:tc>
          <w:tcPr>
            <w:tcW w:w="7281" w:type="dxa"/>
          </w:tcPr>
          <w:p w14:paraId="77FF3B72" w14:textId="77777777" w:rsidR="00710633" w:rsidRPr="00710633" w:rsidRDefault="00710633" w:rsidP="00710633">
            <w:pPr>
              <w:tabs>
                <w:tab w:val="left" w:pos="440"/>
              </w:tabs>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Определение требований к оборудованию</w:t>
            </w:r>
          </w:p>
        </w:tc>
      </w:tr>
      <w:tr w:rsidR="00710633" w14:paraId="6403D1D9" w14:textId="77777777" w:rsidTr="00710633">
        <w:tc>
          <w:tcPr>
            <w:tcW w:w="2063" w:type="dxa"/>
          </w:tcPr>
          <w:p w14:paraId="176F2FC9" w14:textId="77777777" w:rsidR="00710633" w:rsidRPr="00710633" w:rsidRDefault="00710633" w:rsidP="00710633">
            <w:pPr>
              <w:pStyle w:val="Default"/>
              <w:rPr>
                <w:b/>
                <w:bCs/>
              </w:rPr>
            </w:pPr>
            <w:r w:rsidRPr="00710633">
              <w:t>Неверный</w:t>
            </w:r>
          </w:p>
        </w:tc>
        <w:tc>
          <w:tcPr>
            <w:tcW w:w="7281" w:type="dxa"/>
          </w:tcPr>
          <w:p w14:paraId="1F88F3F5" w14:textId="77777777" w:rsidR="00710633" w:rsidRPr="00710633" w:rsidRDefault="00710633" w:rsidP="00710633">
            <w:pPr>
              <w:tabs>
                <w:tab w:val="left" w:pos="440"/>
              </w:tabs>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Определение требований к программному обеспечению</w:t>
            </w:r>
          </w:p>
        </w:tc>
      </w:tr>
      <w:tr w:rsidR="00710633" w14:paraId="4A102299" w14:textId="77777777" w:rsidTr="00710633">
        <w:tc>
          <w:tcPr>
            <w:tcW w:w="2063" w:type="dxa"/>
          </w:tcPr>
          <w:p w14:paraId="0196557E" w14:textId="77777777" w:rsidR="00710633" w:rsidRPr="00710633" w:rsidRDefault="00710633" w:rsidP="00710633">
            <w:pPr>
              <w:pStyle w:val="Default"/>
              <w:rPr>
                <w:b/>
                <w:bCs/>
              </w:rPr>
            </w:pPr>
            <w:r w:rsidRPr="00710633">
              <w:t>Неверный</w:t>
            </w:r>
          </w:p>
        </w:tc>
        <w:tc>
          <w:tcPr>
            <w:tcW w:w="7281" w:type="dxa"/>
          </w:tcPr>
          <w:p w14:paraId="7F5A6636" w14:textId="77777777" w:rsidR="00710633" w:rsidRPr="00710633" w:rsidRDefault="00710633" w:rsidP="00710633">
            <w:pPr>
              <w:tabs>
                <w:tab w:val="left" w:pos="440"/>
              </w:tabs>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Определение требований к отказоустойчивости и восстановлению после отказов</w:t>
            </w:r>
          </w:p>
        </w:tc>
      </w:tr>
      <w:tr w:rsidR="00710633" w14:paraId="32AA4325" w14:textId="77777777" w:rsidTr="00710633">
        <w:tc>
          <w:tcPr>
            <w:tcW w:w="2063" w:type="dxa"/>
          </w:tcPr>
          <w:p w14:paraId="680C2C0F" w14:textId="436CFE55" w:rsidR="00710633" w:rsidRPr="00710633" w:rsidRDefault="00710633" w:rsidP="00710633">
            <w:pPr>
              <w:pStyle w:val="Default"/>
              <w:rPr>
                <w:b/>
                <w:bCs/>
              </w:rPr>
            </w:pPr>
            <w:r w:rsidRPr="00710633">
              <w:rPr>
                <w:b/>
                <w:bCs/>
              </w:rPr>
              <w:t>Задание №</w:t>
            </w:r>
            <w:r>
              <w:rPr>
                <w:b/>
                <w:bCs/>
              </w:rPr>
              <w:t>26</w:t>
            </w:r>
          </w:p>
        </w:tc>
        <w:tc>
          <w:tcPr>
            <w:tcW w:w="7281" w:type="dxa"/>
          </w:tcPr>
          <w:p w14:paraId="36032B8B"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В качестве каких элементов системы централизованного управления сетью относятся порты или конкретные выходы в управляемом узле, которые агент предоставляет администратору?</w:t>
            </w:r>
          </w:p>
        </w:tc>
      </w:tr>
      <w:tr w:rsidR="00710633" w14:paraId="654352B4" w14:textId="77777777" w:rsidTr="00710633">
        <w:tc>
          <w:tcPr>
            <w:tcW w:w="2063" w:type="dxa"/>
          </w:tcPr>
          <w:p w14:paraId="48DEBF81" w14:textId="77777777" w:rsidR="00710633" w:rsidRPr="00710633" w:rsidRDefault="00710633" w:rsidP="00710633">
            <w:pPr>
              <w:pStyle w:val="Default"/>
              <w:rPr>
                <w:b/>
                <w:bCs/>
              </w:rPr>
            </w:pPr>
            <w:r w:rsidRPr="00710633">
              <w:t>Неверный</w:t>
            </w:r>
          </w:p>
        </w:tc>
        <w:tc>
          <w:tcPr>
            <w:tcW w:w="7281" w:type="dxa"/>
          </w:tcPr>
          <w:p w14:paraId="24658245"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Управляющая база данных</w:t>
            </w:r>
          </w:p>
        </w:tc>
      </w:tr>
      <w:tr w:rsidR="00710633" w:rsidRPr="00D93338" w14:paraId="4FF260A3" w14:textId="77777777" w:rsidTr="00710633">
        <w:tc>
          <w:tcPr>
            <w:tcW w:w="2063" w:type="dxa"/>
          </w:tcPr>
          <w:p w14:paraId="62C8A1B9" w14:textId="77777777" w:rsidR="00710633" w:rsidRPr="00710633" w:rsidRDefault="00710633" w:rsidP="00710633">
            <w:pPr>
              <w:pStyle w:val="Default"/>
              <w:rPr>
                <w:b/>
                <w:bCs/>
              </w:rPr>
            </w:pPr>
            <w:r w:rsidRPr="00710633">
              <w:t>Неверный</w:t>
            </w:r>
          </w:p>
        </w:tc>
        <w:tc>
          <w:tcPr>
            <w:tcW w:w="7281" w:type="dxa"/>
          </w:tcPr>
          <w:p w14:paraId="45F12A59"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Протокол управления взаимодействием администратора с агентом</w:t>
            </w:r>
          </w:p>
        </w:tc>
      </w:tr>
      <w:tr w:rsidR="00710633" w14:paraId="759E8702" w14:textId="77777777" w:rsidTr="00710633">
        <w:tc>
          <w:tcPr>
            <w:tcW w:w="2063" w:type="dxa"/>
          </w:tcPr>
          <w:p w14:paraId="207231EC" w14:textId="77777777" w:rsidR="00710633" w:rsidRPr="00710633" w:rsidRDefault="00710633" w:rsidP="00710633">
            <w:pPr>
              <w:pStyle w:val="Default"/>
              <w:rPr>
                <w:b/>
                <w:bCs/>
              </w:rPr>
            </w:pPr>
            <w:r w:rsidRPr="00710633">
              <w:t>Неверный</w:t>
            </w:r>
          </w:p>
        </w:tc>
        <w:tc>
          <w:tcPr>
            <w:tcW w:w="7281" w:type="dxa"/>
          </w:tcPr>
          <w:p w14:paraId="57F1E301"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Агенты</w:t>
            </w:r>
          </w:p>
        </w:tc>
      </w:tr>
      <w:tr w:rsidR="00710633" w14:paraId="572B2A45" w14:textId="77777777" w:rsidTr="00710633">
        <w:tc>
          <w:tcPr>
            <w:tcW w:w="2063" w:type="dxa"/>
          </w:tcPr>
          <w:p w14:paraId="5DAE5C46" w14:textId="77777777" w:rsidR="00710633" w:rsidRPr="00710633" w:rsidRDefault="00710633" w:rsidP="00710633">
            <w:pPr>
              <w:pStyle w:val="Default"/>
              <w:rPr>
                <w:b/>
                <w:bCs/>
              </w:rPr>
            </w:pPr>
            <w:r w:rsidRPr="00710633">
              <w:t>Верный</w:t>
            </w:r>
          </w:p>
        </w:tc>
        <w:tc>
          <w:tcPr>
            <w:tcW w:w="7281" w:type="dxa"/>
          </w:tcPr>
          <w:p w14:paraId="0516CFB6"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hAnsi="Times New Roman" w:cs="Times New Roman"/>
                <w:kern w:val="24"/>
                <w:sz w:val="24"/>
                <w:szCs w:val="24"/>
              </w:rPr>
              <w:t>Объекты</w:t>
            </w:r>
          </w:p>
        </w:tc>
      </w:tr>
      <w:tr w:rsidR="00710633" w14:paraId="3FE62449" w14:textId="77777777" w:rsidTr="00710633">
        <w:tc>
          <w:tcPr>
            <w:tcW w:w="2063" w:type="dxa"/>
          </w:tcPr>
          <w:p w14:paraId="2E0178E7" w14:textId="77777777" w:rsidR="00710633" w:rsidRPr="00710633" w:rsidRDefault="00710633" w:rsidP="00710633">
            <w:pPr>
              <w:pStyle w:val="Default"/>
              <w:rPr>
                <w:b/>
                <w:bCs/>
              </w:rPr>
            </w:pPr>
            <w:r w:rsidRPr="00710633">
              <w:t>Неверный</w:t>
            </w:r>
          </w:p>
        </w:tc>
        <w:tc>
          <w:tcPr>
            <w:tcW w:w="7281" w:type="dxa"/>
          </w:tcPr>
          <w:p w14:paraId="0987F59C"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Системное прерывание</w:t>
            </w:r>
          </w:p>
        </w:tc>
      </w:tr>
      <w:tr w:rsidR="00710633" w14:paraId="26BA9E61" w14:textId="77777777" w:rsidTr="00710633">
        <w:tc>
          <w:tcPr>
            <w:tcW w:w="2063" w:type="dxa"/>
          </w:tcPr>
          <w:p w14:paraId="7B0ACA59" w14:textId="6F0C2C68" w:rsidR="00710633" w:rsidRPr="00710633" w:rsidRDefault="00710633" w:rsidP="00710633">
            <w:pPr>
              <w:pStyle w:val="Default"/>
              <w:rPr>
                <w:b/>
                <w:bCs/>
              </w:rPr>
            </w:pPr>
            <w:r w:rsidRPr="00710633">
              <w:rPr>
                <w:b/>
                <w:bCs/>
              </w:rPr>
              <w:t>Задание №</w:t>
            </w:r>
            <w:r>
              <w:rPr>
                <w:b/>
                <w:bCs/>
              </w:rPr>
              <w:t>27</w:t>
            </w:r>
          </w:p>
        </w:tc>
        <w:tc>
          <w:tcPr>
            <w:tcW w:w="7281" w:type="dxa"/>
          </w:tcPr>
          <w:p w14:paraId="6801C39F" w14:textId="77777777" w:rsidR="00710633" w:rsidRPr="00710633" w:rsidRDefault="00710633" w:rsidP="00710633">
            <w:pPr>
              <w:jc w:val="both"/>
              <w:rPr>
                <w:rFonts w:ascii="Times New Roman" w:hAnsi="Times New Roman" w:cs="Times New Roman"/>
                <w:b/>
                <w:color w:val="444444"/>
                <w:sz w:val="24"/>
                <w:szCs w:val="24"/>
                <w:shd w:val="clear" w:color="auto" w:fill="FFFFFF"/>
              </w:rPr>
            </w:pPr>
            <w:r w:rsidRPr="00710633">
              <w:rPr>
                <w:rFonts w:ascii="Times New Roman" w:hAnsi="Times New Roman" w:cs="Times New Roman"/>
                <w:b/>
                <w:color w:val="444444"/>
                <w:sz w:val="24"/>
                <w:szCs w:val="24"/>
                <w:shd w:val="clear" w:color="auto" w:fill="FFFFFF"/>
              </w:rPr>
              <w:t>Что из перечисленного относится к верным правилам разработки интерфейса пользователя системы электронной коммерции?</w:t>
            </w:r>
          </w:p>
        </w:tc>
      </w:tr>
      <w:tr w:rsidR="00710633" w14:paraId="40E3E85C" w14:textId="77777777" w:rsidTr="00710633">
        <w:tc>
          <w:tcPr>
            <w:tcW w:w="2063" w:type="dxa"/>
          </w:tcPr>
          <w:p w14:paraId="605AAD21" w14:textId="77777777" w:rsidR="00710633" w:rsidRPr="00710633" w:rsidRDefault="00710633" w:rsidP="00710633">
            <w:pPr>
              <w:pStyle w:val="Default"/>
              <w:rPr>
                <w:b/>
                <w:bCs/>
              </w:rPr>
            </w:pPr>
            <w:r w:rsidRPr="00710633">
              <w:t>Неверный</w:t>
            </w:r>
          </w:p>
        </w:tc>
        <w:tc>
          <w:tcPr>
            <w:tcW w:w="7281" w:type="dxa"/>
          </w:tcPr>
          <w:p w14:paraId="11B0A62E"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eastAsia="REG" w:hAnsi="Times New Roman" w:cs="Times New Roman"/>
                <w:color w:val="000000"/>
                <w:sz w:val="24"/>
                <w:szCs w:val="24"/>
              </w:rPr>
              <w:t>На сайте должны быть многочисленные рисунки и графические элементы, многочисленная текстовая информация</w:t>
            </w:r>
          </w:p>
        </w:tc>
      </w:tr>
      <w:tr w:rsidR="00710633" w:rsidRPr="00D93338" w14:paraId="7FAB506B" w14:textId="77777777" w:rsidTr="00710633">
        <w:tc>
          <w:tcPr>
            <w:tcW w:w="2063" w:type="dxa"/>
          </w:tcPr>
          <w:p w14:paraId="0255ED5D" w14:textId="77777777" w:rsidR="00710633" w:rsidRPr="00710633" w:rsidRDefault="00710633" w:rsidP="00710633">
            <w:pPr>
              <w:pStyle w:val="Default"/>
              <w:rPr>
                <w:b/>
                <w:bCs/>
              </w:rPr>
            </w:pPr>
            <w:r w:rsidRPr="00710633">
              <w:t>Неверный</w:t>
            </w:r>
          </w:p>
        </w:tc>
        <w:tc>
          <w:tcPr>
            <w:tcW w:w="7281" w:type="dxa"/>
          </w:tcPr>
          <w:p w14:paraId="357FB764" w14:textId="77777777" w:rsidR="00710633" w:rsidRPr="00710633" w:rsidRDefault="00710633" w:rsidP="00710633">
            <w:pPr>
              <w:shd w:val="clear" w:color="auto" w:fill="FFFFFF"/>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Товары на сайте не должны иметь распределения по группам и маркетинговым признакам</w:t>
            </w:r>
          </w:p>
        </w:tc>
      </w:tr>
      <w:tr w:rsidR="00710633" w14:paraId="33D923B8" w14:textId="77777777" w:rsidTr="00710633">
        <w:tc>
          <w:tcPr>
            <w:tcW w:w="2063" w:type="dxa"/>
          </w:tcPr>
          <w:p w14:paraId="6A390896" w14:textId="77777777" w:rsidR="00710633" w:rsidRPr="00710633" w:rsidRDefault="00710633" w:rsidP="00710633">
            <w:pPr>
              <w:pStyle w:val="Default"/>
              <w:rPr>
                <w:b/>
                <w:bCs/>
              </w:rPr>
            </w:pPr>
            <w:r w:rsidRPr="00710633">
              <w:t>Неверный</w:t>
            </w:r>
          </w:p>
        </w:tc>
        <w:tc>
          <w:tcPr>
            <w:tcW w:w="7281" w:type="dxa"/>
          </w:tcPr>
          <w:p w14:paraId="290B5C1A"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 xml:space="preserve">Интерфейс не должен включать </w:t>
            </w:r>
            <w:r w:rsidRPr="00710633">
              <w:rPr>
                <w:rFonts w:ascii="Times New Roman" w:eastAsia="REG" w:hAnsi="Times New Roman" w:cs="Times New Roman"/>
                <w:color w:val="000000"/>
                <w:sz w:val="24"/>
                <w:szCs w:val="24"/>
              </w:rPr>
              <w:t>расчёта стоимости и формирования цен на товары</w:t>
            </w:r>
          </w:p>
        </w:tc>
      </w:tr>
      <w:tr w:rsidR="00710633" w14:paraId="4F4B778C" w14:textId="77777777" w:rsidTr="00710633">
        <w:tc>
          <w:tcPr>
            <w:tcW w:w="2063" w:type="dxa"/>
          </w:tcPr>
          <w:p w14:paraId="2C3C0E41" w14:textId="77777777" w:rsidR="00710633" w:rsidRPr="00710633" w:rsidRDefault="00710633" w:rsidP="00710633">
            <w:pPr>
              <w:pStyle w:val="Default"/>
              <w:rPr>
                <w:b/>
                <w:bCs/>
              </w:rPr>
            </w:pPr>
            <w:r w:rsidRPr="00710633">
              <w:t>Неверный</w:t>
            </w:r>
          </w:p>
        </w:tc>
        <w:tc>
          <w:tcPr>
            <w:tcW w:w="7281" w:type="dxa"/>
          </w:tcPr>
          <w:p w14:paraId="16FBA73C" w14:textId="77777777" w:rsidR="00710633" w:rsidRPr="00710633" w:rsidRDefault="00710633" w:rsidP="00710633">
            <w:pPr>
              <w:spacing w:after="0"/>
              <w:jc w:val="both"/>
              <w:rPr>
                <w:rFonts w:ascii="Times New Roman" w:hAnsi="Times New Roman" w:cs="Times New Roman"/>
                <w:bCs/>
                <w:sz w:val="24"/>
                <w:szCs w:val="24"/>
              </w:rPr>
            </w:pPr>
            <w:r w:rsidRPr="00710633">
              <w:rPr>
                <w:rFonts w:ascii="Times New Roman" w:hAnsi="Times New Roman" w:cs="Times New Roman"/>
                <w:kern w:val="24"/>
                <w:sz w:val="24"/>
                <w:szCs w:val="24"/>
              </w:rPr>
              <w:t>Сайт должен быть ориентирован либо на оптовую, либо на розничную торговлю</w:t>
            </w:r>
          </w:p>
        </w:tc>
      </w:tr>
      <w:tr w:rsidR="00710633" w14:paraId="48F0C2C6" w14:textId="77777777" w:rsidTr="00710633">
        <w:tc>
          <w:tcPr>
            <w:tcW w:w="2063" w:type="dxa"/>
          </w:tcPr>
          <w:p w14:paraId="1D360C08" w14:textId="77777777" w:rsidR="00710633" w:rsidRPr="00710633" w:rsidRDefault="00710633" w:rsidP="00710633">
            <w:pPr>
              <w:pStyle w:val="Default"/>
              <w:rPr>
                <w:b/>
                <w:bCs/>
              </w:rPr>
            </w:pPr>
            <w:r w:rsidRPr="00710633">
              <w:t>Верный</w:t>
            </w:r>
          </w:p>
        </w:tc>
        <w:tc>
          <w:tcPr>
            <w:tcW w:w="7281" w:type="dxa"/>
          </w:tcPr>
          <w:p w14:paraId="3D783E09" w14:textId="77777777" w:rsidR="00710633" w:rsidRPr="00710633" w:rsidRDefault="00710633" w:rsidP="00710633">
            <w:pPr>
              <w:spacing w:after="0"/>
              <w:jc w:val="both"/>
              <w:rPr>
                <w:rFonts w:ascii="Times New Roman" w:hAnsi="Times New Roman" w:cs="Times New Roman"/>
                <w:sz w:val="24"/>
                <w:szCs w:val="24"/>
              </w:rPr>
            </w:pPr>
            <w:r w:rsidRPr="00710633">
              <w:rPr>
                <w:rFonts w:ascii="Times New Roman" w:eastAsia="REG" w:hAnsi="Times New Roman" w:cs="Times New Roman"/>
                <w:color w:val="000000"/>
                <w:sz w:val="24"/>
                <w:szCs w:val="24"/>
              </w:rPr>
              <w:t>Цветовая гамма сайта должна правильно передавать тонкие различия между однородными элементами</w:t>
            </w:r>
          </w:p>
        </w:tc>
      </w:tr>
    </w:tbl>
    <w:p w14:paraId="720E6C13" w14:textId="77777777" w:rsidR="00927F4F" w:rsidRPr="00710633" w:rsidRDefault="00927F4F" w:rsidP="00927F4F">
      <w:pPr>
        <w:rPr>
          <w:rFonts w:ascii="Times New Roman" w:hAnsi="Times New Roman" w:cs="Times New Roman"/>
          <w:sz w:val="24"/>
          <w:szCs w:val="24"/>
        </w:rPr>
      </w:pPr>
    </w:p>
    <w:p w14:paraId="2E551302" w14:textId="77777777" w:rsidR="00927F4F" w:rsidRPr="00E63EA2" w:rsidRDefault="00927F4F" w:rsidP="00927F4F">
      <w:pPr>
        <w:rPr>
          <w:rFonts w:ascii="Times New Roman" w:hAnsi="Times New Roman" w:cs="Times New Roman"/>
          <w:sz w:val="24"/>
          <w:szCs w:val="24"/>
          <w:lang w:val="en-US"/>
        </w:rPr>
      </w:pPr>
      <w:r w:rsidRPr="00E63EA2">
        <w:rPr>
          <w:rFonts w:ascii="Times New Roman" w:hAnsi="Times New Roman" w:cs="Times New Roman"/>
          <w:sz w:val="24"/>
          <w:szCs w:val="24"/>
        </w:rPr>
        <w:t>Критерии оценки</w:t>
      </w:r>
      <w:r w:rsidRPr="00E63EA2">
        <w:rPr>
          <w:rFonts w:ascii="Times New Roman" w:hAnsi="Times New Roman" w:cs="Times New Roman"/>
          <w:sz w:val="24"/>
          <w:szCs w:val="24"/>
          <w:lang w:val="en-US"/>
        </w:rPr>
        <w:t>:</w:t>
      </w:r>
    </w:p>
    <w:p w14:paraId="10C7022E" w14:textId="216F4337" w:rsidR="00927F4F" w:rsidRPr="00E63EA2" w:rsidRDefault="00927F4F"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sidRPr="00E63EA2">
        <w:rPr>
          <w:rFonts w:ascii="Times New Roman" w:hAnsi="Times New Roman" w:cs="Times New Roman"/>
          <w:sz w:val="24"/>
          <w:szCs w:val="24"/>
          <w:lang w:val="en-US"/>
        </w:rPr>
        <w:t>1</w:t>
      </w:r>
      <w:r w:rsidR="00710633">
        <w:rPr>
          <w:rFonts w:ascii="Times New Roman" w:hAnsi="Times New Roman" w:cs="Times New Roman"/>
          <w:sz w:val="24"/>
          <w:szCs w:val="24"/>
        </w:rPr>
        <w:t>0</w:t>
      </w:r>
      <w:r w:rsidRPr="00E63EA2">
        <w:rPr>
          <w:rFonts w:ascii="Times New Roman" w:hAnsi="Times New Roman" w:cs="Times New Roman"/>
          <w:sz w:val="24"/>
          <w:szCs w:val="24"/>
          <w:lang w:val="en-US"/>
        </w:rPr>
        <w:t>-1</w:t>
      </w:r>
      <w:r w:rsidRPr="00E63EA2">
        <w:rPr>
          <w:rFonts w:ascii="Times New Roman" w:hAnsi="Times New Roman" w:cs="Times New Roman"/>
          <w:sz w:val="24"/>
          <w:szCs w:val="24"/>
        </w:rPr>
        <w:t>3</w:t>
      </w:r>
      <w:r w:rsidRPr="00E63EA2">
        <w:rPr>
          <w:rFonts w:ascii="Times New Roman" w:hAnsi="Times New Roman" w:cs="Times New Roman"/>
          <w:sz w:val="24"/>
          <w:szCs w:val="24"/>
          <w:lang w:val="en-US"/>
        </w:rPr>
        <w:t xml:space="preserve"> </w:t>
      </w:r>
      <w:r w:rsidRPr="00E63EA2">
        <w:rPr>
          <w:rFonts w:ascii="Times New Roman" w:hAnsi="Times New Roman" w:cs="Times New Roman"/>
          <w:sz w:val="24"/>
          <w:szCs w:val="24"/>
        </w:rPr>
        <w:t>правильных ответов – «удовлетворительно»</w:t>
      </w:r>
    </w:p>
    <w:p w14:paraId="3DAB5901" w14:textId="0C6BB421" w:rsidR="00927F4F" w:rsidRPr="00E63EA2" w:rsidRDefault="00927F4F"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sidRPr="00E63EA2">
        <w:rPr>
          <w:rFonts w:ascii="Times New Roman" w:hAnsi="Times New Roman" w:cs="Times New Roman"/>
          <w:sz w:val="24"/>
          <w:szCs w:val="24"/>
        </w:rPr>
        <w:t>14-1</w:t>
      </w:r>
      <w:r w:rsidR="00710633">
        <w:rPr>
          <w:rFonts w:ascii="Times New Roman" w:hAnsi="Times New Roman" w:cs="Times New Roman"/>
          <w:sz w:val="24"/>
          <w:szCs w:val="24"/>
        </w:rPr>
        <w:t>9</w:t>
      </w:r>
      <w:r w:rsidRPr="00E63EA2">
        <w:rPr>
          <w:rFonts w:ascii="Times New Roman" w:hAnsi="Times New Roman" w:cs="Times New Roman"/>
          <w:sz w:val="24"/>
          <w:szCs w:val="24"/>
        </w:rPr>
        <w:t xml:space="preserve"> правильных ответов – «хорошо»</w:t>
      </w:r>
    </w:p>
    <w:p w14:paraId="2A0CBAF1" w14:textId="3DD8FD36" w:rsidR="00927F4F" w:rsidRPr="00BC2339" w:rsidRDefault="00710633"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r>
        <w:rPr>
          <w:rFonts w:ascii="Times New Roman" w:hAnsi="Times New Roman" w:cs="Times New Roman"/>
          <w:sz w:val="24"/>
          <w:szCs w:val="24"/>
        </w:rPr>
        <w:t>20</w:t>
      </w:r>
      <w:r w:rsidR="00927F4F" w:rsidRPr="00E63EA2">
        <w:rPr>
          <w:rFonts w:ascii="Times New Roman" w:hAnsi="Times New Roman" w:cs="Times New Roman"/>
          <w:sz w:val="24"/>
          <w:szCs w:val="24"/>
        </w:rPr>
        <w:t>-2</w:t>
      </w:r>
      <w:r>
        <w:rPr>
          <w:rFonts w:ascii="Times New Roman" w:hAnsi="Times New Roman" w:cs="Times New Roman"/>
          <w:sz w:val="24"/>
          <w:szCs w:val="24"/>
        </w:rPr>
        <w:t>7</w:t>
      </w:r>
      <w:r w:rsidR="00927F4F" w:rsidRPr="00E63EA2">
        <w:rPr>
          <w:rFonts w:ascii="Times New Roman" w:hAnsi="Times New Roman" w:cs="Times New Roman"/>
          <w:sz w:val="24"/>
          <w:szCs w:val="24"/>
        </w:rPr>
        <w:t xml:space="preserve"> правильных ответов – «отлично»</w:t>
      </w:r>
    </w:p>
    <w:p w14:paraId="4876DDFA" w14:textId="77777777" w:rsidR="00BC2339" w:rsidRPr="00BC2339" w:rsidRDefault="00BC2339" w:rsidP="00271825">
      <w:pPr>
        <w:pStyle w:val="a8"/>
        <w:numPr>
          <w:ilvl w:val="0"/>
          <w:numId w:val="3"/>
        </w:numPr>
        <w:tabs>
          <w:tab w:val="left" w:pos="1523"/>
        </w:tabs>
        <w:spacing w:after="0" w:line="240" w:lineRule="auto"/>
        <w:ind w:right="-20"/>
        <w:rPr>
          <w:rFonts w:ascii="Times New Roman" w:hAnsi="Times New Roman" w:cs="Times New Roman"/>
          <w:sz w:val="24"/>
          <w:szCs w:val="24"/>
          <w:lang w:val="en-US"/>
        </w:rPr>
      </w:pPr>
    </w:p>
    <w:p w14:paraId="502B0ED3" w14:textId="04D9D8B1" w:rsidR="00927F4F" w:rsidRPr="004D3843" w:rsidRDefault="00927F4F" w:rsidP="00927F4F">
      <w:pPr>
        <w:ind w:firstLine="709"/>
        <w:jc w:val="both"/>
        <w:rPr>
          <w:rFonts w:ascii="Times New Roman" w:hAnsi="Times New Roman" w:cs="Times New Roman"/>
          <w:sz w:val="24"/>
          <w:szCs w:val="24"/>
        </w:rPr>
      </w:pPr>
      <w:r w:rsidRPr="004D3843">
        <w:rPr>
          <w:rFonts w:ascii="Times New Roman" w:hAnsi="Times New Roman" w:cs="Times New Roman"/>
          <w:sz w:val="24"/>
          <w:szCs w:val="24"/>
        </w:rPr>
        <w:t xml:space="preserve">Промежуточная аттестация проводится в виде </w:t>
      </w:r>
      <w:r w:rsidR="006931B0">
        <w:rPr>
          <w:rFonts w:ascii="Times New Roman" w:hAnsi="Times New Roman" w:cs="Times New Roman"/>
          <w:sz w:val="24"/>
          <w:szCs w:val="24"/>
        </w:rPr>
        <w:t>экзамена</w:t>
      </w:r>
      <w:r w:rsidRPr="004D3843">
        <w:rPr>
          <w:rFonts w:ascii="Times New Roman" w:hAnsi="Times New Roman" w:cs="Times New Roman"/>
          <w:sz w:val="24"/>
          <w:szCs w:val="24"/>
        </w:rPr>
        <w:t>.</w:t>
      </w:r>
    </w:p>
    <w:p w14:paraId="1EE4996F" w14:textId="62EC1536" w:rsidR="00927F4F" w:rsidRPr="004D3843" w:rsidRDefault="00927F4F" w:rsidP="00927F4F">
      <w:pPr>
        <w:ind w:firstLine="709"/>
        <w:jc w:val="both"/>
        <w:rPr>
          <w:rFonts w:ascii="Times New Roman" w:hAnsi="Times New Roman" w:cs="Times New Roman"/>
          <w:sz w:val="24"/>
          <w:szCs w:val="24"/>
        </w:rPr>
      </w:pPr>
      <w:r w:rsidRPr="004D3843">
        <w:rPr>
          <w:rFonts w:ascii="Times New Roman" w:hAnsi="Times New Roman" w:cs="Times New Roman"/>
          <w:sz w:val="24"/>
          <w:szCs w:val="24"/>
        </w:rPr>
        <w:t>Условием допуска к промежуточной атте</w:t>
      </w:r>
      <w:r w:rsidR="001D01D8">
        <w:rPr>
          <w:rFonts w:ascii="Times New Roman" w:hAnsi="Times New Roman" w:cs="Times New Roman"/>
          <w:sz w:val="24"/>
          <w:szCs w:val="24"/>
        </w:rPr>
        <w:t>стации по дисциплине «Внедрение информационных систем</w:t>
      </w:r>
      <w:r w:rsidRPr="004D3843">
        <w:rPr>
          <w:rFonts w:ascii="Times New Roman" w:hAnsi="Times New Roman" w:cs="Times New Roman"/>
          <w:sz w:val="24"/>
          <w:szCs w:val="24"/>
        </w:rPr>
        <w:t>» является: освоение материалов учебной дисциплины в объеме не менее 75 %, определенное по результатам систематического текущего контроля.</w:t>
      </w:r>
    </w:p>
    <w:p w14:paraId="3B5631AA" w14:textId="575B84A5" w:rsidR="00927F4F" w:rsidRDefault="006931B0" w:rsidP="00927F4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Критерии оценки</w:t>
      </w:r>
      <w:r w:rsidR="00927F4F" w:rsidRPr="004D3843">
        <w:rPr>
          <w:rFonts w:ascii="Times New Roman" w:hAnsi="Times New Roman" w:cs="Times New Roman"/>
          <w:sz w:val="24"/>
          <w:szCs w:val="24"/>
        </w:rPr>
        <w:t>: «отлично» - более 85%, «хорошо» - 70-85%, «удовлетворительно» - 55-70%, «неудовлетворительно» - менее 55% правильных ответов.</w:t>
      </w:r>
    </w:p>
    <w:p w14:paraId="1C7C5D19" w14:textId="77777777" w:rsidR="00271825" w:rsidRPr="004D3843" w:rsidRDefault="00271825" w:rsidP="00927F4F">
      <w:pPr>
        <w:ind w:firstLine="709"/>
        <w:jc w:val="both"/>
        <w:rPr>
          <w:rFonts w:ascii="Times New Roman" w:hAnsi="Times New Roman" w:cs="Times New Roman"/>
          <w:sz w:val="24"/>
          <w:szCs w:val="24"/>
        </w:rPr>
      </w:pPr>
    </w:p>
    <w:p w14:paraId="74BC2996" w14:textId="412DA345" w:rsidR="00927F4F" w:rsidRPr="00271825" w:rsidRDefault="001D01D8" w:rsidP="00271825">
      <w:pPr>
        <w:ind w:firstLine="709"/>
        <w:jc w:val="center"/>
        <w:rPr>
          <w:rFonts w:ascii="Times New Roman" w:hAnsi="Times New Roman" w:cs="Times New Roman"/>
          <w:b/>
          <w:bCs/>
          <w:sz w:val="24"/>
          <w:szCs w:val="24"/>
        </w:rPr>
      </w:pPr>
      <w:r w:rsidRPr="00271825">
        <w:rPr>
          <w:rFonts w:ascii="Times New Roman" w:hAnsi="Times New Roman" w:cs="Times New Roman"/>
          <w:b/>
          <w:bCs/>
          <w:sz w:val="24"/>
          <w:szCs w:val="24"/>
        </w:rPr>
        <w:t xml:space="preserve">Перечень вопросов к </w:t>
      </w:r>
      <w:r w:rsidR="006931B0">
        <w:rPr>
          <w:rFonts w:ascii="Times New Roman" w:hAnsi="Times New Roman" w:cs="Times New Roman"/>
          <w:b/>
          <w:bCs/>
          <w:sz w:val="24"/>
          <w:szCs w:val="24"/>
        </w:rPr>
        <w:t>экзамену</w:t>
      </w:r>
      <w:r w:rsidRPr="00271825">
        <w:rPr>
          <w:rFonts w:ascii="Times New Roman" w:hAnsi="Times New Roman" w:cs="Times New Roman"/>
          <w:b/>
          <w:bCs/>
          <w:sz w:val="24"/>
          <w:szCs w:val="24"/>
        </w:rPr>
        <w:t>:</w:t>
      </w:r>
    </w:p>
    <w:p w14:paraId="313871FF" w14:textId="60F0A251" w:rsidR="00271825" w:rsidRPr="00271825" w:rsidRDefault="00927F4F"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w:t>
      </w:r>
      <w:r w:rsidR="00271825" w:rsidRPr="00271825">
        <w:rPr>
          <w:rFonts w:ascii="Times New Roman" w:hAnsi="Times New Roman" w:cs="Times New Roman"/>
          <w:sz w:val="24"/>
          <w:szCs w:val="24"/>
        </w:rPr>
        <w:t xml:space="preserve"> </w:t>
      </w:r>
      <w:r w:rsidR="003A069B" w:rsidRPr="00271825">
        <w:rPr>
          <w:rFonts w:ascii="Times New Roman" w:hAnsi="Times New Roman" w:cs="Times New Roman"/>
          <w:sz w:val="24"/>
          <w:szCs w:val="24"/>
        </w:rPr>
        <w:t>Составление плана резервного копирования.</w:t>
      </w:r>
    </w:p>
    <w:p w14:paraId="0A223E36" w14:textId="2BFE96EC"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 xml:space="preserve">2. </w:t>
      </w:r>
      <w:r w:rsidR="003A069B" w:rsidRPr="00271825">
        <w:rPr>
          <w:rFonts w:ascii="Times New Roman" w:hAnsi="Times New Roman" w:cs="Times New Roman"/>
          <w:sz w:val="24"/>
          <w:szCs w:val="24"/>
        </w:rPr>
        <w:t>Определение</w:t>
      </w:r>
      <w:r w:rsidRPr="00271825">
        <w:rPr>
          <w:rFonts w:ascii="Times New Roman" w:hAnsi="Times New Roman" w:cs="Times New Roman"/>
          <w:sz w:val="24"/>
          <w:szCs w:val="24"/>
        </w:rPr>
        <w:t xml:space="preserve"> </w:t>
      </w:r>
      <w:r w:rsidR="003A069B" w:rsidRPr="00271825">
        <w:rPr>
          <w:rFonts w:ascii="Times New Roman" w:hAnsi="Times New Roman" w:cs="Times New Roman"/>
          <w:sz w:val="24"/>
          <w:szCs w:val="24"/>
        </w:rPr>
        <w:t>интервала</w:t>
      </w:r>
      <w:r w:rsidRPr="00271825">
        <w:rPr>
          <w:rFonts w:ascii="Times New Roman" w:hAnsi="Times New Roman" w:cs="Times New Roman"/>
          <w:sz w:val="24"/>
          <w:szCs w:val="24"/>
        </w:rPr>
        <w:t xml:space="preserve"> </w:t>
      </w:r>
      <w:r w:rsidR="003A069B" w:rsidRPr="00271825">
        <w:rPr>
          <w:rFonts w:ascii="Times New Roman" w:hAnsi="Times New Roman" w:cs="Times New Roman"/>
          <w:sz w:val="24"/>
          <w:szCs w:val="24"/>
        </w:rPr>
        <w:t>резервного копирования</w:t>
      </w:r>
      <w:r w:rsidRPr="00271825">
        <w:rPr>
          <w:rFonts w:ascii="Times New Roman" w:hAnsi="Times New Roman" w:cs="Times New Roman"/>
          <w:sz w:val="24"/>
          <w:szCs w:val="24"/>
        </w:rPr>
        <w:t>.</w:t>
      </w:r>
    </w:p>
    <w:p w14:paraId="1352FF1E" w14:textId="77777777" w:rsidR="00271825" w:rsidRPr="00271825" w:rsidRDefault="003A069B"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3</w:t>
      </w:r>
      <w:r w:rsidR="00271825" w:rsidRPr="00271825">
        <w:rPr>
          <w:rFonts w:ascii="Times New Roman" w:hAnsi="Times New Roman" w:cs="Times New Roman"/>
          <w:sz w:val="24"/>
          <w:szCs w:val="24"/>
        </w:rPr>
        <w:t xml:space="preserve">. </w:t>
      </w:r>
      <w:r w:rsidRPr="00271825">
        <w:rPr>
          <w:rFonts w:ascii="Times New Roman" w:hAnsi="Times New Roman" w:cs="Times New Roman"/>
          <w:sz w:val="24"/>
          <w:szCs w:val="24"/>
        </w:rPr>
        <w:t>Восстановление базы данных информационной системы</w:t>
      </w:r>
      <w:r w:rsidR="00271825" w:rsidRPr="00271825">
        <w:rPr>
          <w:rFonts w:ascii="Times New Roman" w:hAnsi="Times New Roman" w:cs="Times New Roman"/>
          <w:sz w:val="24"/>
          <w:szCs w:val="24"/>
        </w:rPr>
        <w:t>.</w:t>
      </w:r>
    </w:p>
    <w:p w14:paraId="4556CF5A" w14:textId="3F6CEECA" w:rsidR="00927F4F" w:rsidRPr="00271825" w:rsidRDefault="003A069B"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4</w:t>
      </w:r>
      <w:r w:rsidR="00271825" w:rsidRPr="00271825">
        <w:rPr>
          <w:rFonts w:ascii="Times New Roman" w:hAnsi="Times New Roman" w:cs="Times New Roman"/>
          <w:sz w:val="24"/>
          <w:szCs w:val="24"/>
        </w:rPr>
        <w:t xml:space="preserve">. </w:t>
      </w:r>
      <w:r w:rsidRPr="00271825">
        <w:rPr>
          <w:rFonts w:ascii="Times New Roman" w:hAnsi="Times New Roman" w:cs="Times New Roman"/>
          <w:sz w:val="24"/>
          <w:szCs w:val="24"/>
        </w:rPr>
        <w:t>Техническое сопровождение базы данных информационной системы</w:t>
      </w:r>
      <w:r w:rsidR="00271825" w:rsidRPr="00271825">
        <w:rPr>
          <w:rFonts w:ascii="Times New Roman" w:hAnsi="Times New Roman" w:cs="Times New Roman"/>
          <w:sz w:val="24"/>
          <w:szCs w:val="24"/>
        </w:rPr>
        <w:t>.</w:t>
      </w:r>
    </w:p>
    <w:p w14:paraId="05FF7D6B"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5. Планирование инсталляционных работ.</w:t>
      </w:r>
    </w:p>
    <w:p w14:paraId="1C32819D"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6. Методы выявления неполадок в работе ИС.</w:t>
      </w:r>
    </w:p>
    <w:p w14:paraId="6CABFB6A"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7. Понятие технических средств ИС.</w:t>
      </w:r>
    </w:p>
    <w:p w14:paraId="69F5F44E" w14:textId="5078EA54"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8. Выбор аппаратных средств ИС.</w:t>
      </w:r>
    </w:p>
    <w:p w14:paraId="435A488C"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9. Управление и обслуживание технических средств.</w:t>
      </w:r>
    </w:p>
    <w:p w14:paraId="5111911A" w14:textId="7601445A"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10. Методы тестирования технических средств.</w:t>
      </w:r>
    </w:p>
    <w:p w14:paraId="3B175EBE" w14:textId="2A74A630"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11. Задачи и функции администрирования в информационных системах.</w:t>
      </w:r>
    </w:p>
    <w:p w14:paraId="00189D7A" w14:textId="55BB2F09"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12. Организация пользовательской работы с</w:t>
      </w:r>
      <w:r>
        <w:rPr>
          <w:rFonts w:ascii="Times New Roman" w:hAnsi="Times New Roman" w:cs="Times New Roman"/>
          <w:sz w:val="24"/>
          <w:szCs w:val="24"/>
        </w:rPr>
        <w:t xml:space="preserve"> </w:t>
      </w:r>
      <w:r w:rsidRPr="00271825">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271825">
        <w:rPr>
          <w:rFonts w:ascii="Times New Roman" w:hAnsi="Times New Roman" w:cs="Times New Roman"/>
          <w:sz w:val="24"/>
          <w:szCs w:val="24"/>
        </w:rPr>
        <w:t>системой.</w:t>
      </w:r>
    </w:p>
    <w:p w14:paraId="1EDC33DC"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13. Настройка индивидуальных интерфейсов, наборов пользовательских прав.</w:t>
      </w:r>
    </w:p>
    <w:p w14:paraId="6BEFD1E8"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14. Архитектуры ИС.</w:t>
      </w:r>
    </w:p>
    <w:p w14:paraId="13FD98D0" w14:textId="05219E75" w:rsidR="00DC4A8B"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15. Администрирование в корпоративных сетях.</w:t>
      </w:r>
    </w:p>
    <w:p w14:paraId="3345E55D"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16. Понятие качества ИС.</w:t>
      </w:r>
    </w:p>
    <w:p w14:paraId="4FE9D39B" w14:textId="77777777"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17. Характеристики и атрибуты качества ИС.</w:t>
      </w:r>
    </w:p>
    <w:p w14:paraId="75C8B010" w14:textId="7DEE5100"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18. Стандарты управления качеством ИС.</w:t>
      </w:r>
    </w:p>
    <w:p w14:paraId="2AEBF521" w14:textId="3927AC16"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19. Модели оценки характеристик надежности ИС.</w:t>
      </w:r>
    </w:p>
    <w:p w14:paraId="3AA659CC" w14:textId="4246EA64"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20. Алгоритм разработки требований к ИС.</w:t>
      </w:r>
    </w:p>
    <w:p w14:paraId="359ADCE3" w14:textId="50FDFAED" w:rsidR="00271825" w:rsidRPr="00271825" w:rsidRDefault="00271825" w:rsidP="00271825">
      <w:pPr>
        <w:ind w:firstLine="709"/>
        <w:jc w:val="both"/>
        <w:rPr>
          <w:rFonts w:ascii="Times New Roman" w:hAnsi="Times New Roman" w:cs="Times New Roman"/>
          <w:sz w:val="24"/>
          <w:szCs w:val="24"/>
        </w:rPr>
      </w:pPr>
      <w:r w:rsidRPr="00271825">
        <w:rPr>
          <w:rFonts w:ascii="Times New Roman" w:hAnsi="Times New Roman" w:cs="Times New Roman"/>
          <w:sz w:val="24"/>
          <w:szCs w:val="24"/>
        </w:rPr>
        <w:t>21. Формировать предложения о прекращении эксплуатации информационной системы.</w:t>
      </w:r>
    </w:p>
    <w:p w14:paraId="054B92D5" w14:textId="3F4C9BE4" w:rsidR="00DC4A8B" w:rsidRPr="00271825" w:rsidRDefault="00DC4A8B" w:rsidP="00271825">
      <w:pPr>
        <w:keepNext/>
        <w:spacing w:after="0" w:line="240" w:lineRule="auto"/>
        <w:outlineLvl w:val="0"/>
        <w:rPr>
          <w:rFonts w:ascii="Times New Roman" w:hAnsi="Times New Roman" w:cs="Times New Roman"/>
          <w:b/>
          <w:bCs/>
          <w:kern w:val="32"/>
          <w:sz w:val="24"/>
          <w:szCs w:val="24"/>
        </w:rPr>
      </w:pPr>
    </w:p>
    <w:p w14:paraId="7905619A" w14:textId="77777777" w:rsidR="00DC4A8B" w:rsidRPr="00271825" w:rsidRDefault="00DC4A8B" w:rsidP="007D3FFF">
      <w:pPr>
        <w:keepNext/>
        <w:spacing w:after="0" w:line="240" w:lineRule="auto"/>
        <w:ind w:firstLine="709"/>
        <w:outlineLvl w:val="0"/>
        <w:rPr>
          <w:rFonts w:ascii="Times New Roman" w:hAnsi="Times New Roman" w:cs="Times New Roman"/>
          <w:b/>
          <w:bCs/>
          <w:kern w:val="32"/>
          <w:sz w:val="24"/>
          <w:szCs w:val="24"/>
        </w:rPr>
      </w:pPr>
    </w:p>
    <w:p w14:paraId="118CBB8D" w14:textId="77777777" w:rsidR="00DC4A8B" w:rsidRPr="00271825" w:rsidRDefault="00DC4A8B" w:rsidP="007D3FFF">
      <w:pPr>
        <w:keepNext/>
        <w:spacing w:after="0" w:line="240" w:lineRule="auto"/>
        <w:ind w:firstLine="709"/>
        <w:outlineLvl w:val="0"/>
        <w:rPr>
          <w:rFonts w:ascii="Times New Roman" w:hAnsi="Times New Roman" w:cs="Times New Roman"/>
          <w:b/>
          <w:bCs/>
          <w:kern w:val="32"/>
          <w:sz w:val="24"/>
          <w:szCs w:val="24"/>
        </w:rPr>
      </w:pPr>
    </w:p>
    <w:p w14:paraId="2E497DC5" w14:textId="77777777" w:rsidR="00DC4A8B" w:rsidRPr="00271825" w:rsidRDefault="00DC4A8B" w:rsidP="007D3FFF">
      <w:pPr>
        <w:keepNext/>
        <w:spacing w:after="0" w:line="240" w:lineRule="auto"/>
        <w:ind w:firstLine="709"/>
        <w:outlineLvl w:val="0"/>
        <w:rPr>
          <w:rFonts w:ascii="Times New Roman" w:hAnsi="Times New Roman" w:cs="Times New Roman"/>
          <w:b/>
          <w:bCs/>
          <w:kern w:val="32"/>
          <w:sz w:val="24"/>
          <w:szCs w:val="24"/>
        </w:rPr>
      </w:pPr>
    </w:p>
    <w:p w14:paraId="1DE7E2DB" w14:textId="77777777" w:rsidR="00DC4A8B" w:rsidRPr="00271825" w:rsidRDefault="00DC4A8B" w:rsidP="007D3FFF">
      <w:pPr>
        <w:keepNext/>
        <w:spacing w:after="0" w:line="240" w:lineRule="auto"/>
        <w:ind w:firstLine="709"/>
        <w:outlineLvl w:val="0"/>
        <w:rPr>
          <w:rFonts w:ascii="Times New Roman" w:hAnsi="Times New Roman" w:cs="Times New Roman"/>
          <w:b/>
          <w:bCs/>
          <w:kern w:val="32"/>
          <w:sz w:val="24"/>
          <w:szCs w:val="24"/>
        </w:rPr>
      </w:pPr>
    </w:p>
    <w:p w14:paraId="07D56738" w14:textId="77777777" w:rsidR="00DC4A8B" w:rsidRPr="00271825" w:rsidRDefault="00DC4A8B" w:rsidP="007D3FFF">
      <w:pPr>
        <w:keepNext/>
        <w:spacing w:after="0" w:line="240" w:lineRule="auto"/>
        <w:ind w:firstLine="709"/>
        <w:outlineLvl w:val="0"/>
        <w:rPr>
          <w:rFonts w:ascii="Times New Roman" w:hAnsi="Times New Roman" w:cs="Times New Roman"/>
          <w:b/>
          <w:bCs/>
          <w:kern w:val="32"/>
          <w:sz w:val="24"/>
          <w:szCs w:val="24"/>
        </w:rPr>
      </w:pPr>
    </w:p>
    <w:p w14:paraId="33E38862" w14:textId="77777777" w:rsidR="007D3FFF" w:rsidRPr="00271825" w:rsidRDefault="007D3FFF" w:rsidP="00620F19">
      <w:pPr>
        <w:pStyle w:val="a8"/>
        <w:ind w:left="851"/>
        <w:rPr>
          <w:rFonts w:ascii="Times New Roman" w:hAnsi="Times New Roman" w:cs="Times New Roman"/>
          <w:sz w:val="24"/>
          <w:szCs w:val="24"/>
        </w:rPr>
      </w:pPr>
    </w:p>
    <w:sectPr w:rsidR="007D3FFF" w:rsidRPr="00271825" w:rsidSect="007D3FFF">
      <w:pgSz w:w="11906" w:h="16838"/>
      <w:pgMar w:top="1134" w:right="846" w:bottom="977"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ABDA" w14:textId="77777777" w:rsidR="00412ED4" w:rsidRDefault="00412ED4" w:rsidP="00B319AA">
      <w:pPr>
        <w:spacing w:after="0" w:line="240" w:lineRule="auto"/>
      </w:pPr>
      <w:r>
        <w:separator/>
      </w:r>
    </w:p>
  </w:endnote>
  <w:endnote w:type="continuationSeparator" w:id="0">
    <w:p w14:paraId="4E806294" w14:textId="77777777" w:rsidR="00412ED4" w:rsidRDefault="00412ED4" w:rsidP="00B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ans-serif">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REG">
    <w:altName w:val="Segoe Print"/>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6ED87139" w14:textId="77777777" w:rsidR="00CA51C3" w:rsidRDefault="00CA51C3">
        <w:pPr>
          <w:pStyle w:val="a5"/>
          <w:jc w:val="center"/>
        </w:pPr>
        <w:r>
          <w:fldChar w:fldCharType="begin"/>
        </w:r>
        <w:r>
          <w:instrText>PAGE   \* MERGEFORMAT</w:instrText>
        </w:r>
        <w:r>
          <w:fldChar w:fldCharType="separate"/>
        </w:r>
        <w:r>
          <w:rPr>
            <w:noProof/>
          </w:rPr>
          <w:t>2</w:t>
        </w:r>
        <w:r>
          <w:fldChar w:fldCharType="end"/>
        </w:r>
      </w:p>
    </w:sdtContent>
  </w:sdt>
  <w:p w14:paraId="007C8422" w14:textId="77777777" w:rsidR="00CA51C3" w:rsidRDefault="00CA51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6154"/>
      <w:docPartObj>
        <w:docPartGallery w:val="Page Numbers (Bottom of Page)"/>
        <w:docPartUnique/>
      </w:docPartObj>
    </w:sdtPr>
    <w:sdtEndPr/>
    <w:sdtContent>
      <w:p w14:paraId="6040371C" w14:textId="0053FE7E" w:rsidR="00CA51C3" w:rsidRDefault="00CA51C3">
        <w:pPr>
          <w:pStyle w:val="a5"/>
          <w:jc w:val="center"/>
        </w:pPr>
        <w:r>
          <w:fldChar w:fldCharType="begin"/>
        </w:r>
        <w:r>
          <w:instrText>PAGE   \* MERGEFORMAT</w:instrText>
        </w:r>
        <w:r>
          <w:fldChar w:fldCharType="separate"/>
        </w:r>
        <w:r w:rsidR="00A7299E">
          <w:rPr>
            <w:noProof/>
          </w:rPr>
          <w:t>2</w:t>
        </w:r>
        <w:r>
          <w:fldChar w:fldCharType="end"/>
        </w:r>
      </w:p>
    </w:sdtContent>
  </w:sdt>
  <w:p w14:paraId="464355DB" w14:textId="77777777" w:rsidR="00CA51C3" w:rsidRDefault="00CA51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DFADE" w14:textId="77777777" w:rsidR="00412ED4" w:rsidRDefault="00412ED4" w:rsidP="00B319AA">
      <w:pPr>
        <w:spacing w:after="0" w:line="240" w:lineRule="auto"/>
      </w:pPr>
      <w:r>
        <w:separator/>
      </w:r>
    </w:p>
  </w:footnote>
  <w:footnote w:type="continuationSeparator" w:id="0">
    <w:p w14:paraId="2DE6C233" w14:textId="77777777" w:rsidR="00412ED4" w:rsidRDefault="00412ED4" w:rsidP="00B3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8AE3C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900778"/>
    <w:multiLevelType w:val="hybridMultilevel"/>
    <w:tmpl w:val="1F1E313E"/>
    <w:lvl w:ilvl="0" w:tplc="D85CDD0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A2F3EC1"/>
    <w:multiLevelType w:val="hybridMultilevel"/>
    <w:tmpl w:val="82125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662082A"/>
    <w:multiLevelType w:val="hybridMultilevel"/>
    <w:tmpl w:val="E276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25233E"/>
    <w:multiLevelType w:val="hybridMultilevel"/>
    <w:tmpl w:val="082E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F3C1E"/>
    <w:multiLevelType w:val="hybridMultilevel"/>
    <w:tmpl w:val="6B201F90"/>
    <w:lvl w:ilvl="0" w:tplc="73DE74E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6B64AC8"/>
    <w:multiLevelType w:val="hybridMultilevel"/>
    <w:tmpl w:val="5E78BA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74C510A"/>
    <w:multiLevelType w:val="hybridMultilevel"/>
    <w:tmpl w:val="4EBA9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2351C"/>
    <w:multiLevelType w:val="hybridMultilevel"/>
    <w:tmpl w:val="7B700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106B7A"/>
    <w:multiLevelType w:val="hybridMultilevel"/>
    <w:tmpl w:val="2ACC6242"/>
    <w:lvl w:ilvl="0" w:tplc="E21E5DA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116845"/>
    <w:multiLevelType w:val="hybridMultilevel"/>
    <w:tmpl w:val="B5F2A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2"/>
  </w:num>
  <w:num w:numId="5">
    <w:abstractNumId w:val="6"/>
  </w:num>
  <w:num w:numId="6">
    <w:abstractNumId w:val="0"/>
  </w:num>
  <w:num w:numId="7">
    <w:abstractNumId w:val="1"/>
  </w:num>
  <w:num w:numId="8">
    <w:abstractNumId w:val="3"/>
  </w:num>
  <w:num w:numId="9">
    <w:abstractNumId w:val="10"/>
  </w:num>
  <w:num w:numId="10">
    <w:abstractNumId w:val="8"/>
  </w:num>
  <w:num w:numId="11">
    <w:abstractNumId w:val="5"/>
  </w:num>
  <w:num w:numId="12">
    <w:abstractNumId w:val="9"/>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64"/>
    <w:rsid w:val="0000318A"/>
    <w:rsid w:val="00024736"/>
    <w:rsid w:val="00041780"/>
    <w:rsid w:val="000455C0"/>
    <w:rsid w:val="00047805"/>
    <w:rsid w:val="00064060"/>
    <w:rsid w:val="00073688"/>
    <w:rsid w:val="0009481D"/>
    <w:rsid w:val="00095991"/>
    <w:rsid w:val="000A52E8"/>
    <w:rsid w:val="000B42C6"/>
    <w:rsid w:val="000C3DDD"/>
    <w:rsid w:val="000C7578"/>
    <w:rsid w:val="000F422F"/>
    <w:rsid w:val="00107A1C"/>
    <w:rsid w:val="00111CC7"/>
    <w:rsid w:val="00111FC4"/>
    <w:rsid w:val="0011618E"/>
    <w:rsid w:val="00157FA9"/>
    <w:rsid w:val="00163878"/>
    <w:rsid w:val="00164E08"/>
    <w:rsid w:val="001B617F"/>
    <w:rsid w:val="001D01D8"/>
    <w:rsid w:val="001D0ECA"/>
    <w:rsid w:val="001E4CA0"/>
    <w:rsid w:val="001E586A"/>
    <w:rsid w:val="001F0AE4"/>
    <w:rsid w:val="001F0BB2"/>
    <w:rsid w:val="001F1362"/>
    <w:rsid w:val="001F544E"/>
    <w:rsid w:val="00222AC8"/>
    <w:rsid w:val="00223424"/>
    <w:rsid w:val="00224E81"/>
    <w:rsid w:val="002362B8"/>
    <w:rsid w:val="00237D7B"/>
    <w:rsid w:val="0024699A"/>
    <w:rsid w:val="00250FF1"/>
    <w:rsid w:val="00271825"/>
    <w:rsid w:val="002923AE"/>
    <w:rsid w:val="002944D1"/>
    <w:rsid w:val="002A2F5E"/>
    <w:rsid w:val="002B0AB6"/>
    <w:rsid w:val="002B4DBB"/>
    <w:rsid w:val="003027CA"/>
    <w:rsid w:val="003203C6"/>
    <w:rsid w:val="00341697"/>
    <w:rsid w:val="0034501F"/>
    <w:rsid w:val="00345535"/>
    <w:rsid w:val="00347E24"/>
    <w:rsid w:val="0036379B"/>
    <w:rsid w:val="0037691E"/>
    <w:rsid w:val="0038196E"/>
    <w:rsid w:val="003A069B"/>
    <w:rsid w:val="003C230C"/>
    <w:rsid w:val="003C61BC"/>
    <w:rsid w:val="003D69D0"/>
    <w:rsid w:val="003E0160"/>
    <w:rsid w:val="003E4A34"/>
    <w:rsid w:val="003E69E5"/>
    <w:rsid w:val="003F7063"/>
    <w:rsid w:val="00412ED4"/>
    <w:rsid w:val="00453A4D"/>
    <w:rsid w:val="00457593"/>
    <w:rsid w:val="0046658B"/>
    <w:rsid w:val="0047193E"/>
    <w:rsid w:val="00476D8F"/>
    <w:rsid w:val="004806D9"/>
    <w:rsid w:val="00485491"/>
    <w:rsid w:val="004C6E0E"/>
    <w:rsid w:val="004D0545"/>
    <w:rsid w:val="004D3843"/>
    <w:rsid w:val="004D3B8E"/>
    <w:rsid w:val="00500FDE"/>
    <w:rsid w:val="00512A5B"/>
    <w:rsid w:val="0054155C"/>
    <w:rsid w:val="0054359E"/>
    <w:rsid w:val="005501D5"/>
    <w:rsid w:val="00554F70"/>
    <w:rsid w:val="0056565A"/>
    <w:rsid w:val="005709AD"/>
    <w:rsid w:val="00594BEA"/>
    <w:rsid w:val="00595BE3"/>
    <w:rsid w:val="005A121F"/>
    <w:rsid w:val="005C3B8A"/>
    <w:rsid w:val="005C6410"/>
    <w:rsid w:val="005E6564"/>
    <w:rsid w:val="005E7347"/>
    <w:rsid w:val="005F0EDF"/>
    <w:rsid w:val="00602DD9"/>
    <w:rsid w:val="00620B74"/>
    <w:rsid w:val="00620F19"/>
    <w:rsid w:val="00622429"/>
    <w:rsid w:val="00671955"/>
    <w:rsid w:val="00686797"/>
    <w:rsid w:val="00686F49"/>
    <w:rsid w:val="006914CC"/>
    <w:rsid w:val="006931B0"/>
    <w:rsid w:val="006A2E02"/>
    <w:rsid w:val="006A5E49"/>
    <w:rsid w:val="006A5EE0"/>
    <w:rsid w:val="006C1C64"/>
    <w:rsid w:val="006C2123"/>
    <w:rsid w:val="006C5509"/>
    <w:rsid w:val="006D218F"/>
    <w:rsid w:val="006E2B40"/>
    <w:rsid w:val="006E3DAB"/>
    <w:rsid w:val="006F4362"/>
    <w:rsid w:val="00710633"/>
    <w:rsid w:val="00712C4B"/>
    <w:rsid w:val="007175FA"/>
    <w:rsid w:val="00723652"/>
    <w:rsid w:val="00727B57"/>
    <w:rsid w:val="00733C1B"/>
    <w:rsid w:val="007504B8"/>
    <w:rsid w:val="00750BFB"/>
    <w:rsid w:val="00762475"/>
    <w:rsid w:val="0077472B"/>
    <w:rsid w:val="00797EB2"/>
    <w:rsid w:val="007A019E"/>
    <w:rsid w:val="007A0A7E"/>
    <w:rsid w:val="007B2B0B"/>
    <w:rsid w:val="007D3FFF"/>
    <w:rsid w:val="007D7E8F"/>
    <w:rsid w:val="007E28CF"/>
    <w:rsid w:val="007E3EDD"/>
    <w:rsid w:val="007F7D0E"/>
    <w:rsid w:val="00802227"/>
    <w:rsid w:val="00811EB2"/>
    <w:rsid w:val="0081523E"/>
    <w:rsid w:val="008152A5"/>
    <w:rsid w:val="00834A23"/>
    <w:rsid w:val="008353DF"/>
    <w:rsid w:val="008455D7"/>
    <w:rsid w:val="008559B2"/>
    <w:rsid w:val="00861850"/>
    <w:rsid w:val="00865D0D"/>
    <w:rsid w:val="00873BCD"/>
    <w:rsid w:val="0088179D"/>
    <w:rsid w:val="00887D01"/>
    <w:rsid w:val="008919D4"/>
    <w:rsid w:val="00896411"/>
    <w:rsid w:val="00897CA5"/>
    <w:rsid w:val="008A384F"/>
    <w:rsid w:val="008A79ED"/>
    <w:rsid w:val="008D4FBF"/>
    <w:rsid w:val="008D5B37"/>
    <w:rsid w:val="008E2869"/>
    <w:rsid w:val="008F2A30"/>
    <w:rsid w:val="009034D9"/>
    <w:rsid w:val="00906548"/>
    <w:rsid w:val="00913045"/>
    <w:rsid w:val="00913AC9"/>
    <w:rsid w:val="00927F4F"/>
    <w:rsid w:val="00937DC4"/>
    <w:rsid w:val="00946EBF"/>
    <w:rsid w:val="00952A37"/>
    <w:rsid w:val="00953B3E"/>
    <w:rsid w:val="009A251E"/>
    <w:rsid w:val="009A7E3B"/>
    <w:rsid w:val="009B466C"/>
    <w:rsid w:val="009C3DFC"/>
    <w:rsid w:val="009C53E8"/>
    <w:rsid w:val="009D1800"/>
    <w:rsid w:val="009D46A4"/>
    <w:rsid w:val="009E2DDF"/>
    <w:rsid w:val="009E5D53"/>
    <w:rsid w:val="009F7FE0"/>
    <w:rsid w:val="00A00C59"/>
    <w:rsid w:val="00A11FDE"/>
    <w:rsid w:val="00A12CC8"/>
    <w:rsid w:val="00A265A1"/>
    <w:rsid w:val="00A65A29"/>
    <w:rsid w:val="00A7299E"/>
    <w:rsid w:val="00A87A96"/>
    <w:rsid w:val="00A92EBF"/>
    <w:rsid w:val="00AA010A"/>
    <w:rsid w:val="00AA52AD"/>
    <w:rsid w:val="00AA6C70"/>
    <w:rsid w:val="00AE2122"/>
    <w:rsid w:val="00AF36EB"/>
    <w:rsid w:val="00B0393F"/>
    <w:rsid w:val="00B10844"/>
    <w:rsid w:val="00B13661"/>
    <w:rsid w:val="00B319AA"/>
    <w:rsid w:val="00B33400"/>
    <w:rsid w:val="00B34C0A"/>
    <w:rsid w:val="00B532F0"/>
    <w:rsid w:val="00B64F93"/>
    <w:rsid w:val="00B70764"/>
    <w:rsid w:val="00B71A5F"/>
    <w:rsid w:val="00B76990"/>
    <w:rsid w:val="00B81CC2"/>
    <w:rsid w:val="00B91A21"/>
    <w:rsid w:val="00BA6DBE"/>
    <w:rsid w:val="00BC2339"/>
    <w:rsid w:val="00BD68C0"/>
    <w:rsid w:val="00BE22CA"/>
    <w:rsid w:val="00C016A5"/>
    <w:rsid w:val="00C07A12"/>
    <w:rsid w:val="00C522BF"/>
    <w:rsid w:val="00C558EB"/>
    <w:rsid w:val="00C60BD9"/>
    <w:rsid w:val="00C858D9"/>
    <w:rsid w:val="00C92112"/>
    <w:rsid w:val="00C956D0"/>
    <w:rsid w:val="00CA51C3"/>
    <w:rsid w:val="00CB3A16"/>
    <w:rsid w:val="00CB69A0"/>
    <w:rsid w:val="00CC5CDA"/>
    <w:rsid w:val="00CD071F"/>
    <w:rsid w:val="00CD2746"/>
    <w:rsid w:val="00D145B2"/>
    <w:rsid w:val="00D20605"/>
    <w:rsid w:val="00D31856"/>
    <w:rsid w:val="00D327B3"/>
    <w:rsid w:val="00D32F80"/>
    <w:rsid w:val="00D355B1"/>
    <w:rsid w:val="00D535A3"/>
    <w:rsid w:val="00D65792"/>
    <w:rsid w:val="00D66AFB"/>
    <w:rsid w:val="00D77406"/>
    <w:rsid w:val="00D93312"/>
    <w:rsid w:val="00D9627E"/>
    <w:rsid w:val="00DA21A2"/>
    <w:rsid w:val="00DA6183"/>
    <w:rsid w:val="00DB2638"/>
    <w:rsid w:val="00DB6756"/>
    <w:rsid w:val="00DC2C08"/>
    <w:rsid w:val="00DC4A8B"/>
    <w:rsid w:val="00DC66A1"/>
    <w:rsid w:val="00DD69F8"/>
    <w:rsid w:val="00DF689C"/>
    <w:rsid w:val="00E00293"/>
    <w:rsid w:val="00E2421F"/>
    <w:rsid w:val="00E4092A"/>
    <w:rsid w:val="00E41DCD"/>
    <w:rsid w:val="00E63EA2"/>
    <w:rsid w:val="00E75439"/>
    <w:rsid w:val="00E972AC"/>
    <w:rsid w:val="00EB2A73"/>
    <w:rsid w:val="00EB3760"/>
    <w:rsid w:val="00EB72A7"/>
    <w:rsid w:val="00EC1B6E"/>
    <w:rsid w:val="00EC658D"/>
    <w:rsid w:val="00EE55AE"/>
    <w:rsid w:val="00EF0C4A"/>
    <w:rsid w:val="00EF3961"/>
    <w:rsid w:val="00F10325"/>
    <w:rsid w:val="00F30B1A"/>
    <w:rsid w:val="00F37BDC"/>
    <w:rsid w:val="00F37C51"/>
    <w:rsid w:val="00F75055"/>
    <w:rsid w:val="00F85E70"/>
    <w:rsid w:val="00FB431B"/>
    <w:rsid w:val="00FC2020"/>
    <w:rsid w:val="00FD1AD7"/>
    <w:rsid w:val="00FE1749"/>
    <w:rsid w:val="00FE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5EC"/>
  <w15:docId w15:val="{020535EB-3ACC-496D-B455-F62C04C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D3FFF"/>
    <w:pPr>
      <w:keepNext/>
      <w:spacing w:before="240" w:after="60" w:line="240" w:lineRule="auto"/>
      <w:outlineLvl w:val="1"/>
    </w:pPr>
    <w:rPr>
      <w:rFonts w:ascii="Arial" w:eastAsia="PMingLiU"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9AA"/>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B319A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19AA"/>
  </w:style>
  <w:style w:type="table" w:styleId="a7">
    <w:name w:val="Table Grid"/>
    <w:basedOn w:val="a1"/>
    <w:uiPriority w:val="39"/>
    <w:rsid w:val="006867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2362B8"/>
  </w:style>
  <w:style w:type="paragraph" w:styleId="a8">
    <w:name w:val="List Paragraph"/>
    <w:basedOn w:val="a"/>
    <w:uiPriority w:val="34"/>
    <w:qFormat/>
    <w:rsid w:val="002362B8"/>
    <w:pPr>
      <w:ind w:left="720"/>
      <w:contextualSpacing/>
    </w:pPr>
  </w:style>
  <w:style w:type="character" w:styleId="a9">
    <w:name w:val="Hyperlink"/>
    <w:basedOn w:val="a0"/>
    <w:uiPriority w:val="99"/>
    <w:unhideWhenUsed/>
    <w:rsid w:val="002362B8"/>
    <w:rPr>
      <w:color w:val="0563C1" w:themeColor="hyperlink"/>
      <w:u w:val="single"/>
    </w:rPr>
  </w:style>
  <w:style w:type="character" w:customStyle="1" w:styleId="1">
    <w:name w:val="Неразрешенное упоминание1"/>
    <w:basedOn w:val="a0"/>
    <w:uiPriority w:val="99"/>
    <w:semiHidden/>
    <w:unhideWhenUsed/>
    <w:rsid w:val="002362B8"/>
    <w:rPr>
      <w:color w:val="808080"/>
      <w:shd w:val="clear" w:color="auto" w:fill="E6E6E6"/>
    </w:rPr>
  </w:style>
  <w:style w:type="paragraph" w:customStyle="1" w:styleId="ConsPlusNormal">
    <w:name w:val="ConsPlusNormal"/>
    <w:rsid w:val="003C230C"/>
    <w:pPr>
      <w:widowControl w:val="0"/>
      <w:autoSpaceDE w:val="0"/>
      <w:autoSpaceDN w:val="0"/>
      <w:spacing w:after="0" w:line="240" w:lineRule="auto"/>
    </w:pPr>
    <w:rPr>
      <w:rFonts w:ascii="Calibri" w:eastAsia="Times New Roman" w:hAnsi="Calibri" w:cs="Calibri"/>
      <w:szCs w:val="20"/>
    </w:rPr>
  </w:style>
  <w:style w:type="paragraph" w:styleId="aa">
    <w:name w:val="caption"/>
    <w:basedOn w:val="a"/>
    <w:next w:val="a"/>
    <w:uiPriority w:val="35"/>
    <w:unhideWhenUsed/>
    <w:qFormat/>
    <w:rsid w:val="009B466C"/>
    <w:pPr>
      <w:spacing w:after="200" w:line="240" w:lineRule="auto"/>
    </w:pPr>
    <w:rPr>
      <w:i/>
      <w:iCs/>
      <w:color w:val="44546A" w:themeColor="text2"/>
      <w:sz w:val="18"/>
      <w:szCs w:val="18"/>
    </w:rPr>
  </w:style>
  <w:style w:type="character" w:customStyle="1" w:styleId="21">
    <w:name w:val="Неразрешенное упоминание2"/>
    <w:basedOn w:val="a0"/>
    <w:uiPriority w:val="99"/>
    <w:semiHidden/>
    <w:unhideWhenUsed/>
    <w:rsid w:val="00DC2C08"/>
    <w:rPr>
      <w:color w:val="605E5C"/>
      <w:shd w:val="clear" w:color="auto" w:fill="E1DFDD"/>
    </w:rPr>
  </w:style>
  <w:style w:type="character" w:styleId="ab">
    <w:name w:val="FollowedHyperlink"/>
    <w:basedOn w:val="a0"/>
    <w:uiPriority w:val="99"/>
    <w:semiHidden/>
    <w:unhideWhenUsed/>
    <w:rsid w:val="00DC2C08"/>
    <w:rPr>
      <w:color w:val="954F72" w:themeColor="followedHyperlink"/>
      <w:u w:val="single"/>
    </w:rPr>
  </w:style>
  <w:style w:type="paragraph" w:customStyle="1" w:styleId="pboth">
    <w:name w:val="pboth"/>
    <w:basedOn w:val="a"/>
    <w:rsid w:val="0088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D3FFF"/>
    <w:rPr>
      <w:rFonts w:ascii="Arial" w:eastAsia="PMingLiU" w:hAnsi="Arial" w:cs="Times New Roman"/>
      <w:b/>
      <w:bCs/>
      <w:i/>
      <w:iCs/>
      <w:sz w:val="28"/>
      <w:szCs w:val="28"/>
    </w:rPr>
  </w:style>
  <w:style w:type="paragraph" w:customStyle="1" w:styleId="Web">
    <w:name w:val="Обычный (Web)"/>
    <w:aliases w:val="Обычный (веб)1"/>
    <w:basedOn w:val="a"/>
    <w:next w:val="ac"/>
    <w:uiPriority w:val="99"/>
    <w:qFormat/>
    <w:rsid w:val="007D3FFF"/>
    <w:pPr>
      <w:widowControl w:val="0"/>
      <w:spacing w:after="0" w:line="240" w:lineRule="auto"/>
    </w:pPr>
    <w:rPr>
      <w:rFonts w:ascii="Times New Roman" w:eastAsia="PMingLiU" w:hAnsi="Times New Roman" w:cs="Times New Roman"/>
      <w:sz w:val="24"/>
      <w:szCs w:val="24"/>
      <w:lang w:val="en-US" w:eastAsia="nl-NL"/>
    </w:rPr>
  </w:style>
  <w:style w:type="paragraph" w:styleId="ad">
    <w:name w:val="footnote text"/>
    <w:basedOn w:val="a"/>
    <w:link w:val="ae"/>
    <w:uiPriority w:val="99"/>
    <w:rsid w:val="007D3FFF"/>
    <w:pPr>
      <w:spacing w:after="0" w:line="240" w:lineRule="auto"/>
    </w:pPr>
    <w:rPr>
      <w:rFonts w:ascii="Times New Roman" w:eastAsia="PMingLiU" w:hAnsi="Times New Roman" w:cs="Times New Roman"/>
      <w:sz w:val="20"/>
      <w:szCs w:val="20"/>
      <w:lang w:val="en-US"/>
    </w:rPr>
  </w:style>
  <w:style w:type="character" w:customStyle="1" w:styleId="ae">
    <w:name w:val="Текст сноски Знак"/>
    <w:basedOn w:val="a0"/>
    <w:link w:val="ad"/>
    <w:uiPriority w:val="99"/>
    <w:rsid w:val="007D3FFF"/>
    <w:rPr>
      <w:rFonts w:ascii="Times New Roman" w:eastAsia="PMingLiU" w:hAnsi="Times New Roman" w:cs="Times New Roman"/>
      <w:sz w:val="20"/>
      <w:szCs w:val="20"/>
      <w:lang w:val="en-US"/>
    </w:rPr>
  </w:style>
  <w:style w:type="character" w:styleId="af">
    <w:name w:val="footnote reference"/>
    <w:uiPriority w:val="99"/>
    <w:rsid w:val="007D3FFF"/>
    <w:rPr>
      <w:vertAlign w:val="superscript"/>
    </w:rPr>
  </w:style>
  <w:style w:type="character" w:styleId="af0">
    <w:name w:val="Emphasis"/>
    <w:uiPriority w:val="20"/>
    <w:qFormat/>
    <w:rsid w:val="007D3FFF"/>
    <w:rPr>
      <w:i/>
    </w:rPr>
  </w:style>
  <w:style w:type="paragraph" w:styleId="af1">
    <w:name w:val="No Spacing"/>
    <w:link w:val="af2"/>
    <w:uiPriority w:val="1"/>
    <w:qFormat/>
    <w:rsid w:val="007D3FFF"/>
    <w:pPr>
      <w:spacing w:after="0" w:line="240" w:lineRule="auto"/>
    </w:pPr>
    <w:rPr>
      <w:rFonts w:ascii="Times New Roman" w:eastAsia="PMingLiU" w:hAnsi="Times New Roman" w:cs="Times New Roman"/>
      <w:color w:val="000000"/>
      <w:sz w:val="20"/>
      <w:szCs w:val="20"/>
    </w:rPr>
  </w:style>
  <w:style w:type="character" w:customStyle="1" w:styleId="af2">
    <w:name w:val="Без интервала Знак"/>
    <w:link w:val="af1"/>
    <w:uiPriority w:val="1"/>
    <w:locked/>
    <w:rsid w:val="007D3FFF"/>
    <w:rPr>
      <w:rFonts w:ascii="Times New Roman" w:eastAsia="PMingLiU" w:hAnsi="Times New Roman" w:cs="Times New Roman"/>
      <w:color w:val="000000"/>
      <w:sz w:val="20"/>
      <w:szCs w:val="20"/>
    </w:rPr>
  </w:style>
  <w:style w:type="paragraph" w:styleId="ac">
    <w:name w:val="Normal (Web)"/>
    <w:basedOn w:val="a"/>
    <w:uiPriority w:val="99"/>
    <w:unhideWhenUsed/>
    <w:rsid w:val="007D3FFF"/>
    <w:rPr>
      <w:rFonts w:ascii="Times New Roman" w:hAnsi="Times New Roman" w:cs="Times New Roman"/>
      <w:sz w:val="24"/>
      <w:szCs w:val="24"/>
    </w:rPr>
  </w:style>
  <w:style w:type="paragraph" w:styleId="af3">
    <w:name w:val="Plain Text"/>
    <w:basedOn w:val="a"/>
    <w:link w:val="af4"/>
    <w:rsid w:val="00E63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Знак"/>
    <w:basedOn w:val="a0"/>
    <w:link w:val="af3"/>
    <w:rsid w:val="00E63EA2"/>
    <w:rPr>
      <w:rFonts w:ascii="Times New Roman" w:eastAsia="Times New Roman" w:hAnsi="Times New Roman" w:cs="Times New Roman"/>
      <w:sz w:val="24"/>
      <w:szCs w:val="24"/>
    </w:rPr>
  </w:style>
  <w:style w:type="paragraph" w:styleId="af5">
    <w:name w:val="Body Text"/>
    <w:basedOn w:val="a"/>
    <w:link w:val="af6"/>
    <w:rsid w:val="00E63EA2"/>
    <w:pPr>
      <w:spacing w:after="120" w:line="240" w:lineRule="auto"/>
    </w:pPr>
    <w:rPr>
      <w:rFonts w:ascii="Times New Roman" w:eastAsia="Times New Roman" w:hAnsi="Times New Roman" w:cs="Times New Roman"/>
      <w:sz w:val="20"/>
      <w:szCs w:val="20"/>
    </w:rPr>
  </w:style>
  <w:style w:type="character" w:customStyle="1" w:styleId="af6">
    <w:name w:val="Основной текст Знак"/>
    <w:basedOn w:val="a0"/>
    <w:link w:val="af5"/>
    <w:rsid w:val="00E63EA2"/>
    <w:rPr>
      <w:rFonts w:ascii="Times New Roman" w:eastAsia="Times New Roman" w:hAnsi="Times New Roman" w:cs="Times New Roman"/>
      <w:sz w:val="20"/>
      <w:szCs w:val="20"/>
    </w:rPr>
  </w:style>
  <w:style w:type="paragraph" w:styleId="af7">
    <w:name w:val="Body Text Indent"/>
    <w:basedOn w:val="a"/>
    <w:link w:val="af8"/>
    <w:uiPriority w:val="99"/>
    <w:semiHidden/>
    <w:unhideWhenUsed/>
    <w:rsid w:val="00E63EA2"/>
    <w:pPr>
      <w:spacing w:after="120" w:line="240" w:lineRule="auto"/>
      <w:ind w:left="283"/>
    </w:pPr>
    <w:rPr>
      <w:rFonts w:ascii="Times New Roman" w:eastAsia="Times New Roman" w:hAnsi="Times New Roman" w:cs="Tahoma"/>
      <w:color w:val="000000"/>
      <w:sz w:val="24"/>
      <w:szCs w:val="24"/>
    </w:rPr>
  </w:style>
  <w:style w:type="character" w:customStyle="1" w:styleId="af8">
    <w:name w:val="Основной текст с отступом Знак"/>
    <w:basedOn w:val="a0"/>
    <w:link w:val="af7"/>
    <w:uiPriority w:val="99"/>
    <w:semiHidden/>
    <w:rsid w:val="00E63EA2"/>
    <w:rPr>
      <w:rFonts w:ascii="Times New Roman" w:eastAsia="Times New Roman" w:hAnsi="Times New Roman" w:cs="Tahoma"/>
      <w:color w:val="000000"/>
      <w:sz w:val="24"/>
      <w:szCs w:val="24"/>
    </w:rPr>
  </w:style>
  <w:style w:type="paragraph" w:styleId="af9">
    <w:name w:val="Balloon Text"/>
    <w:basedOn w:val="a"/>
    <w:link w:val="afa"/>
    <w:uiPriority w:val="99"/>
    <w:semiHidden/>
    <w:unhideWhenUsed/>
    <w:rsid w:val="00C60BD9"/>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C60BD9"/>
    <w:rPr>
      <w:rFonts w:ascii="Segoe UI" w:hAnsi="Segoe UI" w:cs="Segoe UI"/>
      <w:sz w:val="18"/>
      <w:szCs w:val="18"/>
    </w:rPr>
  </w:style>
  <w:style w:type="character" w:customStyle="1" w:styleId="biblio-record-text">
    <w:name w:val="biblio-record-text"/>
    <w:basedOn w:val="a0"/>
    <w:rsid w:val="009D1800"/>
  </w:style>
  <w:style w:type="character" w:customStyle="1" w:styleId="normaltextrun">
    <w:name w:val="normaltextrun"/>
    <w:rsid w:val="00C522BF"/>
    <w:rPr>
      <w:sz w:val="22"/>
      <w:szCs w:val="22"/>
      <w:lang w:val="ru-RU" w:eastAsia="en-US" w:bidi="ar-SA"/>
    </w:rPr>
  </w:style>
  <w:style w:type="paragraph" w:customStyle="1" w:styleId="Default">
    <w:name w:val="Default"/>
    <w:qFormat/>
    <w:rsid w:val="00710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10">
    <w:name w:val="toc 1"/>
    <w:basedOn w:val="a"/>
    <w:next w:val="a"/>
    <w:autoRedefine/>
    <w:uiPriority w:val="39"/>
    <w:rsid w:val="0038196E"/>
    <w:pPr>
      <w:spacing w:before="240" w:after="120" w:line="240" w:lineRule="auto"/>
    </w:pPr>
    <w:rPr>
      <w:rFonts w:ascii="Calibri" w:eastAsia="PMingLiU"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3621">
      <w:bodyDiv w:val="1"/>
      <w:marLeft w:val="0"/>
      <w:marRight w:val="0"/>
      <w:marTop w:val="0"/>
      <w:marBottom w:val="0"/>
      <w:divBdr>
        <w:top w:val="none" w:sz="0" w:space="0" w:color="auto"/>
        <w:left w:val="none" w:sz="0" w:space="0" w:color="auto"/>
        <w:bottom w:val="none" w:sz="0" w:space="0" w:color="auto"/>
        <w:right w:val="none" w:sz="0" w:space="0" w:color="auto"/>
      </w:divBdr>
    </w:div>
    <w:div w:id="476728716">
      <w:bodyDiv w:val="1"/>
      <w:marLeft w:val="0"/>
      <w:marRight w:val="0"/>
      <w:marTop w:val="0"/>
      <w:marBottom w:val="0"/>
      <w:divBdr>
        <w:top w:val="none" w:sz="0" w:space="0" w:color="auto"/>
        <w:left w:val="none" w:sz="0" w:space="0" w:color="auto"/>
        <w:bottom w:val="none" w:sz="0" w:space="0" w:color="auto"/>
        <w:right w:val="none" w:sz="0" w:space="0" w:color="auto"/>
      </w:divBdr>
    </w:div>
    <w:div w:id="818377884">
      <w:bodyDiv w:val="1"/>
      <w:marLeft w:val="0"/>
      <w:marRight w:val="0"/>
      <w:marTop w:val="0"/>
      <w:marBottom w:val="0"/>
      <w:divBdr>
        <w:top w:val="none" w:sz="0" w:space="0" w:color="auto"/>
        <w:left w:val="none" w:sz="0" w:space="0" w:color="auto"/>
        <w:bottom w:val="none" w:sz="0" w:space="0" w:color="auto"/>
        <w:right w:val="none" w:sz="0" w:space="0" w:color="auto"/>
      </w:divBdr>
      <w:divsChild>
        <w:div w:id="884605883">
          <w:marLeft w:val="0"/>
          <w:marRight w:val="0"/>
          <w:marTop w:val="0"/>
          <w:marBottom w:val="0"/>
          <w:divBdr>
            <w:top w:val="none" w:sz="0" w:space="0" w:color="auto"/>
            <w:left w:val="none" w:sz="0" w:space="0" w:color="auto"/>
            <w:bottom w:val="none" w:sz="0" w:space="0" w:color="auto"/>
            <w:right w:val="none" w:sz="0" w:space="0" w:color="auto"/>
          </w:divBdr>
          <w:divsChild>
            <w:div w:id="720640340">
              <w:marLeft w:val="0"/>
              <w:marRight w:val="0"/>
              <w:marTop w:val="0"/>
              <w:marBottom w:val="0"/>
              <w:divBdr>
                <w:top w:val="none" w:sz="0" w:space="0" w:color="auto"/>
                <w:left w:val="none" w:sz="0" w:space="0" w:color="auto"/>
                <w:bottom w:val="none" w:sz="0" w:space="0" w:color="auto"/>
                <w:right w:val="none" w:sz="0" w:space="0" w:color="auto"/>
              </w:divBdr>
            </w:div>
            <w:div w:id="9772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69342">
      <w:bodyDiv w:val="1"/>
      <w:marLeft w:val="0"/>
      <w:marRight w:val="0"/>
      <w:marTop w:val="0"/>
      <w:marBottom w:val="0"/>
      <w:divBdr>
        <w:top w:val="none" w:sz="0" w:space="0" w:color="auto"/>
        <w:left w:val="none" w:sz="0" w:space="0" w:color="auto"/>
        <w:bottom w:val="none" w:sz="0" w:space="0" w:color="auto"/>
        <w:right w:val="none" w:sz="0" w:space="0" w:color="auto"/>
      </w:divBdr>
    </w:div>
    <w:div w:id="882404561">
      <w:bodyDiv w:val="1"/>
      <w:marLeft w:val="0"/>
      <w:marRight w:val="0"/>
      <w:marTop w:val="0"/>
      <w:marBottom w:val="0"/>
      <w:divBdr>
        <w:top w:val="none" w:sz="0" w:space="0" w:color="auto"/>
        <w:left w:val="none" w:sz="0" w:space="0" w:color="auto"/>
        <w:bottom w:val="none" w:sz="0" w:space="0" w:color="auto"/>
        <w:right w:val="none" w:sz="0" w:space="0" w:color="auto"/>
      </w:divBdr>
    </w:div>
    <w:div w:id="1019621777">
      <w:bodyDiv w:val="1"/>
      <w:marLeft w:val="0"/>
      <w:marRight w:val="0"/>
      <w:marTop w:val="0"/>
      <w:marBottom w:val="0"/>
      <w:divBdr>
        <w:top w:val="none" w:sz="0" w:space="0" w:color="auto"/>
        <w:left w:val="none" w:sz="0" w:space="0" w:color="auto"/>
        <w:bottom w:val="none" w:sz="0" w:space="0" w:color="auto"/>
        <w:right w:val="none" w:sz="0" w:space="0" w:color="auto"/>
      </w:divBdr>
    </w:div>
    <w:div w:id="1317954670">
      <w:bodyDiv w:val="1"/>
      <w:marLeft w:val="0"/>
      <w:marRight w:val="0"/>
      <w:marTop w:val="0"/>
      <w:marBottom w:val="0"/>
      <w:divBdr>
        <w:top w:val="none" w:sz="0" w:space="0" w:color="auto"/>
        <w:left w:val="none" w:sz="0" w:space="0" w:color="auto"/>
        <w:bottom w:val="none" w:sz="0" w:space="0" w:color="auto"/>
        <w:right w:val="none" w:sz="0" w:space="0" w:color="auto"/>
      </w:divBdr>
    </w:div>
    <w:div w:id="1513032379">
      <w:bodyDiv w:val="1"/>
      <w:marLeft w:val="0"/>
      <w:marRight w:val="0"/>
      <w:marTop w:val="0"/>
      <w:marBottom w:val="0"/>
      <w:divBdr>
        <w:top w:val="none" w:sz="0" w:space="0" w:color="auto"/>
        <w:left w:val="none" w:sz="0" w:space="0" w:color="auto"/>
        <w:bottom w:val="none" w:sz="0" w:space="0" w:color="auto"/>
        <w:right w:val="none" w:sz="0" w:space="0" w:color="auto"/>
      </w:divBdr>
    </w:div>
    <w:div w:id="1649900639">
      <w:bodyDiv w:val="1"/>
      <w:marLeft w:val="0"/>
      <w:marRight w:val="0"/>
      <w:marTop w:val="0"/>
      <w:marBottom w:val="0"/>
      <w:divBdr>
        <w:top w:val="none" w:sz="0" w:space="0" w:color="auto"/>
        <w:left w:val="none" w:sz="0" w:space="0" w:color="auto"/>
        <w:bottom w:val="none" w:sz="0" w:space="0" w:color="auto"/>
        <w:right w:val="none" w:sz="0" w:space="0" w:color="auto"/>
      </w:divBdr>
    </w:div>
    <w:div w:id="1812021819">
      <w:bodyDiv w:val="1"/>
      <w:marLeft w:val="0"/>
      <w:marRight w:val="0"/>
      <w:marTop w:val="0"/>
      <w:marBottom w:val="0"/>
      <w:divBdr>
        <w:top w:val="none" w:sz="0" w:space="0" w:color="auto"/>
        <w:left w:val="none" w:sz="0" w:space="0" w:color="auto"/>
        <w:bottom w:val="none" w:sz="0" w:space="0" w:color="auto"/>
        <w:right w:val="none" w:sz="0" w:space="0" w:color="auto"/>
      </w:divBdr>
      <w:divsChild>
        <w:div w:id="1878657537">
          <w:marLeft w:val="0"/>
          <w:marRight w:val="0"/>
          <w:marTop w:val="0"/>
          <w:marBottom w:val="0"/>
          <w:divBdr>
            <w:top w:val="none" w:sz="0" w:space="0" w:color="auto"/>
            <w:left w:val="none" w:sz="0" w:space="0" w:color="auto"/>
            <w:bottom w:val="none" w:sz="0" w:space="0" w:color="auto"/>
            <w:right w:val="none" w:sz="0" w:space="0" w:color="auto"/>
          </w:divBdr>
        </w:div>
        <w:div w:id="1523859362">
          <w:marLeft w:val="0"/>
          <w:marRight w:val="0"/>
          <w:marTop w:val="0"/>
          <w:marBottom w:val="0"/>
          <w:divBdr>
            <w:top w:val="none" w:sz="0" w:space="0" w:color="auto"/>
            <w:left w:val="none" w:sz="0" w:space="0" w:color="auto"/>
            <w:bottom w:val="none" w:sz="0" w:space="0" w:color="auto"/>
            <w:right w:val="none" w:sz="0" w:space="0" w:color="auto"/>
          </w:divBdr>
        </w:div>
        <w:div w:id="1349330533">
          <w:marLeft w:val="0"/>
          <w:marRight w:val="0"/>
          <w:marTop w:val="0"/>
          <w:marBottom w:val="0"/>
          <w:divBdr>
            <w:top w:val="none" w:sz="0" w:space="0" w:color="auto"/>
            <w:left w:val="none" w:sz="0" w:space="0" w:color="auto"/>
            <w:bottom w:val="none" w:sz="0" w:space="0" w:color="auto"/>
            <w:right w:val="none" w:sz="0" w:space="0" w:color="auto"/>
          </w:divBdr>
        </w:div>
        <w:div w:id="183134758">
          <w:marLeft w:val="0"/>
          <w:marRight w:val="0"/>
          <w:marTop w:val="0"/>
          <w:marBottom w:val="0"/>
          <w:divBdr>
            <w:top w:val="none" w:sz="0" w:space="0" w:color="auto"/>
            <w:left w:val="none" w:sz="0" w:space="0" w:color="auto"/>
            <w:bottom w:val="none" w:sz="0" w:space="0" w:color="auto"/>
            <w:right w:val="none" w:sz="0" w:space="0" w:color="auto"/>
          </w:divBdr>
        </w:div>
      </w:divsChild>
    </w:div>
    <w:div w:id="1939559611">
      <w:bodyDiv w:val="1"/>
      <w:marLeft w:val="0"/>
      <w:marRight w:val="0"/>
      <w:marTop w:val="0"/>
      <w:marBottom w:val="0"/>
      <w:divBdr>
        <w:top w:val="none" w:sz="0" w:space="0" w:color="auto"/>
        <w:left w:val="none" w:sz="0" w:space="0" w:color="auto"/>
        <w:bottom w:val="none" w:sz="0" w:space="0" w:color="auto"/>
        <w:right w:val="none" w:sz="0" w:space="0" w:color="auto"/>
      </w:divBdr>
    </w:div>
    <w:div w:id="207585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ut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viewer/E458AFCD-826E-4A1F-9BAB-68BB83EA61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io-online.ru/viewer/C49AFF91-1D61-4B79-8B0B-E69C664380E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books.org/wiki/%D0%9C%D0%B8%D1%80%D0%BE%D0%B2%D1%8B%D0%B5_%D0%B8%D0%BD%D1%84%D0%BE%D1%80%D0%BC%D0%B0%D1%86%D0%B8%D0%BE%D0%BD%D0%BD%D1%8B%D0%B5_%D1%80%D0%B5%D1%81%D1%83%D1%80%D1%81%D1%8B/%D0%91%D0%B8%D1%80%D0%B6%D0%B5%D0%B2%D0%B0%D1%8F_%D0%B8_%D1%84%D0%B8%D0%BD%D0%B0%D0%BD%D1%81%D0%BE%D0%B2%D0%B0%D1%8F_%D0%B8%D0%BD%D1%84%D0%BE%D1%80%D0%BC%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BCC9-D368-4AF8-B7A2-FDECFBDE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10109</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Шиков А.Н.</dc:creator>
  <cp:lastModifiedBy>Березанова Алия Борисовна</cp:lastModifiedBy>
  <cp:revision>4</cp:revision>
  <dcterms:created xsi:type="dcterms:W3CDTF">2020-12-22T07:36:00Z</dcterms:created>
  <dcterms:modified xsi:type="dcterms:W3CDTF">2022-03-29T06:51:00Z</dcterms:modified>
</cp:coreProperties>
</file>