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3" w:rsidRDefault="00622523" w:rsidP="0062252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622523" w:rsidRPr="00413B90" w:rsidRDefault="00622523" w:rsidP="00622523">
      <w:pPr>
        <w:ind w:firstLine="567"/>
        <w:jc w:val="center"/>
        <w:rPr>
          <w:rFonts w:ascii="Times New Roman" w:hAnsi="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.В.01.01</w:t>
      </w:r>
      <w:r>
        <w:rPr>
          <w:rFonts w:ascii="Times New Roman" w:hAnsi="Times New Roman"/>
          <w:sz w:val="24"/>
          <w:szCs w:val="24"/>
        </w:rPr>
        <w:t xml:space="preserve"> </w:t>
      </w:r>
      <w:r w:rsidRPr="00C30B15">
        <w:rPr>
          <w:rFonts w:ascii="Times New Roman" w:hAnsi="Times New Roman"/>
          <w:sz w:val="24"/>
          <w:szCs w:val="24"/>
        </w:rPr>
        <w:t>Специальная дисциплина (Системный анализ, управление и обработка информации), кандидатский экзамен</w:t>
      </w:r>
    </w:p>
    <w:p w:rsidR="00622523" w:rsidRDefault="00622523" w:rsidP="00622523">
      <w:pPr>
        <w:jc w:val="cente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p>
    <w:p w:rsidR="00622523" w:rsidRPr="00413B90" w:rsidRDefault="00622523" w:rsidP="00622523">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413B90">
        <w:rPr>
          <w:rFonts w:ascii="Times New Roman" w:hAnsi="Times New Roman"/>
          <w:sz w:val="24"/>
          <w:szCs w:val="24"/>
        </w:rPr>
        <w:t xml:space="preserve">Доктор военных наук, кандидат технических наук, профессор, </w:t>
      </w:r>
      <w:r>
        <w:rPr>
          <w:rFonts w:ascii="Times New Roman" w:hAnsi="Times New Roman"/>
          <w:sz w:val="24"/>
          <w:szCs w:val="24"/>
        </w:rPr>
        <w:t>заведующий</w:t>
      </w:r>
      <w:r w:rsidRPr="00413B90">
        <w:rPr>
          <w:rFonts w:ascii="Times New Roman" w:hAnsi="Times New Roman"/>
          <w:sz w:val="24"/>
          <w:szCs w:val="24"/>
        </w:rPr>
        <w:t xml:space="preserve"> кафедр</w:t>
      </w:r>
      <w:r>
        <w:rPr>
          <w:rFonts w:ascii="Times New Roman" w:hAnsi="Times New Roman"/>
          <w:sz w:val="24"/>
          <w:szCs w:val="24"/>
        </w:rPr>
        <w:t xml:space="preserve">ой </w:t>
      </w:r>
      <w:proofErr w:type="spellStart"/>
      <w:proofErr w:type="gramStart"/>
      <w:r>
        <w:rPr>
          <w:rFonts w:ascii="Times New Roman" w:hAnsi="Times New Roman"/>
          <w:sz w:val="24"/>
          <w:szCs w:val="24"/>
        </w:rPr>
        <w:t>бизнес-информатики</w:t>
      </w:r>
      <w:proofErr w:type="spellEnd"/>
      <w:proofErr w:type="gramEnd"/>
      <w:r w:rsidRPr="00413B90">
        <w:rPr>
          <w:rFonts w:ascii="Times New Roman" w:hAnsi="Times New Roman"/>
          <w:sz w:val="24"/>
          <w:szCs w:val="24"/>
        </w:rPr>
        <w:t xml:space="preserve"> Наумов Владимир Николаевич</w:t>
      </w:r>
    </w:p>
    <w:p w:rsidR="00622523" w:rsidRDefault="00622523" w:rsidP="00622523">
      <w:pPr>
        <w:ind w:firstLine="567"/>
        <w:rPr>
          <w:rFonts w:ascii="Times New Roman" w:hAnsi="Times New Roman" w:cs="Times New Roman"/>
          <w:sz w:val="24"/>
          <w:szCs w:val="24"/>
        </w:rPr>
      </w:pP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622523" w:rsidRPr="00622523" w:rsidRDefault="00622523" w:rsidP="00622523">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622523" w:rsidRPr="00622523" w:rsidRDefault="00622523" w:rsidP="00622523">
      <w:pPr>
        <w:jc w:val="left"/>
        <w:rPr>
          <w:rFonts w:ascii="Times New Roman" w:hAnsi="Times New Roman"/>
          <w:sz w:val="24"/>
          <w:szCs w:val="24"/>
        </w:rPr>
      </w:pPr>
      <w:proofErr w:type="gramStart"/>
      <w:r w:rsidRPr="00622523">
        <w:rPr>
          <w:rFonts w:ascii="Times New Roman" w:hAnsi="Times New Roman"/>
          <w:sz w:val="24"/>
          <w:szCs w:val="24"/>
        </w:rPr>
        <w:t>использовать методы системного анализа при решении задач исследования в области профессиональной деятельности,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 формализации и постановки задач системного анализа, разработки критериев и</w:t>
      </w:r>
      <w:proofErr w:type="gramEnd"/>
      <w:r w:rsidRPr="00622523">
        <w:rPr>
          <w:rFonts w:ascii="Times New Roman" w:hAnsi="Times New Roman"/>
          <w:sz w:val="24"/>
          <w:szCs w:val="24"/>
        </w:rPr>
        <w:t xml:space="preserve"> моделей описания и оценки эффективности решения задач системного анализа, к критическому анализу и оценке современных научных достижений с помощью системного подхода, проектировать и осуществлять комплексные исследования на основе целостного системного научного мировоззрения</w:t>
      </w:r>
    </w:p>
    <w:p w:rsidR="00622523" w:rsidRPr="00622523" w:rsidRDefault="00622523" w:rsidP="00622523">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622523" w:rsidRPr="00622523" w:rsidRDefault="00622523" w:rsidP="00622523">
      <w:pPr>
        <w:rPr>
          <w:rFonts w:ascii="Times New Roman" w:hAnsi="Times New Roman" w:cs="Times New Roman"/>
          <w:sz w:val="24"/>
          <w:szCs w:val="24"/>
        </w:rPr>
      </w:pPr>
      <w:r w:rsidRPr="00622523">
        <w:rPr>
          <w:rFonts w:ascii="Times New Roman" w:hAnsi="Times New Roman"/>
          <w:sz w:val="24"/>
          <w:szCs w:val="24"/>
        </w:rPr>
        <w:t xml:space="preserve">решать задачи научного исследования на базе системного анализа, использования современных </w:t>
      </w:r>
      <w:proofErr w:type="spellStart"/>
      <w:r w:rsidRPr="00622523">
        <w:rPr>
          <w:rFonts w:ascii="Times New Roman" w:hAnsi="Times New Roman"/>
          <w:sz w:val="24"/>
          <w:szCs w:val="24"/>
        </w:rPr>
        <w:t>инфокоммуникационных</w:t>
      </w:r>
      <w:proofErr w:type="spellEnd"/>
      <w:r w:rsidRPr="00622523">
        <w:rPr>
          <w:rFonts w:ascii="Times New Roman" w:hAnsi="Times New Roman"/>
          <w:sz w:val="24"/>
          <w:szCs w:val="24"/>
        </w:rPr>
        <w:t xml:space="preserve"> технологий, методов и технологий, владеть основными методами и алгоритмами прогнозирования и оценки эффективности, качества и надежности систем, владеть организацией применения информационных технологий при решении задач системного анализа, задач оптимизации</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План курса:</w:t>
      </w:r>
    </w:p>
    <w:p w:rsidR="00661975" w:rsidRPr="007341E6" w:rsidRDefault="00661975" w:rsidP="00661975">
      <w:pPr>
        <w:rPr>
          <w:rFonts w:ascii="Times New Roman" w:hAnsi="Times New Roman"/>
          <w:sz w:val="24"/>
          <w:szCs w:val="24"/>
        </w:rPr>
      </w:pPr>
    </w:p>
    <w:p w:rsidR="00661975" w:rsidRPr="007341E6" w:rsidRDefault="00661975" w:rsidP="00661975">
      <w:pPr>
        <w:pStyle w:val="141"/>
        <w:rPr>
          <w:b/>
          <w:sz w:val="24"/>
        </w:rPr>
      </w:pPr>
      <w:r w:rsidRPr="007341E6">
        <w:rPr>
          <w:b/>
          <w:sz w:val="24"/>
        </w:rPr>
        <w:t xml:space="preserve">Тема 1 Определение понятия «система». Свойства систем </w:t>
      </w:r>
    </w:p>
    <w:p w:rsidR="00661975" w:rsidRPr="007341E6" w:rsidRDefault="00661975" w:rsidP="00661975">
      <w:pPr>
        <w:pStyle w:val="141"/>
        <w:rPr>
          <w:sz w:val="24"/>
        </w:rPr>
      </w:pPr>
      <w:r w:rsidRPr="007341E6">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661975" w:rsidRPr="007341E6" w:rsidRDefault="00661975" w:rsidP="00661975">
      <w:pPr>
        <w:pStyle w:val="141"/>
        <w:rPr>
          <w:b/>
          <w:sz w:val="24"/>
        </w:rPr>
      </w:pPr>
    </w:p>
    <w:p w:rsidR="00661975" w:rsidRPr="007341E6" w:rsidRDefault="00661975" w:rsidP="00661975">
      <w:pPr>
        <w:pStyle w:val="141"/>
        <w:rPr>
          <w:b/>
          <w:sz w:val="24"/>
        </w:rPr>
      </w:pPr>
      <w:r w:rsidRPr="007341E6">
        <w:rPr>
          <w:b/>
          <w:sz w:val="24"/>
        </w:rPr>
        <w:t xml:space="preserve">Тема 2 Системный подход и системный анализ </w:t>
      </w:r>
    </w:p>
    <w:p w:rsidR="00661975" w:rsidRPr="007341E6" w:rsidRDefault="00661975" w:rsidP="00661975">
      <w:pPr>
        <w:pStyle w:val="141"/>
        <w:rPr>
          <w:b/>
          <w:sz w:val="24"/>
        </w:rPr>
      </w:pPr>
    </w:p>
    <w:p w:rsidR="00661975" w:rsidRPr="007341E6" w:rsidRDefault="00661975" w:rsidP="00661975">
      <w:pPr>
        <w:ind w:firstLine="567"/>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661975" w:rsidRPr="007341E6" w:rsidRDefault="00661975" w:rsidP="00661975">
      <w:pPr>
        <w:ind w:firstLine="567"/>
        <w:rPr>
          <w:rFonts w:ascii="Times New Roman" w:hAnsi="Times New Roman"/>
          <w:sz w:val="24"/>
          <w:szCs w:val="24"/>
        </w:rPr>
      </w:pPr>
      <w:r w:rsidRPr="007341E6">
        <w:rPr>
          <w:rFonts w:ascii="Times New Roman" w:hAnsi="Times New Roman"/>
          <w:sz w:val="24"/>
          <w:szCs w:val="24"/>
        </w:rPr>
        <w:lastRenderedPageBreak/>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661975" w:rsidRPr="007341E6" w:rsidRDefault="00661975" w:rsidP="00661975">
      <w:pPr>
        <w:rPr>
          <w:rFonts w:ascii="Times New Roman" w:hAnsi="Times New Roman"/>
          <w:sz w:val="24"/>
          <w:szCs w:val="24"/>
        </w:rPr>
      </w:pPr>
    </w:p>
    <w:p w:rsidR="00661975" w:rsidRPr="007341E6" w:rsidRDefault="00661975" w:rsidP="00661975">
      <w:pPr>
        <w:pStyle w:val="141"/>
        <w:rPr>
          <w:b/>
          <w:sz w:val="24"/>
        </w:rPr>
      </w:pPr>
      <w:r w:rsidRPr="007341E6">
        <w:rPr>
          <w:b/>
          <w:sz w:val="24"/>
        </w:rPr>
        <w:t>Тема 3 Показатели и критерии эффективности систем</w:t>
      </w:r>
    </w:p>
    <w:p w:rsidR="00661975" w:rsidRPr="007341E6" w:rsidRDefault="00661975" w:rsidP="00661975">
      <w:pPr>
        <w:ind w:firstLine="567"/>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661975" w:rsidRPr="007341E6" w:rsidRDefault="00661975" w:rsidP="00661975">
      <w:pPr>
        <w:pStyle w:val="141"/>
        <w:rPr>
          <w:sz w:val="24"/>
        </w:rPr>
      </w:pPr>
    </w:p>
    <w:p w:rsidR="00661975" w:rsidRPr="007341E6" w:rsidRDefault="00661975" w:rsidP="00661975">
      <w:pPr>
        <w:pStyle w:val="141"/>
        <w:rPr>
          <w:b/>
          <w:sz w:val="24"/>
        </w:rPr>
      </w:pPr>
      <w:r w:rsidRPr="007341E6">
        <w:rPr>
          <w:b/>
          <w:sz w:val="24"/>
        </w:rPr>
        <w:t>Тема 4 Модели и моделирование систем</w:t>
      </w:r>
    </w:p>
    <w:p w:rsidR="00661975" w:rsidRPr="007341E6" w:rsidRDefault="00661975" w:rsidP="00661975">
      <w:pPr>
        <w:ind w:firstLine="567"/>
        <w:rPr>
          <w:rFonts w:ascii="Times New Roman" w:hAnsi="Times New Roman"/>
          <w:sz w:val="24"/>
          <w:szCs w:val="24"/>
        </w:rPr>
      </w:pPr>
    </w:p>
    <w:p w:rsidR="00661975" w:rsidRPr="007341E6" w:rsidRDefault="00661975" w:rsidP="00661975">
      <w:pPr>
        <w:ind w:firstLine="567"/>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661975" w:rsidRPr="007341E6" w:rsidRDefault="00661975" w:rsidP="00661975">
      <w:pPr>
        <w:pStyle w:val="141"/>
        <w:rPr>
          <w:b/>
          <w:sz w:val="24"/>
        </w:rPr>
      </w:pPr>
    </w:p>
    <w:p w:rsidR="00661975" w:rsidRPr="007341E6" w:rsidRDefault="00661975" w:rsidP="00661975">
      <w:pPr>
        <w:pStyle w:val="141"/>
        <w:rPr>
          <w:b/>
          <w:sz w:val="24"/>
        </w:rPr>
      </w:pPr>
      <w:r w:rsidRPr="007341E6">
        <w:rPr>
          <w:b/>
          <w:sz w:val="24"/>
        </w:rPr>
        <w:t>Тема 5. Экспертные методы системного анализа</w:t>
      </w:r>
    </w:p>
    <w:p w:rsidR="00661975" w:rsidRDefault="00661975" w:rsidP="00661975">
      <w:pPr>
        <w:pStyle w:val="141"/>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w:t>
      </w:r>
      <w:proofErr w:type="spellStart"/>
      <w:r w:rsidRPr="007341E6">
        <w:rPr>
          <w:sz w:val="24"/>
        </w:rPr>
        <w:t>попарного</w:t>
      </w:r>
      <w:proofErr w:type="spellEnd"/>
      <w:r w:rsidRPr="007341E6">
        <w:rPr>
          <w:sz w:val="24"/>
        </w:rPr>
        <w:t xml:space="preserve"> сравнения альтернатив. Методы иерархического оценивания альтернатив. Метод анализа иерархий. Метод аналитических сетей.</w:t>
      </w:r>
    </w:p>
    <w:p w:rsidR="00661975" w:rsidRDefault="00661975" w:rsidP="00661975">
      <w:pPr>
        <w:pStyle w:val="141"/>
        <w:rPr>
          <w:sz w:val="24"/>
        </w:rPr>
      </w:pPr>
    </w:p>
    <w:p w:rsidR="00661975" w:rsidRPr="006C3A69" w:rsidRDefault="00661975" w:rsidP="00661975">
      <w:pPr>
        <w:pStyle w:val="141"/>
        <w:rPr>
          <w:b/>
          <w:sz w:val="24"/>
        </w:rPr>
      </w:pPr>
      <w:r w:rsidRPr="006C3A69">
        <w:rPr>
          <w:b/>
          <w:sz w:val="24"/>
        </w:rPr>
        <w:t>Тема 6. Статистические модели. Модели многомерной статистики</w:t>
      </w:r>
    </w:p>
    <w:p w:rsidR="00661975" w:rsidRDefault="00661975" w:rsidP="00661975">
      <w:pPr>
        <w:ind w:firstLine="567"/>
        <w:rPr>
          <w:rFonts w:ascii="Times New Roman" w:hAnsi="Times New Roman"/>
        </w:rPr>
      </w:pPr>
    </w:p>
    <w:p w:rsidR="00661975" w:rsidRDefault="00661975" w:rsidP="00661975">
      <w:pPr>
        <w:ind w:firstLine="567"/>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w:t>
      </w:r>
      <w:proofErr w:type="spellStart"/>
      <w:r w:rsidRPr="00E45780">
        <w:rPr>
          <w:rFonts w:ascii="Times New Roman" w:hAnsi="Times New Roman"/>
        </w:rPr>
        <w:t>несмещенность</w:t>
      </w:r>
      <w:proofErr w:type="spellEnd"/>
      <w:r w:rsidRPr="00E45780">
        <w:rPr>
          <w:rFonts w:ascii="Times New Roman" w:hAnsi="Times New Roman"/>
        </w:rPr>
        <w:t>,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 xml:space="preserve">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w:t>
      </w:r>
      <w:proofErr w:type="spellStart"/>
      <w:r w:rsidRPr="00E45780">
        <w:rPr>
          <w:rFonts w:ascii="Times New Roman" w:hAnsi="Times New Roman"/>
        </w:rPr>
        <w:t>МНК-оценок</w:t>
      </w:r>
      <w:proofErr w:type="spellEnd"/>
      <w:r w:rsidRPr="00E45780">
        <w:rPr>
          <w:rFonts w:ascii="Times New Roman" w:hAnsi="Times New Roman"/>
        </w:rPr>
        <w:t xml:space="preserve">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661975" w:rsidRPr="009B7D36" w:rsidRDefault="00661975" w:rsidP="00661975">
      <w:pPr>
        <w:ind w:firstLine="567"/>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 xml:space="preserve">чной диаграммы. Выявление дубликатов и противоречий. Трансформация данных. Квантование. </w:t>
      </w:r>
      <w:proofErr w:type="spellStart"/>
      <w:r w:rsidRPr="009B7D36">
        <w:rPr>
          <w:rFonts w:ascii="Times New Roman" w:hAnsi="Times New Roman"/>
          <w:iCs/>
          <w:sz w:val="24"/>
          <w:szCs w:val="24"/>
        </w:rPr>
        <w:t>Сэмплинг</w:t>
      </w:r>
      <w:proofErr w:type="spellEnd"/>
      <w:r w:rsidRPr="009B7D36">
        <w:rPr>
          <w:rFonts w:ascii="Times New Roman" w:hAnsi="Times New Roman"/>
          <w:iCs/>
          <w:sz w:val="24"/>
          <w:szCs w:val="24"/>
        </w:rPr>
        <w:t>.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xml:space="preserve">. Понятие </w:t>
      </w:r>
      <w:proofErr w:type="spellStart"/>
      <w:r w:rsidRPr="009B7D36">
        <w:rPr>
          <w:rFonts w:ascii="Times New Roman" w:hAnsi="Times New Roman"/>
          <w:iCs/>
          <w:sz w:val="24"/>
          <w:szCs w:val="24"/>
        </w:rPr>
        <w:t>буст</w:t>
      </w:r>
      <w:r>
        <w:rPr>
          <w:rFonts w:ascii="Times New Roman" w:hAnsi="Times New Roman"/>
          <w:iCs/>
          <w:sz w:val="24"/>
          <w:szCs w:val="24"/>
        </w:rPr>
        <w:t>репа</w:t>
      </w:r>
      <w:proofErr w:type="spellEnd"/>
      <w:r w:rsidRPr="009B7D36">
        <w:rPr>
          <w:rFonts w:ascii="Times New Roman" w:hAnsi="Times New Roman"/>
          <w:iCs/>
          <w:sz w:val="24"/>
          <w:szCs w:val="24"/>
        </w:rPr>
        <w:t xml:space="preserve">, </w:t>
      </w:r>
      <w:proofErr w:type="spellStart"/>
      <w:proofErr w:type="gramStart"/>
      <w:r w:rsidRPr="009B7D36">
        <w:rPr>
          <w:rFonts w:ascii="Times New Roman" w:hAnsi="Times New Roman"/>
          <w:iCs/>
          <w:sz w:val="24"/>
          <w:szCs w:val="24"/>
        </w:rPr>
        <w:t>кросс-выборки</w:t>
      </w:r>
      <w:proofErr w:type="spellEnd"/>
      <w:proofErr w:type="gramEnd"/>
      <w:r w:rsidRPr="009B7D36">
        <w:rPr>
          <w:rFonts w:ascii="Times New Roman" w:hAnsi="Times New Roman"/>
          <w:iCs/>
          <w:sz w:val="24"/>
          <w:szCs w:val="24"/>
        </w:rPr>
        <w:t>.</w:t>
      </w:r>
    </w:p>
    <w:p w:rsidR="00661975" w:rsidRPr="00E45780" w:rsidRDefault="00661975" w:rsidP="00661975">
      <w:pPr>
        <w:ind w:firstLine="567"/>
        <w:rPr>
          <w:rFonts w:ascii="Times New Roman" w:hAnsi="Times New Roman"/>
          <w:iCs/>
          <w:sz w:val="24"/>
          <w:szCs w:val="24"/>
        </w:rPr>
      </w:pPr>
      <w:r>
        <w:rPr>
          <w:rFonts w:ascii="Times New Roman" w:hAnsi="Times New Roman"/>
        </w:rPr>
        <w:t xml:space="preserve">Средства многомерной статистики. </w:t>
      </w:r>
      <w:proofErr w:type="gramStart"/>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w:t>
      </w:r>
      <w:proofErr w:type="gramEnd"/>
      <w:r>
        <w:rPr>
          <w:rFonts w:ascii="Times New Roman" w:hAnsi="Times New Roman"/>
        </w:rPr>
        <w:t xml:space="preserve"> </w:t>
      </w:r>
      <w:r w:rsidRPr="009B7D36">
        <w:rPr>
          <w:rFonts w:ascii="Times New Roman" w:hAnsi="Times New Roman"/>
          <w:iCs/>
          <w:sz w:val="24"/>
          <w:szCs w:val="24"/>
        </w:rPr>
        <w:t xml:space="preserve">Сравнительный анализ </w:t>
      </w:r>
      <w:proofErr w:type="spellStart"/>
      <w:r w:rsidRPr="009B7D36">
        <w:rPr>
          <w:rFonts w:ascii="Times New Roman" w:hAnsi="Times New Roman"/>
          <w:iCs/>
          <w:sz w:val="24"/>
          <w:szCs w:val="24"/>
          <w:lang w:val="en-US"/>
        </w:rPr>
        <w:t>Phyton</w:t>
      </w:r>
      <w:proofErr w:type="spellEnd"/>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661975" w:rsidRPr="00E45780" w:rsidRDefault="00661975" w:rsidP="00661975">
      <w:pPr>
        <w:ind w:firstLine="567"/>
        <w:rPr>
          <w:rFonts w:ascii="Times New Roman" w:hAnsi="Times New Roman"/>
        </w:rPr>
      </w:pPr>
    </w:p>
    <w:p w:rsidR="00661975" w:rsidRDefault="00661975" w:rsidP="00661975">
      <w:pPr>
        <w:pStyle w:val="141"/>
        <w:rPr>
          <w:sz w:val="24"/>
        </w:rPr>
      </w:pPr>
    </w:p>
    <w:p w:rsidR="00661975" w:rsidRPr="006C3A69" w:rsidRDefault="00661975" w:rsidP="00661975">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61975" w:rsidRDefault="00661975" w:rsidP="00661975">
      <w:pPr>
        <w:ind w:firstLine="567"/>
        <w:rPr>
          <w:rFonts w:ascii="Times New Roman" w:hAnsi="Times New Roman"/>
          <w:b/>
          <w:iCs/>
          <w:sz w:val="24"/>
          <w:szCs w:val="24"/>
        </w:rPr>
      </w:pPr>
    </w:p>
    <w:p w:rsidR="00661975" w:rsidRPr="00F83FCC" w:rsidRDefault="00661975" w:rsidP="00661975">
      <w:pPr>
        <w:shd w:val="clear" w:color="auto" w:fill="FFFFFF"/>
        <w:ind w:firstLine="567"/>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661975" w:rsidRPr="00F83FCC" w:rsidRDefault="00661975" w:rsidP="00661975">
      <w:pPr>
        <w:ind w:firstLine="567"/>
        <w:rPr>
          <w:rFonts w:ascii="Times New Roman" w:hAnsi="Times New Roman"/>
          <w:b/>
          <w:iCs/>
          <w:sz w:val="24"/>
          <w:szCs w:val="24"/>
        </w:rPr>
      </w:pPr>
    </w:p>
    <w:p w:rsidR="00661975" w:rsidRPr="009B7D36" w:rsidRDefault="00661975" w:rsidP="00661975">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 информационных систем</w:t>
      </w:r>
    </w:p>
    <w:p w:rsidR="00661975" w:rsidRDefault="00661975" w:rsidP="00661975">
      <w:pPr>
        <w:ind w:firstLine="567"/>
        <w:rPr>
          <w:rFonts w:ascii="Times New Roman" w:hAnsi="Times New Roman"/>
          <w:iCs/>
          <w:sz w:val="24"/>
          <w:szCs w:val="24"/>
        </w:rPr>
      </w:pPr>
    </w:p>
    <w:p w:rsidR="00661975" w:rsidRPr="00F83FCC" w:rsidRDefault="00661975" w:rsidP="00661975">
      <w:pPr>
        <w:ind w:firstLine="284"/>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tblPr>
      <w:tblGrid>
        <w:gridCol w:w="5738"/>
        <w:gridCol w:w="3753"/>
      </w:tblGrid>
      <w:tr w:rsidR="00661975" w:rsidRPr="007341E6" w:rsidTr="00011EE7">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661975">
            <w:pPr>
              <w:ind w:firstLine="0"/>
              <w:jc w:val="left"/>
              <w:rPr>
                <w:rFonts w:ascii="Times New Roman" w:hAnsi="Times New Roman"/>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661975">
            <w:pPr>
              <w:ind w:firstLine="0"/>
              <w:jc w:val="left"/>
              <w:rPr>
                <w:rFonts w:ascii="Times New Roman" w:hAnsi="Times New Roman"/>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Pr>
                <w:rFonts w:ascii="Times New Roman" w:hAnsi="Times New Roman"/>
                <w:sz w:val="20"/>
                <w:szCs w:val="20"/>
              </w:rPr>
              <w:t>Тест, задание, реферат</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661975">
            <w:pPr>
              <w:ind w:firstLine="0"/>
              <w:jc w:val="left"/>
              <w:rPr>
                <w:rFonts w:ascii="Times New Roman" w:hAnsi="Times New Roman"/>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661975">
            <w:pPr>
              <w:ind w:firstLine="0"/>
              <w:jc w:val="left"/>
              <w:rPr>
                <w:rFonts w:ascii="Times New Roman" w:hAnsi="Times New Roman"/>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661975">
            <w:pPr>
              <w:ind w:firstLine="0"/>
              <w:jc w:val="left"/>
              <w:rPr>
                <w:rFonts w:ascii="Times New Roman" w:hAnsi="Times New Roman"/>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EC3480" w:rsidRDefault="00661975" w:rsidP="00661975">
            <w:pPr>
              <w:ind w:firstLine="0"/>
              <w:jc w:val="left"/>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 реферат</w:t>
            </w:r>
            <w:r>
              <w:rPr>
                <w:rFonts w:ascii="Times New Roman" w:hAnsi="Times New Roman"/>
                <w:sz w:val="20"/>
                <w:szCs w:val="20"/>
              </w:rPr>
              <w:t>, контрольная работа</w:t>
            </w:r>
          </w:p>
        </w:tc>
      </w:tr>
      <w:tr w:rsidR="00661975" w:rsidRPr="007341E6"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EC3480" w:rsidRDefault="00661975" w:rsidP="00661975">
            <w:pPr>
              <w:ind w:firstLine="0"/>
              <w:jc w:val="left"/>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661975" w:rsidRPr="00EC3480" w:rsidRDefault="00661975" w:rsidP="00661975">
            <w:pPr>
              <w:ind w:firstLine="0"/>
              <w:jc w:val="left"/>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661975" w:rsidRPr="007341E6" w:rsidTr="00011EE7">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975" w:rsidRPr="00EC3480" w:rsidRDefault="00661975" w:rsidP="00661975">
            <w:pPr>
              <w:ind w:firstLine="0"/>
              <w:jc w:val="left"/>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975" w:rsidRPr="007341E6" w:rsidRDefault="00661975" w:rsidP="00011EE7">
            <w:pPr>
              <w:jc w:val="center"/>
              <w:rPr>
                <w:rFonts w:ascii="Times New Roman" w:hAnsi="Times New Roman"/>
                <w:sz w:val="20"/>
                <w:szCs w:val="20"/>
              </w:rPr>
            </w:pPr>
            <w:r w:rsidRPr="007341E6">
              <w:rPr>
                <w:rFonts w:ascii="Times New Roman" w:hAnsi="Times New Roman"/>
                <w:sz w:val="20"/>
                <w:szCs w:val="20"/>
              </w:rPr>
              <w:t>Тест, задание, реферат</w:t>
            </w:r>
          </w:p>
        </w:tc>
      </w:tr>
    </w:tbl>
    <w:p w:rsidR="00661975" w:rsidRPr="007341E6" w:rsidRDefault="00661975" w:rsidP="00661975">
      <w:pPr>
        <w:ind w:firstLine="567"/>
        <w:rPr>
          <w:rFonts w:ascii="Times New Roman" w:hAnsi="Times New Roman"/>
          <w:sz w:val="24"/>
          <w:szCs w:val="24"/>
        </w:rPr>
      </w:pPr>
      <w:r w:rsidRPr="007341E6">
        <w:rPr>
          <w:rFonts w:ascii="Times New Roman" w:hAnsi="Times New Roman"/>
          <w:sz w:val="24"/>
          <w:szCs w:val="24"/>
        </w:rPr>
        <w:t>Экзамен проводится в компьютерном классе. 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622523" w:rsidRDefault="00622523" w:rsidP="00622523">
      <w:pPr>
        <w:rPr>
          <w:rFonts w:ascii="Times New Roman" w:hAnsi="Times New Roman" w:cs="Times New Roman"/>
          <w:sz w:val="24"/>
          <w:szCs w:val="24"/>
        </w:rPr>
      </w:pPr>
    </w:p>
    <w:p w:rsidR="00622523" w:rsidRDefault="00622523" w:rsidP="0062252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661975" w:rsidRPr="00B51AC2" w:rsidRDefault="00661975" w:rsidP="00661975">
      <w:pPr>
        <w:numPr>
          <w:ilvl w:val="0"/>
          <w:numId w:val="4"/>
        </w:numPr>
        <w:suppressAutoHyphens/>
        <w:ind w:left="714" w:hanging="357"/>
        <w:rPr>
          <w:rFonts w:ascii="Times New Roman" w:eastAsia="Calibri" w:hAnsi="Times New Roman"/>
          <w:sz w:val="24"/>
          <w:szCs w:val="24"/>
        </w:rPr>
      </w:pPr>
      <w:r w:rsidRPr="00B51AC2">
        <w:rPr>
          <w:rFonts w:ascii="Times New Roman" w:eastAsia="Calibri" w:hAnsi="Times New Roman"/>
          <w:sz w:val="24"/>
          <w:szCs w:val="24"/>
        </w:rPr>
        <w:t>Анфилатов, В. С. Системный анализ в управлении : учеб</w:t>
      </w:r>
      <w:proofErr w:type="gramStart"/>
      <w:r w:rsidRPr="00B51AC2">
        <w:rPr>
          <w:rFonts w:ascii="Times New Roman" w:eastAsia="Calibri" w:hAnsi="Times New Roman"/>
          <w:sz w:val="24"/>
          <w:szCs w:val="24"/>
        </w:rPr>
        <w:t>.</w:t>
      </w:r>
      <w:proofErr w:type="gramEnd"/>
      <w:r w:rsidRPr="00B51AC2">
        <w:rPr>
          <w:rFonts w:ascii="Times New Roman" w:eastAsia="Calibri" w:hAnsi="Times New Roman"/>
          <w:sz w:val="24"/>
          <w:szCs w:val="24"/>
        </w:rPr>
        <w:t xml:space="preserve"> </w:t>
      </w:r>
      <w:proofErr w:type="gramStart"/>
      <w:r w:rsidRPr="00B51AC2">
        <w:rPr>
          <w:rFonts w:ascii="Times New Roman" w:eastAsia="Calibri" w:hAnsi="Times New Roman"/>
          <w:sz w:val="24"/>
          <w:szCs w:val="24"/>
        </w:rPr>
        <w:t>п</w:t>
      </w:r>
      <w:proofErr w:type="gramEnd"/>
      <w:r w:rsidRPr="00B51AC2">
        <w:rPr>
          <w:rFonts w:ascii="Times New Roman" w:eastAsia="Calibri" w:hAnsi="Times New Roman"/>
          <w:sz w:val="24"/>
          <w:szCs w:val="24"/>
        </w:rPr>
        <w:t xml:space="preserve">особие для вузов, рек. </w:t>
      </w:r>
      <w:proofErr w:type="spellStart"/>
      <w:r w:rsidRPr="00B51AC2">
        <w:rPr>
          <w:rFonts w:ascii="Times New Roman" w:eastAsia="Calibri" w:hAnsi="Times New Roman"/>
          <w:sz w:val="24"/>
          <w:szCs w:val="24"/>
        </w:rPr>
        <w:t>М-вом</w:t>
      </w:r>
      <w:proofErr w:type="spellEnd"/>
      <w:r w:rsidRPr="00B51AC2">
        <w:rPr>
          <w:rFonts w:ascii="Times New Roman" w:eastAsia="Calibri" w:hAnsi="Times New Roman"/>
          <w:sz w:val="24"/>
          <w:szCs w:val="24"/>
        </w:rPr>
        <w:t xml:space="preserve"> образования</w:t>
      </w:r>
      <w:proofErr w:type="gramStart"/>
      <w:r w:rsidRPr="00B51AC2">
        <w:rPr>
          <w:rFonts w:ascii="Times New Roman" w:eastAsia="Calibri" w:hAnsi="Times New Roman"/>
          <w:sz w:val="24"/>
          <w:szCs w:val="24"/>
        </w:rPr>
        <w:t xml:space="preserve"> Р</w:t>
      </w:r>
      <w:proofErr w:type="gramEnd"/>
      <w:r w:rsidRPr="00B51AC2">
        <w:rPr>
          <w:rFonts w:ascii="Times New Roman" w:eastAsia="Calibri" w:hAnsi="Times New Roman"/>
          <w:sz w:val="24"/>
          <w:szCs w:val="24"/>
        </w:rPr>
        <w:t>ос. Федерации / В. С. Анфилатов, А. А. Емельянов, А. А. Кукушкин. - М.</w:t>
      </w:r>
      <w:proofErr w:type="gramStart"/>
      <w:r w:rsidRPr="00B51AC2">
        <w:rPr>
          <w:rFonts w:ascii="Times New Roman" w:eastAsia="Calibri" w:hAnsi="Times New Roman"/>
          <w:sz w:val="24"/>
          <w:szCs w:val="24"/>
        </w:rPr>
        <w:t xml:space="preserve"> :</w:t>
      </w:r>
      <w:proofErr w:type="gramEnd"/>
      <w:r w:rsidRPr="00B51AC2">
        <w:rPr>
          <w:rFonts w:ascii="Times New Roman" w:eastAsia="Calibri" w:hAnsi="Times New Roman"/>
          <w:sz w:val="24"/>
          <w:szCs w:val="24"/>
        </w:rPr>
        <w:t xml:space="preserve"> Финансы и статистика, 2009. - 367 </w:t>
      </w:r>
      <w:proofErr w:type="spellStart"/>
      <w:r w:rsidRPr="00B51AC2">
        <w:rPr>
          <w:rFonts w:ascii="Times New Roman" w:eastAsia="Calibri" w:hAnsi="Times New Roman"/>
          <w:sz w:val="24"/>
          <w:szCs w:val="24"/>
        </w:rPr>
        <w:t>c</w:t>
      </w:r>
      <w:proofErr w:type="spellEnd"/>
      <w:r w:rsidRPr="00B51AC2">
        <w:rPr>
          <w:rFonts w:ascii="Times New Roman" w:eastAsia="Calibri" w:hAnsi="Times New Roman"/>
          <w:sz w:val="24"/>
          <w:szCs w:val="24"/>
        </w:rPr>
        <w:t xml:space="preserve">. </w:t>
      </w:r>
      <w:hyperlink r:id="rId5" w:anchor="authors" w:history="1">
        <w:r w:rsidRPr="00B51AC2">
          <w:rPr>
            <w:rFonts w:ascii="Times New Roman" w:eastAsia="Calibri" w:hAnsi="Times New Roman"/>
          </w:rPr>
          <w:t>https://e.lanbook.com/book/5308#authors</w:t>
        </w:r>
      </w:hyperlink>
      <w:r w:rsidRPr="00B51AC2">
        <w:rPr>
          <w:rFonts w:ascii="Times New Roman" w:eastAsia="Calibri" w:hAnsi="Times New Roman"/>
          <w:sz w:val="24"/>
          <w:szCs w:val="24"/>
        </w:rPr>
        <w:t xml:space="preserve"> </w:t>
      </w:r>
    </w:p>
    <w:p w:rsidR="00661975" w:rsidRPr="007254DF" w:rsidRDefault="00661975" w:rsidP="00661975">
      <w:pPr>
        <w:pStyle w:val="a6"/>
        <w:numPr>
          <w:ilvl w:val="0"/>
          <w:numId w:val="4"/>
        </w:numPr>
        <w:suppressAutoHyphens/>
        <w:spacing w:after="0"/>
        <w:ind w:left="714" w:hanging="357"/>
        <w:rPr>
          <w:sz w:val="24"/>
          <w:szCs w:val="24"/>
        </w:rPr>
      </w:pPr>
      <w:proofErr w:type="spellStart"/>
      <w:r w:rsidRPr="00B51AC2">
        <w:rPr>
          <w:sz w:val="24"/>
          <w:szCs w:val="24"/>
        </w:rPr>
        <w:t>Кориков</w:t>
      </w:r>
      <w:proofErr w:type="spellEnd"/>
      <w:r w:rsidRPr="00B51AC2">
        <w:rPr>
          <w:sz w:val="24"/>
          <w:szCs w:val="24"/>
        </w:rPr>
        <w:t>, Анатолий Михайлович. Теория систем и системный анализ : учеб</w:t>
      </w:r>
      <w:proofErr w:type="gramStart"/>
      <w:r w:rsidRPr="00B51AC2">
        <w:rPr>
          <w:sz w:val="24"/>
          <w:szCs w:val="24"/>
        </w:rPr>
        <w:t>.</w:t>
      </w:r>
      <w:proofErr w:type="gramEnd"/>
      <w:r w:rsidRPr="00B51AC2">
        <w:rPr>
          <w:sz w:val="24"/>
          <w:szCs w:val="24"/>
        </w:rPr>
        <w:t xml:space="preserve"> </w:t>
      </w:r>
      <w:proofErr w:type="gramStart"/>
      <w:r w:rsidRPr="00B51AC2">
        <w:rPr>
          <w:sz w:val="24"/>
          <w:szCs w:val="24"/>
        </w:rPr>
        <w:t>п</w:t>
      </w:r>
      <w:proofErr w:type="gramEnd"/>
      <w:r w:rsidRPr="00B51AC2">
        <w:rPr>
          <w:sz w:val="24"/>
          <w:szCs w:val="24"/>
        </w:rPr>
        <w:t xml:space="preserve">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w:t>
      </w:r>
      <w:proofErr w:type="spellStart"/>
      <w:r w:rsidRPr="00B51AC2">
        <w:rPr>
          <w:sz w:val="24"/>
          <w:szCs w:val="24"/>
        </w:rPr>
        <w:t>гос</w:t>
      </w:r>
      <w:proofErr w:type="spellEnd"/>
      <w:r w:rsidRPr="00B51AC2">
        <w:rPr>
          <w:sz w:val="24"/>
          <w:szCs w:val="24"/>
        </w:rPr>
        <w:t xml:space="preserve">.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 - М.</w:t>
      </w:r>
      <w:proofErr w:type="gramStart"/>
      <w:r w:rsidRPr="00B51AC2">
        <w:rPr>
          <w:sz w:val="24"/>
          <w:szCs w:val="24"/>
        </w:rPr>
        <w:t xml:space="preserve"> :</w:t>
      </w:r>
      <w:proofErr w:type="gramEnd"/>
      <w:r w:rsidRPr="00B51AC2">
        <w:rPr>
          <w:sz w:val="24"/>
          <w:szCs w:val="24"/>
        </w:rPr>
        <w:t xml:space="preserve"> ИНФРА-М, 2014. - 287 </w:t>
      </w:r>
      <w:proofErr w:type="spellStart"/>
      <w:r w:rsidRPr="00B51AC2">
        <w:rPr>
          <w:sz w:val="24"/>
          <w:szCs w:val="24"/>
        </w:rPr>
        <w:t>c</w:t>
      </w:r>
      <w:proofErr w:type="spellEnd"/>
      <w:r w:rsidRPr="00B51AC2">
        <w:rPr>
          <w:sz w:val="24"/>
          <w:szCs w:val="24"/>
        </w:rPr>
        <w:t>. </w:t>
      </w:r>
    </w:p>
    <w:p w:rsidR="00661975" w:rsidRPr="008B7199" w:rsidRDefault="00661975" w:rsidP="00661975">
      <w:pPr>
        <w:numPr>
          <w:ilvl w:val="0"/>
          <w:numId w:val="4"/>
        </w:numPr>
        <w:tabs>
          <w:tab w:val="left" w:pos="1590"/>
        </w:tabs>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w:t>
      </w:r>
      <w:proofErr w:type="spellStart"/>
      <w:r w:rsidRPr="00A31652">
        <w:rPr>
          <w:rFonts w:ascii="Times New Roman" w:hAnsi="Times New Roman"/>
          <w:sz w:val="24"/>
          <w:szCs w:val="24"/>
        </w:rPr>
        <w:t>бакалавриата</w:t>
      </w:r>
      <w:proofErr w:type="spellEnd"/>
      <w:r w:rsidRPr="00A31652">
        <w:rPr>
          <w:rFonts w:ascii="Times New Roman" w:hAnsi="Times New Roman"/>
          <w:sz w:val="24"/>
          <w:szCs w:val="24"/>
        </w:rPr>
        <w:t xml:space="preserve">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науч</w:t>
      </w:r>
      <w:proofErr w:type="spellEnd"/>
      <w:r w:rsidRPr="00A31652">
        <w:rPr>
          <w:rFonts w:ascii="Times New Roman" w:hAnsi="Times New Roman"/>
          <w:sz w:val="24"/>
          <w:szCs w:val="24"/>
        </w:rPr>
        <w:t xml:space="preserve">.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w:t>
      </w:r>
      <w:proofErr w:type="spellStart"/>
      <w:r w:rsidRPr="00A31652">
        <w:rPr>
          <w:rFonts w:ascii="Times New Roman" w:hAnsi="Times New Roman"/>
          <w:sz w:val="24"/>
          <w:szCs w:val="24"/>
        </w:rPr>
        <w:t>Нац</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lastRenderedPageBreak/>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xml:space="preserve">, 2017. - 174 </w:t>
      </w:r>
      <w:proofErr w:type="spellStart"/>
      <w:r w:rsidRPr="00A31652">
        <w:rPr>
          <w:rFonts w:ascii="Times New Roman" w:hAnsi="Times New Roman"/>
          <w:sz w:val="24"/>
          <w:szCs w:val="24"/>
        </w:rPr>
        <w:t>c</w:t>
      </w:r>
      <w:proofErr w:type="spellEnd"/>
      <w:r w:rsidRPr="00A31652">
        <w:rPr>
          <w:rFonts w:ascii="Times New Roman" w:hAnsi="Times New Roman"/>
          <w:sz w:val="24"/>
          <w:szCs w:val="24"/>
        </w:rPr>
        <w:t>.</w:t>
      </w:r>
      <w:r w:rsidRPr="00A31652">
        <w:t xml:space="preserve"> </w:t>
      </w:r>
      <w:hyperlink r:id="rId6" w:history="1">
        <w:r w:rsidRPr="00EA7C3C">
          <w:rPr>
            <w:rStyle w:val="a5"/>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661975" w:rsidRPr="009B7D36" w:rsidRDefault="00661975" w:rsidP="00661975">
      <w:pPr>
        <w:numPr>
          <w:ilvl w:val="0"/>
          <w:numId w:val="4"/>
        </w:numPr>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w:t>
      </w:r>
      <w:proofErr w:type="spellStart"/>
      <w:r w:rsidRPr="009B7D36">
        <w:rPr>
          <w:rFonts w:ascii="Times New Roman" w:hAnsi="Times New Roman"/>
          <w:sz w:val="24"/>
          <w:szCs w:val="24"/>
        </w:rPr>
        <w:t>Data</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Mining</w:t>
      </w:r>
      <w:proofErr w:type="spellEnd"/>
      <w:r w:rsidRPr="009B7D36">
        <w:rPr>
          <w:rFonts w:ascii="Times New Roman" w:hAnsi="Times New Roman"/>
          <w:sz w:val="24"/>
          <w:szCs w:val="24"/>
        </w:rPr>
        <w:t xml:space="preserve">,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и др.] : Питер, 2013. - 701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661975" w:rsidRPr="00423794" w:rsidRDefault="00661975" w:rsidP="00661975">
      <w:pPr>
        <w:pStyle w:val="a6"/>
        <w:numPr>
          <w:ilvl w:val="0"/>
          <w:numId w:val="4"/>
        </w:numPr>
        <w:suppressAutoHyphens/>
        <w:spacing w:after="0"/>
        <w:ind w:left="714" w:hanging="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7341E6">
        <w:rPr>
          <w:sz w:val="24"/>
          <w:szCs w:val="24"/>
        </w:rPr>
        <w:t>Федер</w:t>
      </w:r>
      <w:proofErr w:type="spellEnd"/>
      <w:r w:rsidRPr="007341E6">
        <w:rPr>
          <w:sz w:val="24"/>
          <w:szCs w:val="24"/>
        </w:rPr>
        <w:t xml:space="preserve">. </w:t>
      </w:r>
      <w:proofErr w:type="spellStart"/>
      <w:r w:rsidRPr="007341E6">
        <w:rPr>
          <w:sz w:val="24"/>
          <w:szCs w:val="24"/>
        </w:rPr>
        <w:t>гос</w:t>
      </w:r>
      <w:proofErr w:type="spellEnd"/>
      <w:r w:rsidRPr="007341E6">
        <w:rPr>
          <w:sz w:val="24"/>
          <w:szCs w:val="24"/>
        </w:rPr>
        <w:t xml:space="preserve">. образовательному стандарту 3-го поколения / Л.Д. Певзнер. - изд. 2-е, </w:t>
      </w:r>
      <w:proofErr w:type="spellStart"/>
      <w:r w:rsidRPr="007341E6">
        <w:rPr>
          <w:sz w:val="24"/>
          <w:szCs w:val="24"/>
        </w:rPr>
        <w:t>испр</w:t>
      </w:r>
      <w:proofErr w:type="spellEnd"/>
      <w:r w:rsidRPr="007341E6">
        <w:rPr>
          <w:sz w:val="24"/>
          <w:szCs w:val="24"/>
        </w:rPr>
        <w:t>. и доп. - СПб</w:t>
      </w:r>
      <w:proofErr w:type="gramStart"/>
      <w:r w:rsidRPr="007341E6">
        <w:rPr>
          <w:sz w:val="24"/>
          <w:szCs w:val="24"/>
        </w:rPr>
        <w:t>.[</w:t>
      </w:r>
      <w:proofErr w:type="gramEnd"/>
      <w:r w:rsidRPr="007341E6">
        <w:rPr>
          <w:sz w:val="24"/>
          <w:szCs w:val="24"/>
        </w:rPr>
        <w:t xml:space="preserve">и др.] : Лань, 2013. - 420 </w:t>
      </w:r>
      <w:proofErr w:type="spellStart"/>
      <w:r w:rsidRPr="007341E6">
        <w:rPr>
          <w:sz w:val="24"/>
          <w:szCs w:val="24"/>
        </w:rPr>
        <w:t>c</w:t>
      </w:r>
      <w:proofErr w:type="spellEnd"/>
      <w:r w:rsidRPr="007341E6">
        <w:rPr>
          <w:sz w:val="24"/>
          <w:szCs w:val="24"/>
        </w:rPr>
        <w:t>.</w:t>
      </w:r>
      <w:r w:rsidRPr="003F182B">
        <w:t xml:space="preserve"> </w:t>
      </w:r>
      <w:hyperlink r:id="rId7" w:anchor="book_name" w:history="1">
        <w:r w:rsidRPr="00F81085">
          <w:rPr>
            <w:rStyle w:val="a5"/>
            <w:sz w:val="24"/>
            <w:szCs w:val="24"/>
          </w:rPr>
          <w:t>https://e.lanbook.com/book/68469#book_name</w:t>
        </w:r>
      </w:hyperlink>
      <w:r w:rsidRPr="00423794">
        <w:rPr>
          <w:sz w:val="24"/>
          <w:szCs w:val="24"/>
        </w:rPr>
        <w:t xml:space="preserve"> </w:t>
      </w:r>
    </w:p>
    <w:p w:rsidR="00661975" w:rsidRPr="007341E6" w:rsidRDefault="00661975" w:rsidP="00661975">
      <w:pPr>
        <w:pStyle w:val="a6"/>
        <w:suppressAutoHyphens/>
        <w:spacing w:after="0"/>
        <w:ind w:left="714"/>
        <w:rPr>
          <w:sz w:val="24"/>
          <w:szCs w:val="24"/>
        </w:rPr>
      </w:pPr>
    </w:p>
    <w:p w:rsidR="00661975" w:rsidRPr="007341E6" w:rsidRDefault="00661975" w:rsidP="00661975">
      <w:pPr>
        <w:ind w:firstLine="39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B315BD" w:rsidRDefault="00B315BD"/>
    <w:p w:rsidR="00011EE7" w:rsidRDefault="00011EE7"/>
    <w:p w:rsidR="00011EE7" w:rsidRDefault="00011EE7"/>
    <w:p w:rsidR="00011EE7" w:rsidRDefault="00011EE7" w:rsidP="00011EE7">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11EE7" w:rsidRPr="00011EE7" w:rsidRDefault="00011EE7" w:rsidP="00011EE7">
      <w:pPr>
        <w:ind w:firstLine="567"/>
        <w:jc w:val="center"/>
        <w:rPr>
          <w:rFonts w:ascii="Times New Roman" w:hAnsi="Times New Roman"/>
          <w:sz w:val="24"/>
          <w:szCs w:val="24"/>
        </w:rPr>
      </w:pPr>
      <w:r w:rsidRPr="00011EE7">
        <w:rPr>
          <w:rFonts w:ascii="Times New Roman" w:hAnsi="Times New Roman"/>
          <w:sz w:val="24"/>
          <w:szCs w:val="24"/>
        </w:rPr>
        <w:t>Б</w:t>
      </w:r>
      <w:proofErr w:type="gramStart"/>
      <w:r w:rsidRPr="00011EE7">
        <w:rPr>
          <w:rFonts w:ascii="Times New Roman" w:hAnsi="Times New Roman"/>
          <w:sz w:val="24"/>
          <w:szCs w:val="24"/>
        </w:rPr>
        <w:t>1</w:t>
      </w:r>
      <w:proofErr w:type="gramEnd"/>
      <w:r w:rsidRPr="00011EE7">
        <w:rPr>
          <w:rFonts w:ascii="Times New Roman" w:hAnsi="Times New Roman"/>
          <w:sz w:val="24"/>
          <w:szCs w:val="24"/>
        </w:rPr>
        <w:t>.В.01.02 А</w:t>
      </w:r>
      <w:r w:rsidR="00CF77BA">
        <w:rPr>
          <w:rFonts w:ascii="Times New Roman" w:hAnsi="Times New Roman"/>
          <w:sz w:val="24"/>
          <w:szCs w:val="24"/>
        </w:rPr>
        <w:t>ктуальные вопросы и проблемы информатики и вычислительной техники</w:t>
      </w:r>
    </w:p>
    <w:p w:rsidR="00011EE7" w:rsidRDefault="00011EE7" w:rsidP="00011EE7">
      <w:pPr>
        <w:jc w:val="center"/>
        <w:rPr>
          <w:rFonts w:ascii="Times New Roman" w:hAnsi="Times New Roman" w:cs="Times New Roman"/>
          <w:sz w:val="24"/>
          <w:szCs w:val="24"/>
        </w:rPr>
      </w:pPr>
    </w:p>
    <w:p w:rsidR="00011EE7" w:rsidRPr="00413B90" w:rsidRDefault="00011EE7" w:rsidP="00011EE7">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sz w:val="24"/>
        </w:rPr>
        <w:t xml:space="preserve">Кандидат физико-математических наук, доцент, доцент кафедры </w:t>
      </w:r>
      <w:proofErr w:type="spellStart"/>
      <w:proofErr w:type="gramStart"/>
      <w:r>
        <w:rPr>
          <w:rFonts w:ascii="Times New Roman" w:hAnsi="Times New Roman"/>
          <w:sz w:val="24"/>
        </w:rPr>
        <w:t>Бизнес-информатики</w:t>
      </w:r>
      <w:proofErr w:type="spellEnd"/>
      <w:proofErr w:type="gramEnd"/>
      <w:r>
        <w:rPr>
          <w:rFonts w:ascii="Times New Roman" w:hAnsi="Times New Roman"/>
          <w:sz w:val="24"/>
        </w:rPr>
        <w:t xml:space="preserve">  </w:t>
      </w:r>
      <w:proofErr w:type="spellStart"/>
      <w:r>
        <w:rPr>
          <w:rFonts w:ascii="Times New Roman" w:hAnsi="Times New Roman"/>
          <w:sz w:val="24"/>
        </w:rPr>
        <w:t>Шарабаева</w:t>
      </w:r>
      <w:proofErr w:type="spellEnd"/>
      <w:r>
        <w:rPr>
          <w:rFonts w:ascii="Times New Roman" w:hAnsi="Times New Roman"/>
          <w:sz w:val="24"/>
        </w:rPr>
        <w:t xml:space="preserve"> Любовь Юрьевна</w:t>
      </w:r>
    </w:p>
    <w:p w:rsidR="00011EE7" w:rsidRDefault="00011EE7" w:rsidP="00011EE7">
      <w:pPr>
        <w:ind w:firstLine="567"/>
        <w:rPr>
          <w:rFonts w:ascii="Times New Roman" w:hAnsi="Times New Roman" w:cs="Times New Roman"/>
          <w:sz w:val="24"/>
          <w:szCs w:val="24"/>
        </w:rPr>
      </w:pP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11EE7" w:rsidRPr="00622523" w:rsidRDefault="00011EE7" w:rsidP="00011EE7">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CF77BA" w:rsidP="00011EE7">
      <w:pPr>
        <w:rPr>
          <w:rFonts w:ascii="Times New Roman" w:hAnsi="Times New Roman" w:cs="Times New Roman"/>
          <w:sz w:val="24"/>
          <w:szCs w:val="24"/>
        </w:rPr>
      </w:pP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r>
        <w:rPr>
          <w:rFonts w:ascii="Times New Roman" w:hAnsi="Times New Roman"/>
          <w:sz w:val="24"/>
          <w:szCs w:val="24"/>
        </w:rPr>
        <w:t xml:space="preserve">, </w:t>
      </w: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w:t>
      </w:r>
      <w:r w:rsidRPr="00622523">
        <w:rPr>
          <w:rFonts w:ascii="Times New Roman" w:hAnsi="Times New Roman" w:cs="Times New Roman"/>
          <w:sz w:val="24"/>
          <w:szCs w:val="24"/>
        </w:rPr>
        <w:t xml:space="preserve"> </w:t>
      </w:r>
    </w:p>
    <w:p w:rsidR="00011EE7" w:rsidRPr="00622523" w:rsidRDefault="00011EE7" w:rsidP="00011EE7">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011EE7" w:rsidRPr="00622523" w:rsidRDefault="00CF77BA" w:rsidP="00011EE7">
      <w:pPr>
        <w:rPr>
          <w:rFonts w:ascii="Times New Roman" w:hAnsi="Times New Roman" w:cs="Times New Roman"/>
          <w:sz w:val="24"/>
          <w:szCs w:val="24"/>
        </w:rPr>
      </w:pPr>
      <w:r w:rsidRPr="0089088B">
        <w:rPr>
          <w:rFonts w:ascii="Times New Roman" w:hAnsi="Times New Roman"/>
          <w:sz w:val="24"/>
          <w:szCs w:val="24"/>
        </w:rPr>
        <w:t>представлять полученные результаты научно-исследовательской деятельности на высоком уровне и с учетом соблюдения авторских прав</w:t>
      </w:r>
      <w:r>
        <w:rPr>
          <w:rFonts w:ascii="Times New Roman" w:hAnsi="Times New Roman"/>
          <w:sz w:val="24"/>
          <w:szCs w:val="24"/>
        </w:rPr>
        <w:t>.</w:t>
      </w:r>
    </w:p>
    <w:p w:rsidR="00CF77BA" w:rsidRDefault="00CF77BA" w:rsidP="00011EE7">
      <w:pPr>
        <w:rPr>
          <w:rFonts w:ascii="Times New Roman" w:hAnsi="Times New Roman" w:cs="Times New Roman"/>
          <w:b/>
          <w:bCs/>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План курса:</w:t>
      </w:r>
    </w:p>
    <w:p w:rsidR="00011EE7" w:rsidRPr="007341E6" w:rsidRDefault="00011EE7" w:rsidP="00011EE7">
      <w:pPr>
        <w:rPr>
          <w:rFonts w:ascii="Times New Roman" w:hAnsi="Times New Roman"/>
          <w:sz w:val="24"/>
          <w:szCs w:val="24"/>
        </w:rPr>
      </w:pPr>
    </w:p>
    <w:p w:rsidR="00CF77BA" w:rsidRPr="00E81B18" w:rsidRDefault="00CF77BA" w:rsidP="00CF77BA">
      <w:pPr>
        <w:pStyle w:val="TableParagraph"/>
        <w:kinsoku w:val="0"/>
        <w:overflowPunct w:val="0"/>
        <w:spacing w:before="120" w:after="120" w:line="267" w:lineRule="exact"/>
        <w:ind w:left="-6" w:firstLine="11"/>
        <w:rPr>
          <w:b/>
        </w:rPr>
      </w:pPr>
      <w:r w:rsidRPr="001106C5">
        <w:rPr>
          <w:b/>
        </w:rPr>
        <w:t xml:space="preserve">Тема 1. </w:t>
      </w:r>
      <w:r>
        <w:rPr>
          <w:b/>
          <w:color w:val="000000"/>
        </w:rPr>
        <w:t>Общий анализ современных проблем информатики и вычислительной техники</w:t>
      </w:r>
    </w:p>
    <w:p w:rsidR="00CF77BA" w:rsidRPr="00FB099F" w:rsidRDefault="00CF77BA" w:rsidP="00CF77BA">
      <w:pPr>
        <w:adjustRightInd w:val="0"/>
        <w:rPr>
          <w:rFonts w:ascii="Times New Roman" w:eastAsiaTheme="minorHAnsi" w:hAnsi="Times New Roman"/>
          <w:sz w:val="24"/>
          <w:szCs w:val="24"/>
        </w:rPr>
      </w:pPr>
      <w:r>
        <w:rPr>
          <w:rFonts w:ascii="Times New Roman" w:eastAsiaTheme="minorHAnsi" w:hAnsi="Times New Roman"/>
        </w:rPr>
        <w:t>Тенденции развития технического обеспечения автоматизированных систем</w:t>
      </w:r>
      <w:r w:rsidRPr="00EF335D">
        <w:rPr>
          <w:color w:val="000000"/>
        </w:rPr>
        <w:t>.</w:t>
      </w:r>
      <w:r w:rsidRPr="001106C5">
        <w:rPr>
          <w:b/>
        </w:rPr>
        <w:t xml:space="preserve"> </w:t>
      </w:r>
      <w:r>
        <w:rPr>
          <w:rFonts w:ascii="Times New Roman" w:eastAsiaTheme="minorHAnsi" w:hAnsi="Times New Roman"/>
          <w:sz w:val="24"/>
          <w:szCs w:val="24"/>
        </w:rPr>
        <w:t xml:space="preserve">Архитектура вычислительных систем и распределенные вычислительные системы; стандарты открытых систем. Распределенная обработка информации; развитие вычислительных сетей и телекоммуникаций; информационная безопасность. Решение проблемы </w:t>
      </w:r>
      <w:r>
        <w:rPr>
          <w:rFonts w:ascii="Times New Roman" w:eastAsiaTheme="minorHAnsi" w:hAnsi="Times New Roman"/>
          <w:sz w:val="24"/>
          <w:szCs w:val="24"/>
        </w:rPr>
        <w:lastRenderedPageBreak/>
        <w:t>э</w:t>
      </w:r>
      <w:r>
        <w:rPr>
          <w:rFonts w:ascii="Times New Roman" w:eastAsiaTheme="minorHAnsi" w:hAnsi="Times New Roman"/>
        </w:rPr>
        <w:t xml:space="preserve">ффективного использования ресурсов в IT-отрасли. </w:t>
      </w:r>
      <w:r w:rsidRPr="00FB099F">
        <w:rPr>
          <w:rFonts w:ascii="Times New Roman" w:eastAsiaTheme="minorHAnsi" w:hAnsi="Times New Roman"/>
          <w:sz w:val="24"/>
          <w:szCs w:val="24"/>
        </w:rPr>
        <w:t>Проблемы интеллектуальной</w:t>
      </w:r>
      <w:r>
        <w:rPr>
          <w:rFonts w:ascii="Times New Roman" w:eastAsiaTheme="minorHAnsi" w:hAnsi="Times New Roman"/>
          <w:sz w:val="24"/>
          <w:szCs w:val="24"/>
        </w:rPr>
        <w:t xml:space="preserve"> </w:t>
      </w:r>
      <w:r w:rsidRPr="00FB099F">
        <w:rPr>
          <w:rFonts w:ascii="Times New Roman" w:eastAsiaTheme="minorHAnsi" w:hAnsi="Times New Roman"/>
          <w:sz w:val="24"/>
          <w:szCs w:val="24"/>
        </w:rPr>
        <w:t>собственности</w:t>
      </w:r>
      <w:r>
        <w:rPr>
          <w:rFonts w:ascii="Times New Roman" w:eastAsiaTheme="minorHAnsi" w:hAnsi="Times New Roman"/>
          <w:sz w:val="24"/>
          <w:szCs w:val="24"/>
        </w:rPr>
        <w:t>.</w:t>
      </w:r>
    </w:p>
    <w:p w:rsidR="00CF77BA" w:rsidRPr="00212E75" w:rsidRDefault="00CF77BA" w:rsidP="00CF77BA">
      <w:pPr>
        <w:adjustRightInd w:val="0"/>
        <w:spacing w:before="120" w:after="120"/>
        <w:rPr>
          <w:rFonts w:ascii="Times New Roman" w:hAnsi="Times New Roman"/>
          <w:b/>
          <w:sz w:val="24"/>
          <w:szCs w:val="24"/>
        </w:rPr>
      </w:pPr>
      <w:r w:rsidRPr="00212E75">
        <w:rPr>
          <w:rFonts w:ascii="Times New Roman" w:hAnsi="Times New Roman"/>
          <w:b/>
          <w:sz w:val="24"/>
          <w:szCs w:val="24"/>
        </w:rPr>
        <w:t>Тема 2. Классификация прикладных задач в области информационных технологий и особенности построения информационных</w:t>
      </w:r>
      <w:r>
        <w:rPr>
          <w:rFonts w:ascii="Times New Roman" w:eastAsiaTheme="minorHAnsi" w:hAnsi="Times New Roman"/>
          <w:color w:val="FF0000"/>
          <w:sz w:val="24"/>
          <w:szCs w:val="24"/>
        </w:rPr>
        <w:t xml:space="preserve"> </w:t>
      </w:r>
      <w:r w:rsidRPr="00212E75">
        <w:rPr>
          <w:rFonts w:ascii="Times New Roman" w:hAnsi="Times New Roman"/>
          <w:b/>
          <w:sz w:val="24"/>
          <w:szCs w:val="24"/>
        </w:rPr>
        <w:t>систем, ориентированных на их решение</w:t>
      </w:r>
    </w:p>
    <w:p w:rsidR="00CF77BA" w:rsidRPr="00D95BDE" w:rsidRDefault="00CF77BA" w:rsidP="00CF77BA">
      <w:pPr>
        <w:adjustRightInd w:val="0"/>
        <w:rPr>
          <w:rFonts w:ascii="Times New Roman" w:hAnsi="Times New Roman"/>
          <w:b/>
          <w:sz w:val="24"/>
          <w:szCs w:val="24"/>
        </w:rPr>
      </w:pPr>
      <w:r w:rsidRPr="00D95BDE">
        <w:rPr>
          <w:rFonts w:ascii="Times New Roman" w:eastAsiaTheme="minorHAnsi" w:hAnsi="Times New Roman"/>
          <w:sz w:val="24"/>
          <w:szCs w:val="24"/>
        </w:rPr>
        <w:t>Классификация современных информационных систем и технологий. Проблема организации хранения данных и пути ее решения. Проблема создания инженерной инфраструктуры современных информационных систем и пути ее решения</w:t>
      </w:r>
      <w:r>
        <w:rPr>
          <w:rFonts w:ascii="Times New Roman" w:eastAsiaTheme="minorHAnsi" w:hAnsi="Times New Roman"/>
          <w:sz w:val="24"/>
          <w:szCs w:val="24"/>
        </w:rPr>
        <w:t>. Проблема разработки дружественных интерфейсных решений.</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tblPr>
      <w:tblGrid>
        <w:gridCol w:w="6305"/>
        <w:gridCol w:w="3186"/>
      </w:tblGrid>
      <w:tr w:rsidR="00CF77BA" w:rsidRPr="00CF77BA" w:rsidTr="00CF77BA">
        <w:trPr>
          <w:trHeight w:val="423"/>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Тема (раздел)</w:t>
            </w:r>
          </w:p>
        </w:tc>
        <w:tc>
          <w:tcPr>
            <w:tcW w:w="31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Формы (методы)  текущего контроля успеваемости</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Тема 1. Общий анализ современных проблем информатики и вычислительной техники</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Эссе</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 xml:space="preserve">Тема 2. </w:t>
            </w:r>
            <w:r w:rsidRPr="00CF77BA">
              <w:rPr>
                <w:rFonts w:ascii="Times New Roman" w:hAnsi="Times New Roman"/>
                <w:sz w:val="20"/>
                <w:szCs w:val="20"/>
              </w:rPr>
              <w:t>Классификация прикладных задач в области информационных технологий и особенности построения информационных</w:t>
            </w:r>
            <w:r w:rsidRPr="00CF77BA">
              <w:rPr>
                <w:rFonts w:ascii="Times New Roman" w:eastAsiaTheme="minorHAnsi" w:hAnsi="Times New Roman"/>
                <w:color w:val="FF0000"/>
                <w:sz w:val="20"/>
                <w:szCs w:val="20"/>
              </w:rPr>
              <w:t xml:space="preserve"> </w:t>
            </w:r>
            <w:r w:rsidRPr="00CF77BA">
              <w:rPr>
                <w:rFonts w:ascii="Times New Roman" w:hAnsi="Times New Roman"/>
                <w:sz w:val="20"/>
                <w:szCs w:val="20"/>
              </w:rPr>
              <w:t>систем, ориентированных на их решение</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Задание, тестирование</w:t>
            </w:r>
          </w:p>
        </w:tc>
      </w:tr>
    </w:tbl>
    <w:p w:rsidR="00CF77BA" w:rsidRDefault="00CF77BA" w:rsidP="00CF77BA"/>
    <w:p w:rsidR="00CF77BA" w:rsidRDefault="00CF77BA" w:rsidP="00CF77BA">
      <w:pPr>
        <w:ind w:firstLine="567"/>
        <w:rPr>
          <w:rFonts w:ascii="Times New Roman" w:hAnsi="Times New Roman"/>
          <w:sz w:val="24"/>
          <w:szCs w:val="24"/>
        </w:rPr>
      </w:pPr>
      <w:r>
        <w:rPr>
          <w:rFonts w:ascii="Times New Roman" w:hAnsi="Times New Roman"/>
          <w:sz w:val="24"/>
          <w:szCs w:val="24"/>
        </w:rPr>
        <w:t>Зачет проводится в компьютерном классе. Во время зачета проверяется этап освоения компетенций ОПК-1.1, ОПК-2.1, ОПК-3.1, ОПК-6.1.</w:t>
      </w:r>
    </w:p>
    <w:p w:rsidR="00011EE7" w:rsidRDefault="00011EE7" w:rsidP="00011EE7">
      <w:pPr>
        <w:rPr>
          <w:rFonts w:ascii="Times New Roman" w:hAnsi="Times New Roman" w:cs="Times New Roman"/>
          <w:sz w:val="24"/>
          <w:szCs w:val="24"/>
        </w:rPr>
      </w:pPr>
    </w:p>
    <w:p w:rsidR="00011EE7" w:rsidRDefault="00011EE7" w:rsidP="00011EE7">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1. Васильев Р.Б. Управление развитием информационных систем [Электронный ресурс] / Р.Б. Васильев, Г.Н. </w:t>
      </w:r>
      <w:proofErr w:type="spellStart"/>
      <w:r w:rsidRPr="00F939C1">
        <w:rPr>
          <w:color w:val="000000"/>
          <w:kern w:val="0"/>
          <w:szCs w:val="24"/>
        </w:rPr>
        <w:t>Калянов</w:t>
      </w:r>
      <w:proofErr w:type="spellEnd"/>
      <w:r w:rsidRPr="00F939C1">
        <w:rPr>
          <w:color w:val="000000"/>
          <w:kern w:val="0"/>
          <w:szCs w:val="24"/>
        </w:rPr>
        <w:t xml:space="preserve">, Г.А. </w:t>
      </w:r>
      <w:proofErr w:type="spellStart"/>
      <w:r w:rsidRPr="00F939C1">
        <w:rPr>
          <w:color w:val="000000"/>
          <w:kern w:val="0"/>
          <w:szCs w:val="24"/>
        </w:rPr>
        <w:t>Лёвочкина</w:t>
      </w:r>
      <w:proofErr w:type="spellEnd"/>
      <w:r w:rsidRPr="00F939C1">
        <w:rPr>
          <w:color w:val="000000"/>
          <w:kern w:val="0"/>
          <w:szCs w:val="24"/>
        </w:rPr>
        <w:t>. — Электрон</w:t>
      </w:r>
      <w:proofErr w:type="gramStart"/>
      <w:r w:rsidRPr="00F939C1">
        <w:rPr>
          <w:color w:val="000000"/>
          <w:kern w:val="0"/>
          <w:szCs w:val="24"/>
        </w:rPr>
        <w:t>.</w:t>
      </w:r>
      <w:proofErr w:type="gramEnd"/>
      <w:r w:rsidRPr="00F939C1">
        <w:rPr>
          <w:color w:val="000000"/>
          <w:kern w:val="0"/>
          <w:szCs w:val="24"/>
        </w:rPr>
        <w:t xml:space="preserve"> </w:t>
      </w:r>
      <w:proofErr w:type="gramStart"/>
      <w:r w:rsidRPr="00F939C1">
        <w:rPr>
          <w:color w:val="000000"/>
          <w:kern w:val="0"/>
          <w:szCs w:val="24"/>
        </w:rPr>
        <w:t>т</w:t>
      </w:r>
      <w:proofErr w:type="gramEnd"/>
      <w:r w:rsidRPr="00F939C1">
        <w:rPr>
          <w:color w:val="000000"/>
          <w:kern w:val="0"/>
          <w:szCs w:val="24"/>
        </w:rPr>
        <w:t>екстовые данные. — М.</w:t>
      </w:r>
      <w:proofErr w:type="gramStart"/>
      <w:r w:rsidRPr="00F939C1">
        <w:rPr>
          <w:color w:val="000000"/>
          <w:kern w:val="0"/>
          <w:szCs w:val="24"/>
        </w:rPr>
        <w:t xml:space="preserve"> :</w:t>
      </w:r>
      <w:proofErr w:type="gramEnd"/>
      <w:r w:rsidRPr="00F939C1">
        <w:rPr>
          <w:color w:val="000000"/>
          <w:kern w:val="0"/>
          <w:szCs w:val="24"/>
        </w:rPr>
        <w:t xml:space="preserve"> Интернет-Университет Информационных Технологий (ИНТУИТ), 2016. — 507 </w:t>
      </w:r>
      <w:proofErr w:type="spellStart"/>
      <w:r w:rsidRPr="00F939C1">
        <w:rPr>
          <w:color w:val="000000"/>
          <w:kern w:val="0"/>
          <w:szCs w:val="24"/>
        </w:rPr>
        <w:t>c</w:t>
      </w:r>
      <w:proofErr w:type="spellEnd"/>
      <w:r w:rsidRPr="00F939C1">
        <w:rPr>
          <w:color w:val="000000"/>
          <w:kern w:val="0"/>
          <w:szCs w:val="24"/>
        </w:rPr>
        <w:t>. — 2227-8397. — Режим доступа: http://idp.nwipa.ru:2945/62828.html</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2. Управление жизненным циклом информационных систем: монография / Е.П. </w:t>
      </w:r>
      <w:proofErr w:type="spellStart"/>
      <w:r w:rsidRPr="00F939C1">
        <w:rPr>
          <w:color w:val="000000"/>
          <w:kern w:val="0"/>
          <w:szCs w:val="24"/>
        </w:rPr>
        <w:t>Зараменских</w:t>
      </w:r>
      <w:proofErr w:type="spellEnd"/>
      <w:r w:rsidRPr="00F939C1">
        <w:rPr>
          <w:color w:val="000000"/>
          <w:kern w:val="0"/>
          <w:szCs w:val="24"/>
        </w:rPr>
        <w:t xml:space="preserve">. – Новосибирск: Издательство ЦРНС, 2014. – 270 </w:t>
      </w:r>
      <w:proofErr w:type="gramStart"/>
      <w:r w:rsidRPr="00F939C1">
        <w:rPr>
          <w:color w:val="000000"/>
          <w:kern w:val="0"/>
          <w:szCs w:val="24"/>
        </w:rPr>
        <w:t>с</w:t>
      </w:r>
      <w:proofErr w:type="gramEnd"/>
      <w:r w:rsidRPr="00F939C1">
        <w:rPr>
          <w:color w:val="000000"/>
          <w:kern w:val="0"/>
          <w:szCs w:val="24"/>
        </w:rPr>
        <w:t>.</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3. Проектное управление в сфере информационных технологий/ В.И. Грекул, Н.В. </w:t>
      </w:r>
      <w:proofErr w:type="spellStart"/>
      <w:r w:rsidRPr="00F939C1">
        <w:rPr>
          <w:color w:val="000000"/>
          <w:kern w:val="0"/>
          <w:szCs w:val="24"/>
        </w:rPr>
        <w:t>Коровкина</w:t>
      </w:r>
      <w:proofErr w:type="spellEnd"/>
      <w:r w:rsidRPr="00F939C1">
        <w:rPr>
          <w:color w:val="000000"/>
          <w:kern w:val="0"/>
          <w:szCs w:val="24"/>
        </w:rPr>
        <w:t xml:space="preserve">, Ю.В. </w:t>
      </w:r>
      <w:r>
        <w:rPr>
          <w:color w:val="000000"/>
          <w:kern w:val="0"/>
          <w:szCs w:val="24"/>
        </w:rPr>
        <w:t>К</w:t>
      </w:r>
      <w:r w:rsidRPr="00F939C1">
        <w:rPr>
          <w:color w:val="000000"/>
          <w:kern w:val="0"/>
          <w:szCs w:val="24"/>
        </w:rPr>
        <w:t xml:space="preserve">уприянов. – М.: Бином. Лаборатория знаний, 2013 – 336 </w:t>
      </w:r>
      <w:proofErr w:type="gramStart"/>
      <w:r w:rsidRPr="00F939C1">
        <w:rPr>
          <w:color w:val="000000"/>
          <w:kern w:val="0"/>
          <w:szCs w:val="24"/>
        </w:rPr>
        <w:t>с</w:t>
      </w:r>
      <w:proofErr w:type="gramEnd"/>
      <w:r w:rsidRPr="00F939C1">
        <w:rPr>
          <w:color w:val="000000"/>
          <w:kern w:val="0"/>
          <w:szCs w:val="24"/>
        </w:rPr>
        <w:t>.</w:t>
      </w:r>
    </w:p>
    <w:p w:rsidR="00011EE7" w:rsidRDefault="00011EE7" w:rsidP="00011EE7">
      <w:pPr>
        <w:ind w:firstLine="39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r w:rsidR="00CF77BA">
        <w:rPr>
          <w:rFonts w:ascii="Times New Roman" w:hAnsi="Times New Roman"/>
          <w:sz w:val="24"/>
          <w:szCs w:val="24"/>
        </w:rPr>
        <w:t>.</w:t>
      </w:r>
    </w:p>
    <w:p w:rsidR="00CF77BA" w:rsidRDefault="00CF77BA" w:rsidP="00011EE7">
      <w:pPr>
        <w:ind w:firstLine="397"/>
        <w:rPr>
          <w:rFonts w:ascii="Times New Roman" w:hAnsi="Times New Roman"/>
          <w:sz w:val="24"/>
          <w:szCs w:val="24"/>
        </w:rPr>
      </w:pPr>
    </w:p>
    <w:p w:rsidR="00CF77BA" w:rsidRDefault="00CF77BA" w:rsidP="00011EE7">
      <w:pPr>
        <w:ind w:firstLine="397"/>
        <w:rPr>
          <w:rFonts w:ascii="Times New Roman" w:hAnsi="Times New Roman"/>
          <w:sz w:val="24"/>
          <w:szCs w:val="24"/>
        </w:rPr>
      </w:pPr>
    </w:p>
    <w:p w:rsidR="00CF77BA" w:rsidRDefault="00CF77BA" w:rsidP="00011EE7">
      <w:pPr>
        <w:ind w:firstLine="397"/>
        <w:rPr>
          <w:rFonts w:ascii="Times New Roman" w:hAnsi="Times New Roman"/>
          <w:sz w:val="24"/>
          <w:szCs w:val="24"/>
        </w:rPr>
      </w:pPr>
    </w:p>
    <w:p w:rsidR="00CF77BA" w:rsidRPr="007341E6" w:rsidRDefault="00CF77BA" w:rsidP="00011EE7">
      <w:pPr>
        <w:ind w:firstLine="397"/>
        <w:rPr>
          <w:rFonts w:ascii="Times New Roman" w:hAnsi="Times New Roman"/>
          <w:sz w:val="24"/>
          <w:szCs w:val="24"/>
        </w:rPr>
      </w:pPr>
    </w:p>
    <w:p w:rsidR="00CF77BA" w:rsidRDefault="00CF77BA" w:rsidP="00CF77BA">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CF77BA" w:rsidRDefault="00CF77BA" w:rsidP="00CF77BA">
      <w:pPr>
        <w:jc w:val="center"/>
        <w:rPr>
          <w:rFonts w:ascii="Times New Roman" w:hAnsi="Times New Roman" w:cs="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 технологии</w:t>
      </w:r>
    </w:p>
    <w:p w:rsidR="00CF77BA" w:rsidRPr="00413B90" w:rsidRDefault="00CF77BA" w:rsidP="00CF77BA">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009C170C">
        <w:rPr>
          <w:rFonts w:ascii="Times New Roman" w:hAnsi="Times New Roman"/>
          <w:sz w:val="24"/>
        </w:rPr>
        <w:t xml:space="preserve">Старший преподаватель кафедры </w:t>
      </w:r>
      <w:proofErr w:type="spellStart"/>
      <w:proofErr w:type="gramStart"/>
      <w:r w:rsidR="009C170C">
        <w:rPr>
          <w:rFonts w:ascii="Times New Roman" w:hAnsi="Times New Roman"/>
          <w:sz w:val="24"/>
        </w:rPr>
        <w:t>Бизнес-информатики</w:t>
      </w:r>
      <w:proofErr w:type="spellEnd"/>
      <w:proofErr w:type="gramEnd"/>
      <w:r w:rsidR="009C170C">
        <w:rPr>
          <w:rFonts w:ascii="Times New Roman" w:hAnsi="Times New Roman"/>
          <w:sz w:val="24"/>
        </w:rPr>
        <w:t xml:space="preserve">  Лычагина Елена Борисовна</w:t>
      </w:r>
    </w:p>
    <w:p w:rsidR="00CF77BA" w:rsidRDefault="00CF77BA" w:rsidP="00CF77BA">
      <w:pPr>
        <w:ind w:firstLine="567"/>
        <w:rPr>
          <w:rFonts w:ascii="Times New Roman" w:hAnsi="Times New Roman" w:cs="Times New Roman"/>
          <w:sz w:val="24"/>
          <w:szCs w:val="24"/>
        </w:rPr>
      </w:pP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CF77BA" w:rsidRPr="00622523" w:rsidRDefault="00CF77BA" w:rsidP="00CF77BA">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9C170C" w:rsidP="00CF77BA">
      <w:pPr>
        <w:rPr>
          <w:rFonts w:ascii="Times New Roman" w:hAnsi="Times New Roman" w:cs="Times New Roman"/>
          <w:sz w:val="24"/>
          <w:szCs w:val="24"/>
        </w:rPr>
      </w:pP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 xml:space="preserve">, </w:t>
      </w:r>
      <w:r w:rsidRPr="00A91BF0">
        <w:rPr>
          <w:rFonts w:ascii="Times New Roman" w:hAnsi="Times New Roman"/>
          <w:sz w:val="24"/>
          <w:szCs w:val="24"/>
        </w:rPr>
        <w:t>объективно оценивать результаты исследований и разработок, выполненных другими специалистами и в других научных учреждениях</w:t>
      </w:r>
      <w:r w:rsidR="00CF77BA">
        <w:rPr>
          <w:rFonts w:ascii="Times New Roman" w:hAnsi="Times New Roman"/>
          <w:sz w:val="24"/>
          <w:szCs w:val="24"/>
        </w:rPr>
        <w:t>.</w:t>
      </w:r>
      <w:r w:rsidR="00CF77BA" w:rsidRPr="00622523">
        <w:rPr>
          <w:rFonts w:ascii="Times New Roman" w:hAnsi="Times New Roman" w:cs="Times New Roman"/>
          <w:sz w:val="24"/>
          <w:szCs w:val="24"/>
        </w:rPr>
        <w:t xml:space="preserve"> </w:t>
      </w:r>
    </w:p>
    <w:p w:rsidR="00CF77BA" w:rsidRPr="00622523" w:rsidRDefault="00CF77BA" w:rsidP="00CF77BA">
      <w:pPr>
        <w:rPr>
          <w:rFonts w:ascii="Times New Roman" w:hAnsi="Times New Roman" w:cs="Times New Roman"/>
          <w:sz w:val="24"/>
          <w:szCs w:val="24"/>
        </w:rPr>
      </w:pPr>
      <w:r w:rsidRPr="00622523">
        <w:rPr>
          <w:rFonts w:ascii="Times New Roman" w:hAnsi="Times New Roman" w:cs="Times New Roman"/>
          <w:sz w:val="24"/>
          <w:szCs w:val="24"/>
        </w:rPr>
        <w:t>Сформировать умение</w:t>
      </w:r>
      <w:r w:rsidR="009C170C">
        <w:rPr>
          <w:rFonts w:ascii="Times New Roman" w:hAnsi="Times New Roman" w:cs="Times New Roman"/>
          <w:sz w:val="24"/>
          <w:szCs w:val="24"/>
        </w:rPr>
        <w:t xml:space="preserve"> владеть</w:t>
      </w:r>
      <w:r w:rsidRPr="00622523">
        <w:rPr>
          <w:rFonts w:ascii="Times New Roman" w:hAnsi="Times New Roman" w:cs="Times New Roman"/>
          <w:sz w:val="24"/>
          <w:szCs w:val="24"/>
        </w:rPr>
        <w:t xml:space="preserve"> </w:t>
      </w:r>
    </w:p>
    <w:p w:rsidR="00CF77BA" w:rsidRPr="00622523" w:rsidRDefault="009C170C" w:rsidP="00CF77BA">
      <w:pPr>
        <w:rPr>
          <w:rFonts w:ascii="Times New Roman" w:hAnsi="Times New Roman" w:cs="Times New Roman"/>
          <w:sz w:val="24"/>
          <w:szCs w:val="24"/>
        </w:rPr>
      </w:pPr>
      <w:r w:rsidRPr="0089088B">
        <w:rPr>
          <w:rFonts w:ascii="Times New Roman" w:hAnsi="Times New Roman"/>
          <w:sz w:val="24"/>
          <w:szCs w:val="24"/>
        </w:rPr>
        <w:t>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33789B">
        <w:rPr>
          <w:rFonts w:ascii="Times New Roman" w:hAnsi="Times New Roman"/>
          <w:sz w:val="24"/>
          <w:szCs w:val="24"/>
        </w:rPr>
        <w:t xml:space="preserve">элементами культуры научного исследования на базе использования современных </w:t>
      </w:r>
      <w:proofErr w:type="spellStart"/>
      <w:r w:rsidRPr="0033789B">
        <w:rPr>
          <w:rFonts w:ascii="Times New Roman" w:hAnsi="Times New Roman"/>
          <w:sz w:val="24"/>
          <w:szCs w:val="24"/>
        </w:rPr>
        <w:t>инфокоммуникационных</w:t>
      </w:r>
      <w:proofErr w:type="spellEnd"/>
      <w:r w:rsidRPr="0033789B">
        <w:rPr>
          <w:rFonts w:ascii="Times New Roman" w:hAnsi="Times New Roman"/>
          <w:sz w:val="24"/>
          <w:szCs w:val="24"/>
        </w:rPr>
        <w:t xml:space="preserve"> технологий</w:t>
      </w:r>
      <w:r>
        <w:rPr>
          <w:rFonts w:ascii="Times New Roman" w:hAnsi="Times New Roman"/>
          <w:sz w:val="24"/>
          <w:szCs w:val="24"/>
        </w:rPr>
        <w:t>.</w:t>
      </w:r>
    </w:p>
    <w:p w:rsidR="00CF77BA" w:rsidRDefault="00CF77BA" w:rsidP="00CF77BA">
      <w:pPr>
        <w:rPr>
          <w:rFonts w:ascii="Times New Roman" w:hAnsi="Times New Roman" w:cs="Times New Roman"/>
          <w:b/>
          <w:bCs/>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План курса:</w:t>
      </w:r>
    </w:p>
    <w:p w:rsidR="00CF77BA" w:rsidRPr="007341E6" w:rsidRDefault="00CF77BA" w:rsidP="00CF77BA">
      <w:pPr>
        <w:rPr>
          <w:rFonts w:ascii="Times New Roman" w:hAnsi="Times New Roman"/>
          <w:sz w:val="24"/>
          <w:szCs w:val="24"/>
        </w:rPr>
      </w:pPr>
    </w:p>
    <w:p w:rsidR="009C170C" w:rsidRPr="00212E75" w:rsidRDefault="009C170C" w:rsidP="009C170C">
      <w:pPr>
        <w:adjustRightInd w:val="0"/>
        <w:spacing w:before="120" w:after="120"/>
        <w:rPr>
          <w:rFonts w:ascii="Times New Roman" w:hAnsi="Times New Roman"/>
          <w:b/>
          <w:sz w:val="24"/>
          <w:szCs w:val="24"/>
        </w:rPr>
      </w:pPr>
      <w:r w:rsidRPr="00212E75">
        <w:rPr>
          <w:rFonts w:ascii="Times New Roman" w:hAnsi="Times New Roman"/>
          <w:b/>
          <w:sz w:val="24"/>
          <w:szCs w:val="24"/>
        </w:rPr>
        <w:t>Тема</w:t>
      </w:r>
      <w:r w:rsidRPr="00E36E69">
        <w:rPr>
          <w:rFonts w:ascii="Times New Roman" w:hAnsi="Times New Roman"/>
          <w:b/>
          <w:sz w:val="24"/>
          <w:szCs w:val="24"/>
        </w:rPr>
        <w:t xml:space="preserve"> </w:t>
      </w:r>
      <w:r>
        <w:rPr>
          <w:rFonts w:ascii="Times New Roman" w:hAnsi="Times New Roman"/>
          <w:b/>
          <w:sz w:val="24"/>
          <w:szCs w:val="24"/>
        </w:rPr>
        <w:t>1</w:t>
      </w:r>
      <w:r w:rsidRPr="00E36E69">
        <w:rPr>
          <w:rFonts w:ascii="Times New Roman" w:hAnsi="Times New Roman"/>
          <w:b/>
          <w:sz w:val="24"/>
          <w:szCs w:val="24"/>
        </w:rPr>
        <w:t xml:space="preserve">. </w:t>
      </w:r>
      <w:r w:rsidRPr="00A62E69">
        <w:rPr>
          <w:rFonts w:ascii="Times New Roman" w:hAnsi="Times New Roman"/>
          <w:b/>
          <w:color w:val="000000"/>
          <w:sz w:val="24"/>
          <w:szCs w:val="24"/>
        </w:rPr>
        <w:t>Математические основы обработки данных</w:t>
      </w:r>
    </w:p>
    <w:p w:rsidR="009C170C" w:rsidRPr="00F57FC4" w:rsidRDefault="009C170C" w:rsidP="009C170C">
      <w:pPr>
        <w:adjustRightInd w:val="0"/>
        <w:ind w:firstLine="426"/>
        <w:rPr>
          <w:rFonts w:ascii="Times New Roman" w:eastAsiaTheme="minorHAnsi" w:hAnsi="Times New Roman"/>
          <w:sz w:val="24"/>
          <w:szCs w:val="24"/>
        </w:rPr>
      </w:pPr>
      <w:r w:rsidRPr="00A62E69">
        <w:rPr>
          <w:rFonts w:ascii="Times New Roman" w:eastAsiaTheme="minorHAnsi" w:hAnsi="Times New Roman"/>
          <w:sz w:val="24"/>
          <w:szCs w:val="24"/>
        </w:rPr>
        <w:t>Основные понятия</w:t>
      </w:r>
      <w:r>
        <w:rPr>
          <w:rFonts w:ascii="Times New Roman" w:eastAsiaTheme="minorHAnsi" w:hAnsi="Times New Roman"/>
          <w:sz w:val="24"/>
          <w:szCs w:val="24"/>
        </w:rPr>
        <w:t xml:space="preserve"> теории вероятностей и </w:t>
      </w:r>
      <w:r w:rsidRPr="00A62E69">
        <w:rPr>
          <w:rFonts w:ascii="Times New Roman" w:eastAsiaTheme="minorHAnsi" w:hAnsi="Times New Roman"/>
          <w:sz w:val="24"/>
          <w:szCs w:val="24"/>
        </w:rPr>
        <w:t>математической статистики.</w:t>
      </w:r>
      <w:r>
        <w:rPr>
          <w:rFonts w:ascii="Times New Roman" w:eastAsiaTheme="minorHAnsi" w:hAnsi="Times New Roman"/>
          <w:sz w:val="24"/>
          <w:szCs w:val="24"/>
        </w:rPr>
        <w:t xml:space="preserve">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w:t>
      </w:r>
      <w:proofErr w:type="spellStart"/>
      <w:r>
        <w:rPr>
          <w:rFonts w:ascii="Times New Roman" w:eastAsiaTheme="minorHAnsi" w:hAnsi="Times New Roman"/>
          <w:sz w:val="24"/>
          <w:szCs w:val="24"/>
        </w:rPr>
        <w:t>Ресамплинг</w:t>
      </w:r>
      <w:proofErr w:type="spellEnd"/>
      <w:r>
        <w:rPr>
          <w:rFonts w:ascii="Times New Roman" w:eastAsiaTheme="minorHAnsi" w:hAnsi="Times New Roman"/>
          <w:sz w:val="24"/>
          <w:szCs w:val="24"/>
        </w:rPr>
        <w:t xml:space="preserve">. Понятие </w:t>
      </w:r>
      <w:proofErr w:type="spellStart"/>
      <w:r>
        <w:rPr>
          <w:rFonts w:ascii="Times New Roman" w:eastAsiaTheme="minorHAnsi" w:hAnsi="Times New Roman"/>
          <w:sz w:val="24"/>
          <w:szCs w:val="24"/>
        </w:rPr>
        <w:t>бутстрепа</w:t>
      </w:r>
      <w:proofErr w:type="spellEnd"/>
      <w:r>
        <w:rPr>
          <w:rFonts w:ascii="Times New Roman" w:eastAsiaTheme="minorHAnsi" w:hAnsi="Times New Roman"/>
          <w:sz w:val="24"/>
          <w:szCs w:val="24"/>
        </w:rPr>
        <w:t xml:space="preserve">. Частотный анализ. Графические методы анализа. Ящичная диаграмма. Гистограмма. </w:t>
      </w:r>
      <w:r w:rsidRPr="00A62E69">
        <w:rPr>
          <w:rFonts w:ascii="Times New Roman" w:eastAsiaTheme="minorHAnsi" w:hAnsi="Times New Roman"/>
          <w:sz w:val="24"/>
          <w:szCs w:val="24"/>
        </w:rPr>
        <w:t>Корреляционный и регрессионный анализ.</w:t>
      </w:r>
      <w:r>
        <w:rPr>
          <w:rFonts w:ascii="Times New Roman" w:eastAsiaTheme="minorHAnsi" w:hAnsi="Times New Roman"/>
          <w:sz w:val="24"/>
          <w:szCs w:val="24"/>
        </w:rPr>
        <w:t xml:space="preserve"> Проверка статистических гипотез. </w:t>
      </w:r>
      <w:r>
        <w:rPr>
          <w:rFonts w:ascii="Times New Roman" w:hAnsi="Times New Roman"/>
          <w:color w:val="000000"/>
          <w:sz w:val="24"/>
          <w:szCs w:val="24"/>
        </w:rPr>
        <w:t xml:space="preserve">Инструменты статистического анализа современных программных продуктов. </w:t>
      </w:r>
      <w:r>
        <w:rPr>
          <w:rFonts w:ascii="Times New Roman" w:eastAsiaTheme="minorHAnsi" w:hAnsi="Times New Roman"/>
          <w:sz w:val="24"/>
          <w:szCs w:val="24"/>
          <w:lang w:val="en-US"/>
        </w:rPr>
        <w:t>STATISTICA</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SPSS</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Excel</w:t>
      </w:r>
      <w:r w:rsidRPr="00F57FC4">
        <w:rPr>
          <w:rFonts w:ascii="Times New Roman" w:eastAsiaTheme="minorHAnsi" w:hAnsi="Times New Roman"/>
          <w:sz w:val="24"/>
          <w:szCs w:val="24"/>
        </w:rPr>
        <w:t xml:space="preserve">, </w:t>
      </w:r>
      <w:proofErr w:type="spellStart"/>
      <w:r>
        <w:rPr>
          <w:rFonts w:ascii="Times New Roman" w:eastAsiaTheme="minorHAnsi" w:hAnsi="Times New Roman"/>
          <w:sz w:val="24"/>
          <w:szCs w:val="24"/>
          <w:lang w:val="en-US"/>
        </w:rPr>
        <w:t>Deductor</w:t>
      </w:r>
      <w:proofErr w:type="spellEnd"/>
    </w:p>
    <w:p w:rsidR="009C170C" w:rsidRDefault="009C170C" w:rsidP="009C170C">
      <w:pPr>
        <w:adjustRightInd w:val="0"/>
        <w:rPr>
          <w:rFonts w:ascii="Times New Roman" w:hAnsi="Times New Roman"/>
          <w:b/>
          <w:sz w:val="24"/>
          <w:szCs w:val="24"/>
        </w:rPr>
      </w:pPr>
    </w:p>
    <w:p w:rsidR="009C170C" w:rsidRPr="00F15F3D" w:rsidRDefault="009C170C" w:rsidP="009C170C">
      <w:pPr>
        <w:adjustRightInd w:val="0"/>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2.</w:t>
      </w:r>
      <w:r w:rsidRPr="00A62E69">
        <w:rPr>
          <w:rFonts w:ascii="Times New Roman" w:eastAsiaTheme="minorHAnsi" w:hAnsi="Times New Roman"/>
          <w:sz w:val="24"/>
          <w:szCs w:val="24"/>
        </w:rPr>
        <w:t xml:space="preserve"> </w:t>
      </w:r>
      <w:r>
        <w:rPr>
          <w:rFonts w:ascii="Times New Roman" w:hAnsi="Times New Roman"/>
          <w:b/>
          <w:color w:val="000000"/>
          <w:sz w:val="24"/>
          <w:szCs w:val="24"/>
        </w:rPr>
        <w:t>Методы многомерной статистики</w:t>
      </w:r>
    </w:p>
    <w:p w:rsidR="009C170C" w:rsidRDefault="009C170C" w:rsidP="009C170C">
      <w:pPr>
        <w:adjustRightInd w:val="0"/>
        <w:ind w:firstLine="426"/>
        <w:rPr>
          <w:rFonts w:ascii="Times New Roman" w:hAnsi="Times New Roman"/>
          <w:color w:val="000000"/>
          <w:sz w:val="24"/>
          <w:szCs w:val="24"/>
        </w:rPr>
      </w:pPr>
      <w:r>
        <w:rPr>
          <w:rFonts w:ascii="Times New Roman" w:eastAsiaTheme="minorHAnsi" w:hAnsi="Times New Roman"/>
          <w:sz w:val="24"/>
          <w:szCs w:val="24"/>
        </w:rPr>
        <w:t xml:space="preserve">Методы регрессионного анализа. Парная регрессия. Линейные и нелинейные модели. Множественная регрессия. Оценка качества моделей. Сравнение </w:t>
      </w:r>
      <w:proofErr w:type="gramStart"/>
      <w:r>
        <w:rPr>
          <w:rFonts w:ascii="Times New Roman" w:eastAsiaTheme="minorHAnsi" w:hAnsi="Times New Roman"/>
          <w:sz w:val="24"/>
          <w:szCs w:val="24"/>
        </w:rPr>
        <w:t>средних</w:t>
      </w:r>
      <w:proofErr w:type="gramEnd"/>
      <w:r>
        <w:rPr>
          <w:rFonts w:ascii="Times New Roman" w:eastAsiaTheme="minorHAnsi" w:hAnsi="Times New Roman"/>
          <w:sz w:val="24"/>
          <w:szCs w:val="24"/>
        </w:rPr>
        <w:t xml:space="preserve">. Однофакторный дисперсионный анализ. Многофакторный анализ. Планы экспериментов. 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rsidR="009C170C" w:rsidRPr="00E36E69" w:rsidRDefault="009C170C" w:rsidP="009C170C">
      <w:pPr>
        <w:shd w:val="clear" w:color="auto" w:fill="FFFFFF"/>
        <w:rPr>
          <w:rFonts w:ascii="Times New Roman" w:hAnsi="Times New Roman"/>
          <w:sz w:val="24"/>
          <w:szCs w:val="24"/>
        </w:rPr>
      </w:pPr>
    </w:p>
    <w:p w:rsidR="009C170C" w:rsidRPr="00D91BAC" w:rsidRDefault="009C170C" w:rsidP="009C170C">
      <w:pPr>
        <w:shd w:val="clear" w:color="auto" w:fill="FFFFFF"/>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 xml:space="preserve">3. </w:t>
      </w:r>
      <w:r w:rsidRPr="00D91BAC">
        <w:rPr>
          <w:rFonts w:ascii="Times New Roman" w:hAnsi="Times New Roman"/>
          <w:b/>
          <w:color w:val="000000"/>
          <w:sz w:val="24"/>
          <w:szCs w:val="24"/>
        </w:rPr>
        <w:t xml:space="preserve">Методы </w:t>
      </w:r>
      <w:r>
        <w:rPr>
          <w:rFonts w:ascii="Times New Roman" w:hAnsi="Times New Roman"/>
          <w:b/>
          <w:color w:val="000000"/>
          <w:sz w:val="24"/>
          <w:szCs w:val="24"/>
        </w:rPr>
        <w:t xml:space="preserve">машинного обучения и интеллектуального </w:t>
      </w:r>
      <w:r w:rsidRPr="00D91BAC">
        <w:rPr>
          <w:rFonts w:ascii="Times New Roman" w:hAnsi="Times New Roman"/>
          <w:b/>
          <w:color w:val="000000"/>
          <w:sz w:val="24"/>
          <w:szCs w:val="24"/>
        </w:rPr>
        <w:t>анализа данных</w:t>
      </w:r>
    </w:p>
    <w:p w:rsidR="009C170C" w:rsidRDefault="009C170C" w:rsidP="009C170C">
      <w:pPr>
        <w:ind w:firstLine="567"/>
        <w:rPr>
          <w:rFonts w:ascii="Times New Roman" w:hAnsi="Times New Roman"/>
          <w:sz w:val="24"/>
          <w:szCs w:val="24"/>
        </w:rPr>
      </w:pPr>
    </w:p>
    <w:p w:rsidR="009C170C" w:rsidRPr="00D91BD2" w:rsidRDefault="009C170C" w:rsidP="009C170C">
      <w:pPr>
        <w:ind w:firstLine="567"/>
        <w:rPr>
          <w:rFonts w:ascii="Times New Roman" w:hAnsi="Times New Roman"/>
          <w:iCs/>
          <w:sz w:val="24"/>
          <w:szCs w:val="24"/>
        </w:rPr>
      </w:pPr>
      <w:r>
        <w:rPr>
          <w:rFonts w:ascii="Times New Roman" w:hAnsi="Times New Roman"/>
          <w:sz w:val="24"/>
          <w:szCs w:val="24"/>
        </w:rPr>
        <w:t xml:space="preserve">Понятие машинного обучения. Организация машинного обучения. Обучение с учителем и обучение без учителя. </w:t>
      </w:r>
      <w:r w:rsidRPr="008858E9">
        <w:rPr>
          <w:rFonts w:ascii="Times New Roman" w:hAnsi="Times New Roman"/>
          <w:sz w:val="24"/>
          <w:szCs w:val="24"/>
        </w:rPr>
        <w:t>Кластерный анализ</w:t>
      </w:r>
      <w:r>
        <w:rPr>
          <w:rFonts w:ascii="Times New Roman" w:hAnsi="Times New Roman"/>
          <w:sz w:val="24"/>
          <w:szCs w:val="24"/>
        </w:rPr>
        <w:t xml:space="preserve">. Иерархический кластерный анализ. Метод </w:t>
      </w:r>
      <w:r>
        <w:rPr>
          <w:rFonts w:ascii="Times New Roman" w:hAnsi="Times New Roman"/>
          <w:sz w:val="24"/>
          <w:szCs w:val="24"/>
          <w:lang w:val="en-US"/>
        </w:rPr>
        <w:t>k</w:t>
      </w:r>
      <w:r>
        <w:rPr>
          <w:rFonts w:ascii="Times New Roman" w:hAnsi="Times New Roman"/>
          <w:sz w:val="24"/>
          <w:szCs w:val="24"/>
        </w:rPr>
        <w:t xml:space="preserve">-средних. </w:t>
      </w:r>
      <w:r w:rsidRPr="008858E9">
        <w:rPr>
          <w:rFonts w:ascii="Times New Roman" w:hAnsi="Times New Roman"/>
          <w:sz w:val="24"/>
          <w:szCs w:val="24"/>
        </w:rPr>
        <w:t>Задачи классификации</w:t>
      </w:r>
      <w:r>
        <w:rPr>
          <w:rFonts w:ascii="Times New Roman" w:hAnsi="Times New Roman"/>
          <w:sz w:val="24"/>
          <w:szCs w:val="24"/>
        </w:rPr>
        <w:t>.</w:t>
      </w:r>
      <w:r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Pr="009B7D36">
        <w:rPr>
          <w:rFonts w:ascii="Times New Roman" w:hAnsi="Times New Roman"/>
          <w:iCs/>
          <w:sz w:val="24"/>
          <w:szCs w:val="24"/>
        </w:rPr>
        <w:t>Деревья решений.</w:t>
      </w:r>
      <w:r w:rsidRPr="008858E9">
        <w:rPr>
          <w:rFonts w:ascii="Times New Roman" w:hAnsi="Times New Roman"/>
          <w:iCs/>
          <w:sz w:val="24"/>
          <w:szCs w:val="24"/>
        </w:rPr>
        <w:t xml:space="preserve"> </w:t>
      </w:r>
      <w:r w:rsidRPr="009B7D36">
        <w:rPr>
          <w:rFonts w:ascii="Times New Roman" w:hAnsi="Times New Roman"/>
          <w:iCs/>
          <w:sz w:val="24"/>
          <w:szCs w:val="24"/>
        </w:rPr>
        <w:t xml:space="preserve">Использование нейронных сетей для решения задач классификации. </w:t>
      </w:r>
      <w:proofErr w:type="spellStart"/>
      <w:r w:rsidRPr="009B7D36">
        <w:rPr>
          <w:rFonts w:ascii="Times New Roman" w:hAnsi="Times New Roman"/>
          <w:iCs/>
          <w:sz w:val="24"/>
          <w:szCs w:val="24"/>
        </w:rPr>
        <w:t>Логистическая</w:t>
      </w:r>
      <w:proofErr w:type="spellEnd"/>
      <w:r w:rsidRPr="009B7D36">
        <w:rPr>
          <w:rFonts w:ascii="Times New Roman" w:hAnsi="Times New Roman"/>
          <w:iCs/>
          <w:sz w:val="24"/>
          <w:szCs w:val="24"/>
        </w:rPr>
        <w:t xml:space="preserve"> регрессия. Сравнение результатов классификации различными методами.</w:t>
      </w:r>
      <w:r w:rsidRPr="008858E9">
        <w:rPr>
          <w:rFonts w:ascii="Times New Roman" w:hAnsi="Times New Roman"/>
          <w:iCs/>
          <w:sz w:val="24"/>
          <w:szCs w:val="24"/>
        </w:rPr>
        <w:t xml:space="preserve"> </w:t>
      </w:r>
      <w:r w:rsidRPr="009B7D36">
        <w:rPr>
          <w:rFonts w:ascii="Times New Roman" w:hAnsi="Times New Roman"/>
          <w:iCs/>
          <w:sz w:val="24"/>
          <w:szCs w:val="24"/>
        </w:rPr>
        <w:t>Оценка качества задач классификации</w:t>
      </w:r>
      <w:r>
        <w:rPr>
          <w:rFonts w:ascii="Times New Roman" w:hAnsi="Times New Roman"/>
          <w:iCs/>
          <w:sz w:val="24"/>
          <w:szCs w:val="24"/>
        </w:rPr>
        <w:t>.</w:t>
      </w:r>
      <w:r w:rsidRPr="008858E9">
        <w:rPr>
          <w:rFonts w:ascii="Times New Roman" w:hAnsi="Times New Roman"/>
          <w:b/>
          <w:iCs/>
          <w:sz w:val="24"/>
          <w:szCs w:val="24"/>
        </w:rPr>
        <w:t xml:space="preserve"> </w:t>
      </w:r>
      <w:r w:rsidRPr="006A4CAA">
        <w:rPr>
          <w:rFonts w:ascii="Times New Roman" w:hAnsi="Times New Roman"/>
          <w:iCs/>
          <w:sz w:val="24"/>
          <w:szCs w:val="24"/>
        </w:rPr>
        <w:t>Таблица сопряженности.</w:t>
      </w:r>
      <w:r>
        <w:rPr>
          <w:rFonts w:ascii="Times New Roman" w:hAnsi="Times New Roman"/>
          <w:b/>
          <w:iCs/>
          <w:sz w:val="24"/>
          <w:szCs w:val="24"/>
        </w:rPr>
        <w:t xml:space="preserve"> </w:t>
      </w:r>
      <w:r w:rsidRPr="009B7D36">
        <w:rPr>
          <w:rFonts w:ascii="Times New Roman" w:hAnsi="Times New Roman"/>
          <w:iCs/>
          <w:sz w:val="24"/>
          <w:szCs w:val="24"/>
        </w:rPr>
        <w:t xml:space="preserve">Использование </w:t>
      </w:r>
      <w:r>
        <w:rPr>
          <w:rFonts w:ascii="Times New Roman" w:hAnsi="Times New Roman"/>
          <w:iCs/>
          <w:sz w:val="24"/>
          <w:szCs w:val="24"/>
        </w:rPr>
        <w:t xml:space="preserve">статистических </w:t>
      </w:r>
      <w:r w:rsidRPr="009B7D36">
        <w:rPr>
          <w:rFonts w:ascii="Times New Roman" w:hAnsi="Times New Roman"/>
          <w:iCs/>
          <w:sz w:val="24"/>
          <w:szCs w:val="24"/>
        </w:rPr>
        <w:t>пакет</w:t>
      </w:r>
      <w:r>
        <w:rPr>
          <w:rFonts w:ascii="Times New Roman" w:hAnsi="Times New Roman"/>
          <w:iCs/>
          <w:sz w:val="24"/>
          <w:szCs w:val="24"/>
        </w:rPr>
        <w:t xml:space="preserve">ов, пакетов </w:t>
      </w:r>
      <w:proofErr w:type="spellStart"/>
      <w:proofErr w:type="gramStart"/>
      <w:r>
        <w:rPr>
          <w:rFonts w:ascii="Times New Roman" w:hAnsi="Times New Roman"/>
          <w:iCs/>
          <w:sz w:val="24"/>
          <w:szCs w:val="24"/>
        </w:rPr>
        <w:t>бизнес-аналитики</w:t>
      </w:r>
      <w:proofErr w:type="spellEnd"/>
      <w:proofErr w:type="gramEnd"/>
      <w:r>
        <w:rPr>
          <w:rFonts w:ascii="Times New Roman" w:hAnsi="Times New Roman"/>
          <w:iCs/>
          <w:sz w:val="24"/>
          <w:szCs w:val="24"/>
        </w:rPr>
        <w:t xml:space="preserve"> для решения задач </w:t>
      </w:r>
      <w:r w:rsidRPr="009B7D36">
        <w:rPr>
          <w:rFonts w:ascii="Times New Roman" w:hAnsi="Times New Roman"/>
          <w:iCs/>
          <w:sz w:val="24"/>
          <w:szCs w:val="24"/>
        </w:rPr>
        <w:t xml:space="preserve"> анализа</w:t>
      </w:r>
      <w:r>
        <w:rPr>
          <w:rFonts w:ascii="Times New Roman" w:hAnsi="Times New Roman"/>
          <w:iCs/>
          <w:sz w:val="24"/>
          <w:szCs w:val="24"/>
        </w:rPr>
        <w:t xml:space="preserve"> данных.</w:t>
      </w:r>
    </w:p>
    <w:p w:rsidR="009C170C" w:rsidRPr="008858E9" w:rsidRDefault="009C170C" w:rsidP="009C170C">
      <w:pPr>
        <w:adjustRightInd w:val="0"/>
        <w:rPr>
          <w:rFonts w:ascii="Times New Roman" w:hAnsi="Times New Roman"/>
          <w:b/>
          <w:color w:val="000000"/>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9C170C" w:rsidRDefault="009C170C" w:rsidP="009C170C">
      <w:pPr>
        <w:rPr>
          <w:rFonts w:ascii="Times New Roman" w:hAnsi="Times New Roman"/>
          <w:sz w:val="24"/>
        </w:rPr>
      </w:pPr>
    </w:p>
    <w:tbl>
      <w:tblPr>
        <w:tblW w:w="9491" w:type="dxa"/>
        <w:jc w:val="center"/>
        <w:tblCellMar>
          <w:left w:w="10" w:type="dxa"/>
          <w:right w:w="10" w:type="dxa"/>
        </w:tblCellMar>
        <w:tblLook w:val="04A0"/>
      </w:tblPr>
      <w:tblGrid>
        <w:gridCol w:w="5597"/>
        <w:gridCol w:w="3894"/>
      </w:tblGrid>
      <w:tr w:rsidR="009C170C" w:rsidTr="009C170C">
        <w:trPr>
          <w:trHeight w:val="423"/>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Тема (раздел)</w:t>
            </w:r>
          </w:p>
        </w:tc>
        <w:tc>
          <w:tcPr>
            <w:tcW w:w="38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Формы (методы)  текущего контроля успеваемости</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sz w:val="20"/>
                <w:szCs w:val="20"/>
              </w:rPr>
            </w:pPr>
            <w:r w:rsidRPr="009C170C">
              <w:rPr>
                <w:rFonts w:ascii="Times New Roman" w:eastAsiaTheme="minorHAnsi" w:hAnsi="Times New Roman"/>
                <w:sz w:val="20"/>
                <w:szCs w:val="20"/>
              </w:rPr>
              <w:t>Математические основы обработки данных</w:t>
            </w:r>
            <w:r w:rsidRPr="009C170C">
              <w:rPr>
                <w:rFonts w:ascii="Times New Roman" w:hAnsi="Times New Roman"/>
                <w:color w:val="000000"/>
                <w:sz w:val="20"/>
                <w:szCs w:val="20"/>
              </w:rPr>
              <w:t xml:space="preserve">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многомерной статистики</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задание</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машинного обучения и интеллектуального анализа данных</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 курсовой проект</w:t>
            </w:r>
          </w:p>
        </w:tc>
      </w:tr>
    </w:tbl>
    <w:p w:rsidR="009C170C" w:rsidRDefault="009C170C" w:rsidP="009C170C">
      <w:pPr>
        <w:rPr>
          <w:rFonts w:ascii="Times New Roman" w:hAnsi="Times New Roman"/>
          <w:sz w:val="24"/>
        </w:rPr>
      </w:pPr>
    </w:p>
    <w:p w:rsidR="009C170C" w:rsidRPr="009B7D36" w:rsidRDefault="009C170C" w:rsidP="009C170C">
      <w:pPr>
        <w:ind w:firstLine="567"/>
        <w:rPr>
          <w:rFonts w:ascii="Times New Roman" w:hAnsi="Times New Roman"/>
          <w:sz w:val="24"/>
          <w:szCs w:val="24"/>
        </w:rPr>
      </w:pPr>
      <w:r w:rsidRPr="009B7D36">
        <w:rPr>
          <w:rFonts w:ascii="Times New Roman" w:hAnsi="Times New Roman"/>
          <w:sz w:val="24"/>
          <w:szCs w:val="24"/>
        </w:rPr>
        <w:lastRenderedPageBreak/>
        <w:t>Зачет проводится в компьютерном классе в устной форме. Во время зачета проверяется уровень знаний по</w:t>
      </w:r>
      <w:r>
        <w:rPr>
          <w:rFonts w:ascii="Times New Roman" w:hAnsi="Times New Roman"/>
          <w:sz w:val="24"/>
          <w:szCs w:val="24"/>
        </w:rPr>
        <w:t xml:space="preserve"> дисциплине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w:t>
      </w:r>
      <w:r w:rsidRPr="009B7D3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9C170C" w:rsidRDefault="009C170C" w:rsidP="009C170C">
      <w:pPr>
        <w:ind w:firstLine="567"/>
        <w:rPr>
          <w:rFonts w:ascii="Times New Roman" w:hAnsi="Times New Roman"/>
          <w:sz w:val="24"/>
          <w:szCs w:val="24"/>
        </w:rPr>
      </w:pPr>
      <w:r>
        <w:rPr>
          <w:rFonts w:ascii="Times New Roman" w:hAnsi="Times New Roman"/>
          <w:sz w:val="24"/>
          <w:szCs w:val="24"/>
        </w:rPr>
        <w:t xml:space="preserve">Во время зачета проверяется этап освоения компетенций ОПК-1.1, ОПК-2.1, ОПК-3.1, ОПК-5.1. </w:t>
      </w:r>
    </w:p>
    <w:p w:rsidR="00CF77BA" w:rsidRDefault="00CF77BA" w:rsidP="00CF77BA">
      <w:pPr>
        <w:rPr>
          <w:rFonts w:ascii="Times New Roman" w:hAnsi="Times New Roman" w:cs="Times New Roman"/>
          <w:sz w:val="24"/>
          <w:szCs w:val="24"/>
        </w:rPr>
      </w:pPr>
    </w:p>
    <w:p w:rsidR="00CF77BA" w:rsidRDefault="00CF77BA" w:rsidP="00CF77BA">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9C170C" w:rsidRPr="009B7D36" w:rsidRDefault="009C170C" w:rsidP="009C170C">
      <w:pPr>
        <w:numPr>
          <w:ilvl w:val="0"/>
          <w:numId w:val="6"/>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гос</w:t>
      </w:r>
      <w:proofErr w:type="spellEnd"/>
      <w:r w:rsidRPr="009B7D36">
        <w:rPr>
          <w:rFonts w:ascii="Times New Roman" w:hAnsi="Times New Roman"/>
          <w:sz w:val="24"/>
          <w:szCs w:val="24"/>
        </w:rPr>
        <w:t xml:space="preserve">.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xml:space="preserve">. проф. образования, Рос. акад. нар. </w:t>
      </w:r>
      <w:proofErr w:type="spellStart"/>
      <w:r w:rsidRPr="009B7D36">
        <w:rPr>
          <w:rFonts w:ascii="Times New Roman" w:hAnsi="Times New Roman"/>
          <w:sz w:val="24"/>
          <w:szCs w:val="24"/>
        </w:rPr>
        <w:t>хоз-ва</w:t>
      </w:r>
      <w:proofErr w:type="spellEnd"/>
      <w:r w:rsidRPr="009B7D36">
        <w:rPr>
          <w:rFonts w:ascii="Times New Roman" w:hAnsi="Times New Roman"/>
          <w:sz w:val="24"/>
          <w:szCs w:val="24"/>
        </w:rPr>
        <w:t xml:space="preserve"> и </w:t>
      </w:r>
      <w:proofErr w:type="spellStart"/>
      <w:r w:rsidRPr="009B7D36">
        <w:rPr>
          <w:rFonts w:ascii="Times New Roman" w:hAnsi="Times New Roman"/>
          <w:sz w:val="24"/>
          <w:szCs w:val="24"/>
        </w:rPr>
        <w:t>гос</w:t>
      </w:r>
      <w:proofErr w:type="spellEnd"/>
      <w:r w:rsidRPr="009B7D36">
        <w:rPr>
          <w:rFonts w:ascii="Times New Roman" w:hAnsi="Times New Roman"/>
          <w:sz w:val="24"/>
          <w:szCs w:val="24"/>
        </w:rPr>
        <w:t>.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 xml:space="preserve">ос. Федерации, </w:t>
      </w:r>
      <w:proofErr w:type="spellStart"/>
      <w:r w:rsidRPr="009B7D36">
        <w:rPr>
          <w:rFonts w:ascii="Times New Roman" w:hAnsi="Times New Roman"/>
          <w:sz w:val="24"/>
          <w:szCs w:val="24"/>
        </w:rPr>
        <w:t>Сев.-Зап</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ин-т</w:t>
      </w:r>
      <w:proofErr w:type="spellEnd"/>
      <w:r w:rsidRPr="009B7D36">
        <w:rPr>
          <w:rFonts w:ascii="Times New Roman" w:hAnsi="Times New Roman"/>
          <w:sz w:val="24"/>
          <w:szCs w:val="24"/>
        </w:rPr>
        <w:t xml:space="preserve">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 xml:space="preserve">Изд-во СЗИУ </w:t>
      </w:r>
      <w:proofErr w:type="spellStart"/>
      <w:r w:rsidRPr="009B7D36">
        <w:rPr>
          <w:rFonts w:ascii="Times New Roman" w:hAnsi="Times New Roman"/>
          <w:sz w:val="24"/>
          <w:szCs w:val="24"/>
        </w:rPr>
        <w:t>РАНХиГС</w:t>
      </w:r>
      <w:proofErr w:type="spellEnd"/>
      <w:r w:rsidRPr="009B7D36">
        <w:rPr>
          <w:rFonts w:ascii="Times New Roman" w:hAnsi="Times New Roman"/>
          <w:sz w:val="24"/>
          <w:szCs w:val="24"/>
        </w:rPr>
        <w:t xml:space="preserve">, 2012. - 564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9C170C" w:rsidRPr="008B7199" w:rsidRDefault="009C170C" w:rsidP="009C170C">
      <w:pPr>
        <w:numPr>
          <w:ilvl w:val="0"/>
          <w:numId w:val="6"/>
        </w:numPr>
        <w:tabs>
          <w:tab w:val="left" w:pos="1590"/>
        </w:tabs>
        <w:ind w:left="45" w:firstLine="0"/>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w:t>
      </w:r>
      <w:proofErr w:type="spellStart"/>
      <w:r w:rsidRPr="00A31652">
        <w:rPr>
          <w:rFonts w:ascii="Times New Roman" w:hAnsi="Times New Roman"/>
          <w:sz w:val="24"/>
          <w:szCs w:val="24"/>
        </w:rPr>
        <w:t>бакалавриата</w:t>
      </w:r>
      <w:proofErr w:type="spellEnd"/>
      <w:r w:rsidRPr="00A31652">
        <w:rPr>
          <w:rFonts w:ascii="Times New Roman" w:hAnsi="Times New Roman"/>
          <w:sz w:val="24"/>
          <w:szCs w:val="24"/>
        </w:rPr>
        <w:t xml:space="preserve">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науч</w:t>
      </w:r>
      <w:proofErr w:type="spellEnd"/>
      <w:r w:rsidRPr="00A31652">
        <w:rPr>
          <w:rFonts w:ascii="Times New Roman" w:hAnsi="Times New Roman"/>
          <w:sz w:val="24"/>
          <w:szCs w:val="24"/>
        </w:rPr>
        <w:t xml:space="preserve">.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w:t>
      </w:r>
      <w:proofErr w:type="spellStart"/>
      <w:r w:rsidRPr="00A31652">
        <w:rPr>
          <w:rFonts w:ascii="Times New Roman" w:hAnsi="Times New Roman"/>
          <w:sz w:val="24"/>
          <w:szCs w:val="24"/>
        </w:rPr>
        <w:t>Нац</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xml:space="preserve">, 2017. - 174 </w:t>
      </w:r>
      <w:proofErr w:type="spellStart"/>
      <w:r w:rsidRPr="00A31652">
        <w:rPr>
          <w:rFonts w:ascii="Times New Roman" w:hAnsi="Times New Roman"/>
          <w:sz w:val="24"/>
          <w:szCs w:val="24"/>
        </w:rPr>
        <w:t>c</w:t>
      </w:r>
      <w:proofErr w:type="spellEnd"/>
      <w:r w:rsidRPr="00A31652">
        <w:rPr>
          <w:rFonts w:ascii="Times New Roman" w:hAnsi="Times New Roman"/>
          <w:sz w:val="24"/>
          <w:szCs w:val="24"/>
        </w:rPr>
        <w:t>.</w:t>
      </w:r>
      <w:r w:rsidRPr="00A31652">
        <w:t xml:space="preserve"> </w:t>
      </w:r>
      <w:hyperlink r:id="rId8" w:history="1">
        <w:r w:rsidRPr="00EA7C3C">
          <w:rPr>
            <w:rStyle w:val="a5"/>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9C170C" w:rsidRPr="008B7199" w:rsidRDefault="009C170C" w:rsidP="009C170C">
      <w:pPr>
        <w:numPr>
          <w:ilvl w:val="0"/>
          <w:numId w:val="6"/>
        </w:numPr>
        <w:tabs>
          <w:tab w:val="left" w:pos="1590"/>
        </w:tabs>
        <w:ind w:left="45" w:firstLine="0"/>
        <w:rPr>
          <w:rFonts w:ascii="Times New Roman" w:hAnsi="Times New Roman"/>
          <w:iCs/>
          <w:sz w:val="24"/>
          <w:szCs w:val="24"/>
        </w:rPr>
      </w:pPr>
      <w:proofErr w:type="spellStart"/>
      <w:r w:rsidRPr="008B7199">
        <w:rPr>
          <w:rFonts w:ascii="Times New Roman" w:hAnsi="Times New Roman"/>
          <w:sz w:val="24"/>
          <w:szCs w:val="24"/>
        </w:rPr>
        <w:t>Наследов</w:t>
      </w:r>
      <w:proofErr w:type="spellEnd"/>
      <w:r w:rsidRPr="008B7199">
        <w:rPr>
          <w:rFonts w:ascii="Times New Roman" w:hAnsi="Times New Roman"/>
          <w:sz w:val="24"/>
          <w:szCs w:val="24"/>
        </w:rPr>
        <w:t xml:space="preserve">, Андрей Дмитриевич. IBM SPSS </w:t>
      </w:r>
      <w:proofErr w:type="spellStart"/>
      <w:r w:rsidRPr="008B7199">
        <w:rPr>
          <w:rFonts w:ascii="Times New Roman" w:hAnsi="Times New Roman"/>
          <w:sz w:val="24"/>
          <w:szCs w:val="24"/>
        </w:rPr>
        <w:t>Statistics</w:t>
      </w:r>
      <w:proofErr w:type="spellEnd"/>
      <w:r w:rsidRPr="008B7199">
        <w:rPr>
          <w:rFonts w:ascii="Times New Roman" w:hAnsi="Times New Roman"/>
          <w:sz w:val="24"/>
          <w:szCs w:val="24"/>
        </w:rPr>
        <w:t xml:space="preserve"> 20 и AMOS : профессиональный статист</w:t>
      </w:r>
      <w:proofErr w:type="gramStart"/>
      <w:r w:rsidRPr="008B7199">
        <w:rPr>
          <w:rFonts w:ascii="Times New Roman" w:hAnsi="Times New Roman"/>
          <w:sz w:val="24"/>
          <w:szCs w:val="24"/>
        </w:rPr>
        <w:t>.</w:t>
      </w:r>
      <w:proofErr w:type="gramEnd"/>
      <w:r w:rsidRPr="008B7199">
        <w:rPr>
          <w:rFonts w:ascii="Times New Roman" w:hAnsi="Times New Roman"/>
          <w:sz w:val="24"/>
          <w:szCs w:val="24"/>
        </w:rPr>
        <w:t xml:space="preserve"> </w:t>
      </w:r>
      <w:proofErr w:type="gramStart"/>
      <w:r w:rsidRPr="008B7199">
        <w:rPr>
          <w:rFonts w:ascii="Times New Roman" w:hAnsi="Times New Roman"/>
          <w:sz w:val="24"/>
          <w:szCs w:val="24"/>
        </w:rPr>
        <w:t>а</w:t>
      </w:r>
      <w:proofErr w:type="gramEnd"/>
      <w:r w:rsidRPr="008B7199">
        <w:rPr>
          <w:rFonts w:ascii="Times New Roman" w:hAnsi="Times New Roman"/>
          <w:sz w:val="24"/>
          <w:szCs w:val="24"/>
        </w:rPr>
        <w:t xml:space="preserve">нализ данных / Андрей </w:t>
      </w:r>
      <w:proofErr w:type="spellStart"/>
      <w:r w:rsidRPr="008B7199">
        <w:rPr>
          <w:rFonts w:ascii="Times New Roman" w:hAnsi="Times New Roman"/>
          <w:sz w:val="24"/>
          <w:szCs w:val="24"/>
        </w:rPr>
        <w:t>Наследов</w:t>
      </w:r>
      <w:proofErr w:type="spellEnd"/>
      <w:r w:rsidRPr="008B7199">
        <w:rPr>
          <w:rFonts w:ascii="Times New Roman" w:hAnsi="Times New Roman"/>
          <w:sz w:val="24"/>
          <w:szCs w:val="24"/>
        </w:rPr>
        <w:t>. - СПб</w:t>
      </w:r>
      <w:proofErr w:type="gramStart"/>
      <w:r w:rsidRPr="008B7199">
        <w:rPr>
          <w:rFonts w:ascii="Times New Roman" w:hAnsi="Times New Roman"/>
          <w:sz w:val="24"/>
          <w:szCs w:val="24"/>
        </w:rPr>
        <w:t>.[</w:t>
      </w:r>
      <w:proofErr w:type="gramEnd"/>
      <w:r w:rsidRPr="008B7199">
        <w:rPr>
          <w:rFonts w:ascii="Times New Roman" w:hAnsi="Times New Roman"/>
          <w:sz w:val="24"/>
          <w:szCs w:val="24"/>
        </w:rPr>
        <w:t xml:space="preserve">и др.] : Питер, 2013. - 413 </w:t>
      </w:r>
      <w:proofErr w:type="spellStart"/>
      <w:r w:rsidRPr="008B7199">
        <w:rPr>
          <w:rFonts w:ascii="Times New Roman" w:hAnsi="Times New Roman"/>
          <w:sz w:val="24"/>
          <w:szCs w:val="24"/>
        </w:rPr>
        <w:t>c</w:t>
      </w:r>
      <w:proofErr w:type="spellEnd"/>
      <w:r w:rsidRPr="008B7199">
        <w:rPr>
          <w:rFonts w:ascii="Times New Roman" w:hAnsi="Times New Roman"/>
          <w:sz w:val="24"/>
          <w:szCs w:val="24"/>
        </w:rPr>
        <w:t>.</w:t>
      </w:r>
    </w:p>
    <w:p w:rsidR="009C170C" w:rsidRPr="009B7D36" w:rsidRDefault="009C170C" w:rsidP="009C170C">
      <w:pPr>
        <w:numPr>
          <w:ilvl w:val="0"/>
          <w:numId w:val="6"/>
        </w:numPr>
        <w:ind w:left="0" w:firstLine="0"/>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w:t>
      </w:r>
      <w:proofErr w:type="spellStart"/>
      <w:r w:rsidRPr="009B7D36">
        <w:rPr>
          <w:rFonts w:ascii="Times New Roman" w:hAnsi="Times New Roman"/>
          <w:sz w:val="24"/>
          <w:szCs w:val="24"/>
        </w:rPr>
        <w:t>Data</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Mining</w:t>
      </w:r>
      <w:proofErr w:type="spellEnd"/>
      <w:r w:rsidRPr="009B7D36">
        <w:rPr>
          <w:rFonts w:ascii="Times New Roman" w:hAnsi="Times New Roman"/>
          <w:sz w:val="24"/>
          <w:szCs w:val="24"/>
        </w:rPr>
        <w:t xml:space="preserve">,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и др.] : Питер, 2013. - 701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9C170C" w:rsidRPr="009B7D36" w:rsidRDefault="009C170C" w:rsidP="009C170C">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Pr="007341E6" w:rsidRDefault="00CF77BA" w:rsidP="00CF77BA">
      <w:pPr>
        <w:ind w:firstLine="397"/>
        <w:rPr>
          <w:rFonts w:ascii="Times New Roman" w:hAnsi="Times New Roman"/>
          <w:sz w:val="24"/>
          <w:szCs w:val="24"/>
        </w:rPr>
      </w:pPr>
    </w:p>
    <w:p w:rsidR="005F3C70" w:rsidRDefault="005F3C70" w:rsidP="005F3C70">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5F3C70" w:rsidRPr="005F3C70" w:rsidRDefault="005F3C70" w:rsidP="005F3C70">
      <w:pPr>
        <w:tabs>
          <w:tab w:val="center" w:pos="2700"/>
          <w:tab w:val="center" w:pos="5940"/>
          <w:tab w:val="center" w:pos="8280"/>
        </w:tabs>
        <w:ind w:right="-6"/>
        <w:jc w:val="center"/>
        <w:rPr>
          <w:rFonts w:ascii="Times New Roman" w:hAnsi="Times New Roman" w:cs="Times New Roman"/>
          <w:bCs/>
          <w:sz w:val="24"/>
          <w:szCs w:val="24"/>
        </w:rPr>
      </w:pPr>
      <w:r w:rsidRPr="005F3C70">
        <w:rPr>
          <w:rFonts w:ascii="Times New Roman" w:hAnsi="Times New Roman" w:cs="Times New Roman"/>
          <w:sz w:val="24"/>
          <w:szCs w:val="24"/>
        </w:rPr>
        <w:t>Б</w:t>
      </w:r>
      <w:proofErr w:type="gramStart"/>
      <w:r w:rsidRPr="005F3C70">
        <w:rPr>
          <w:rFonts w:ascii="Times New Roman" w:hAnsi="Times New Roman" w:cs="Times New Roman"/>
          <w:sz w:val="24"/>
          <w:szCs w:val="24"/>
        </w:rPr>
        <w:t>1</w:t>
      </w:r>
      <w:proofErr w:type="gramEnd"/>
      <w:r w:rsidRPr="005F3C70">
        <w:rPr>
          <w:rFonts w:ascii="Times New Roman" w:hAnsi="Times New Roman" w:cs="Times New Roman"/>
          <w:sz w:val="24"/>
          <w:szCs w:val="24"/>
        </w:rPr>
        <w:t>.Б.2 – Иностранный язык</w:t>
      </w:r>
    </w:p>
    <w:p w:rsidR="005F3C70" w:rsidRDefault="005F3C70" w:rsidP="005F3C70">
      <w:pPr>
        <w:tabs>
          <w:tab w:val="center" w:pos="2700"/>
          <w:tab w:val="center" w:pos="5940"/>
          <w:tab w:val="center" w:pos="8280"/>
        </w:tabs>
        <w:ind w:right="-6"/>
        <w:rPr>
          <w:rFonts w:ascii="Times New Roman" w:hAnsi="Times New Roman" w:cs="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p>
    <w:p w:rsidR="005F3C70" w:rsidRDefault="005F3C70" w:rsidP="005F3C70">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5F3C70" w:rsidRDefault="005F3C70" w:rsidP="005F3C7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5F3C70" w:rsidRDefault="005F3C70" w:rsidP="005F3C7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5F3C70" w:rsidRPr="00622523" w:rsidRDefault="005F3C70" w:rsidP="005F3C70">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5F3C70" w:rsidRPr="00622523" w:rsidRDefault="005F3C70" w:rsidP="005F3C70">
      <w:pPr>
        <w:rPr>
          <w:rFonts w:ascii="Times New Roman" w:hAnsi="Times New Roman" w:cs="Times New Roman"/>
          <w:sz w:val="24"/>
          <w:szCs w:val="24"/>
        </w:rPr>
      </w:pPr>
      <w:r w:rsidRPr="0075250F">
        <w:rPr>
          <w:rFonts w:ascii="Times New Roman" w:hAnsi="Times New Roman" w:cs="Times New Roman"/>
          <w:sz w:val="24"/>
          <w:szCs w:val="24"/>
        </w:rPr>
        <w:t>использовать современные методы и технологии научной коммуникации на государственном и иностранном языках</w:t>
      </w:r>
      <w:r>
        <w:rPr>
          <w:rFonts w:ascii="Times New Roman" w:hAnsi="Times New Roman"/>
          <w:sz w:val="24"/>
          <w:szCs w:val="24"/>
        </w:rPr>
        <w:t>.</w:t>
      </w:r>
    </w:p>
    <w:p w:rsidR="005F3C70" w:rsidRDefault="005F3C70" w:rsidP="005F3C70">
      <w:pPr>
        <w:rPr>
          <w:rFonts w:ascii="Times New Roman" w:hAnsi="Times New Roman" w:cs="Times New Roman"/>
          <w:b/>
          <w:bCs/>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План курса:</w:t>
      </w:r>
    </w:p>
    <w:p w:rsidR="005F3C70" w:rsidRPr="007341E6" w:rsidRDefault="005F3C70" w:rsidP="005F3C70">
      <w:pPr>
        <w:rPr>
          <w:rFonts w:ascii="Times New Roman" w:hAnsi="Times New Roman"/>
          <w:sz w:val="24"/>
          <w:szCs w:val="24"/>
        </w:rPr>
      </w:pPr>
    </w:p>
    <w:p w:rsidR="005F3C70" w:rsidRPr="00544CB4" w:rsidRDefault="005F3C70" w:rsidP="005F3C70">
      <w:pPr>
        <w:spacing w:line="340" w:lineRule="exact"/>
        <w:ind w:firstLine="0"/>
        <w:contextualSpacing/>
        <w:rPr>
          <w:rFonts w:ascii="Times New Roman" w:eastAsia="Calibri" w:hAnsi="Times New Roman" w:cs="Times New Roman"/>
        </w:rPr>
      </w:pPr>
      <w:r w:rsidRPr="00544CB4">
        <w:rPr>
          <w:rFonts w:ascii="Times New Roman" w:hAnsi="Times New Roman" w:cs="Times New Roman"/>
          <w:b/>
          <w:bCs/>
          <w:lang w:eastAsia="ru-RU"/>
        </w:rPr>
        <w:lastRenderedPageBreak/>
        <w:t>Раздел.1. Грамматика.</w:t>
      </w:r>
    </w:p>
    <w:p w:rsidR="005F3C70" w:rsidRPr="00544CB4" w:rsidRDefault="005F3C70" w:rsidP="005F3C70">
      <w:pPr>
        <w:spacing w:after="160" w:line="340" w:lineRule="exact"/>
        <w:ind w:firstLine="0"/>
        <w:contextualSpacing/>
        <w:jc w:val="left"/>
        <w:rPr>
          <w:rFonts w:ascii="Times New Roman" w:eastAsia="Calibri" w:hAnsi="Times New Roman" w:cs="Times New Roman"/>
        </w:rPr>
      </w:pPr>
      <w:r w:rsidRPr="00544CB4">
        <w:rPr>
          <w:rFonts w:ascii="Times New Roman" w:hAnsi="Times New Roman" w:cs="Times New Roman"/>
          <w:bCs/>
          <w:sz w:val="24"/>
          <w:szCs w:val="24"/>
          <w:lang w:eastAsia="ru-RU"/>
        </w:rPr>
        <w:t xml:space="preserve"> В</w:t>
      </w:r>
      <w:r w:rsidRPr="00544CB4">
        <w:rPr>
          <w:rFonts w:ascii="Times New Roman" w:eastAsia="Calibri" w:hAnsi="Times New Roman" w:cs="Times New Roman"/>
        </w:rPr>
        <w:t>идовременная система английского глагола; (Действительный залог, страдательный залог)</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Модальные глаголы в 1 и 2 значении;</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Правила согласования времен, косвенный вопрос, глаголы говорения</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Словообразование</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Сложное предложение.</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Типы придаточных предложений.</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Союзная и бессоюзная связь.</w:t>
      </w:r>
    </w:p>
    <w:p w:rsidR="005F3C70" w:rsidRPr="00544CB4" w:rsidRDefault="005F3C70" w:rsidP="005F3C70">
      <w:pPr>
        <w:spacing w:line="312" w:lineRule="auto"/>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44CB4">
        <w:rPr>
          <w:rFonts w:ascii="Times New Roman" w:hAnsi="Times New Roman" w:cs="Times New Roman"/>
          <w:sz w:val="24"/>
          <w:szCs w:val="24"/>
          <w:lang w:eastAsia="ru-RU"/>
        </w:rPr>
        <w:t>Эмфатические конструкции</w:t>
      </w:r>
    </w:p>
    <w:p w:rsidR="005F3C70" w:rsidRPr="00544CB4" w:rsidRDefault="005F3C70" w:rsidP="005F3C70">
      <w:pPr>
        <w:spacing w:line="312" w:lineRule="auto"/>
        <w:ind w:firstLine="0"/>
        <w:jc w:val="left"/>
        <w:rPr>
          <w:rFonts w:ascii="Times New Roman" w:hAnsi="Times New Roman" w:cs="Times New Roman"/>
          <w:b/>
          <w:sz w:val="24"/>
          <w:szCs w:val="24"/>
          <w:lang w:eastAsia="ru-RU"/>
        </w:rPr>
      </w:pPr>
      <w:r w:rsidRPr="00544CB4">
        <w:rPr>
          <w:rFonts w:ascii="Times New Roman" w:hAnsi="Times New Roman" w:cs="Times New Roman"/>
          <w:b/>
          <w:sz w:val="24"/>
          <w:szCs w:val="24"/>
          <w:lang w:eastAsia="ru-RU"/>
        </w:rPr>
        <w:t>Раздел 2.Общепрофессиональные темы</w:t>
      </w:r>
      <w:r>
        <w:rPr>
          <w:rFonts w:ascii="Times New Roman" w:hAnsi="Times New Roman" w:cs="Times New Roman"/>
          <w:b/>
          <w:sz w:val="24"/>
          <w:szCs w:val="24"/>
          <w:lang w:eastAsia="ru-RU"/>
        </w:rPr>
        <w:t>.</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 xml:space="preserve">Система высшего образования в англоязычных странах. </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Академическое сообщество</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Методики исследовательской деятельности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Принципы эффективной профессиональной коммуникации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Типы коммуникации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Вербальная  коммуникация</w:t>
      </w:r>
    </w:p>
    <w:p w:rsidR="005F3C70" w:rsidRPr="00544CB4" w:rsidRDefault="005F3C70" w:rsidP="005F3C70">
      <w:pPr>
        <w:spacing w:after="160" w:line="259" w:lineRule="auto"/>
        <w:ind w:firstLine="0"/>
        <w:rPr>
          <w:rFonts w:ascii="Times New Roman" w:hAnsi="Times New Roman" w:cs="Times New Roman"/>
          <w:sz w:val="24"/>
          <w:lang w:eastAsia="ru-RU"/>
        </w:rPr>
      </w:pPr>
      <w:r w:rsidRPr="00544CB4">
        <w:rPr>
          <w:rFonts w:ascii="Times New Roman" w:hAnsi="Times New Roman" w:cs="Times New Roman"/>
          <w:sz w:val="24"/>
          <w:lang w:eastAsia="ru-RU"/>
        </w:rPr>
        <w:t>Невербальная коммуникация</w:t>
      </w:r>
    </w:p>
    <w:p w:rsidR="005F3C70" w:rsidRPr="00544CB4" w:rsidRDefault="005F3C70" w:rsidP="005F3C70">
      <w:pPr>
        <w:ind w:left="-13" w:hanging="13"/>
        <w:jc w:val="left"/>
        <w:rPr>
          <w:rFonts w:ascii="Times New Roman" w:hAnsi="Times New Roman"/>
          <w:b/>
          <w:lang w:eastAsia="ar-SA"/>
        </w:rPr>
      </w:pPr>
      <w:r w:rsidRPr="00544CB4">
        <w:rPr>
          <w:rFonts w:ascii="Times New Roman" w:hAnsi="Times New Roman" w:cs="Times New Roman"/>
          <w:b/>
          <w:lang w:eastAsia="ru-RU"/>
        </w:rPr>
        <w:t>Раздел 3. Профессиональные темы:</w:t>
      </w:r>
      <w:r w:rsidRPr="00544CB4">
        <w:rPr>
          <w:rFonts w:ascii="Times New Roman" w:hAnsi="Times New Roman"/>
          <w:b/>
          <w:sz w:val="24"/>
          <w:szCs w:val="24"/>
          <w:lang w:eastAsia="ar-SA"/>
        </w:rPr>
        <w:t xml:space="preserve"> п</w:t>
      </w:r>
      <w:r w:rsidRPr="00544CB4">
        <w:rPr>
          <w:rFonts w:ascii="Times New Roman" w:hAnsi="Times New Roman"/>
          <w:b/>
          <w:lang w:eastAsia="ar-SA"/>
        </w:rPr>
        <w:t>рофессиональная устная коммуникация</w:t>
      </w:r>
      <w:r>
        <w:rPr>
          <w:rFonts w:ascii="Times New Roman" w:hAnsi="Times New Roman"/>
          <w:b/>
          <w:lang w:eastAsia="ar-SA"/>
        </w:rPr>
        <w:t>.</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Презентация по теме исследования</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Интервью</w:t>
      </w:r>
    </w:p>
    <w:p w:rsidR="005F3C70" w:rsidRDefault="005F3C70" w:rsidP="005F3C70">
      <w:pPr>
        <w:spacing w:after="160" w:line="259" w:lineRule="auto"/>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Научное сообщение</w:t>
      </w:r>
    </w:p>
    <w:p w:rsidR="005F3C70" w:rsidRPr="00544CB4" w:rsidRDefault="005F3C70" w:rsidP="005F3C70">
      <w:pPr>
        <w:spacing w:after="160" w:line="259" w:lineRule="auto"/>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Научная дискуссия</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 xml:space="preserve">Обсуждение научного проекта </w:t>
      </w:r>
    </w:p>
    <w:p w:rsidR="005F3C70" w:rsidRDefault="005F3C70" w:rsidP="005F3C70">
      <w:pPr>
        <w:suppressAutoHyphens/>
        <w:spacing w:line="259" w:lineRule="auto"/>
        <w:ind w:firstLine="0"/>
        <w:jc w:val="left"/>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544CB4">
        <w:rPr>
          <w:rFonts w:ascii="Times New Roman" w:eastAsia="Calibri" w:hAnsi="Times New Roman" w:cs="Times New Roman"/>
          <w:lang w:eastAsia="zh-CN"/>
        </w:rPr>
        <w:t>Проект научного исследования</w:t>
      </w:r>
    </w:p>
    <w:p w:rsidR="005F3C70" w:rsidRPr="00544CB4" w:rsidRDefault="005F3C70" w:rsidP="005F3C70">
      <w:pPr>
        <w:suppressAutoHyphens/>
        <w:spacing w:after="160" w:line="259" w:lineRule="auto"/>
        <w:ind w:firstLine="0"/>
        <w:jc w:val="left"/>
        <w:rPr>
          <w:rFonts w:eastAsia="Calibri" w:cs="Times New Roman"/>
          <w:sz w:val="24"/>
          <w:szCs w:val="24"/>
        </w:rPr>
      </w:pPr>
      <w:r w:rsidRPr="00544CB4">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5F3C70" w:rsidRPr="008858E9" w:rsidRDefault="005F3C70" w:rsidP="005F3C70">
      <w:pPr>
        <w:adjustRightInd w:val="0"/>
        <w:rPr>
          <w:rFonts w:ascii="Times New Roman" w:hAnsi="Times New Roman"/>
          <w:b/>
          <w:color w:val="000000"/>
          <w:sz w:val="24"/>
          <w:szCs w:val="24"/>
        </w:rPr>
      </w:pP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5F3C70" w:rsidRDefault="005F3C70" w:rsidP="005F3C70">
      <w:pPr>
        <w:rPr>
          <w:rFonts w:ascii="Times New Roman" w:hAnsi="Times New Roman" w:cs="Times New Roman"/>
          <w:b/>
          <w:bCs/>
          <w:sz w:val="24"/>
          <w:szCs w:val="24"/>
        </w:rPr>
      </w:pPr>
      <w:r w:rsidRPr="0025554C">
        <w:rPr>
          <w:rFonts w:ascii="Times New Roman" w:hAnsi="Times New Roman" w:cs="Times New Roman"/>
          <w:bCs/>
          <w:sz w:val="24"/>
          <w:szCs w:val="24"/>
        </w:rPr>
        <w:t>В ходе реализации дисциплины Б</w:t>
      </w:r>
      <w:proofErr w:type="gramStart"/>
      <w:r w:rsidRPr="0025554C">
        <w:rPr>
          <w:rFonts w:ascii="Times New Roman" w:hAnsi="Times New Roman" w:cs="Times New Roman"/>
          <w:bCs/>
          <w:sz w:val="24"/>
          <w:szCs w:val="24"/>
        </w:rPr>
        <w:t>1</w:t>
      </w:r>
      <w:proofErr w:type="gramEnd"/>
      <w:r w:rsidRPr="0025554C">
        <w:rPr>
          <w:rFonts w:ascii="Times New Roman" w:hAnsi="Times New Roman" w:cs="Times New Roman"/>
          <w:bCs/>
          <w:sz w:val="24"/>
          <w:szCs w:val="24"/>
        </w:rPr>
        <w:t>.Б.2 «Иностранный язык» используются следующие методы текущего контроля успеваемости обучающихся</w:t>
      </w:r>
      <w:r>
        <w:rPr>
          <w:rFonts w:ascii="Times New Roman" w:hAnsi="Times New Roman" w:cs="Times New Roman"/>
          <w:b/>
          <w:bCs/>
          <w:sz w:val="24"/>
          <w:szCs w:val="24"/>
        </w:rPr>
        <w:t>:</w:t>
      </w:r>
    </w:p>
    <w:p w:rsidR="005F3C70" w:rsidRDefault="005F3C70" w:rsidP="005F3C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опрос, тестирование, презентация </w:t>
      </w:r>
    </w:p>
    <w:p w:rsidR="005F3C70" w:rsidRPr="006C374B" w:rsidRDefault="005F3C70" w:rsidP="005F3C70">
      <w:pPr>
        <w:ind w:firstLine="567"/>
        <w:rPr>
          <w:rFonts w:ascii="Times New Roman" w:hAnsi="Times New Roman"/>
          <w:szCs w:val="24"/>
        </w:rPr>
      </w:pPr>
      <w:r>
        <w:rPr>
          <w:rFonts w:ascii="Times New Roman" w:hAnsi="Times New Roman"/>
          <w:sz w:val="24"/>
          <w:szCs w:val="24"/>
        </w:rPr>
        <w:t>Экзамен проводится в устной форме.</w:t>
      </w:r>
    </w:p>
    <w:p w:rsidR="005F3C70" w:rsidRDefault="005F3C70" w:rsidP="005F3C70">
      <w:pPr>
        <w:rPr>
          <w:rFonts w:ascii="Times New Roman" w:hAnsi="Times New Roman" w:cs="Times New Roman"/>
          <w:sz w:val="24"/>
          <w:szCs w:val="24"/>
        </w:rPr>
      </w:pPr>
    </w:p>
    <w:p w:rsidR="005F3C70" w:rsidRDefault="005F3C70" w:rsidP="005F3C70">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5F3C70" w:rsidRDefault="005F3C70" w:rsidP="005F3C70">
      <w:pPr>
        <w:rPr>
          <w:rFonts w:ascii="Times New Roman" w:hAnsi="Times New Roman" w:cs="Times New Roman"/>
          <w:sz w:val="24"/>
          <w:szCs w:val="24"/>
          <w:lang w:eastAsia="ru-RU"/>
        </w:rPr>
      </w:pPr>
      <w:r w:rsidRPr="00AC084A">
        <w:rPr>
          <w:rFonts w:ascii="Times New Roman" w:eastAsia="Calibri" w:hAnsi="Times New Roman" w:cs="Times New Roman"/>
          <w:color w:val="000000"/>
          <w:sz w:val="24"/>
          <w:szCs w:val="24"/>
        </w:rPr>
        <w:t xml:space="preserve">1. </w:t>
      </w:r>
      <w:r w:rsidRPr="00AC084A">
        <w:rPr>
          <w:rFonts w:ascii="Times New Roman" w:hAnsi="Times New Roman" w:cs="Times New Roman"/>
          <w:sz w:val="24"/>
          <w:szCs w:val="24"/>
          <w:lang w:eastAsia="ru-RU"/>
        </w:rPr>
        <w:t xml:space="preserve">Александрова, Лариса Ивановна. </w:t>
      </w:r>
      <w:proofErr w:type="spellStart"/>
      <w:r w:rsidRPr="00AC084A">
        <w:rPr>
          <w:rFonts w:ascii="Times New Roman" w:hAnsi="Times New Roman" w:cs="Times New Roman"/>
          <w:sz w:val="24"/>
          <w:szCs w:val="24"/>
          <w:lang w:eastAsia="ru-RU"/>
        </w:rPr>
        <w:t>Write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effectively</w:t>
      </w:r>
      <w:proofErr w:type="spellEnd"/>
      <w:r w:rsidRPr="00AC084A">
        <w:rPr>
          <w:rFonts w:ascii="Times New Roman" w:hAnsi="Times New Roman" w:cs="Times New Roman"/>
          <w:sz w:val="24"/>
          <w:szCs w:val="24"/>
          <w:lang w:eastAsia="ru-RU"/>
        </w:rPr>
        <w:t xml:space="preserve"> = Пишем эффективно [Электронный ресурс] : </w:t>
      </w:r>
      <w:proofErr w:type="spellStart"/>
      <w:r w:rsidRPr="00AC084A">
        <w:rPr>
          <w:rFonts w:ascii="Times New Roman" w:hAnsi="Times New Roman" w:cs="Times New Roman"/>
          <w:sz w:val="24"/>
          <w:szCs w:val="24"/>
          <w:lang w:eastAsia="ru-RU"/>
        </w:rPr>
        <w:t>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метод</w:t>
      </w:r>
      <w:proofErr w:type="spellEnd"/>
      <w:r w:rsidRPr="00AC084A">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2016. - 184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p>
    <w:p w:rsidR="005F3C70" w:rsidRPr="005F3C70" w:rsidRDefault="005F3C70" w:rsidP="005F3C7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5F3C70">
        <w:rPr>
          <w:rFonts w:ascii="Times New Roman" w:eastAsia="Calibri" w:hAnsi="Times New Roman" w:cs="Times New Roman"/>
          <w:color w:val="000000"/>
          <w:sz w:val="24"/>
          <w:szCs w:val="24"/>
        </w:rPr>
        <w:t xml:space="preserve">Вдовичев, Алексей Владимирович. Английский язык для магистрантов и аспирантов = </w:t>
      </w:r>
      <w:proofErr w:type="spellStart"/>
      <w:r w:rsidRPr="005F3C70">
        <w:rPr>
          <w:rFonts w:ascii="Times New Roman" w:eastAsia="Calibri" w:hAnsi="Times New Roman" w:cs="Times New Roman"/>
          <w:color w:val="000000"/>
          <w:sz w:val="24"/>
          <w:szCs w:val="24"/>
        </w:rPr>
        <w:t>English</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for</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and</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Postgraduate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Students</w:t>
      </w:r>
      <w:proofErr w:type="spellEnd"/>
      <w:r w:rsidRPr="005F3C70">
        <w:rPr>
          <w:rFonts w:ascii="Times New Roman" w:eastAsia="Calibri" w:hAnsi="Times New Roman" w:cs="Times New Roman"/>
          <w:color w:val="000000"/>
          <w:sz w:val="24"/>
          <w:szCs w:val="24"/>
        </w:rPr>
        <w:t xml:space="preserve"> [Электронный ресурс] : учеб</w:t>
      </w:r>
      <w:proofErr w:type="gramStart"/>
      <w:r w:rsidRPr="005F3C70">
        <w:rPr>
          <w:rFonts w:ascii="Times New Roman" w:eastAsia="Calibri" w:hAnsi="Times New Roman" w:cs="Times New Roman"/>
          <w:color w:val="000000"/>
          <w:sz w:val="24"/>
          <w:szCs w:val="24"/>
        </w:rPr>
        <w:t>.</w:t>
      </w:r>
      <w:proofErr w:type="gramEnd"/>
      <w:r w:rsidRPr="005F3C70">
        <w:rPr>
          <w:rFonts w:ascii="Times New Roman" w:eastAsia="Calibri" w:hAnsi="Times New Roman" w:cs="Times New Roman"/>
          <w:color w:val="000000"/>
          <w:sz w:val="24"/>
          <w:szCs w:val="24"/>
        </w:rPr>
        <w:t xml:space="preserve"> </w:t>
      </w:r>
      <w:proofErr w:type="gramStart"/>
      <w:r w:rsidRPr="005F3C70">
        <w:rPr>
          <w:rFonts w:ascii="Times New Roman" w:eastAsia="Calibri" w:hAnsi="Times New Roman" w:cs="Times New Roman"/>
          <w:color w:val="000000"/>
          <w:sz w:val="24"/>
          <w:szCs w:val="24"/>
        </w:rPr>
        <w:t>п</w:t>
      </w:r>
      <w:proofErr w:type="gramEnd"/>
      <w:r w:rsidRPr="005F3C70">
        <w:rPr>
          <w:rFonts w:ascii="Times New Roman" w:eastAsia="Calibri" w:hAnsi="Times New Roman" w:cs="Times New Roman"/>
          <w:color w:val="000000"/>
          <w:sz w:val="24"/>
          <w:szCs w:val="24"/>
        </w:rPr>
        <w:t>особие / А. В. Вдовичев, Н. Г. Оловникова. - 2-е изд., стер. - Электрон</w:t>
      </w:r>
      <w:proofErr w:type="gramStart"/>
      <w:r w:rsidRPr="005F3C70">
        <w:rPr>
          <w:rFonts w:ascii="Times New Roman" w:eastAsia="Calibri" w:hAnsi="Times New Roman" w:cs="Times New Roman"/>
          <w:color w:val="000000"/>
          <w:sz w:val="24"/>
          <w:szCs w:val="24"/>
        </w:rPr>
        <w:t>.</w:t>
      </w:r>
      <w:proofErr w:type="gramEnd"/>
      <w:r w:rsidRPr="005F3C70">
        <w:rPr>
          <w:rFonts w:ascii="Times New Roman" w:eastAsia="Calibri" w:hAnsi="Times New Roman" w:cs="Times New Roman"/>
          <w:color w:val="000000"/>
          <w:sz w:val="24"/>
          <w:szCs w:val="24"/>
        </w:rPr>
        <w:t xml:space="preserve"> </w:t>
      </w:r>
      <w:proofErr w:type="gramStart"/>
      <w:r w:rsidRPr="005F3C70">
        <w:rPr>
          <w:rFonts w:ascii="Times New Roman" w:eastAsia="Calibri" w:hAnsi="Times New Roman" w:cs="Times New Roman"/>
          <w:color w:val="000000"/>
          <w:sz w:val="24"/>
          <w:szCs w:val="24"/>
        </w:rPr>
        <w:t>д</w:t>
      </w:r>
      <w:proofErr w:type="gramEnd"/>
      <w:r w:rsidRPr="005F3C70">
        <w:rPr>
          <w:rFonts w:ascii="Times New Roman" w:eastAsia="Calibri" w:hAnsi="Times New Roman" w:cs="Times New Roman"/>
          <w:color w:val="000000"/>
          <w:sz w:val="24"/>
          <w:szCs w:val="24"/>
        </w:rPr>
        <w:t>ан. - М.</w:t>
      </w:r>
      <w:proofErr w:type="gramStart"/>
      <w:r w:rsidRPr="005F3C70">
        <w:rPr>
          <w:rFonts w:ascii="Times New Roman" w:eastAsia="Calibri" w:hAnsi="Times New Roman" w:cs="Times New Roman"/>
          <w:color w:val="000000"/>
          <w:sz w:val="24"/>
          <w:szCs w:val="24"/>
        </w:rPr>
        <w:t xml:space="preserve"> :</w:t>
      </w:r>
      <w:proofErr w:type="gramEnd"/>
      <w:r w:rsidRPr="005F3C70">
        <w:rPr>
          <w:rFonts w:ascii="Times New Roman" w:eastAsia="Calibri" w:hAnsi="Times New Roman" w:cs="Times New Roman"/>
          <w:color w:val="000000"/>
          <w:sz w:val="24"/>
          <w:szCs w:val="24"/>
        </w:rPr>
        <w:t xml:space="preserve"> Флинта [и др.], 2015. - 171 </w:t>
      </w:r>
      <w:proofErr w:type="spellStart"/>
      <w:r w:rsidRPr="005F3C70">
        <w:rPr>
          <w:rFonts w:ascii="Times New Roman" w:eastAsia="Calibri" w:hAnsi="Times New Roman" w:cs="Times New Roman"/>
          <w:color w:val="000000"/>
          <w:sz w:val="24"/>
          <w:szCs w:val="24"/>
        </w:rPr>
        <w:t>c</w:t>
      </w:r>
      <w:proofErr w:type="spellEnd"/>
      <w:r w:rsidRPr="005F3C70">
        <w:rPr>
          <w:rFonts w:ascii="Times New Roman" w:eastAsia="Calibri" w:hAnsi="Times New Roman" w:cs="Times New Roman"/>
          <w:color w:val="000000"/>
          <w:sz w:val="24"/>
          <w:szCs w:val="24"/>
        </w:rPr>
        <w:t>.</w:t>
      </w:r>
    </w:p>
    <w:p w:rsidR="005F3C70" w:rsidRPr="00FC6039" w:rsidRDefault="005F3C70" w:rsidP="005F3C70">
      <w:pPr>
        <w:rPr>
          <w:rFonts w:ascii="Times New Roman" w:eastAsia="Calibri" w:hAnsi="Times New Roman" w:cs="Times New Roman"/>
          <w:color w:val="000000"/>
          <w:sz w:val="24"/>
          <w:szCs w:val="24"/>
          <w:lang w:val="en-US"/>
        </w:rPr>
      </w:pPr>
      <w:r w:rsidRPr="005F3C70">
        <w:rPr>
          <w:rFonts w:ascii="Times New Roman" w:eastAsia="Calibri" w:hAnsi="Times New Roman" w:cs="Times New Roman"/>
          <w:color w:val="000000"/>
          <w:sz w:val="24"/>
          <w:szCs w:val="24"/>
        </w:rPr>
        <w:t xml:space="preserve"> </w:t>
      </w:r>
      <w:r w:rsidRPr="00FC6039">
        <w:rPr>
          <w:rFonts w:ascii="Times New Roman" w:eastAsia="Calibri" w:hAnsi="Times New Roman" w:cs="Times New Roman"/>
          <w:color w:val="000000"/>
          <w:sz w:val="24"/>
          <w:szCs w:val="24"/>
          <w:lang w:val="en-US"/>
        </w:rPr>
        <w:t xml:space="preserve">3. Michael McCarthy, Felicity O’Dell. </w:t>
      </w:r>
      <w:proofErr w:type="gramStart"/>
      <w:r w:rsidRPr="00FC6039">
        <w:rPr>
          <w:rFonts w:ascii="Times New Roman" w:eastAsia="Calibri" w:hAnsi="Times New Roman" w:cs="Times New Roman"/>
          <w:color w:val="000000"/>
          <w:sz w:val="24"/>
          <w:szCs w:val="24"/>
          <w:lang w:val="en-US"/>
        </w:rPr>
        <w:t>Academic Vocabulary in Use.</w:t>
      </w:r>
      <w:proofErr w:type="gramEnd"/>
      <w:r w:rsidRPr="00FC6039">
        <w:rPr>
          <w:rFonts w:ascii="Times New Roman" w:eastAsia="Calibri" w:hAnsi="Times New Roman" w:cs="Times New Roman"/>
          <w:color w:val="000000"/>
          <w:sz w:val="24"/>
          <w:szCs w:val="24"/>
          <w:lang w:val="en-US"/>
        </w:rPr>
        <w:t xml:space="preserve"> – Cambridge University Press, 2014 – 176c.</w:t>
      </w:r>
    </w:p>
    <w:p w:rsidR="005F3C70" w:rsidRPr="00FC6039" w:rsidRDefault="005F3C70" w:rsidP="005F3C70">
      <w:pPr>
        <w:rPr>
          <w:rFonts w:ascii="Times New Roman" w:eastAsia="Calibri" w:hAnsi="Times New Roman" w:cs="Times New Roman"/>
          <w:color w:val="000000"/>
          <w:sz w:val="24"/>
          <w:szCs w:val="24"/>
          <w:lang w:val="en-US"/>
        </w:rPr>
      </w:pPr>
      <w:proofErr w:type="gramStart"/>
      <w:r w:rsidRPr="00FC6039">
        <w:rPr>
          <w:rFonts w:ascii="Times New Roman" w:eastAsia="Calibri" w:hAnsi="Times New Roman" w:cs="Times New Roman"/>
          <w:color w:val="000000"/>
          <w:sz w:val="24"/>
          <w:szCs w:val="24"/>
          <w:lang w:val="en-US"/>
        </w:rPr>
        <w:t xml:space="preserve">4. Edward de </w:t>
      </w:r>
      <w:proofErr w:type="spellStart"/>
      <w:r w:rsidRPr="00FC6039">
        <w:rPr>
          <w:rFonts w:ascii="Times New Roman" w:eastAsia="Calibri" w:hAnsi="Times New Roman" w:cs="Times New Roman"/>
          <w:color w:val="000000"/>
          <w:sz w:val="24"/>
          <w:szCs w:val="24"/>
          <w:lang w:val="en-US"/>
        </w:rPr>
        <w:t>Chazal</w:t>
      </w:r>
      <w:proofErr w:type="spellEnd"/>
      <w:r w:rsidRPr="00FC6039">
        <w:rPr>
          <w:rFonts w:ascii="Times New Roman" w:eastAsia="Calibri" w:hAnsi="Times New Roman" w:cs="Times New Roman"/>
          <w:color w:val="000000"/>
          <w:sz w:val="24"/>
          <w:szCs w:val="24"/>
          <w:lang w:val="en-US"/>
        </w:rPr>
        <w:t xml:space="preserve"> &amp;Louis Rogers.</w:t>
      </w:r>
      <w:proofErr w:type="gramEnd"/>
      <w:r w:rsidRPr="00FC6039">
        <w:rPr>
          <w:rFonts w:ascii="Times New Roman" w:eastAsia="Calibri" w:hAnsi="Times New Roman" w:cs="Times New Roman"/>
          <w:color w:val="000000"/>
          <w:sz w:val="24"/>
          <w:szCs w:val="24"/>
          <w:lang w:val="en-US"/>
        </w:rPr>
        <w:t xml:space="preserve"> </w:t>
      </w:r>
      <w:proofErr w:type="gramStart"/>
      <w:r w:rsidRPr="00FC6039">
        <w:rPr>
          <w:rFonts w:ascii="Times New Roman" w:eastAsia="Calibri" w:hAnsi="Times New Roman" w:cs="Times New Roman"/>
          <w:color w:val="000000"/>
          <w:sz w:val="24"/>
          <w:szCs w:val="24"/>
          <w:lang w:val="en-US"/>
        </w:rPr>
        <w:t>Oxford  EAP</w:t>
      </w:r>
      <w:proofErr w:type="gramEnd"/>
      <w:r w:rsidRPr="00FC6039">
        <w:rPr>
          <w:rFonts w:ascii="Times New Roman" w:eastAsia="Calibri" w:hAnsi="Times New Roman" w:cs="Times New Roman"/>
          <w:color w:val="000000"/>
          <w:sz w:val="24"/>
          <w:szCs w:val="24"/>
          <w:lang w:val="en-US"/>
        </w:rPr>
        <w:t xml:space="preserve">. </w:t>
      </w:r>
      <w:proofErr w:type="gramStart"/>
      <w:r w:rsidRPr="00FC6039">
        <w:rPr>
          <w:rFonts w:ascii="Times New Roman" w:eastAsia="Calibri" w:hAnsi="Times New Roman" w:cs="Times New Roman"/>
          <w:color w:val="000000"/>
          <w:sz w:val="24"/>
          <w:szCs w:val="24"/>
          <w:lang w:val="en-US"/>
        </w:rPr>
        <w:t xml:space="preserve">A </w:t>
      </w:r>
      <w:r w:rsidRPr="005F3C70">
        <w:rPr>
          <w:rFonts w:ascii="Times New Roman" w:eastAsia="Calibri" w:hAnsi="Times New Roman" w:cs="Times New Roman"/>
          <w:color w:val="000000"/>
          <w:sz w:val="24"/>
          <w:szCs w:val="24"/>
        </w:rPr>
        <w:t>С</w:t>
      </w:r>
      <w:proofErr w:type="spellStart"/>
      <w:r w:rsidRPr="00FC6039">
        <w:rPr>
          <w:rFonts w:ascii="Times New Roman" w:eastAsia="Calibri" w:hAnsi="Times New Roman" w:cs="Times New Roman"/>
          <w:color w:val="000000"/>
          <w:sz w:val="24"/>
          <w:szCs w:val="24"/>
          <w:lang w:val="en-US"/>
        </w:rPr>
        <w:t>ourse</w:t>
      </w:r>
      <w:proofErr w:type="spellEnd"/>
      <w:r w:rsidRPr="00FC6039">
        <w:rPr>
          <w:rFonts w:ascii="Times New Roman" w:eastAsia="Calibri" w:hAnsi="Times New Roman" w:cs="Times New Roman"/>
          <w:color w:val="000000"/>
          <w:sz w:val="24"/>
          <w:szCs w:val="24"/>
          <w:lang w:val="en-US"/>
        </w:rPr>
        <w:t xml:space="preserve"> in English for Academic Purposes.</w:t>
      </w:r>
      <w:proofErr w:type="gramEnd"/>
      <w:r w:rsidRPr="00FC6039">
        <w:rPr>
          <w:rFonts w:ascii="Times New Roman" w:eastAsia="Calibri" w:hAnsi="Times New Roman" w:cs="Times New Roman"/>
          <w:color w:val="000000"/>
          <w:sz w:val="24"/>
          <w:szCs w:val="24"/>
          <w:lang w:val="en-US"/>
        </w:rPr>
        <w:t xml:space="preserve"> Intermediate/B1+– </w:t>
      </w:r>
      <w:proofErr w:type="gramStart"/>
      <w:r w:rsidRPr="00FC6039">
        <w:rPr>
          <w:rFonts w:ascii="Times New Roman" w:eastAsia="Calibri" w:hAnsi="Times New Roman" w:cs="Times New Roman"/>
          <w:color w:val="000000"/>
          <w:sz w:val="24"/>
          <w:szCs w:val="24"/>
          <w:lang w:val="en-US"/>
        </w:rPr>
        <w:t>Oxford  University</w:t>
      </w:r>
      <w:proofErr w:type="gramEnd"/>
      <w:r w:rsidRPr="00FC6039">
        <w:rPr>
          <w:rFonts w:ascii="Times New Roman" w:eastAsia="Calibri" w:hAnsi="Times New Roman" w:cs="Times New Roman"/>
          <w:color w:val="000000"/>
          <w:sz w:val="24"/>
          <w:szCs w:val="24"/>
          <w:lang w:val="en-US"/>
        </w:rPr>
        <w:t xml:space="preserve"> Press, 2013 – 222c.</w:t>
      </w:r>
    </w:p>
    <w:p w:rsidR="005F3C70" w:rsidRPr="005F3C70" w:rsidRDefault="005F3C70" w:rsidP="005F3C70">
      <w:pPr>
        <w:rPr>
          <w:rFonts w:ascii="Times New Roman" w:eastAsia="Calibri" w:hAnsi="Times New Roman" w:cs="Times New Roman"/>
          <w:color w:val="000000"/>
          <w:sz w:val="24"/>
          <w:szCs w:val="24"/>
        </w:rPr>
      </w:pPr>
      <w:r w:rsidRPr="00FC6039">
        <w:rPr>
          <w:rFonts w:ascii="Times New Roman" w:eastAsia="Calibri" w:hAnsi="Times New Roman" w:cs="Times New Roman"/>
          <w:color w:val="000000"/>
          <w:sz w:val="24"/>
          <w:szCs w:val="24"/>
          <w:lang w:val="en-US"/>
        </w:rPr>
        <w:t xml:space="preserve">    5. Michael Vince. </w:t>
      </w:r>
      <w:proofErr w:type="gramStart"/>
      <w:r w:rsidRPr="00FC6039">
        <w:rPr>
          <w:rFonts w:ascii="Times New Roman" w:eastAsia="Calibri" w:hAnsi="Times New Roman" w:cs="Times New Roman"/>
          <w:color w:val="000000"/>
          <w:sz w:val="24"/>
          <w:szCs w:val="24"/>
          <w:lang w:val="en-US"/>
        </w:rPr>
        <w:t>Macmillan English Grammar in Context.</w:t>
      </w:r>
      <w:proofErr w:type="gramEnd"/>
      <w:r w:rsidRPr="00FC6039">
        <w:rPr>
          <w:rFonts w:ascii="Times New Roman" w:eastAsia="Calibri" w:hAnsi="Times New Roman" w:cs="Times New Roman"/>
          <w:color w:val="000000"/>
          <w:sz w:val="24"/>
          <w:szCs w:val="24"/>
          <w:lang w:val="en-US"/>
        </w:rPr>
        <w:t xml:space="preserve"> </w:t>
      </w:r>
      <w:proofErr w:type="spellStart"/>
      <w:r w:rsidRPr="005F3C70">
        <w:rPr>
          <w:rFonts w:ascii="Times New Roman" w:eastAsia="Calibri" w:hAnsi="Times New Roman" w:cs="Times New Roman"/>
          <w:color w:val="000000"/>
          <w:sz w:val="24"/>
          <w:szCs w:val="24"/>
        </w:rPr>
        <w:t>Intermediate</w:t>
      </w:r>
      <w:proofErr w:type="spellEnd"/>
      <w:r w:rsidRPr="005F3C70">
        <w:rPr>
          <w:rFonts w:ascii="Times New Roman" w:eastAsia="Calibri" w:hAnsi="Times New Roman" w:cs="Times New Roman"/>
          <w:color w:val="000000"/>
          <w:sz w:val="24"/>
          <w:szCs w:val="24"/>
        </w:rPr>
        <w:t xml:space="preserve"> – </w:t>
      </w:r>
      <w:proofErr w:type="spellStart"/>
      <w:r w:rsidRPr="005F3C70">
        <w:rPr>
          <w:rFonts w:ascii="Times New Roman" w:eastAsia="Calibri" w:hAnsi="Times New Roman" w:cs="Times New Roman"/>
          <w:color w:val="000000"/>
          <w:sz w:val="24"/>
          <w:szCs w:val="24"/>
        </w:rPr>
        <w:t>Macmillan</w:t>
      </w:r>
      <w:proofErr w:type="spellEnd"/>
      <w:r w:rsidRPr="005F3C70">
        <w:rPr>
          <w:rFonts w:ascii="Times New Roman" w:eastAsia="Calibri" w:hAnsi="Times New Roman" w:cs="Times New Roman"/>
          <w:color w:val="000000"/>
          <w:sz w:val="24"/>
          <w:szCs w:val="24"/>
        </w:rPr>
        <w:t>, 2012 – 232c.</w:t>
      </w:r>
    </w:p>
    <w:p w:rsidR="005F3C70" w:rsidRPr="009B7D36" w:rsidRDefault="005F3C70" w:rsidP="005F3C70">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FC6039" w:rsidRDefault="00FC6039" w:rsidP="00FC6039">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АННОТАЦИЯ РАБОЧЕЙ ПРОГРАММЫ ДИСЦИПЛИНЫ </w:t>
      </w:r>
    </w:p>
    <w:p w:rsidR="00FC6039" w:rsidRPr="00413B90" w:rsidRDefault="00FC6039" w:rsidP="00FC6039">
      <w:pPr>
        <w:ind w:firstLine="567"/>
        <w:jc w:val="center"/>
        <w:rPr>
          <w:rFonts w:ascii="Times New Roman" w:hAnsi="Times New Roman"/>
          <w:sz w:val="24"/>
          <w:szCs w:val="24"/>
        </w:rPr>
      </w:pPr>
      <w:r w:rsidRPr="00275908">
        <w:rPr>
          <w:rFonts w:ascii="Times New Roman" w:hAnsi="Times New Roman"/>
          <w:kern w:val="3"/>
        </w:rPr>
        <w:t>Б</w:t>
      </w:r>
      <w:proofErr w:type="gramStart"/>
      <w:r w:rsidRPr="00275908">
        <w:rPr>
          <w:rFonts w:ascii="Times New Roman" w:hAnsi="Times New Roman"/>
          <w:kern w:val="3"/>
        </w:rPr>
        <w:t>1</w:t>
      </w:r>
      <w:proofErr w:type="gramEnd"/>
      <w:r w:rsidRPr="00275908">
        <w:rPr>
          <w:rFonts w:ascii="Times New Roman" w:hAnsi="Times New Roman"/>
          <w:kern w:val="3"/>
        </w:rPr>
        <w:t>.</w:t>
      </w:r>
      <w:r>
        <w:rPr>
          <w:rFonts w:ascii="Times New Roman" w:hAnsi="Times New Roman"/>
          <w:kern w:val="3"/>
        </w:rPr>
        <w:t>В.ДВ.02.02 Экономический анализ систем</w:t>
      </w:r>
    </w:p>
    <w:p w:rsidR="00FC6039" w:rsidRDefault="00FC6039" w:rsidP="00FC6039">
      <w:pPr>
        <w:jc w:val="center"/>
        <w:rPr>
          <w:rFonts w:ascii="Times New Roman" w:hAnsi="Times New Roman" w:cs="Times New Roman"/>
          <w:sz w:val="24"/>
          <w:szCs w:val="24"/>
        </w:rPr>
      </w:pPr>
    </w:p>
    <w:p w:rsidR="00FC6039" w:rsidRDefault="00FC6039" w:rsidP="00FC6039">
      <w:pPr>
        <w:rPr>
          <w:rFonts w:ascii="Times New Roman" w:hAnsi="Times New Roman" w:cs="Times New Roman"/>
          <w:sz w:val="24"/>
          <w:szCs w:val="24"/>
        </w:rPr>
      </w:pPr>
    </w:p>
    <w:p w:rsidR="00FC6039" w:rsidRPr="00413B90" w:rsidRDefault="00FC6039" w:rsidP="00FC6039">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544080">
        <w:rPr>
          <w:rFonts w:ascii="Times New Roman" w:hAnsi="Times New Roman"/>
        </w:rPr>
        <w:t xml:space="preserve">профессор кафедры </w:t>
      </w:r>
      <w:proofErr w:type="spellStart"/>
      <w:proofErr w:type="gramStart"/>
      <w:r>
        <w:rPr>
          <w:rFonts w:ascii="Times New Roman" w:hAnsi="Times New Roman"/>
        </w:rPr>
        <w:t>бизнес-информатики</w:t>
      </w:r>
      <w:proofErr w:type="spellEnd"/>
      <w:proofErr w:type="gramEnd"/>
      <w:r>
        <w:rPr>
          <w:rFonts w:ascii="Times New Roman" w:hAnsi="Times New Roman"/>
        </w:rPr>
        <w:t>,</w:t>
      </w:r>
      <w:r w:rsidRPr="00FC6039">
        <w:rPr>
          <w:rFonts w:ascii="Times New Roman" w:hAnsi="Times New Roman"/>
        </w:rPr>
        <w:t xml:space="preserve"> </w:t>
      </w:r>
      <w:proofErr w:type="spellStart"/>
      <w:r>
        <w:rPr>
          <w:rFonts w:ascii="Times New Roman" w:hAnsi="Times New Roman"/>
        </w:rPr>
        <w:t>д.э.н</w:t>
      </w:r>
      <w:proofErr w:type="spellEnd"/>
      <w:r>
        <w:rPr>
          <w:rFonts w:ascii="Times New Roman" w:hAnsi="Times New Roman"/>
        </w:rPr>
        <w:t>., доцент  Куклина Евгения Анатольевна</w:t>
      </w:r>
    </w:p>
    <w:p w:rsidR="00FC6039" w:rsidRDefault="00FC6039" w:rsidP="00FC6039">
      <w:pPr>
        <w:ind w:firstLine="567"/>
        <w:rPr>
          <w:rFonts w:ascii="Times New Roman" w:hAnsi="Times New Roman" w:cs="Times New Roman"/>
          <w:sz w:val="24"/>
          <w:szCs w:val="24"/>
        </w:rPr>
      </w:pPr>
    </w:p>
    <w:p w:rsidR="00FC6039" w:rsidRDefault="00FC6039" w:rsidP="00FC6039">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FC6039" w:rsidRDefault="00FC6039" w:rsidP="00FC6039">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FC6039" w:rsidRDefault="00FC6039" w:rsidP="00FC6039">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FC6039" w:rsidRDefault="00FC6039" w:rsidP="00FC6039">
      <w:pPr>
        <w:rPr>
          <w:rFonts w:ascii="Times New Roman" w:hAnsi="Times New Roman" w:cs="Times New Roman"/>
          <w:sz w:val="24"/>
          <w:szCs w:val="24"/>
        </w:rPr>
      </w:pPr>
    </w:p>
    <w:p w:rsidR="00FC6039" w:rsidRDefault="00FC6039" w:rsidP="00FC6039">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FC6039" w:rsidRDefault="00FC6039" w:rsidP="00FC6039">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FC6039" w:rsidRDefault="00FC6039" w:rsidP="00FC6039">
      <w:pPr>
        <w:rPr>
          <w:rFonts w:ascii="Times New Roman" w:hAnsi="Times New Roman" w:cs="Times New Roman"/>
          <w:sz w:val="24"/>
          <w:szCs w:val="24"/>
        </w:rPr>
      </w:pPr>
    </w:p>
    <w:p w:rsidR="00FC6039" w:rsidRDefault="00FC6039" w:rsidP="00FC6039">
      <w:pPr>
        <w:rPr>
          <w:rFonts w:ascii="Times New Roman" w:hAnsi="Times New Roman" w:cs="Times New Roman"/>
          <w:sz w:val="24"/>
          <w:szCs w:val="24"/>
        </w:rPr>
      </w:pPr>
    </w:p>
    <w:p w:rsidR="00FC6039" w:rsidRDefault="00FC6039" w:rsidP="00FC6039">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FC6039" w:rsidRPr="00622523" w:rsidRDefault="00FC6039" w:rsidP="00FC6039">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FC6039" w:rsidRPr="00FC6039" w:rsidRDefault="00FC6039" w:rsidP="00FC6039">
      <w:pPr>
        <w:jc w:val="left"/>
        <w:rPr>
          <w:rFonts w:ascii="Times New Roman" w:hAnsi="Times New Roman"/>
          <w:sz w:val="24"/>
          <w:szCs w:val="24"/>
        </w:rPr>
      </w:pPr>
      <w:r w:rsidRPr="00462AC5">
        <w:rPr>
          <w:rFonts w:ascii="Times New Roman" w:hAnsi="Times New Roman"/>
        </w:rPr>
        <w:t>использовать возможности ИКТ при р</w:t>
      </w:r>
      <w:r>
        <w:rPr>
          <w:rFonts w:ascii="Times New Roman" w:hAnsi="Times New Roman"/>
        </w:rPr>
        <w:t xml:space="preserve">ешении задач системного анализа, </w:t>
      </w:r>
      <w:r w:rsidRPr="00462AC5">
        <w:rPr>
          <w:rFonts w:ascii="Times New Roman" w:hAnsi="Times New Roman"/>
        </w:rPr>
        <w:t>формализации и постановки задач системного анализа</w:t>
      </w:r>
      <w:r>
        <w:rPr>
          <w:rFonts w:ascii="Times New Roman" w:hAnsi="Times New Roman"/>
        </w:rPr>
        <w:t xml:space="preserve">, </w:t>
      </w:r>
      <w:r w:rsidRPr="00462AC5">
        <w:rPr>
          <w:rFonts w:ascii="Times New Roman" w:hAnsi="Times New Roman"/>
        </w:rPr>
        <w:t>решать задачи системного анализа экономических систем, математической экономики, эконометрики</w:t>
      </w:r>
      <w:r>
        <w:rPr>
          <w:rFonts w:ascii="Times New Roman" w:hAnsi="Times New Roman"/>
        </w:rPr>
        <w:t xml:space="preserve">, </w:t>
      </w:r>
      <w:r w:rsidRPr="00916444">
        <w:rPr>
          <w:rFonts w:ascii="Times New Roman" w:hAnsi="Times New Roman"/>
        </w:rPr>
        <w:t>разработки критериев и моделей описания и оценки эффективности решения задач системного анализа</w:t>
      </w:r>
      <w:r>
        <w:rPr>
          <w:rFonts w:ascii="Times New Roman" w:hAnsi="Times New Roman"/>
        </w:rPr>
        <w:t xml:space="preserve">, </w:t>
      </w:r>
      <w:r w:rsidRPr="00916444">
        <w:rPr>
          <w:rFonts w:ascii="Times New Roman" w:hAnsi="Times New Roman"/>
        </w:rPr>
        <w:t>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r>
        <w:rPr>
          <w:rFonts w:ascii="Times New Roman" w:hAnsi="Times New Roman"/>
        </w:rPr>
        <w:t>.</w:t>
      </w:r>
    </w:p>
    <w:p w:rsidR="00FC6039" w:rsidRPr="00622523" w:rsidRDefault="00FC6039" w:rsidP="00FC6039">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FC6039" w:rsidRPr="00622523" w:rsidRDefault="00FC6039" w:rsidP="00FC6039">
      <w:pPr>
        <w:rPr>
          <w:rFonts w:ascii="Times New Roman" w:hAnsi="Times New Roman" w:cs="Times New Roman"/>
          <w:sz w:val="24"/>
          <w:szCs w:val="24"/>
        </w:rPr>
      </w:pPr>
      <w:proofErr w:type="gramStart"/>
      <w:r>
        <w:rPr>
          <w:rFonts w:ascii="Times New Roman" w:hAnsi="Times New Roman"/>
        </w:rPr>
        <w:t>в</w:t>
      </w:r>
      <w:r w:rsidRPr="00B618F7">
        <w:rPr>
          <w:rFonts w:ascii="Times New Roman" w:hAnsi="Times New Roman"/>
        </w:rPr>
        <w:t>ладеть современными программными средствами моделирования, обработки и результатов экспериментов, средствами описания бизнес-процессов</w:t>
      </w:r>
      <w:r>
        <w:rPr>
          <w:rFonts w:ascii="Times New Roman" w:hAnsi="Times New Roman"/>
        </w:rPr>
        <w:t>, в</w:t>
      </w:r>
      <w:r w:rsidRPr="00B618F7">
        <w:rPr>
          <w:rFonts w:ascii="Times New Roman" w:hAnsi="Times New Roman"/>
        </w:rPr>
        <w:t xml:space="preserve">ладеть готовностью формулировать задачи моделирования экономических систем, исследования макроэкономических процессов и </w:t>
      </w:r>
      <w:r>
        <w:rPr>
          <w:rFonts w:ascii="Times New Roman" w:hAnsi="Times New Roman"/>
        </w:rPr>
        <w:t>систем, в</w:t>
      </w:r>
      <w:r w:rsidRPr="00B618F7">
        <w:rPr>
          <w:rFonts w:ascii="Times New Roman" w:hAnsi="Times New Roman"/>
        </w:rPr>
        <w:t>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w:t>
      </w:r>
      <w:r>
        <w:rPr>
          <w:rFonts w:ascii="Times New Roman" w:hAnsi="Times New Roman"/>
        </w:rPr>
        <w:t xml:space="preserve">, </w:t>
      </w:r>
      <w:r>
        <w:rPr>
          <w:rFonts w:ascii="Times New Roman" w:hAnsi="Times New Roman"/>
          <w:bCs/>
        </w:rPr>
        <w:t>в</w:t>
      </w:r>
      <w:r w:rsidRPr="00E778AD">
        <w:rPr>
          <w:rFonts w:ascii="Times New Roman" w:hAnsi="Times New Roman"/>
          <w:bCs/>
        </w:rPr>
        <w:t>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w:t>
      </w:r>
      <w:proofErr w:type="gramEnd"/>
      <w:r w:rsidRPr="00E778AD">
        <w:rPr>
          <w:rFonts w:ascii="Times New Roman" w:hAnsi="Times New Roman"/>
          <w:bCs/>
        </w:rPr>
        <w:t xml:space="preserve"> и программного обеспечения систем</w:t>
      </w:r>
      <w:r>
        <w:rPr>
          <w:rFonts w:ascii="Times New Roman" w:hAnsi="Times New Roman"/>
          <w:bCs/>
        </w:rPr>
        <w:t xml:space="preserve">, </w:t>
      </w:r>
      <w:proofErr w:type="gramStart"/>
      <w:r>
        <w:rPr>
          <w:rFonts w:ascii="Times New Roman" w:hAnsi="Times New Roman"/>
          <w:bCs/>
        </w:rPr>
        <w:t>в</w:t>
      </w:r>
      <w:r w:rsidRPr="00E778AD">
        <w:rPr>
          <w:rFonts w:ascii="Times New Roman" w:hAnsi="Times New Roman"/>
          <w:bCs/>
        </w:rPr>
        <w:t>ладеть способностью проводить</w:t>
      </w:r>
      <w:proofErr w:type="gramEnd"/>
      <w:r w:rsidRPr="00E778AD">
        <w:rPr>
          <w:rFonts w:ascii="Times New Roman" w:hAnsi="Times New Roman"/>
          <w:bCs/>
        </w:rPr>
        <w:t xml:space="preserve"> макроэкономические исследования, формулировать и решать задачи макроэкономического анализа</w:t>
      </w:r>
      <w:r>
        <w:rPr>
          <w:rFonts w:ascii="Times New Roman" w:hAnsi="Times New Roman"/>
          <w:bCs/>
        </w:rPr>
        <w:t>.</w:t>
      </w:r>
    </w:p>
    <w:p w:rsidR="00FC6039" w:rsidRDefault="00FC6039" w:rsidP="00FC6039">
      <w:pPr>
        <w:rPr>
          <w:rFonts w:ascii="Times New Roman" w:hAnsi="Times New Roman" w:cs="Times New Roman"/>
          <w:b/>
          <w:bCs/>
          <w:sz w:val="24"/>
          <w:szCs w:val="24"/>
        </w:rPr>
      </w:pPr>
    </w:p>
    <w:p w:rsidR="00FC6039" w:rsidRDefault="00FC6039" w:rsidP="00FC6039">
      <w:pPr>
        <w:rPr>
          <w:rFonts w:ascii="Times New Roman" w:hAnsi="Times New Roman" w:cs="Times New Roman"/>
          <w:sz w:val="24"/>
          <w:szCs w:val="24"/>
        </w:rPr>
      </w:pPr>
      <w:r>
        <w:rPr>
          <w:rFonts w:ascii="Times New Roman" w:hAnsi="Times New Roman" w:cs="Times New Roman"/>
          <w:b/>
          <w:bCs/>
          <w:sz w:val="24"/>
          <w:szCs w:val="24"/>
        </w:rPr>
        <w:t>План курса:</w:t>
      </w:r>
    </w:p>
    <w:p w:rsidR="00FC6039" w:rsidRPr="007341E6" w:rsidRDefault="00FC6039" w:rsidP="00FC6039">
      <w:pPr>
        <w:rPr>
          <w:rFonts w:ascii="Times New Roman" w:hAnsi="Times New Roman"/>
          <w:sz w:val="24"/>
          <w:szCs w:val="24"/>
        </w:rPr>
      </w:pPr>
    </w:p>
    <w:p w:rsidR="00FC6039" w:rsidRPr="00ED72F8" w:rsidRDefault="00FC6039" w:rsidP="00FC6039">
      <w:pPr>
        <w:pStyle w:val="1"/>
        <w:spacing w:line="240" w:lineRule="auto"/>
        <w:ind w:firstLine="0"/>
        <w:rPr>
          <w:b/>
          <w:bCs/>
          <w:color w:val="000080"/>
          <w:sz w:val="24"/>
          <w:szCs w:val="24"/>
        </w:rPr>
      </w:pPr>
      <w:r w:rsidRPr="00ED72F8">
        <w:rPr>
          <w:b/>
          <w:bCs/>
          <w:sz w:val="24"/>
          <w:szCs w:val="24"/>
        </w:rPr>
        <w:t>Тема 1.</w:t>
      </w:r>
      <w:r w:rsidRPr="00ED72F8">
        <w:rPr>
          <w:b/>
          <w:bCs/>
          <w:color w:val="000080"/>
          <w:sz w:val="24"/>
          <w:szCs w:val="24"/>
        </w:rPr>
        <w:t xml:space="preserve"> </w:t>
      </w:r>
      <w:r w:rsidRPr="00ED72F8">
        <w:rPr>
          <w:b/>
          <w:bCs/>
          <w:sz w:val="24"/>
          <w:szCs w:val="24"/>
        </w:rPr>
        <w:t>Предмет, содержание и информационное обеспечение экономического анализа</w:t>
      </w:r>
      <w:r>
        <w:rPr>
          <w:b/>
          <w:bCs/>
          <w:sz w:val="24"/>
          <w:szCs w:val="24"/>
        </w:rPr>
        <w:t xml:space="preserve"> систем</w:t>
      </w:r>
    </w:p>
    <w:p w:rsidR="00FC6039" w:rsidRPr="00541130" w:rsidRDefault="00FC6039" w:rsidP="00FC6039">
      <w:pPr>
        <w:rPr>
          <w:rFonts w:ascii="Times New Roman" w:hAnsi="Times New Roman"/>
          <w:color w:val="000080"/>
        </w:rPr>
      </w:pPr>
    </w:p>
    <w:p w:rsidR="00FC6039" w:rsidRPr="00475FA4" w:rsidRDefault="00FC6039" w:rsidP="00FC6039">
      <w:pPr>
        <w:rPr>
          <w:rFonts w:ascii="Times New Roman" w:hAnsi="Times New Roman"/>
        </w:rPr>
      </w:pPr>
      <w:r w:rsidRPr="00475FA4">
        <w:rPr>
          <w:rFonts w:ascii="Times New Roman" w:hAnsi="Times New Roman"/>
        </w:rPr>
        <w:t>Анализ как метод познания. Связь экономического анализа с другими науками. Предмет,  объект и принципы экономического анализа. Сущность и задачи экономического анализа. Информационное обеспечение экономического анализа.</w:t>
      </w:r>
    </w:p>
    <w:p w:rsidR="00FC6039" w:rsidRPr="00ED72F8" w:rsidRDefault="00FC6039" w:rsidP="00FC6039">
      <w:pPr>
        <w:pStyle w:val="1"/>
        <w:spacing w:line="240" w:lineRule="auto"/>
        <w:ind w:firstLine="0"/>
        <w:rPr>
          <w:b/>
          <w:bCs/>
          <w:color w:val="000080"/>
          <w:sz w:val="24"/>
          <w:szCs w:val="24"/>
        </w:rPr>
      </w:pPr>
      <w:r w:rsidRPr="00F375EE">
        <w:rPr>
          <w:b/>
          <w:bCs/>
          <w:sz w:val="24"/>
          <w:szCs w:val="24"/>
        </w:rPr>
        <w:t>Тема 2.</w:t>
      </w:r>
      <w:r w:rsidRPr="00541130">
        <w:rPr>
          <w:b/>
          <w:bCs/>
          <w:color w:val="000080"/>
          <w:sz w:val="24"/>
          <w:szCs w:val="24"/>
        </w:rPr>
        <w:t xml:space="preserve">  </w:t>
      </w:r>
      <w:r w:rsidRPr="00ED72F8">
        <w:rPr>
          <w:b/>
          <w:bCs/>
          <w:sz w:val="24"/>
          <w:szCs w:val="24"/>
        </w:rPr>
        <w:t>Методы экономического анализа и их особенности</w:t>
      </w:r>
    </w:p>
    <w:p w:rsidR="00FC6039" w:rsidRPr="00ED72F8" w:rsidRDefault="00FC6039" w:rsidP="00FC6039">
      <w:pPr>
        <w:rPr>
          <w:rFonts w:ascii="Times New Roman" w:hAnsi="Times New Roman"/>
          <w:b/>
          <w:bCs/>
          <w:color w:val="000080"/>
        </w:rPr>
      </w:pPr>
    </w:p>
    <w:p w:rsidR="00FC6039" w:rsidRPr="004611B6" w:rsidRDefault="00FC6039" w:rsidP="00FC6039">
      <w:pPr>
        <w:rPr>
          <w:rFonts w:ascii="Times New Roman" w:hAnsi="Times New Roman"/>
        </w:rPr>
      </w:pPr>
      <w:r w:rsidRPr="004611B6">
        <w:rPr>
          <w:rFonts w:ascii="Times New Roman" w:hAnsi="Times New Roman"/>
        </w:rPr>
        <w:t>Категория «метод экономического анализа». Характерные особенности метода экономического анализа как метода познания.</w:t>
      </w:r>
      <w:r>
        <w:rPr>
          <w:rFonts w:ascii="Times New Roman" w:hAnsi="Times New Roman"/>
        </w:rPr>
        <w:t xml:space="preserve"> Традиционные и современные методы экономического анализа. </w:t>
      </w:r>
    </w:p>
    <w:p w:rsidR="00FC6039" w:rsidRPr="00541130" w:rsidRDefault="00FC6039" w:rsidP="00FC6039">
      <w:pPr>
        <w:rPr>
          <w:rFonts w:ascii="Times New Roman" w:hAnsi="Times New Roman"/>
          <w:color w:val="000080"/>
        </w:rPr>
      </w:pPr>
    </w:p>
    <w:p w:rsidR="00FC6039" w:rsidRPr="00541130" w:rsidRDefault="00FC6039" w:rsidP="00FC6039">
      <w:pPr>
        <w:pStyle w:val="1"/>
        <w:spacing w:line="240" w:lineRule="auto"/>
        <w:ind w:firstLine="0"/>
        <w:rPr>
          <w:color w:val="000080"/>
        </w:rPr>
      </w:pPr>
      <w:r w:rsidRPr="00F375EE">
        <w:rPr>
          <w:b/>
          <w:bCs/>
          <w:sz w:val="24"/>
          <w:szCs w:val="24"/>
        </w:rPr>
        <w:t>Тема 3.</w:t>
      </w:r>
      <w:r w:rsidRPr="00541130">
        <w:rPr>
          <w:b/>
          <w:bCs/>
          <w:color w:val="000080"/>
          <w:sz w:val="24"/>
          <w:szCs w:val="24"/>
        </w:rPr>
        <w:t xml:space="preserve"> </w:t>
      </w:r>
      <w:r w:rsidRPr="00ED72F8">
        <w:rPr>
          <w:b/>
          <w:bCs/>
          <w:sz w:val="24"/>
          <w:szCs w:val="24"/>
        </w:rPr>
        <w:t>Инвестиционный анализ как инструмент экономического управления. Мифы инвестиционного анализа</w:t>
      </w:r>
      <w:r w:rsidRPr="00541130">
        <w:rPr>
          <w:b/>
          <w:bCs/>
          <w:color w:val="000080"/>
          <w:sz w:val="24"/>
          <w:szCs w:val="24"/>
        </w:rPr>
        <w:t xml:space="preserve"> </w:t>
      </w:r>
    </w:p>
    <w:p w:rsidR="00FC6039" w:rsidRDefault="00FC6039" w:rsidP="00FC6039">
      <w:pPr>
        <w:rPr>
          <w:rFonts w:ascii="Times New Roman" w:hAnsi="Times New Roman"/>
          <w:color w:val="000080"/>
        </w:rPr>
      </w:pPr>
    </w:p>
    <w:p w:rsidR="00FC6039" w:rsidRPr="00AE1F0D" w:rsidRDefault="00FC6039" w:rsidP="00FC6039">
      <w:pPr>
        <w:rPr>
          <w:rFonts w:ascii="Times New Roman" w:hAnsi="Times New Roman"/>
        </w:rPr>
      </w:pPr>
      <w:r w:rsidRPr="00AE1F0D">
        <w:rPr>
          <w:rFonts w:ascii="Times New Roman" w:hAnsi="Times New Roman"/>
        </w:rPr>
        <w:t xml:space="preserve">Экономическое управление и его инструменты. </w:t>
      </w:r>
      <w:r>
        <w:rPr>
          <w:rFonts w:ascii="Times New Roman" w:hAnsi="Times New Roman"/>
        </w:rPr>
        <w:t>Инвестиционный анализ как эффективный инструмент экономического управления. Мифы инвестиционного анализа: оценка объективна, поскольку для ее проведения используются количественные методы; хорошо обоснованная и тщательно проведенная оценка остается верной всегда; качественно проведенная оценка позволяет точно определить ценность; чем более «количественной» будет модель, тем точнее оценка; чтобы делать деньги, полагаясь на оценку, необходимо предположить неэффективность рынка.</w:t>
      </w:r>
    </w:p>
    <w:p w:rsidR="00FC6039" w:rsidRDefault="00FC6039" w:rsidP="00FC6039">
      <w:pPr>
        <w:pStyle w:val="1"/>
        <w:spacing w:line="240" w:lineRule="auto"/>
        <w:ind w:firstLine="0"/>
        <w:rPr>
          <w:b/>
          <w:bCs/>
          <w:sz w:val="24"/>
          <w:szCs w:val="24"/>
        </w:rPr>
      </w:pPr>
    </w:p>
    <w:p w:rsidR="00FC6039" w:rsidRPr="00ED72F8" w:rsidRDefault="00FC6039" w:rsidP="00FC6039">
      <w:pPr>
        <w:pStyle w:val="1"/>
        <w:spacing w:line="240" w:lineRule="auto"/>
        <w:ind w:firstLine="0"/>
        <w:rPr>
          <w:b/>
          <w:bCs/>
          <w:color w:val="000080"/>
          <w:sz w:val="24"/>
          <w:szCs w:val="24"/>
        </w:rPr>
      </w:pPr>
      <w:r w:rsidRPr="00F375EE">
        <w:rPr>
          <w:b/>
          <w:bCs/>
          <w:sz w:val="24"/>
          <w:szCs w:val="24"/>
        </w:rPr>
        <w:t>Тема 4.</w:t>
      </w:r>
      <w:r w:rsidRPr="00541130">
        <w:rPr>
          <w:b/>
          <w:bCs/>
          <w:color w:val="000080"/>
          <w:sz w:val="24"/>
          <w:szCs w:val="24"/>
        </w:rPr>
        <w:t xml:space="preserve"> </w:t>
      </w:r>
      <w:r w:rsidRPr="00ED72F8">
        <w:rPr>
          <w:b/>
          <w:bCs/>
          <w:sz w:val="24"/>
          <w:szCs w:val="24"/>
        </w:rPr>
        <w:t>Развитие методов анализа и оценки</w:t>
      </w:r>
      <w:r>
        <w:rPr>
          <w:b/>
          <w:bCs/>
          <w:sz w:val="24"/>
          <w:szCs w:val="24"/>
        </w:rPr>
        <w:t xml:space="preserve"> инвестиционных </w:t>
      </w:r>
      <w:r w:rsidRPr="00ED72F8">
        <w:rPr>
          <w:b/>
          <w:bCs/>
          <w:sz w:val="24"/>
          <w:szCs w:val="24"/>
        </w:rPr>
        <w:t>проектов</w:t>
      </w:r>
      <w:r w:rsidRPr="00ED72F8">
        <w:rPr>
          <w:b/>
          <w:bCs/>
          <w:color w:val="000080"/>
          <w:sz w:val="24"/>
          <w:szCs w:val="24"/>
        </w:rPr>
        <w:t xml:space="preserve"> </w:t>
      </w:r>
    </w:p>
    <w:p w:rsidR="00FC6039" w:rsidRPr="00ED72F8" w:rsidRDefault="00FC6039" w:rsidP="00FC6039">
      <w:pPr>
        <w:rPr>
          <w:rFonts w:ascii="Times New Roman" w:hAnsi="Times New Roman"/>
          <w:b/>
          <w:bCs/>
          <w:color w:val="000080"/>
        </w:rPr>
      </w:pPr>
    </w:p>
    <w:p w:rsidR="00FC6039" w:rsidRPr="00E60DEA" w:rsidRDefault="00FC6039" w:rsidP="00FC6039">
      <w:pPr>
        <w:rPr>
          <w:rFonts w:ascii="Times New Roman" w:hAnsi="Times New Roman"/>
        </w:rPr>
      </w:pPr>
      <w:r w:rsidRPr="00E60DEA">
        <w:rPr>
          <w:rFonts w:ascii="Times New Roman" w:hAnsi="Times New Roman"/>
        </w:rPr>
        <w:t xml:space="preserve">Классификация современных методов оценки инвестиций. </w:t>
      </w:r>
      <w:r>
        <w:rPr>
          <w:rFonts w:ascii="Times New Roman" w:hAnsi="Times New Roman"/>
        </w:rPr>
        <w:t xml:space="preserve"> </w:t>
      </w:r>
      <w:r w:rsidRPr="00E60DEA">
        <w:rPr>
          <w:rFonts w:ascii="Times New Roman" w:hAnsi="Times New Roman"/>
        </w:rPr>
        <w:t>Переход международного рынка инвестиций от экстенсивного раз</w:t>
      </w:r>
      <w:r>
        <w:rPr>
          <w:rFonts w:ascii="Times New Roman" w:hAnsi="Times New Roman"/>
        </w:rPr>
        <w:t xml:space="preserve">вития к интенсивному развитию. </w:t>
      </w:r>
      <w:r w:rsidRPr="00E60DEA">
        <w:rPr>
          <w:rFonts w:ascii="Times New Roman" w:hAnsi="Times New Roman"/>
        </w:rPr>
        <w:t xml:space="preserve">Принципы принятия решений о реализации конкретного проекта и его финансировании в современных условиях функционирования рынка инвестиций. Технология Н-моделирования (моделирование с учетом </w:t>
      </w:r>
      <w:proofErr w:type="spellStart"/>
      <w:r w:rsidRPr="00E60DEA">
        <w:rPr>
          <w:rFonts w:ascii="Times New Roman" w:hAnsi="Times New Roman"/>
        </w:rPr>
        <w:t>недоопределенн</w:t>
      </w:r>
      <w:r>
        <w:rPr>
          <w:rFonts w:ascii="Times New Roman" w:hAnsi="Times New Roman"/>
        </w:rPr>
        <w:t>ых</w:t>
      </w:r>
      <w:proofErr w:type="spellEnd"/>
      <w:r>
        <w:rPr>
          <w:rFonts w:ascii="Times New Roman" w:hAnsi="Times New Roman"/>
        </w:rPr>
        <w:t xml:space="preserve"> величин). Общая схема работы </w:t>
      </w:r>
      <w:r w:rsidRPr="00E60DEA">
        <w:rPr>
          <w:rFonts w:ascii="Times New Roman" w:hAnsi="Times New Roman"/>
        </w:rPr>
        <w:t>с Н-моделью при оценке инвестиционного проекта.</w:t>
      </w:r>
    </w:p>
    <w:p w:rsidR="00FC6039" w:rsidRDefault="00FC6039" w:rsidP="00FC6039"/>
    <w:p w:rsidR="00FC6039" w:rsidRPr="00ED72F8" w:rsidRDefault="00FC6039" w:rsidP="00FC6039">
      <w:pPr>
        <w:pStyle w:val="1"/>
        <w:spacing w:line="240" w:lineRule="auto"/>
        <w:ind w:firstLine="0"/>
        <w:rPr>
          <w:b/>
          <w:bCs/>
          <w:color w:val="000080"/>
          <w:sz w:val="24"/>
          <w:szCs w:val="24"/>
        </w:rPr>
      </w:pPr>
      <w:r w:rsidRPr="00F375EE">
        <w:rPr>
          <w:b/>
          <w:bCs/>
          <w:sz w:val="24"/>
          <w:szCs w:val="24"/>
        </w:rPr>
        <w:t>Тема 5.</w:t>
      </w:r>
      <w:r>
        <w:rPr>
          <w:color w:val="000080"/>
          <w:sz w:val="24"/>
          <w:szCs w:val="24"/>
        </w:rPr>
        <w:t xml:space="preserve"> </w:t>
      </w:r>
      <w:r w:rsidRPr="00204070">
        <w:rPr>
          <w:b/>
          <w:bCs/>
          <w:sz w:val="24"/>
          <w:szCs w:val="24"/>
        </w:rPr>
        <w:t>Неопределенность и риск при реализации инновационных проектов. Применение теории нечетких множе</w:t>
      </w:r>
      <w:proofErr w:type="gramStart"/>
      <w:r w:rsidRPr="00204070">
        <w:rPr>
          <w:b/>
          <w:bCs/>
          <w:sz w:val="24"/>
          <w:szCs w:val="24"/>
        </w:rPr>
        <w:t>ств дл</w:t>
      </w:r>
      <w:proofErr w:type="gramEnd"/>
      <w:r w:rsidRPr="00204070">
        <w:rPr>
          <w:b/>
          <w:bCs/>
          <w:sz w:val="24"/>
          <w:szCs w:val="24"/>
        </w:rPr>
        <w:t>я оценки эффективности инновационных</w:t>
      </w:r>
      <w:r w:rsidRPr="00ED72F8">
        <w:rPr>
          <w:b/>
          <w:bCs/>
          <w:sz w:val="24"/>
          <w:szCs w:val="24"/>
        </w:rPr>
        <w:t xml:space="preserve"> проектов</w:t>
      </w:r>
      <w:r w:rsidRPr="00ED72F8">
        <w:rPr>
          <w:b/>
          <w:bCs/>
          <w:color w:val="000080"/>
          <w:sz w:val="24"/>
          <w:szCs w:val="24"/>
        </w:rPr>
        <w:t xml:space="preserve"> </w:t>
      </w:r>
    </w:p>
    <w:p w:rsidR="00FC6039" w:rsidRPr="00ED72F8" w:rsidRDefault="00FC6039" w:rsidP="00FC6039">
      <w:pPr>
        <w:rPr>
          <w:rFonts w:ascii="Times New Roman" w:hAnsi="Times New Roman"/>
          <w:b/>
          <w:bCs/>
          <w:color w:val="000080"/>
        </w:rPr>
      </w:pPr>
    </w:p>
    <w:p w:rsidR="00FC6039" w:rsidRPr="00B67103" w:rsidRDefault="00FC6039" w:rsidP="00FC6039">
      <w:pPr>
        <w:rPr>
          <w:rFonts w:ascii="Times New Roman" w:hAnsi="Times New Roman"/>
        </w:rPr>
      </w:pPr>
      <w:r>
        <w:rPr>
          <w:rFonts w:ascii="Times New Roman" w:hAnsi="Times New Roman"/>
        </w:rPr>
        <w:t xml:space="preserve">Инновационный проект как объект венчурного инвестирования. </w:t>
      </w:r>
      <w:r w:rsidRPr="00B67103">
        <w:rPr>
          <w:rFonts w:ascii="Times New Roman" w:hAnsi="Times New Roman"/>
        </w:rPr>
        <w:t xml:space="preserve">Методика качественной оценки рисков проекта. </w:t>
      </w:r>
      <w:r>
        <w:rPr>
          <w:rFonts w:ascii="Times New Roman" w:hAnsi="Times New Roman"/>
        </w:rPr>
        <w:t xml:space="preserve">Анализ чувствительности. Анализ сценариев. Дерево решений. Теория игр. Метод Монте-Карло. Теория нечетких множеств и ее применение для оценки эффективности инновационных проектов. </w:t>
      </w:r>
    </w:p>
    <w:p w:rsidR="00FC6039" w:rsidRDefault="00FC6039" w:rsidP="00FC6039">
      <w:pPr>
        <w:tabs>
          <w:tab w:val="left" w:pos="426"/>
        </w:tabs>
        <w:rPr>
          <w:rFonts w:ascii="Times New Roman" w:hAnsi="Times New Roman"/>
          <w:color w:val="000080"/>
        </w:rPr>
      </w:pPr>
    </w:p>
    <w:p w:rsidR="00FC6039" w:rsidRPr="00505621" w:rsidRDefault="00FC6039" w:rsidP="00FC6039">
      <w:pPr>
        <w:tabs>
          <w:tab w:val="left" w:pos="426"/>
        </w:tabs>
        <w:rPr>
          <w:rFonts w:ascii="Times New Roman" w:eastAsia="Calibri" w:hAnsi="Times New Roman"/>
          <w:b/>
          <w:bCs/>
          <w:color w:val="000000"/>
        </w:rPr>
      </w:pPr>
      <w:r w:rsidRPr="00505621">
        <w:rPr>
          <w:rFonts w:ascii="Times New Roman" w:hAnsi="Times New Roman"/>
          <w:b/>
          <w:bCs/>
        </w:rPr>
        <w:t>Тема 6</w:t>
      </w:r>
      <w:r w:rsidRPr="00C35765">
        <w:rPr>
          <w:rFonts w:ascii="Times New Roman" w:hAnsi="Times New Roman"/>
          <w:b/>
          <w:bCs/>
        </w:rPr>
        <w:t>.</w:t>
      </w:r>
      <w:r w:rsidRPr="00C35765">
        <w:rPr>
          <w:rFonts w:ascii="Times New Roman" w:hAnsi="Times New Roman"/>
          <w:b/>
          <w:bCs/>
          <w:color w:val="000080"/>
        </w:rPr>
        <w:t xml:space="preserve"> </w:t>
      </w:r>
      <w:r w:rsidRPr="00C35765">
        <w:rPr>
          <w:rFonts w:ascii="Times New Roman" w:hAnsi="Times New Roman"/>
          <w:b/>
          <w:bCs/>
          <w:shd w:val="clear" w:color="auto" w:fill="FFFFFF"/>
        </w:rPr>
        <w:t>Вероятностные методы оценки экономической эффективности инвестиционных проектов.</w:t>
      </w:r>
      <w:r>
        <w:rPr>
          <w:rFonts w:ascii="Times New Roman" w:hAnsi="Times New Roman"/>
          <w:b/>
          <w:bCs/>
        </w:rPr>
        <w:t xml:space="preserve"> Методы</w:t>
      </w:r>
      <w:r w:rsidRPr="00505621">
        <w:rPr>
          <w:rFonts w:ascii="Times New Roman" w:hAnsi="Times New Roman"/>
          <w:b/>
          <w:bCs/>
        </w:rPr>
        <w:t xml:space="preserve"> прикладной информационной экономики (AIE) для оценки инвестиций в информационные технологии</w:t>
      </w:r>
    </w:p>
    <w:p w:rsidR="00FC6039" w:rsidRDefault="00FC6039" w:rsidP="00FC6039">
      <w:pPr>
        <w:tabs>
          <w:tab w:val="left" w:pos="426"/>
        </w:tabs>
        <w:ind w:left="-567" w:firstLine="567"/>
        <w:jc w:val="center"/>
        <w:rPr>
          <w:rFonts w:ascii="Times New Roman" w:eastAsia="Calibri" w:hAnsi="Times New Roman"/>
          <w:b/>
          <w:color w:val="000000"/>
        </w:rPr>
      </w:pPr>
    </w:p>
    <w:p w:rsidR="00FC6039" w:rsidRPr="00584D11" w:rsidRDefault="00FC6039" w:rsidP="00FC6039">
      <w:pPr>
        <w:tabs>
          <w:tab w:val="left" w:pos="426"/>
        </w:tabs>
        <w:rPr>
          <w:rFonts w:ascii="Times New Roman" w:eastAsia="Calibri" w:hAnsi="Times New Roman"/>
        </w:rPr>
      </w:pPr>
      <w:r>
        <w:rPr>
          <w:rFonts w:ascii="Times New Roman" w:hAnsi="Times New Roman"/>
        </w:rPr>
        <w:t>Общая характеристика современных методов</w:t>
      </w:r>
      <w:r w:rsidRPr="00E60DEA">
        <w:rPr>
          <w:rFonts w:ascii="Times New Roman" w:hAnsi="Times New Roman"/>
        </w:rPr>
        <w:t xml:space="preserve"> оценки эффективности инвестиций в объекты</w:t>
      </w:r>
      <w:r>
        <w:rPr>
          <w:rFonts w:ascii="Times New Roman" w:hAnsi="Times New Roman"/>
        </w:rPr>
        <w:t xml:space="preserve"> интеллектуальной собственности.</w:t>
      </w:r>
      <w:r w:rsidRPr="00584D11">
        <w:rPr>
          <w:rFonts w:ascii="Times New Roman" w:hAnsi="Times New Roman"/>
          <w:shd w:val="clear" w:color="auto" w:fill="FFFFFF"/>
        </w:rPr>
        <w:t xml:space="preserve"> Вероятностные методы оценки экономической эффективности инвестиционных проектов. Основные составляющие прикладной информационной экономики - методы оценки неопределенности</w:t>
      </w:r>
      <w:r>
        <w:rPr>
          <w:rFonts w:ascii="Times New Roman" w:hAnsi="Times New Roman"/>
          <w:shd w:val="clear" w:color="auto" w:fill="FFFFFF"/>
        </w:rPr>
        <w:t>, риска и стоимости информации</w:t>
      </w:r>
      <w:r w:rsidRPr="00584D11">
        <w:rPr>
          <w:rFonts w:ascii="Times New Roman" w:hAnsi="Times New Roman"/>
          <w:shd w:val="clear" w:color="auto" w:fill="FFFFFF"/>
        </w:rPr>
        <w:t xml:space="preserve">. </w:t>
      </w:r>
      <w:r>
        <w:rPr>
          <w:rFonts w:ascii="Times New Roman" w:hAnsi="Times New Roman"/>
        </w:rPr>
        <w:t xml:space="preserve">Методика </w:t>
      </w:r>
      <w:r w:rsidRPr="00584D11">
        <w:rPr>
          <w:rFonts w:ascii="Times New Roman" w:hAnsi="Times New Roman"/>
        </w:rPr>
        <w:t>AIE.</w:t>
      </w:r>
      <w:r>
        <w:rPr>
          <w:rFonts w:ascii="Times New Roman" w:hAnsi="Times New Roman"/>
        </w:rPr>
        <w:t xml:space="preserve"> </w:t>
      </w:r>
      <w:r w:rsidRPr="00584D11">
        <w:rPr>
          <w:rFonts w:ascii="Times New Roman" w:hAnsi="Times New Roman"/>
        </w:rPr>
        <w:t>Концепция реальных опционов.</w:t>
      </w:r>
      <w:r w:rsidRPr="00584D11">
        <w:t xml:space="preserve"> </w:t>
      </w:r>
      <w:r w:rsidRPr="00584D11">
        <w:rPr>
          <w:rFonts w:ascii="Times New Roman" w:hAnsi="Times New Roman"/>
          <w:shd w:val="clear" w:color="auto" w:fill="FFFFFF"/>
        </w:rPr>
        <w:t xml:space="preserve">Метод реальных опционов. </w:t>
      </w:r>
      <w:r w:rsidRPr="00584D11">
        <w:rPr>
          <w:rFonts w:ascii="Times New Roman" w:hAnsi="Times New Roman"/>
        </w:rPr>
        <w:t xml:space="preserve">Метод обеспеченной экономической стоимости (EVS). </w:t>
      </w:r>
    </w:p>
    <w:p w:rsidR="00FC6039" w:rsidRDefault="00FC6039" w:rsidP="00FC6039">
      <w:pPr>
        <w:rPr>
          <w:rFonts w:ascii="Times New Roman" w:hAnsi="Times New Roman" w:cs="Times New Roman"/>
          <w:sz w:val="24"/>
          <w:szCs w:val="24"/>
        </w:rPr>
      </w:pPr>
    </w:p>
    <w:p w:rsidR="00FC6039" w:rsidRDefault="00FC6039" w:rsidP="00FC6039">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7015F9" w:rsidRDefault="007015F9" w:rsidP="007015F9">
      <w:pPr>
        <w:ind w:firstLine="567"/>
        <w:rPr>
          <w:rFonts w:ascii="Times New Roman" w:eastAsia="Calibri" w:hAnsi="Times New Roman"/>
        </w:rPr>
      </w:pPr>
    </w:p>
    <w:p w:rsidR="007015F9" w:rsidRPr="00500487" w:rsidRDefault="007015F9" w:rsidP="007015F9">
      <w:pPr>
        <w:ind w:firstLine="567"/>
        <w:rPr>
          <w:rFonts w:ascii="Times New Roman" w:eastAsia="Calibri" w:hAnsi="Times New Roman"/>
        </w:rPr>
      </w:pPr>
      <w:r w:rsidRPr="00500487">
        <w:rPr>
          <w:rFonts w:ascii="Times New Roman" w:eastAsia="Calibri" w:hAnsi="Times New Roman"/>
        </w:rPr>
        <w:t>В ходе</w:t>
      </w:r>
      <w:r>
        <w:rPr>
          <w:rFonts w:ascii="Times New Roman" w:eastAsia="Calibri" w:hAnsi="Times New Roman"/>
        </w:rPr>
        <w:t xml:space="preserve"> реализации дисциплины </w:t>
      </w:r>
      <w:r w:rsidRPr="00275908">
        <w:rPr>
          <w:rFonts w:ascii="Times New Roman" w:hAnsi="Times New Roman"/>
          <w:kern w:val="3"/>
        </w:rPr>
        <w:t>Б</w:t>
      </w:r>
      <w:proofErr w:type="gramStart"/>
      <w:r w:rsidRPr="00275908">
        <w:rPr>
          <w:rFonts w:ascii="Times New Roman" w:hAnsi="Times New Roman"/>
          <w:kern w:val="3"/>
        </w:rPr>
        <w:t>1</w:t>
      </w:r>
      <w:proofErr w:type="gramEnd"/>
      <w:r w:rsidRPr="00275908">
        <w:rPr>
          <w:rFonts w:ascii="Times New Roman" w:hAnsi="Times New Roman"/>
          <w:kern w:val="3"/>
        </w:rPr>
        <w:t>.</w:t>
      </w:r>
      <w:r>
        <w:rPr>
          <w:rFonts w:ascii="Times New Roman" w:hAnsi="Times New Roman"/>
          <w:kern w:val="3"/>
        </w:rPr>
        <w:t xml:space="preserve">В.ДВ.02.02 </w:t>
      </w:r>
      <w:r>
        <w:rPr>
          <w:rFonts w:ascii="Times New Roman" w:eastAsia="Calibri" w:hAnsi="Times New Roman"/>
        </w:rPr>
        <w:t>«Экономический анализ систем</w:t>
      </w:r>
      <w:r w:rsidRPr="00F25D16">
        <w:rPr>
          <w:rFonts w:ascii="Times New Roman" w:eastAsia="Calibri" w:hAnsi="Times New Roman"/>
        </w:rPr>
        <w:t>»</w:t>
      </w:r>
      <w:r>
        <w:rPr>
          <w:rFonts w:ascii="Times New Roman" w:eastAsia="Calibri" w:hAnsi="Times New Roman"/>
        </w:rPr>
        <w:t xml:space="preserve"> </w:t>
      </w:r>
      <w:r w:rsidRPr="00500487">
        <w:rPr>
          <w:rFonts w:ascii="Times New Roman" w:eastAsia="Calibri" w:hAnsi="Times New Roman"/>
        </w:rPr>
        <w:t xml:space="preserve">используются следующие методы текущего контроля успеваемости обучающихся: </w:t>
      </w:r>
    </w:p>
    <w:p w:rsidR="007015F9" w:rsidRPr="00500487" w:rsidRDefault="007015F9" w:rsidP="007015F9">
      <w:pPr>
        <w:ind w:firstLine="567"/>
        <w:rPr>
          <w:rFonts w:ascii="Times New Roman" w:eastAsia="Calibri" w:hAnsi="Times New Roman"/>
        </w:rPr>
      </w:pPr>
      <w:r w:rsidRPr="00500487">
        <w:rPr>
          <w:rFonts w:ascii="Times New Roman" w:eastAsia="Calibri" w:hAnsi="Times New Roman"/>
        </w:rPr>
        <w:t>– при проведении занятий лекционного типа: устный опрос;</w:t>
      </w:r>
    </w:p>
    <w:p w:rsidR="007015F9" w:rsidRPr="00500487" w:rsidRDefault="007015F9" w:rsidP="007015F9">
      <w:pPr>
        <w:ind w:firstLine="567"/>
        <w:rPr>
          <w:rFonts w:ascii="Times New Roman" w:eastAsia="Calibri" w:hAnsi="Times New Roman"/>
        </w:rPr>
      </w:pPr>
      <w:r w:rsidRPr="00500487">
        <w:rPr>
          <w:rFonts w:ascii="Times New Roman" w:eastAsia="Calibri" w:hAnsi="Times New Roman"/>
        </w:rPr>
        <w:t>– при проведении занятий семинарского типа: устный опрос, тестирован</w:t>
      </w:r>
      <w:r>
        <w:rPr>
          <w:rFonts w:ascii="Times New Roman" w:eastAsia="Calibri" w:hAnsi="Times New Roman"/>
        </w:rPr>
        <w:t>ие, круглые столы, дискуссии.</w:t>
      </w:r>
    </w:p>
    <w:p w:rsidR="007015F9" w:rsidRPr="00500487" w:rsidRDefault="007015F9" w:rsidP="007015F9">
      <w:pPr>
        <w:widowControl w:val="0"/>
        <w:ind w:firstLine="708"/>
        <w:rPr>
          <w:rFonts w:ascii="Times New Roman" w:eastAsia="Calibri" w:hAnsi="Times New Roman"/>
        </w:rPr>
      </w:pPr>
      <w:r w:rsidRPr="00500487">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sidRPr="00500487">
        <w:rPr>
          <w:rFonts w:ascii="Times New Roman" w:eastAsia="Calibri" w:hAnsi="Times New Roman"/>
        </w:rPr>
        <w:t>диалого-дискуссионное</w:t>
      </w:r>
      <w:proofErr w:type="spellEnd"/>
      <w:r w:rsidRPr="00500487">
        <w:rPr>
          <w:rFonts w:ascii="Times New Roman" w:eastAsia="Calibri" w:hAnsi="Times New Roman"/>
        </w:rPr>
        <w:t xml:space="preserve"> обсуждение проблем, поисковый метод, исследовательский метод, деловые игры, разбор конкретных ситуаций.</w:t>
      </w:r>
    </w:p>
    <w:p w:rsidR="007015F9" w:rsidRPr="00500487" w:rsidRDefault="007015F9" w:rsidP="007015F9">
      <w:pPr>
        <w:ind w:firstLine="567"/>
        <w:rPr>
          <w:rFonts w:ascii="Times New Roman" w:eastAsia="Calibri" w:hAnsi="Times New Roman"/>
        </w:rPr>
      </w:pPr>
      <w:r w:rsidRPr="00500487">
        <w:rPr>
          <w:rFonts w:ascii="Times New Roman" w:eastAsia="Calibri" w:hAnsi="Times New Roman"/>
        </w:rPr>
        <w:t xml:space="preserve"> Промежуточная аттестация проводится в форме собеседования по вопросам.</w:t>
      </w:r>
    </w:p>
    <w:p w:rsidR="007015F9" w:rsidRPr="007015F9" w:rsidRDefault="007015F9" w:rsidP="007015F9">
      <w:pPr>
        <w:ind w:firstLine="567"/>
        <w:rPr>
          <w:rFonts w:ascii="Times New Roman" w:eastAsia="Calibri" w:hAnsi="Times New Roman"/>
        </w:rPr>
      </w:pPr>
      <w:r w:rsidRPr="007015F9">
        <w:rPr>
          <w:rFonts w:ascii="Times New Roman" w:eastAsia="Calibri" w:hAnsi="Times New Roman"/>
        </w:rPr>
        <w:t>Материалы текущего контроля успеваемости</w:t>
      </w:r>
    </w:p>
    <w:p w:rsidR="007015F9" w:rsidRPr="00257D9B" w:rsidRDefault="007015F9" w:rsidP="007015F9">
      <w:pPr>
        <w:pStyle w:val="a0"/>
        <w:numPr>
          <w:ilvl w:val="0"/>
          <w:numId w:val="8"/>
        </w:numPr>
        <w:tabs>
          <w:tab w:val="clear" w:pos="720"/>
        </w:tabs>
        <w:spacing w:line="240" w:lineRule="auto"/>
        <w:ind w:left="360"/>
      </w:pPr>
      <w:r w:rsidRPr="00257D9B">
        <w:t xml:space="preserve">Тестовые задания. </w:t>
      </w:r>
    </w:p>
    <w:p w:rsidR="007015F9" w:rsidRPr="00257D9B" w:rsidRDefault="007015F9" w:rsidP="007015F9">
      <w:pPr>
        <w:pStyle w:val="a0"/>
        <w:numPr>
          <w:ilvl w:val="0"/>
          <w:numId w:val="8"/>
        </w:numPr>
        <w:tabs>
          <w:tab w:val="clear" w:pos="720"/>
        </w:tabs>
        <w:spacing w:line="240" w:lineRule="auto"/>
        <w:ind w:left="360"/>
        <w:rPr>
          <w:color w:val="FF0000"/>
        </w:rPr>
      </w:pPr>
      <w:r w:rsidRPr="009812BD">
        <w:t>Примерные темы докладов</w:t>
      </w:r>
      <w:r w:rsidRPr="00257D9B">
        <w:rPr>
          <w:color w:val="FF0000"/>
        </w:rPr>
        <w:t xml:space="preserve">. </w:t>
      </w:r>
    </w:p>
    <w:p w:rsidR="007015F9" w:rsidRPr="00FE0CA1" w:rsidRDefault="007015F9" w:rsidP="007015F9">
      <w:pPr>
        <w:pStyle w:val="a0"/>
        <w:numPr>
          <w:ilvl w:val="0"/>
          <w:numId w:val="8"/>
        </w:numPr>
        <w:tabs>
          <w:tab w:val="clear" w:pos="720"/>
        </w:tabs>
        <w:spacing w:line="240" w:lineRule="auto"/>
        <w:ind w:left="360"/>
      </w:pPr>
      <w:r w:rsidRPr="00FE0CA1">
        <w:t>Контрольные вопросы и задания.</w:t>
      </w:r>
    </w:p>
    <w:p w:rsidR="007015F9" w:rsidRPr="00A851C8" w:rsidRDefault="007015F9" w:rsidP="007015F9">
      <w:pPr>
        <w:pStyle w:val="a0"/>
        <w:numPr>
          <w:ilvl w:val="0"/>
          <w:numId w:val="8"/>
        </w:numPr>
        <w:tabs>
          <w:tab w:val="clear" w:pos="720"/>
        </w:tabs>
        <w:spacing w:line="240" w:lineRule="auto"/>
        <w:ind w:left="360"/>
      </w:pPr>
      <w:r w:rsidRPr="00A851C8">
        <w:t xml:space="preserve">Перечень вопросов для подготовки к зачету. </w:t>
      </w:r>
    </w:p>
    <w:p w:rsidR="007015F9" w:rsidRPr="00257D9B" w:rsidRDefault="007015F9" w:rsidP="007015F9">
      <w:pPr>
        <w:pStyle w:val="a0"/>
        <w:numPr>
          <w:ilvl w:val="0"/>
          <w:numId w:val="8"/>
        </w:numPr>
        <w:tabs>
          <w:tab w:val="clear" w:pos="720"/>
        </w:tabs>
        <w:spacing w:line="240" w:lineRule="auto"/>
        <w:ind w:left="360"/>
      </w:pPr>
      <w:r w:rsidRPr="00257D9B">
        <w:t xml:space="preserve">Методические рекомендации для </w:t>
      </w:r>
      <w:proofErr w:type="gramStart"/>
      <w:r w:rsidRPr="00257D9B">
        <w:t>обучающихся</w:t>
      </w:r>
      <w:proofErr w:type="gramEnd"/>
      <w:r w:rsidRPr="00257D9B">
        <w:t xml:space="preserve"> по освоению дисциплины.</w:t>
      </w:r>
    </w:p>
    <w:p w:rsidR="00FC6039" w:rsidRDefault="00FC6039" w:rsidP="00FC6039">
      <w:pPr>
        <w:tabs>
          <w:tab w:val="left" w:pos="284"/>
        </w:tabs>
        <w:rPr>
          <w:rFonts w:ascii="Times New Roman" w:hAnsi="Times New Roman" w:cs="Times New Roman"/>
          <w:sz w:val="24"/>
          <w:szCs w:val="24"/>
        </w:rPr>
      </w:pPr>
      <w:r>
        <w:rPr>
          <w:rFonts w:ascii="Times New Roman" w:hAnsi="Times New Roman" w:cs="Times New Roman"/>
          <w:b/>
          <w:bCs/>
          <w:sz w:val="24"/>
          <w:szCs w:val="24"/>
        </w:rPr>
        <w:lastRenderedPageBreak/>
        <w:t>Основная литература:</w:t>
      </w:r>
    </w:p>
    <w:p w:rsidR="007015F9" w:rsidRPr="007015F9" w:rsidRDefault="007015F9" w:rsidP="007015F9">
      <w:pPr>
        <w:numPr>
          <w:ilvl w:val="0"/>
          <w:numId w:val="9"/>
        </w:numPr>
        <w:tabs>
          <w:tab w:val="clear" w:pos="720"/>
          <w:tab w:val="num" w:pos="0"/>
        </w:tabs>
        <w:ind w:left="0" w:firstLine="360"/>
        <w:rPr>
          <w:rFonts w:ascii="Times New Roman" w:hAnsi="Times New Roman"/>
          <w:sz w:val="24"/>
          <w:szCs w:val="24"/>
          <w:shd w:val="clear" w:color="auto" w:fill="EEEEEE"/>
        </w:rPr>
      </w:pPr>
      <w:proofErr w:type="spellStart"/>
      <w:r w:rsidRPr="007015F9">
        <w:rPr>
          <w:rFonts w:ascii="Times New Roman" w:hAnsi="Times New Roman"/>
          <w:sz w:val="24"/>
          <w:szCs w:val="24"/>
          <w:shd w:val="clear" w:color="auto" w:fill="EEEEEE"/>
        </w:rPr>
        <w:t>Баранчеев</w:t>
      </w:r>
      <w:proofErr w:type="spellEnd"/>
      <w:r w:rsidRPr="007015F9">
        <w:rPr>
          <w:rFonts w:ascii="Times New Roman" w:hAnsi="Times New Roman"/>
          <w:sz w:val="24"/>
          <w:szCs w:val="24"/>
          <w:shd w:val="clear" w:color="auto" w:fill="EEEEEE"/>
        </w:rPr>
        <w:t xml:space="preserve"> В.П., В., Н. П. Масленникова Н.П., </w:t>
      </w:r>
      <w:proofErr w:type="gramStart"/>
      <w:r w:rsidRPr="007015F9">
        <w:rPr>
          <w:rFonts w:ascii="Times New Roman" w:hAnsi="Times New Roman"/>
          <w:sz w:val="24"/>
          <w:szCs w:val="24"/>
          <w:shd w:val="clear" w:color="auto" w:fill="EEEEEE"/>
        </w:rPr>
        <w:t>Мишин</w:t>
      </w:r>
      <w:proofErr w:type="gramEnd"/>
      <w:r w:rsidRPr="007015F9">
        <w:rPr>
          <w:rFonts w:ascii="Times New Roman" w:hAnsi="Times New Roman"/>
          <w:sz w:val="24"/>
          <w:szCs w:val="24"/>
          <w:shd w:val="clear" w:color="auto" w:fill="EEEEEE"/>
        </w:rPr>
        <w:t xml:space="preserve"> В.М. Управление инновациями. - - </w:t>
      </w:r>
      <w:proofErr w:type="spellStart"/>
      <w:r w:rsidRPr="007015F9">
        <w:rPr>
          <w:rFonts w:ascii="Times New Roman" w:hAnsi="Times New Roman"/>
          <w:sz w:val="24"/>
          <w:szCs w:val="24"/>
          <w:shd w:val="clear" w:color="auto" w:fill="EEEEEE"/>
        </w:rPr>
        <w:t>М.:Юрайт</w:t>
      </w:r>
      <w:proofErr w:type="spellEnd"/>
      <w:r w:rsidRPr="007015F9">
        <w:rPr>
          <w:rFonts w:ascii="Times New Roman" w:hAnsi="Times New Roman"/>
          <w:sz w:val="24"/>
          <w:szCs w:val="24"/>
          <w:shd w:val="clear" w:color="auto" w:fill="EEEEEE"/>
        </w:rPr>
        <w:t xml:space="preserve">, 2015. -  367с. </w:t>
      </w:r>
    </w:p>
    <w:p w:rsidR="007015F9" w:rsidRPr="007015F9" w:rsidRDefault="007015F9" w:rsidP="007015F9">
      <w:pPr>
        <w:numPr>
          <w:ilvl w:val="0"/>
          <w:numId w:val="9"/>
        </w:numPr>
        <w:tabs>
          <w:tab w:val="clear" w:pos="720"/>
          <w:tab w:val="num" w:pos="0"/>
        </w:tabs>
        <w:ind w:left="0" w:firstLine="360"/>
        <w:rPr>
          <w:rFonts w:ascii="Times New Roman" w:hAnsi="Times New Roman"/>
          <w:sz w:val="24"/>
          <w:szCs w:val="24"/>
          <w:shd w:val="clear" w:color="auto" w:fill="EEEEEE"/>
        </w:rPr>
      </w:pPr>
      <w:proofErr w:type="spellStart"/>
      <w:r w:rsidRPr="007015F9">
        <w:rPr>
          <w:rFonts w:ascii="Times New Roman" w:hAnsi="Times New Roman"/>
          <w:sz w:val="24"/>
          <w:szCs w:val="24"/>
          <w:shd w:val="clear" w:color="auto" w:fill="EEEEEE"/>
        </w:rPr>
        <w:t>Касьяненко</w:t>
      </w:r>
      <w:proofErr w:type="spellEnd"/>
      <w:r w:rsidRPr="007015F9">
        <w:rPr>
          <w:rFonts w:ascii="Times New Roman" w:hAnsi="Times New Roman"/>
          <w:sz w:val="24"/>
          <w:szCs w:val="24"/>
          <w:shd w:val="clear" w:color="auto" w:fill="EEEEEE"/>
        </w:rPr>
        <w:t xml:space="preserve"> Т.Г. Экономическая оценка инвестиций: учебник и практикум [для студентов вузов, обучающихся по эконом</w:t>
      </w:r>
      <w:proofErr w:type="gramStart"/>
      <w:r w:rsidRPr="007015F9">
        <w:rPr>
          <w:rFonts w:ascii="Times New Roman" w:hAnsi="Times New Roman"/>
          <w:sz w:val="24"/>
          <w:szCs w:val="24"/>
          <w:shd w:val="clear" w:color="auto" w:fill="EEEEEE"/>
        </w:rPr>
        <w:t>.</w:t>
      </w:r>
      <w:proofErr w:type="gramEnd"/>
      <w:r w:rsidRPr="007015F9">
        <w:rPr>
          <w:rFonts w:ascii="Times New Roman" w:hAnsi="Times New Roman"/>
          <w:sz w:val="24"/>
          <w:szCs w:val="24"/>
          <w:shd w:val="clear" w:color="auto" w:fill="EEEEEE"/>
        </w:rPr>
        <w:t xml:space="preserve"> </w:t>
      </w:r>
      <w:proofErr w:type="gramStart"/>
      <w:r w:rsidRPr="007015F9">
        <w:rPr>
          <w:rFonts w:ascii="Times New Roman" w:hAnsi="Times New Roman"/>
          <w:sz w:val="24"/>
          <w:szCs w:val="24"/>
          <w:shd w:val="clear" w:color="auto" w:fill="EEEEEE"/>
        </w:rPr>
        <w:t>н</w:t>
      </w:r>
      <w:proofErr w:type="gramEnd"/>
      <w:r w:rsidRPr="007015F9">
        <w:rPr>
          <w:rFonts w:ascii="Times New Roman" w:hAnsi="Times New Roman"/>
          <w:sz w:val="24"/>
          <w:szCs w:val="24"/>
          <w:shd w:val="clear" w:color="auto" w:fill="EEEEEE"/>
        </w:rPr>
        <w:t xml:space="preserve">аправлениям и специальностям] / Т. Г. </w:t>
      </w:r>
      <w:proofErr w:type="spellStart"/>
      <w:r w:rsidRPr="007015F9">
        <w:rPr>
          <w:rFonts w:ascii="Times New Roman" w:hAnsi="Times New Roman"/>
          <w:sz w:val="24"/>
          <w:szCs w:val="24"/>
          <w:shd w:val="clear" w:color="auto" w:fill="EEEEEE"/>
        </w:rPr>
        <w:t>Касьяненко</w:t>
      </w:r>
      <w:proofErr w:type="spellEnd"/>
      <w:r w:rsidRPr="007015F9">
        <w:rPr>
          <w:rFonts w:ascii="Times New Roman" w:hAnsi="Times New Roman"/>
          <w:sz w:val="24"/>
          <w:szCs w:val="24"/>
          <w:shd w:val="clear" w:color="auto" w:fill="EEEEEE"/>
        </w:rPr>
        <w:t xml:space="preserve">, Г. А. </w:t>
      </w:r>
      <w:proofErr w:type="spellStart"/>
      <w:r w:rsidRPr="007015F9">
        <w:rPr>
          <w:rFonts w:ascii="Times New Roman" w:hAnsi="Times New Roman"/>
          <w:sz w:val="24"/>
          <w:szCs w:val="24"/>
          <w:shd w:val="clear" w:color="auto" w:fill="EEEEEE"/>
        </w:rPr>
        <w:t>Маховикова</w:t>
      </w:r>
      <w:proofErr w:type="spellEnd"/>
      <w:r w:rsidRPr="007015F9">
        <w:rPr>
          <w:rFonts w:ascii="Times New Roman" w:hAnsi="Times New Roman"/>
          <w:sz w:val="24"/>
          <w:szCs w:val="24"/>
          <w:shd w:val="clear" w:color="auto" w:fill="EEEEEE"/>
        </w:rPr>
        <w:t xml:space="preserve"> ; </w:t>
      </w:r>
      <w:proofErr w:type="spellStart"/>
      <w:r w:rsidRPr="007015F9">
        <w:rPr>
          <w:rFonts w:ascii="Times New Roman" w:hAnsi="Times New Roman"/>
          <w:sz w:val="24"/>
          <w:szCs w:val="24"/>
          <w:shd w:val="clear" w:color="auto" w:fill="EEEEEE"/>
        </w:rPr>
        <w:t>С.-Петерб</w:t>
      </w:r>
      <w:proofErr w:type="spellEnd"/>
      <w:r w:rsidRPr="007015F9">
        <w:rPr>
          <w:rFonts w:ascii="Times New Roman" w:hAnsi="Times New Roman"/>
          <w:sz w:val="24"/>
          <w:szCs w:val="24"/>
          <w:shd w:val="clear" w:color="auto" w:fill="EEEEEE"/>
        </w:rPr>
        <w:t xml:space="preserve">. </w:t>
      </w:r>
      <w:proofErr w:type="spellStart"/>
      <w:r w:rsidRPr="007015F9">
        <w:rPr>
          <w:rFonts w:ascii="Times New Roman" w:hAnsi="Times New Roman"/>
          <w:sz w:val="24"/>
          <w:szCs w:val="24"/>
          <w:shd w:val="clear" w:color="auto" w:fill="EEEEEE"/>
        </w:rPr>
        <w:t>гос</w:t>
      </w:r>
      <w:proofErr w:type="spellEnd"/>
      <w:r w:rsidRPr="007015F9">
        <w:rPr>
          <w:rFonts w:ascii="Times New Roman" w:hAnsi="Times New Roman"/>
          <w:sz w:val="24"/>
          <w:szCs w:val="24"/>
          <w:shd w:val="clear" w:color="auto" w:fill="EEEEEE"/>
        </w:rPr>
        <w:t>. эконом. ун-т. - М.</w:t>
      </w:r>
      <w:proofErr w:type="gramStart"/>
      <w:r w:rsidRPr="007015F9">
        <w:rPr>
          <w:rFonts w:ascii="Times New Roman" w:hAnsi="Times New Roman"/>
          <w:sz w:val="24"/>
          <w:szCs w:val="24"/>
          <w:shd w:val="clear" w:color="auto" w:fill="EEEEEE"/>
        </w:rPr>
        <w:t xml:space="preserve"> :</w:t>
      </w:r>
      <w:proofErr w:type="gramEnd"/>
      <w:r w:rsidRPr="007015F9">
        <w:rPr>
          <w:rFonts w:ascii="Times New Roman" w:hAnsi="Times New Roman"/>
          <w:sz w:val="24"/>
          <w:szCs w:val="24"/>
          <w:shd w:val="clear" w:color="auto" w:fill="EEEEEE"/>
        </w:rPr>
        <w:t xml:space="preserve"> </w:t>
      </w:r>
      <w:proofErr w:type="spellStart"/>
      <w:r w:rsidRPr="007015F9">
        <w:rPr>
          <w:rFonts w:ascii="Times New Roman" w:hAnsi="Times New Roman"/>
          <w:sz w:val="24"/>
          <w:szCs w:val="24"/>
          <w:shd w:val="clear" w:color="auto" w:fill="EEEEEE"/>
        </w:rPr>
        <w:t>Юрайт</w:t>
      </w:r>
      <w:proofErr w:type="spellEnd"/>
      <w:r w:rsidRPr="007015F9">
        <w:rPr>
          <w:rFonts w:ascii="Times New Roman" w:hAnsi="Times New Roman"/>
          <w:sz w:val="24"/>
          <w:szCs w:val="24"/>
          <w:shd w:val="clear" w:color="auto" w:fill="EEEEEE"/>
        </w:rPr>
        <w:t xml:space="preserve">, 2015. - 559 </w:t>
      </w:r>
      <w:proofErr w:type="spellStart"/>
      <w:r w:rsidRPr="007015F9">
        <w:rPr>
          <w:rFonts w:ascii="Times New Roman" w:hAnsi="Times New Roman"/>
          <w:sz w:val="24"/>
          <w:szCs w:val="24"/>
          <w:shd w:val="clear" w:color="auto" w:fill="EEEEEE"/>
        </w:rPr>
        <w:t>c</w:t>
      </w:r>
      <w:proofErr w:type="spellEnd"/>
      <w:r w:rsidRPr="007015F9">
        <w:rPr>
          <w:rFonts w:ascii="Times New Roman" w:hAnsi="Times New Roman"/>
          <w:sz w:val="24"/>
          <w:szCs w:val="24"/>
          <w:shd w:val="clear" w:color="auto" w:fill="EEEEEE"/>
        </w:rPr>
        <w:t>. </w:t>
      </w:r>
    </w:p>
    <w:p w:rsidR="007015F9" w:rsidRPr="007015F9" w:rsidRDefault="007015F9" w:rsidP="007015F9">
      <w:pPr>
        <w:numPr>
          <w:ilvl w:val="0"/>
          <w:numId w:val="9"/>
        </w:numPr>
        <w:tabs>
          <w:tab w:val="clear" w:pos="720"/>
          <w:tab w:val="num" w:pos="0"/>
        </w:tabs>
        <w:ind w:left="0" w:firstLine="360"/>
        <w:rPr>
          <w:rFonts w:ascii="Times New Roman" w:hAnsi="Times New Roman"/>
          <w:sz w:val="24"/>
          <w:szCs w:val="24"/>
          <w:shd w:val="clear" w:color="auto" w:fill="EEEEEE"/>
        </w:rPr>
      </w:pPr>
      <w:r w:rsidRPr="007015F9">
        <w:rPr>
          <w:rFonts w:ascii="Times New Roman" w:hAnsi="Times New Roman"/>
          <w:sz w:val="24"/>
          <w:szCs w:val="24"/>
          <w:shd w:val="clear" w:color="auto" w:fill="EEEEEE"/>
        </w:rPr>
        <w:t>Черняк В.З. Принципы управления инновационными рисками на разных стадиях проекта: монография / В. З. Черняк. - М.</w:t>
      </w:r>
      <w:proofErr w:type="gramStart"/>
      <w:r w:rsidRPr="007015F9">
        <w:rPr>
          <w:rFonts w:ascii="Times New Roman" w:hAnsi="Times New Roman"/>
          <w:sz w:val="24"/>
          <w:szCs w:val="24"/>
          <w:shd w:val="clear" w:color="auto" w:fill="EEEEEE"/>
        </w:rPr>
        <w:t xml:space="preserve"> :</w:t>
      </w:r>
      <w:proofErr w:type="gramEnd"/>
      <w:r w:rsidRPr="007015F9">
        <w:rPr>
          <w:rFonts w:ascii="Times New Roman" w:hAnsi="Times New Roman"/>
          <w:sz w:val="24"/>
          <w:szCs w:val="24"/>
          <w:shd w:val="clear" w:color="auto" w:fill="EEEEEE"/>
        </w:rPr>
        <w:t xml:space="preserve"> </w:t>
      </w:r>
      <w:proofErr w:type="spellStart"/>
      <w:r w:rsidRPr="007015F9">
        <w:rPr>
          <w:rFonts w:ascii="Times New Roman" w:hAnsi="Times New Roman"/>
          <w:sz w:val="24"/>
          <w:szCs w:val="24"/>
          <w:shd w:val="clear" w:color="auto" w:fill="EEEEEE"/>
        </w:rPr>
        <w:t>Русайнс</w:t>
      </w:r>
      <w:proofErr w:type="spellEnd"/>
      <w:r w:rsidRPr="007015F9">
        <w:rPr>
          <w:rFonts w:ascii="Times New Roman" w:hAnsi="Times New Roman"/>
          <w:sz w:val="24"/>
          <w:szCs w:val="24"/>
          <w:shd w:val="clear" w:color="auto" w:fill="EEEEEE"/>
        </w:rPr>
        <w:t xml:space="preserve">, 2016. - 202 </w:t>
      </w:r>
      <w:proofErr w:type="spellStart"/>
      <w:r w:rsidRPr="007015F9">
        <w:rPr>
          <w:rFonts w:ascii="Times New Roman" w:hAnsi="Times New Roman"/>
          <w:sz w:val="24"/>
          <w:szCs w:val="24"/>
          <w:shd w:val="clear" w:color="auto" w:fill="EEEEEE"/>
        </w:rPr>
        <w:t>c</w:t>
      </w:r>
      <w:proofErr w:type="spellEnd"/>
      <w:r w:rsidRPr="007015F9">
        <w:rPr>
          <w:sz w:val="24"/>
          <w:szCs w:val="24"/>
          <w:shd w:val="clear" w:color="auto" w:fill="EEEEEE"/>
        </w:rPr>
        <w:t>.</w:t>
      </w:r>
    </w:p>
    <w:p w:rsidR="007015F9" w:rsidRPr="007015F9" w:rsidRDefault="007015F9" w:rsidP="007015F9">
      <w:pPr>
        <w:numPr>
          <w:ilvl w:val="0"/>
          <w:numId w:val="9"/>
        </w:numPr>
        <w:tabs>
          <w:tab w:val="clear" w:pos="720"/>
          <w:tab w:val="num" w:pos="0"/>
        </w:tabs>
        <w:ind w:left="0" w:firstLine="360"/>
        <w:rPr>
          <w:rFonts w:ascii="Times New Roman" w:hAnsi="Times New Roman"/>
          <w:sz w:val="24"/>
          <w:szCs w:val="24"/>
          <w:shd w:val="clear" w:color="auto" w:fill="EEEEEE"/>
        </w:rPr>
      </w:pPr>
      <w:r w:rsidRPr="007015F9">
        <w:rPr>
          <w:rFonts w:ascii="Times New Roman" w:hAnsi="Times New Roman"/>
          <w:sz w:val="24"/>
          <w:szCs w:val="24"/>
          <w:shd w:val="clear" w:color="auto" w:fill="EEEEEE"/>
        </w:rPr>
        <w:t>Экономика инноваций : учебник [для студентов вузов, обучающихся в магистратуре по эконом. специальностям / авт. кол.: А. Н. Романов (рук.) и др.]</w:t>
      </w:r>
      <w:proofErr w:type="gramStart"/>
      <w:r w:rsidRPr="007015F9">
        <w:rPr>
          <w:rFonts w:ascii="Times New Roman" w:hAnsi="Times New Roman"/>
          <w:sz w:val="24"/>
          <w:szCs w:val="24"/>
          <w:shd w:val="clear" w:color="auto" w:fill="EEEEEE"/>
        </w:rPr>
        <w:t xml:space="preserve"> ;</w:t>
      </w:r>
      <w:proofErr w:type="gramEnd"/>
      <w:r w:rsidRPr="007015F9">
        <w:rPr>
          <w:rFonts w:ascii="Times New Roman" w:hAnsi="Times New Roman"/>
          <w:sz w:val="24"/>
          <w:szCs w:val="24"/>
          <w:shd w:val="clear" w:color="auto" w:fill="EEEEEE"/>
        </w:rPr>
        <w:t xml:space="preserve"> под ред. В. Я. Горфинкеля и Т. Г. </w:t>
      </w:r>
      <w:proofErr w:type="spellStart"/>
      <w:r w:rsidRPr="007015F9">
        <w:rPr>
          <w:rFonts w:ascii="Times New Roman" w:hAnsi="Times New Roman"/>
          <w:sz w:val="24"/>
          <w:szCs w:val="24"/>
          <w:shd w:val="clear" w:color="auto" w:fill="EEEEEE"/>
        </w:rPr>
        <w:t>Попадюк</w:t>
      </w:r>
      <w:proofErr w:type="spellEnd"/>
      <w:r w:rsidRPr="007015F9">
        <w:rPr>
          <w:rFonts w:ascii="Times New Roman" w:hAnsi="Times New Roman"/>
          <w:sz w:val="24"/>
          <w:szCs w:val="24"/>
          <w:shd w:val="clear" w:color="auto" w:fill="EEEEEE"/>
        </w:rPr>
        <w:t xml:space="preserve">. - Изд. 2-е, </w:t>
      </w:r>
      <w:proofErr w:type="spellStart"/>
      <w:r w:rsidRPr="007015F9">
        <w:rPr>
          <w:rFonts w:ascii="Times New Roman" w:hAnsi="Times New Roman"/>
          <w:sz w:val="24"/>
          <w:szCs w:val="24"/>
          <w:shd w:val="clear" w:color="auto" w:fill="EEEEEE"/>
        </w:rPr>
        <w:t>перераб</w:t>
      </w:r>
      <w:proofErr w:type="spellEnd"/>
      <w:r w:rsidRPr="007015F9">
        <w:rPr>
          <w:rFonts w:ascii="Times New Roman" w:hAnsi="Times New Roman"/>
          <w:sz w:val="24"/>
          <w:szCs w:val="24"/>
          <w:shd w:val="clear" w:color="auto" w:fill="EEEEEE"/>
        </w:rPr>
        <w:t>. и доп. - М.</w:t>
      </w:r>
      <w:proofErr w:type="gramStart"/>
      <w:r w:rsidRPr="007015F9">
        <w:rPr>
          <w:rFonts w:ascii="Times New Roman" w:hAnsi="Times New Roman"/>
          <w:sz w:val="24"/>
          <w:szCs w:val="24"/>
          <w:shd w:val="clear" w:color="auto" w:fill="EEEEEE"/>
        </w:rPr>
        <w:t xml:space="preserve"> :</w:t>
      </w:r>
      <w:proofErr w:type="gramEnd"/>
      <w:r w:rsidRPr="007015F9">
        <w:rPr>
          <w:rFonts w:ascii="Times New Roman" w:hAnsi="Times New Roman"/>
          <w:sz w:val="24"/>
          <w:szCs w:val="24"/>
          <w:shd w:val="clear" w:color="auto" w:fill="EEEEEE"/>
        </w:rPr>
        <w:t xml:space="preserve"> Вузовский учебник [и др.], 2015. - 336 </w:t>
      </w:r>
      <w:proofErr w:type="spellStart"/>
      <w:r w:rsidRPr="007015F9">
        <w:rPr>
          <w:rFonts w:ascii="Times New Roman" w:hAnsi="Times New Roman"/>
          <w:sz w:val="24"/>
          <w:szCs w:val="24"/>
          <w:shd w:val="clear" w:color="auto" w:fill="EEEEEE"/>
        </w:rPr>
        <w:t>c</w:t>
      </w:r>
      <w:proofErr w:type="spellEnd"/>
      <w:r w:rsidRPr="007015F9">
        <w:rPr>
          <w:rFonts w:ascii="Times New Roman" w:hAnsi="Times New Roman"/>
          <w:sz w:val="24"/>
          <w:szCs w:val="24"/>
          <w:shd w:val="clear" w:color="auto" w:fill="EEEEEE"/>
        </w:rPr>
        <w:t>. </w:t>
      </w:r>
    </w:p>
    <w:p w:rsidR="00FC6039" w:rsidRPr="007341E6" w:rsidRDefault="00FC6039" w:rsidP="00FC6039">
      <w:pPr>
        <w:pStyle w:val="a6"/>
        <w:suppressAutoHyphens/>
        <w:spacing w:after="0"/>
        <w:ind w:left="714"/>
        <w:rPr>
          <w:sz w:val="24"/>
          <w:szCs w:val="24"/>
        </w:rPr>
      </w:pPr>
    </w:p>
    <w:p w:rsidR="00FC6039" w:rsidRPr="007341E6" w:rsidRDefault="00FC6039" w:rsidP="00FC6039">
      <w:pPr>
        <w:ind w:firstLine="39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5F3C70" w:rsidRDefault="005F3C70" w:rsidP="005F3C70">
      <w:pPr>
        <w:ind w:firstLine="397"/>
        <w:rPr>
          <w:rFonts w:ascii="Times New Roman" w:hAnsi="Times New Roman"/>
          <w:sz w:val="24"/>
          <w:szCs w:val="24"/>
        </w:rPr>
      </w:pPr>
    </w:p>
    <w:p w:rsidR="005F3C70" w:rsidRDefault="005F3C70" w:rsidP="005F3C70">
      <w:pPr>
        <w:ind w:firstLine="397"/>
        <w:rPr>
          <w:rFonts w:ascii="Times New Roman" w:hAnsi="Times New Roman"/>
          <w:sz w:val="24"/>
          <w:szCs w:val="24"/>
        </w:rPr>
      </w:pPr>
    </w:p>
    <w:p w:rsidR="005F3C70" w:rsidRDefault="005F3C70" w:rsidP="005F3C70">
      <w:pPr>
        <w:ind w:firstLine="397"/>
        <w:rPr>
          <w:rFonts w:ascii="Times New Roman" w:hAnsi="Times New Roman"/>
          <w:sz w:val="24"/>
          <w:szCs w:val="24"/>
        </w:rPr>
      </w:pPr>
    </w:p>
    <w:p w:rsidR="005F3C70" w:rsidRPr="007341E6" w:rsidRDefault="005F3C70" w:rsidP="005F3C70">
      <w:pPr>
        <w:ind w:firstLine="397"/>
        <w:rPr>
          <w:rFonts w:ascii="Times New Roman" w:hAnsi="Times New Roman"/>
          <w:sz w:val="24"/>
          <w:szCs w:val="24"/>
        </w:rPr>
      </w:pPr>
    </w:p>
    <w:p w:rsidR="00FE0180" w:rsidRDefault="00FE0180" w:rsidP="00FE0180">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FE0180" w:rsidRDefault="00FE0180" w:rsidP="00FE0180">
      <w:pPr>
        <w:widowControl w:val="0"/>
        <w:suppressAutoHyphens/>
        <w:overflowPunct w:val="0"/>
        <w:autoSpaceDE w:val="0"/>
        <w:autoSpaceDN w:val="0"/>
        <w:ind w:firstLine="567"/>
        <w:jc w:val="center"/>
        <w:textAlignment w:val="baseline"/>
        <w:rPr>
          <w:rFonts w:ascii="Times New Roman" w:hAnsi="Times New Roman"/>
          <w:kern w:val="3"/>
        </w:rPr>
      </w:pPr>
      <w:r>
        <w:rPr>
          <w:rFonts w:ascii="Times New Roman" w:hAnsi="Times New Roman"/>
          <w:kern w:val="3"/>
        </w:rPr>
        <w:t>Б</w:t>
      </w:r>
      <w:proofErr w:type="gramStart"/>
      <w:r>
        <w:rPr>
          <w:rFonts w:ascii="Times New Roman" w:hAnsi="Times New Roman"/>
          <w:kern w:val="3"/>
        </w:rPr>
        <w:t>1</w:t>
      </w:r>
      <w:proofErr w:type="gramEnd"/>
      <w:r>
        <w:rPr>
          <w:rFonts w:ascii="Times New Roman" w:hAnsi="Times New Roman"/>
          <w:kern w:val="3"/>
        </w:rPr>
        <w:t>.В.ДВ.02.01 Экономико-математическое моделирование</w:t>
      </w:r>
    </w:p>
    <w:p w:rsidR="00FE0180" w:rsidRDefault="00FE0180" w:rsidP="00FE0180">
      <w:pPr>
        <w:jc w:val="center"/>
        <w:rPr>
          <w:rFonts w:ascii="Times New Roman" w:hAnsi="Times New Roman" w:cs="Times New Roman"/>
          <w:sz w:val="24"/>
          <w:szCs w:val="24"/>
        </w:rPr>
      </w:pPr>
    </w:p>
    <w:p w:rsidR="00FE0180" w:rsidRDefault="00FE0180" w:rsidP="00FE0180">
      <w:pPr>
        <w:rPr>
          <w:rFonts w:ascii="Times New Roman" w:hAnsi="Times New Roman" w:cs="Times New Roman"/>
          <w:sz w:val="24"/>
          <w:szCs w:val="24"/>
        </w:rPr>
      </w:pPr>
    </w:p>
    <w:p w:rsidR="00FE0180" w:rsidRDefault="00FE0180" w:rsidP="00FE0180">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rPr>
        <w:t xml:space="preserve">профессор кафедры </w:t>
      </w:r>
      <w:proofErr w:type="spellStart"/>
      <w:proofErr w:type="gramStart"/>
      <w:r>
        <w:rPr>
          <w:rFonts w:ascii="Times New Roman" w:hAnsi="Times New Roman"/>
        </w:rPr>
        <w:t>бизнес-информатики</w:t>
      </w:r>
      <w:proofErr w:type="spellEnd"/>
      <w:proofErr w:type="gramEnd"/>
      <w:r>
        <w:rPr>
          <w:rFonts w:ascii="Times New Roman" w:hAnsi="Times New Roman"/>
        </w:rPr>
        <w:t xml:space="preserve">, </w:t>
      </w:r>
      <w:proofErr w:type="spellStart"/>
      <w:r>
        <w:rPr>
          <w:rFonts w:ascii="Times New Roman" w:hAnsi="Times New Roman"/>
        </w:rPr>
        <w:t>д.э.н</w:t>
      </w:r>
      <w:proofErr w:type="spellEnd"/>
      <w:r>
        <w:rPr>
          <w:rFonts w:ascii="Times New Roman" w:hAnsi="Times New Roman"/>
        </w:rPr>
        <w:t>., доцент  Куклина Евгения Анатольевна</w:t>
      </w:r>
    </w:p>
    <w:p w:rsidR="00FE0180" w:rsidRDefault="00FE0180" w:rsidP="00FE0180">
      <w:pPr>
        <w:ind w:firstLine="567"/>
        <w:rPr>
          <w:rFonts w:ascii="Times New Roman" w:hAnsi="Times New Roman" w:cs="Times New Roman"/>
          <w:sz w:val="24"/>
          <w:szCs w:val="24"/>
        </w:rPr>
      </w:pPr>
    </w:p>
    <w:p w:rsidR="00FE0180" w:rsidRDefault="00FE0180" w:rsidP="00FE0180">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FE0180" w:rsidRDefault="00FE0180" w:rsidP="00FE018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FE0180" w:rsidRDefault="00FE0180" w:rsidP="00FE018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FE0180" w:rsidRDefault="00FE0180" w:rsidP="00FE0180">
      <w:pPr>
        <w:rPr>
          <w:rFonts w:ascii="Times New Roman" w:hAnsi="Times New Roman" w:cs="Times New Roman"/>
          <w:sz w:val="24"/>
          <w:szCs w:val="24"/>
        </w:rPr>
      </w:pPr>
    </w:p>
    <w:p w:rsidR="00FE0180" w:rsidRDefault="00FE0180" w:rsidP="00FE0180">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FE0180" w:rsidRDefault="00FE0180" w:rsidP="00FE0180">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FE0180" w:rsidRDefault="00FE0180" w:rsidP="00FE0180">
      <w:pPr>
        <w:rPr>
          <w:rFonts w:ascii="Times New Roman" w:hAnsi="Times New Roman" w:cs="Times New Roman"/>
          <w:sz w:val="24"/>
          <w:szCs w:val="24"/>
        </w:rPr>
      </w:pPr>
    </w:p>
    <w:p w:rsidR="00FE0180" w:rsidRDefault="00FE0180" w:rsidP="00FE0180">
      <w:pPr>
        <w:rPr>
          <w:rFonts w:ascii="Times New Roman" w:hAnsi="Times New Roman" w:cs="Times New Roman"/>
          <w:sz w:val="24"/>
          <w:szCs w:val="24"/>
        </w:rPr>
      </w:pPr>
    </w:p>
    <w:p w:rsidR="00FE0180" w:rsidRDefault="00FE0180" w:rsidP="00FE0180">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FE0180" w:rsidRDefault="00FE0180" w:rsidP="00FE0180">
      <w:pPr>
        <w:jc w:val="left"/>
        <w:rPr>
          <w:rFonts w:ascii="Times New Roman" w:hAnsi="Times New Roman"/>
          <w:sz w:val="24"/>
          <w:szCs w:val="24"/>
        </w:rPr>
      </w:pPr>
      <w:r>
        <w:rPr>
          <w:rFonts w:ascii="Times New Roman" w:hAnsi="Times New Roman"/>
          <w:sz w:val="24"/>
          <w:szCs w:val="24"/>
        </w:rPr>
        <w:t xml:space="preserve">Сформировать способность </w:t>
      </w:r>
    </w:p>
    <w:p w:rsidR="00FE0180" w:rsidRDefault="00FE0180" w:rsidP="00FE0180">
      <w:pPr>
        <w:jc w:val="left"/>
        <w:rPr>
          <w:rFonts w:ascii="Times New Roman" w:hAnsi="Times New Roman"/>
          <w:sz w:val="24"/>
          <w:szCs w:val="24"/>
        </w:rPr>
      </w:pPr>
      <w:proofErr w:type="gramStart"/>
      <w:r>
        <w:rPr>
          <w:rFonts w:ascii="Times New Roman" w:hAnsi="Times New Roman"/>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roofErr w:type="gramEnd"/>
    </w:p>
    <w:p w:rsidR="00FE0180" w:rsidRDefault="00FE0180" w:rsidP="00FE0180">
      <w:pPr>
        <w:rPr>
          <w:rFonts w:ascii="Times New Roman" w:hAnsi="Times New Roman" w:cs="Times New Roman"/>
          <w:sz w:val="24"/>
          <w:szCs w:val="24"/>
        </w:rPr>
      </w:pPr>
      <w:r>
        <w:rPr>
          <w:rFonts w:ascii="Times New Roman" w:hAnsi="Times New Roman" w:cs="Times New Roman"/>
          <w:sz w:val="24"/>
          <w:szCs w:val="24"/>
        </w:rPr>
        <w:t xml:space="preserve">Сформировать умение </w:t>
      </w:r>
    </w:p>
    <w:p w:rsidR="00FE0180" w:rsidRDefault="00FE0180" w:rsidP="00FE0180">
      <w:pPr>
        <w:rPr>
          <w:rFonts w:ascii="Times New Roman" w:hAnsi="Times New Roman" w:cs="Times New Roman"/>
          <w:sz w:val="24"/>
          <w:szCs w:val="24"/>
        </w:rPr>
      </w:pPr>
      <w:proofErr w:type="gramStart"/>
      <w:r>
        <w:rPr>
          <w:rFonts w:ascii="Times New Roman" w:hAnsi="Times New Roman"/>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Pr>
          <w:rFonts w:ascii="Times New Roman" w:hAnsi="Times New Roman"/>
          <w:bCs/>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w:t>
      </w:r>
      <w:proofErr w:type="gramEnd"/>
      <w:r>
        <w:rPr>
          <w:rFonts w:ascii="Times New Roman" w:hAnsi="Times New Roman"/>
          <w:bCs/>
        </w:rPr>
        <w:t xml:space="preserve"> и программного обеспечения систем, </w:t>
      </w:r>
      <w:proofErr w:type="gramStart"/>
      <w:r>
        <w:rPr>
          <w:rFonts w:ascii="Times New Roman" w:hAnsi="Times New Roman"/>
          <w:bCs/>
        </w:rPr>
        <w:t>владеть способностью проводить</w:t>
      </w:r>
      <w:proofErr w:type="gramEnd"/>
      <w:r>
        <w:rPr>
          <w:rFonts w:ascii="Times New Roman" w:hAnsi="Times New Roman"/>
          <w:bCs/>
        </w:rPr>
        <w:t xml:space="preserve"> макроэкономические исследования, формулировать и решать задачи макроэкономического анализа, </w:t>
      </w:r>
      <w:r>
        <w:rPr>
          <w:rFonts w:ascii="Times New Roman" w:hAnsi="Times New Roman"/>
        </w:rPr>
        <w:t xml:space="preserve">владеть способностью применять средства макроэкономических, микроэкономических </w:t>
      </w:r>
      <w:r>
        <w:rPr>
          <w:rFonts w:ascii="Times New Roman" w:hAnsi="Times New Roman"/>
        </w:rPr>
        <w:lastRenderedPageBreak/>
        <w:t>исследований, экономического анализа в профессиональной области, в решении исследовательских задач.</w:t>
      </w:r>
    </w:p>
    <w:p w:rsidR="00FE0180" w:rsidRDefault="00FE0180" w:rsidP="00FE0180">
      <w:pPr>
        <w:rPr>
          <w:rFonts w:ascii="Times New Roman" w:hAnsi="Times New Roman" w:cs="Times New Roman"/>
          <w:b/>
          <w:bCs/>
          <w:sz w:val="24"/>
          <w:szCs w:val="24"/>
        </w:rPr>
      </w:pPr>
    </w:p>
    <w:p w:rsidR="00FE0180" w:rsidRDefault="00FE0180" w:rsidP="00FE0180">
      <w:pPr>
        <w:rPr>
          <w:rFonts w:ascii="Times New Roman" w:hAnsi="Times New Roman" w:cs="Times New Roman"/>
          <w:sz w:val="24"/>
          <w:szCs w:val="24"/>
        </w:rPr>
      </w:pPr>
      <w:r>
        <w:rPr>
          <w:rFonts w:ascii="Times New Roman" w:hAnsi="Times New Roman" w:cs="Times New Roman"/>
          <w:b/>
          <w:bCs/>
          <w:sz w:val="24"/>
          <w:szCs w:val="24"/>
        </w:rPr>
        <w:t>План курса:</w:t>
      </w:r>
    </w:p>
    <w:p w:rsidR="00FE0180" w:rsidRDefault="00FE0180" w:rsidP="00FE0180">
      <w:pPr>
        <w:rPr>
          <w:rFonts w:ascii="Times New Roman" w:hAnsi="Times New Roman"/>
          <w:sz w:val="24"/>
          <w:szCs w:val="24"/>
        </w:rPr>
      </w:pPr>
    </w:p>
    <w:p w:rsidR="00FE0180" w:rsidRDefault="00FE0180" w:rsidP="00FE0180">
      <w:pPr>
        <w:pStyle w:val="2"/>
        <w:spacing w:line="240" w:lineRule="auto"/>
        <w:ind w:firstLine="0"/>
      </w:pPr>
      <w:r>
        <w:rPr>
          <w:b/>
          <w:bCs/>
          <w:sz w:val="24"/>
          <w:szCs w:val="24"/>
        </w:rPr>
        <w:t xml:space="preserve">Тема 1. </w:t>
      </w:r>
      <w:r>
        <w:rPr>
          <w:b/>
          <w:bCs/>
        </w:rPr>
        <w:t>Введение в дисциплину</w:t>
      </w:r>
      <w:r>
        <w:t>.</w:t>
      </w:r>
    </w:p>
    <w:p w:rsidR="00FE0180" w:rsidRDefault="00FE0180" w:rsidP="00FE0180">
      <w:pPr>
        <w:pStyle w:val="2"/>
        <w:spacing w:line="240" w:lineRule="auto"/>
        <w:ind w:firstLine="0"/>
        <w:rPr>
          <w:b/>
          <w:bCs/>
          <w:sz w:val="24"/>
          <w:szCs w:val="24"/>
        </w:rPr>
      </w:pPr>
      <w:r>
        <w:t>Понятие метода, модели и моделирования. Особенности экономики как объекта моделирования. Экономика как объект математического моделирования</w:t>
      </w:r>
      <w:r>
        <w:rPr>
          <w:rFonts w:eastAsia="Times-Italic"/>
        </w:rPr>
        <w:t xml:space="preserve">. Структурная схема управляемого объекта. </w:t>
      </w:r>
    </w:p>
    <w:p w:rsidR="00FE0180" w:rsidRDefault="00FE0180" w:rsidP="00FE0180">
      <w:pPr>
        <w:rPr>
          <w:rFonts w:ascii="Times New Roman" w:hAnsi="Times New Roman"/>
          <w:color w:val="000080"/>
        </w:rPr>
      </w:pPr>
    </w:p>
    <w:p w:rsidR="00FE0180" w:rsidRDefault="00FE0180" w:rsidP="00FE0180">
      <w:pPr>
        <w:pStyle w:val="2"/>
        <w:spacing w:line="240" w:lineRule="auto"/>
        <w:ind w:firstLine="0"/>
        <w:rPr>
          <w:b/>
          <w:bCs/>
          <w:sz w:val="24"/>
          <w:szCs w:val="24"/>
        </w:rPr>
      </w:pPr>
      <w:r>
        <w:rPr>
          <w:b/>
          <w:bCs/>
          <w:sz w:val="24"/>
          <w:szCs w:val="24"/>
        </w:rPr>
        <w:t>Тема 2.</w:t>
      </w:r>
      <w:r>
        <w:rPr>
          <w:b/>
          <w:bCs/>
          <w:color w:val="000080"/>
          <w:sz w:val="24"/>
          <w:szCs w:val="24"/>
        </w:rPr>
        <w:t xml:space="preserve">  </w:t>
      </w:r>
      <w:r>
        <w:rPr>
          <w:b/>
          <w:bCs/>
          <w:sz w:val="24"/>
          <w:szCs w:val="24"/>
        </w:rPr>
        <w:t>Общие принципы построения математических моделей. Методы анализа и прогнозирования. Нелинейные оптимизационные модели.</w:t>
      </w:r>
    </w:p>
    <w:p w:rsidR="00FE0180" w:rsidRDefault="00FE0180" w:rsidP="00FE0180">
      <w:pPr>
        <w:rPr>
          <w:rFonts w:ascii="Times New Roman" w:hAnsi="Times New Roman"/>
          <w:color w:val="000080"/>
        </w:rPr>
      </w:pPr>
    </w:p>
    <w:p w:rsidR="00FE0180" w:rsidRDefault="00FE0180" w:rsidP="00FE0180">
      <w:pPr>
        <w:rPr>
          <w:rFonts w:ascii="Times New Roman" w:hAnsi="Times New Roman"/>
        </w:rPr>
      </w:pPr>
      <w:r>
        <w:rPr>
          <w:rFonts w:ascii="Times New Roman" w:hAnsi="Times New Roman"/>
        </w:rPr>
        <w:t xml:space="preserve">Процесс моделирования и классификация моделей. Этапы экономико-математического моделирования. Понятие нелинейных оптимизационных моделей и методов их решения. </w:t>
      </w:r>
    </w:p>
    <w:p w:rsidR="00FE0180" w:rsidRDefault="00FE0180" w:rsidP="00FE0180">
      <w:pPr>
        <w:rPr>
          <w:rFonts w:ascii="Times New Roman" w:hAnsi="Times New Roman"/>
          <w:color w:val="000080"/>
        </w:rPr>
      </w:pPr>
    </w:p>
    <w:p w:rsidR="00FE0180" w:rsidRDefault="00FE0180" w:rsidP="00FE0180">
      <w:pPr>
        <w:pStyle w:val="2"/>
        <w:spacing w:line="240" w:lineRule="auto"/>
        <w:ind w:firstLine="0"/>
        <w:rPr>
          <w:b/>
          <w:bCs/>
          <w:sz w:val="24"/>
          <w:szCs w:val="24"/>
        </w:rPr>
      </w:pPr>
      <w:r>
        <w:rPr>
          <w:b/>
          <w:bCs/>
          <w:sz w:val="24"/>
          <w:szCs w:val="24"/>
        </w:rPr>
        <w:t>Тема 3.  Моделирование поведения потребителя. Задача о максимальном выборе потребителя. Моделирование поведения производителя. Задача о максимальном выборе производителя.</w:t>
      </w:r>
    </w:p>
    <w:p w:rsidR="00FE0180" w:rsidRDefault="00FE0180" w:rsidP="00FE0180">
      <w:pPr>
        <w:rPr>
          <w:rFonts w:ascii="Times New Roman" w:hAnsi="Times New Roman"/>
        </w:rPr>
      </w:pPr>
    </w:p>
    <w:p w:rsidR="00FE0180" w:rsidRDefault="00FE0180" w:rsidP="00FE0180">
      <w:pPr>
        <w:rPr>
          <w:rFonts w:ascii="Times New Roman" w:hAnsi="Times New Roman"/>
        </w:rPr>
      </w:pPr>
      <w:r>
        <w:rPr>
          <w:rFonts w:ascii="Times New Roman" w:hAnsi="Times New Roman"/>
        </w:rPr>
        <w:t xml:space="preserve">Формулировка модели поведения потребителя. Функция полезности. Постановка и решение задачи максимального выбора потребителя. Условный экстремум целевой функции полезности. Производственные функции и их свойства. Влияние оптимальной комбинации ресурсов на эффективность производства. Моделирование и оптимизация производственных процессов. Постановка задачи о максимальном выборе производителя и методы ее решения. </w:t>
      </w:r>
    </w:p>
    <w:p w:rsidR="00FE0180" w:rsidRDefault="00FE0180" w:rsidP="00FE0180">
      <w:pPr>
        <w:rPr>
          <w:rFonts w:ascii="Times New Roman" w:hAnsi="Times New Roman"/>
        </w:rPr>
      </w:pPr>
    </w:p>
    <w:p w:rsidR="00FE0180" w:rsidRDefault="00FE0180" w:rsidP="00FE0180">
      <w:pPr>
        <w:pStyle w:val="2"/>
        <w:spacing w:line="240" w:lineRule="auto"/>
        <w:ind w:firstLine="0"/>
        <w:rPr>
          <w:b/>
          <w:bCs/>
          <w:sz w:val="24"/>
          <w:szCs w:val="24"/>
        </w:rPr>
      </w:pPr>
      <w:r>
        <w:rPr>
          <w:b/>
          <w:bCs/>
          <w:sz w:val="24"/>
          <w:szCs w:val="24"/>
        </w:rPr>
        <w:t>Тема 4. Моделирование покупательского спроса. Функция оптимального спроса.</w:t>
      </w:r>
    </w:p>
    <w:p w:rsidR="00FE0180" w:rsidRDefault="00FE0180" w:rsidP="00FE0180">
      <w:pPr>
        <w:pStyle w:val="2"/>
        <w:spacing w:line="240" w:lineRule="auto"/>
        <w:ind w:firstLine="0"/>
        <w:rPr>
          <w:sz w:val="24"/>
          <w:szCs w:val="24"/>
        </w:rPr>
      </w:pPr>
      <w:r>
        <w:rPr>
          <w:sz w:val="24"/>
          <w:szCs w:val="24"/>
        </w:rPr>
        <w:t>Построение функции покупательского спроса. Оптимизация покупательского спроса. Построение моделей на максимум прибыли при указанной форме зависимости спроса и цены. Структурные модели спроса. Модель Стоуна.</w:t>
      </w:r>
    </w:p>
    <w:p w:rsidR="00FE0180" w:rsidRDefault="00FE0180" w:rsidP="00FE0180">
      <w:pPr>
        <w:tabs>
          <w:tab w:val="left" w:pos="426"/>
        </w:tabs>
        <w:rPr>
          <w:rFonts w:ascii="Times New Roman" w:eastAsia="Calibri" w:hAnsi="Times New Roman"/>
          <w:b/>
        </w:rPr>
      </w:pPr>
    </w:p>
    <w:p w:rsidR="00FE0180" w:rsidRDefault="00FE0180" w:rsidP="00FE0180">
      <w:pPr>
        <w:rPr>
          <w:rFonts w:ascii="Times New Roman" w:hAnsi="Times New Roman"/>
          <w:b/>
          <w:bCs/>
        </w:rPr>
      </w:pPr>
    </w:p>
    <w:p w:rsidR="00FE0180" w:rsidRDefault="00FE0180" w:rsidP="00FE0180">
      <w:pPr>
        <w:rPr>
          <w:rFonts w:ascii="Times New Roman" w:hAnsi="Times New Roman"/>
        </w:rPr>
      </w:pPr>
      <w:r>
        <w:rPr>
          <w:rFonts w:ascii="Times New Roman" w:hAnsi="Times New Roman"/>
          <w:b/>
          <w:bCs/>
        </w:rPr>
        <w:t>Тема 5. Моделирование управления запасами.</w:t>
      </w:r>
      <w:r>
        <w:rPr>
          <w:b/>
          <w:bCs/>
        </w:rPr>
        <w:t xml:space="preserve"> </w:t>
      </w:r>
      <w:r>
        <w:rPr>
          <w:rFonts w:ascii="Times New Roman" w:hAnsi="Times New Roman"/>
          <w:b/>
          <w:bCs/>
        </w:rPr>
        <w:t>Основные понятия теории массового обслуживания.</w:t>
      </w:r>
    </w:p>
    <w:p w:rsidR="00FE0180" w:rsidRDefault="00FE0180" w:rsidP="00FE0180">
      <w:pPr>
        <w:rPr>
          <w:rFonts w:ascii="Times New Roman" w:hAnsi="Times New Roman"/>
        </w:rPr>
      </w:pPr>
    </w:p>
    <w:p w:rsidR="00FE0180" w:rsidRDefault="00FE0180" w:rsidP="00FE0180">
      <w:pPr>
        <w:rPr>
          <w:rFonts w:ascii="Times New Roman" w:hAnsi="Times New Roman"/>
        </w:rPr>
      </w:pPr>
      <w:r>
        <w:rPr>
          <w:rFonts w:ascii="Times New Roman" w:hAnsi="Times New Roman"/>
        </w:rPr>
        <w:t>Модели управления товарными запасами. Оптимальные параметры товароснабжения. Определение основных показателей управления товарными запасами с учетом дефицита.  Потоки событий. Системы массового обслуживания (СМО). СМО с неограниченной длиной очереди. СМО с ожиданием с ограниченной длиной очереди.</w:t>
      </w:r>
    </w:p>
    <w:p w:rsidR="00FE0180" w:rsidRDefault="00FE0180" w:rsidP="00FE0180">
      <w:pPr>
        <w:rPr>
          <w:rFonts w:ascii="Times New Roman" w:hAnsi="Times New Roman"/>
        </w:rPr>
      </w:pPr>
    </w:p>
    <w:p w:rsidR="00FE0180" w:rsidRDefault="00FE0180" w:rsidP="00FE0180">
      <w:pPr>
        <w:tabs>
          <w:tab w:val="left" w:pos="426"/>
        </w:tabs>
        <w:rPr>
          <w:rFonts w:ascii="Times New Roman" w:hAnsi="Times New Roman"/>
          <w:b/>
          <w:bCs/>
        </w:rPr>
      </w:pPr>
    </w:p>
    <w:p w:rsidR="00FE0180" w:rsidRDefault="00FE0180" w:rsidP="00FE0180">
      <w:pPr>
        <w:tabs>
          <w:tab w:val="left" w:pos="426"/>
        </w:tabs>
        <w:rPr>
          <w:rFonts w:ascii="Times New Roman" w:hAnsi="Times New Roman"/>
          <w:b/>
          <w:bCs/>
        </w:rPr>
      </w:pPr>
      <w:r>
        <w:rPr>
          <w:rFonts w:ascii="Times New Roman" w:hAnsi="Times New Roman"/>
          <w:b/>
          <w:bCs/>
        </w:rPr>
        <w:t xml:space="preserve">Тема 6.  Модели естественного роста. Рост с постоянными темпами. </w:t>
      </w:r>
      <w:proofErr w:type="spellStart"/>
      <w:r>
        <w:rPr>
          <w:rFonts w:ascii="Times New Roman" w:hAnsi="Times New Roman"/>
          <w:b/>
          <w:bCs/>
        </w:rPr>
        <w:t>Логистический</w:t>
      </w:r>
      <w:proofErr w:type="spellEnd"/>
      <w:r>
        <w:rPr>
          <w:rFonts w:ascii="Times New Roman" w:hAnsi="Times New Roman"/>
          <w:b/>
          <w:bCs/>
        </w:rPr>
        <w:t xml:space="preserve"> рост. Современные модели экзогенного и эндогенного экономического роста.</w:t>
      </w:r>
    </w:p>
    <w:p w:rsidR="00FE0180" w:rsidRDefault="00FE0180" w:rsidP="00FE0180">
      <w:pPr>
        <w:rPr>
          <w:rFonts w:ascii="Times New Roman" w:hAnsi="Times New Roman"/>
        </w:rPr>
      </w:pPr>
    </w:p>
    <w:p w:rsidR="00FE0180" w:rsidRDefault="00FE0180" w:rsidP="00FE0180">
      <w:pPr>
        <w:rPr>
          <w:rFonts w:ascii="Times New Roman" w:hAnsi="Times New Roman"/>
        </w:rPr>
      </w:pPr>
      <w:r>
        <w:rPr>
          <w:rFonts w:ascii="Times New Roman" w:hAnsi="Times New Roman"/>
        </w:rPr>
        <w:t>Понятие динамических моделей экономического роста. Постановка и методы решения моделей естественного роста. Понятие экономического роста с постоянными темпами. Экономический рост в условиях конкуренции. Модели экзогенного и эндогенного экономического роста.</w:t>
      </w:r>
    </w:p>
    <w:p w:rsidR="00FE0180" w:rsidRDefault="00FE0180" w:rsidP="00FE0180">
      <w:pPr>
        <w:rPr>
          <w:rFonts w:ascii="Times New Roman" w:hAnsi="Times New Roman" w:cs="Times New Roman"/>
          <w:sz w:val="24"/>
          <w:szCs w:val="24"/>
        </w:rPr>
      </w:pPr>
    </w:p>
    <w:p w:rsidR="00FE0180" w:rsidRDefault="00FE0180" w:rsidP="00FE0180">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FE0180" w:rsidRDefault="00FE0180" w:rsidP="00FE0180">
      <w:pPr>
        <w:ind w:firstLine="567"/>
        <w:rPr>
          <w:rFonts w:ascii="Times New Roman" w:eastAsia="Calibri" w:hAnsi="Times New Roman"/>
        </w:rPr>
      </w:pPr>
    </w:p>
    <w:p w:rsidR="00FE0180" w:rsidRDefault="00FE0180" w:rsidP="00FE0180">
      <w:pPr>
        <w:ind w:firstLine="567"/>
        <w:rPr>
          <w:rFonts w:ascii="Times New Roman" w:eastAsia="Calibri" w:hAnsi="Times New Roman"/>
        </w:rPr>
      </w:pPr>
      <w:r>
        <w:rPr>
          <w:rFonts w:ascii="Times New Roman" w:eastAsia="Calibri" w:hAnsi="Times New Roman"/>
        </w:rPr>
        <w:lastRenderedPageBreak/>
        <w:t xml:space="preserve">В ходе реализации дисциплины </w:t>
      </w:r>
      <w:r>
        <w:rPr>
          <w:rFonts w:ascii="Times New Roman" w:hAnsi="Times New Roman"/>
          <w:kern w:val="3"/>
        </w:rPr>
        <w:t>Б</w:t>
      </w:r>
      <w:proofErr w:type="gramStart"/>
      <w:r>
        <w:rPr>
          <w:rFonts w:ascii="Times New Roman" w:hAnsi="Times New Roman"/>
          <w:kern w:val="3"/>
        </w:rPr>
        <w:t>1</w:t>
      </w:r>
      <w:proofErr w:type="gramEnd"/>
      <w:r>
        <w:rPr>
          <w:rFonts w:ascii="Times New Roman" w:hAnsi="Times New Roman"/>
          <w:kern w:val="3"/>
        </w:rPr>
        <w:t xml:space="preserve">.В.ДВ.02.01 </w:t>
      </w:r>
      <w:r>
        <w:rPr>
          <w:rFonts w:ascii="Times New Roman" w:eastAsia="Calibri" w:hAnsi="Times New Roman"/>
        </w:rPr>
        <w:t xml:space="preserve">«Экономико-математическое моделирование» используются следующие методы текущего контроля успеваемости обучающихся: </w:t>
      </w:r>
    </w:p>
    <w:p w:rsidR="00FE0180" w:rsidRDefault="00FE0180" w:rsidP="00FE0180">
      <w:pPr>
        <w:ind w:firstLine="567"/>
        <w:rPr>
          <w:rFonts w:ascii="Times New Roman" w:eastAsia="Calibri" w:hAnsi="Times New Roman"/>
        </w:rPr>
      </w:pPr>
      <w:r>
        <w:rPr>
          <w:rFonts w:ascii="Times New Roman" w:eastAsia="Calibri" w:hAnsi="Times New Roman"/>
        </w:rPr>
        <w:t>– при проведении занятий лекционного типа: устный опрос;</w:t>
      </w:r>
    </w:p>
    <w:p w:rsidR="00FE0180" w:rsidRDefault="00FE0180" w:rsidP="00FE0180">
      <w:pPr>
        <w:ind w:firstLine="567"/>
        <w:rPr>
          <w:rFonts w:ascii="Times New Roman" w:eastAsia="Calibri" w:hAnsi="Times New Roman"/>
        </w:rPr>
      </w:pPr>
      <w:r>
        <w:rPr>
          <w:rFonts w:ascii="Times New Roman" w:eastAsia="Calibri" w:hAnsi="Times New Roman"/>
        </w:rPr>
        <w:t>– при проведении занятий семинарского типа: устный опрос, тестирование, круглые столы, дискуссии.</w:t>
      </w:r>
    </w:p>
    <w:p w:rsidR="00FE0180" w:rsidRDefault="00FE0180" w:rsidP="00FE0180">
      <w:pPr>
        <w:widowControl w:val="0"/>
        <w:ind w:firstLine="708"/>
        <w:rPr>
          <w:rFonts w:ascii="Times New Roman" w:eastAsia="Calibri" w:hAnsi="Times New Roman"/>
        </w:rPr>
      </w:pPr>
      <w:r>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Pr>
          <w:rFonts w:ascii="Times New Roman" w:eastAsia="Calibri" w:hAnsi="Times New Roman"/>
        </w:rPr>
        <w:t>диалого-дискуссионное</w:t>
      </w:r>
      <w:proofErr w:type="spellEnd"/>
      <w:r>
        <w:rPr>
          <w:rFonts w:ascii="Times New Roman" w:eastAsia="Calibri" w:hAnsi="Times New Roman"/>
        </w:rPr>
        <w:t xml:space="preserve"> обсуждение проблем, поисковый метод, исследовательский метод, деловые игры, разбор конкретных ситуаций.</w:t>
      </w:r>
    </w:p>
    <w:p w:rsidR="00FE0180" w:rsidRDefault="00FE0180" w:rsidP="00FE0180">
      <w:pPr>
        <w:ind w:firstLine="567"/>
        <w:rPr>
          <w:rFonts w:ascii="Times New Roman" w:eastAsia="Calibri" w:hAnsi="Times New Roman"/>
        </w:rPr>
      </w:pPr>
    </w:p>
    <w:p w:rsidR="00FE0180" w:rsidRDefault="00FE0180" w:rsidP="00FE0180">
      <w:pPr>
        <w:ind w:firstLine="567"/>
        <w:rPr>
          <w:rFonts w:ascii="Times New Roman" w:eastAsia="Calibri" w:hAnsi="Times New Roman"/>
        </w:rPr>
      </w:pPr>
      <w:r>
        <w:rPr>
          <w:rFonts w:ascii="Times New Roman" w:eastAsia="Calibri" w:hAnsi="Times New Roman"/>
        </w:rPr>
        <w:t>Промежуточная аттестация проводится в форме собеседования по вопросам.</w:t>
      </w:r>
    </w:p>
    <w:p w:rsidR="00FE0180" w:rsidRDefault="00FE0180" w:rsidP="00FE0180">
      <w:pPr>
        <w:ind w:firstLine="567"/>
        <w:rPr>
          <w:rFonts w:ascii="Times New Roman" w:eastAsia="Calibri" w:hAnsi="Times New Roman"/>
          <w:b/>
          <w:i/>
        </w:rPr>
      </w:pPr>
    </w:p>
    <w:p w:rsidR="00FE0180" w:rsidRDefault="00FE0180" w:rsidP="00FE0180">
      <w:pPr>
        <w:ind w:firstLine="567"/>
        <w:rPr>
          <w:rFonts w:ascii="Times New Roman" w:eastAsia="Calibri" w:hAnsi="Times New Roman"/>
        </w:rPr>
      </w:pPr>
      <w:r>
        <w:rPr>
          <w:rFonts w:ascii="Times New Roman" w:eastAsia="Calibri" w:hAnsi="Times New Roman"/>
        </w:rPr>
        <w:t>Материалы текущего контроля успеваемости</w:t>
      </w:r>
    </w:p>
    <w:p w:rsidR="00FE0180" w:rsidRDefault="00FE0180" w:rsidP="00FE0180">
      <w:pPr>
        <w:rPr>
          <w:rFonts w:ascii="Times New Roman" w:hAnsi="Times New Roman"/>
        </w:rPr>
      </w:pPr>
    </w:p>
    <w:p w:rsidR="00FE0180" w:rsidRDefault="00FE0180" w:rsidP="00FE0180">
      <w:pPr>
        <w:pStyle w:val="a0"/>
        <w:numPr>
          <w:ilvl w:val="0"/>
          <w:numId w:val="11"/>
        </w:numPr>
        <w:spacing w:line="240" w:lineRule="auto"/>
      </w:pPr>
      <w:r>
        <w:t xml:space="preserve">Тестовые задания. </w:t>
      </w:r>
    </w:p>
    <w:p w:rsidR="00FE0180" w:rsidRDefault="00FE0180" w:rsidP="00FE0180">
      <w:pPr>
        <w:pStyle w:val="a0"/>
        <w:numPr>
          <w:ilvl w:val="0"/>
          <w:numId w:val="11"/>
        </w:numPr>
        <w:spacing w:line="240" w:lineRule="auto"/>
        <w:rPr>
          <w:color w:val="FF0000"/>
        </w:rPr>
      </w:pPr>
      <w:r>
        <w:t>Примерные темы докладов</w:t>
      </w:r>
      <w:r>
        <w:rPr>
          <w:color w:val="FF0000"/>
        </w:rPr>
        <w:t xml:space="preserve">. </w:t>
      </w:r>
    </w:p>
    <w:p w:rsidR="00FE0180" w:rsidRDefault="00FE0180" w:rsidP="00FE0180">
      <w:pPr>
        <w:pStyle w:val="a0"/>
        <w:numPr>
          <w:ilvl w:val="0"/>
          <w:numId w:val="11"/>
        </w:numPr>
        <w:spacing w:line="240" w:lineRule="auto"/>
      </w:pPr>
      <w:r>
        <w:t>Контрольные вопросы и задания.</w:t>
      </w:r>
    </w:p>
    <w:p w:rsidR="00FE0180" w:rsidRDefault="00FE0180" w:rsidP="00FE0180">
      <w:pPr>
        <w:pStyle w:val="a0"/>
        <w:numPr>
          <w:ilvl w:val="0"/>
          <w:numId w:val="11"/>
        </w:numPr>
        <w:spacing w:line="240" w:lineRule="auto"/>
      </w:pPr>
      <w:r>
        <w:t xml:space="preserve">Перечень вопросов для подготовки к зачету. </w:t>
      </w:r>
    </w:p>
    <w:p w:rsidR="00FE0180" w:rsidRDefault="00FE0180" w:rsidP="00FE0180">
      <w:pPr>
        <w:pStyle w:val="a0"/>
        <w:numPr>
          <w:ilvl w:val="0"/>
          <w:numId w:val="11"/>
        </w:numPr>
        <w:spacing w:line="240" w:lineRule="auto"/>
      </w:pPr>
      <w:r>
        <w:t xml:space="preserve">Методические рекомендации для </w:t>
      </w:r>
      <w:proofErr w:type="gramStart"/>
      <w:r>
        <w:t>обучающихся</w:t>
      </w:r>
      <w:proofErr w:type="gramEnd"/>
      <w:r>
        <w:t xml:space="preserve"> по освоению дисциплины.</w:t>
      </w:r>
    </w:p>
    <w:p w:rsidR="00FE0180" w:rsidRDefault="00FE0180" w:rsidP="00FE0180">
      <w:pPr>
        <w:tabs>
          <w:tab w:val="left" w:pos="284"/>
        </w:tabs>
        <w:rPr>
          <w:rFonts w:ascii="Times New Roman" w:hAnsi="Times New Roman" w:cs="Times New Roman"/>
          <w:b/>
          <w:bCs/>
          <w:sz w:val="24"/>
          <w:szCs w:val="24"/>
        </w:rPr>
      </w:pPr>
    </w:p>
    <w:p w:rsidR="00FE0180" w:rsidRDefault="00FE0180" w:rsidP="00FE0180">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FE0180" w:rsidRDefault="00FE0180" w:rsidP="00FE0180">
      <w:pPr>
        <w:numPr>
          <w:ilvl w:val="0"/>
          <w:numId w:val="12"/>
        </w:numPr>
        <w:tabs>
          <w:tab w:val="num" w:pos="0"/>
        </w:tabs>
        <w:ind w:left="0" w:firstLine="360"/>
        <w:rPr>
          <w:rFonts w:ascii="Times New Roman" w:hAnsi="Times New Roman"/>
        </w:rPr>
      </w:pPr>
      <w:proofErr w:type="spellStart"/>
      <w:r>
        <w:rPr>
          <w:rFonts w:ascii="Times New Roman" w:hAnsi="Times New Roman"/>
          <w:i/>
          <w:iCs/>
        </w:rPr>
        <w:t>Балдин</w:t>
      </w:r>
      <w:proofErr w:type="spellEnd"/>
      <w:r>
        <w:rPr>
          <w:rFonts w:ascii="Times New Roman" w:hAnsi="Times New Roman"/>
          <w:i/>
          <w:iCs/>
        </w:rPr>
        <w:t xml:space="preserve"> К.В</w:t>
      </w:r>
      <w:r>
        <w:rPr>
          <w:rFonts w:ascii="Times New Roman" w:hAnsi="Times New Roman"/>
        </w:rPr>
        <w:t xml:space="preserve">. Математические методы и модели в экономике [Электронный ресурс] : учебник / К. В. </w:t>
      </w:r>
      <w:proofErr w:type="spellStart"/>
      <w:r>
        <w:rPr>
          <w:rFonts w:ascii="Times New Roman" w:hAnsi="Times New Roman"/>
        </w:rPr>
        <w:t>Балдин</w:t>
      </w:r>
      <w:proofErr w:type="spellEnd"/>
      <w:r>
        <w:rPr>
          <w:rFonts w:ascii="Times New Roman" w:hAnsi="Times New Roman"/>
        </w:rPr>
        <w:t xml:space="preserve">, В. Н. Башлыков, А. В. Рукосуев ; под ред. К. В. </w:t>
      </w:r>
      <w:proofErr w:type="spellStart"/>
      <w:r>
        <w:rPr>
          <w:rFonts w:ascii="Times New Roman" w:hAnsi="Times New Roman"/>
        </w:rPr>
        <w:t>Балдина</w:t>
      </w:r>
      <w:proofErr w:type="spellEnd"/>
      <w:r>
        <w:rPr>
          <w:rFonts w:ascii="Times New Roman" w:hAnsi="Times New Roman"/>
        </w:rPr>
        <w:t xml:space="preserve"> ; Рос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кад. образования, НОУ ВПО "</w:t>
      </w:r>
      <w:proofErr w:type="spellStart"/>
      <w:r>
        <w:rPr>
          <w:rFonts w:ascii="Times New Roman" w:hAnsi="Times New Roman"/>
        </w:rPr>
        <w:t>Моск</w:t>
      </w:r>
      <w:proofErr w:type="spellEnd"/>
      <w:r>
        <w:rPr>
          <w:rFonts w:ascii="Times New Roman" w:hAnsi="Times New Roman"/>
        </w:rPr>
        <w:t xml:space="preserve">. </w:t>
      </w:r>
      <w:proofErr w:type="spellStart"/>
      <w:r>
        <w:rPr>
          <w:rFonts w:ascii="Times New Roman" w:hAnsi="Times New Roman"/>
        </w:rPr>
        <w:t>психолого-соц</w:t>
      </w:r>
      <w:proofErr w:type="spellEnd"/>
      <w:r>
        <w:rPr>
          <w:rFonts w:ascii="Times New Roman" w:hAnsi="Times New Roman"/>
        </w:rPr>
        <w:t xml:space="preserve">. </w:t>
      </w:r>
      <w:proofErr w:type="spellStart"/>
      <w:r>
        <w:rPr>
          <w:rFonts w:ascii="Times New Roman" w:hAnsi="Times New Roman"/>
        </w:rPr>
        <w:t>ин-т</w:t>
      </w:r>
      <w:proofErr w:type="spellEnd"/>
      <w:r>
        <w:rPr>
          <w:rFonts w:ascii="Times New Roman" w:hAnsi="Times New Roman"/>
        </w:rPr>
        <w:t>".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ан. - М.</w:t>
      </w:r>
      <w:proofErr w:type="gramStart"/>
      <w:r>
        <w:rPr>
          <w:rFonts w:ascii="Times New Roman" w:hAnsi="Times New Roman"/>
        </w:rPr>
        <w:t xml:space="preserve"> :</w:t>
      </w:r>
      <w:proofErr w:type="gramEnd"/>
      <w:r>
        <w:rPr>
          <w:rFonts w:ascii="Times New Roman" w:hAnsi="Times New Roman"/>
        </w:rPr>
        <w:t xml:space="preserve"> Флинта [и др.], 2012. - 326 </w:t>
      </w:r>
      <w:proofErr w:type="spellStart"/>
      <w:r>
        <w:rPr>
          <w:rFonts w:ascii="Times New Roman" w:hAnsi="Times New Roman"/>
        </w:rPr>
        <w:t>c</w:t>
      </w:r>
      <w:proofErr w:type="spellEnd"/>
      <w:r>
        <w:rPr>
          <w:rFonts w:ascii="Times New Roman" w:hAnsi="Times New Roman"/>
        </w:rPr>
        <w:t xml:space="preserve">.  </w:t>
      </w:r>
    </w:p>
    <w:p w:rsidR="00FE0180" w:rsidRDefault="00FE0180" w:rsidP="00FE0180">
      <w:pPr>
        <w:numPr>
          <w:ilvl w:val="0"/>
          <w:numId w:val="12"/>
        </w:numPr>
        <w:tabs>
          <w:tab w:val="num" w:pos="0"/>
        </w:tabs>
        <w:ind w:left="0" w:firstLine="360"/>
        <w:rPr>
          <w:rFonts w:ascii="Times New Roman" w:hAnsi="Times New Roman"/>
          <w:color w:val="000000"/>
          <w:shd w:val="clear" w:color="auto" w:fill="EEEEEE"/>
        </w:rPr>
      </w:pPr>
      <w:proofErr w:type="spellStart"/>
      <w:r>
        <w:rPr>
          <w:rFonts w:ascii="Times New Roman" w:hAnsi="Times New Roman"/>
          <w:i/>
          <w:iCs/>
        </w:rPr>
        <w:t>Гармаш</w:t>
      </w:r>
      <w:proofErr w:type="spellEnd"/>
      <w:r>
        <w:rPr>
          <w:rFonts w:ascii="Times New Roman" w:hAnsi="Times New Roman"/>
          <w:i/>
          <w:iCs/>
        </w:rPr>
        <w:t xml:space="preserve"> А.Н.</w:t>
      </w:r>
      <w:r>
        <w:rPr>
          <w:rFonts w:ascii="Times New Roman" w:hAnsi="Times New Roman"/>
        </w:rPr>
        <w:t xml:space="preserve"> Экономико-математические методы и прикладные модели : учебник для </w:t>
      </w:r>
      <w:proofErr w:type="spellStart"/>
      <w:r>
        <w:rPr>
          <w:rFonts w:ascii="Times New Roman" w:hAnsi="Times New Roman"/>
        </w:rPr>
        <w:t>бакалавриата</w:t>
      </w:r>
      <w:proofErr w:type="spellEnd"/>
      <w:r>
        <w:rPr>
          <w:rFonts w:ascii="Times New Roman" w:hAnsi="Times New Roman"/>
        </w:rPr>
        <w:t xml:space="preserve"> и магистратуры : [для студентов обучающихся по эконом. специальностям] / А. Н. </w:t>
      </w:r>
      <w:proofErr w:type="spellStart"/>
      <w:r>
        <w:rPr>
          <w:rFonts w:ascii="Times New Roman" w:hAnsi="Times New Roman"/>
        </w:rPr>
        <w:t>Гармаш</w:t>
      </w:r>
      <w:proofErr w:type="spellEnd"/>
      <w:r>
        <w:rPr>
          <w:rFonts w:ascii="Times New Roman" w:hAnsi="Times New Roman"/>
        </w:rPr>
        <w:t xml:space="preserve">, И. В. Орлова, В. В. Федосеев ; под ред. В. В. Федосеева ; </w:t>
      </w:r>
      <w:proofErr w:type="spellStart"/>
      <w:r>
        <w:rPr>
          <w:rFonts w:ascii="Times New Roman" w:hAnsi="Times New Roman"/>
        </w:rPr>
        <w:t>Финанс</w:t>
      </w:r>
      <w:proofErr w:type="spellEnd"/>
      <w:r>
        <w:rPr>
          <w:rFonts w:ascii="Times New Roman" w:hAnsi="Times New Roman"/>
        </w:rPr>
        <w:t>. ун-т при Правительстве</w:t>
      </w:r>
      <w:proofErr w:type="gramStart"/>
      <w:r>
        <w:rPr>
          <w:rFonts w:ascii="Times New Roman" w:hAnsi="Times New Roman"/>
        </w:rPr>
        <w:t xml:space="preserve"> Р</w:t>
      </w:r>
      <w:proofErr w:type="gramEnd"/>
      <w:r>
        <w:rPr>
          <w:rFonts w:ascii="Times New Roman" w:hAnsi="Times New Roman"/>
        </w:rPr>
        <w:t xml:space="preserve">ос. Федерации. - 4-е изд., </w:t>
      </w:r>
      <w:proofErr w:type="spellStart"/>
      <w:r>
        <w:rPr>
          <w:rFonts w:ascii="Times New Roman" w:hAnsi="Times New Roman"/>
        </w:rPr>
        <w:t>перераб</w:t>
      </w:r>
      <w:proofErr w:type="spellEnd"/>
      <w:r>
        <w:rPr>
          <w:rFonts w:ascii="Times New Roman" w:hAnsi="Times New Roman"/>
        </w:rPr>
        <w:t>. и доп.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ан. - М.</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Юрайт</w:t>
      </w:r>
      <w:proofErr w:type="spellEnd"/>
      <w:r>
        <w:rPr>
          <w:rFonts w:ascii="Times New Roman" w:hAnsi="Times New Roman"/>
        </w:rPr>
        <w:t xml:space="preserve">, 2017. - 328 </w:t>
      </w:r>
      <w:proofErr w:type="spellStart"/>
      <w:r>
        <w:rPr>
          <w:rFonts w:ascii="Times New Roman" w:hAnsi="Times New Roman"/>
        </w:rPr>
        <w:t>c</w:t>
      </w:r>
      <w:proofErr w:type="spellEnd"/>
      <w:r>
        <w:rPr>
          <w:rFonts w:ascii="Times New Roman" w:hAnsi="Times New Roman"/>
        </w:rPr>
        <w:t xml:space="preserve">.  </w:t>
      </w:r>
    </w:p>
    <w:p w:rsidR="00FE0180" w:rsidRDefault="00FE0180" w:rsidP="00FE0180">
      <w:pPr>
        <w:numPr>
          <w:ilvl w:val="0"/>
          <w:numId w:val="12"/>
        </w:numPr>
        <w:tabs>
          <w:tab w:val="num" w:pos="0"/>
        </w:tabs>
        <w:ind w:left="0" w:firstLine="360"/>
        <w:rPr>
          <w:rFonts w:ascii="Times New Roman" w:hAnsi="Times New Roman"/>
          <w:color w:val="000000"/>
          <w:shd w:val="clear" w:color="auto" w:fill="EEEEEE"/>
        </w:rPr>
      </w:pPr>
      <w:r>
        <w:rPr>
          <w:rFonts w:ascii="Times New Roman" w:hAnsi="Times New Roman"/>
        </w:rPr>
        <w:t xml:space="preserve">Исследование операций в экономике [Электронный ресурс] : учебник для </w:t>
      </w:r>
      <w:proofErr w:type="spellStart"/>
      <w:r>
        <w:rPr>
          <w:rFonts w:ascii="Times New Roman" w:hAnsi="Times New Roman"/>
        </w:rPr>
        <w:t>академ</w:t>
      </w:r>
      <w:proofErr w:type="spellEnd"/>
      <w:r>
        <w:rPr>
          <w:rFonts w:ascii="Times New Roman" w:hAnsi="Times New Roman"/>
        </w:rPr>
        <w:t xml:space="preserve">. </w:t>
      </w:r>
      <w:proofErr w:type="spellStart"/>
      <w:r>
        <w:rPr>
          <w:rFonts w:ascii="Times New Roman" w:hAnsi="Times New Roman"/>
        </w:rPr>
        <w:t>бакалавриата</w:t>
      </w:r>
      <w:proofErr w:type="spellEnd"/>
      <w:r>
        <w:rPr>
          <w:rFonts w:ascii="Times New Roman" w:hAnsi="Times New Roman"/>
        </w:rPr>
        <w:t xml:space="preserve"> / [Н. Ш. Кремер и др.] ; под ред. Кремера ; Финансовый ун-т при Правительстве РФ. - 3-е изд., </w:t>
      </w:r>
      <w:proofErr w:type="spellStart"/>
      <w:r>
        <w:rPr>
          <w:rFonts w:ascii="Times New Roman" w:hAnsi="Times New Roman"/>
        </w:rPr>
        <w:t>перераб</w:t>
      </w:r>
      <w:proofErr w:type="spellEnd"/>
      <w:r>
        <w:rPr>
          <w:rFonts w:ascii="Times New Roman" w:hAnsi="Times New Roman"/>
        </w:rPr>
        <w:t>. и доп.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ан. - М.</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Юрайт</w:t>
      </w:r>
      <w:proofErr w:type="spellEnd"/>
      <w:r>
        <w:rPr>
          <w:rFonts w:ascii="Times New Roman" w:hAnsi="Times New Roman"/>
        </w:rPr>
        <w:t xml:space="preserve">, 2018. - 438 </w:t>
      </w:r>
      <w:proofErr w:type="spellStart"/>
      <w:r>
        <w:rPr>
          <w:rFonts w:ascii="Times New Roman" w:hAnsi="Times New Roman"/>
        </w:rPr>
        <w:t>c</w:t>
      </w:r>
      <w:proofErr w:type="spellEnd"/>
      <w:r>
        <w:rPr>
          <w:rFonts w:ascii="Times New Roman" w:hAnsi="Times New Roman"/>
        </w:rPr>
        <w:t xml:space="preserve">. </w:t>
      </w:r>
    </w:p>
    <w:p w:rsidR="00FE0180" w:rsidRDefault="00FE0180" w:rsidP="00FE0180">
      <w:pPr>
        <w:numPr>
          <w:ilvl w:val="0"/>
          <w:numId w:val="12"/>
        </w:numPr>
        <w:tabs>
          <w:tab w:val="num" w:pos="0"/>
        </w:tabs>
        <w:ind w:left="0" w:firstLine="360"/>
        <w:rPr>
          <w:rFonts w:ascii="Times New Roman" w:hAnsi="Times New Roman"/>
        </w:rPr>
      </w:pPr>
      <w:proofErr w:type="spellStart"/>
      <w:r>
        <w:rPr>
          <w:rFonts w:ascii="Times New Roman" w:hAnsi="Times New Roman"/>
          <w:i/>
          <w:iCs/>
        </w:rPr>
        <w:t>Лабскер</w:t>
      </w:r>
      <w:proofErr w:type="spellEnd"/>
      <w:r>
        <w:rPr>
          <w:rFonts w:ascii="Times New Roman" w:hAnsi="Times New Roman"/>
          <w:i/>
          <w:iCs/>
        </w:rPr>
        <w:t xml:space="preserve"> Л.Г.</w:t>
      </w:r>
      <w:r>
        <w:rPr>
          <w:rFonts w:ascii="Times New Roman" w:hAnsi="Times New Roman"/>
        </w:rPr>
        <w:t xml:space="preserve"> Вероятностное моделирование в финансов</w:t>
      </w:r>
      <w:proofErr w:type="gramStart"/>
      <w:r>
        <w:rPr>
          <w:rFonts w:ascii="Times New Roman" w:hAnsi="Times New Roman"/>
        </w:rPr>
        <w:t>о-</w:t>
      </w:r>
      <w:proofErr w:type="gramEnd"/>
      <w:r>
        <w:rPr>
          <w:rFonts w:ascii="Times New Roman" w:hAnsi="Times New Roman"/>
        </w:rPr>
        <w:t xml:space="preserve"> экономической области : учеб. пособие [по специальности "Бухгалтерский учет, анализ и аудит", "Налоги и налогообложение", "Мировая экономика"...] : соответствует </w:t>
      </w:r>
      <w:proofErr w:type="spellStart"/>
      <w:r>
        <w:rPr>
          <w:rFonts w:ascii="Times New Roman" w:hAnsi="Times New Roman"/>
        </w:rPr>
        <w:t>Федер</w:t>
      </w:r>
      <w:proofErr w:type="spellEnd"/>
      <w:r>
        <w:rPr>
          <w:rFonts w:ascii="Times New Roman" w:hAnsi="Times New Roman"/>
        </w:rPr>
        <w:t xml:space="preserve">. </w:t>
      </w:r>
      <w:proofErr w:type="spellStart"/>
      <w:r>
        <w:rPr>
          <w:rFonts w:ascii="Times New Roman" w:hAnsi="Times New Roman"/>
        </w:rPr>
        <w:t>гос</w:t>
      </w:r>
      <w:proofErr w:type="spellEnd"/>
      <w:r>
        <w:rPr>
          <w:rFonts w:ascii="Times New Roman" w:hAnsi="Times New Roman"/>
        </w:rPr>
        <w:t xml:space="preserve">. </w:t>
      </w:r>
      <w:proofErr w:type="spellStart"/>
      <w:r>
        <w:rPr>
          <w:rFonts w:ascii="Times New Roman" w:hAnsi="Times New Roman"/>
        </w:rPr>
        <w:t>образоват</w:t>
      </w:r>
      <w:proofErr w:type="spellEnd"/>
      <w:r>
        <w:rPr>
          <w:rFonts w:ascii="Times New Roman" w:hAnsi="Times New Roman"/>
        </w:rPr>
        <w:t xml:space="preserve">. стандарту 3- го поколения / Л. Г. </w:t>
      </w:r>
      <w:proofErr w:type="spellStart"/>
      <w:r>
        <w:rPr>
          <w:rFonts w:ascii="Times New Roman" w:hAnsi="Times New Roman"/>
        </w:rPr>
        <w:t>Лабскер</w:t>
      </w:r>
      <w:proofErr w:type="spellEnd"/>
      <w:r>
        <w:rPr>
          <w:rFonts w:ascii="Times New Roman" w:hAnsi="Times New Roman"/>
        </w:rPr>
        <w:t xml:space="preserve">. - 2-е изд. - М. : ИНФРА-М, 2014. - 171 </w:t>
      </w:r>
      <w:proofErr w:type="spellStart"/>
      <w:r>
        <w:rPr>
          <w:rFonts w:ascii="Times New Roman" w:hAnsi="Times New Roman"/>
        </w:rPr>
        <w:t>c</w:t>
      </w:r>
      <w:proofErr w:type="spellEnd"/>
      <w:r>
        <w:rPr>
          <w:rFonts w:ascii="Times New Roman" w:hAnsi="Times New Roman"/>
        </w:rPr>
        <w:t>. </w:t>
      </w:r>
    </w:p>
    <w:p w:rsidR="00FE0180" w:rsidRDefault="00FE0180" w:rsidP="00FE0180">
      <w:pPr>
        <w:numPr>
          <w:ilvl w:val="0"/>
          <w:numId w:val="12"/>
        </w:numPr>
        <w:tabs>
          <w:tab w:val="num" w:pos="0"/>
        </w:tabs>
        <w:ind w:left="0" w:firstLine="360"/>
        <w:rPr>
          <w:rFonts w:ascii="Times New Roman" w:hAnsi="Times New Roman"/>
          <w:color w:val="000000"/>
          <w:shd w:val="clear" w:color="auto" w:fill="EEEEEE"/>
        </w:rPr>
      </w:pPr>
      <w:r>
        <w:rPr>
          <w:rFonts w:ascii="Times New Roman" w:hAnsi="Times New Roman"/>
          <w:color w:val="000000"/>
          <w:shd w:val="clear" w:color="auto" w:fill="EEEEEE"/>
        </w:rPr>
        <w:t xml:space="preserve"> </w:t>
      </w:r>
      <w:r>
        <w:rPr>
          <w:rFonts w:ascii="Times New Roman" w:hAnsi="Times New Roman"/>
        </w:rPr>
        <w:t>Математические и инструментальные методы экономики :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особие для студентов вузов, обучающихся по специальности "Прикладная информатика" и эконом. специальностям / П. В. </w:t>
      </w:r>
      <w:proofErr w:type="spellStart"/>
      <w:r>
        <w:rPr>
          <w:rFonts w:ascii="Times New Roman" w:hAnsi="Times New Roman"/>
        </w:rPr>
        <w:t>Акинин</w:t>
      </w:r>
      <w:proofErr w:type="spellEnd"/>
      <w:r>
        <w:rPr>
          <w:rFonts w:ascii="Times New Roman" w:hAnsi="Times New Roman"/>
        </w:rPr>
        <w:t xml:space="preserve"> и др.]. - 2-е изд., стер. - М.</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КноРус</w:t>
      </w:r>
      <w:proofErr w:type="spellEnd"/>
      <w:r>
        <w:rPr>
          <w:rFonts w:ascii="Times New Roman" w:hAnsi="Times New Roman"/>
        </w:rPr>
        <w:t xml:space="preserve">, 2014. - 218 </w:t>
      </w:r>
      <w:proofErr w:type="spellStart"/>
      <w:r>
        <w:rPr>
          <w:rFonts w:ascii="Times New Roman" w:hAnsi="Times New Roman"/>
        </w:rPr>
        <w:t>c</w:t>
      </w:r>
      <w:proofErr w:type="spellEnd"/>
      <w:r>
        <w:rPr>
          <w:rFonts w:ascii="Times New Roman" w:hAnsi="Times New Roman"/>
        </w:rPr>
        <w:t xml:space="preserve">.   </w:t>
      </w:r>
    </w:p>
    <w:p w:rsidR="00FE0180" w:rsidRDefault="00FE0180" w:rsidP="00FE0180">
      <w:pPr>
        <w:pStyle w:val="a6"/>
        <w:suppressAutoHyphens/>
        <w:spacing w:after="0"/>
        <w:ind w:left="714"/>
        <w:rPr>
          <w:sz w:val="24"/>
          <w:szCs w:val="24"/>
        </w:rPr>
      </w:pPr>
    </w:p>
    <w:p w:rsidR="00FE0180" w:rsidRDefault="00FE0180" w:rsidP="00FE0180">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FE0180" w:rsidRDefault="00FE0180" w:rsidP="00FE0180"/>
    <w:p w:rsidR="00011EE7" w:rsidRDefault="00011EE7" w:rsidP="00011EE7"/>
    <w:p w:rsidR="00CF7B93" w:rsidRDefault="00CF7B93" w:rsidP="00CF7B9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CF7B93" w:rsidRDefault="00CF7B93" w:rsidP="00CF7B93">
      <w:pPr>
        <w:ind w:firstLine="567"/>
        <w:jc w:val="center"/>
        <w:rPr>
          <w:rFonts w:ascii="Times New Roman" w:hAnsi="Times New Roman"/>
        </w:rPr>
      </w:pPr>
      <w:r>
        <w:rPr>
          <w:rFonts w:ascii="Times New Roman" w:hAnsi="Times New Roman"/>
        </w:rPr>
        <w:t>Б</w:t>
      </w:r>
      <w:proofErr w:type="gramStart"/>
      <w:r>
        <w:rPr>
          <w:rFonts w:ascii="Times New Roman" w:hAnsi="Times New Roman"/>
        </w:rPr>
        <w:t>1</w:t>
      </w:r>
      <w:proofErr w:type="gramEnd"/>
      <w:r>
        <w:rPr>
          <w:rFonts w:ascii="Times New Roman" w:hAnsi="Times New Roman"/>
        </w:rPr>
        <w:t>.Б.01.01 – История и философия науки</w:t>
      </w:r>
    </w:p>
    <w:p w:rsidR="00CF7B93" w:rsidRDefault="00CF7B93" w:rsidP="00CF7B93">
      <w:pPr>
        <w:jc w:val="center"/>
        <w:rPr>
          <w:rFonts w:ascii="Times New Roman" w:hAnsi="Times New Roman" w:cs="Times New Roman"/>
          <w:sz w:val="24"/>
          <w:szCs w:val="24"/>
        </w:rPr>
      </w:pPr>
    </w:p>
    <w:p w:rsidR="00CF7B93" w:rsidRDefault="00CF7B93" w:rsidP="00CF7B93">
      <w:pPr>
        <w:rPr>
          <w:rFonts w:ascii="Times New Roman" w:hAnsi="Times New Roman" w:cs="Times New Roman"/>
          <w:sz w:val="24"/>
          <w:szCs w:val="24"/>
        </w:rPr>
      </w:pPr>
    </w:p>
    <w:p w:rsidR="00CF7B93" w:rsidRDefault="00CF7B93" w:rsidP="00CF7B93">
      <w:pPr>
        <w:rPr>
          <w:rFonts w:ascii="Times New Roman" w:hAnsi="Times New Roman"/>
          <w:bCs/>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sz w:val="24"/>
          <w:szCs w:val="24"/>
        </w:rPr>
        <w:t xml:space="preserve">Доктор философских наук, профессор, профессор кафедры журналистики и </w:t>
      </w:r>
      <w:proofErr w:type="spellStart"/>
      <w:r>
        <w:rPr>
          <w:rFonts w:ascii="Times New Roman" w:hAnsi="Times New Roman"/>
          <w:sz w:val="24"/>
          <w:szCs w:val="24"/>
        </w:rPr>
        <w:t>медиакоммуникаций</w:t>
      </w:r>
      <w:proofErr w:type="spellEnd"/>
      <w:r>
        <w:rPr>
          <w:rFonts w:ascii="Times New Roman" w:hAnsi="Times New Roman"/>
          <w:sz w:val="24"/>
          <w:szCs w:val="24"/>
        </w:rPr>
        <w:t xml:space="preserve">   Г. Г. Филиппов</w:t>
      </w:r>
    </w:p>
    <w:p w:rsidR="00CF7B93" w:rsidRDefault="00CF7B93" w:rsidP="00CF7B93">
      <w:pPr>
        <w:jc w:val="left"/>
        <w:rPr>
          <w:rFonts w:ascii="Times New Roman" w:hAnsi="Times New Roman" w:cs="Times New Roman"/>
          <w:sz w:val="24"/>
          <w:szCs w:val="24"/>
        </w:rPr>
      </w:pPr>
    </w:p>
    <w:p w:rsidR="00CF7B93" w:rsidRDefault="00CF7B93" w:rsidP="00CF7B9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F7B93" w:rsidRDefault="00CF7B93" w:rsidP="00CF7B9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F7B93" w:rsidRDefault="00CF7B93" w:rsidP="00CF7B9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«Системный анализ, управление и обработка информации»</w:t>
      </w:r>
    </w:p>
    <w:p w:rsidR="00CF7B93" w:rsidRDefault="00CF7B93" w:rsidP="00CF7B93">
      <w:pPr>
        <w:rPr>
          <w:rFonts w:ascii="Times New Roman" w:hAnsi="Times New Roman" w:cs="Times New Roman"/>
          <w:sz w:val="24"/>
          <w:szCs w:val="24"/>
        </w:rPr>
      </w:pPr>
    </w:p>
    <w:p w:rsidR="00CF7B93" w:rsidRDefault="00CF7B93" w:rsidP="00CF7B93">
      <w:pPr>
        <w:rPr>
          <w:rFonts w:ascii="Times New Roman" w:hAnsi="Times New Roman" w:cs="Times New Roman"/>
          <w:sz w:val="24"/>
          <w:szCs w:val="24"/>
        </w:rPr>
      </w:pPr>
      <w:r>
        <w:rPr>
          <w:rFonts w:ascii="Times New Roman" w:hAnsi="Times New Roman" w:cs="Times New Roman"/>
          <w:b/>
          <w:bCs/>
          <w:sz w:val="24"/>
          <w:szCs w:val="24"/>
        </w:rPr>
        <w:lastRenderedPageBreak/>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F7B93" w:rsidRDefault="00CF7B93" w:rsidP="00CF7B9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F7B93" w:rsidRDefault="00CF7B93" w:rsidP="00CF7B93">
      <w:pPr>
        <w:rPr>
          <w:rFonts w:ascii="Times New Roman" w:hAnsi="Times New Roman" w:cs="Times New Roman"/>
          <w:sz w:val="24"/>
          <w:szCs w:val="24"/>
        </w:rPr>
      </w:pPr>
    </w:p>
    <w:p w:rsidR="00CF7B93" w:rsidRDefault="00CF7B93" w:rsidP="00CF7B93">
      <w:pPr>
        <w:rPr>
          <w:rFonts w:ascii="Times New Roman" w:hAnsi="Times New Roman" w:cs="Times New Roman"/>
          <w:sz w:val="24"/>
          <w:szCs w:val="24"/>
        </w:rPr>
      </w:pPr>
    </w:p>
    <w:p w:rsidR="00CF7B93" w:rsidRDefault="00CF7B93" w:rsidP="00CF7B9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CF7B93" w:rsidRDefault="00CF7B93" w:rsidP="00CF7B93">
      <w:pPr>
        <w:jc w:val="left"/>
        <w:rPr>
          <w:rFonts w:ascii="Times New Roman" w:hAnsi="Times New Roman"/>
          <w:sz w:val="24"/>
          <w:szCs w:val="24"/>
        </w:rPr>
      </w:pPr>
      <w:r>
        <w:rPr>
          <w:rFonts w:ascii="Times New Roman" w:hAnsi="Times New Roman"/>
          <w:sz w:val="24"/>
          <w:szCs w:val="24"/>
        </w:rPr>
        <w:t xml:space="preserve">Сформировать знания  </w:t>
      </w:r>
    </w:p>
    <w:p w:rsidR="00CF7B93" w:rsidRDefault="00CF7B93" w:rsidP="00CF7B93">
      <w:pPr>
        <w:jc w:val="left"/>
        <w:rPr>
          <w:rFonts w:ascii="Times New Roman" w:hAnsi="Times New Roman" w:cs="Times New Roman"/>
          <w:snapToGrid w:val="0"/>
          <w:lang w:eastAsia="ru-RU"/>
        </w:rPr>
      </w:pPr>
      <w:r>
        <w:rPr>
          <w:rFonts w:ascii="Times New Roman" w:hAnsi="Times New Roman" w:cs="Times New Roman"/>
          <w:snapToGrid w:val="0"/>
          <w:lang w:eastAsia="ru-RU"/>
        </w:rPr>
        <w:t>методов критического анализа и оценки современных научных достижений</w:t>
      </w:r>
      <w:proofErr w:type="gramStart"/>
      <w:r>
        <w:rPr>
          <w:rFonts w:ascii="Times New Roman" w:hAnsi="Times New Roman" w:cs="Times New Roman"/>
          <w:snapToGrid w:val="0"/>
          <w:lang w:eastAsia="ru-RU"/>
        </w:rPr>
        <w:t xml:space="preserve">., </w:t>
      </w:r>
      <w:proofErr w:type="gramEnd"/>
      <w:r>
        <w:rPr>
          <w:rFonts w:ascii="Times New Roman" w:hAnsi="Times New Roman" w:cs="Times New Roman"/>
          <w:snapToGrid w:val="0"/>
          <w:lang w:eastAsia="ru-RU"/>
        </w:rPr>
        <w:t>методов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этических норм в профессиональной деятельности,  способов планирования задач собственного профессионального и личностного развития</w:t>
      </w:r>
    </w:p>
    <w:p w:rsidR="00CF7B93" w:rsidRDefault="00CF7B93" w:rsidP="00CF7B93">
      <w:pPr>
        <w:rPr>
          <w:rFonts w:ascii="Times New Roman" w:hAnsi="Times New Roman" w:cs="Times New Roman"/>
          <w:b/>
          <w:bCs/>
          <w:sz w:val="24"/>
          <w:szCs w:val="24"/>
        </w:rPr>
      </w:pPr>
    </w:p>
    <w:p w:rsidR="00CF7B93" w:rsidRDefault="00CF7B93" w:rsidP="00CF7B93">
      <w:pPr>
        <w:rPr>
          <w:rFonts w:ascii="Times New Roman" w:hAnsi="Times New Roman" w:cs="Times New Roman"/>
          <w:sz w:val="24"/>
          <w:szCs w:val="24"/>
        </w:rPr>
      </w:pPr>
      <w:r>
        <w:rPr>
          <w:rFonts w:ascii="Times New Roman" w:hAnsi="Times New Roman" w:cs="Times New Roman"/>
          <w:b/>
          <w:bCs/>
          <w:sz w:val="24"/>
          <w:szCs w:val="24"/>
        </w:rPr>
        <w:t>План курса:</w:t>
      </w:r>
    </w:p>
    <w:p w:rsidR="00CF7B93" w:rsidRDefault="00CF7B93" w:rsidP="00CF7B93">
      <w:pPr>
        <w:rPr>
          <w:rFonts w:ascii="Times New Roman" w:hAnsi="Times New Roman"/>
          <w:sz w:val="24"/>
          <w:szCs w:val="24"/>
        </w:rPr>
      </w:pPr>
    </w:p>
    <w:p w:rsidR="00CF7B93" w:rsidRDefault="00CF7B93" w:rsidP="00CF7B93">
      <w:pPr>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CF7B93" w:rsidRDefault="00CF7B93" w:rsidP="00CF7B93">
      <w:pPr>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CF7B93" w:rsidRDefault="00CF7B93" w:rsidP="00CF7B93">
      <w:pPr>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CF7B93" w:rsidRDefault="00CF7B93" w:rsidP="00CF7B93">
      <w:pPr>
        <w:rPr>
          <w:rFonts w:ascii="Times New Roman" w:hAnsi="Times New Roman"/>
          <w:sz w:val="24"/>
          <w:szCs w:val="24"/>
        </w:rPr>
      </w:pPr>
      <w:r>
        <w:rPr>
          <w:rFonts w:ascii="Times New Roman" w:hAnsi="Times New Roman"/>
          <w:sz w:val="24"/>
          <w:szCs w:val="24"/>
        </w:rPr>
        <w:t xml:space="preserve">Наука как сложное общественное явление. </w:t>
      </w:r>
    </w:p>
    <w:p w:rsidR="00CF7B93" w:rsidRDefault="00CF7B93" w:rsidP="00CF7B93">
      <w:pPr>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CF7B93" w:rsidRDefault="00CF7B93" w:rsidP="00CF7B93">
      <w:pPr>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CF7B93" w:rsidRDefault="00CF7B93" w:rsidP="00CF7B93">
      <w:pPr>
        <w:rPr>
          <w:rFonts w:ascii="Times New Roman" w:hAnsi="Times New Roman"/>
          <w:sz w:val="24"/>
          <w:szCs w:val="24"/>
        </w:rPr>
      </w:pPr>
      <w:r>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CF7B93" w:rsidRDefault="00CF7B93" w:rsidP="00CF7B93">
      <w:pPr>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CF7B93" w:rsidRDefault="00CF7B93" w:rsidP="00CF7B93">
      <w:pPr>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CF7B93" w:rsidRDefault="00CF7B93" w:rsidP="00CF7B93">
      <w:pPr>
        <w:rPr>
          <w:rFonts w:ascii="Times New Roman" w:hAnsi="Times New Roman"/>
          <w:sz w:val="24"/>
          <w:szCs w:val="24"/>
        </w:rPr>
      </w:pPr>
      <w:r>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CF7B93" w:rsidRDefault="00CF7B93" w:rsidP="00CF7B93">
      <w:pPr>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CF7B93" w:rsidRDefault="00CF7B93" w:rsidP="00CF7B93">
      <w:pPr>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CF7B93" w:rsidRDefault="00CF7B93" w:rsidP="00CF7B93">
      <w:pPr>
        <w:rPr>
          <w:rFonts w:ascii="Times New Roman" w:hAnsi="Times New Roman"/>
          <w:b/>
          <w:sz w:val="24"/>
          <w:szCs w:val="24"/>
        </w:rPr>
      </w:pPr>
      <w:r>
        <w:rPr>
          <w:rFonts w:ascii="Times New Roman" w:hAnsi="Times New Roman"/>
          <w:b/>
          <w:sz w:val="24"/>
          <w:szCs w:val="24"/>
        </w:rPr>
        <w:t>Тема № 2. Античная наука и философия.</w:t>
      </w:r>
    </w:p>
    <w:p w:rsidR="00CF7B93" w:rsidRDefault="00CF7B93" w:rsidP="00CF7B93">
      <w:pPr>
        <w:rPr>
          <w:rFonts w:ascii="Times New Roman" w:hAnsi="Times New Roman"/>
          <w:sz w:val="24"/>
          <w:szCs w:val="24"/>
        </w:rPr>
      </w:pPr>
      <w:r>
        <w:rPr>
          <w:rFonts w:ascii="Times New Roman" w:hAnsi="Times New Roman"/>
          <w:sz w:val="24"/>
          <w:szCs w:val="24"/>
        </w:rPr>
        <w:t>Предыстория науки как натурфилософия.</w:t>
      </w:r>
    </w:p>
    <w:p w:rsidR="00CF7B93" w:rsidRDefault="00CF7B93" w:rsidP="00CF7B93">
      <w:pPr>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CF7B93" w:rsidRDefault="00CF7B93" w:rsidP="00CF7B93">
      <w:pPr>
        <w:rPr>
          <w:rFonts w:ascii="Times New Roman" w:hAnsi="Times New Roman"/>
          <w:sz w:val="24"/>
          <w:szCs w:val="24"/>
        </w:rPr>
      </w:pPr>
      <w:r>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CF7B93" w:rsidRDefault="00CF7B93" w:rsidP="00CF7B93">
      <w:pPr>
        <w:rPr>
          <w:rFonts w:ascii="Times New Roman" w:hAnsi="Times New Roman"/>
          <w:sz w:val="24"/>
          <w:szCs w:val="24"/>
        </w:rPr>
      </w:pPr>
      <w:r>
        <w:rPr>
          <w:rFonts w:ascii="Times New Roman" w:hAnsi="Times New Roman"/>
          <w:sz w:val="24"/>
          <w:szCs w:val="24"/>
        </w:rPr>
        <w:lastRenderedPageBreak/>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CF7B93" w:rsidRDefault="00CF7B93" w:rsidP="00CF7B93">
      <w:pPr>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CF7B93" w:rsidRDefault="00CF7B93" w:rsidP="00CF7B93">
      <w:pPr>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CF7B93" w:rsidRDefault="00CF7B93" w:rsidP="00CF7B93">
      <w:pPr>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CF7B93" w:rsidRDefault="00CF7B93" w:rsidP="00CF7B93">
      <w:pPr>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CF7B93" w:rsidRDefault="00CF7B93" w:rsidP="00CF7B93">
      <w:pPr>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CF7B93" w:rsidRDefault="00CF7B93" w:rsidP="00CF7B93">
      <w:pPr>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CF7B93" w:rsidRDefault="00CF7B93" w:rsidP="00CF7B93">
      <w:pPr>
        <w:rPr>
          <w:rFonts w:ascii="Times New Roman" w:hAnsi="Times New Roman"/>
          <w:sz w:val="24"/>
          <w:szCs w:val="24"/>
        </w:rPr>
      </w:pPr>
      <w:r>
        <w:rPr>
          <w:rFonts w:ascii="Times New Roman" w:hAnsi="Times New Roman"/>
          <w:b/>
          <w:sz w:val="24"/>
          <w:szCs w:val="24"/>
        </w:rPr>
        <w:t xml:space="preserve"> Тема № 4. Научное знание в эпоху Возрождения</w:t>
      </w:r>
      <w:r>
        <w:rPr>
          <w:rFonts w:ascii="Times New Roman" w:hAnsi="Times New Roman"/>
          <w:sz w:val="24"/>
          <w:szCs w:val="24"/>
        </w:rPr>
        <w:t>.</w:t>
      </w:r>
    </w:p>
    <w:p w:rsidR="00CF7B93" w:rsidRDefault="00CF7B93" w:rsidP="00CF7B93">
      <w:pPr>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CF7B93" w:rsidRDefault="00CF7B93" w:rsidP="00CF7B93">
      <w:pPr>
        <w:rPr>
          <w:rFonts w:ascii="Times New Roman" w:hAnsi="Times New Roman"/>
          <w:sz w:val="24"/>
          <w:szCs w:val="24"/>
        </w:rPr>
      </w:pPr>
      <w:r>
        <w:rPr>
          <w:rFonts w:ascii="Times New Roman" w:hAnsi="Times New Roman"/>
          <w:sz w:val="24"/>
          <w:szCs w:val="24"/>
        </w:rPr>
        <w:t xml:space="preserve">Переход от мировоззренческой </w:t>
      </w:r>
      <w:proofErr w:type="spellStart"/>
      <w:r>
        <w:rPr>
          <w:rFonts w:ascii="Times New Roman" w:hAnsi="Times New Roman"/>
          <w:sz w:val="24"/>
          <w:szCs w:val="24"/>
        </w:rPr>
        <w:t>теоцентрической</w:t>
      </w:r>
      <w:proofErr w:type="spellEnd"/>
      <w:r>
        <w:rPr>
          <w:rFonts w:ascii="Times New Roman" w:hAnsi="Times New Roman"/>
          <w:sz w:val="24"/>
          <w:szCs w:val="24"/>
        </w:rPr>
        <w:t xml:space="preserve">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CF7B93" w:rsidRDefault="00CF7B93" w:rsidP="00CF7B93">
      <w:pPr>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CF7B93" w:rsidRDefault="00CF7B93" w:rsidP="00CF7B93">
      <w:pPr>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CF7B93" w:rsidRDefault="00CF7B93" w:rsidP="00CF7B93">
      <w:pPr>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CF7B93" w:rsidRDefault="00CF7B93" w:rsidP="00CF7B9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Тема № 5. Становление науки в европейской культуре нового времени.</w:t>
      </w:r>
    </w:p>
    <w:p w:rsidR="00CF7B93" w:rsidRDefault="00CF7B93" w:rsidP="00CF7B93">
      <w:pPr>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CF7B93" w:rsidRDefault="00CF7B93" w:rsidP="00CF7B93">
      <w:pPr>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CF7B93" w:rsidRDefault="00CF7B93" w:rsidP="00CF7B93">
      <w:pPr>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CF7B93" w:rsidRDefault="00CF7B93" w:rsidP="00CF7B93">
      <w:pPr>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CF7B93" w:rsidRDefault="00CF7B93" w:rsidP="00CF7B93">
      <w:pPr>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CF7B93" w:rsidRDefault="00CF7B93" w:rsidP="00CF7B93">
      <w:pPr>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CF7B93" w:rsidRDefault="00CF7B93" w:rsidP="00CF7B93">
      <w:pPr>
        <w:rPr>
          <w:rFonts w:ascii="Times New Roman" w:hAnsi="Times New Roman"/>
          <w:sz w:val="24"/>
          <w:szCs w:val="24"/>
        </w:rPr>
      </w:pPr>
      <w:r>
        <w:rPr>
          <w:rFonts w:ascii="Times New Roman" w:hAnsi="Times New Roman"/>
          <w:sz w:val="24"/>
          <w:szCs w:val="24"/>
        </w:rPr>
        <w:lastRenderedPageBreak/>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CF7B93" w:rsidRDefault="00CF7B93" w:rsidP="00CF7B93">
      <w:pPr>
        <w:rPr>
          <w:rFonts w:ascii="Times New Roman" w:hAnsi="Times New Roman"/>
          <w:b/>
          <w:sz w:val="24"/>
          <w:szCs w:val="24"/>
        </w:rPr>
      </w:pPr>
      <w:r>
        <w:rPr>
          <w:rFonts w:ascii="Times New Roman" w:hAnsi="Times New Roman"/>
          <w:b/>
          <w:sz w:val="24"/>
          <w:szCs w:val="24"/>
        </w:rPr>
        <w:t>Тема № 6. Развитие научного знания и научной методологии в Новейшее время.</w:t>
      </w:r>
    </w:p>
    <w:p w:rsidR="00CF7B93" w:rsidRDefault="00CF7B93" w:rsidP="00CF7B93">
      <w:pPr>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CF7B93" w:rsidRDefault="00CF7B93" w:rsidP="00CF7B93">
      <w:pPr>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CF7B93" w:rsidRDefault="00CF7B93" w:rsidP="00CF7B93">
      <w:pPr>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CF7B93" w:rsidRDefault="00CF7B93" w:rsidP="00CF7B93">
      <w:pPr>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CF7B93" w:rsidRDefault="00CF7B93" w:rsidP="00CF7B93">
      <w:pPr>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CF7B93" w:rsidRDefault="00CF7B93" w:rsidP="00CF7B93">
      <w:pPr>
        <w:rPr>
          <w:rFonts w:ascii="Times New Roman" w:hAnsi="Times New Roman"/>
          <w:sz w:val="24"/>
          <w:szCs w:val="24"/>
        </w:rPr>
      </w:pPr>
      <w:r>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CF7B93" w:rsidRDefault="00CF7B93" w:rsidP="00CF7B93">
      <w:pPr>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CF7B93" w:rsidRDefault="00CF7B93" w:rsidP="00CF7B93">
      <w:pPr>
        <w:rPr>
          <w:rFonts w:ascii="Times New Roman" w:hAnsi="Times New Roman"/>
          <w:sz w:val="24"/>
          <w:szCs w:val="24"/>
        </w:rPr>
      </w:pPr>
      <w:r>
        <w:rPr>
          <w:rFonts w:ascii="Times New Roman" w:hAnsi="Times New Roman"/>
          <w:sz w:val="24"/>
          <w:szCs w:val="24"/>
        </w:rPr>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CF7B93" w:rsidRDefault="00CF7B93" w:rsidP="00CF7B93">
      <w:pPr>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CF7B93" w:rsidRDefault="00CF7B93" w:rsidP="00CF7B93">
      <w:pPr>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CF7B93" w:rsidRDefault="00CF7B93" w:rsidP="00CF7B93">
      <w:pPr>
        <w:rPr>
          <w:rFonts w:ascii="Times New Roman" w:hAnsi="Times New Roman"/>
          <w:b/>
          <w:sz w:val="24"/>
          <w:szCs w:val="24"/>
        </w:rPr>
      </w:pPr>
      <w:r>
        <w:rPr>
          <w:rFonts w:ascii="Times New Roman" w:hAnsi="Times New Roman"/>
          <w:b/>
          <w:sz w:val="24"/>
          <w:szCs w:val="24"/>
        </w:rPr>
        <w:t>Тема № 8. Начало становления научного знания.</w:t>
      </w:r>
    </w:p>
    <w:p w:rsidR="00CF7B93" w:rsidRDefault="00CF7B93" w:rsidP="00CF7B93">
      <w:pPr>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CF7B93" w:rsidRDefault="00CF7B93" w:rsidP="00CF7B93">
      <w:pPr>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CF7B93" w:rsidRDefault="00CF7B93" w:rsidP="00CF7B93">
      <w:pPr>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CF7B93" w:rsidRDefault="00CF7B93" w:rsidP="00CF7B93">
      <w:pPr>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CF7B93" w:rsidRDefault="00CF7B93" w:rsidP="00CF7B93">
      <w:pPr>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CF7B93" w:rsidRDefault="00CF7B93" w:rsidP="00CF7B93">
      <w:pPr>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CF7B93" w:rsidRDefault="00CF7B93" w:rsidP="00CF7B93">
      <w:pPr>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CF7B93" w:rsidRDefault="00CF7B93" w:rsidP="00CF7B93">
      <w:pPr>
        <w:rPr>
          <w:rFonts w:ascii="Times New Roman" w:hAnsi="Times New Roman"/>
          <w:sz w:val="24"/>
          <w:szCs w:val="24"/>
        </w:rPr>
      </w:pPr>
      <w:r>
        <w:rPr>
          <w:rFonts w:ascii="Times New Roman" w:hAnsi="Times New Roman"/>
          <w:sz w:val="24"/>
          <w:szCs w:val="24"/>
        </w:rPr>
        <w:lastRenderedPageBreak/>
        <w:t xml:space="preserve">Диалектика взаимодействия науки и общества. Политика и наука. Идеология и наука. Наука и </w:t>
      </w:r>
      <w:proofErr w:type="spellStart"/>
      <w:r>
        <w:rPr>
          <w:rFonts w:ascii="Times New Roman" w:hAnsi="Times New Roman"/>
          <w:sz w:val="24"/>
          <w:szCs w:val="24"/>
        </w:rPr>
        <w:t>антинаука</w:t>
      </w:r>
      <w:proofErr w:type="spellEnd"/>
      <w:r>
        <w:rPr>
          <w:rFonts w:ascii="Times New Roman" w:hAnsi="Times New Roman"/>
          <w:sz w:val="24"/>
          <w:szCs w:val="24"/>
        </w:rPr>
        <w:t>.</w:t>
      </w:r>
    </w:p>
    <w:p w:rsidR="00CF7B93" w:rsidRDefault="00CF7B93" w:rsidP="00CF7B93">
      <w:pPr>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CF7B93" w:rsidRDefault="00CF7B93" w:rsidP="00CF7B93">
      <w:pPr>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CF7B93" w:rsidRDefault="00CF7B93" w:rsidP="00CF7B93">
      <w:pPr>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CF7B93" w:rsidRDefault="00CF7B93" w:rsidP="00CF7B93">
      <w:pPr>
        <w:rPr>
          <w:rFonts w:ascii="Times New Roman" w:hAnsi="Times New Roman"/>
          <w:sz w:val="24"/>
          <w:szCs w:val="24"/>
        </w:rPr>
      </w:pPr>
      <w:r>
        <w:rPr>
          <w:rFonts w:ascii="Times New Roman" w:hAnsi="Times New Roman"/>
          <w:sz w:val="24"/>
          <w:szCs w:val="24"/>
        </w:rPr>
        <w:t xml:space="preserve">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w:t>
      </w:r>
      <w:proofErr w:type="spellStart"/>
      <w:r>
        <w:rPr>
          <w:rFonts w:ascii="Times New Roman" w:hAnsi="Times New Roman"/>
          <w:sz w:val="24"/>
          <w:szCs w:val="24"/>
        </w:rPr>
        <w:t>антинаука</w:t>
      </w:r>
      <w:proofErr w:type="spellEnd"/>
      <w:r>
        <w:rPr>
          <w:rFonts w:ascii="Times New Roman" w:hAnsi="Times New Roman"/>
          <w:sz w:val="24"/>
          <w:szCs w:val="24"/>
        </w:rPr>
        <w:t xml:space="preserve"> в современном мире.</w:t>
      </w:r>
    </w:p>
    <w:p w:rsidR="00CF7B93" w:rsidRDefault="00CF7B93" w:rsidP="00CF7B93">
      <w:pPr>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CF7B93" w:rsidRDefault="00CF7B93" w:rsidP="00CF7B93">
      <w:pPr>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CF7B93" w:rsidRDefault="00CF7B93" w:rsidP="00CF7B93">
      <w:pPr>
        <w:rPr>
          <w:rFonts w:ascii="Times New Roman" w:hAnsi="Times New Roman"/>
          <w:sz w:val="24"/>
          <w:szCs w:val="24"/>
        </w:rPr>
      </w:pPr>
      <w:r>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CF7B93" w:rsidRDefault="00CF7B93" w:rsidP="00CF7B93">
      <w:pPr>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CF7B93" w:rsidRDefault="00CF7B93" w:rsidP="00CF7B93">
      <w:pPr>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CF7B93" w:rsidRDefault="00CF7B93" w:rsidP="00CF7B93">
      <w:pPr>
        <w:rPr>
          <w:rFonts w:ascii="Times New Roman" w:hAnsi="Times New Roman"/>
          <w:b/>
          <w:sz w:val="24"/>
          <w:szCs w:val="24"/>
        </w:rPr>
      </w:pPr>
      <w:r>
        <w:rPr>
          <w:rFonts w:ascii="Times New Roman" w:hAnsi="Times New Roman"/>
          <w:b/>
          <w:sz w:val="24"/>
          <w:szCs w:val="24"/>
        </w:rPr>
        <w:t>Тема № 11. Методы научного познания.</w:t>
      </w:r>
    </w:p>
    <w:p w:rsidR="00CF7B93" w:rsidRDefault="00CF7B93" w:rsidP="00CF7B93">
      <w:pPr>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CF7B93" w:rsidRDefault="00CF7B93" w:rsidP="00CF7B93">
      <w:pPr>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CF7B93" w:rsidRDefault="00CF7B93" w:rsidP="00CF7B93">
      <w:pPr>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CF7B93" w:rsidRDefault="00CF7B93" w:rsidP="00CF7B93">
      <w:pPr>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CF7B93" w:rsidRDefault="00CF7B93" w:rsidP="00CF7B93">
      <w:pPr>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CF7B93" w:rsidRDefault="00CF7B93" w:rsidP="00CF7B93">
      <w:pPr>
        <w:rPr>
          <w:rFonts w:ascii="Times New Roman" w:hAnsi="Times New Roman"/>
          <w:b/>
          <w:sz w:val="24"/>
          <w:szCs w:val="24"/>
        </w:rPr>
      </w:pPr>
      <w:r>
        <w:rPr>
          <w:rFonts w:ascii="Times New Roman" w:hAnsi="Times New Roman"/>
          <w:b/>
          <w:sz w:val="24"/>
          <w:szCs w:val="24"/>
        </w:rPr>
        <w:t>Тема № 12. Научное исследование: сущность, структура, методики и процедура.</w:t>
      </w:r>
    </w:p>
    <w:p w:rsidR="00CF7B93" w:rsidRDefault="00CF7B93" w:rsidP="00CF7B93">
      <w:pPr>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proofErr w:type="gramStart"/>
      <w:r>
        <w:rPr>
          <w:rFonts w:ascii="Times New Roman" w:hAnsi="Times New Roman"/>
          <w:sz w:val="24"/>
          <w:szCs w:val="24"/>
        </w:rPr>
        <w:t xml:space="preserve"> .</w:t>
      </w:r>
      <w:proofErr w:type="gramEnd"/>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CF7B93" w:rsidRDefault="00CF7B93" w:rsidP="00CF7B93">
      <w:pPr>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структуре.</w:t>
      </w:r>
    </w:p>
    <w:p w:rsidR="00CF7B93" w:rsidRDefault="00CF7B93" w:rsidP="00CF7B93">
      <w:pPr>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CF7B93" w:rsidRDefault="00CF7B93" w:rsidP="00CF7B93">
      <w:pPr>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w:t>
      </w:r>
      <w:proofErr w:type="gramStart"/>
      <w:r>
        <w:rPr>
          <w:rFonts w:ascii="Times New Roman" w:hAnsi="Times New Roman"/>
          <w:sz w:val="24"/>
          <w:szCs w:val="24"/>
        </w:rPr>
        <w:t xml:space="preserve">.. </w:t>
      </w:r>
      <w:proofErr w:type="gramEnd"/>
      <w:r>
        <w:rPr>
          <w:rFonts w:ascii="Times New Roman" w:hAnsi="Times New Roman"/>
          <w:sz w:val="24"/>
          <w:szCs w:val="24"/>
        </w:rPr>
        <w:t>Способы постановки гипотез. Виды гипотез. Возможности проверки гипотез.</w:t>
      </w:r>
    </w:p>
    <w:p w:rsidR="00CF7B93" w:rsidRDefault="00CF7B93" w:rsidP="00CF7B93">
      <w:pPr>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CF7B93" w:rsidRDefault="00CF7B93" w:rsidP="00CF7B93">
      <w:pPr>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CF7B93" w:rsidRDefault="00CF7B93" w:rsidP="00CF7B93">
      <w:pPr>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CF7B93" w:rsidRDefault="00CF7B93" w:rsidP="00CF7B93">
      <w:pPr>
        <w:rPr>
          <w:rFonts w:ascii="Times New Roman" w:hAnsi="Times New Roman"/>
          <w:sz w:val="24"/>
          <w:szCs w:val="24"/>
        </w:rPr>
      </w:pPr>
      <w:r>
        <w:rPr>
          <w:rFonts w:ascii="Times New Roman" w:hAnsi="Times New Roman"/>
          <w:sz w:val="24"/>
          <w:szCs w:val="24"/>
        </w:rPr>
        <w:t>Специфика научных исследований в общественных науках.</w:t>
      </w:r>
    </w:p>
    <w:p w:rsidR="00CF7B93" w:rsidRDefault="00CF7B93" w:rsidP="00CF7B93">
      <w:pPr>
        <w:rPr>
          <w:rFonts w:ascii="Times New Roman" w:hAnsi="Times New Roman"/>
          <w:b/>
          <w:sz w:val="24"/>
          <w:szCs w:val="24"/>
        </w:rPr>
      </w:pPr>
      <w:r>
        <w:rPr>
          <w:rFonts w:ascii="Times New Roman" w:hAnsi="Times New Roman"/>
          <w:b/>
          <w:sz w:val="24"/>
          <w:szCs w:val="24"/>
        </w:rPr>
        <w:lastRenderedPageBreak/>
        <w:t>Тема № 13. Наука и культура, роль социально-гуманитарного знания в развитии общества.</w:t>
      </w:r>
    </w:p>
    <w:p w:rsidR="00CF7B93" w:rsidRDefault="00CF7B93" w:rsidP="00CF7B93">
      <w:pPr>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CF7B93" w:rsidRDefault="00CF7B93" w:rsidP="00CF7B93">
      <w:pPr>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CF7B93" w:rsidRDefault="00CF7B93" w:rsidP="00CF7B93">
      <w:pPr>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 и в науке.</w:t>
      </w:r>
    </w:p>
    <w:p w:rsidR="00CF7B93" w:rsidRDefault="00CF7B93" w:rsidP="00CF7B93">
      <w:pPr>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CF7B93" w:rsidRDefault="00CF7B93" w:rsidP="00CF7B93">
      <w:pPr>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CF7B93" w:rsidRDefault="00CF7B93" w:rsidP="00CF7B93">
      <w:pPr>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CF7B93" w:rsidRDefault="00CF7B93" w:rsidP="00CF7B93">
      <w:pPr>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CF7B93" w:rsidRDefault="00CF7B93" w:rsidP="00CF7B93">
      <w:pPr>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CF7B93" w:rsidRDefault="00CF7B93" w:rsidP="00CF7B93">
      <w:pPr>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CF7B93" w:rsidRDefault="00CF7B93" w:rsidP="00CF7B93">
      <w:pPr>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CF7B93" w:rsidRDefault="00CF7B93" w:rsidP="00CF7B93">
      <w:pPr>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CF7B93" w:rsidRDefault="00CF7B93" w:rsidP="00CF7B93">
      <w:pPr>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CF7B93" w:rsidRDefault="00CF7B93" w:rsidP="00CF7B93">
      <w:pPr>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CF7B93" w:rsidRDefault="00CF7B93" w:rsidP="00CF7B93">
      <w:pPr>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CF7B93" w:rsidRDefault="00CF7B93" w:rsidP="00CF7B93">
      <w:pPr>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CF7B93" w:rsidRDefault="00CF7B93" w:rsidP="00CF7B93">
      <w:pPr>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CF7B93" w:rsidRDefault="00CF7B93" w:rsidP="00CF7B93">
      <w:pPr>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CF7B93" w:rsidRDefault="00CF7B93" w:rsidP="00CF7B93">
      <w:pPr>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CF7B93" w:rsidRDefault="00CF7B93" w:rsidP="00CF7B93">
      <w:pPr>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CF7B93" w:rsidRDefault="00CF7B93" w:rsidP="00CF7B93">
      <w:pPr>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F7B93" w:rsidRDefault="00CF7B93" w:rsidP="00CF7B93">
      <w:pPr>
        <w:rPr>
          <w:rFonts w:ascii="Times New Roman" w:hAnsi="Times New Roman" w:cs="Times New Roman"/>
          <w:sz w:val="24"/>
          <w:szCs w:val="24"/>
        </w:rPr>
      </w:pPr>
    </w:p>
    <w:p w:rsidR="00CF7B93" w:rsidRDefault="00CF7B93" w:rsidP="00CF7B93">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F7B93" w:rsidRDefault="00CF7B93" w:rsidP="00CF7B93">
      <w:pPr>
        <w:ind w:firstLine="567"/>
        <w:rPr>
          <w:rFonts w:ascii="Times New Roman" w:eastAsia="Calibri" w:hAnsi="Times New Roman"/>
        </w:rPr>
      </w:pPr>
    </w:p>
    <w:p w:rsidR="00CF7B93" w:rsidRDefault="00CF7B93" w:rsidP="00CF7B93">
      <w:pPr>
        <w:rPr>
          <w:rFonts w:ascii="Times New Roman" w:hAnsi="Times New Roman"/>
          <w:sz w:val="24"/>
          <w:szCs w:val="24"/>
        </w:rPr>
      </w:pPr>
      <w:r>
        <w:rPr>
          <w:rFonts w:ascii="Times New Roman" w:hAnsi="Times New Roman"/>
          <w:sz w:val="24"/>
          <w:szCs w:val="24"/>
        </w:rPr>
        <w:t xml:space="preserve">В ходе реализации дисциплины </w:t>
      </w:r>
      <w:r>
        <w:rPr>
          <w:rFonts w:ascii="Times New Roman" w:hAnsi="Times New Roman"/>
          <w:color w:val="000000"/>
          <w:sz w:val="24"/>
          <w:szCs w:val="24"/>
        </w:rPr>
        <w:t>«История и философия науки»</w:t>
      </w:r>
      <w:r>
        <w:rPr>
          <w:rFonts w:ascii="Times New Roman" w:hAnsi="Times New Roman"/>
          <w:sz w:val="24"/>
          <w:szCs w:val="24"/>
        </w:rPr>
        <w:t xml:space="preserve"> используются следующие методы текущего контроля успеваемости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tbl>
      <w:tblPr>
        <w:tblW w:w="9491" w:type="dxa"/>
        <w:jc w:val="center"/>
        <w:tblCellMar>
          <w:left w:w="10" w:type="dxa"/>
          <w:right w:w="10" w:type="dxa"/>
        </w:tblCellMar>
        <w:tblLook w:val="04A0"/>
      </w:tblPr>
      <w:tblGrid>
        <w:gridCol w:w="2620"/>
        <w:gridCol w:w="6871"/>
      </w:tblGrid>
      <w:tr w:rsidR="00CF7B93" w:rsidTr="00CF7B93">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lastRenderedPageBreak/>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Формы (методы) текущего контроля успеваемости</w:t>
            </w:r>
          </w:p>
          <w:p w:rsidR="00CF7B93" w:rsidRDefault="00CF7B93">
            <w:pPr>
              <w:spacing w:line="276" w:lineRule="auto"/>
              <w:jc w:val="center"/>
              <w:rPr>
                <w:rFonts w:ascii="Times New Roman" w:hAnsi="Times New Roman"/>
                <w:sz w:val="24"/>
                <w:szCs w:val="24"/>
              </w:rPr>
            </w:pPr>
            <w:r>
              <w:rPr>
                <w:rFonts w:ascii="Times New Roman" w:hAnsi="Times New Roman"/>
                <w:sz w:val="24"/>
                <w:szCs w:val="24"/>
              </w:rPr>
              <w:t>Очная // Заочная</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контрольная работа // контрольная работа</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контрольная работа // контрольная работа</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контрольная работа // контрольная работа</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Устный опрос // Устный опрос</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tabs>
                <w:tab w:val="left" w:pos="1005"/>
                <w:tab w:val="center" w:pos="3327"/>
              </w:tabs>
              <w:spacing w:line="276" w:lineRule="auto"/>
              <w:jc w:val="center"/>
              <w:rPr>
                <w:rFonts w:ascii="Times New Roman" w:hAnsi="Times New Roman"/>
                <w:sz w:val="24"/>
                <w:szCs w:val="24"/>
              </w:rPr>
            </w:pPr>
            <w:r>
              <w:rPr>
                <w:rFonts w:ascii="Times New Roman" w:hAnsi="Times New Roman"/>
                <w:sz w:val="24"/>
                <w:szCs w:val="24"/>
              </w:rPr>
              <w:t>Устный опрос // Устный опрос</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Устный опрос // Устный опрос</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Реферат// Реферат</w:t>
            </w:r>
          </w:p>
        </w:tc>
      </w:tr>
      <w:tr w:rsidR="00CF7B9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rPr>
                <w:rFonts w:ascii="Times New Roman" w:hAnsi="Times New Roman"/>
                <w:sz w:val="24"/>
                <w:szCs w:val="24"/>
              </w:rPr>
            </w:pPr>
            <w:r>
              <w:rPr>
                <w:rFonts w:ascii="Times New Roman" w:hAnsi="Times New Roman"/>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Default="00CF7B93">
            <w:pPr>
              <w:spacing w:line="276" w:lineRule="auto"/>
              <w:jc w:val="center"/>
              <w:rPr>
                <w:rFonts w:ascii="Times New Roman" w:hAnsi="Times New Roman"/>
                <w:sz w:val="24"/>
                <w:szCs w:val="24"/>
              </w:rPr>
            </w:pPr>
            <w:r>
              <w:rPr>
                <w:rFonts w:ascii="Times New Roman" w:hAnsi="Times New Roman"/>
                <w:sz w:val="24"/>
                <w:szCs w:val="24"/>
              </w:rPr>
              <w:t>-------------------------------------------</w:t>
            </w:r>
          </w:p>
        </w:tc>
      </w:tr>
    </w:tbl>
    <w:p w:rsidR="00CF7B93" w:rsidRDefault="00CF7B93" w:rsidP="00CF7B93">
      <w:pPr>
        <w:rPr>
          <w:rFonts w:ascii="Times New Roman" w:hAnsi="Times New Roman"/>
          <w:sz w:val="24"/>
          <w:szCs w:val="24"/>
        </w:rPr>
      </w:pPr>
    </w:p>
    <w:p w:rsidR="00CF7B93" w:rsidRDefault="00CF7B93" w:rsidP="00CF7B93">
      <w:pPr>
        <w:rPr>
          <w:rFonts w:ascii="Times New Roman" w:hAnsi="Times New Roman"/>
          <w:sz w:val="24"/>
          <w:szCs w:val="24"/>
        </w:rPr>
      </w:pPr>
      <w:r>
        <w:rPr>
          <w:rFonts w:ascii="Times New Roman" w:hAnsi="Times New Roman"/>
          <w:sz w:val="24"/>
          <w:szCs w:val="24"/>
        </w:rPr>
        <w:t xml:space="preserve"> Экзамен проводится с применением следующих методов (средств) </w:t>
      </w:r>
      <w:proofErr w:type="gramStart"/>
      <w:r>
        <w:rPr>
          <w:rFonts w:ascii="Times New Roman" w:hAnsi="Times New Roman"/>
          <w:sz w:val="24"/>
          <w:szCs w:val="24"/>
        </w:rPr>
        <w:t>:у</w:t>
      </w:r>
      <w:proofErr w:type="gramEnd"/>
      <w:r>
        <w:rPr>
          <w:rFonts w:ascii="Times New Roman" w:hAnsi="Times New Roman"/>
          <w:sz w:val="24"/>
          <w:szCs w:val="24"/>
        </w:rPr>
        <w:t>стный ответ</w:t>
      </w:r>
    </w:p>
    <w:p w:rsidR="00CF7B93" w:rsidRDefault="00CF7B93" w:rsidP="00CF7B93">
      <w:pPr>
        <w:rPr>
          <w:rFonts w:ascii="Times New Roman" w:hAnsi="Times New Roman"/>
          <w:sz w:val="24"/>
          <w:szCs w:val="24"/>
        </w:rPr>
      </w:pPr>
    </w:p>
    <w:p w:rsidR="00CF7B93" w:rsidRDefault="00CF7B93" w:rsidP="00CF7B9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F7B93" w:rsidRDefault="00CF7B93" w:rsidP="00CF7B93">
      <w:pPr>
        <w:pStyle w:val="a"/>
        <w:widowControl w:val="0"/>
        <w:numPr>
          <w:ilvl w:val="0"/>
          <w:numId w:val="3"/>
        </w:numPr>
        <w:shd w:val="clear" w:color="auto" w:fill="auto"/>
        <w:adjustRightInd/>
        <w:spacing w:before="0" w:after="0"/>
        <w:ind w:left="0" w:right="0" w:firstLine="709"/>
        <w:jc w:val="both"/>
        <w:rPr>
          <w:szCs w:val="24"/>
        </w:rPr>
      </w:pPr>
      <w:proofErr w:type="spellStart"/>
      <w:r>
        <w:rPr>
          <w:szCs w:val="24"/>
        </w:rPr>
        <w:t>Зеленов</w:t>
      </w:r>
      <w:proofErr w:type="spellEnd"/>
      <w:r>
        <w:rPr>
          <w:szCs w:val="24"/>
        </w:rPr>
        <w:t>, Лев Александрович. История и философия науки [Электронный ресурс] : учеб</w:t>
      </w:r>
      <w:proofErr w:type="gramStart"/>
      <w:r>
        <w:rPr>
          <w:szCs w:val="24"/>
        </w:rPr>
        <w:t>.</w:t>
      </w:r>
      <w:proofErr w:type="gramEnd"/>
      <w:r>
        <w:rPr>
          <w:szCs w:val="24"/>
        </w:rPr>
        <w:t xml:space="preserve"> </w:t>
      </w:r>
      <w:proofErr w:type="gramStart"/>
      <w:r>
        <w:rPr>
          <w:szCs w:val="24"/>
        </w:rPr>
        <w:t>п</w:t>
      </w:r>
      <w:proofErr w:type="gramEnd"/>
      <w:r>
        <w:rPr>
          <w:szCs w:val="24"/>
        </w:rPr>
        <w:t xml:space="preserve">особие / Л. А. </w:t>
      </w:r>
      <w:proofErr w:type="spellStart"/>
      <w:r>
        <w:rPr>
          <w:szCs w:val="24"/>
        </w:rPr>
        <w:t>Зеленов</w:t>
      </w:r>
      <w:proofErr w:type="spellEnd"/>
      <w:r>
        <w:rPr>
          <w:szCs w:val="24"/>
        </w:rPr>
        <w:t>, А. А. Владимиров, В. А. Щуров. - 2-е изд., стер. - Электрон</w:t>
      </w:r>
      <w:proofErr w:type="gramStart"/>
      <w:r>
        <w:rPr>
          <w:szCs w:val="24"/>
        </w:rPr>
        <w:t>.</w:t>
      </w:r>
      <w:proofErr w:type="gramEnd"/>
      <w:r>
        <w:rPr>
          <w:szCs w:val="24"/>
        </w:rPr>
        <w:t xml:space="preserve"> </w:t>
      </w:r>
      <w:proofErr w:type="gramStart"/>
      <w:r>
        <w:rPr>
          <w:szCs w:val="24"/>
        </w:rPr>
        <w:t>д</w:t>
      </w:r>
      <w:proofErr w:type="gramEnd"/>
      <w:r>
        <w:rPr>
          <w:szCs w:val="24"/>
        </w:rPr>
        <w:t>ан. - М.</w:t>
      </w:r>
      <w:proofErr w:type="gramStart"/>
      <w:r>
        <w:rPr>
          <w:szCs w:val="24"/>
        </w:rPr>
        <w:t xml:space="preserve"> :</w:t>
      </w:r>
      <w:proofErr w:type="gramEnd"/>
      <w:r>
        <w:rPr>
          <w:szCs w:val="24"/>
        </w:rPr>
        <w:t xml:space="preserve"> Флинта [и др.], 2011. - 472 </w:t>
      </w:r>
      <w:proofErr w:type="spellStart"/>
      <w:r>
        <w:rPr>
          <w:szCs w:val="24"/>
        </w:rPr>
        <w:t>c</w:t>
      </w:r>
      <w:proofErr w:type="spellEnd"/>
      <w:r>
        <w:rPr>
          <w:szCs w:val="24"/>
        </w:rPr>
        <w:t xml:space="preserve">. </w:t>
      </w:r>
      <w:hyperlink r:id="rId9" w:history="1">
        <w:r>
          <w:rPr>
            <w:rStyle w:val="a5"/>
            <w:szCs w:val="24"/>
            <w:lang w:val="en-US"/>
          </w:rPr>
          <w:t>http</w:t>
        </w:r>
        <w:r>
          <w:rPr>
            <w:rStyle w:val="a5"/>
            <w:szCs w:val="24"/>
          </w:rPr>
          <w:t>://</w:t>
        </w:r>
        <w:proofErr w:type="spellStart"/>
        <w:r>
          <w:rPr>
            <w:rStyle w:val="a5"/>
            <w:szCs w:val="24"/>
            <w:lang w:val="en-US"/>
          </w:rPr>
          <w:t>idp</w:t>
        </w:r>
        <w:proofErr w:type="spellEnd"/>
        <w:r>
          <w:rPr>
            <w:rStyle w:val="a5"/>
            <w:szCs w:val="24"/>
          </w:rPr>
          <w:t>.</w:t>
        </w:r>
        <w:proofErr w:type="spellStart"/>
        <w:r>
          <w:rPr>
            <w:rStyle w:val="a5"/>
            <w:szCs w:val="24"/>
            <w:lang w:val="en-US"/>
          </w:rPr>
          <w:t>nwipa</w:t>
        </w:r>
        <w:proofErr w:type="spellEnd"/>
        <w:r>
          <w:rPr>
            <w:rStyle w:val="a5"/>
            <w:szCs w:val="24"/>
          </w:rPr>
          <w:t>.</w:t>
        </w:r>
        <w:proofErr w:type="spellStart"/>
        <w:r>
          <w:rPr>
            <w:rStyle w:val="a5"/>
            <w:szCs w:val="24"/>
            <w:lang w:val="en-US"/>
          </w:rPr>
          <w:t>ru</w:t>
        </w:r>
        <w:proofErr w:type="spellEnd"/>
        <w:r>
          <w:rPr>
            <w:rStyle w:val="a5"/>
            <w:szCs w:val="24"/>
          </w:rPr>
          <w:t>:2228/</w:t>
        </w:r>
        <w:r>
          <w:rPr>
            <w:rStyle w:val="a5"/>
            <w:szCs w:val="24"/>
            <w:lang w:val="en-US"/>
          </w:rPr>
          <w:t>product</w:t>
        </w:r>
        <w:r>
          <w:rPr>
            <w:rStyle w:val="a5"/>
            <w:szCs w:val="24"/>
          </w:rPr>
          <w:t>.</w:t>
        </w:r>
        <w:proofErr w:type="spellStart"/>
        <w:r>
          <w:rPr>
            <w:rStyle w:val="a5"/>
            <w:szCs w:val="24"/>
            <w:lang w:val="en-US"/>
          </w:rPr>
          <w:t>php</w:t>
        </w:r>
        <w:proofErr w:type="spellEnd"/>
        <w:r>
          <w:rPr>
            <w:rStyle w:val="a5"/>
            <w:szCs w:val="24"/>
          </w:rPr>
          <w:t>?</w:t>
        </w:r>
        <w:proofErr w:type="spellStart"/>
        <w:r>
          <w:rPr>
            <w:rStyle w:val="a5"/>
            <w:szCs w:val="24"/>
            <w:lang w:val="en-US"/>
          </w:rPr>
          <w:t>productid</w:t>
        </w:r>
        <w:proofErr w:type="spellEnd"/>
        <w:r>
          <w:rPr>
            <w:rStyle w:val="a5"/>
            <w:szCs w:val="24"/>
          </w:rPr>
          <w:t>=23507&amp;</w:t>
        </w:r>
        <w:r>
          <w:rPr>
            <w:rStyle w:val="a5"/>
            <w:szCs w:val="24"/>
            <w:lang w:val="en-US"/>
          </w:rPr>
          <w:t>cat</w:t>
        </w:r>
        <w:r>
          <w:rPr>
            <w:rStyle w:val="a5"/>
            <w:szCs w:val="24"/>
          </w:rPr>
          <w:t>=1</w:t>
        </w:r>
      </w:hyperlink>
      <w:r>
        <w:rPr>
          <w:szCs w:val="24"/>
          <w:lang w:val="en-US"/>
        </w:rPr>
        <w:t xml:space="preserve"> </w:t>
      </w:r>
    </w:p>
    <w:p w:rsidR="00CF7B93" w:rsidRDefault="00CF7B93" w:rsidP="00CF7B93">
      <w:pPr>
        <w:pStyle w:val="a"/>
        <w:widowControl w:val="0"/>
        <w:numPr>
          <w:ilvl w:val="0"/>
          <w:numId w:val="3"/>
        </w:numPr>
        <w:shd w:val="clear" w:color="auto" w:fill="auto"/>
        <w:adjustRightInd/>
        <w:spacing w:before="0" w:after="0"/>
        <w:ind w:left="0" w:right="0" w:firstLine="709"/>
        <w:jc w:val="both"/>
        <w:rPr>
          <w:szCs w:val="24"/>
        </w:rPr>
      </w:pPr>
      <w:r>
        <w:rPr>
          <w:szCs w:val="24"/>
        </w:rPr>
        <w:t>Никитич, Людмила Алексеевна. История и философия науки [Электронный ресурс] : электрон</w:t>
      </w:r>
      <w:proofErr w:type="gramStart"/>
      <w:r>
        <w:rPr>
          <w:szCs w:val="24"/>
        </w:rPr>
        <w:t>.</w:t>
      </w:r>
      <w:proofErr w:type="gramEnd"/>
      <w:r>
        <w:rPr>
          <w:szCs w:val="24"/>
        </w:rPr>
        <w:t xml:space="preserve"> </w:t>
      </w:r>
      <w:proofErr w:type="gramStart"/>
      <w:r>
        <w:rPr>
          <w:szCs w:val="24"/>
        </w:rPr>
        <w:t>у</w:t>
      </w:r>
      <w:proofErr w:type="gramEnd"/>
      <w:r>
        <w:rPr>
          <w:szCs w:val="24"/>
        </w:rPr>
        <w:t>чеб. пособие для студентов и аспирантов вузов / Л. А. Никитич. - М.</w:t>
      </w:r>
      <w:proofErr w:type="gramStart"/>
      <w:r>
        <w:rPr>
          <w:szCs w:val="24"/>
        </w:rPr>
        <w:t xml:space="preserve"> :</w:t>
      </w:r>
      <w:proofErr w:type="gramEnd"/>
      <w:r>
        <w:rPr>
          <w:szCs w:val="24"/>
        </w:rPr>
        <w:t xml:space="preserve"> ЮНИТИ-ДАНА, 2011.</w:t>
      </w:r>
    </w:p>
    <w:p w:rsidR="00CF7B93" w:rsidRDefault="00CF7B93" w:rsidP="00CF7B93">
      <w:pPr>
        <w:pStyle w:val="a"/>
        <w:widowControl w:val="0"/>
        <w:numPr>
          <w:ilvl w:val="0"/>
          <w:numId w:val="3"/>
        </w:numPr>
        <w:shd w:val="clear" w:color="auto" w:fill="auto"/>
        <w:adjustRightInd/>
        <w:spacing w:before="0" w:after="0"/>
        <w:ind w:left="0" w:right="0" w:firstLine="709"/>
        <w:jc w:val="both"/>
        <w:rPr>
          <w:szCs w:val="24"/>
        </w:rPr>
      </w:pPr>
      <w:r>
        <w:rPr>
          <w:szCs w:val="24"/>
        </w:rPr>
        <w:t>Новиков, Александр Михайлович. Методология научного исследования : [</w:t>
      </w:r>
      <w:proofErr w:type="spellStart"/>
      <w:r>
        <w:rPr>
          <w:szCs w:val="24"/>
        </w:rPr>
        <w:t>учеб</w:t>
      </w:r>
      <w:proofErr w:type="gramStart"/>
      <w:r>
        <w:rPr>
          <w:szCs w:val="24"/>
        </w:rPr>
        <w:t>.-</w:t>
      </w:r>
      <w:proofErr w:type="gramEnd"/>
      <w:r>
        <w:rPr>
          <w:szCs w:val="24"/>
        </w:rPr>
        <w:t>метод</w:t>
      </w:r>
      <w:proofErr w:type="spellEnd"/>
      <w:r>
        <w:rPr>
          <w:szCs w:val="24"/>
        </w:rPr>
        <w:t>. пособие] / А. М. Новиков, Д. А. Новиков. - Изд. стер. - М.</w:t>
      </w:r>
      <w:proofErr w:type="gramStart"/>
      <w:r>
        <w:rPr>
          <w:szCs w:val="24"/>
        </w:rPr>
        <w:t xml:space="preserve"> :</w:t>
      </w:r>
      <w:proofErr w:type="gramEnd"/>
      <w:r>
        <w:rPr>
          <w:szCs w:val="24"/>
        </w:rPr>
        <w:t xml:space="preserve"> УРСС, 2014. - 270 </w:t>
      </w:r>
      <w:proofErr w:type="spellStart"/>
      <w:r>
        <w:rPr>
          <w:szCs w:val="24"/>
        </w:rPr>
        <w:t>c</w:t>
      </w:r>
      <w:proofErr w:type="spellEnd"/>
      <w:r>
        <w:rPr>
          <w:szCs w:val="24"/>
        </w:rPr>
        <w:t>.</w:t>
      </w:r>
    </w:p>
    <w:p w:rsidR="00CF7B93" w:rsidRDefault="00CF7B93" w:rsidP="00CF7B93">
      <w:pPr>
        <w:pStyle w:val="a"/>
        <w:widowControl w:val="0"/>
        <w:numPr>
          <w:ilvl w:val="0"/>
          <w:numId w:val="3"/>
        </w:numPr>
        <w:shd w:val="clear" w:color="auto" w:fill="auto"/>
        <w:adjustRightInd/>
        <w:spacing w:before="0" w:after="0"/>
        <w:ind w:left="0" w:right="0" w:firstLine="709"/>
        <w:jc w:val="both"/>
        <w:rPr>
          <w:szCs w:val="24"/>
        </w:rPr>
      </w:pPr>
      <w:r>
        <w:rPr>
          <w:szCs w:val="24"/>
        </w:rPr>
        <w:t>Огородников, Владимир Петрович. История и философия науки : учеб</w:t>
      </w:r>
      <w:proofErr w:type="gramStart"/>
      <w:r>
        <w:rPr>
          <w:szCs w:val="24"/>
        </w:rPr>
        <w:t>.</w:t>
      </w:r>
      <w:proofErr w:type="gramEnd"/>
      <w:r>
        <w:rPr>
          <w:szCs w:val="24"/>
        </w:rPr>
        <w:t xml:space="preserve"> </w:t>
      </w:r>
      <w:proofErr w:type="gramStart"/>
      <w:r>
        <w:rPr>
          <w:szCs w:val="24"/>
        </w:rPr>
        <w:t>п</w:t>
      </w:r>
      <w:proofErr w:type="gramEnd"/>
      <w:r>
        <w:rPr>
          <w:szCs w:val="24"/>
        </w:rPr>
        <w:t>особие для аспирантов / В. П. Огородников. - СПб</w:t>
      </w:r>
      <w:proofErr w:type="gramStart"/>
      <w:r>
        <w:rPr>
          <w:szCs w:val="24"/>
        </w:rPr>
        <w:t>.[</w:t>
      </w:r>
      <w:proofErr w:type="gramEnd"/>
      <w:r>
        <w:rPr>
          <w:szCs w:val="24"/>
        </w:rPr>
        <w:t>и др.] : Питер, 2011. – 365 с.</w:t>
      </w:r>
    </w:p>
    <w:p w:rsidR="00CF7B93" w:rsidRDefault="00CF7B93" w:rsidP="00CF7B93">
      <w:pPr>
        <w:widowControl w:val="0"/>
        <w:numPr>
          <w:ilvl w:val="0"/>
          <w:numId w:val="3"/>
        </w:numPr>
        <w:ind w:left="0" w:firstLine="709"/>
        <w:rPr>
          <w:rFonts w:ascii="Times New Roman" w:hAnsi="Times New Roman"/>
          <w:sz w:val="24"/>
          <w:szCs w:val="24"/>
        </w:rPr>
      </w:pPr>
      <w:r>
        <w:rPr>
          <w:rFonts w:ascii="Times New Roman" w:hAnsi="Times New Roman"/>
          <w:sz w:val="24"/>
          <w:szCs w:val="24"/>
        </w:rPr>
        <w:t>Философия философии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Тексты философии :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 сост. В. Кузнецов.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 Проект, 2012. - 347 </w:t>
      </w:r>
      <w:proofErr w:type="spellStart"/>
      <w:r>
        <w:rPr>
          <w:rFonts w:ascii="Times New Roman" w:hAnsi="Times New Roman"/>
          <w:sz w:val="24"/>
          <w:szCs w:val="24"/>
        </w:rPr>
        <w:t>c</w:t>
      </w:r>
      <w:proofErr w:type="spellEnd"/>
      <w:r>
        <w:rPr>
          <w:rFonts w:ascii="Times New Roman" w:hAnsi="Times New Roman"/>
          <w:sz w:val="24"/>
          <w:szCs w:val="24"/>
        </w:rPr>
        <w:t>.</w:t>
      </w:r>
    </w:p>
    <w:p w:rsidR="00CF7B93" w:rsidRDefault="00CF7B93" w:rsidP="00CF7B93">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CF7B93" w:rsidRDefault="00CF7B93" w:rsidP="00CF7B93"/>
    <w:p w:rsidR="00011EE7" w:rsidRDefault="00011EE7"/>
    <w:sectPr w:rsidR="00011EE7" w:rsidSect="00B3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6F6"/>
    <w:multiLevelType w:val="hybridMultilevel"/>
    <w:tmpl w:val="51742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4C74CF"/>
    <w:multiLevelType w:val="hybridMultilevel"/>
    <w:tmpl w:val="EAF0A22E"/>
    <w:lvl w:ilvl="0" w:tplc="1398251C">
      <w:start w:val="1"/>
      <w:numFmt w:val="decimal"/>
      <w:lvlText w:val="%1."/>
      <w:lvlJc w:val="left"/>
      <w:pPr>
        <w:ind w:left="720" w:hanging="360"/>
      </w:pPr>
      <w:rPr>
        <w:color w:val="auto"/>
      </w:rPr>
    </w:lvl>
    <w:lvl w:ilvl="1" w:tplc="EEDE4CA4">
      <w:start w:val="1"/>
      <w:numFmt w:val="decimal"/>
      <w:lvlText w:val="%2."/>
      <w:lvlJc w:val="left"/>
      <w:pPr>
        <w:tabs>
          <w:tab w:val="num" w:pos="1440"/>
        </w:tabs>
        <w:ind w:left="1440" w:hanging="360"/>
      </w:pPr>
    </w:lvl>
    <w:lvl w:ilvl="2" w:tplc="C712BB10">
      <w:start w:val="1"/>
      <w:numFmt w:val="decimal"/>
      <w:lvlText w:val="%3."/>
      <w:lvlJc w:val="left"/>
      <w:pPr>
        <w:tabs>
          <w:tab w:val="num" w:pos="2160"/>
        </w:tabs>
        <w:ind w:left="2160" w:hanging="360"/>
      </w:pPr>
    </w:lvl>
    <w:lvl w:ilvl="3" w:tplc="EF507F1A">
      <w:start w:val="1"/>
      <w:numFmt w:val="decimal"/>
      <w:lvlText w:val="%4."/>
      <w:lvlJc w:val="left"/>
      <w:pPr>
        <w:tabs>
          <w:tab w:val="num" w:pos="2880"/>
        </w:tabs>
        <w:ind w:left="2880" w:hanging="360"/>
      </w:pPr>
    </w:lvl>
    <w:lvl w:ilvl="4" w:tplc="81C85DAC">
      <w:start w:val="1"/>
      <w:numFmt w:val="decimal"/>
      <w:lvlText w:val="%5."/>
      <w:lvlJc w:val="left"/>
      <w:pPr>
        <w:tabs>
          <w:tab w:val="num" w:pos="3600"/>
        </w:tabs>
        <w:ind w:left="3600" w:hanging="360"/>
      </w:pPr>
    </w:lvl>
    <w:lvl w:ilvl="5" w:tplc="2D7E8AEA">
      <w:start w:val="1"/>
      <w:numFmt w:val="decimal"/>
      <w:lvlText w:val="%6."/>
      <w:lvlJc w:val="left"/>
      <w:pPr>
        <w:tabs>
          <w:tab w:val="num" w:pos="4320"/>
        </w:tabs>
        <w:ind w:left="4320" w:hanging="360"/>
      </w:pPr>
    </w:lvl>
    <w:lvl w:ilvl="6" w:tplc="DF320AD0">
      <w:start w:val="1"/>
      <w:numFmt w:val="decimal"/>
      <w:lvlText w:val="%7."/>
      <w:lvlJc w:val="left"/>
      <w:pPr>
        <w:tabs>
          <w:tab w:val="num" w:pos="5040"/>
        </w:tabs>
        <w:ind w:left="5040" w:hanging="360"/>
      </w:pPr>
    </w:lvl>
    <w:lvl w:ilvl="7" w:tplc="1BC4A986">
      <w:start w:val="1"/>
      <w:numFmt w:val="decimal"/>
      <w:lvlText w:val="%8."/>
      <w:lvlJc w:val="left"/>
      <w:pPr>
        <w:tabs>
          <w:tab w:val="num" w:pos="5760"/>
        </w:tabs>
        <w:ind w:left="5760" w:hanging="360"/>
      </w:pPr>
    </w:lvl>
    <w:lvl w:ilvl="8" w:tplc="F1C26A08">
      <w:start w:val="1"/>
      <w:numFmt w:val="decimal"/>
      <w:lvlText w:val="%9."/>
      <w:lvlJc w:val="left"/>
      <w:pPr>
        <w:tabs>
          <w:tab w:val="num" w:pos="6480"/>
        </w:tabs>
        <w:ind w:left="6480" w:hanging="360"/>
      </w:pPr>
    </w:lvl>
  </w:abstractNum>
  <w:abstractNum w:abstractNumId="2">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
    <w:nsid w:val="145A6A37"/>
    <w:multiLevelType w:val="hybridMultilevel"/>
    <w:tmpl w:val="313044D0"/>
    <w:lvl w:ilvl="0" w:tplc="546E626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A628D5"/>
    <w:multiLevelType w:val="hybridMultilevel"/>
    <w:tmpl w:val="62BA1514"/>
    <w:lvl w:ilvl="0" w:tplc="56F6B4A4">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F41C06"/>
    <w:multiLevelType w:val="hybridMultilevel"/>
    <w:tmpl w:val="A6FA58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F671E4"/>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624BDB"/>
    <w:multiLevelType w:val="hybridMultilevel"/>
    <w:tmpl w:val="93A469DC"/>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CD784B"/>
    <w:multiLevelType w:val="hybridMultilevel"/>
    <w:tmpl w:val="52502822"/>
    <w:lvl w:ilvl="0" w:tplc="9F12DF1E">
      <w:start w:val="1"/>
      <w:numFmt w:val="bullet"/>
      <w:pStyle w:val="a"/>
      <w:lvlText w:val="-"/>
      <w:lvlJc w:val="left"/>
      <w:pPr>
        <w:ind w:left="1176" w:hanging="360"/>
      </w:pPr>
      <w:rPr>
        <w:rFonts w:ascii="Courier New" w:hAnsi="Courier New"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10"/>
  </w:num>
  <w:num w:numId="8">
    <w:abstractNumId w:val="3"/>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523"/>
    <w:rsid w:val="00011EE7"/>
    <w:rsid w:val="00482DC3"/>
    <w:rsid w:val="00523336"/>
    <w:rsid w:val="005F3C70"/>
    <w:rsid w:val="00622523"/>
    <w:rsid w:val="00661975"/>
    <w:rsid w:val="007015F9"/>
    <w:rsid w:val="009C170C"/>
    <w:rsid w:val="00AD1F05"/>
    <w:rsid w:val="00B315BD"/>
    <w:rsid w:val="00CF77BA"/>
    <w:rsid w:val="00CF7B93"/>
    <w:rsid w:val="00FC6039"/>
    <w:rsid w:val="00FE0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523"/>
    <w:pPr>
      <w:spacing w:after="0" w:line="240" w:lineRule="auto"/>
      <w:ind w:firstLine="709"/>
      <w:jc w:val="both"/>
    </w:pPr>
    <w:rPr>
      <w:rFonts w:ascii="Calibri" w:eastAsia="Times New Roman" w:hAnsi="Calibri" w:cs="Calibr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1">
    <w:name w:val="Текст 14 (Интервал 1)"/>
    <w:basedOn w:val="a1"/>
    <w:link w:val="1410"/>
    <w:uiPriority w:val="99"/>
    <w:qFormat/>
    <w:rsid w:val="00661975"/>
    <w:pPr>
      <w:tabs>
        <w:tab w:val="right" w:pos="9072"/>
      </w:tabs>
    </w:pPr>
    <w:rPr>
      <w:rFonts w:ascii="Times New Roman" w:hAnsi="Times New Roman" w:cs="Times New Roman"/>
      <w:sz w:val="20"/>
      <w:szCs w:val="24"/>
      <w:lang w:eastAsia="ru-RU" w:bidi="en-US"/>
    </w:rPr>
  </w:style>
  <w:style w:type="character" w:customStyle="1" w:styleId="1410">
    <w:name w:val="Текст 14 (Интервал 1) Знак"/>
    <w:link w:val="141"/>
    <w:uiPriority w:val="99"/>
    <w:locked/>
    <w:rsid w:val="00661975"/>
    <w:rPr>
      <w:rFonts w:ascii="Times New Roman" w:eastAsia="Times New Roman" w:hAnsi="Times New Roman" w:cs="Times New Roman"/>
      <w:sz w:val="20"/>
      <w:szCs w:val="24"/>
      <w:lang w:eastAsia="ru-RU" w:bidi="en-US"/>
    </w:rPr>
  </w:style>
  <w:style w:type="character" w:styleId="a5">
    <w:name w:val="Hyperlink"/>
    <w:basedOn w:val="a2"/>
    <w:uiPriority w:val="99"/>
    <w:unhideWhenUsed/>
    <w:rsid w:val="00661975"/>
    <w:rPr>
      <w:color w:val="0000FF" w:themeColor="hyperlink"/>
      <w:u w:val="single"/>
    </w:rPr>
  </w:style>
  <w:style w:type="paragraph" w:styleId="a6">
    <w:name w:val="Body Text"/>
    <w:basedOn w:val="a1"/>
    <w:link w:val="a7"/>
    <w:uiPriority w:val="99"/>
    <w:unhideWhenUsed/>
    <w:rsid w:val="00661975"/>
    <w:pPr>
      <w:spacing w:after="120"/>
      <w:ind w:firstLine="0"/>
    </w:pPr>
    <w:rPr>
      <w:rFonts w:ascii="Times New Roman" w:eastAsia="Calibri" w:hAnsi="Times New Roman" w:cs="Times New Roman"/>
      <w:sz w:val="28"/>
    </w:rPr>
  </w:style>
  <w:style w:type="character" w:customStyle="1" w:styleId="a7">
    <w:name w:val="Основной текст Знак"/>
    <w:basedOn w:val="a2"/>
    <w:link w:val="a6"/>
    <w:uiPriority w:val="99"/>
    <w:rsid w:val="00661975"/>
    <w:rPr>
      <w:rFonts w:ascii="Times New Roman" w:eastAsia="Calibri" w:hAnsi="Times New Roman" w:cs="Times New Roman"/>
      <w:sz w:val="28"/>
    </w:rPr>
  </w:style>
  <w:style w:type="paragraph" w:customStyle="1" w:styleId="TableParagraph">
    <w:name w:val="Table Paragraph"/>
    <w:basedOn w:val="a1"/>
    <w:uiPriority w:val="1"/>
    <w:qFormat/>
    <w:rsid w:val="00CF77BA"/>
    <w:pPr>
      <w:widowControl w:val="0"/>
      <w:autoSpaceDE w:val="0"/>
      <w:autoSpaceDN w:val="0"/>
      <w:adjustRightInd w:val="0"/>
      <w:ind w:firstLine="567"/>
      <w:jc w:val="left"/>
    </w:pPr>
    <w:rPr>
      <w:rFonts w:ascii="Times New Roman" w:hAnsi="Times New Roman" w:cs="Times New Roman"/>
      <w:sz w:val="24"/>
      <w:szCs w:val="24"/>
      <w:lang w:eastAsia="ru-RU"/>
    </w:rPr>
  </w:style>
  <w:style w:type="paragraph" w:styleId="a">
    <w:name w:val="List Paragraph"/>
    <w:basedOn w:val="a1"/>
    <w:autoRedefine/>
    <w:uiPriority w:val="34"/>
    <w:qFormat/>
    <w:rsid w:val="00CF77BA"/>
    <w:pPr>
      <w:numPr>
        <w:numId w:val="5"/>
      </w:numPr>
      <w:shd w:val="clear" w:color="auto" w:fill="FFFFFF"/>
      <w:adjustRightInd w:val="0"/>
      <w:spacing w:before="168" w:after="72"/>
      <w:ind w:right="-143"/>
      <w:contextualSpacing/>
      <w:jc w:val="left"/>
    </w:pPr>
    <w:rPr>
      <w:rFonts w:ascii="Times New Roman" w:hAnsi="Times New Roman" w:cs="Times New Roman"/>
      <w:kern w:val="3"/>
      <w:sz w:val="24"/>
      <w:lang w:eastAsia="ru-RU"/>
    </w:rPr>
  </w:style>
  <w:style w:type="character" w:customStyle="1" w:styleId="citation">
    <w:name w:val="citation"/>
    <w:rsid w:val="009C170C"/>
  </w:style>
  <w:style w:type="character" w:customStyle="1" w:styleId="CharStyle3">
    <w:name w:val="Char Style 3"/>
    <w:link w:val="Style2"/>
    <w:rsid w:val="005F3C70"/>
    <w:rPr>
      <w:sz w:val="23"/>
      <w:szCs w:val="23"/>
      <w:shd w:val="clear" w:color="auto" w:fill="FFFFFF"/>
    </w:rPr>
  </w:style>
  <w:style w:type="paragraph" w:customStyle="1" w:styleId="Style2">
    <w:name w:val="Style 2"/>
    <w:basedOn w:val="a1"/>
    <w:link w:val="CharStyle3"/>
    <w:rsid w:val="005F3C70"/>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paragraph" w:customStyle="1" w:styleId="1">
    <w:name w:val="Обычный1"/>
    <w:link w:val="Normal"/>
    <w:rsid w:val="00FC6039"/>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Normal">
    <w:name w:val="Normal Знак"/>
    <w:link w:val="1"/>
    <w:rsid w:val="00FC6039"/>
    <w:rPr>
      <w:rFonts w:ascii="Times New Roman" w:eastAsia="Times New Roman" w:hAnsi="Times New Roman" w:cs="Times New Roman"/>
      <w:snapToGrid w:val="0"/>
      <w:szCs w:val="20"/>
      <w:lang w:eastAsia="ru-RU"/>
    </w:rPr>
  </w:style>
  <w:style w:type="paragraph" w:customStyle="1" w:styleId="a0">
    <w:name w:val="список с точками"/>
    <w:basedOn w:val="a1"/>
    <w:rsid w:val="007015F9"/>
    <w:pPr>
      <w:numPr>
        <w:numId w:val="7"/>
      </w:numPr>
      <w:spacing w:line="312" w:lineRule="auto"/>
    </w:pPr>
    <w:rPr>
      <w:rFonts w:ascii="Times New Roman" w:hAnsi="Times New Roman" w:cs="Times New Roman"/>
      <w:sz w:val="24"/>
      <w:szCs w:val="24"/>
      <w:lang w:eastAsia="ru-RU"/>
    </w:rPr>
  </w:style>
  <w:style w:type="paragraph" w:customStyle="1" w:styleId="2">
    <w:name w:val="Обычный2"/>
    <w:rsid w:val="00FE0180"/>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320234518">
      <w:bodyDiv w:val="1"/>
      <w:marLeft w:val="0"/>
      <w:marRight w:val="0"/>
      <w:marTop w:val="0"/>
      <w:marBottom w:val="0"/>
      <w:divBdr>
        <w:top w:val="none" w:sz="0" w:space="0" w:color="auto"/>
        <w:left w:val="none" w:sz="0" w:space="0" w:color="auto"/>
        <w:bottom w:val="none" w:sz="0" w:space="0" w:color="auto"/>
        <w:right w:val="none" w:sz="0" w:space="0" w:color="auto"/>
      </w:divBdr>
    </w:div>
    <w:div w:id="1722099181">
      <w:bodyDiv w:val="1"/>
      <w:marLeft w:val="0"/>
      <w:marRight w:val="0"/>
      <w:marTop w:val="0"/>
      <w:marBottom w:val="0"/>
      <w:divBdr>
        <w:top w:val="none" w:sz="0" w:space="0" w:color="auto"/>
        <w:left w:val="none" w:sz="0" w:space="0" w:color="auto"/>
        <w:bottom w:val="none" w:sz="0" w:space="0" w:color="auto"/>
        <w:right w:val="none" w:sz="0" w:space="0" w:color="auto"/>
      </w:divBdr>
    </w:div>
    <w:div w:id="20186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A41F93-BC46-401C-A30E-27C0FB60B9DE" TargetMode="External"/><Relationship Id="rId3" Type="http://schemas.openxmlformats.org/officeDocument/2006/relationships/settings" Target="settings.xml"/><Relationship Id="rId7" Type="http://schemas.openxmlformats.org/officeDocument/2006/relationships/hyperlink" Target="https://e.lanbook.com/book/68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viewer/46A41F93-BC46-401C-A30E-27C0FB60B9DE" TargetMode="External"/><Relationship Id="rId11" Type="http://schemas.openxmlformats.org/officeDocument/2006/relationships/theme" Target="theme/theme1.xml"/><Relationship Id="rId5" Type="http://schemas.openxmlformats.org/officeDocument/2006/relationships/hyperlink" Target="https://e.lanbook.com/book/53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7711</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KreuzovaTV</dc:creator>
  <cp:keywords/>
  <dc:description/>
  <cp:lastModifiedBy>KreuzovaTV</cp:lastModifiedBy>
  <cp:revision>7</cp:revision>
  <dcterms:created xsi:type="dcterms:W3CDTF">2018-09-13T11:14:00Z</dcterms:created>
  <dcterms:modified xsi:type="dcterms:W3CDTF">2018-09-14T12:56:00Z</dcterms:modified>
</cp:coreProperties>
</file>