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EACB" w14:textId="7C550D70" w:rsidR="00CC04DA" w:rsidRPr="00E2155B" w:rsidRDefault="00CC04DA"/>
    <w:p w14:paraId="65F17B85" w14:textId="7C1C9B91" w:rsidR="00CC04DA" w:rsidRDefault="00CC04DA"/>
    <w:p w14:paraId="70890C59" w14:textId="54ABAA24" w:rsidR="00CC04DA" w:rsidRDefault="00CC04DA"/>
    <w:p w14:paraId="58AB1200" w14:textId="35DE6B8F" w:rsidR="00CC04DA" w:rsidRDefault="00CC04DA"/>
    <w:p w14:paraId="30D11375" w14:textId="77777777" w:rsidR="00CC04DA" w:rsidRDefault="00CC04DA"/>
    <w:tbl>
      <w:tblPr>
        <w:tblW w:w="11035" w:type="dxa"/>
        <w:tblInd w:w="108" w:type="dxa"/>
        <w:tblLook w:val="04A0" w:firstRow="1" w:lastRow="0" w:firstColumn="1" w:lastColumn="0" w:noHBand="0" w:noVBand="1"/>
      </w:tblPr>
      <w:tblGrid>
        <w:gridCol w:w="5008"/>
        <w:gridCol w:w="5052"/>
        <w:gridCol w:w="975"/>
      </w:tblGrid>
      <w:tr w:rsidR="00CC04DA" w:rsidRPr="00CC04DA" w14:paraId="714843E2" w14:textId="77777777" w:rsidTr="00CC04DA">
        <w:trPr>
          <w:gridAfter w:val="1"/>
          <w:wAfter w:w="975" w:type="dxa"/>
        </w:trPr>
        <w:tc>
          <w:tcPr>
            <w:tcW w:w="10060" w:type="dxa"/>
            <w:gridSpan w:val="2"/>
          </w:tcPr>
          <w:p w14:paraId="1FABE08F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04DA">
              <w:rPr>
                <w:rFonts w:ascii="Times New Roman" w:eastAsia="Calibri" w:hAnsi="Times New Roman" w:cs="Times New Roman"/>
                <w:bCs/>
                <w:lang w:eastAsia="ru-RU"/>
              </w:rPr>
              <w:t>Федеральное государственное бюджетное образовательное</w:t>
            </w:r>
            <w:r w:rsidRPr="00CC04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C04DA">
              <w:rPr>
                <w:rFonts w:ascii="Times New Roman" w:eastAsia="Calibri" w:hAnsi="Times New Roman" w:cs="Times New Roman"/>
                <w:bCs/>
                <w:lang w:eastAsia="ru-RU"/>
              </w:rPr>
              <w:t>учреждение высшего образования</w:t>
            </w:r>
          </w:p>
          <w:p w14:paraId="1FD29D4E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04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«РОССИЙСКАЯ АКАДЕМИЯ НАРОДНОГО ХОЗЯЙСТВА И ГОСУДАРСТВЕННОЙ СЛУЖБЫ</w:t>
            </w:r>
            <w:r w:rsidRPr="00CC04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C04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 ПРЕЗИДЕНТЕ РОССИЙСКОЙ ФЕДЕРАЦИИ»</w:t>
            </w:r>
          </w:p>
          <w:p w14:paraId="6DE96B29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04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  <w:p w14:paraId="2EC0FC15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4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___ФАКУЛЬТЕТ СРЕДНЕГО ПРОФЕССИОНАЛЬНОГО ОБРАЗОВАНИЯ___</w:t>
            </w:r>
          </w:p>
          <w:p w14:paraId="3C937298" w14:textId="77777777" w:rsidR="00CC04DA" w:rsidRPr="00CC04DA" w:rsidRDefault="00CC04DA" w:rsidP="00CC04DA">
            <w:pPr>
              <w:spacing w:after="160" w:line="360" w:lineRule="auto"/>
              <w:ind w:right="-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9FF733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firstLine="102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6DB5265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Декан ФСПО                                                                                                                                                    </w:t>
            </w:r>
          </w:p>
          <w:p w14:paraId="16F4B1B4" w14:textId="77777777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 А.А. Дочкина</w:t>
            </w:r>
          </w:p>
          <w:p w14:paraId="44520508" w14:textId="27CE5786" w:rsidR="00CC04DA" w:rsidRPr="00CC04DA" w:rsidRDefault="00CC04DA" w:rsidP="00CC04DA">
            <w:pPr>
              <w:tabs>
                <w:tab w:val="left" w:pos="708"/>
              </w:tabs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04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C04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D7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997D80E" w14:textId="77777777" w:rsidR="00CC04DA" w:rsidRPr="00CC04DA" w:rsidRDefault="00CC04DA" w:rsidP="00CC04DA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DA" w:rsidRPr="00CC04DA" w14:paraId="272B2089" w14:textId="77777777" w:rsidTr="00CC04DA">
        <w:trPr>
          <w:trHeight w:val="80"/>
        </w:trPr>
        <w:tc>
          <w:tcPr>
            <w:tcW w:w="5008" w:type="dxa"/>
          </w:tcPr>
          <w:p w14:paraId="7C613B25" w14:textId="77777777" w:rsidR="00CC04DA" w:rsidRPr="00CC04DA" w:rsidRDefault="00CC04DA" w:rsidP="00CC04DA">
            <w:pPr>
              <w:spacing w:after="160"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2"/>
          </w:tcPr>
          <w:p w14:paraId="3926F8FF" w14:textId="77777777" w:rsidR="00CC04DA" w:rsidRPr="00CC04DA" w:rsidRDefault="00CC04DA" w:rsidP="00CC04DA">
            <w:pPr>
              <w:spacing w:before="120" w:after="16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BF8480" w14:textId="77777777" w:rsidR="002D7209" w:rsidRPr="002D7209" w:rsidRDefault="002D7209" w:rsidP="002D7209">
      <w:pPr>
        <w:spacing w:after="5" w:line="360" w:lineRule="auto"/>
        <w:ind w:left="1282" w:right="960" w:hanging="1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34AFE5E" w14:textId="77777777" w:rsidR="002D7209" w:rsidRPr="002D7209" w:rsidRDefault="002D7209" w:rsidP="002D7209">
      <w:pPr>
        <w:spacing w:after="5" w:line="360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eastAsia="PMingLiU" w:hAnsi="Times New Roman" w:cs="Times New Roman"/>
          <w:b/>
          <w:sz w:val="24"/>
          <w:szCs w:val="24"/>
        </w:rPr>
        <w:t xml:space="preserve">РАБОЧАЯ ПРОГРАММА ДИСЦИПЛИНЫ </w:t>
      </w:r>
    </w:p>
    <w:p w14:paraId="6F0D03C8" w14:textId="77777777" w:rsidR="002D7209" w:rsidRPr="002D7209" w:rsidRDefault="002D7209" w:rsidP="002D7209">
      <w:pPr>
        <w:spacing w:after="17" w:line="259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14:paraId="6157133B" w14:textId="77777777" w:rsidR="002D7209" w:rsidRPr="002D7209" w:rsidRDefault="002D7209" w:rsidP="002D7209">
      <w:pPr>
        <w:spacing w:after="17" w:line="259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eastAsia="PMingLiU" w:hAnsi="Times New Roman" w:cs="Times New Roman"/>
          <w:sz w:val="24"/>
          <w:szCs w:val="24"/>
        </w:rPr>
        <w:t>БД.05 География</w:t>
      </w:r>
    </w:p>
    <w:p w14:paraId="6489ADDA" w14:textId="77777777" w:rsidR="002D7209" w:rsidRPr="002D7209" w:rsidRDefault="002D7209" w:rsidP="002D7209">
      <w:pPr>
        <w:spacing w:line="259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2D7209">
        <w:rPr>
          <w:rFonts w:ascii="Times New Roman" w:eastAsia="PMingLiU" w:hAnsi="Times New Roman" w:cs="Times New Roman"/>
          <w:i/>
          <w:sz w:val="24"/>
          <w:szCs w:val="24"/>
        </w:rPr>
        <w:t xml:space="preserve"> (индекс, наименование дисциплины)</w:t>
      </w:r>
      <w:r w:rsidRPr="002D7209">
        <w:rPr>
          <w:rFonts w:ascii="Times New Roman" w:eastAsia="PMingLiU" w:hAnsi="Times New Roman" w:cs="Times New Roman"/>
          <w:sz w:val="24"/>
          <w:szCs w:val="24"/>
          <w:u w:val="single"/>
        </w:rPr>
        <w:t xml:space="preserve"> </w:t>
      </w:r>
    </w:p>
    <w:p w14:paraId="10DF61DC" w14:textId="77777777" w:rsidR="002D7209" w:rsidRPr="002D7209" w:rsidRDefault="002D7209" w:rsidP="002D7209">
      <w:pPr>
        <w:spacing w:line="259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eastAsia="PMingLiU" w:hAnsi="Times New Roman" w:cs="Times New Roman"/>
          <w:sz w:val="24"/>
          <w:szCs w:val="24"/>
        </w:rPr>
        <w:t xml:space="preserve">43.02.16 «Туризм и гостеприимство» </w:t>
      </w:r>
    </w:p>
    <w:p w14:paraId="64B9EA58" w14:textId="77777777" w:rsidR="002D7209" w:rsidRPr="002D7209" w:rsidRDefault="002D7209" w:rsidP="002D7209">
      <w:pPr>
        <w:spacing w:line="276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eastAsia="PMingLiU" w:hAnsi="Times New Roman" w:cs="Times New Roman"/>
          <w:i/>
          <w:sz w:val="24"/>
          <w:szCs w:val="24"/>
        </w:rPr>
        <w:t xml:space="preserve"> (код, наименование специальности)</w:t>
      </w:r>
      <w:r w:rsidRPr="002D72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601F5D" w14:textId="77777777" w:rsidR="002D7209" w:rsidRPr="002D7209" w:rsidRDefault="002D7209" w:rsidP="002D7209">
      <w:pPr>
        <w:spacing w:line="259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eastAsia="PMingLiU" w:hAnsi="Times New Roman" w:cs="Times New Roman"/>
          <w:sz w:val="24"/>
          <w:szCs w:val="24"/>
        </w:rPr>
        <w:t>Специалист по туризму и гостеприимству</w:t>
      </w:r>
    </w:p>
    <w:p w14:paraId="35309ADE" w14:textId="37A6E5B2" w:rsidR="002D7209" w:rsidRPr="002D7209" w:rsidRDefault="002D7209" w:rsidP="002D7209">
      <w:pPr>
        <w:spacing w:line="259" w:lineRule="auto"/>
        <w:ind w:left="851" w:right="566" w:hanging="4"/>
        <w:jc w:val="center"/>
        <w:rPr>
          <w:rFonts w:ascii="Times New Roman" w:eastAsia="PMingLiU" w:hAnsi="Times New Roman" w:cs="Times New Roman"/>
          <w:i/>
          <w:sz w:val="24"/>
          <w:szCs w:val="24"/>
        </w:rPr>
      </w:pPr>
      <w:r w:rsidRPr="002D7209">
        <w:rPr>
          <w:rFonts w:ascii="Times New Roman" w:eastAsia="PMingLiU" w:hAnsi="Times New Roman" w:cs="Times New Roman"/>
          <w:i/>
          <w:sz w:val="24"/>
          <w:szCs w:val="24"/>
        </w:rPr>
        <w:t xml:space="preserve"> (квалификация)</w:t>
      </w:r>
    </w:p>
    <w:p w14:paraId="24B1F391" w14:textId="77777777" w:rsidR="002D7209" w:rsidRPr="002D7209" w:rsidRDefault="002D7209" w:rsidP="002D7209">
      <w:pPr>
        <w:spacing w:after="4" w:line="259" w:lineRule="auto"/>
        <w:ind w:left="851" w:right="566" w:hanging="4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eastAsia="PMingLiU" w:hAnsi="Times New Roman" w:cs="Times New Roman"/>
          <w:sz w:val="24"/>
          <w:szCs w:val="24"/>
        </w:rPr>
        <w:t>очная</w:t>
      </w:r>
    </w:p>
    <w:p w14:paraId="13E71E3A" w14:textId="18C6B12D" w:rsidR="002D7209" w:rsidRPr="002D7209" w:rsidRDefault="002D7209" w:rsidP="002D7209">
      <w:pPr>
        <w:spacing w:after="23" w:line="259" w:lineRule="auto"/>
        <w:ind w:left="851" w:right="566" w:hanging="4"/>
        <w:jc w:val="center"/>
        <w:rPr>
          <w:rFonts w:ascii="Times New Roman" w:eastAsia="PMingLiU" w:hAnsi="Times New Roman" w:cs="Times New Roman"/>
          <w:i/>
          <w:sz w:val="24"/>
          <w:szCs w:val="24"/>
        </w:rPr>
      </w:pPr>
      <w:r w:rsidRPr="002D7209">
        <w:rPr>
          <w:rFonts w:ascii="Times New Roman" w:eastAsia="PMingLiU" w:hAnsi="Times New Roman" w:cs="Times New Roman"/>
          <w:i/>
          <w:sz w:val="24"/>
          <w:szCs w:val="24"/>
        </w:rPr>
        <w:t>(форма(ы) обучения)</w:t>
      </w:r>
    </w:p>
    <w:p w14:paraId="247F47C7" w14:textId="7686FB63" w:rsidR="002D7209" w:rsidRPr="002D7209" w:rsidRDefault="002D7209" w:rsidP="002D7209">
      <w:pPr>
        <w:keepNext/>
        <w:keepLines/>
        <w:spacing w:after="4" w:line="259" w:lineRule="auto"/>
        <w:ind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  <w:bookmarkStart w:id="0" w:name="_Toc121742116"/>
      <w:bookmarkStart w:id="1" w:name="_Toc121749126"/>
      <w:bookmarkStart w:id="2" w:name="_Toc121773634"/>
      <w:r>
        <w:rPr>
          <w:rFonts w:ascii="Times New Roman" w:eastAsia="PMingLiU" w:hAnsi="Times New Roman" w:cs="Times New Roman"/>
          <w:sz w:val="24"/>
          <w:szCs w:val="24"/>
        </w:rPr>
        <w:t xml:space="preserve">         </w:t>
      </w:r>
      <w:r w:rsidRPr="002D7209">
        <w:rPr>
          <w:rFonts w:ascii="Times New Roman" w:eastAsia="PMingLiU" w:hAnsi="Times New Roman" w:cs="Times New Roman"/>
          <w:sz w:val="24"/>
          <w:szCs w:val="24"/>
        </w:rPr>
        <w:t>Год набора – 2023 г.</w:t>
      </w:r>
      <w:bookmarkEnd w:id="0"/>
      <w:bookmarkEnd w:id="1"/>
      <w:bookmarkEnd w:id="2"/>
    </w:p>
    <w:p w14:paraId="41F15351" w14:textId="77777777" w:rsidR="002D7209" w:rsidRP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621622D7" w14:textId="77777777" w:rsidR="002D7209" w:rsidRPr="002D7209" w:rsidRDefault="002D7209" w:rsidP="002D7209">
      <w:pPr>
        <w:keepNext/>
        <w:keepLines/>
        <w:spacing w:after="4" w:line="259" w:lineRule="auto"/>
        <w:ind w:right="566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064378D6" w14:textId="77777777" w:rsidR="002D7209" w:rsidRP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657F5E57" w14:textId="77777777" w:rsidR="002D7209" w:rsidRPr="002D7209" w:rsidRDefault="002D7209" w:rsidP="002D7209">
      <w:pPr>
        <w:tabs>
          <w:tab w:val="left" w:pos="708"/>
        </w:tabs>
        <w:ind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72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</w:t>
      </w:r>
    </w:p>
    <w:p w14:paraId="62531D13" w14:textId="77777777" w:rsidR="002D7209" w:rsidRPr="002D7209" w:rsidRDefault="002D7209" w:rsidP="002D7209">
      <w:pPr>
        <w:tabs>
          <w:tab w:val="left" w:pos="708"/>
        </w:tabs>
        <w:ind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7209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предметно-цикловой комиссии</w:t>
      </w:r>
    </w:p>
    <w:p w14:paraId="298F4A34" w14:textId="3ACED9A2" w:rsidR="002D7209" w:rsidRPr="00B1147A" w:rsidRDefault="002D7209" w:rsidP="002D7209">
      <w:pPr>
        <w:tabs>
          <w:tab w:val="left" w:pos="708"/>
        </w:tabs>
        <w:ind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114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="00B1147A" w:rsidRPr="00B1147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</w:p>
    <w:p w14:paraId="223D8FF4" w14:textId="677C726C" w:rsidR="002D7209" w:rsidRPr="002D7209" w:rsidRDefault="002D7209" w:rsidP="002D7209">
      <w:pPr>
        <w:tabs>
          <w:tab w:val="left" w:pos="708"/>
        </w:tabs>
        <w:ind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1147A">
        <w:rPr>
          <w:rFonts w:ascii="Times New Roman" w:hAnsi="Times New Roman" w:cs="Times New Roman"/>
          <w:bCs/>
          <w:sz w:val="24"/>
          <w:szCs w:val="24"/>
          <w:lang w:eastAsia="ru-RU"/>
        </w:rPr>
        <w:t>От «</w:t>
      </w:r>
      <w:r w:rsidR="00B1147A" w:rsidRPr="00B1147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30</w:t>
      </w:r>
      <w:r w:rsidRPr="00B114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1147A" w:rsidRPr="00B1147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мая</w:t>
      </w:r>
      <w:r w:rsidRPr="00B114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B1147A" w:rsidRPr="00B1147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Pr="00B114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14:paraId="2EC84D99" w14:textId="77777777" w:rsidR="002D7209" w:rsidRP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5555A4C6" w14:textId="77777777" w:rsidR="002D7209" w:rsidRP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519F10A0" w14:textId="743AB26A" w:rsid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0ADB6F31" w14:textId="1F4566D2" w:rsid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44864CB9" w14:textId="6F3A2527" w:rsid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24B0421B" w14:textId="77777777" w:rsidR="002D7209" w:rsidRP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5E4DBC04" w14:textId="77777777" w:rsidR="002D7209" w:rsidRPr="002D7209" w:rsidRDefault="002D7209" w:rsidP="002D7209">
      <w:pPr>
        <w:keepNext/>
        <w:keepLines/>
        <w:spacing w:after="4" w:line="259" w:lineRule="auto"/>
        <w:ind w:left="708" w:right="566"/>
        <w:jc w:val="center"/>
        <w:outlineLvl w:val="1"/>
        <w:rPr>
          <w:rFonts w:ascii="Times New Roman" w:eastAsia="PMingLiU" w:hAnsi="Times New Roman" w:cs="Times New Roman"/>
          <w:sz w:val="24"/>
          <w:szCs w:val="24"/>
        </w:rPr>
      </w:pPr>
    </w:p>
    <w:p w14:paraId="6732C2E3" w14:textId="77777777" w:rsidR="002D7209" w:rsidRPr="002D7209" w:rsidRDefault="002D7209" w:rsidP="002D7209">
      <w:pPr>
        <w:keepNext/>
        <w:keepLines/>
        <w:widowControl w:val="0"/>
        <w:ind w:left="1134" w:right="566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121742117"/>
      <w:bookmarkStart w:id="4" w:name="_Toc121749127"/>
      <w:bookmarkStart w:id="5" w:name="_Toc121773635"/>
      <w:r w:rsidRPr="002D7209">
        <w:rPr>
          <w:rFonts w:ascii="Times New Roman" w:eastAsia="Calibri" w:hAnsi="Times New Roman" w:cs="Times New Roman"/>
          <w:sz w:val="24"/>
          <w:szCs w:val="24"/>
        </w:rPr>
        <w:t>Санкт–Петербург, 2023 г.</w:t>
      </w:r>
      <w:bookmarkEnd w:id="3"/>
      <w:bookmarkEnd w:id="4"/>
      <w:bookmarkEnd w:id="5"/>
    </w:p>
    <w:p w14:paraId="1A351EDE" w14:textId="7A10DEA7" w:rsidR="00CC04DA" w:rsidRPr="00CC04DA" w:rsidRDefault="00CC04DA" w:rsidP="002D7209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C04DA" w:rsidRPr="00CC04DA">
          <w:pgSz w:w="11906" w:h="16838"/>
          <w:pgMar w:top="426" w:right="850" w:bottom="1134" w:left="851" w:header="720" w:footer="720" w:gutter="0"/>
          <w:cols w:space="720"/>
        </w:sectPr>
      </w:pPr>
    </w:p>
    <w:p w14:paraId="192BEEBC" w14:textId="77777777" w:rsidR="002D7209" w:rsidRPr="002D7209" w:rsidRDefault="002D7209" w:rsidP="002D720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5726B34" w14:textId="77777777" w:rsidR="002D7209" w:rsidRPr="002D7209" w:rsidRDefault="002D7209" w:rsidP="002D7209">
      <w:pPr>
        <w:rPr>
          <w:rFonts w:ascii="Times New Roman" w:hAnsi="Times New Roman" w:cs="Times New Roman"/>
          <w:sz w:val="24"/>
          <w:szCs w:val="24"/>
        </w:rPr>
      </w:pPr>
    </w:p>
    <w:p w14:paraId="5187799D" w14:textId="77777777" w:rsidR="002D7209" w:rsidRPr="002D7209" w:rsidRDefault="002D7209" w:rsidP="002D7209">
      <w:pPr>
        <w:spacing w:after="5" w:line="360" w:lineRule="auto"/>
        <w:ind w:left="1282" w:right="960" w:hanging="1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55516010" w14:textId="77777777" w:rsidR="002D7209" w:rsidRPr="002D7209" w:rsidRDefault="002D7209" w:rsidP="002D7209">
      <w:pPr>
        <w:spacing w:after="160" w:line="259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Автор(ы)–составитель(и):</w:t>
      </w:r>
    </w:p>
    <w:p w14:paraId="2DDF3276" w14:textId="77777777" w:rsidR="002D7209" w:rsidRPr="002D7209" w:rsidRDefault="002D7209" w:rsidP="002D7209">
      <w:pPr>
        <w:tabs>
          <w:tab w:val="center" w:pos="2700"/>
          <w:tab w:val="center" w:pos="5940"/>
          <w:tab w:val="center" w:pos="8280"/>
        </w:tabs>
        <w:spacing w:line="276" w:lineRule="auto"/>
        <w:ind w:right="-6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Дочкина Д.А., преподаватель ФСПО </w:t>
      </w:r>
    </w:p>
    <w:p w14:paraId="669F9AE1" w14:textId="77777777" w:rsidR="002D7209" w:rsidRPr="002D7209" w:rsidRDefault="002D7209" w:rsidP="002D7209">
      <w:pPr>
        <w:tabs>
          <w:tab w:val="center" w:pos="2880"/>
          <w:tab w:val="center" w:pos="6120"/>
          <w:tab w:val="center" w:pos="8460"/>
        </w:tabs>
        <w:spacing w:line="276" w:lineRule="auto"/>
        <w:ind w:right="-6"/>
        <w:rPr>
          <w:rFonts w:ascii="Times New Roman" w:eastAsia="PMingLiU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(ученая степень и(или) ученое звание, должность) (наименование отделения) (Ф.И.О.) </w:t>
      </w:r>
    </w:p>
    <w:p w14:paraId="1405848E" w14:textId="77777777" w:rsidR="002D7209" w:rsidRPr="002D7209" w:rsidRDefault="002D7209" w:rsidP="002D7209">
      <w:pPr>
        <w:tabs>
          <w:tab w:val="center" w:pos="1620"/>
          <w:tab w:val="center" w:pos="4320"/>
          <w:tab w:val="center" w:pos="6840"/>
        </w:tabs>
        <w:spacing w:line="276" w:lineRule="auto"/>
        <w:ind w:right="-6"/>
        <w:rPr>
          <w:rFonts w:ascii="Times New Roman" w:eastAsia="PMingLiU" w:hAnsi="Times New Roman" w:cs="Times New Roman"/>
          <w:sz w:val="24"/>
          <w:szCs w:val="24"/>
        </w:rPr>
      </w:pPr>
    </w:p>
    <w:p w14:paraId="32BAF4C2" w14:textId="4728B286" w:rsidR="002D7209" w:rsidRPr="002D7209" w:rsidRDefault="002D7209" w:rsidP="002D7209">
      <w:pPr>
        <w:tabs>
          <w:tab w:val="center" w:pos="1620"/>
          <w:tab w:val="center" w:pos="4320"/>
          <w:tab w:val="center" w:pos="6840"/>
        </w:tabs>
        <w:spacing w:line="276" w:lineRule="auto"/>
        <w:ind w:right="-6"/>
        <w:rPr>
          <w:rFonts w:ascii="Times New Roman" w:hAnsi="Times New Roman" w:cs="Times New Roman"/>
          <w:i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РПД </w:t>
      </w:r>
      <w:r w:rsidR="00662645" w:rsidRPr="00662645">
        <w:rPr>
          <w:rFonts w:ascii="Times New Roman" w:hAnsi="Times New Roman" w:cs="Times New Roman"/>
          <w:i/>
          <w:sz w:val="24"/>
          <w:szCs w:val="24"/>
        </w:rPr>
        <w:t xml:space="preserve">43.02.16 «Туризм и гостеприимство» </w:t>
      </w:r>
      <w:r w:rsidRPr="002D7209">
        <w:rPr>
          <w:rFonts w:ascii="Times New Roman" w:hAnsi="Times New Roman" w:cs="Times New Roman"/>
          <w:sz w:val="24"/>
          <w:szCs w:val="24"/>
        </w:rPr>
        <w:t>рассмотрена на заседании цикловой (методической) комиссии</w:t>
      </w:r>
      <w:r w:rsidRPr="002D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sz w:val="24"/>
          <w:szCs w:val="24"/>
        </w:rPr>
        <w:t>протокол от</w:t>
      </w:r>
      <w:r w:rsidRPr="002D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645">
        <w:rPr>
          <w:rFonts w:ascii="Times New Roman" w:hAnsi="Times New Roman" w:cs="Times New Roman"/>
          <w:i/>
          <w:sz w:val="24"/>
          <w:szCs w:val="24"/>
        </w:rPr>
        <w:t xml:space="preserve">30 мая 2023 </w:t>
      </w:r>
      <w:r w:rsidRPr="002D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sz w:val="24"/>
          <w:szCs w:val="24"/>
        </w:rPr>
        <w:t>№</w:t>
      </w:r>
      <w:r w:rsidRPr="002D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645">
        <w:rPr>
          <w:rFonts w:ascii="Times New Roman" w:hAnsi="Times New Roman" w:cs="Times New Roman"/>
          <w:i/>
          <w:sz w:val="24"/>
          <w:szCs w:val="24"/>
        </w:rPr>
        <w:t>5.</w:t>
      </w:r>
      <w:bookmarkStart w:id="6" w:name="_GoBack"/>
      <w:bookmarkEnd w:id="6"/>
      <w:r w:rsidRPr="002D72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4C80A8" w14:textId="77777777" w:rsidR="002D7209" w:rsidRPr="002D7209" w:rsidRDefault="002D7209" w:rsidP="002D7209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08021" w14:textId="77777777" w:rsidR="002D7209" w:rsidRPr="002D7209" w:rsidRDefault="002D7209" w:rsidP="002D7209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дисциплины «География» разработана на основании </w:t>
      </w:r>
      <w:r w:rsidRPr="002D7209">
        <w:rPr>
          <w:rFonts w:ascii="Times New Roman" w:hAnsi="Times New Roman" w:cs="Times New Roman"/>
          <w:iCs/>
          <w:sz w:val="24"/>
          <w:szCs w:val="24"/>
        </w:rPr>
        <w:t>рекомендованной Федеральным государственным автономным учреждением</w:t>
      </w: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sz w:val="24"/>
          <w:szCs w:val="24"/>
        </w:rPr>
        <w:t>«</w:t>
      </w:r>
      <w:r w:rsidRPr="002D7209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2D7209">
        <w:rPr>
          <w:rFonts w:ascii="Times New Roman" w:hAnsi="Times New Roman" w:cs="Times New Roman"/>
          <w:sz w:val="24"/>
          <w:szCs w:val="24"/>
        </w:rPr>
        <w:t>» (</w:t>
      </w:r>
      <w:r w:rsidRPr="002D7209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2D7209">
        <w:rPr>
          <w:rFonts w:ascii="Times New Roman" w:hAnsi="Times New Roman" w:cs="Times New Roman"/>
          <w:sz w:val="24"/>
          <w:szCs w:val="24"/>
        </w:rPr>
        <w:t>«</w:t>
      </w:r>
      <w:r w:rsidRPr="002D7209">
        <w:rPr>
          <w:rFonts w:ascii="Times New Roman" w:hAnsi="Times New Roman" w:cs="Times New Roman"/>
          <w:iCs/>
          <w:sz w:val="24"/>
          <w:szCs w:val="24"/>
        </w:rPr>
        <w:t>ФИРО</w:t>
      </w:r>
      <w:r w:rsidRPr="002D7209">
        <w:rPr>
          <w:rFonts w:ascii="Times New Roman" w:hAnsi="Times New Roman" w:cs="Times New Roman"/>
          <w:sz w:val="24"/>
          <w:szCs w:val="24"/>
        </w:rPr>
        <w:t>»)</w:t>
      </w: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</w:t>
      </w: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iCs/>
          <w:sz w:val="24"/>
          <w:szCs w:val="24"/>
        </w:rPr>
        <w:t>образовательной программы СПО на базе основного общего образования</w:t>
      </w: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iCs/>
          <w:sz w:val="24"/>
          <w:szCs w:val="24"/>
        </w:rPr>
        <w:t>с получением среднего общего образования</w:t>
      </w:r>
    </w:p>
    <w:p w14:paraId="23703653" w14:textId="77777777" w:rsidR="002D7209" w:rsidRPr="002D7209" w:rsidRDefault="002D7209" w:rsidP="002D7209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2D7209">
        <w:rPr>
          <w:rFonts w:ascii="Times New Roman" w:hAnsi="Times New Roman" w:cs="Times New Roman"/>
          <w:iCs/>
          <w:sz w:val="24"/>
          <w:szCs w:val="24"/>
        </w:rPr>
        <w:t xml:space="preserve">Протокол № 3 от 21 июля 2015 г. Регистрационный номер рецензии 373 от 23 июля 2015 г. ФГАУ </w:t>
      </w:r>
      <w:r w:rsidRPr="002D7209">
        <w:rPr>
          <w:rFonts w:ascii="Times New Roman" w:hAnsi="Times New Roman" w:cs="Times New Roman"/>
          <w:sz w:val="24"/>
          <w:szCs w:val="24"/>
        </w:rPr>
        <w:t>«</w:t>
      </w:r>
      <w:r w:rsidRPr="002D7209">
        <w:rPr>
          <w:rFonts w:ascii="Times New Roman" w:hAnsi="Times New Roman" w:cs="Times New Roman"/>
          <w:iCs/>
          <w:sz w:val="24"/>
          <w:szCs w:val="24"/>
        </w:rPr>
        <w:t>ФИРО</w:t>
      </w:r>
      <w:r w:rsidRPr="002D7209">
        <w:rPr>
          <w:rFonts w:ascii="Times New Roman" w:hAnsi="Times New Roman" w:cs="Times New Roman"/>
          <w:sz w:val="24"/>
          <w:szCs w:val="24"/>
        </w:rPr>
        <w:t>».</w:t>
      </w:r>
    </w:p>
    <w:p w14:paraId="22E0DACE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6E3B5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A6C8B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30FE1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4D61F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7439F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9F4DE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3B4C7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AFEC0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BD808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B5AF0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C6D39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6FADA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23A31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F17BB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E4809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E58B6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E16FC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4855C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CDCA8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A08C0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E80EB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4A909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5AD3C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3D760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A4C06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14:paraId="0FD36D55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5FFC4" w14:textId="77777777" w:rsidR="002D7209" w:rsidRPr="002D7209" w:rsidRDefault="002D7209" w:rsidP="002D72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14:paraId="1001CA4A" w14:textId="77777777" w:rsidR="002D7209" w:rsidRPr="002D7209" w:rsidRDefault="002D7209" w:rsidP="002D7209">
      <w:pPr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2FBA2252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            Общеобразовательная учебная дисциплина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12C3686D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      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14:paraId="6D89DFC2" w14:textId="77777777" w:rsidR="002D7209" w:rsidRPr="002D7209" w:rsidRDefault="002D7209" w:rsidP="002D7209">
      <w:pPr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14:paraId="5D59FE3A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        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        Все это она исследует в рамках традиционной триады «природа—население—хозяйство»,</w:t>
      </w:r>
    </w:p>
    <w:p w14:paraId="607ACE83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2D7209">
        <w:rPr>
          <w:rFonts w:ascii="Times New Roman" w:hAnsi="Times New Roman" w:cs="Times New Roman"/>
          <w:sz w:val="24"/>
          <w:szCs w:val="24"/>
        </w:rPr>
        <w:t>метадисциплин</w:t>
      </w:r>
      <w:proofErr w:type="spellEnd"/>
      <w:r w:rsidRPr="002D72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15074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Дисциплина является базовой дисциплиной общего образовательного цикла.</w:t>
      </w:r>
    </w:p>
    <w:p w14:paraId="64885C50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5E4A51A9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         Содержание программы учебной дисциплины «География» направлено на достижение следующих </w:t>
      </w:r>
      <w:r w:rsidRPr="002D7209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2D7209">
        <w:rPr>
          <w:rFonts w:ascii="Times New Roman" w:hAnsi="Times New Roman" w:cs="Times New Roman"/>
          <w:sz w:val="24"/>
          <w:szCs w:val="24"/>
        </w:rPr>
        <w:t>:</w:t>
      </w:r>
    </w:p>
    <w:p w14:paraId="642BB01C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14:paraId="7B101BB4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lastRenderedPageBreak/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D720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D720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14:paraId="3403BA0F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14:paraId="0E059A0F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• воспитание уважения к другим народам и культурам, бережного отношения к окружающей природной среде;</w:t>
      </w:r>
    </w:p>
    <w:p w14:paraId="07F3E54E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• использование в практической деятельности и повседневной жизни разнообразных</w:t>
      </w:r>
    </w:p>
    <w:p w14:paraId="32B08920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географических методов, знаний и умений, а также географической информации;</w:t>
      </w:r>
    </w:p>
    <w:p w14:paraId="39895569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14:paraId="649E6D3E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2CD1C408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            Освоение содержания учебной дисциплины «География» обеспечивает достижение</w:t>
      </w:r>
    </w:p>
    <w:p w14:paraId="065A3EF3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2D720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14:paraId="4F2DB429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• </w:t>
      </w:r>
      <w:r w:rsidRPr="002D7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D72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657877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D7209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</w:t>
      </w:r>
      <w:r w:rsidRPr="002D7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209">
        <w:rPr>
          <w:rFonts w:ascii="Times New Roman" w:hAnsi="Times New Roman" w:cs="Times New Roman"/>
          <w:sz w:val="24"/>
          <w:szCs w:val="24"/>
        </w:rPr>
        <w:t>к обучению и познанию;</w:t>
      </w:r>
    </w:p>
    <w:p w14:paraId="7ACB3276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14:paraId="605BD2C6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DB1E426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14:paraId="6C8A670F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14A0A1D0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lastRenderedPageBreak/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14:paraId="716C69AC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критичность мышления, владение первичными навыками анализа и критичной оценки получаемой информации;</w:t>
      </w:r>
    </w:p>
    <w:p w14:paraId="671EE5C4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креативность мышления, инициативность и находчивость;</w:t>
      </w:r>
    </w:p>
    <w:p w14:paraId="27617AD4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• </w:t>
      </w:r>
      <w:r w:rsidRPr="002D7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2D72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B1DCB2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14:paraId="7F6C9604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14:paraId="03C4133D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422C156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14:paraId="145FC03C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14:paraId="385E75EB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14:paraId="1ADE9416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14:paraId="67E3D00E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 xml:space="preserve">• </w:t>
      </w:r>
      <w:r w:rsidRPr="002D7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D72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B18E8A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14:paraId="1BB61BBA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34526F02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сформированности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14:paraId="597981A8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256FF362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lastRenderedPageBreak/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52D8B8EA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владение умениями географического анализа и интерпретации разнообразной информации;</w:t>
      </w:r>
    </w:p>
    <w:p w14:paraId="5F3AB954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6AE4C0ED" w14:textId="77777777" w:rsidR="002D7209" w:rsidRPr="002D7209" w:rsidRDefault="002D7209" w:rsidP="002D7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- сформированности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14:paraId="64CA3623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BC83D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598D98BC" w14:textId="1595F646" w:rsidR="002D7209" w:rsidRPr="002D7209" w:rsidRDefault="002D7209" w:rsidP="002D72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60B1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CF60B1" w:rsidRPr="00CF60B1">
        <w:rPr>
          <w:rFonts w:ascii="Times New Roman" w:hAnsi="Times New Roman" w:cs="Times New Roman"/>
          <w:color w:val="000000"/>
          <w:sz w:val="24"/>
          <w:szCs w:val="24"/>
        </w:rPr>
        <w:t>43.02.16 «Туризм и гостеприимство»</w:t>
      </w:r>
      <w:r w:rsidR="00CF60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295690" w14:textId="77777777" w:rsidR="002D7209" w:rsidRPr="002D7209" w:rsidRDefault="002D7209" w:rsidP="002D72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123 часа, в том числе обязательной аудиторной нагрузки обучающегося 117 часов, 4 часа консультаций.</w:t>
      </w:r>
    </w:p>
    <w:p w14:paraId="54EAAC3A" w14:textId="77777777" w:rsidR="002D7209" w:rsidRPr="002D7209" w:rsidRDefault="002D7209" w:rsidP="002D72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DE05B6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658DEC62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2D7209" w:rsidRPr="002D7209" w14:paraId="02F23C05" w14:textId="77777777">
        <w:tc>
          <w:tcPr>
            <w:tcW w:w="7848" w:type="dxa"/>
            <w:shd w:val="clear" w:color="auto" w:fill="auto"/>
          </w:tcPr>
          <w:p w14:paraId="10B26091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23" w:type="dxa"/>
            <w:shd w:val="clear" w:color="auto" w:fill="auto"/>
          </w:tcPr>
          <w:p w14:paraId="262F62E9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2D7209" w:rsidRPr="002D7209" w14:paraId="01CDEDC2" w14:textId="77777777">
        <w:tc>
          <w:tcPr>
            <w:tcW w:w="7848" w:type="dxa"/>
            <w:shd w:val="clear" w:color="auto" w:fill="auto"/>
          </w:tcPr>
          <w:p w14:paraId="21F54836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3" w:type="dxa"/>
            <w:shd w:val="clear" w:color="auto" w:fill="auto"/>
          </w:tcPr>
          <w:p w14:paraId="59E00287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D7209" w:rsidRPr="002D7209" w14:paraId="13EA008F" w14:textId="77777777">
        <w:tc>
          <w:tcPr>
            <w:tcW w:w="7848" w:type="dxa"/>
            <w:shd w:val="clear" w:color="auto" w:fill="auto"/>
          </w:tcPr>
          <w:p w14:paraId="5426D07E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  <w:shd w:val="clear" w:color="auto" w:fill="auto"/>
          </w:tcPr>
          <w:p w14:paraId="70194146" w14:textId="4898199C" w:rsidR="002D7209" w:rsidRPr="002D7209" w:rsidRDefault="00BB53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D7209" w:rsidRPr="002D7209" w14:paraId="1C9DB418" w14:textId="77777777">
        <w:tc>
          <w:tcPr>
            <w:tcW w:w="7848" w:type="dxa"/>
            <w:shd w:val="clear" w:color="auto" w:fill="auto"/>
          </w:tcPr>
          <w:p w14:paraId="1324379B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  <w:shd w:val="clear" w:color="auto" w:fill="auto"/>
          </w:tcPr>
          <w:p w14:paraId="6F75FDFD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209" w:rsidRPr="002D7209" w14:paraId="6685FAC4" w14:textId="77777777">
        <w:tc>
          <w:tcPr>
            <w:tcW w:w="7848" w:type="dxa"/>
            <w:shd w:val="clear" w:color="auto" w:fill="auto"/>
          </w:tcPr>
          <w:p w14:paraId="50E05291" w14:textId="73419A91" w:rsidR="002D7209" w:rsidRPr="002D7209" w:rsidRDefault="00BB53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лекции</w:t>
            </w:r>
          </w:p>
        </w:tc>
        <w:tc>
          <w:tcPr>
            <w:tcW w:w="1723" w:type="dxa"/>
            <w:shd w:val="clear" w:color="auto" w:fill="auto"/>
          </w:tcPr>
          <w:p w14:paraId="48CC73DF" w14:textId="6E9C87F0" w:rsidR="002D7209" w:rsidRPr="002D7209" w:rsidRDefault="00BB53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D7209" w:rsidRPr="002D7209" w14:paraId="27F4B91D" w14:textId="77777777">
        <w:tc>
          <w:tcPr>
            <w:tcW w:w="7848" w:type="dxa"/>
            <w:shd w:val="clear" w:color="auto" w:fill="auto"/>
          </w:tcPr>
          <w:p w14:paraId="6912C6D2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723" w:type="dxa"/>
            <w:shd w:val="clear" w:color="auto" w:fill="auto"/>
          </w:tcPr>
          <w:p w14:paraId="106258C8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D7209" w:rsidRPr="002D7209" w14:paraId="39ACB91D" w14:textId="77777777">
        <w:tc>
          <w:tcPr>
            <w:tcW w:w="7848" w:type="dxa"/>
            <w:shd w:val="clear" w:color="auto" w:fill="auto"/>
          </w:tcPr>
          <w:p w14:paraId="726E59CF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   консультация</w:t>
            </w:r>
          </w:p>
        </w:tc>
        <w:tc>
          <w:tcPr>
            <w:tcW w:w="1723" w:type="dxa"/>
            <w:shd w:val="clear" w:color="auto" w:fill="auto"/>
          </w:tcPr>
          <w:p w14:paraId="0E7856F5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7209" w:rsidRPr="002D7209" w14:paraId="57BB2B04" w14:textId="77777777">
        <w:tc>
          <w:tcPr>
            <w:tcW w:w="7848" w:type="dxa"/>
            <w:shd w:val="clear" w:color="auto" w:fill="auto"/>
          </w:tcPr>
          <w:p w14:paraId="32466BA5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23" w:type="dxa"/>
            <w:shd w:val="clear" w:color="auto" w:fill="auto"/>
          </w:tcPr>
          <w:p w14:paraId="529C782D" w14:textId="042A2FBA" w:rsidR="002D7209" w:rsidRPr="00BB537B" w:rsidRDefault="00BB53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D7209" w:rsidRPr="002D7209" w14:paraId="64F61F2E" w14:textId="77777777">
        <w:tc>
          <w:tcPr>
            <w:tcW w:w="7848" w:type="dxa"/>
            <w:shd w:val="clear" w:color="auto" w:fill="auto"/>
          </w:tcPr>
          <w:p w14:paraId="5CF055A6" w14:textId="77777777" w:rsidR="002D7209" w:rsidRPr="002D7209" w:rsidRDefault="002D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-1 семестр –ДФК, 2 семестр-экзамен</w:t>
            </w:r>
          </w:p>
        </w:tc>
        <w:tc>
          <w:tcPr>
            <w:tcW w:w="1723" w:type="dxa"/>
            <w:shd w:val="clear" w:color="auto" w:fill="auto"/>
          </w:tcPr>
          <w:p w14:paraId="0B12A2A4" w14:textId="77777777" w:rsidR="002D7209" w:rsidRPr="002D7209" w:rsidRDefault="002D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1170AFD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D7F99" w14:textId="77777777" w:rsidR="002D7209" w:rsidRPr="002D7209" w:rsidRDefault="002D7209" w:rsidP="002D720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2.2. Тематический план и краткое содержание дисциплины «География»</w:t>
      </w:r>
    </w:p>
    <w:p w14:paraId="2CE4FBCE" w14:textId="77777777" w:rsidR="002D7209" w:rsidRPr="002D7209" w:rsidRDefault="002D7209" w:rsidP="002D720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024"/>
        <w:gridCol w:w="1132"/>
      </w:tblGrid>
      <w:tr w:rsidR="002D7209" w:rsidRPr="002D7209" w14:paraId="6E25C4A6" w14:textId="77777777">
        <w:tc>
          <w:tcPr>
            <w:tcW w:w="2102" w:type="dxa"/>
            <w:shd w:val="clear" w:color="auto" w:fill="auto"/>
          </w:tcPr>
          <w:p w14:paraId="679CE4F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82" w:type="dxa"/>
            <w:shd w:val="clear" w:color="auto" w:fill="auto"/>
          </w:tcPr>
          <w:p w14:paraId="09092E2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03" w:type="dxa"/>
            <w:shd w:val="clear" w:color="auto" w:fill="auto"/>
          </w:tcPr>
          <w:p w14:paraId="403D48A4" w14:textId="77777777" w:rsidR="002D7209" w:rsidRPr="002D7209" w:rsidRDefault="002D7209" w:rsidP="00C3419F">
            <w:pPr>
              <w:spacing w:line="230" w:lineRule="exact"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14:paraId="0A18A2AF" w14:textId="77777777" w:rsidR="002D7209" w:rsidRPr="002D7209" w:rsidRDefault="002D7209" w:rsidP="00C3419F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D7209" w:rsidRPr="002D7209" w14:paraId="68D3F348" w14:textId="77777777">
        <w:tc>
          <w:tcPr>
            <w:tcW w:w="2102" w:type="dxa"/>
            <w:shd w:val="clear" w:color="auto" w:fill="auto"/>
            <w:vAlign w:val="bottom"/>
          </w:tcPr>
          <w:p w14:paraId="39F61389" w14:textId="77777777" w:rsidR="002D7209" w:rsidRPr="002D7209" w:rsidRDefault="002D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2" w:type="dxa"/>
            <w:shd w:val="clear" w:color="auto" w:fill="auto"/>
            <w:vAlign w:val="bottom"/>
          </w:tcPr>
          <w:p w14:paraId="305832BB" w14:textId="77777777" w:rsidR="002D7209" w:rsidRPr="002D7209" w:rsidRDefault="002D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14:paraId="429F001B" w14:textId="77777777" w:rsidR="002D7209" w:rsidRPr="002D7209" w:rsidRDefault="002D7209" w:rsidP="00C3419F">
            <w:pPr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D7209" w:rsidRPr="002D7209" w14:paraId="44D1B261" w14:textId="77777777">
        <w:tc>
          <w:tcPr>
            <w:tcW w:w="2102" w:type="dxa"/>
            <w:shd w:val="clear" w:color="auto" w:fill="auto"/>
          </w:tcPr>
          <w:p w14:paraId="26290B71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bottom"/>
          </w:tcPr>
          <w:p w14:paraId="0FA8B25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903" w:type="dxa"/>
            <w:shd w:val="clear" w:color="auto" w:fill="auto"/>
          </w:tcPr>
          <w:p w14:paraId="55CD6CBF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09" w:rsidRPr="002D7209" w14:paraId="10369196" w14:textId="77777777">
        <w:tc>
          <w:tcPr>
            <w:tcW w:w="2102" w:type="dxa"/>
            <w:shd w:val="clear" w:color="auto" w:fill="auto"/>
          </w:tcPr>
          <w:p w14:paraId="3BB508A8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Предмет экономической и социальной географии</w:t>
            </w:r>
          </w:p>
        </w:tc>
        <w:tc>
          <w:tcPr>
            <w:tcW w:w="6682" w:type="dxa"/>
            <w:shd w:val="clear" w:color="auto" w:fill="auto"/>
          </w:tcPr>
          <w:p w14:paraId="2B19F192" w14:textId="77777777" w:rsidR="002D7209" w:rsidRPr="002D7209" w:rsidRDefault="002D720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(лекция)</w:t>
            </w:r>
          </w:p>
          <w:p w14:paraId="1D552E08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становления экономической и социальной географии как науки.</w:t>
            </w:r>
          </w:p>
          <w:p w14:paraId="67D3A107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социальной географии.</w:t>
            </w:r>
          </w:p>
          <w:p w14:paraId="3CD56541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Предметные, проблемные и методические связи с другими науками.</w:t>
            </w:r>
          </w:p>
          <w:p w14:paraId="619A550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Термины и понятия.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8BD4615" w14:textId="13193871" w:rsidR="002D7209" w:rsidRPr="00377635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D7209" w:rsidRPr="002D7209" w14:paraId="6BF0C5B9" w14:textId="77777777">
        <w:tc>
          <w:tcPr>
            <w:tcW w:w="2102" w:type="dxa"/>
            <w:shd w:val="clear" w:color="auto" w:fill="auto"/>
          </w:tcPr>
          <w:p w14:paraId="187BE802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bottom"/>
          </w:tcPr>
          <w:p w14:paraId="64805743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подготовка сообщений - Проблемы охраны окружающей среды.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AA08A92" w14:textId="77777777" w:rsidR="002D7209" w:rsidRPr="00B1147A" w:rsidRDefault="002D7209" w:rsidP="00377635">
            <w:pPr>
              <w:tabs>
                <w:tab w:val="left" w:pos="766"/>
              </w:tabs>
              <w:ind w:firstLine="5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209" w:rsidRPr="002D7209" w14:paraId="30D64488" w14:textId="77777777">
        <w:tc>
          <w:tcPr>
            <w:tcW w:w="2102" w:type="dxa"/>
            <w:shd w:val="clear" w:color="auto" w:fill="auto"/>
          </w:tcPr>
          <w:p w14:paraId="0EDE3D6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Формирование современной политической карты мира. Типология стран.</w:t>
            </w:r>
          </w:p>
        </w:tc>
        <w:tc>
          <w:tcPr>
            <w:tcW w:w="6682" w:type="dxa"/>
            <w:shd w:val="clear" w:color="auto" w:fill="auto"/>
          </w:tcPr>
          <w:p w14:paraId="7EE54664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(лекция)</w:t>
            </w:r>
          </w:p>
          <w:p w14:paraId="3CCA6536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формирования политической карты мира.</w:t>
            </w:r>
          </w:p>
          <w:p w14:paraId="3B999E43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Типология стран современного мира.</w:t>
            </w:r>
          </w:p>
          <w:p w14:paraId="0F593B6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Группировка стран по уровню экономического развития.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D4951DC" w14:textId="3C29CEE8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2D7209" w14:paraId="32BEC850" w14:textId="77777777">
        <w:tc>
          <w:tcPr>
            <w:tcW w:w="2102" w:type="dxa"/>
            <w:shd w:val="clear" w:color="auto" w:fill="auto"/>
          </w:tcPr>
          <w:p w14:paraId="270FE68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280CA49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подготовка сообщений Проблемы охраны окружающей среды Санкт-Петербурга.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811ED07" w14:textId="77777777" w:rsidR="002D7209" w:rsidRPr="00377635" w:rsidRDefault="002D7209" w:rsidP="00377635">
            <w:pPr>
              <w:tabs>
                <w:tab w:val="left" w:pos="766"/>
              </w:tabs>
              <w:ind w:firstLine="5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209" w:rsidRPr="002D7209" w14:paraId="33FE4BA7" w14:textId="77777777">
        <w:tc>
          <w:tcPr>
            <w:tcW w:w="2102" w:type="dxa"/>
            <w:shd w:val="clear" w:color="auto" w:fill="auto"/>
          </w:tcPr>
          <w:p w14:paraId="5C176354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З. «Государственный строй стран мира»</w:t>
            </w:r>
          </w:p>
        </w:tc>
        <w:tc>
          <w:tcPr>
            <w:tcW w:w="6682" w:type="dxa"/>
            <w:shd w:val="clear" w:color="auto" w:fill="auto"/>
            <w:vAlign w:val="bottom"/>
          </w:tcPr>
          <w:p w14:paraId="084A652F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14:paraId="2918837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систематизирующей таблицы:</w:t>
            </w:r>
          </w:p>
          <w:p w14:paraId="2C78E37F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организации государства.</w:t>
            </w:r>
          </w:p>
          <w:p w14:paraId="34BC4280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строй: формы правления.</w:t>
            </w:r>
          </w:p>
          <w:p w14:paraId="354FE74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строй: административно- территориальной деление.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568E3F7" w14:textId="5E87D9E5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D7209" w:rsidRPr="002D7209" w14:paraId="5D79FAFB" w14:textId="77777777">
        <w:tc>
          <w:tcPr>
            <w:tcW w:w="2102" w:type="dxa"/>
            <w:shd w:val="clear" w:color="auto" w:fill="auto"/>
          </w:tcPr>
          <w:p w14:paraId="3DA9261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bottom"/>
          </w:tcPr>
          <w:p w14:paraId="1D278485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подготовка сообщений Проблемы охраны окружающей среды своего региона.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013AA53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09" w:rsidRPr="002D7209" w14:paraId="7A212342" w14:textId="77777777">
        <w:tc>
          <w:tcPr>
            <w:tcW w:w="2102" w:type="dxa"/>
            <w:shd w:val="clear" w:color="auto" w:fill="auto"/>
          </w:tcPr>
          <w:p w14:paraId="2B9E5E4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География мировых природных ресурсов.</w:t>
            </w:r>
          </w:p>
        </w:tc>
        <w:tc>
          <w:tcPr>
            <w:tcW w:w="6682" w:type="dxa"/>
            <w:shd w:val="clear" w:color="auto" w:fill="auto"/>
          </w:tcPr>
          <w:p w14:paraId="7594981F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14:paraId="609CC988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картосхемы размещения крупных месторождения полезных ископаемых и районы выгодных территориальных сочетаний. 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9EC5260" w14:textId="43F123F3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D7209" w:rsidRPr="002D7209" w14:paraId="56730696" w14:textId="77777777">
        <w:tc>
          <w:tcPr>
            <w:tcW w:w="2102" w:type="dxa"/>
            <w:shd w:val="clear" w:color="auto" w:fill="auto"/>
          </w:tcPr>
          <w:p w14:paraId="64529AE1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Численность и воспроизводство населения мира.</w:t>
            </w:r>
          </w:p>
        </w:tc>
        <w:tc>
          <w:tcPr>
            <w:tcW w:w="6682" w:type="dxa"/>
            <w:shd w:val="clear" w:color="auto" w:fill="auto"/>
          </w:tcPr>
          <w:p w14:paraId="500C85F9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(лекция):</w:t>
            </w:r>
          </w:p>
          <w:p w14:paraId="0B7C924D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Динамика численности населения мира.</w:t>
            </w:r>
          </w:p>
          <w:p w14:paraId="45055C94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о воспроизводстве населения.</w:t>
            </w:r>
          </w:p>
          <w:p w14:paraId="79BD73FA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типы воспроизводства населения и теория демографического перехода.</w:t>
            </w:r>
          </w:p>
          <w:p w14:paraId="74173255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Демографическая политика.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8F2D21A" w14:textId="45B69C8A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2D7209" w14:paraId="33FCF903" w14:textId="77777777">
        <w:tc>
          <w:tcPr>
            <w:tcW w:w="2102" w:type="dxa"/>
            <w:shd w:val="clear" w:color="auto" w:fill="auto"/>
          </w:tcPr>
          <w:p w14:paraId="15D08BD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bottom"/>
          </w:tcPr>
          <w:p w14:paraId="7C91D81F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подготовка сообщений Проблема предотвращения глобального изменения климата.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21D2ABB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09" w:rsidRPr="002D7209" w14:paraId="394BA275" w14:textId="77777777">
        <w:tc>
          <w:tcPr>
            <w:tcW w:w="2102" w:type="dxa"/>
            <w:shd w:val="clear" w:color="auto" w:fill="auto"/>
          </w:tcPr>
          <w:p w14:paraId="0AE9C0F6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Состав населения</w:t>
            </w:r>
          </w:p>
        </w:tc>
        <w:tc>
          <w:tcPr>
            <w:tcW w:w="6682" w:type="dxa"/>
            <w:shd w:val="clear" w:color="auto" w:fill="auto"/>
            <w:vAlign w:val="bottom"/>
          </w:tcPr>
          <w:p w14:paraId="449C51D1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(лекция)</w:t>
            </w:r>
          </w:p>
          <w:p w14:paraId="3BFB9E76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EFADF0C" w14:textId="624165C4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2D7209" w14:paraId="785F87A3" w14:textId="77777777">
        <w:tc>
          <w:tcPr>
            <w:tcW w:w="2102" w:type="dxa"/>
            <w:shd w:val="clear" w:color="auto" w:fill="auto"/>
          </w:tcPr>
          <w:p w14:paraId="25A426D7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Миграция населения</w:t>
            </w:r>
          </w:p>
        </w:tc>
        <w:tc>
          <w:tcPr>
            <w:tcW w:w="6682" w:type="dxa"/>
            <w:shd w:val="clear" w:color="auto" w:fill="auto"/>
            <w:vAlign w:val="bottom"/>
          </w:tcPr>
          <w:p w14:paraId="2572D2C2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(лекция)</w:t>
            </w:r>
          </w:p>
          <w:p w14:paraId="410C2F59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 причин миграционных процессов в пределах Европы, Северной Америки и евроазиатского пространства.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B813F21" w14:textId="06E3ECBD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2D7209" w:rsidRPr="00C3419F" w14:paraId="6E9DC3AB" w14:textId="77777777">
        <w:tc>
          <w:tcPr>
            <w:tcW w:w="2102" w:type="dxa"/>
            <w:shd w:val="clear" w:color="auto" w:fill="auto"/>
          </w:tcPr>
          <w:p w14:paraId="03E37054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8.Урбанизация</w:t>
            </w:r>
          </w:p>
        </w:tc>
        <w:tc>
          <w:tcPr>
            <w:tcW w:w="6682" w:type="dxa"/>
            <w:shd w:val="clear" w:color="auto" w:fill="auto"/>
          </w:tcPr>
          <w:p w14:paraId="47590096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(лекция)</w:t>
            </w:r>
          </w:p>
          <w:p w14:paraId="3C784B91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.Понятие</w:t>
            </w:r>
            <w:proofErr w:type="gram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урбанизации.</w:t>
            </w:r>
          </w:p>
          <w:p w14:paraId="6DF7C1AE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Предпосылки урбанизации.</w:t>
            </w:r>
          </w:p>
          <w:p w14:paraId="54CE1F67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Процесс урбанизации</w:t>
            </w:r>
          </w:p>
          <w:p w14:paraId="0297A18A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Понятие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рурализации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1CECEC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«Урбанизация природы».</w:t>
            </w:r>
          </w:p>
          <w:p w14:paraId="06B9DFA6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Урбанизация и политические процессы в государстве.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3C5997B" w14:textId="5377D116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C3419F" w14:paraId="72420961" w14:textId="77777777">
        <w:tc>
          <w:tcPr>
            <w:tcW w:w="2102" w:type="dxa"/>
            <w:shd w:val="clear" w:color="auto" w:fill="auto"/>
          </w:tcPr>
          <w:p w14:paraId="35687BF8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Структура городского пространства: от античного города к индустриальному мегаполису.</w:t>
            </w:r>
          </w:p>
          <w:p w14:paraId="0468B4E3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3FF00922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(лекция)</w:t>
            </w:r>
          </w:p>
          <w:p w14:paraId="769B3EA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Структурно- функциональные элементы городского пространства.</w:t>
            </w:r>
          </w:p>
          <w:p w14:paraId="3CC0978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Дифференциация городского пространства.</w:t>
            </w:r>
          </w:p>
          <w:p w14:paraId="43826C9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 Зоны компактного проживания этнических и социально-профессиональных групп.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D8BAB92" w14:textId="41DFD2F3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155B" w:rsidRPr="00C3419F" w14:paraId="05D2F242" w14:textId="77777777">
        <w:tc>
          <w:tcPr>
            <w:tcW w:w="2102" w:type="dxa"/>
            <w:shd w:val="clear" w:color="auto" w:fill="auto"/>
          </w:tcPr>
          <w:p w14:paraId="03787072" w14:textId="50F92458" w:rsidR="00E2155B" w:rsidRPr="002D7209" w:rsidRDefault="00E2155B" w:rsidP="00E2155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6682" w:type="dxa"/>
            <w:shd w:val="clear" w:color="auto" w:fill="auto"/>
          </w:tcPr>
          <w:p w14:paraId="3E7E839B" w14:textId="77777777" w:rsidR="00E2155B" w:rsidRPr="002D7209" w:rsidRDefault="00E215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68BA202" w14:textId="00F42BE6" w:rsidR="00E2155B" w:rsidRPr="00C3419F" w:rsidRDefault="00E2155B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7209" w:rsidRPr="00C3419F" w14:paraId="37A7DA29" w14:textId="77777777">
        <w:tc>
          <w:tcPr>
            <w:tcW w:w="9687" w:type="dxa"/>
            <w:gridSpan w:val="3"/>
            <w:shd w:val="clear" w:color="auto" w:fill="auto"/>
          </w:tcPr>
          <w:p w14:paraId="6A6ECC7D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семестр</w:t>
            </w:r>
          </w:p>
        </w:tc>
      </w:tr>
      <w:tr w:rsidR="002D7209" w:rsidRPr="00C3419F" w14:paraId="13741530" w14:textId="77777777">
        <w:tc>
          <w:tcPr>
            <w:tcW w:w="2102" w:type="dxa"/>
            <w:shd w:val="clear" w:color="auto" w:fill="auto"/>
          </w:tcPr>
          <w:p w14:paraId="3D692F4F" w14:textId="77777777" w:rsidR="002D7209" w:rsidRPr="002D7209" w:rsidRDefault="002D7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Научно- техническая революция.</w:t>
            </w:r>
          </w:p>
          <w:p w14:paraId="0748D06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2" w:type="dxa"/>
            <w:shd w:val="clear" w:color="auto" w:fill="auto"/>
          </w:tcPr>
          <w:p w14:paraId="0F70C090" w14:textId="77777777" w:rsidR="002D7209" w:rsidRPr="002D7209" w:rsidRDefault="002D7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(лекция)</w:t>
            </w:r>
          </w:p>
          <w:p w14:paraId="73981B6B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Характерные черты</w:t>
            </w:r>
          </w:p>
          <w:p w14:paraId="2D60C02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2BD4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Универсальность, всеохватность: задействование всех отраслей и сфер человеческой деятельности</w:t>
            </w:r>
          </w:p>
          <w:p w14:paraId="21D347AC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Чрезвычайное ускорение научно-технических преобразований: сокращение времени между открытием и внедрением в производство, постоянное устаревание и обновление</w:t>
            </w:r>
          </w:p>
          <w:p w14:paraId="41715B70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требований к уровню квалификации трудовых ресурсов: рост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наукоемкости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</w:t>
            </w:r>
          </w:p>
          <w:p w14:paraId="34CDBC3E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Военно-техническая революция: совершенствование видов вооружения и экипировки</w:t>
            </w:r>
          </w:p>
          <w:p w14:paraId="53BB6738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73C13C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Составные части НТР</w:t>
            </w:r>
          </w:p>
          <w:p w14:paraId="0EC8F83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DCA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Наука.</w:t>
            </w:r>
          </w:p>
          <w:p w14:paraId="3009D29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Технология: повышение эффективности производства.</w:t>
            </w:r>
          </w:p>
          <w:p w14:paraId="03E16485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Функции: трудосберегающая, ресурсосберегающая, природоохранная</w:t>
            </w:r>
          </w:p>
          <w:p w14:paraId="78D9FE7B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Производство:</w:t>
            </w:r>
          </w:p>
          <w:p w14:paraId="5E04AF6A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электронизация</w:t>
            </w:r>
          </w:p>
          <w:p w14:paraId="74CA63B9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комплексная автоматизация</w:t>
            </w:r>
          </w:p>
          <w:p w14:paraId="1360B7D5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перестройка энергетического хозяйства</w:t>
            </w:r>
          </w:p>
          <w:p w14:paraId="0079112B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производство новых материалов</w:t>
            </w:r>
          </w:p>
          <w:p w14:paraId="3F94473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ускоренное развитие биотехнологии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67D8D82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космизация</w:t>
            </w:r>
            <w:proofErr w:type="spellEnd"/>
          </w:p>
          <w:p w14:paraId="09AA88D3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Управление: информатизация и кибернетический подход</w:t>
            </w:r>
          </w:p>
          <w:p w14:paraId="6E4FBCE6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EB0E1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3.Облик производства в конце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XX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начале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XXI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14:paraId="42A45BD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6631D9E" w14:textId="70172F1A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2D7209" w:rsidRPr="00C3419F" w14:paraId="2588CFFC" w14:textId="77777777">
        <w:tc>
          <w:tcPr>
            <w:tcW w:w="2102" w:type="dxa"/>
            <w:shd w:val="clear" w:color="auto" w:fill="auto"/>
          </w:tcPr>
          <w:p w14:paraId="675D7D4B" w14:textId="4ACCAD60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0"/>
            <w:r w:rsidRPr="002D720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 11. Мировое хозяйство</w:t>
            </w:r>
            <w:bookmarkEnd w:id="7"/>
          </w:p>
        </w:tc>
        <w:tc>
          <w:tcPr>
            <w:tcW w:w="6682" w:type="dxa"/>
            <w:shd w:val="clear" w:color="auto" w:fill="auto"/>
          </w:tcPr>
          <w:p w14:paraId="089CA28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Содержание (лекция)</w:t>
            </w:r>
          </w:p>
          <w:p w14:paraId="7C14E22C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характеристики основных центров современного мирового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хозяйства.</w:t>
            </w:r>
          </w:p>
          <w:p w14:paraId="4835A1D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2.Этапы развития мирового хозяйства </w:t>
            </w:r>
          </w:p>
          <w:p w14:paraId="4C8F096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3.Законы и закономерности развития мирового хозяйства</w:t>
            </w:r>
          </w:p>
          <w:p w14:paraId="26679845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мировых хозяйственных связей</w:t>
            </w:r>
          </w:p>
          <w:p w14:paraId="6F495439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5.Проблемы и тенденции развития современного мирового хозяйств</w:t>
            </w:r>
          </w:p>
          <w:p w14:paraId="6B3101A5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219095B" w14:textId="23A0C4E1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C3419F" w14:paraId="68DC4ED7" w14:textId="77777777">
        <w:tc>
          <w:tcPr>
            <w:tcW w:w="2102" w:type="dxa"/>
            <w:shd w:val="clear" w:color="auto" w:fill="auto"/>
          </w:tcPr>
          <w:p w14:paraId="0C9FCDEB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69AB5BE7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подготовка сообщений. Демографическая проблема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DF19B36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09" w:rsidRPr="00C3419F" w14:paraId="087292BB" w14:textId="77777777">
        <w:tc>
          <w:tcPr>
            <w:tcW w:w="2102" w:type="dxa"/>
            <w:shd w:val="clear" w:color="auto" w:fill="auto"/>
          </w:tcPr>
          <w:p w14:paraId="66C9816B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Территориальная структура хозяйства и экономически развитой и развивающейся страны</w:t>
            </w:r>
          </w:p>
        </w:tc>
        <w:tc>
          <w:tcPr>
            <w:tcW w:w="6682" w:type="dxa"/>
            <w:shd w:val="clear" w:color="auto" w:fill="auto"/>
          </w:tcPr>
          <w:p w14:paraId="5B76D49D" w14:textId="77777777" w:rsidR="002D7209" w:rsidRPr="002D7209" w:rsidRDefault="002D72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14:paraId="78C776B4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Составление типологической схемы территориальной структуры хозяйства экономически развитой и развивающейся страны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721D845" w14:textId="49C6B8D8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D7209" w:rsidRPr="00C3419F" w14:paraId="78CBD92E" w14:textId="77777777">
        <w:tc>
          <w:tcPr>
            <w:tcW w:w="2102" w:type="dxa"/>
            <w:shd w:val="clear" w:color="auto" w:fill="auto"/>
          </w:tcPr>
          <w:p w14:paraId="2E73C43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 13. География промышленности.</w:t>
            </w:r>
          </w:p>
        </w:tc>
        <w:tc>
          <w:tcPr>
            <w:tcW w:w="6682" w:type="dxa"/>
            <w:shd w:val="clear" w:color="auto" w:fill="auto"/>
          </w:tcPr>
          <w:p w14:paraId="2A3C0365" w14:textId="77777777" w:rsidR="002D7209" w:rsidRPr="002D7209" w:rsidRDefault="002D72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14:paraId="5B5B0C1C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географической характеристики одной из отраслей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промышленности мира.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EEC86E1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2FF577A" w14:textId="1B895A50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D7209" w:rsidRPr="00C3419F" w14:paraId="1127EEF9" w14:textId="77777777">
        <w:tc>
          <w:tcPr>
            <w:tcW w:w="2102" w:type="dxa"/>
            <w:shd w:val="clear" w:color="auto" w:fill="auto"/>
          </w:tcPr>
          <w:p w14:paraId="3F57AF33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21E90A2D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подготовка сообщений Ликвидация экономической и социальной отсталости.</w:t>
            </w:r>
          </w:p>
          <w:p w14:paraId="0438213D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85FE02C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09" w:rsidRPr="00C3419F" w14:paraId="52929401" w14:textId="77777777">
        <w:tc>
          <w:tcPr>
            <w:tcW w:w="2102" w:type="dxa"/>
            <w:shd w:val="clear" w:color="auto" w:fill="auto"/>
          </w:tcPr>
          <w:p w14:paraId="44078B04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Тема 14. География сельского</w:t>
            </w:r>
          </w:p>
          <w:p w14:paraId="706CFA02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и рыболовства</w:t>
            </w:r>
          </w:p>
        </w:tc>
        <w:tc>
          <w:tcPr>
            <w:tcW w:w="6682" w:type="dxa"/>
            <w:shd w:val="clear" w:color="auto" w:fill="auto"/>
          </w:tcPr>
          <w:p w14:paraId="1FC00B9A" w14:textId="77777777" w:rsidR="002D7209" w:rsidRPr="002D7209" w:rsidRDefault="002D72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14:paraId="2589C393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Составление схемы структуры сельского хозяйства.</w:t>
            </w:r>
          </w:p>
          <w:p w14:paraId="3120B3D2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размещение главных районов сельскохозяйственного производства.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E9F5BD3" w14:textId="4CF5921A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D7209" w:rsidRPr="00C3419F" w14:paraId="3FEC32E7" w14:textId="77777777">
        <w:tc>
          <w:tcPr>
            <w:tcW w:w="2102" w:type="dxa"/>
            <w:shd w:val="clear" w:color="auto" w:fill="auto"/>
          </w:tcPr>
          <w:p w14:paraId="5C44C8D9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 15. География транспорта</w:t>
            </w:r>
          </w:p>
        </w:tc>
        <w:tc>
          <w:tcPr>
            <w:tcW w:w="6682" w:type="dxa"/>
            <w:shd w:val="clear" w:color="auto" w:fill="auto"/>
          </w:tcPr>
          <w:p w14:paraId="55DA088B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Содержание (лекция)</w:t>
            </w:r>
          </w:p>
          <w:p w14:paraId="2886A2ED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преобладающих видов транспорта в субрегионах мира.</w:t>
            </w:r>
          </w:p>
          <w:p w14:paraId="50251D3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2.Оценка степени его развития.</w:t>
            </w:r>
          </w:p>
          <w:p w14:paraId="3ADD9208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Составление проекта развития транспортных систем для одного из регионов мира.</w:t>
            </w:r>
          </w:p>
          <w:p w14:paraId="6137FD58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BFEFAE7" w14:textId="55EC00AA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C3419F" w14:paraId="4588FC89" w14:textId="77777777">
        <w:tc>
          <w:tcPr>
            <w:tcW w:w="2102" w:type="dxa"/>
            <w:shd w:val="clear" w:color="auto" w:fill="auto"/>
          </w:tcPr>
          <w:p w14:paraId="6369B097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68A8878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подготовка сообщений Глобальные прогнозы и гипотезы.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464AE8C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09" w:rsidRPr="00C3419F" w14:paraId="32E6DF36" w14:textId="77777777">
        <w:tc>
          <w:tcPr>
            <w:tcW w:w="2102" w:type="dxa"/>
            <w:shd w:val="clear" w:color="auto" w:fill="auto"/>
          </w:tcPr>
          <w:p w14:paraId="334CFF25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Тема 16. Международные экономические отношения</w:t>
            </w:r>
          </w:p>
          <w:p w14:paraId="2BE4ED15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086812C7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Содержание (лекция)</w:t>
            </w:r>
          </w:p>
          <w:p w14:paraId="1BA50F19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«Международные экономические отношения».</w:t>
            </w:r>
          </w:p>
          <w:p w14:paraId="2640EB67" w14:textId="77777777" w:rsidR="002D7209" w:rsidRPr="002D7209" w:rsidRDefault="002D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Факторы, воздействующие на международные экономические отношения.</w:t>
            </w:r>
          </w:p>
          <w:p w14:paraId="2393A689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международных экономических отношений.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268A09F" w14:textId="1432066B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C3419F" w14:paraId="14DECE48" w14:textId="77777777">
        <w:tc>
          <w:tcPr>
            <w:tcW w:w="2102" w:type="dxa"/>
            <w:shd w:val="clear" w:color="auto" w:fill="auto"/>
          </w:tcPr>
          <w:p w14:paraId="5E0DE060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>Тема 17. Общая характеристика Зарубежной Европы</w:t>
            </w:r>
          </w:p>
        </w:tc>
        <w:tc>
          <w:tcPr>
            <w:tcW w:w="6682" w:type="dxa"/>
            <w:shd w:val="clear" w:color="auto" w:fill="auto"/>
          </w:tcPr>
          <w:p w14:paraId="5565A0D6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Содержание (лекция):</w:t>
            </w:r>
          </w:p>
          <w:p w14:paraId="36D8030A" w14:textId="77777777" w:rsidR="002D7209" w:rsidRPr="002D7209" w:rsidRDefault="002D7209" w:rsidP="002D7209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границы, экономико-географическое положение.</w:t>
            </w:r>
          </w:p>
          <w:p w14:paraId="17F9738C" w14:textId="77777777" w:rsidR="002D7209" w:rsidRPr="002D7209" w:rsidRDefault="002D7209" w:rsidP="002D7209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и ресурсы: внутренние различия.</w:t>
            </w:r>
          </w:p>
          <w:p w14:paraId="57D27E53" w14:textId="77777777" w:rsidR="002D7209" w:rsidRPr="002D7209" w:rsidRDefault="002D7209" w:rsidP="002D7209">
            <w:pPr>
              <w:numPr>
                <w:ilvl w:val="0"/>
                <w:numId w:val="11"/>
              </w:numP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Население: воспроизводство, национальный состав.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1452665" w14:textId="285A7996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C3419F" w14:paraId="6E1E702D" w14:textId="77777777">
        <w:tc>
          <w:tcPr>
            <w:tcW w:w="2102" w:type="dxa"/>
            <w:shd w:val="clear" w:color="auto" w:fill="auto"/>
          </w:tcPr>
          <w:p w14:paraId="429C4E9D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0180A831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подготовка сообщений Стратегия устойчивого развития.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FC11A65" w14:textId="77777777" w:rsidR="002D7209" w:rsidRPr="00C3419F" w:rsidRDefault="002D7209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209" w:rsidRPr="00C3419F" w14:paraId="035AF097" w14:textId="77777777">
        <w:tc>
          <w:tcPr>
            <w:tcW w:w="2102" w:type="dxa"/>
            <w:shd w:val="clear" w:color="auto" w:fill="auto"/>
          </w:tcPr>
          <w:p w14:paraId="20C271B3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 18. География расселения и хозяйства</w:t>
            </w:r>
          </w:p>
        </w:tc>
        <w:tc>
          <w:tcPr>
            <w:tcW w:w="6682" w:type="dxa"/>
            <w:shd w:val="clear" w:color="auto" w:fill="auto"/>
          </w:tcPr>
          <w:p w14:paraId="5E90A389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Содержание (лекция)</w:t>
            </w:r>
          </w:p>
          <w:p w14:paraId="6DDEB1DB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Хозяйство: место в мире, различия между странами.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35A1EC4" w14:textId="741EB212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209" w:rsidRPr="00C3419F" w14:paraId="5767A08E" w14:textId="77777777">
        <w:tc>
          <w:tcPr>
            <w:tcW w:w="2102" w:type="dxa"/>
            <w:shd w:val="clear" w:color="auto" w:fill="auto"/>
          </w:tcPr>
          <w:p w14:paraId="52CC8AD9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Тема 19. Европейский союз - географические предпосылки образование</w:t>
            </w:r>
          </w:p>
          <w:p w14:paraId="0BF7974E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3474311A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Содержание (лекция)</w:t>
            </w:r>
          </w:p>
          <w:p w14:paraId="688C7AE6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Географические предпосылки европейской интеграции. 2.Механизмы экономической и политической интеграции.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053BC31" w14:textId="6401227B" w:rsidR="002D7209" w:rsidRPr="00C3419F" w:rsidRDefault="00377635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2155B" w:rsidRPr="00C3419F" w14:paraId="3EDDF5BB" w14:textId="77777777">
        <w:tc>
          <w:tcPr>
            <w:tcW w:w="2102" w:type="dxa"/>
            <w:shd w:val="clear" w:color="auto" w:fill="auto"/>
          </w:tcPr>
          <w:p w14:paraId="4055714F" w14:textId="061C8DC7" w:rsidR="00E2155B" w:rsidRPr="002D7209" w:rsidRDefault="00E2155B" w:rsidP="00E2155B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82" w:type="dxa"/>
            <w:shd w:val="clear" w:color="auto" w:fill="auto"/>
          </w:tcPr>
          <w:p w14:paraId="28E8C4BC" w14:textId="77777777" w:rsidR="00E2155B" w:rsidRPr="002D7209" w:rsidRDefault="00E2155B">
            <w:pP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4D01C65" w14:textId="1077B362" w:rsidR="00E2155B" w:rsidRPr="00C3419F" w:rsidRDefault="00E2155B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7209" w:rsidRPr="00C3419F" w14:paraId="19F337BF" w14:textId="77777777">
        <w:trPr>
          <w:trHeight w:val="113"/>
        </w:trPr>
        <w:tc>
          <w:tcPr>
            <w:tcW w:w="2102" w:type="dxa"/>
            <w:shd w:val="clear" w:color="auto" w:fill="auto"/>
          </w:tcPr>
          <w:p w14:paraId="3D87520F" w14:textId="77777777" w:rsidR="002D7209" w:rsidRPr="002D7209" w:rsidRDefault="002D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0B63E790" w14:textId="77777777" w:rsidR="002D7209" w:rsidRPr="002D7209" w:rsidRDefault="002D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ВСЕГО по дисциплине</w:t>
            </w:r>
          </w:p>
        </w:tc>
        <w:tc>
          <w:tcPr>
            <w:tcW w:w="903" w:type="dxa"/>
            <w:shd w:val="clear" w:color="auto" w:fill="auto"/>
          </w:tcPr>
          <w:p w14:paraId="12B73830" w14:textId="13A88ADA" w:rsidR="002D7209" w:rsidRPr="00C3419F" w:rsidRDefault="00E2155B" w:rsidP="00C3419F">
            <w:pPr>
              <w:tabs>
                <w:tab w:val="left" w:pos="766"/>
              </w:tabs>
              <w:ind w:firstLine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14:paraId="22AE579B" w14:textId="77777777" w:rsidR="002D7209" w:rsidRPr="002D7209" w:rsidRDefault="002D7209" w:rsidP="002D72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639826" w14:textId="77777777" w:rsidR="002D7209" w:rsidRPr="002D7209" w:rsidRDefault="002D7209" w:rsidP="002D720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2D7209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14:paraId="28D09E2E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З.1. Требования к минимальному материально-техническому обеспечению</w:t>
      </w:r>
    </w:p>
    <w:p w14:paraId="66512346" w14:textId="77777777" w:rsidR="002D7209" w:rsidRPr="002D7209" w:rsidRDefault="002D7209" w:rsidP="002D7209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 «Гуманитарных и социально-экономических дисциплин» или кабинета «Географии»</w:t>
      </w:r>
    </w:p>
    <w:p w14:paraId="51C32918" w14:textId="77777777" w:rsidR="002D7209" w:rsidRPr="002D7209" w:rsidRDefault="002D7209" w:rsidP="002D72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кабинета: классная доска с пятью рабочими поверхностями, столы и стулья для учеников, стол и стул для преподавателя, Технические средства обучения: наглядные пособия (набор исторических карт), презентационное оборудование, ноутбук, колонки, видеопроектор.</w:t>
      </w:r>
    </w:p>
    <w:p w14:paraId="470C5071" w14:textId="77777777" w:rsidR="002D7209" w:rsidRPr="002D7209" w:rsidRDefault="002D7209" w:rsidP="002D7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76C6E8" w14:textId="77777777" w:rsidR="002D7209" w:rsidRPr="002D7209" w:rsidRDefault="002D7209" w:rsidP="002D7209">
      <w:pPr>
        <w:numPr>
          <w:ilvl w:val="1"/>
          <w:numId w:val="1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14:paraId="6DB99389" w14:textId="77777777" w:rsidR="002D7209" w:rsidRPr="002D7209" w:rsidRDefault="002D7209" w:rsidP="002D7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5DE622" w14:textId="77777777" w:rsidR="002D7209" w:rsidRPr="002D7209" w:rsidRDefault="002D7209" w:rsidP="002D7209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D7209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 (в случае наличия)</w:t>
      </w:r>
    </w:p>
    <w:p w14:paraId="44526777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581427" w14:textId="77777777" w:rsidR="002D7209" w:rsidRPr="002D7209" w:rsidRDefault="002D7209" w:rsidP="002D7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09E06D" w14:textId="77777777" w:rsidR="002D7209" w:rsidRPr="002D7209" w:rsidRDefault="002D7209" w:rsidP="002D7209">
      <w:pPr>
        <w:ind w:left="765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</w:t>
      </w:r>
    </w:p>
    <w:p w14:paraId="53F3A1A5" w14:textId="77777777" w:rsidR="002D7209" w:rsidRPr="002D7209" w:rsidRDefault="002D7209" w:rsidP="002D7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дополнительной литературы</w:t>
      </w:r>
    </w:p>
    <w:p w14:paraId="448D0DEF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5C5F3D" w14:textId="77777777" w:rsidR="002D7209" w:rsidRPr="002D7209" w:rsidRDefault="002D7209" w:rsidP="002D7209">
      <w:pPr>
        <w:numPr>
          <w:ilvl w:val="2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209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14:paraId="5CBEAA0F" w14:textId="77777777" w:rsidR="002D7209" w:rsidRPr="002D7209" w:rsidRDefault="002D7209" w:rsidP="002D720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Гладкий, Юрий Никифорович. География: 10 класс: учебник для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>. организаций; базовый уровень/ Николина, В. В. -</w:t>
      </w:r>
      <w:proofErr w:type="spellStart"/>
      <w:proofErr w:type="gram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proofErr w:type="gramEnd"/>
      <w:r w:rsidRPr="002D7209">
        <w:rPr>
          <w:rFonts w:ascii="Times New Roman" w:hAnsi="Times New Roman" w:cs="Times New Roman"/>
          <w:color w:val="000000"/>
          <w:sz w:val="24"/>
          <w:szCs w:val="24"/>
        </w:rPr>
        <w:t>. 2016. - 176с.</w:t>
      </w:r>
    </w:p>
    <w:p w14:paraId="198EE7E1" w14:textId="77777777" w:rsidR="002D7209" w:rsidRPr="002D7209" w:rsidRDefault="002D7209" w:rsidP="002D720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Гладкий, Юрий Никифорович. География: 11 класс: базовый уровень: учебник для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>. орг.; базовый уровень/ Николина, В. В. -</w:t>
      </w:r>
      <w:proofErr w:type="spellStart"/>
      <w:proofErr w:type="gram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proofErr w:type="gramEnd"/>
      <w:r w:rsidRPr="002D7209">
        <w:rPr>
          <w:rFonts w:ascii="Times New Roman" w:hAnsi="Times New Roman" w:cs="Times New Roman"/>
          <w:color w:val="000000"/>
          <w:sz w:val="24"/>
          <w:szCs w:val="24"/>
        </w:rPr>
        <w:t>. 2016. - 160с.</w:t>
      </w:r>
    </w:p>
    <w:p w14:paraId="1A6261D5" w14:textId="77777777" w:rsidR="002D7209" w:rsidRPr="002D7209" w:rsidRDefault="002D7209" w:rsidP="002D7209">
      <w:pPr>
        <w:numPr>
          <w:ilvl w:val="2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14:paraId="4B4FD99B" w14:textId="77777777" w:rsidR="002D7209" w:rsidRPr="002D7209" w:rsidRDefault="002D7209" w:rsidP="002D720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BF61C" w14:textId="77777777" w:rsidR="002D7209" w:rsidRPr="002D7209" w:rsidRDefault="002D7209" w:rsidP="002D720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Общедоступной мультиязычной универсальной интернет-энциклопедии [Электронный ресурс]. - Режим доступа: </w:t>
      </w:r>
      <w:hyperlink r:id="rId8" w:history="1">
        <w:r w:rsidRPr="002D7209">
          <w:rPr>
            <w:rFonts w:ascii="Times New Roman" w:hAnsi="Times New Roman" w:cs="Times New Roman"/>
            <w:color w:val="000000"/>
            <w:sz w:val="24"/>
            <w:szCs w:val="24"/>
          </w:rPr>
          <w:t>https://ru.wikipedia.org</w:t>
        </w:r>
      </w:hyperlink>
      <w:r w:rsidRPr="002D720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4FFD721A" w14:textId="77777777" w:rsidR="002D7209" w:rsidRPr="002D7209" w:rsidRDefault="002D7209" w:rsidP="002D720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Единая коллекции цифровых образовательных ресурсов [Электронный ресурс]. - Режим доступа: </w:t>
      </w:r>
      <w:hyperlink r:id="rId9" w:history="1">
        <w:r w:rsidRPr="002D7209">
          <w:rPr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</w:p>
    <w:p w14:paraId="490F38CB" w14:textId="77777777" w:rsidR="002D7209" w:rsidRPr="002D7209" w:rsidRDefault="002D7209" w:rsidP="002D720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Гербы городов Российской Федерации [Электронный ресурс]. - Режим доступа: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simvolika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rsl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6802AC6B" w14:textId="77777777" w:rsidR="002D7209" w:rsidRPr="002D7209" w:rsidRDefault="002D7209" w:rsidP="002D7209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2D72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КОНТРОЛЬ И ОЦЕНКА РЕЗУЛЬТАТОВ ОСВОЕНИЯ ДИСЦИПЛИНЫ</w:t>
      </w:r>
    </w:p>
    <w:p w14:paraId="499D7B8F" w14:textId="77777777" w:rsidR="002D7209" w:rsidRPr="002D7209" w:rsidRDefault="002D7209" w:rsidP="002D720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54"/>
      </w:tblGrid>
      <w:tr w:rsidR="002D7209" w:rsidRPr="002D7209" w14:paraId="4604E338" w14:textId="77777777">
        <w:tc>
          <w:tcPr>
            <w:tcW w:w="2501" w:type="pct"/>
            <w:shd w:val="clear" w:color="auto" w:fill="auto"/>
          </w:tcPr>
          <w:p w14:paraId="3999EC00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499" w:type="pct"/>
            <w:shd w:val="clear" w:color="auto" w:fill="auto"/>
          </w:tcPr>
          <w:p w14:paraId="60FF87AD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D7209" w:rsidRPr="002D7209" w14:paraId="0FE8237D" w14:textId="77777777">
        <w:tc>
          <w:tcPr>
            <w:tcW w:w="2501" w:type="pct"/>
            <w:shd w:val="clear" w:color="auto" w:fill="auto"/>
          </w:tcPr>
          <w:p w14:paraId="448DC059" w14:textId="77777777" w:rsidR="002D7209" w:rsidRPr="002D7209" w:rsidRDefault="002D72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pct"/>
            <w:shd w:val="clear" w:color="auto" w:fill="auto"/>
          </w:tcPr>
          <w:p w14:paraId="0D18EA7B" w14:textId="77777777" w:rsidR="002D7209" w:rsidRPr="002D7209" w:rsidRDefault="002D72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D7209" w:rsidRPr="002D7209" w14:paraId="1E122694" w14:textId="77777777">
        <w:tc>
          <w:tcPr>
            <w:tcW w:w="2501" w:type="pct"/>
            <w:shd w:val="clear" w:color="auto" w:fill="auto"/>
          </w:tcPr>
          <w:p w14:paraId="57A62BBB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2499" w:type="pct"/>
            <w:shd w:val="clear" w:color="auto" w:fill="auto"/>
          </w:tcPr>
          <w:p w14:paraId="1CE87D0D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7209" w:rsidRPr="002D7209" w14:paraId="4D16B777" w14:textId="77777777">
        <w:trPr>
          <w:trHeight w:val="2056"/>
        </w:trPr>
        <w:tc>
          <w:tcPr>
            <w:tcW w:w="2501" w:type="pct"/>
            <w:shd w:val="clear" w:color="auto" w:fill="auto"/>
          </w:tcPr>
          <w:p w14:paraId="395EC0DA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</w:t>
            </w:r>
          </w:p>
        </w:tc>
        <w:tc>
          <w:tcPr>
            <w:tcW w:w="2499" w:type="pct"/>
            <w:shd w:val="clear" w:color="auto" w:fill="auto"/>
          </w:tcPr>
          <w:p w14:paraId="031930CF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 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  <w:p w14:paraId="78721EDB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209" w:rsidRPr="002D7209" w14:paraId="2FB09AAC" w14:textId="77777777">
        <w:tc>
          <w:tcPr>
            <w:tcW w:w="2501" w:type="pct"/>
            <w:shd w:val="clear" w:color="auto" w:fill="auto"/>
          </w:tcPr>
          <w:p w14:paraId="7B891D07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объяснять</w:t>
            </w:r>
          </w:p>
          <w:p w14:paraId="562B9CB6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стран и регионов мира, их</w:t>
            </w:r>
          </w:p>
        </w:tc>
        <w:tc>
          <w:tcPr>
            <w:tcW w:w="2499" w:type="pct"/>
            <w:shd w:val="clear" w:color="auto" w:fill="auto"/>
          </w:tcPr>
          <w:p w14:paraId="6227E608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19EE18CC" w14:textId="77777777">
        <w:tc>
          <w:tcPr>
            <w:tcW w:w="2501" w:type="pct"/>
            <w:shd w:val="clear" w:color="auto" w:fill="auto"/>
          </w:tcPr>
          <w:p w14:paraId="252A8331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</w:t>
            </w:r>
          </w:p>
          <w:p w14:paraId="6AF7A5F2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>демографическую ситуацию, уровни урбанизации и территориальной концентрации населения и производства,</w:t>
            </w:r>
          </w:p>
        </w:tc>
        <w:tc>
          <w:tcPr>
            <w:tcW w:w="2499" w:type="pct"/>
            <w:shd w:val="clear" w:color="auto" w:fill="auto"/>
          </w:tcPr>
          <w:p w14:paraId="39A62921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 - контрольная работа, дидактические тесты,</w:t>
            </w:r>
          </w:p>
          <w:p w14:paraId="3684A657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работа, эссе,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сочинение, реферат.</w:t>
            </w:r>
          </w:p>
        </w:tc>
      </w:tr>
      <w:tr w:rsidR="002D7209" w:rsidRPr="002D7209" w14:paraId="343AC272" w14:textId="77777777">
        <w:tc>
          <w:tcPr>
            <w:tcW w:w="2501" w:type="pct"/>
            <w:shd w:val="clear" w:color="auto" w:fill="auto"/>
          </w:tcPr>
          <w:p w14:paraId="5E39FEA2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объяснять степень природных, антропогенных,</w:t>
            </w:r>
          </w:p>
          <w:p w14:paraId="71EA735A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техногенных изменений отдельных территорий</w:t>
            </w:r>
          </w:p>
        </w:tc>
        <w:tc>
          <w:tcPr>
            <w:tcW w:w="2499" w:type="pct"/>
            <w:shd w:val="clear" w:color="auto" w:fill="auto"/>
          </w:tcPr>
          <w:p w14:paraId="4A58301E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 - контрольная работа,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тесты, домашняя работа, эссе,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сочинение, реферат.</w:t>
            </w:r>
          </w:p>
        </w:tc>
      </w:tr>
      <w:tr w:rsidR="002D7209" w:rsidRPr="002D7209" w14:paraId="02E37E43" w14:textId="77777777">
        <w:tc>
          <w:tcPr>
            <w:tcW w:w="2501" w:type="pct"/>
            <w:shd w:val="clear" w:color="auto" w:fill="auto"/>
          </w:tcPr>
          <w:p w14:paraId="4D425732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разнообразные источники географической информации для проведения наблюдений за природными, социально - экономическими,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геоэкологическими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объектами, процессами и явлениями, их</w:t>
            </w:r>
          </w:p>
        </w:tc>
        <w:tc>
          <w:tcPr>
            <w:tcW w:w="2499" w:type="pct"/>
            <w:shd w:val="clear" w:color="auto" w:fill="auto"/>
          </w:tcPr>
          <w:p w14:paraId="0517F375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 - контрольная работа,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тесты, домашняя работа, эссе,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сочинение, реферат.</w:t>
            </w:r>
          </w:p>
        </w:tc>
      </w:tr>
    </w:tbl>
    <w:p w14:paraId="6C6F9100" w14:textId="77777777" w:rsidR="002D7209" w:rsidRPr="002D7209" w:rsidRDefault="002D7209" w:rsidP="002D720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2D7209" w:rsidRPr="002D7209" w14:paraId="4C859289" w14:textId="77777777" w:rsidTr="00E2155B">
        <w:tc>
          <w:tcPr>
            <w:tcW w:w="4785" w:type="dxa"/>
            <w:shd w:val="clear" w:color="auto" w:fill="auto"/>
          </w:tcPr>
          <w:p w14:paraId="0F1AA3D8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 под влиянием различных факторов</w:t>
            </w:r>
          </w:p>
        </w:tc>
        <w:tc>
          <w:tcPr>
            <w:tcW w:w="5388" w:type="dxa"/>
            <w:shd w:val="clear" w:color="auto" w:fill="auto"/>
          </w:tcPr>
          <w:p w14:paraId="0C0C3CCF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209" w:rsidRPr="002D7209" w14:paraId="7D2CF07D" w14:textId="77777777" w:rsidTr="00E2155B">
        <w:tc>
          <w:tcPr>
            <w:tcW w:w="4785" w:type="dxa"/>
            <w:shd w:val="clear" w:color="auto" w:fill="auto"/>
          </w:tcPr>
          <w:p w14:paraId="3B537A98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отрадающие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5388" w:type="dxa"/>
            <w:shd w:val="clear" w:color="auto" w:fill="auto"/>
          </w:tcPr>
          <w:p w14:paraId="0C92F77B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5C8969B7" w14:textId="77777777" w:rsidTr="00E2155B">
        <w:tc>
          <w:tcPr>
            <w:tcW w:w="4785" w:type="dxa"/>
            <w:shd w:val="clear" w:color="auto" w:fill="auto"/>
          </w:tcPr>
          <w:p w14:paraId="4012DE33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Сопоставлять географические карты разной тематики</w:t>
            </w:r>
          </w:p>
        </w:tc>
        <w:tc>
          <w:tcPr>
            <w:tcW w:w="5388" w:type="dxa"/>
            <w:shd w:val="clear" w:color="auto" w:fill="auto"/>
          </w:tcPr>
          <w:p w14:paraId="2EE32EDC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761C9919" w14:textId="77777777" w:rsidTr="00E2155B">
        <w:tc>
          <w:tcPr>
            <w:tcW w:w="4785" w:type="dxa"/>
            <w:shd w:val="clear" w:color="auto" w:fill="auto"/>
          </w:tcPr>
          <w:p w14:paraId="1EA96960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5388" w:type="dxa"/>
            <w:shd w:val="clear" w:color="auto" w:fill="auto"/>
          </w:tcPr>
          <w:p w14:paraId="643C3DD2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209" w:rsidRPr="002D7209" w14:paraId="14637C18" w14:textId="77777777" w:rsidTr="00E2155B">
        <w:tc>
          <w:tcPr>
            <w:tcW w:w="4785" w:type="dxa"/>
            <w:shd w:val="clear" w:color="auto" w:fill="auto"/>
          </w:tcPr>
          <w:p w14:paraId="422A3EEE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географические понятия и термины, традиционные и новые методы географических исследований</w:t>
            </w:r>
          </w:p>
        </w:tc>
        <w:tc>
          <w:tcPr>
            <w:tcW w:w="5388" w:type="dxa"/>
            <w:shd w:val="clear" w:color="auto" w:fill="auto"/>
          </w:tcPr>
          <w:p w14:paraId="69BD0B32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 - контрольная работа,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тесты, домашняя работа, эссе,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сочинение, реферат.</w:t>
            </w:r>
          </w:p>
        </w:tc>
      </w:tr>
      <w:tr w:rsidR="002D7209" w:rsidRPr="002D7209" w14:paraId="7A78CAFC" w14:textId="77777777" w:rsidTr="00E2155B">
        <w:tc>
          <w:tcPr>
            <w:tcW w:w="4785" w:type="dxa"/>
            <w:shd w:val="clear" w:color="auto" w:fill="auto"/>
          </w:tcPr>
          <w:p w14:paraId="479C7305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размещения природных ресурсов, их главные месторождения и территориальные сочетания</w:t>
            </w:r>
          </w:p>
        </w:tc>
        <w:tc>
          <w:tcPr>
            <w:tcW w:w="5388" w:type="dxa"/>
            <w:shd w:val="clear" w:color="auto" w:fill="auto"/>
          </w:tcPr>
          <w:p w14:paraId="57F55989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5CE1A38A" w14:textId="77777777" w:rsidTr="00E2155B">
        <w:tc>
          <w:tcPr>
            <w:tcW w:w="4785" w:type="dxa"/>
            <w:shd w:val="clear" w:color="auto" w:fill="auto"/>
          </w:tcPr>
          <w:p w14:paraId="07102D2C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Численность и динамику населения мира, отдельных регионов и стран, их этнографическую специфику; различия в уровне и качестве жизни населения,</w:t>
            </w:r>
          </w:p>
        </w:tc>
        <w:tc>
          <w:tcPr>
            <w:tcW w:w="5388" w:type="dxa"/>
            <w:shd w:val="clear" w:color="auto" w:fill="auto"/>
          </w:tcPr>
          <w:p w14:paraId="12A19BC6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 - контрольная работа,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тесты, домашняя работа, эссе,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сочинение, реферат.</w:t>
            </w:r>
          </w:p>
        </w:tc>
      </w:tr>
      <w:tr w:rsidR="002D7209" w:rsidRPr="002D7209" w14:paraId="3855763B" w14:textId="77777777" w:rsidTr="00E2155B">
        <w:tc>
          <w:tcPr>
            <w:tcW w:w="4785" w:type="dxa"/>
            <w:shd w:val="clear" w:color="auto" w:fill="auto"/>
          </w:tcPr>
          <w:p w14:paraId="574BD034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миграций, </w:t>
            </w:r>
            <w:proofErr w:type="spellStart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проблмы</w:t>
            </w:r>
            <w:proofErr w:type="spellEnd"/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урбанизации.</w:t>
            </w:r>
          </w:p>
        </w:tc>
        <w:tc>
          <w:tcPr>
            <w:tcW w:w="5388" w:type="dxa"/>
            <w:shd w:val="clear" w:color="auto" w:fill="auto"/>
          </w:tcPr>
          <w:p w14:paraId="127F4A63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60D8BA01" w14:textId="77777777" w:rsidTr="00E2155B">
        <w:tc>
          <w:tcPr>
            <w:tcW w:w="4785" w:type="dxa"/>
            <w:shd w:val="clear" w:color="auto" w:fill="auto"/>
          </w:tcPr>
          <w:p w14:paraId="41A58D1A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размещение его основных отраслей</w:t>
            </w:r>
          </w:p>
        </w:tc>
        <w:tc>
          <w:tcPr>
            <w:tcW w:w="5388" w:type="dxa"/>
            <w:shd w:val="clear" w:color="auto" w:fill="auto"/>
          </w:tcPr>
          <w:p w14:paraId="0722E5DB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 - контрольная работа,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тесты, домашняя работа, эссе,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сочинение, реферат.</w:t>
            </w:r>
          </w:p>
        </w:tc>
      </w:tr>
    </w:tbl>
    <w:p w14:paraId="7564A216" w14:textId="77777777" w:rsidR="002D7209" w:rsidRPr="002D7209" w:rsidRDefault="002D7209" w:rsidP="002D720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2D7209" w:rsidRPr="002D7209" w14:paraId="0881C52A" w14:textId="77777777" w:rsidTr="00E2155B">
        <w:tc>
          <w:tcPr>
            <w:tcW w:w="4785" w:type="dxa"/>
            <w:shd w:val="clear" w:color="auto" w:fill="auto"/>
          </w:tcPr>
          <w:p w14:paraId="30AB0B26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</w:t>
            </w:r>
          </w:p>
          <w:p w14:paraId="2CD76CAD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14:paraId="5F70E158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60D54472" w14:textId="77777777" w:rsidTr="00E2155B">
        <w:tc>
          <w:tcPr>
            <w:tcW w:w="4785" w:type="dxa"/>
            <w:shd w:val="clear" w:color="auto" w:fill="auto"/>
          </w:tcPr>
          <w:p w14:paraId="757587B7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глобальных проблем человечества</w:t>
            </w:r>
          </w:p>
          <w:p w14:paraId="38E45ECF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14:paraId="2C15F142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  <w:tr w:rsidR="002D7209" w:rsidRPr="002D7209" w14:paraId="3AB75873" w14:textId="77777777" w:rsidTr="00E2155B">
        <w:tc>
          <w:tcPr>
            <w:tcW w:w="4785" w:type="dxa"/>
            <w:shd w:val="clear" w:color="auto" w:fill="auto"/>
          </w:tcPr>
          <w:p w14:paraId="70AFB096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геополитического и геоэкономического положения России, её роль в международном географическом разделении труда.</w:t>
            </w:r>
          </w:p>
        </w:tc>
        <w:tc>
          <w:tcPr>
            <w:tcW w:w="5388" w:type="dxa"/>
            <w:shd w:val="clear" w:color="auto" w:fill="auto"/>
          </w:tcPr>
          <w:p w14:paraId="1F166F44" w14:textId="77777777" w:rsidR="002D7209" w:rsidRPr="002D7209" w:rsidRDefault="002D72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контроль - фронтальный опрос, ответ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 (системное изложение вопроса)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 w:rsidRPr="002D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вопросно-ответная форма, зачет</w:t>
            </w:r>
          </w:p>
        </w:tc>
      </w:tr>
    </w:tbl>
    <w:p w14:paraId="26C8F7F7" w14:textId="77777777" w:rsidR="002D7209" w:rsidRPr="002D7209" w:rsidRDefault="002D7209" w:rsidP="002D7209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2D72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примерных вопросов для промежуточной аттестации</w:t>
      </w:r>
    </w:p>
    <w:p w14:paraId="06DD7D73" w14:textId="77777777" w:rsidR="002D7209" w:rsidRPr="002D7209" w:rsidRDefault="002D7209" w:rsidP="002D720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25986" w14:textId="77777777" w:rsidR="002D7209" w:rsidRPr="002D7209" w:rsidRDefault="002D7209" w:rsidP="002D7209">
      <w:pPr>
        <w:spacing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1. Какова история формирования и развития современной политической карты мира?</w:t>
      </w:r>
    </w:p>
    <w:p w14:paraId="12D16517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Причины сдвигов на политической карте мира?</w:t>
      </w:r>
    </w:p>
    <w:p w14:paraId="061FDD21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14:paraId="0F72F031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Классификация стран по площади, численности населения и географическому положению</w:t>
      </w:r>
    </w:p>
    <w:p w14:paraId="477539ED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Классификация стран по форме правления и форме АТД.</w:t>
      </w:r>
    </w:p>
    <w:p w14:paraId="773C26CA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14:paraId="59A91096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возобновимых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невозобновимых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ресурсов?</w:t>
      </w:r>
    </w:p>
    <w:p w14:paraId="45EE3869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2D7209">
        <w:rPr>
          <w:rFonts w:ascii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2D7209">
        <w:rPr>
          <w:rFonts w:ascii="Times New Roman" w:hAnsi="Times New Roman" w:cs="Times New Roman"/>
          <w:color w:val="000000"/>
          <w:sz w:val="24"/>
          <w:szCs w:val="24"/>
        </w:rPr>
        <w:t xml:space="preserve"> и в чем она выражается?</w:t>
      </w:r>
    </w:p>
    <w:p w14:paraId="5EF6FFE4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Что изучает наука демография? Назовите стадии демографического перехода.</w:t>
      </w:r>
    </w:p>
    <w:p w14:paraId="44C3AF4F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Воспроизводство населения: понятие и два типа.</w:t>
      </w:r>
    </w:p>
    <w:p w14:paraId="22294F9B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Демографическая политика и ее особенности в разных странах.</w:t>
      </w:r>
    </w:p>
    <w:p w14:paraId="25DFA1FC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Половой состав населения Земли.</w:t>
      </w:r>
    </w:p>
    <w:p w14:paraId="0F560EA0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Размещение населения по планете.</w:t>
      </w:r>
    </w:p>
    <w:p w14:paraId="737BCDF0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</w:t>
      </w:r>
    </w:p>
    <w:p w14:paraId="6F986AC5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Этнический состав населения. На какие группы делятся все страны мира по особенностям своего национального состава.</w:t>
      </w:r>
    </w:p>
    <w:p w14:paraId="4544E7B3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Религиозный состав населения Земли.</w:t>
      </w:r>
    </w:p>
    <w:p w14:paraId="7F7999A9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В чем сущность научно-технической революции? Какие характерные черты современной научно-технической революции вы можете выделить? Составные части НТР.</w:t>
      </w:r>
    </w:p>
    <w:p w14:paraId="7708EE37" w14:textId="77777777" w:rsidR="002D7209" w:rsidRPr="002D7209" w:rsidRDefault="002D7209" w:rsidP="002D7209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209">
        <w:rPr>
          <w:rFonts w:ascii="Times New Roman" w:hAnsi="Times New Roman" w:cs="Times New Roman"/>
          <w:color w:val="000000"/>
          <w:sz w:val="24"/>
          <w:szCs w:val="24"/>
        </w:rPr>
        <w:t>Мировое хозяйство и его модели.</w:t>
      </w:r>
    </w:p>
    <w:p w14:paraId="2CA79DB5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Отрасль международной специализации и условия, необходимые для ее возникновения</w:t>
      </w:r>
    </w:p>
    <w:p w14:paraId="3559E79F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 и ее виды-региональная и отраслевая</w:t>
      </w:r>
    </w:p>
    <w:p w14:paraId="55178172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Топливная промышленность и электроэнергетика мира. Металлургия мира.</w:t>
      </w:r>
    </w:p>
    <w:p w14:paraId="01CDE595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Химическая, лесная и легкая промышленность мира.</w:t>
      </w:r>
    </w:p>
    <w:p w14:paraId="52ED3F92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Сельское хозяйство мира.</w:t>
      </w:r>
    </w:p>
    <w:p w14:paraId="72ACB7F4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Глобальные проблемы человечества: экологическая проблема и пути ее решения</w:t>
      </w:r>
    </w:p>
    <w:p w14:paraId="6719FC68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Глобальные проблемы человечества: продовольственная проблема пути ее решения</w:t>
      </w:r>
    </w:p>
    <w:p w14:paraId="6AF509DB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14:paraId="5587FBDC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населения и хозяйства стран Зарубежной Европы.</w:t>
      </w:r>
    </w:p>
    <w:p w14:paraId="5CD616F0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Общая характеристика населения и хозяйства стран Зарубежной Азии.</w:t>
      </w:r>
    </w:p>
    <w:p w14:paraId="1C3AE43C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Общая характеристика населения и хозяйства стран Африки.</w:t>
      </w:r>
    </w:p>
    <w:p w14:paraId="1A528C9E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Общая характеристика населения и хозяйства США.</w:t>
      </w:r>
    </w:p>
    <w:p w14:paraId="6BE9536D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Общая характеристика населения и хозяйства стран Латинской Америки.</w:t>
      </w:r>
    </w:p>
    <w:p w14:paraId="7132681E" w14:textId="77777777" w:rsidR="002D7209" w:rsidRPr="002D7209" w:rsidRDefault="002D7209" w:rsidP="002D7209">
      <w:pPr>
        <w:numPr>
          <w:ilvl w:val="0"/>
          <w:numId w:val="8"/>
        </w:numPr>
        <w:spacing w:before="100" w:beforeAutospacing="1"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D7209">
        <w:rPr>
          <w:rFonts w:ascii="Times New Roman" w:hAnsi="Times New Roman" w:cs="Times New Roman"/>
          <w:sz w:val="24"/>
          <w:szCs w:val="24"/>
        </w:rPr>
        <w:t>Общая характеристика населения и хозяйства Австралии.</w:t>
      </w:r>
    </w:p>
    <w:p w14:paraId="207B408A" w14:textId="285E6F4C" w:rsidR="00BF4EEC" w:rsidRPr="00BF4EEC" w:rsidRDefault="00BF4EEC" w:rsidP="004C2E0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4EEC" w:rsidRPr="00BF4EEC" w:rsidSect="009E4B1D">
      <w:headerReference w:type="default" r:id="rId10"/>
      <w:pgSz w:w="11906" w:h="16838"/>
      <w:pgMar w:top="964" w:right="56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AD9E" w14:textId="77777777" w:rsidR="009522AA" w:rsidRDefault="009522AA" w:rsidP="00E54A95">
      <w:r>
        <w:separator/>
      </w:r>
    </w:p>
  </w:endnote>
  <w:endnote w:type="continuationSeparator" w:id="0">
    <w:p w14:paraId="799CD1E1" w14:textId="77777777" w:rsidR="009522AA" w:rsidRDefault="009522AA" w:rsidP="00E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1F93" w14:textId="77777777" w:rsidR="009522AA" w:rsidRDefault="009522AA" w:rsidP="00E54A95">
      <w:r>
        <w:separator/>
      </w:r>
    </w:p>
  </w:footnote>
  <w:footnote w:type="continuationSeparator" w:id="0">
    <w:p w14:paraId="19A563DF" w14:textId="77777777" w:rsidR="009522AA" w:rsidRDefault="009522AA" w:rsidP="00E5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6185" w14:textId="78A36F38" w:rsidR="00E33DA4" w:rsidRDefault="00E33DA4">
    <w:pPr>
      <w:pStyle w:val="ae"/>
      <w:jc w:val="center"/>
      <w:rPr>
        <w:rFonts w:cs="Times New Roman"/>
      </w:rPr>
    </w:pPr>
  </w:p>
  <w:p w14:paraId="30EED55A" w14:textId="77777777" w:rsidR="00E33DA4" w:rsidRDefault="00E33DA4">
    <w:pPr>
      <w:pStyle w:val="a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DC7463E"/>
    <w:multiLevelType w:val="hybridMultilevel"/>
    <w:tmpl w:val="D7DE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2A3"/>
    <w:multiLevelType w:val="multilevel"/>
    <w:tmpl w:val="E6AA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11033"/>
    <w:multiLevelType w:val="multilevel"/>
    <w:tmpl w:val="528C4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2787F4E"/>
    <w:multiLevelType w:val="hybridMultilevel"/>
    <w:tmpl w:val="4BA67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7AC7"/>
    <w:multiLevelType w:val="hybridMultilevel"/>
    <w:tmpl w:val="4706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21F"/>
    <w:multiLevelType w:val="multilevel"/>
    <w:tmpl w:val="48F0AF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5F424055"/>
    <w:multiLevelType w:val="multilevel"/>
    <w:tmpl w:val="9218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F31EEE"/>
    <w:multiLevelType w:val="hybridMultilevel"/>
    <w:tmpl w:val="75EAFBFE"/>
    <w:lvl w:ilvl="0" w:tplc="A5EE31C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D150B6B"/>
    <w:multiLevelType w:val="hybridMultilevel"/>
    <w:tmpl w:val="61FC83E6"/>
    <w:lvl w:ilvl="0" w:tplc="A5EE3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A4F73"/>
    <w:multiLevelType w:val="multilevel"/>
    <w:tmpl w:val="16342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EA31CD"/>
    <w:multiLevelType w:val="hybridMultilevel"/>
    <w:tmpl w:val="5858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94299"/>
    <w:multiLevelType w:val="multilevel"/>
    <w:tmpl w:val="462A1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95"/>
    <w:rsid w:val="0000464B"/>
    <w:rsid w:val="00041CE3"/>
    <w:rsid w:val="00061F12"/>
    <w:rsid w:val="00071276"/>
    <w:rsid w:val="00072100"/>
    <w:rsid w:val="000756C6"/>
    <w:rsid w:val="0007759D"/>
    <w:rsid w:val="00081867"/>
    <w:rsid w:val="000839CA"/>
    <w:rsid w:val="000855FE"/>
    <w:rsid w:val="00085CA6"/>
    <w:rsid w:val="000C1CF5"/>
    <w:rsid w:val="000D6CDC"/>
    <w:rsid w:val="000D7A93"/>
    <w:rsid w:val="000E1BAE"/>
    <w:rsid w:val="000E523B"/>
    <w:rsid w:val="000E7D7D"/>
    <w:rsid w:val="000F5B52"/>
    <w:rsid w:val="00105F05"/>
    <w:rsid w:val="00121400"/>
    <w:rsid w:val="00133A38"/>
    <w:rsid w:val="00137C46"/>
    <w:rsid w:val="00140B92"/>
    <w:rsid w:val="001433B3"/>
    <w:rsid w:val="00155942"/>
    <w:rsid w:val="001560DB"/>
    <w:rsid w:val="00163C2D"/>
    <w:rsid w:val="0019397D"/>
    <w:rsid w:val="00195FD4"/>
    <w:rsid w:val="001A45CB"/>
    <w:rsid w:val="001B26C6"/>
    <w:rsid w:val="001B2BA5"/>
    <w:rsid w:val="001C1BAC"/>
    <w:rsid w:val="001E2CE7"/>
    <w:rsid w:val="001F07F6"/>
    <w:rsid w:val="001F5ACD"/>
    <w:rsid w:val="00205B36"/>
    <w:rsid w:val="00226994"/>
    <w:rsid w:val="00247C73"/>
    <w:rsid w:val="0025127A"/>
    <w:rsid w:val="0026464D"/>
    <w:rsid w:val="0027071C"/>
    <w:rsid w:val="00275C06"/>
    <w:rsid w:val="00280780"/>
    <w:rsid w:val="0029390F"/>
    <w:rsid w:val="00296A79"/>
    <w:rsid w:val="002B1F74"/>
    <w:rsid w:val="002B7D28"/>
    <w:rsid w:val="002C08F9"/>
    <w:rsid w:val="002C211E"/>
    <w:rsid w:val="002C4AB3"/>
    <w:rsid w:val="002D7209"/>
    <w:rsid w:val="002E03C8"/>
    <w:rsid w:val="002E16D5"/>
    <w:rsid w:val="002E6315"/>
    <w:rsid w:val="002E6C0D"/>
    <w:rsid w:val="002E72F7"/>
    <w:rsid w:val="002F2A07"/>
    <w:rsid w:val="003049A5"/>
    <w:rsid w:val="003210DB"/>
    <w:rsid w:val="003228AB"/>
    <w:rsid w:val="00325F2A"/>
    <w:rsid w:val="00326966"/>
    <w:rsid w:val="0035561B"/>
    <w:rsid w:val="00371D57"/>
    <w:rsid w:val="00377635"/>
    <w:rsid w:val="003C623D"/>
    <w:rsid w:val="003D0A74"/>
    <w:rsid w:val="003D58F0"/>
    <w:rsid w:val="003E232D"/>
    <w:rsid w:val="003E3755"/>
    <w:rsid w:val="003E3D96"/>
    <w:rsid w:val="003F1173"/>
    <w:rsid w:val="003F4E5D"/>
    <w:rsid w:val="003F562B"/>
    <w:rsid w:val="004135FD"/>
    <w:rsid w:val="0041425F"/>
    <w:rsid w:val="0042509E"/>
    <w:rsid w:val="00430746"/>
    <w:rsid w:val="00430C26"/>
    <w:rsid w:val="004322E0"/>
    <w:rsid w:val="00433A50"/>
    <w:rsid w:val="00437AA4"/>
    <w:rsid w:val="004446F1"/>
    <w:rsid w:val="00474265"/>
    <w:rsid w:val="004B1672"/>
    <w:rsid w:val="004C2E08"/>
    <w:rsid w:val="004D3CBC"/>
    <w:rsid w:val="004E47D7"/>
    <w:rsid w:val="004F0A52"/>
    <w:rsid w:val="0050046F"/>
    <w:rsid w:val="00500ACF"/>
    <w:rsid w:val="0052488D"/>
    <w:rsid w:val="00554DDE"/>
    <w:rsid w:val="00562E3B"/>
    <w:rsid w:val="0058110A"/>
    <w:rsid w:val="0058465A"/>
    <w:rsid w:val="00591FF7"/>
    <w:rsid w:val="005A32C5"/>
    <w:rsid w:val="005A34F0"/>
    <w:rsid w:val="005A3562"/>
    <w:rsid w:val="005A5EC3"/>
    <w:rsid w:val="005A6565"/>
    <w:rsid w:val="005A75CE"/>
    <w:rsid w:val="005C0A48"/>
    <w:rsid w:val="005C41A1"/>
    <w:rsid w:val="005E14A3"/>
    <w:rsid w:val="00605135"/>
    <w:rsid w:val="00605BC3"/>
    <w:rsid w:val="00623532"/>
    <w:rsid w:val="00624409"/>
    <w:rsid w:val="00625BA6"/>
    <w:rsid w:val="00633F05"/>
    <w:rsid w:val="00636068"/>
    <w:rsid w:val="00652274"/>
    <w:rsid w:val="006537B4"/>
    <w:rsid w:val="00662645"/>
    <w:rsid w:val="00672E6E"/>
    <w:rsid w:val="00685566"/>
    <w:rsid w:val="006B2959"/>
    <w:rsid w:val="006C0A5F"/>
    <w:rsid w:val="006E550D"/>
    <w:rsid w:val="007120DB"/>
    <w:rsid w:val="00723571"/>
    <w:rsid w:val="00730F51"/>
    <w:rsid w:val="00736C03"/>
    <w:rsid w:val="00745C71"/>
    <w:rsid w:val="00752DAE"/>
    <w:rsid w:val="00760F2E"/>
    <w:rsid w:val="00777524"/>
    <w:rsid w:val="00777EAC"/>
    <w:rsid w:val="00782EC1"/>
    <w:rsid w:val="00794AD8"/>
    <w:rsid w:val="007B0B8B"/>
    <w:rsid w:val="007B44EB"/>
    <w:rsid w:val="007F1EC2"/>
    <w:rsid w:val="007F3522"/>
    <w:rsid w:val="00802661"/>
    <w:rsid w:val="00813CED"/>
    <w:rsid w:val="00822ACF"/>
    <w:rsid w:val="0082455B"/>
    <w:rsid w:val="00824D47"/>
    <w:rsid w:val="008274B0"/>
    <w:rsid w:val="00832A17"/>
    <w:rsid w:val="00835489"/>
    <w:rsid w:val="00837D22"/>
    <w:rsid w:val="00841810"/>
    <w:rsid w:val="008426D8"/>
    <w:rsid w:val="00852A61"/>
    <w:rsid w:val="00853DBE"/>
    <w:rsid w:val="00854401"/>
    <w:rsid w:val="00876D35"/>
    <w:rsid w:val="00882B84"/>
    <w:rsid w:val="00885129"/>
    <w:rsid w:val="008936C5"/>
    <w:rsid w:val="00897D05"/>
    <w:rsid w:val="008A22AE"/>
    <w:rsid w:val="008A71D7"/>
    <w:rsid w:val="008D2455"/>
    <w:rsid w:val="008D57F0"/>
    <w:rsid w:val="008D6D1B"/>
    <w:rsid w:val="008D7C91"/>
    <w:rsid w:val="00902448"/>
    <w:rsid w:val="00904870"/>
    <w:rsid w:val="00905829"/>
    <w:rsid w:val="00920329"/>
    <w:rsid w:val="00927C53"/>
    <w:rsid w:val="00936524"/>
    <w:rsid w:val="00945F98"/>
    <w:rsid w:val="009522AA"/>
    <w:rsid w:val="009616EC"/>
    <w:rsid w:val="00963445"/>
    <w:rsid w:val="0098530E"/>
    <w:rsid w:val="009A3ABE"/>
    <w:rsid w:val="009D4A32"/>
    <w:rsid w:val="009E38B7"/>
    <w:rsid w:val="009E4B1D"/>
    <w:rsid w:val="009F3BBD"/>
    <w:rsid w:val="00A01145"/>
    <w:rsid w:val="00A05E43"/>
    <w:rsid w:val="00A12E60"/>
    <w:rsid w:val="00A1300A"/>
    <w:rsid w:val="00A168BA"/>
    <w:rsid w:val="00A52F57"/>
    <w:rsid w:val="00A63549"/>
    <w:rsid w:val="00A70934"/>
    <w:rsid w:val="00A931EC"/>
    <w:rsid w:val="00AC12E9"/>
    <w:rsid w:val="00AC2343"/>
    <w:rsid w:val="00AC499F"/>
    <w:rsid w:val="00AD6EAA"/>
    <w:rsid w:val="00AF7D9B"/>
    <w:rsid w:val="00B06520"/>
    <w:rsid w:val="00B1147A"/>
    <w:rsid w:val="00B1774B"/>
    <w:rsid w:val="00B261EB"/>
    <w:rsid w:val="00B265EF"/>
    <w:rsid w:val="00B3574B"/>
    <w:rsid w:val="00B4358F"/>
    <w:rsid w:val="00B44379"/>
    <w:rsid w:val="00B50A12"/>
    <w:rsid w:val="00B522DE"/>
    <w:rsid w:val="00B56565"/>
    <w:rsid w:val="00B6777C"/>
    <w:rsid w:val="00B838A6"/>
    <w:rsid w:val="00BB1799"/>
    <w:rsid w:val="00BB537B"/>
    <w:rsid w:val="00BC4C2A"/>
    <w:rsid w:val="00BD7837"/>
    <w:rsid w:val="00BE5665"/>
    <w:rsid w:val="00BF4EEC"/>
    <w:rsid w:val="00BF5D3D"/>
    <w:rsid w:val="00C04039"/>
    <w:rsid w:val="00C04D8F"/>
    <w:rsid w:val="00C176F8"/>
    <w:rsid w:val="00C3419F"/>
    <w:rsid w:val="00C46B40"/>
    <w:rsid w:val="00C52215"/>
    <w:rsid w:val="00C92BEB"/>
    <w:rsid w:val="00CC04DA"/>
    <w:rsid w:val="00CC10BA"/>
    <w:rsid w:val="00CC5623"/>
    <w:rsid w:val="00CF60B1"/>
    <w:rsid w:val="00CF6F55"/>
    <w:rsid w:val="00CF79D0"/>
    <w:rsid w:val="00D25219"/>
    <w:rsid w:val="00D312E2"/>
    <w:rsid w:val="00D80FFD"/>
    <w:rsid w:val="00D96D78"/>
    <w:rsid w:val="00D97599"/>
    <w:rsid w:val="00D977A9"/>
    <w:rsid w:val="00D9783C"/>
    <w:rsid w:val="00DA07FA"/>
    <w:rsid w:val="00DA2CDE"/>
    <w:rsid w:val="00DA3F65"/>
    <w:rsid w:val="00DB6C36"/>
    <w:rsid w:val="00DF7795"/>
    <w:rsid w:val="00E03FB7"/>
    <w:rsid w:val="00E2155B"/>
    <w:rsid w:val="00E21F72"/>
    <w:rsid w:val="00E33DA4"/>
    <w:rsid w:val="00E41517"/>
    <w:rsid w:val="00E54A95"/>
    <w:rsid w:val="00E638A2"/>
    <w:rsid w:val="00E76733"/>
    <w:rsid w:val="00E76B8A"/>
    <w:rsid w:val="00E84E45"/>
    <w:rsid w:val="00E84F31"/>
    <w:rsid w:val="00E87F57"/>
    <w:rsid w:val="00E900B3"/>
    <w:rsid w:val="00EA20A1"/>
    <w:rsid w:val="00EA73D8"/>
    <w:rsid w:val="00EA7F20"/>
    <w:rsid w:val="00EB3D3D"/>
    <w:rsid w:val="00EB7131"/>
    <w:rsid w:val="00EC2BD5"/>
    <w:rsid w:val="00EC40DD"/>
    <w:rsid w:val="00EC5754"/>
    <w:rsid w:val="00ED4646"/>
    <w:rsid w:val="00EE6101"/>
    <w:rsid w:val="00EE63B6"/>
    <w:rsid w:val="00EE6FBF"/>
    <w:rsid w:val="00EE74FE"/>
    <w:rsid w:val="00EF2ADB"/>
    <w:rsid w:val="00F44A91"/>
    <w:rsid w:val="00F56225"/>
    <w:rsid w:val="00F700B6"/>
    <w:rsid w:val="00F71FD6"/>
    <w:rsid w:val="00FA1D3B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067A"/>
  <w15:docId w15:val="{70D81FF0-23F8-2848-8DD2-0E6917B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9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54A95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4A95"/>
    <w:pPr>
      <w:keepNext/>
      <w:ind w:firstLine="18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4A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4A9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4A95"/>
    <w:pPr>
      <w:tabs>
        <w:tab w:val="left" w:pos="7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4A95"/>
    <w:pPr>
      <w:keepNext/>
      <w:tabs>
        <w:tab w:val="left" w:pos="708"/>
      </w:tabs>
      <w:ind w:left="1152" w:hanging="1152"/>
      <w:outlineLvl w:val="5"/>
    </w:pPr>
    <w:rPr>
      <w:rFonts w:ascii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54A95"/>
    <w:pPr>
      <w:tabs>
        <w:tab w:val="left" w:pos="708"/>
      </w:tabs>
      <w:spacing w:before="240" w:after="60"/>
      <w:ind w:left="1296" w:hanging="1296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54A95"/>
    <w:pPr>
      <w:tabs>
        <w:tab w:val="left" w:pos="708"/>
      </w:tabs>
      <w:spacing w:before="240" w:after="60"/>
      <w:ind w:left="1440" w:hanging="14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54A95"/>
    <w:pPr>
      <w:tabs>
        <w:tab w:val="left" w:pos="708"/>
      </w:tabs>
      <w:spacing w:before="240" w:after="60"/>
      <w:ind w:left="1584" w:hanging="1584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4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4A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4A95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4A9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4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4A95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4A95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4A95"/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rsid w:val="00E54A95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rsid w:val="00E54A9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rsid w:val="00E54A9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rsid w:val="00E54A9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uiPriority w:val="99"/>
    <w:rsid w:val="00E54A9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rsid w:val="00E54A95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a0"/>
    <w:uiPriority w:val="99"/>
    <w:rsid w:val="00E54A95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a0"/>
    <w:uiPriority w:val="99"/>
    <w:rsid w:val="00E54A95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uiPriority w:val="99"/>
    <w:rsid w:val="00E54A95"/>
    <w:rPr>
      <w:rFonts w:ascii="Cambria" w:hAnsi="Cambria" w:cs="Cambria"/>
      <w:lang w:eastAsia="en-US"/>
    </w:rPr>
  </w:style>
  <w:style w:type="paragraph" w:customStyle="1" w:styleId="ConsPlusNormal">
    <w:name w:val="ConsPlusNormal"/>
    <w:uiPriority w:val="99"/>
    <w:rsid w:val="00E54A95"/>
    <w:pPr>
      <w:spacing w:after="0" w:line="240" w:lineRule="auto"/>
      <w:ind w:firstLine="709"/>
      <w:jc w:val="both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E54A95"/>
    <w:pPr>
      <w:spacing w:after="0" w:line="240" w:lineRule="auto"/>
      <w:ind w:firstLine="709"/>
      <w:jc w:val="both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E54A95"/>
    <w:pPr>
      <w:spacing w:after="0" w:line="240" w:lineRule="auto"/>
      <w:ind w:firstLine="709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E54A95"/>
    <w:pPr>
      <w:spacing w:line="320" w:lineRule="exact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E54A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E54A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a0"/>
    <w:uiPriority w:val="99"/>
    <w:rsid w:val="00E54A95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annotation reference"/>
    <w:basedOn w:val="a0"/>
    <w:uiPriority w:val="99"/>
    <w:rsid w:val="00E54A95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E54A95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54A95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rsid w:val="00E54A95"/>
    <w:rPr>
      <w:rFonts w:eastAsia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rsid w:val="00E54A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E54A95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8"/>
    <w:uiPriority w:val="99"/>
    <w:rsid w:val="00E54A95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b">
    <w:name w:val="footnote text"/>
    <w:basedOn w:val="a"/>
    <w:link w:val="ac"/>
    <w:uiPriority w:val="99"/>
    <w:rsid w:val="00E54A95"/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54A95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rsid w:val="00E54A95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rsid w:val="00E54A95"/>
    <w:rPr>
      <w:vertAlign w:val="superscript"/>
    </w:rPr>
  </w:style>
  <w:style w:type="paragraph" w:styleId="ae">
    <w:name w:val="header"/>
    <w:basedOn w:val="a"/>
    <w:link w:val="af"/>
    <w:uiPriority w:val="99"/>
    <w:rsid w:val="00E54A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4A95"/>
    <w:rPr>
      <w:rFonts w:ascii="Calibri" w:eastAsia="Times New Roman" w:hAnsi="Calibri" w:cs="Calibri"/>
    </w:rPr>
  </w:style>
  <w:style w:type="character" w:customStyle="1" w:styleId="HeaderChar">
    <w:name w:val="Header Char"/>
    <w:basedOn w:val="a0"/>
    <w:uiPriority w:val="99"/>
    <w:rsid w:val="00E54A95"/>
    <w:rPr>
      <w:rFonts w:eastAsia="Times New Roman"/>
      <w:lang w:eastAsia="en-US"/>
    </w:rPr>
  </w:style>
  <w:style w:type="paragraph" w:styleId="af0">
    <w:name w:val="footer"/>
    <w:basedOn w:val="a"/>
    <w:link w:val="af1"/>
    <w:uiPriority w:val="99"/>
    <w:rsid w:val="00E54A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4A95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rsid w:val="00E54A95"/>
    <w:rPr>
      <w:rFonts w:eastAsia="Times New Roman"/>
      <w:lang w:eastAsia="en-US"/>
    </w:rPr>
  </w:style>
  <w:style w:type="character" w:customStyle="1" w:styleId="Blk">
    <w:name w:val="Blk"/>
    <w:basedOn w:val="a0"/>
    <w:uiPriority w:val="99"/>
    <w:rsid w:val="00E54A95"/>
  </w:style>
  <w:style w:type="paragraph" w:customStyle="1" w:styleId="31">
    <w:name w:val="Абзац списка3"/>
    <w:basedOn w:val="a"/>
    <w:uiPriority w:val="99"/>
    <w:rsid w:val="00E54A95"/>
    <w:pPr>
      <w:ind w:left="720"/>
    </w:pPr>
  </w:style>
  <w:style w:type="paragraph" w:customStyle="1" w:styleId="Style41">
    <w:name w:val="Style41"/>
    <w:basedOn w:val="a"/>
    <w:uiPriority w:val="99"/>
    <w:rsid w:val="00E54A95"/>
    <w:pPr>
      <w:spacing w:line="276" w:lineRule="exact"/>
      <w:ind w:firstLine="41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E54A95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E54A95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54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rsid w:val="00E54A95"/>
    <w:rPr>
      <w:rFonts w:eastAsia="Times New Roman"/>
      <w:lang w:eastAsia="en-US"/>
    </w:rPr>
  </w:style>
  <w:style w:type="paragraph" w:styleId="af2">
    <w:name w:val="Body Text"/>
    <w:basedOn w:val="a"/>
    <w:link w:val="af3"/>
    <w:uiPriority w:val="99"/>
    <w:rsid w:val="00E54A95"/>
    <w:pPr>
      <w:spacing w:after="120"/>
    </w:pPr>
    <w:rPr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54A9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rsid w:val="00E54A95"/>
    <w:rPr>
      <w:rFonts w:eastAsia="Times New Roman"/>
      <w:lang w:eastAsia="en-US"/>
    </w:rPr>
  </w:style>
  <w:style w:type="table" w:styleId="af4">
    <w:name w:val="Table Grid"/>
    <w:basedOn w:val="a1"/>
    <w:uiPriority w:val="99"/>
    <w:rsid w:val="00E54A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7">
    <w:name w:val="Style57"/>
    <w:basedOn w:val="a"/>
    <w:uiPriority w:val="99"/>
    <w:rsid w:val="00E54A95"/>
    <w:pPr>
      <w:spacing w:line="277" w:lineRule="exact"/>
      <w:ind w:firstLine="701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E54A95"/>
    <w:pPr>
      <w:spacing w:line="482" w:lineRule="exact"/>
      <w:ind w:firstLine="70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E54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E54A95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E54A95"/>
    <w:pPr>
      <w:spacing w:line="278" w:lineRule="exact"/>
      <w:ind w:firstLine="71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E54A95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4A9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rsid w:val="00E54A95"/>
    <w:rPr>
      <w:rFonts w:eastAsia="Times New Roman"/>
      <w:sz w:val="16"/>
      <w:szCs w:val="16"/>
      <w:lang w:eastAsia="en-US"/>
    </w:rPr>
  </w:style>
  <w:style w:type="paragraph" w:styleId="af5">
    <w:name w:val="Body Text Indent"/>
    <w:basedOn w:val="a"/>
    <w:link w:val="af6"/>
    <w:uiPriority w:val="99"/>
    <w:rsid w:val="00E54A95"/>
    <w:pPr>
      <w:spacing w:after="120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54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rsid w:val="00E54A95"/>
    <w:rPr>
      <w:rFonts w:eastAsia="Times New Roman"/>
      <w:lang w:eastAsia="en-US"/>
    </w:rPr>
  </w:style>
  <w:style w:type="paragraph" w:customStyle="1" w:styleId="af7">
    <w:name w:val="список с точками"/>
    <w:basedOn w:val="a"/>
    <w:rsid w:val="00E54A95"/>
    <w:pPr>
      <w:tabs>
        <w:tab w:val="left" w:pos="720"/>
        <w:tab w:val="left" w:pos="756"/>
      </w:tabs>
      <w:spacing w:line="312" w:lineRule="auto"/>
      <w:ind w:left="756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E54A95"/>
    <w:rPr>
      <w:b/>
      <w:bCs/>
    </w:rPr>
  </w:style>
  <w:style w:type="paragraph" w:styleId="af9">
    <w:name w:val="Normal (Web)"/>
    <w:basedOn w:val="a"/>
    <w:uiPriority w:val="99"/>
    <w:rsid w:val="00E54A95"/>
    <w:rPr>
      <w:rFonts w:ascii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uiPriority w:val="99"/>
    <w:rsid w:val="00E54A95"/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54A9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EndnoteTextChar">
    <w:name w:val="Endnote Text Char"/>
    <w:basedOn w:val="a0"/>
    <w:uiPriority w:val="99"/>
    <w:rsid w:val="00E54A95"/>
    <w:rPr>
      <w:rFonts w:eastAsia="Times New Roman"/>
      <w:sz w:val="20"/>
      <w:szCs w:val="20"/>
      <w:lang w:eastAsia="en-US"/>
    </w:rPr>
  </w:style>
  <w:style w:type="character" w:styleId="afc">
    <w:name w:val="endnote reference"/>
    <w:basedOn w:val="a0"/>
    <w:uiPriority w:val="99"/>
    <w:rsid w:val="00E54A95"/>
    <w:rPr>
      <w:vertAlign w:val="superscript"/>
    </w:rPr>
  </w:style>
  <w:style w:type="character" w:styleId="afd">
    <w:name w:val="Hyperlink"/>
    <w:basedOn w:val="a0"/>
    <w:uiPriority w:val="99"/>
    <w:rsid w:val="00E54A95"/>
    <w:rPr>
      <w:color w:val="0000FF"/>
      <w:u w:val="single"/>
    </w:rPr>
  </w:style>
  <w:style w:type="paragraph" w:customStyle="1" w:styleId="11">
    <w:name w:val="Заголовок оглавления1"/>
    <w:basedOn w:val="1"/>
    <w:next w:val="a"/>
    <w:uiPriority w:val="99"/>
    <w:rsid w:val="00E54A95"/>
    <w:pPr>
      <w:keepLines/>
      <w:spacing w:before="480" w:line="276" w:lineRule="auto"/>
      <w:jc w:val="left"/>
    </w:pPr>
    <w:rPr>
      <w:rFonts w:ascii="Cambria" w:hAnsi="Cambria" w:cs="Cambria"/>
      <w:color w:val="365F91"/>
      <w:lang w:eastAsia="en-US"/>
    </w:rPr>
  </w:style>
  <w:style w:type="paragraph" w:customStyle="1" w:styleId="Default">
    <w:name w:val="Default"/>
    <w:rsid w:val="00E54A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uiPriority w:val="99"/>
    <w:rsid w:val="00E54A95"/>
    <w:pPr>
      <w:tabs>
        <w:tab w:val="left" w:pos="708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E54A95"/>
    <w:pPr>
      <w:tabs>
        <w:tab w:val="left" w:pos="708"/>
      </w:tabs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Заголовок Знак"/>
    <w:basedOn w:val="a0"/>
    <w:link w:val="afe"/>
    <w:uiPriority w:val="99"/>
    <w:rsid w:val="00E54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rsid w:val="00E54A95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34">
    <w:name w:val="Основной текст 3 Знак"/>
    <w:link w:val="35"/>
    <w:uiPriority w:val="99"/>
    <w:rsid w:val="00E54A95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4"/>
    <w:uiPriority w:val="99"/>
    <w:rsid w:val="00E54A95"/>
    <w:pPr>
      <w:tabs>
        <w:tab w:val="left" w:pos="708"/>
      </w:tabs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rsid w:val="00E54A95"/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a0"/>
    <w:uiPriority w:val="99"/>
    <w:rsid w:val="00E54A95"/>
    <w:rPr>
      <w:rFonts w:eastAsia="Times New Roman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rsid w:val="00E54A9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rsid w:val="00E54A95"/>
    <w:pPr>
      <w:tabs>
        <w:tab w:val="left" w:pos="708"/>
      </w:tabs>
      <w:spacing w:before="140"/>
      <w:ind w:firstLine="720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rsid w:val="00E54A95"/>
    <w:rPr>
      <w:rFonts w:ascii="Calibri" w:eastAsia="Times New Roman" w:hAnsi="Calibri" w:cs="Calibri"/>
    </w:rPr>
  </w:style>
  <w:style w:type="character" w:customStyle="1" w:styleId="BodyTextIndent2Char">
    <w:name w:val="Body Text Indent 2 Char"/>
    <w:basedOn w:val="a0"/>
    <w:uiPriority w:val="99"/>
    <w:rsid w:val="00E54A95"/>
    <w:rPr>
      <w:rFonts w:eastAsia="Times New Roman"/>
      <w:lang w:eastAsia="en-US"/>
    </w:rPr>
  </w:style>
  <w:style w:type="character" w:customStyle="1" w:styleId="aff0">
    <w:name w:val="Схема документа Знак"/>
    <w:link w:val="aff1"/>
    <w:uiPriority w:val="99"/>
    <w:rsid w:val="00E54A95"/>
    <w:rPr>
      <w:rFonts w:ascii="Tahoma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rsid w:val="00E54A95"/>
    <w:pPr>
      <w:tabs>
        <w:tab w:val="left" w:pos="708"/>
      </w:tabs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rsid w:val="00E54A95"/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a0"/>
    <w:uiPriority w:val="99"/>
    <w:rsid w:val="00E54A9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f2">
    <w:name w:val="Текст Знак"/>
    <w:link w:val="aff3"/>
    <w:uiPriority w:val="99"/>
    <w:rsid w:val="00E54A95"/>
    <w:rPr>
      <w:rFonts w:ascii="Courier New" w:hAnsi="Courier New" w:cs="Courier New"/>
      <w:sz w:val="20"/>
      <w:szCs w:val="20"/>
      <w:lang w:eastAsia="ru-RU"/>
    </w:rPr>
  </w:style>
  <w:style w:type="paragraph" w:styleId="aff3">
    <w:name w:val="Plain Text"/>
    <w:basedOn w:val="a"/>
    <w:link w:val="aff2"/>
    <w:uiPriority w:val="99"/>
    <w:rsid w:val="00E54A95"/>
    <w:pPr>
      <w:tabs>
        <w:tab w:val="left" w:pos="708"/>
      </w:tabs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rsid w:val="00E54A95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a0"/>
    <w:uiPriority w:val="99"/>
    <w:rsid w:val="00E54A95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Знак Знак Знак"/>
    <w:basedOn w:val="a"/>
    <w:uiPriority w:val="99"/>
    <w:rsid w:val="00E54A95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E54A95"/>
  </w:style>
  <w:style w:type="character" w:styleId="aff5">
    <w:name w:val="line number"/>
    <w:basedOn w:val="a0"/>
    <w:uiPriority w:val="99"/>
    <w:rsid w:val="00E54A95"/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E54A95"/>
    <w:pPr>
      <w:keepNext/>
      <w:spacing w:line="360" w:lineRule="auto"/>
      <w:ind w:firstLine="708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5">
    <w:name w:val="toc 2"/>
    <w:basedOn w:val="a"/>
    <w:next w:val="a"/>
    <w:uiPriority w:val="99"/>
    <w:rsid w:val="00E54A95"/>
    <w:pPr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E54A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54A95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uiPriority w:val="59"/>
    <w:rsid w:val="00E54A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"/>
    <w:uiPriority w:val="99"/>
    <w:rsid w:val="00E54A95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E54A95"/>
    <w:pPr>
      <w:spacing w:line="494" w:lineRule="exact"/>
      <w:ind w:hanging="17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54A95"/>
    <w:rPr>
      <w:rFonts w:ascii="Times New Roman" w:hAnsi="Times New Roman" w:cs="Times New Roman"/>
      <w:b/>
      <w:bCs/>
      <w:sz w:val="26"/>
      <w:szCs w:val="26"/>
    </w:rPr>
  </w:style>
  <w:style w:type="paragraph" w:customStyle="1" w:styleId="aff7">
    <w:name w:val="Содержимое таблицы"/>
    <w:basedOn w:val="a"/>
    <w:uiPriority w:val="99"/>
    <w:rsid w:val="00E54A95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8">
    <w:name w:val="FollowedHyperlink"/>
    <w:basedOn w:val="a0"/>
    <w:uiPriority w:val="99"/>
    <w:rsid w:val="00E54A95"/>
    <w:rPr>
      <w:color w:val="800080"/>
      <w:u w:val="single"/>
    </w:rPr>
  </w:style>
  <w:style w:type="character" w:styleId="aff9">
    <w:name w:val="page number"/>
    <w:basedOn w:val="a0"/>
    <w:uiPriority w:val="99"/>
    <w:rsid w:val="00E54A95"/>
  </w:style>
  <w:style w:type="paragraph" w:customStyle="1" w:styleId="Font5">
    <w:name w:val="Font5"/>
    <w:basedOn w:val="a"/>
    <w:uiPriority w:val="99"/>
    <w:rsid w:val="00E54A95"/>
    <w:pPr>
      <w:spacing w:before="100" w:after="100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E54A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54A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54A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54A9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54A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E54A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E54A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E54A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E54A9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E54A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E54A9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E54A9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E54A9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54A9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54A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54A95"/>
    <w:pP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54A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E54A95"/>
    <w:pPr>
      <w:pBdr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E54A9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E54A95"/>
    <w:pPr>
      <w:pBdr>
        <w:lef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54A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E54A9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E54A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E54A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E54A9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E54A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E54A9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E54A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E54A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E54A95"/>
    <w:pPr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E54A95"/>
    <w:pP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E54A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54A95"/>
    <w:pP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54A9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E54A9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E54A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E54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E54A95"/>
    <w:pP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E54A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"/>
    <w:uiPriority w:val="99"/>
    <w:rsid w:val="00E54A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uiPriority w:val="99"/>
    <w:rsid w:val="00E54A9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"/>
    <w:uiPriority w:val="99"/>
    <w:rsid w:val="00E54A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uiPriority w:val="99"/>
    <w:rsid w:val="00E54A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"/>
    <w:uiPriority w:val="99"/>
    <w:rsid w:val="00E54A95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"/>
    <w:uiPriority w:val="99"/>
    <w:rsid w:val="00E54A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E54A9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E54A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customStyle="1" w:styleId="Xl159">
    <w:name w:val="Xl159"/>
    <w:basedOn w:val="a"/>
    <w:uiPriority w:val="99"/>
    <w:rsid w:val="00E54A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customStyle="1" w:styleId="Xl160">
    <w:name w:val="Xl160"/>
    <w:basedOn w:val="a"/>
    <w:uiPriority w:val="99"/>
    <w:rsid w:val="00E54A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customStyle="1" w:styleId="Xl161">
    <w:name w:val="Xl161"/>
    <w:basedOn w:val="a"/>
    <w:uiPriority w:val="99"/>
    <w:rsid w:val="00E54A95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E54A9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after="100"/>
      <w:jc w:val="center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uiPriority w:val="99"/>
    <w:rsid w:val="00E54A95"/>
    <w:pPr>
      <w:pBdr>
        <w:top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E54A95"/>
    <w:pPr>
      <w:pBdr>
        <w:top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E54A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E54A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E54A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bCs/>
      <w:lang w:eastAsia="ru-RU"/>
    </w:rPr>
  </w:style>
  <w:style w:type="paragraph" w:customStyle="1" w:styleId="Xl168">
    <w:name w:val="Xl168"/>
    <w:basedOn w:val="a"/>
    <w:uiPriority w:val="99"/>
    <w:rsid w:val="00E54A9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bCs/>
      <w:lang w:eastAsia="ru-RU"/>
    </w:rPr>
  </w:style>
  <w:style w:type="paragraph" w:customStyle="1" w:styleId="Xl169">
    <w:name w:val="Xl169"/>
    <w:basedOn w:val="a"/>
    <w:uiPriority w:val="99"/>
    <w:rsid w:val="00E54A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E54A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uiPriority w:val="99"/>
    <w:rsid w:val="00E54A9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after="100"/>
    </w:pPr>
    <w:rPr>
      <w:rFonts w:ascii="Times New Roman" w:eastAsia="Calibri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uiPriority w:val="99"/>
    <w:rsid w:val="00E54A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E54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E54A95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E54A95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after="1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4A95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E54A95"/>
    <w:pPr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E54A95"/>
    <w:pPr>
      <w:spacing w:before="100" w:after="1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54A95"/>
    <w:pPr>
      <w:spacing w:line="360" w:lineRule="auto"/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E54A95"/>
  </w:style>
  <w:style w:type="character" w:customStyle="1" w:styleId="Bodytext2">
    <w:name w:val="Body text (2)_"/>
    <w:link w:val="Bodytext20"/>
    <w:uiPriority w:val="99"/>
    <w:rsid w:val="00E54A95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54A95"/>
    <w:pPr>
      <w:shd w:val="clear" w:color="auto" w:fill="FFFFFF"/>
      <w:spacing w:line="266" w:lineRule="exact"/>
      <w:ind w:hanging="360"/>
      <w:jc w:val="center"/>
    </w:pPr>
    <w:rPr>
      <w:rFonts w:asciiTheme="minorHAnsi" w:eastAsiaTheme="minorHAnsi" w:hAnsiTheme="minorHAnsi" w:cstheme="minorBidi"/>
    </w:rPr>
  </w:style>
  <w:style w:type="paragraph" w:styleId="affa">
    <w:name w:val="List Paragraph"/>
    <w:basedOn w:val="a"/>
    <w:link w:val="affb"/>
    <w:uiPriority w:val="99"/>
    <w:qFormat/>
    <w:rsid w:val="00E54A95"/>
    <w:pPr>
      <w:ind w:left="720"/>
    </w:pPr>
    <w:rPr>
      <w:rFonts w:eastAsia="Calibri"/>
    </w:rPr>
  </w:style>
  <w:style w:type="paragraph" w:styleId="27">
    <w:name w:val="Quote"/>
    <w:basedOn w:val="a"/>
    <w:next w:val="a"/>
    <w:link w:val="28"/>
    <w:uiPriority w:val="99"/>
    <w:qFormat/>
    <w:rsid w:val="00E54A95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rsid w:val="00E54A95"/>
    <w:rPr>
      <w:rFonts w:ascii="Calibri" w:eastAsia="Times New Roman" w:hAnsi="Calibri" w:cs="Calibri"/>
      <w:i/>
      <w:iCs/>
      <w:color w:val="000000"/>
    </w:rPr>
  </w:style>
  <w:style w:type="paragraph" w:styleId="affc">
    <w:name w:val="Subtitle"/>
    <w:basedOn w:val="a"/>
    <w:next w:val="a"/>
    <w:link w:val="affd"/>
    <w:uiPriority w:val="99"/>
    <w:qFormat/>
    <w:rsid w:val="00E54A95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basedOn w:val="a0"/>
    <w:link w:val="affc"/>
    <w:uiPriority w:val="99"/>
    <w:rsid w:val="00E54A95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fe">
    <w:name w:val="Subtle Reference"/>
    <w:basedOn w:val="a0"/>
    <w:uiPriority w:val="99"/>
    <w:qFormat/>
    <w:rsid w:val="00E54A95"/>
    <w:rPr>
      <w:smallCaps/>
      <w:color w:val="auto"/>
      <w:u w:val="single"/>
    </w:rPr>
  </w:style>
  <w:style w:type="character" w:customStyle="1" w:styleId="afff">
    <w:name w:val="Выделенная цитата Знак"/>
    <w:basedOn w:val="a0"/>
    <w:link w:val="afff0"/>
    <w:uiPriority w:val="99"/>
    <w:rsid w:val="00E54A95"/>
    <w:rPr>
      <w:b/>
      <w:bCs/>
      <w:i/>
      <w:iCs/>
      <w:color w:val="4F81BD"/>
    </w:rPr>
  </w:style>
  <w:style w:type="paragraph" w:styleId="afff0">
    <w:name w:val="Intense Quote"/>
    <w:basedOn w:val="a"/>
    <w:next w:val="a"/>
    <w:link w:val="afff"/>
    <w:uiPriority w:val="99"/>
    <w:qFormat/>
    <w:rsid w:val="00E54A95"/>
    <w:pPr>
      <w:pBdr>
        <w:bottom w:val="single" w:sz="4" w:space="0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E54A95"/>
    <w:rPr>
      <w:rFonts w:ascii="Calibri" w:eastAsia="Times New Roman" w:hAnsi="Calibri" w:cs="Calibri"/>
      <w:i/>
      <w:iCs/>
      <w:color w:val="5B9BD5" w:themeColor="accent1"/>
    </w:rPr>
  </w:style>
  <w:style w:type="character" w:customStyle="1" w:styleId="IntenseQuoteChar1">
    <w:name w:val="Intense Quote Char1"/>
    <w:basedOn w:val="a0"/>
    <w:uiPriority w:val="30"/>
    <w:rsid w:val="00E54A95"/>
    <w:rPr>
      <w:rFonts w:eastAsia="Times New Roman" w:cs="Calibri"/>
      <w:b/>
      <w:bCs/>
      <w:i/>
      <w:iCs/>
      <w:color w:val="4F81BD"/>
      <w:lang w:eastAsia="en-US"/>
    </w:rPr>
  </w:style>
  <w:style w:type="character" w:styleId="afff1">
    <w:name w:val="Intense Reference"/>
    <w:basedOn w:val="a0"/>
    <w:uiPriority w:val="99"/>
    <w:qFormat/>
    <w:rsid w:val="00E54A95"/>
    <w:rPr>
      <w:b/>
      <w:bCs/>
      <w:smallCaps/>
      <w:color w:val="auto"/>
      <w:spacing w:val="5"/>
      <w:u w:val="single"/>
    </w:rPr>
  </w:style>
  <w:style w:type="paragraph" w:styleId="afff2">
    <w:name w:val="No Spacing"/>
    <w:qFormat/>
    <w:rsid w:val="00E54A95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fff3">
    <w:name w:val="Emphasis"/>
    <w:basedOn w:val="a0"/>
    <w:uiPriority w:val="99"/>
    <w:qFormat/>
    <w:rsid w:val="00E54A95"/>
    <w:rPr>
      <w:i/>
      <w:iCs/>
    </w:rPr>
  </w:style>
  <w:style w:type="character" w:styleId="afff4">
    <w:name w:val="Subtle Emphasis"/>
    <w:basedOn w:val="a0"/>
    <w:uiPriority w:val="99"/>
    <w:qFormat/>
    <w:rsid w:val="00E54A95"/>
    <w:rPr>
      <w:i/>
      <w:iCs/>
      <w:color w:val="808080"/>
    </w:rPr>
  </w:style>
  <w:style w:type="paragraph" w:styleId="afff5">
    <w:name w:val="envelope address"/>
    <w:basedOn w:val="a"/>
    <w:uiPriority w:val="99"/>
    <w:rsid w:val="00E54A95"/>
    <w:pPr>
      <w:ind w:left="2880"/>
    </w:pPr>
    <w:rPr>
      <w:rFonts w:ascii="Cambria" w:hAnsi="Cambria" w:cs="Cambria"/>
      <w:sz w:val="24"/>
      <w:szCs w:val="24"/>
    </w:rPr>
  </w:style>
  <w:style w:type="paragraph" w:styleId="29">
    <w:name w:val="envelope return"/>
    <w:basedOn w:val="a"/>
    <w:uiPriority w:val="99"/>
    <w:rsid w:val="00E54A95"/>
    <w:rPr>
      <w:rFonts w:ascii="Cambria" w:hAnsi="Cambria" w:cs="Cambria"/>
      <w:sz w:val="20"/>
      <w:szCs w:val="20"/>
    </w:rPr>
  </w:style>
  <w:style w:type="character" w:styleId="afff6">
    <w:name w:val="Intense Emphasis"/>
    <w:basedOn w:val="a0"/>
    <w:uiPriority w:val="99"/>
    <w:qFormat/>
    <w:rsid w:val="00E54A95"/>
    <w:rPr>
      <w:b/>
      <w:bCs/>
      <w:i/>
      <w:iCs/>
      <w:color w:val="4F81BD"/>
    </w:rPr>
  </w:style>
  <w:style w:type="character" w:styleId="afff7">
    <w:name w:val="Book Title"/>
    <w:basedOn w:val="a0"/>
    <w:uiPriority w:val="99"/>
    <w:qFormat/>
    <w:rsid w:val="00E54A95"/>
    <w:rPr>
      <w:b/>
      <w:bCs/>
      <w:smallCaps/>
      <w:spacing w:val="5"/>
    </w:rPr>
  </w:style>
  <w:style w:type="paragraph" w:customStyle="1" w:styleId="xl670">
    <w:name w:val="xl67"/>
    <w:basedOn w:val="a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0">
    <w:name w:val="xl68"/>
    <w:basedOn w:val="a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0">
    <w:name w:val="xl69"/>
    <w:basedOn w:val="a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0">
    <w:name w:val="xl70"/>
    <w:basedOn w:val="a"/>
    <w:rsid w:val="00E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0">
    <w:name w:val="xl71"/>
    <w:basedOn w:val="a"/>
    <w:rsid w:val="00E54A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0">
    <w:name w:val="xl72"/>
    <w:basedOn w:val="a"/>
    <w:rsid w:val="00E54A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0">
    <w:name w:val="xl73"/>
    <w:basedOn w:val="a"/>
    <w:rsid w:val="00E54A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0">
    <w:name w:val="xl74"/>
    <w:basedOn w:val="a"/>
    <w:rsid w:val="00E54A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8">
    <w:name w:val="Знак Знак"/>
    <w:uiPriority w:val="99"/>
    <w:rsid w:val="00E54A95"/>
    <w:rPr>
      <w:rFonts w:ascii="Calibri" w:hAnsi="Calibri" w:cs="Calibri"/>
      <w:kern w:val="3"/>
      <w:sz w:val="20"/>
      <w:szCs w:val="20"/>
      <w:lang w:eastAsia="ru-RU"/>
    </w:rPr>
  </w:style>
  <w:style w:type="character" w:customStyle="1" w:styleId="51">
    <w:name w:val="Знак Знак5"/>
    <w:uiPriority w:val="99"/>
    <w:rsid w:val="00E54A95"/>
    <w:rPr>
      <w:rFonts w:ascii="Calibri" w:hAnsi="Calibri" w:cs="Calibri"/>
      <w:kern w:val="3"/>
      <w:lang w:eastAsia="ru-RU"/>
    </w:rPr>
  </w:style>
  <w:style w:type="table" w:customStyle="1" w:styleId="510">
    <w:name w:val="Сетка таблицы51"/>
    <w:basedOn w:val="a1"/>
    <w:uiPriority w:val="59"/>
    <w:rsid w:val="00E54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325F2A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Обычный3"/>
    <w:link w:val="Normal"/>
    <w:rsid w:val="00325F2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36"/>
    <w:rsid w:val="00325F2A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b">
    <w:name w:val="Абзац списка Знак"/>
    <w:link w:val="affa"/>
    <w:uiPriority w:val="99"/>
    <w:rsid w:val="00325F2A"/>
    <w:rPr>
      <w:rFonts w:ascii="Calibri" w:eastAsia="Calibri" w:hAnsi="Calibri" w:cs="Calibri"/>
    </w:rPr>
  </w:style>
  <w:style w:type="paragraph" w:customStyle="1" w:styleId="font50">
    <w:name w:val="font5"/>
    <w:basedOn w:val="a"/>
    <w:rsid w:val="008D7C9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font6">
    <w:name w:val="font6"/>
    <w:basedOn w:val="a"/>
    <w:rsid w:val="008D7C9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D7C9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FFFF00"/>
      <w:sz w:val="24"/>
      <w:szCs w:val="24"/>
      <w:lang w:eastAsia="ru-RU"/>
    </w:rPr>
  </w:style>
  <w:style w:type="paragraph" w:customStyle="1" w:styleId="font8">
    <w:name w:val="font8"/>
    <w:basedOn w:val="a"/>
    <w:rsid w:val="008D7C9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60">
    <w:name w:val="xl66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0">
    <w:name w:val="xl75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0">
    <w:name w:val="xl76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70">
    <w:name w:val="xl77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0">
    <w:name w:val="xl78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0">
    <w:name w:val="xl79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0">
    <w:name w:val="xl80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0">
    <w:name w:val="xl81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0">
    <w:name w:val="xl82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0">
    <w:name w:val="xl83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0">
    <w:name w:val="xl84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0">
    <w:name w:val="xl85"/>
    <w:basedOn w:val="a"/>
    <w:rsid w:val="008D7C9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0">
    <w:name w:val="xl86"/>
    <w:basedOn w:val="a"/>
    <w:rsid w:val="008D7C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870">
    <w:name w:val="xl87"/>
    <w:basedOn w:val="a"/>
    <w:rsid w:val="008D7C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880">
    <w:name w:val="xl88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90">
    <w:name w:val="xl89"/>
    <w:basedOn w:val="a"/>
    <w:rsid w:val="008D7C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0">
    <w:name w:val="xl90"/>
    <w:basedOn w:val="a"/>
    <w:rsid w:val="008D7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10">
    <w:name w:val="xl91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20">
    <w:name w:val="xl92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30">
    <w:name w:val="xl93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40">
    <w:name w:val="xl94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950">
    <w:name w:val="xl95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960">
    <w:name w:val="xl96"/>
    <w:basedOn w:val="a"/>
    <w:rsid w:val="008D7C91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70">
    <w:name w:val="xl97"/>
    <w:basedOn w:val="a"/>
    <w:rsid w:val="008D7C91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80">
    <w:name w:val="xl98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0">
    <w:name w:val="xl99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0">
    <w:name w:val="xl100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0">
    <w:name w:val="xl101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20">
    <w:name w:val="xl102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30">
    <w:name w:val="xl103"/>
    <w:basedOn w:val="a"/>
    <w:rsid w:val="008D7C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40">
    <w:name w:val="xl104"/>
    <w:basedOn w:val="a"/>
    <w:rsid w:val="008D7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50">
    <w:name w:val="xl105"/>
    <w:basedOn w:val="a"/>
    <w:rsid w:val="008D7C91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60">
    <w:name w:val="xl106"/>
    <w:basedOn w:val="a"/>
    <w:rsid w:val="008D7C91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70">
    <w:name w:val="xl107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80">
    <w:name w:val="xl108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0">
    <w:name w:val="xl109"/>
    <w:basedOn w:val="a"/>
    <w:rsid w:val="008D7C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00">
    <w:name w:val="xl110"/>
    <w:basedOn w:val="a"/>
    <w:rsid w:val="008D7C91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10">
    <w:name w:val="xl111"/>
    <w:basedOn w:val="a"/>
    <w:rsid w:val="008D7C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0">
    <w:name w:val="xl112"/>
    <w:basedOn w:val="a"/>
    <w:rsid w:val="008D7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30">
    <w:name w:val="xl113"/>
    <w:basedOn w:val="a"/>
    <w:rsid w:val="008D7C91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40">
    <w:name w:val="xl114"/>
    <w:basedOn w:val="a"/>
    <w:rsid w:val="008D7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50">
    <w:name w:val="xl115"/>
    <w:basedOn w:val="a"/>
    <w:rsid w:val="008D7C9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0">
    <w:name w:val="xl116"/>
    <w:basedOn w:val="a"/>
    <w:rsid w:val="008D7C91"/>
    <w:pPr>
      <w:pBdr>
        <w:right w:val="single" w:sz="8" w:space="0" w:color="836967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0">
    <w:name w:val="xl117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0">
    <w:name w:val="xl118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0">
    <w:name w:val="xl119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00">
    <w:name w:val="xl120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10">
    <w:name w:val="xl121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0">
    <w:name w:val="xl122"/>
    <w:basedOn w:val="a"/>
    <w:rsid w:val="008D7C91"/>
    <w:pPr>
      <w:pBdr>
        <w:bottom w:val="single" w:sz="8" w:space="0" w:color="836967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30">
    <w:name w:val="xl123"/>
    <w:basedOn w:val="a"/>
    <w:rsid w:val="008D7C91"/>
    <w:pPr>
      <w:pBdr>
        <w:top w:val="single" w:sz="8" w:space="0" w:color="auto"/>
        <w:bottom w:val="single" w:sz="8" w:space="0" w:color="836967"/>
        <w:right w:val="single" w:sz="8" w:space="0" w:color="836967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40">
    <w:name w:val="xl124"/>
    <w:basedOn w:val="a"/>
    <w:rsid w:val="008D7C91"/>
    <w:pPr>
      <w:pBdr>
        <w:top w:val="single" w:sz="8" w:space="0" w:color="auto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50">
    <w:name w:val="xl125"/>
    <w:basedOn w:val="a"/>
    <w:rsid w:val="008D7C91"/>
    <w:pPr>
      <w:pBdr>
        <w:top w:val="single" w:sz="8" w:space="0" w:color="auto"/>
        <w:right w:val="single" w:sz="8" w:space="0" w:color="836967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0">
    <w:name w:val="xl126"/>
    <w:basedOn w:val="a"/>
    <w:rsid w:val="008D7C91"/>
    <w:pPr>
      <w:pBdr>
        <w:bottom w:val="single" w:sz="8" w:space="0" w:color="auto"/>
        <w:right w:val="single" w:sz="8" w:space="0" w:color="836967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70">
    <w:name w:val="xl127"/>
    <w:basedOn w:val="a"/>
    <w:rsid w:val="008D7C91"/>
    <w:pPr>
      <w:pBdr>
        <w:bottom w:val="single" w:sz="8" w:space="0" w:color="auto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80">
    <w:name w:val="xl128"/>
    <w:basedOn w:val="a"/>
    <w:rsid w:val="008D7C91"/>
    <w:pPr>
      <w:pBdr>
        <w:top w:val="single" w:sz="8" w:space="0" w:color="auto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90">
    <w:name w:val="xl129"/>
    <w:basedOn w:val="a"/>
    <w:rsid w:val="008D7C91"/>
    <w:pPr>
      <w:pBdr>
        <w:top w:val="single" w:sz="8" w:space="0" w:color="auto"/>
        <w:right w:val="single" w:sz="8" w:space="0" w:color="836967"/>
      </w:pBdr>
      <w:shd w:val="clear" w:color="000000" w:fill="7030A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00">
    <w:name w:val="xl130"/>
    <w:basedOn w:val="a"/>
    <w:rsid w:val="008D7C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10">
    <w:name w:val="xl131"/>
    <w:basedOn w:val="a"/>
    <w:rsid w:val="008D7C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0">
    <w:name w:val="xl132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  <w:lang w:eastAsia="ru-RU"/>
    </w:rPr>
  </w:style>
  <w:style w:type="paragraph" w:customStyle="1" w:styleId="xl1330">
    <w:name w:val="xl133"/>
    <w:basedOn w:val="a"/>
    <w:rsid w:val="008D7C91"/>
    <w:pPr>
      <w:pBdr>
        <w:top w:val="single" w:sz="4" w:space="0" w:color="auto"/>
        <w:left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40">
    <w:name w:val="xl134"/>
    <w:basedOn w:val="a"/>
    <w:rsid w:val="008D7C91"/>
    <w:pPr>
      <w:pBdr>
        <w:left w:val="single" w:sz="8" w:space="0" w:color="836967"/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50">
    <w:name w:val="xl135"/>
    <w:basedOn w:val="a"/>
    <w:rsid w:val="008D7C91"/>
    <w:pPr>
      <w:pBdr>
        <w:top w:val="single" w:sz="8" w:space="0" w:color="836967"/>
        <w:left w:val="single" w:sz="8" w:space="0" w:color="836967"/>
        <w:bottom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0">
    <w:name w:val="xl136"/>
    <w:basedOn w:val="a"/>
    <w:rsid w:val="008D7C91"/>
    <w:pPr>
      <w:pBdr>
        <w:top w:val="single" w:sz="8" w:space="0" w:color="836967"/>
        <w:bottom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70">
    <w:name w:val="xl137"/>
    <w:basedOn w:val="a"/>
    <w:rsid w:val="008D7C91"/>
    <w:pPr>
      <w:pBdr>
        <w:top w:val="single" w:sz="8" w:space="0" w:color="836967"/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80">
    <w:name w:val="xl138"/>
    <w:basedOn w:val="a"/>
    <w:rsid w:val="008D7C91"/>
    <w:pPr>
      <w:pBdr>
        <w:bottom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0">
    <w:name w:val="xl139"/>
    <w:basedOn w:val="a"/>
    <w:rsid w:val="008D7C91"/>
    <w:pPr>
      <w:pBdr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00">
    <w:name w:val="xl140"/>
    <w:basedOn w:val="a"/>
    <w:rsid w:val="008D7C9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410">
    <w:name w:val="xl141"/>
    <w:basedOn w:val="a"/>
    <w:rsid w:val="008D7C91"/>
    <w:pPr>
      <w:pBdr>
        <w:top w:val="single" w:sz="4" w:space="0" w:color="auto"/>
        <w:left w:val="single" w:sz="8" w:space="0" w:color="auto"/>
        <w:right w:val="single" w:sz="8" w:space="0" w:color="836967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420">
    <w:name w:val="xl142"/>
    <w:basedOn w:val="a"/>
    <w:rsid w:val="008D7C91"/>
    <w:pPr>
      <w:pBdr>
        <w:left w:val="single" w:sz="8" w:space="0" w:color="auto"/>
        <w:bottom w:val="single" w:sz="8" w:space="0" w:color="836967"/>
        <w:right w:val="single" w:sz="8" w:space="0" w:color="836967"/>
      </w:pBdr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430">
    <w:name w:val="xl143"/>
    <w:basedOn w:val="a"/>
    <w:rsid w:val="008D7C91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40">
    <w:name w:val="xl144"/>
    <w:basedOn w:val="a"/>
    <w:rsid w:val="008D7C91"/>
    <w:pPr>
      <w:pBdr>
        <w:top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0">
    <w:name w:val="xl145"/>
    <w:basedOn w:val="a"/>
    <w:rsid w:val="008D7C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1460">
    <w:name w:val="xl146"/>
    <w:basedOn w:val="a"/>
    <w:rsid w:val="008D7C9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1470">
    <w:name w:val="xl147"/>
    <w:basedOn w:val="a"/>
    <w:rsid w:val="008D7C91"/>
    <w:pPr>
      <w:pBdr>
        <w:top w:val="single" w:sz="8" w:space="0" w:color="auto"/>
        <w:right w:val="single" w:sz="8" w:space="0" w:color="836967"/>
      </w:pBdr>
      <w:shd w:val="clear" w:color="000000" w:fill="00B050"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480">
    <w:name w:val="xl148"/>
    <w:basedOn w:val="a"/>
    <w:rsid w:val="008D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90">
    <w:name w:val="xl149"/>
    <w:basedOn w:val="a"/>
    <w:rsid w:val="008D7C91"/>
    <w:pPr>
      <w:pBdr>
        <w:left w:val="single" w:sz="8" w:space="0" w:color="836967"/>
        <w:bottom w:val="single" w:sz="8" w:space="0" w:color="836967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0">
    <w:name w:val="xl150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510">
    <w:name w:val="xl151"/>
    <w:basedOn w:val="a"/>
    <w:rsid w:val="008D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3AF6-0F6C-4FFB-8705-C79FB6B5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Короткова</dc:creator>
  <cp:keywords/>
  <dc:description/>
  <cp:lastModifiedBy>Дочкина Дарья Андреевна</cp:lastModifiedBy>
  <cp:revision>2</cp:revision>
  <cp:lastPrinted>2018-11-22T13:40:00Z</cp:lastPrinted>
  <dcterms:created xsi:type="dcterms:W3CDTF">2023-11-17T11:46:00Z</dcterms:created>
  <dcterms:modified xsi:type="dcterms:W3CDTF">2023-11-17T11:46:00Z</dcterms:modified>
</cp:coreProperties>
</file>