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1A547E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1A547E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1A547E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</w:t>
      </w:r>
      <w:proofErr w:type="gramStart"/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568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филиал РАНХиГС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D754E9" w:rsidP="001A547E">
      <w:pPr>
        <w:tabs>
          <w:tab w:val="left" w:pos="2325"/>
        </w:tabs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117319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67B" w:rsidRPr="008E3DE2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65667B" w:rsidRPr="00C65A13" w:rsidRDefault="0065667B" w:rsidP="001A547E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</w:pPr>
            <w:r w:rsidRPr="00C65A13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ученым советом </w:t>
            </w:r>
            <w:r w:rsidR="00B02390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 xml:space="preserve">СЗИУ – филиал </w:t>
            </w:r>
            <w:r w:rsidRPr="00C65A13">
              <w:rPr>
                <w:rFonts w:ascii="Times New Roman" w:hAnsi="Times New Roman" w:cs="Times New Roman"/>
                <w:spacing w:val="-20"/>
                <w:sz w:val="24"/>
                <w:lang w:eastAsia="ru-RU"/>
              </w:rPr>
              <w:t>РАНХиГС</w:t>
            </w:r>
          </w:p>
          <w:p w:rsidR="009568A3" w:rsidRPr="00117319" w:rsidRDefault="009568A3" w:rsidP="001A547E">
            <w:pPr>
              <w:spacing w:before="120" w:after="120"/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Протокол от «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B827B6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C65A13" w:rsidRPr="00C65A13">
              <w:rPr>
                <w:rFonts w:ascii="Times New Roman" w:hAnsi="Times New Roman"/>
                <w:spacing w:val="-20"/>
                <w:sz w:val="24"/>
                <w:szCs w:val="24"/>
              </w:rPr>
              <w:t>сентября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201</w:t>
            </w:r>
            <w:r w:rsidR="009C2768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  <w:r w:rsidRPr="00C65A1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 № </w:t>
            </w:r>
            <w:r w:rsidR="00B02390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  <w:p w:rsidR="00A312B2" w:rsidRPr="006632AA" w:rsidRDefault="00A312B2" w:rsidP="001A547E">
            <w:pPr>
              <w:spacing w:before="120" w:after="12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2B2" w:rsidRPr="006632AA" w:rsidRDefault="00A312B2" w:rsidP="001A547E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1A54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1A547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1A547E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12654" w:rsidTr="00D12654">
        <w:trPr>
          <w:trHeight w:val="278"/>
        </w:trPr>
        <w:tc>
          <w:tcPr>
            <w:tcW w:w="0" w:type="auto"/>
            <w:hideMark/>
          </w:tcPr>
          <w:p w:rsidR="00D12654" w:rsidRDefault="001A547E" w:rsidP="001A547E">
            <w:pPr>
              <w:ind w:left="2586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="00D1265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  <w:tr w:rsidR="00D12654" w:rsidTr="00D12654">
        <w:trPr>
          <w:trHeight w:val="460"/>
        </w:trPr>
        <w:tc>
          <w:tcPr>
            <w:tcW w:w="0" w:type="auto"/>
            <w:hideMark/>
          </w:tcPr>
          <w:p w:rsidR="00D12654" w:rsidRDefault="00D12654" w:rsidP="001A547E">
            <w:pPr>
              <w:ind w:left="2302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</w:tr>
    </w:tbl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40.06.01 Юриспруденция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(направленность)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kern w:val="3"/>
          <w:sz w:val="24"/>
          <w:lang w:eastAsia="ru-RU"/>
        </w:rPr>
      </w:pPr>
      <w:r w:rsidRPr="005417C6">
        <w:rPr>
          <w:rFonts w:ascii="Times New Roman" w:hAnsi="Times New Roman"/>
          <w:kern w:val="3"/>
          <w:sz w:val="24"/>
          <w:lang w:eastAsia="ru-RU"/>
        </w:rPr>
        <w:t>__________________________</w:t>
      </w:r>
      <w:r w:rsidRPr="005417C6">
        <w:rPr>
          <w:rFonts w:ascii="Times New Roman" w:hAnsi="Times New Roman"/>
          <w:kern w:val="3"/>
          <w:sz w:val="24"/>
          <w:u w:val="single"/>
          <w:lang w:eastAsia="ru-RU"/>
        </w:rPr>
        <w:t>очная /заочная</w:t>
      </w:r>
      <w:r w:rsidRPr="005417C6">
        <w:rPr>
          <w:rFonts w:ascii="Times New Roman" w:hAnsi="Times New Roman"/>
          <w:kern w:val="3"/>
          <w:sz w:val="24"/>
          <w:lang w:eastAsia="ru-RU"/>
        </w:rPr>
        <w:t>____________________</w:t>
      </w:r>
    </w:p>
    <w:p w:rsidR="00315404" w:rsidRPr="005417C6" w:rsidRDefault="00315404" w:rsidP="001A547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i/>
          <w:kern w:val="3"/>
          <w:sz w:val="16"/>
          <w:lang w:eastAsia="ru-RU"/>
        </w:rPr>
      </w:pPr>
      <w:r w:rsidRPr="005417C6">
        <w:rPr>
          <w:rFonts w:ascii="Times New Roman" w:hAnsi="Times New Roman"/>
          <w:i/>
          <w:kern w:val="3"/>
          <w:sz w:val="16"/>
          <w:lang w:eastAsia="ru-RU"/>
        </w:rPr>
        <w:t>(форм</w:t>
      </w:r>
      <w:r w:rsidR="00462834">
        <w:rPr>
          <w:rFonts w:ascii="Times New Roman" w:hAnsi="Times New Roman"/>
          <w:i/>
          <w:kern w:val="3"/>
          <w:sz w:val="16"/>
          <w:lang w:eastAsia="ru-RU"/>
        </w:rPr>
        <w:t>ы</w:t>
      </w:r>
      <w:r w:rsidRPr="005417C6">
        <w:rPr>
          <w:rFonts w:ascii="Times New Roman" w:hAnsi="Times New Roman"/>
          <w:i/>
          <w:kern w:val="3"/>
          <w:sz w:val="16"/>
          <w:lang w:eastAsia="ru-RU"/>
        </w:rPr>
        <w:t xml:space="preserve"> обучения)</w:t>
      </w: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1A547E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2768" w:rsidRDefault="009C2768" w:rsidP="009C276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9C2768" w:rsidRDefault="009C2768" w:rsidP="009C2768">
      <w:pPr>
        <w:jc w:val="center"/>
        <w:rPr>
          <w:rFonts w:ascii="Times New Roman" w:hAnsi="Times New Roman"/>
          <w:sz w:val="24"/>
          <w:szCs w:val="24"/>
        </w:rPr>
      </w:pPr>
    </w:p>
    <w:p w:rsidR="009C2768" w:rsidRDefault="009C2768" w:rsidP="009C2768">
      <w:pPr>
        <w:jc w:val="center"/>
        <w:rPr>
          <w:rFonts w:ascii="Times New Roman" w:hAnsi="Times New Roman"/>
          <w:sz w:val="24"/>
          <w:szCs w:val="24"/>
        </w:rPr>
      </w:pPr>
    </w:p>
    <w:p w:rsidR="009C2768" w:rsidRDefault="009C2768" w:rsidP="009C2768">
      <w:pPr>
        <w:jc w:val="center"/>
        <w:rPr>
          <w:rFonts w:ascii="Times New Roman" w:hAnsi="Times New Roman"/>
          <w:sz w:val="24"/>
          <w:szCs w:val="24"/>
        </w:rPr>
      </w:pPr>
    </w:p>
    <w:p w:rsidR="009C2768" w:rsidRDefault="009C2768" w:rsidP="009C2768">
      <w:pPr>
        <w:jc w:val="center"/>
        <w:rPr>
          <w:rFonts w:ascii="Times New Roman" w:hAnsi="Times New Roman"/>
          <w:sz w:val="24"/>
          <w:szCs w:val="24"/>
        </w:rPr>
      </w:pPr>
    </w:p>
    <w:p w:rsidR="009C2768" w:rsidRDefault="009C2768" w:rsidP="009C2768">
      <w:pPr>
        <w:jc w:val="center"/>
        <w:rPr>
          <w:rFonts w:ascii="Times New Roman" w:hAnsi="Times New Roman"/>
          <w:sz w:val="24"/>
          <w:szCs w:val="24"/>
        </w:rPr>
      </w:pPr>
    </w:p>
    <w:p w:rsidR="00A312B2" w:rsidRPr="006632AA" w:rsidRDefault="009C2768" w:rsidP="009C2768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A312B2" w:rsidRPr="006632A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312B2" w:rsidRPr="006632AA" w:rsidRDefault="00A312B2" w:rsidP="001A547E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1A547E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315404" w:rsidRDefault="00315404" w:rsidP="001A547E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1F24ED" w:rsidRPr="00315404">
        <w:rPr>
          <w:rFonts w:ascii="Times New Roman" w:hAnsi="Times New Roman"/>
          <w:sz w:val="24"/>
          <w:szCs w:val="24"/>
        </w:rPr>
        <w:t>________   __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правоведения   </w:t>
      </w:r>
      <w:r w:rsidR="001F24ED" w:rsidRPr="00315404">
        <w:rPr>
          <w:rFonts w:ascii="Times New Roman" w:hAnsi="Times New Roman"/>
          <w:sz w:val="24"/>
          <w:szCs w:val="24"/>
        </w:rPr>
        <w:t xml:space="preserve">      </w:t>
      </w:r>
      <w:r w:rsidR="001F24ED" w:rsidRPr="0031540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1A547E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315404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315404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      (наименование кафедры)                    (Ф.И.О.)</w:t>
      </w: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1A547E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AC0" w:rsidRDefault="00910AC0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Образовательная программа рассмотрена и одобрена на заседании Методической комиссией по направлениям 40.03.01, 40.04.01, 40.06.01 Юриспруденция протокол </w:t>
      </w:r>
      <w:r w:rsidR="00CB06B1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от </w:t>
      </w:r>
      <w:r w:rsidR="00CB06B1"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«</w:t>
      </w:r>
      <w:r w:rsidR="00CB06B1">
        <w:rPr>
          <w:rFonts w:ascii="Times New Roman" w:hAnsi="Times New Roman" w:cs="Times New Roman"/>
          <w:kern w:val="3"/>
          <w:sz w:val="24"/>
          <w:szCs w:val="22"/>
          <w:lang w:eastAsia="ru-RU"/>
        </w:rPr>
        <w:t>20</w:t>
      </w:r>
      <w:r w:rsidR="00CB06B1"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CB06B1">
        <w:rPr>
          <w:rFonts w:ascii="Times New Roman" w:hAnsi="Times New Roman" w:cs="Times New Roman"/>
          <w:kern w:val="3"/>
          <w:sz w:val="24"/>
          <w:szCs w:val="22"/>
          <w:lang w:eastAsia="ru-RU"/>
        </w:rPr>
        <w:t>июня</w:t>
      </w:r>
      <w:r w:rsidR="00CB06B1"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CB06B1">
        <w:rPr>
          <w:rFonts w:ascii="Times New Roman" w:hAnsi="Times New Roman" w:cs="Times New Roman"/>
          <w:kern w:val="3"/>
          <w:sz w:val="24"/>
          <w:szCs w:val="22"/>
          <w:lang w:eastAsia="ru-RU"/>
        </w:rPr>
        <w:t>9</w:t>
      </w:r>
      <w:r w:rsidR="00CB06B1"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CB06B1">
        <w:rPr>
          <w:rFonts w:ascii="Times New Roman" w:hAnsi="Times New Roman" w:cs="Times New Roman"/>
          <w:kern w:val="3"/>
          <w:sz w:val="24"/>
          <w:szCs w:val="22"/>
          <w:lang w:eastAsia="ru-RU"/>
        </w:rPr>
        <w:t>3</w:t>
      </w:r>
      <w:r w:rsidR="00CB06B1"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и рекомендована к утверждению ученым советом СЗИУ.</w:t>
      </w:r>
    </w:p>
    <w:p w:rsidR="009F218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9F2186" w:rsidRPr="00264870" w:rsidRDefault="009F2186" w:rsidP="001A547E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B02390">
        <w:rPr>
          <w:rFonts w:ascii="Times New Roman" w:hAnsi="Times New Roman" w:cs="Times New Roman"/>
          <w:sz w:val="24"/>
        </w:rPr>
        <w:t xml:space="preserve">СЗИУ – филиал </w:t>
      </w:r>
      <w:r w:rsidR="001E37AA">
        <w:rPr>
          <w:rFonts w:ascii="Times New Roman" w:hAnsi="Times New Roman" w:cs="Times New Roman"/>
          <w:sz w:val="24"/>
        </w:rPr>
        <w:t>РАНХиГС</w:t>
      </w:r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C65A13">
        <w:rPr>
          <w:rFonts w:ascii="Times New Roman" w:hAnsi="Times New Roman" w:cs="Times New Roman"/>
          <w:sz w:val="24"/>
        </w:rPr>
        <w:t>1</w:t>
      </w:r>
      <w:r w:rsidR="00B827B6">
        <w:rPr>
          <w:rFonts w:ascii="Times New Roman" w:hAnsi="Times New Roman" w:cs="Times New Roman"/>
          <w:sz w:val="24"/>
        </w:rPr>
        <w:t>7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C65A13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CB211C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Pr="00264870">
        <w:rPr>
          <w:rFonts w:ascii="Times New Roman" w:hAnsi="Times New Roman" w:cs="Times New Roman"/>
          <w:sz w:val="24"/>
        </w:rPr>
        <w:t xml:space="preserve"> г. № </w:t>
      </w:r>
      <w:r w:rsidR="00B02390">
        <w:rPr>
          <w:rFonts w:ascii="Times New Roman" w:hAnsi="Times New Roman" w:cs="Times New Roman"/>
          <w:sz w:val="24"/>
        </w:rPr>
        <w:t>2</w:t>
      </w:r>
      <w:r w:rsidRPr="00264870">
        <w:rPr>
          <w:rFonts w:ascii="Times New Roman" w:hAnsi="Times New Roman" w:cs="Times New Roman"/>
          <w:sz w:val="24"/>
        </w:rPr>
        <w:t>.</w:t>
      </w:r>
    </w:p>
    <w:p w:rsidR="009F2186" w:rsidRPr="00CD1B56" w:rsidRDefault="009F2186" w:rsidP="001A547E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1A547E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1A547E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денция, направленность </w:t>
      </w:r>
      <w:r w:rsidR="004B545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«Административное право, административный процесс»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82412F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1A547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присваивается квалификация: исследователь, преподаватель-исследователь.</w:t>
      </w:r>
    </w:p>
    <w:p w:rsidR="00A64646" w:rsidRPr="006632AA" w:rsidRDefault="00A64646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ственной </w:t>
      </w:r>
      <w:proofErr w:type="gramStart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1F24ED" w:rsidRPr="006632AA" w:rsidRDefault="001F24ED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910AC0" w:rsidRPr="00CD1B56" w:rsidRDefault="00910AC0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  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  обеспечение законности и правопорядка.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6B4E51" w:rsidRPr="00663ECA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6B4E51" w:rsidRPr="009B65ED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6B4E51" w:rsidRPr="00E72A3E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6B4E51" w:rsidRDefault="006B4E51" w:rsidP="001A547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1A547E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1A547E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DF0F30" w:rsidRPr="006632AA" w:rsidRDefault="001655FC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имеет академический характер.</w:t>
      </w:r>
    </w:p>
    <w:p w:rsidR="001655FC" w:rsidRPr="006632AA" w:rsidRDefault="001655FC" w:rsidP="001A547E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="004B5454">
        <w:rPr>
          <w:rFonts w:ascii="Times New Roman" w:hAnsi="Times New Roman" w:cs="Times New Roman"/>
          <w:sz w:val="24"/>
          <w:szCs w:val="24"/>
        </w:rPr>
        <w:t xml:space="preserve">«Административное право, административный процесс» </w:t>
      </w:r>
    </w:p>
    <w:p w:rsidR="00A312B2" w:rsidRPr="006632AA" w:rsidRDefault="0082412F" w:rsidP="001A547E">
      <w:pPr>
        <w:pStyle w:val="a6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10AC0">
        <w:rPr>
          <w:rFonts w:ascii="Times New Roman" w:hAnsi="Times New Roman"/>
          <w:sz w:val="24"/>
          <w:szCs w:val="24"/>
        </w:rPr>
        <w:t>11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Default="00680CD9" w:rsidP="001A547E">
      <w:pPr>
        <w:pStyle w:val="a6"/>
        <w:numPr>
          <w:ilvl w:val="1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10AC0" w:rsidRPr="00C86BEE" w:rsidRDefault="00910AC0" w:rsidP="001A547E">
      <w:pPr>
        <w:pStyle w:val="a6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1A547E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1A547E">
      <w:pPr>
        <w:ind w:firstLine="567"/>
        <w:rPr>
          <w:sz w:val="24"/>
          <w:szCs w:val="24"/>
        </w:rPr>
      </w:pP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910AC0" w:rsidRPr="00CD1B56" w:rsidRDefault="00910AC0" w:rsidP="001A547E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1A547E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58" w:rsidRDefault="00762258" w:rsidP="00AF2EA7">
      <w:r>
        <w:separator/>
      </w:r>
    </w:p>
  </w:endnote>
  <w:endnote w:type="continuationSeparator" w:id="0">
    <w:p w:rsidR="00762258" w:rsidRDefault="00762258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5658EF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1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58" w:rsidRDefault="00762258" w:rsidP="00AF2EA7">
      <w:r>
        <w:separator/>
      </w:r>
    </w:p>
  </w:footnote>
  <w:footnote w:type="continuationSeparator" w:id="0">
    <w:p w:rsidR="00762258" w:rsidRDefault="00762258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9042AA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2481F"/>
    <w:rsid w:val="000727FA"/>
    <w:rsid w:val="000C6688"/>
    <w:rsid w:val="00117319"/>
    <w:rsid w:val="001655FC"/>
    <w:rsid w:val="001A547E"/>
    <w:rsid w:val="001C3B5C"/>
    <w:rsid w:val="001E37AA"/>
    <w:rsid w:val="001F24ED"/>
    <w:rsid w:val="002178A4"/>
    <w:rsid w:val="00245AA9"/>
    <w:rsid w:val="00246789"/>
    <w:rsid w:val="00290266"/>
    <w:rsid w:val="002D5222"/>
    <w:rsid w:val="00301095"/>
    <w:rsid w:val="00315404"/>
    <w:rsid w:val="0036080D"/>
    <w:rsid w:val="003B17C3"/>
    <w:rsid w:val="003D32E5"/>
    <w:rsid w:val="00414F77"/>
    <w:rsid w:val="00442437"/>
    <w:rsid w:val="00462834"/>
    <w:rsid w:val="004B5454"/>
    <w:rsid w:val="004C71BF"/>
    <w:rsid w:val="004F0BBB"/>
    <w:rsid w:val="00544BBB"/>
    <w:rsid w:val="005658EF"/>
    <w:rsid w:val="005B46FB"/>
    <w:rsid w:val="005D3C30"/>
    <w:rsid w:val="00635FF8"/>
    <w:rsid w:val="0065667B"/>
    <w:rsid w:val="006632AA"/>
    <w:rsid w:val="006761F1"/>
    <w:rsid w:val="00680CD9"/>
    <w:rsid w:val="006958D3"/>
    <w:rsid w:val="006A0925"/>
    <w:rsid w:val="006B4E51"/>
    <w:rsid w:val="00762258"/>
    <w:rsid w:val="00764487"/>
    <w:rsid w:val="00777AFB"/>
    <w:rsid w:val="007A4C71"/>
    <w:rsid w:val="0082412F"/>
    <w:rsid w:val="00843D7A"/>
    <w:rsid w:val="00847FAA"/>
    <w:rsid w:val="00910AC0"/>
    <w:rsid w:val="00925895"/>
    <w:rsid w:val="009568A3"/>
    <w:rsid w:val="00993874"/>
    <w:rsid w:val="009B1346"/>
    <w:rsid w:val="009C2768"/>
    <w:rsid w:val="009F2186"/>
    <w:rsid w:val="00A0369C"/>
    <w:rsid w:val="00A312B2"/>
    <w:rsid w:val="00A42C56"/>
    <w:rsid w:val="00A63A87"/>
    <w:rsid w:val="00A64646"/>
    <w:rsid w:val="00A968FC"/>
    <w:rsid w:val="00AF2EA7"/>
    <w:rsid w:val="00B02390"/>
    <w:rsid w:val="00B827B6"/>
    <w:rsid w:val="00B87E7D"/>
    <w:rsid w:val="00BC35F7"/>
    <w:rsid w:val="00C32996"/>
    <w:rsid w:val="00C65A13"/>
    <w:rsid w:val="00C94A0A"/>
    <w:rsid w:val="00C95C15"/>
    <w:rsid w:val="00CB06B1"/>
    <w:rsid w:val="00CB211C"/>
    <w:rsid w:val="00CC4C83"/>
    <w:rsid w:val="00CE7FE8"/>
    <w:rsid w:val="00D12654"/>
    <w:rsid w:val="00D754E9"/>
    <w:rsid w:val="00D83FEE"/>
    <w:rsid w:val="00D9658F"/>
    <w:rsid w:val="00DF0F30"/>
    <w:rsid w:val="00E446EA"/>
    <w:rsid w:val="00F02CE4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Курилович Александра Дмитриевна</cp:lastModifiedBy>
  <cp:revision>38</cp:revision>
  <cp:lastPrinted>2018-09-28T09:52:00Z</cp:lastPrinted>
  <dcterms:created xsi:type="dcterms:W3CDTF">2017-04-13T19:02:00Z</dcterms:created>
  <dcterms:modified xsi:type="dcterms:W3CDTF">2020-06-02T11:46:00Z</dcterms:modified>
</cp:coreProperties>
</file>