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331E" w14:textId="77777777" w:rsidR="00F16A78" w:rsidRDefault="00F16A78" w:rsidP="00F16A78">
      <w:pPr>
        <w:ind w:right="-284" w:firstLine="567"/>
        <w:jc w:val="right"/>
      </w:pPr>
    </w:p>
    <w:p w14:paraId="43A9C8E2" w14:textId="77777777" w:rsidR="00F16A78" w:rsidRPr="006C702F" w:rsidRDefault="00F16A78" w:rsidP="00F16A78">
      <w:pPr>
        <w:ind w:right="-284"/>
        <w:jc w:val="center"/>
      </w:pPr>
      <w:r w:rsidRPr="006C702F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638C6EC6" w14:textId="77777777" w:rsidR="00F16A78" w:rsidRPr="006C702F" w:rsidRDefault="00F16A78" w:rsidP="00F16A78">
      <w:pPr>
        <w:ind w:right="-284"/>
        <w:jc w:val="center"/>
      </w:pPr>
      <w:r w:rsidRPr="006C702F">
        <w:rPr>
          <w:rFonts w:ascii="Times New Roman" w:hAnsi="Times New Roman"/>
          <w:b/>
          <w:sz w:val="24"/>
        </w:rPr>
        <w:t>учреждение высшего образования</w:t>
      </w:r>
    </w:p>
    <w:p w14:paraId="1D82989E" w14:textId="77777777" w:rsidR="00F16A78" w:rsidRPr="006C702F" w:rsidRDefault="00F16A78" w:rsidP="00F16A78">
      <w:pPr>
        <w:ind w:right="-284"/>
        <w:jc w:val="center"/>
      </w:pPr>
      <w:r w:rsidRPr="006C702F"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</w:t>
      </w:r>
    </w:p>
    <w:p w14:paraId="3625B473" w14:textId="77777777" w:rsidR="00F16A78" w:rsidRPr="006C702F" w:rsidRDefault="00F16A78" w:rsidP="00F16A78">
      <w:pPr>
        <w:ind w:right="-284"/>
        <w:jc w:val="center"/>
      </w:pPr>
      <w:r w:rsidRPr="006C702F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5F886B74" w14:textId="77777777" w:rsidR="00F16A78" w:rsidRPr="006C702F" w:rsidRDefault="00F16A78" w:rsidP="00F16A78">
      <w:pPr>
        <w:ind w:firstLine="567"/>
        <w:jc w:val="both"/>
      </w:pPr>
    </w:p>
    <w:p w14:paraId="0F8F2C84" w14:textId="77777777" w:rsidR="00F16A78" w:rsidRPr="009C77CC" w:rsidRDefault="00F16A78" w:rsidP="00F16A78">
      <w:pPr>
        <w:jc w:val="center"/>
      </w:pPr>
      <w:r w:rsidRPr="009C77CC">
        <w:rPr>
          <w:rFonts w:ascii="Times New Roman" w:hAnsi="Times New Roman"/>
          <w:sz w:val="24"/>
        </w:rPr>
        <w:t>Северо-Западный институт управления – филиал РАНХиГС</w:t>
      </w:r>
    </w:p>
    <w:p w14:paraId="02AB8299" w14:textId="77777777" w:rsidR="009C77CC" w:rsidRDefault="009C77CC" w:rsidP="00F16A78">
      <w:pPr>
        <w:ind w:firstLine="567"/>
        <w:jc w:val="center"/>
        <w:rPr>
          <w:rFonts w:ascii="Times New Roman" w:hAnsi="Times New Roman"/>
          <w:sz w:val="24"/>
        </w:rPr>
      </w:pPr>
    </w:p>
    <w:p w14:paraId="08BDD55E" w14:textId="77777777" w:rsidR="00F16A78" w:rsidRPr="009C77CC" w:rsidRDefault="009C77CC" w:rsidP="00F16A78">
      <w:pPr>
        <w:ind w:firstLine="567"/>
        <w:jc w:val="center"/>
      </w:pPr>
      <w:r>
        <w:rPr>
          <w:rFonts w:ascii="Times New Roman" w:hAnsi="Times New Roman"/>
          <w:sz w:val="24"/>
        </w:rPr>
        <w:t>Кафедра менеджмента</w:t>
      </w:r>
      <w:r w:rsidR="00F16A78" w:rsidRPr="009C77CC">
        <w:rPr>
          <w:rFonts w:ascii="Times New Roman" w:hAnsi="Times New Roman"/>
          <w:sz w:val="24"/>
        </w:rPr>
        <w:t xml:space="preserve"> </w:t>
      </w:r>
    </w:p>
    <w:p w14:paraId="75AF29F3" w14:textId="77777777" w:rsidR="00F16A78" w:rsidRPr="006C702F" w:rsidRDefault="00F16A78" w:rsidP="00F16A78">
      <w:pPr>
        <w:ind w:firstLine="567"/>
        <w:jc w:val="center"/>
      </w:pPr>
    </w:p>
    <w:tbl>
      <w:tblPr>
        <w:tblW w:w="10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8"/>
        <w:gridCol w:w="4507"/>
      </w:tblGrid>
      <w:tr w:rsidR="00F16A78" w:rsidRPr="006C702F" w14:paraId="15090524" w14:textId="77777777" w:rsidTr="00632D69">
        <w:trPr>
          <w:trHeight w:val="1570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45F4" w14:textId="77777777" w:rsidR="00F16A78" w:rsidRPr="006C702F" w:rsidRDefault="00F16A78" w:rsidP="00632D69">
            <w:pPr>
              <w:ind w:firstLine="567"/>
              <w:jc w:val="center"/>
            </w:pPr>
          </w:p>
          <w:p w14:paraId="1F2D87EC" w14:textId="77777777" w:rsidR="00F16A78" w:rsidRPr="006C702F" w:rsidRDefault="00F16A78" w:rsidP="00632D69">
            <w:pPr>
              <w:ind w:firstLine="567"/>
              <w:jc w:val="center"/>
            </w:pPr>
          </w:p>
        </w:tc>
        <w:tc>
          <w:tcPr>
            <w:tcW w:w="4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39D6" w14:textId="77777777" w:rsidR="009B3A9F" w:rsidRDefault="009B3A9F" w:rsidP="009B3A9F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</w:p>
          <w:p w14:paraId="2A5681DC" w14:textId="21146AFD" w:rsidR="009B3A9F" w:rsidRPr="009B3A9F" w:rsidRDefault="009B3A9F" w:rsidP="009B3A9F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9B3A9F">
              <w:rPr>
                <w:rFonts w:ascii="Times New Roman" w:hAnsi="Times New Roman"/>
                <w:sz w:val="24"/>
              </w:rPr>
              <w:t>УТВЕРЖДЕНА</w:t>
            </w:r>
          </w:p>
          <w:p w14:paraId="62504284" w14:textId="53C0A8B1" w:rsidR="009C77CC" w:rsidRDefault="009B3A9F" w:rsidP="009B3A9F">
            <w:pPr>
              <w:spacing w:before="120" w:after="120"/>
              <w:jc w:val="both"/>
              <w:rPr>
                <w:lang w:val="en-US"/>
              </w:rPr>
            </w:pPr>
            <w:r w:rsidRPr="009B3A9F">
              <w:rPr>
                <w:rFonts w:ascii="Times New Roman" w:hAnsi="Times New Roman"/>
                <w:sz w:val="24"/>
              </w:rPr>
              <w:t>Директором СЗИУ РАНХиГС</w:t>
            </w:r>
          </w:p>
          <w:p w14:paraId="3C14BC16" w14:textId="77777777" w:rsidR="00E51F3E" w:rsidRDefault="00E51F3E" w:rsidP="007D1593">
            <w:pPr>
              <w:spacing w:before="120" w:after="120"/>
              <w:jc w:val="both"/>
              <w:rPr>
                <w:lang w:val="en-US"/>
              </w:rPr>
            </w:pPr>
          </w:p>
          <w:p w14:paraId="028074AF" w14:textId="77777777" w:rsidR="00E51F3E" w:rsidRPr="00E51F3E" w:rsidRDefault="00E51F3E" w:rsidP="007D1593">
            <w:pPr>
              <w:spacing w:before="120" w:after="120"/>
              <w:jc w:val="both"/>
              <w:rPr>
                <w:lang w:val="en-US"/>
              </w:rPr>
            </w:pPr>
          </w:p>
        </w:tc>
      </w:tr>
    </w:tbl>
    <w:p w14:paraId="1616E5F6" w14:textId="77777777" w:rsidR="00F16A78" w:rsidRPr="006C702F" w:rsidRDefault="00F16A78" w:rsidP="00F16A78">
      <w:pPr>
        <w:ind w:right="-284" w:firstLine="567"/>
        <w:jc w:val="center"/>
      </w:pPr>
    </w:p>
    <w:p w14:paraId="6FEF4C01" w14:textId="77777777" w:rsidR="009B3A9F" w:rsidRDefault="009B3A9F" w:rsidP="00B8195B">
      <w:pPr>
        <w:adjustRightInd w:val="0"/>
        <w:ind w:firstLine="567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bookmarkStart w:id="0" w:name="_Hlk111639408"/>
    </w:p>
    <w:p w14:paraId="0780DB79" w14:textId="250C9CFD" w:rsidR="00B8195B" w:rsidRPr="00B8195B" w:rsidRDefault="00B8195B" w:rsidP="00B8195B">
      <w:pPr>
        <w:adjustRightInd w:val="0"/>
        <w:ind w:firstLine="567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8195B">
        <w:rPr>
          <w:rFonts w:ascii="Times New Roman" w:hAnsi="Times New Roman" w:cs="Times New Roman"/>
          <w:b/>
          <w:bCs/>
          <w:kern w:val="0"/>
          <w:sz w:val="24"/>
          <w:szCs w:val="24"/>
        </w:rPr>
        <w:t>ПРОГРАММА МАГИСТРАТУРЫ</w:t>
      </w:r>
    </w:p>
    <w:p w14:paraId="757060E9" w14:textId="77777777" w:rsidR="00B8195B" w:rsidRPr="00B8195B" w:rsidRDefault="00B8195B" w:rsidP="00B8195B">
      <w:pPr>
        <w:adjustRightInd w:val="0"/>
        <w:ind w:firstLine="567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8195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Управление проектами и программами </w:t>
      </w:r>
    </w:p>
    <w:p w14:paraId="7342AE12" w14:textId="77777777" w:rsidR="00B8195B" w:rsidRPr="00B8195B" w:rsidRDefault="00B8195B" w:rsidP="00B8195B">
      <w:pPr>
        <w:adjustRightInd w:val="0"/>
        <w:ind w:firstLine="567"/>
        <w:jc w:val="center"/>
        <w:rPr>
          <w:rFonts w:ascii="Times New Roman" w:hAnsi="Times New Roman" w:cs="Times New Roman"/>
          <w:bCs/>
          <w:i/>
          <w:kern w:val="0"/>
          <w:sz w:val="24"/>
          <w:szCs w:val="24"/>
        </w:rPr>
      </w:pPr>
      <w:r w:rsidRPr="00B8195B">
        <w:rPr>
          <w:rFonts w:ascii="Times New Roman" w:hAnsi="Times New Roman" w:cs="Times New Roman"/>
          <w:bCs/>
          <w:i/>
          <w:kern w:val="0"/>
          <w:sz w:val="24"/>
          <w:szCs w:val="24"/>
        </w:rPr>
        <w:t>(наименование образовательной программы)</w:t>
      </w:r>
    </w:p>
    <w:p w14:paraId="601CEA3D" w14:textId="77777777" w:rsidR="00B8195B" w:rsidRPr="00B8195B" w:rsidRDefault="00B8195B" w:rsidP="00B8195B">
      <w:pPr>
        <w:adjustRightInd w:val="0"/>
        <w:ind w:firstLine="567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053102F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8195B">
        <w:rPr>
          <w:rFonts w:ascii="Times New Roman" w:hAnsi="Times New Roman" w:cs="Times New Roman"/>
          <w:b/>
          <w:kern w:val="0"/>
          <w:sz w:val="28"/>
          <w:szCs w:val="28"/>
        </w:rPr>
        <w:t>РАБОЧАЯ ПРОГРАММА ПРАКТИКИ</w:t>
      </w:r>
    </w:p>
    <w:p w14:paraId="1DA0B5BD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</w:rPr>
      </w:pPr>
    </w:p>
    <w:p w14:paraId="3968E542" w14:textId="77777777" w:rsidR="00F16A78" w:rsidRPr="00B8195B" w:rsidRDefault="002179D4" w:rsidP="00F16A78">
      <w:pPr>
        <w:ind w:right="-284" w:firstLine="567"/>
        <w:jc w:val="center"/>
        <w:rPr>
          <w:rFonts w:ascii="Times New Roman" w:hAnsi="Times New Roman"/>
          <w:sz w:val="28"/>
          <w:u w:val="single"/>
        </w:rPr>
      </w:pPr>
      <w:bookmarkStart w:id="1" w:name="_Hlk111718597"/>
      <w:bookmarkEnd w:id="0"/>
      <w:r w:rsidRPr="00B8195B">
        <w:rPr>
          <w:rFonts w:ascii="Times New Roman" w:hAnsi="Times New Roman"/>
          <w:sz w:val="28"/>
          <w:u w:val="single"/>
        </w:rPr>
        <w:t>Б2.В.03 (</w:t>
      </w:r>
      <w:proofErr w:type="spellStart"/>
      <w:r w:rsidRPr="00B8195B">
        <w:rPr>
          <w:rFonts w:ascii="Times New Roman" w:hAnsi="Times New Roman"/>
          <w:sz w:val="28"/>
          <w:u w:val="single"/>
        </w:rPr>
        <w:t>Пд</w:t>
      </w:r>
      <w:proofErr w:type="spellEnd"/>
      <w:r w:rsidRPr="00B8195B">
        <w:rPr>
          <w:rFonts w:ascii="Times New Roman" w:hAnsi="Times New Roman"/>
          <w:sz w:val="28"/>
          <w:u w:val="single"/>
        </w:rPr>
        <w:t xml:space="preserve">) </w:t>
      </w:r>
      <w:r w:rsidR="00F16A78" w:rsidRPr="00B8195B">
        <w:rPr>
          <w:rFonts w:ascii="Times New Roman" w:hAnsi="Times New Roman"/>
          <w:sz w:val="28"/>
          <w:u w:val="single"/>
        </w:rPr>
        <w:t>Преддипломная практика</w:t>
      </w:r>
    </w:p>
    <w:p w14:paraId="082FE767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i/>
          <w:kern w:val="0"/>
          <w:sz w:val="24"/>
          <w:szCs w:val="24"/>
        </w:rPr>
      </w:pPr>
      <w:bookmarkStart w:id="2" w:name="_Hlk111544377"/>
      <w:bookmarkStart w:id="3" w:name="_Hlk111639430"/>
      <w:bookmarkEnd w:id="1"/>
      <w:r w:rsidRPr="00B8195B">
        <w:rPr>
          <w:rFonts w:ascii="Times New Roman" w:hAnsi="Times New Roman" w:cs="Times New Roman"/>
          <w:i/>
          <w:kern w:val="0"/>
          <w:sz w:val="24"/>
          <w:szCs w:val="24"/>
        </w:rPr>
        <w:t>(код и наименование практики)</w:t>
      </w:r>
    </w:p>
    <w:bookmarkEnd w:id="2"/>
    <w:p w14:paraId="30CD0667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i/>
          <w:iCs/>
          <w:kern w:val="0"/>
          <w:sz w:val="16"/>
          <w:szCs w:val="16"/>
        </w:rPr>
      </w:pPr>
    </w:p>
    <w:p w14:paraId="447B68CC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4D70299C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bookmarkStart w:id="4" w:name="_Hlk111544490"/>
      <w:r w:rsidRPr="00B8195B">
        <w:rPr>
          <w:rFonts w:ascii="Times New Roman" w:hAnsi="Times New Roman" w:cs="Times New Roman"/>
          <w:kern w:val="0"/>
          <w:sz w:val="24"/>
          <w:szCs w:val="24"/>
        </w:rPr>
        <w:t xml:space="preserve">38.04.02 Менеджмент </w:t>
      </w:r>
    </w:p>
    <w:p w14:paraId="62F914CB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B8195B">
        <w:rPr>
          <w:rFonts w:ascii="Times New Roman" w:hAnsi="Times New Roman" w:cs="Times New Roman"/>
          <w:i/>
          <w:kern w:val="0"/>
          <w:sz w:val="24"/>
          <w:szCs w:val="24"/>
        </w:rPr>
        <w:t>(код, наименование направления подготовки)</w:t>
      </w:r>
    </w:p>
    <w:p w14:paraId="089FA8C2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7019DB5D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B8195B">
        <w:rPr>
          <w:rFonts w:ascii="Times New Roman" w:hAnsi="Times New Roman" w:cs="Times New Roman"/>
          <w:kern w:val="0"/>
          <w:sz w:val="24"/>
          <w:szCs w:val="24"/>
        </w:rPr>
        <w:t xml:space="preserve">очная, заочная </w:t>
      </w:r>
    </w:p>
    <w:p w14:paraId="2B01642A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B8195B">
        <w:rPr>
          <w:rFonts w:ascii="Times New Roman" w:hAnsi="Times New Roman" w:cs="Times New Roman"/>
          <w:i/>
          <w:kern w:val="0"/>
          <w:sz w:val="24"/>
          <w:szCs w:val="24"/>
        </w:rPr>
        <w:t>(формы обучения)</w:t>
      </w:r>
    </w:p>
    <w:p w14:paraId="6F6C6FF4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2E0FD588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307F9FD8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B8195B">
        <w:rPr>
          <w:rFonts w:ascii="Times New Roman" w:hAnsi="Times New Roman" w:cs="Times New Roman"/>
          <w:kern w:val="0"/>
          <w:sz w:val="24"/>
          <w:szCs w:val="24"/>
        </w:rPr>
        <w:t>Год набора – 2022 г.</w:t>
      </w:r>
    </w:p>
    <w:p w14:paraId="2B23E85A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bookmarkEnd w:id="3"/>
    <w:p w14:paraId="1B959818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54F88A90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5DE898D7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3F3C6AD7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0BDB81D1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7F0FDBE1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1E734658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475E5E55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0A55BDD8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1660CE94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smallCaps/>
          <w:kern w:val="0"/>
          <w:sz w:val="24"/>
          <w:szCs w:val="24"/>
        </w:rPr>
      </w:pPr>
      <w:r w:rsidRPr="00B8195B">
        <w:rPr>
          <w:rFonts w:ascii="Times New Roman" w:hAnsi="Times New Roman" w:cs="Times New Roman"/>
          <w:kern w:val="0"/>
          <w:sz w:val="24"/>
          <w:szCs w:val="24"/>
        </w:rPr>
        <w:t>Санкт-Петербург, 2022 г.</w:t>
      </w:r>
    </w:p>
    <w:bookmarkEnd w:id="4"/>
    <w:p w14:paraId="1AE1C5B5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2560BCDB" w14:textId="77777777" w:rsidR="009B3A9F" w:rsidRDefault="009B3A9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ru-RU"/>
        </w:rPr>
      </w:pPr>
      <w:bookmarkStart w:id="5" w:name="_Hlk111639456"/>
      <w:r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ru-RU"/>
        </w:rPr>
        <w:br w:type="page"/>
      </w:r>
    </w:p>
    <w:p w14:paraId="626A5E3C" w14:textId="4559E954" w:rsidR="00B8195B" w:rsidRPr="00B8195B" w:rsidRDefault="00B8195B" w:rsidP="00B8195B">
      <w:pPr>
        <w:suppressAutoHyphens w:val="0"/>
        <w:overflowPunct/>
        <w:adjustRightInd w:val="0"/>
        <w:ind w:firstLine="567"/>
        <w:jc w:val="both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  <w:lang w:bidi="ru-RU"/>
        </w:rPr>
      </w:pPr>
      <w:r w:rsidRPr="00B8195B"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ru-RU"/>
        </w:rPr>
        <w:lastRenderedPageBreak/>
        <w:t>Автор(ы)–составитель(и) РП</w:t>
      </w:r>
      <w:r w:rsidR="009B3A9F"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ru-RU"/>
        </w:rPr>
        <w:t>П</w:t>
      </w:r>
      <w:r w:rsidRPr="00B8195B">
        <w:rPr>
          <w:rFonts w:ascii="Times New Roman" w:hAnsi="Times New Roman" w:cs="Times New Roman"/>
          <w:b/>
          <w:color w:val="000000"/>
          <w:kern w:val="0"/>
          <w:sz w:val="24"/>
          <w:szCs w:val="24"/>
          <w:lang w:bidi="ru-RU"/>
        </w:rPr>
        <w:t>:</w:t>
      </w:r>
    </w:p>
    <w:p w14:paraId="25AE0774" w14:textId="77777777" w:rsidR="00B8195B" w:rsidRPr="00B8195B" w:rsidRDefault="00B8195B" w:rsidP="00B8195B">
      <w:pPr>
        <w:tabs>
          <w:tab w:val="center" w:pos="2700"/>
          <w:tab w:val="center" w:pos="5940"/>
          <w:tab w:val="center" w:pos="8280"/>
        </w:tabs>
        <w:suppressAutoHyphens w:val="0"/>
        <w:overflowPunct/>
        <w:adjustRightInd w:val="0"/>
        <w:ind w:right="-6" w:firstLine="567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bidi="ru-RU"/>
        </w:rPr>
      </w:pPr>
      <w:r w:rsidRPr="00B8195B">
        <w:rPr>
          <w:rFonts w:ascii="Times New Roman" w:hAnsi="Times New Roman" w:cs="Times New Roman"/>
          <w:color w:val="000000"/>
          <w:kern w:val="0"/>
          <w:sz w:val="24"/>
          <w:szCs w:val="24"/>
          <w:lang w:bidi="ru-RU"/>
        </w:rPr>
        <w:t>к.э.н., доцент, доцент кафедры менеджмента Суслов Е.Ю.</w:t>
      </w:r>
    </w:p>
    <w:p w14:paraId="2060B6F2" w14:textId="77777777" w:rsidR="00B8195B" w:rsidRPr="00B8195B" w:rsidRDefault="00B8195B" w:rsidP="00B8195B">
      <w:pPr>
        <w:tabs>
          <w:tab w:val="center" w:pos="2880"/>
          <w:tab w:val="center" w:pos="6120"/>
          <w:tab w:val="center" w:pos="8460"/>
        </w:tabs>
        <w:suppressAutoHyphens w:val="0"/>
        <w:overflowPunct/>
        <w:adjustRightInd w:val="0"/>
        <w:ind w:right="-6" w:firstLine="567"/>
        <w:jc w:val="both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  <w:lang w:bidi="ru-RU"/>
        </w:rPr>
      </w:pPr>
      <w:r w:rsidRPr="00B8195B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bidi="ru-RU"/>
        </w:rPr>
        <w:t xml:space="preserve">(ученая степень и(или) ученое звание, должность) (наименование кафедры) (Ф.И.О.) </w:t>
      </w:r>
    </w:p>
    <w:p w14:paraId="39573888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both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  <w:lang w:bidi="ru-RU"/>
        </w:rPr>
      </w:pPr>
    </w:p>
    <w:p w14:paraId="62209258" w14:textId="77777777" w:rsidR="00B8195B" w:rsidRPr="00B8195B" w:rsidRDefault="00B8195B" w:rsidP="00B8195B">
      <w:pPr>
        <w:suppressAutoHyphens w:val="0"/>
        <w:overflowPunct/>
        <w:adjustRightInd w:val="0"/>
        <w:ind w:right="-6" w:firstLine="567"/>
        <w:jc w:val="both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  <w:lang w:bidi="ru-RU"/>
        </w:rPr>
      </w:pPr>
      <w:r w:rsidRPr="00B8195B">
        <w:rPr>
          <w:rFonts w:ascii="Times New Roman" w:hAnsi="Times New Roman" w:cs="Times New Roman"/>
          <w:color w:val="000000"/>
          <w:kern w:val="0"/>
          <w:sz w:val="24"/>
          <w:szCs w:val="24"/>
          <w:lang w:bidi="ru-RU"/>
        </w:rPr>
        <w:t xml:space="preserve">Заведующий кафедрой </w:t>
      </w:r>
    </w:p>
    <w:p w14:paraId="169B2B1D" w14:textId="77777777" w:rsidR="00B8195B" w:rsidRPr="00B8195B" w:rsidRDefault="00B8195B" w:rsidP="00B8195B">
      <w:pPr>
        <w:suppressAutoHyphens w:val="0"/>
        <w:overflowPunct/>
        <w:adjustRightInd w:val="0"/>
        <w:ind w:right="-6" w:firstLine="567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bidi="ru-RU"/>
        </w:rPr>
      </w:pPr>
      <w:r w:rsidRPr="00B8195B">
        <w:rPr>
          <w:rFonts w:ascii="Times New Roman" w:hAnsi="Times New Roman" w:cs="Times New Roman"/>
          <w:color w:val="000000"/>
          <w:kern w:val="0"/>
          <w:sz w:val="24"/>
          <w:szCs w:val="24"/>
          <w:lang w:bidi="ru-RU"/>
        </w:rPr>
        <w:t>Менеджмента, к.э.н., профессор Нещерет А.К.</w:t>
      </w:r>
    </w:p>
    <w:p w14:paraId="59D1B5A6" w14:textId="77777777" w:rsidR="00B8195B" w:rsidRPr="00B8195B" w:rsidRDefault="00B8195B" w:rsidP="00B8195B">
      <w:pPr>
        <w:tabs>
          <w:tab w:val="center" w:pos="1620"/>
          <w:tab w:val="center" w:pos="4320"/>
          <w:tab w:val="center" w:pos="6840"/>
        </w:tabs>
        <w:suppressAutoHyphens w:val="0"/>
        <w:overflowPunct/>
        <w:adjustRightInd w:val="0"/>
        <w:ind w:right="-6" w:firstLine="567"/>
        <w:jc w:val="both"/>
        <w:textAlignment w:val="auto"/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bidi="ru-RU"/>
        </w:rPr>
      </w:pPr>
      <w:r w:rsidRPr="00B8195B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bidi="ru-RU"/>
        </w:rPr>
        <w:t>(наименование кафедры) (ученая степень и(или) ученое звание) (Ф.И.О.)</w:t>
      </w:r>
    </w:p>
    <w:p w14:paraId="5D329165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bidi="ru-RU"/>
        </w:rPr>
      </w:pPr>
    </w:p>
    <w:p w14:paraId="7800C5B3" w14:textId="77777777" w:rsidR="00B8195B" w:rsidRPr="00B8195B" w:rsidRDefault="00B8195B" w:rsidP="00B8195B">
      <w:pPr>
        <w:suppressAutoHyphens w:val="0"/>
        <w:overflowPunct/>
        <w:adjustRightInd w:val="0"/>
        <w:ind w:firstLine="567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bidi="ru-RU"/>
        </w:rPr>
      </w:pPr>
    </w:p>
    <w:p w14:paraId="50AD6773" w14:textId="1395352A" w:rsidR="00B8195B" w:rsidRPr="00B8195B" w:rsidRDefault="00B8195B" w:rsidP="00B8195B">
      <w:pPr>
        <w:tabs>
          <w:tab w:val="center" w:pos="1620"/>
          <w:tab w:val="center" w:pos="4320"/>
          <w:tab w:val="center" w:pos="6840"/>
        </w:tabs>
        <w:suppressAutoHyphens w:val="0"/>
        <w:overflowPunct/>
        <w:adjustRightInd w:val="0"/>
        <w:ind w:right="-6" w:firstLine="567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bidi="ru-RU"/>
        </w:rPr>
      </w:pPr>
      <w:r w:rsidRPr="00B8195B">
        <w:rPr>
          <w:rFonts w:ascii="Times New Roman" w:hAnsi="Times New Roman" w:cs="Times New Roman"/>
          <w:color w:val="000000"/>
          <w:kern w:val="0"/>
          <w:sz w:val="24"/>
          <w:szCs w:val="24"/>
          <w:lang w:bidi="ru-RU"/>
        </w:rPr>
        <w:t xml:space="preserve">РПП </w:t>
      </w:r>
      <w:r w:rsidRPr="00B8195B">
        <w:rPr>
          <w:rFonts w:ascii="Times New Roman" w:hAnsi="Times New Roman" w:cs="Times New Roman"/>
          <w:i/>
          <w:color w:val="000000"/>
          <w:kern w:val="0"/>
          <w:sz w:val="24"/>
          <w:szCs w:val="24"/>
          <w:lang w:bidi="ru-RU"/>
        </w:rPr>
        <w:t>(Б2.В.03 (</w:t>
      </w:r>
      <w:proofErr w:type="spellStart"/>
      <w:r w:rsidRPr="00B8195B">
        <w:rPr>
          <w:rFonts w:ascii="Times New Roman" w:hAnsi="Times New Roman" w:cs="Times New Roman"/>
          <w:i/>
          <w:color w:val="000000"/>
          <w:kern w:val="0"/>
          <w:sz w:val="24"/>
          <w:szCs w:val="24"/>
          <w:lang w:bidi="ru-RU"/>
        </w:rPr>
        <w:t>Пд</w:t>
      </w:r>
      <w:proofErr w:type="spellEnd"/>
      <w:r w:rsidRPr="00B8195B">
        <w:rPr>
          <w:rFonts w:ascii="Times New Roman" w:hAnsi="Times New Roman" w:cs="Times New Roman"/>
          <w:i/>
          <w:color w:val="000000"/>
          <w:kern w:val="0"/>
          <w:sz w:val="24"/>
          <w:szCs w:val="24"/>
          <w:lang w:bidi="ru-RU"/>
        </w:rPr>
        <w:t>) Преддипломная практика)</w:t>
      </w:r>
      <w:r w:rsidRPr="00B8195B">
        <w:rPr>
          <w:rFonts w:ascii="Times New Roman" w:hAnsi="Times New Roman" w:cs="Times New Roman"/>
          <w:color w:val="000000"/>
          <w:kern w:val="0"/>
          <w:sz w:val="24"/>
          <w:szCs w:val="24"/>
          <w:lang w:bidi="ru-RU"/>
        </w:rPr>
        <w:t xml:space="preserve"> в новой редакции одобрена на заседании кафедры менеджмента</w:t>
      </w:r>
      <w:r w:rsidRPr="00B8195B">
        <w:rPr>
          <w:rFonts w:ascii="Times New Roman" w:hAnsi="Times New Roman" w:cs="Times New Roman"/>
          <w:i/>
          <w:color w:val="000000"/>
          <w:kern w:val="0"/>
          <w:sz w:val="24"/>
          <w:szCs w:val="24"/>
          <w:lang w:bidi="ru-RU"/>
        </w:rPr>
        <w:t xml:space="preserve">. </w:t>
      </w:r>
      <w:r w:rsidRPr="00B8195B">
        <w:rPr>
          <w:rFonts w:ascii="Times New Roman" w:hAnsi="Times New Roman" w:cs="Times New Roman"/>
          <w:color w:val="000000"/>
          <w:kern w:val="0"/>
          <w:sz w:val="24"/>
          <w:szCs w:val="24"/>
          <w:lang w:bidi="ru-RU"/>
        </w:rPr>
        <w:t xml:space="preserve">Протокол от </w:t>
      </w:r>
      <w:r w:rsidR="0098006D">
        <w:rPr>
          <w:rFonts w:ascii="Times New Roman" w:hAnsi="Times New Roman" w:cs="Times New Roman"/>
          <w:color w:val="000000"/>
          <w:kern w:val="0"/>
          <w:sz w:val="24"/>
          <w:szCs w:val="24"/>
          <w:lang w:bidi="ru-RU"/>
        </w:rPr>
        <w:t>31.08</w:t>
      </w:r>
      <w:r w:rsidRPr="00B8195B">
        <w:rPr>
          <w:rFonts w:ascii="Times New Roman" w:hAnsi="Times New Roman" w:cs="Times New Roman"/>
          <w:color w:val="000000"/>
          <w:kern w:val="0"/>
          <w:sz w:val="24"/>
          <w:szCs w:val="24"/>
          <w:lang w:bidi="ru-RU"/>
        </w:rPr>
        <w:t xml:space="preserve">.2022 № </w:t>
      </w:r>
      <w:r w:rsidR="0098006D">
        <w:rPr>
          <w:rFonts w:ascii="Times New Roman" w:hAnsi="Times New Roman" w:cs="Times New Roman"/>
          <w:color w:val="000000"/>
          <w:kern w:val="0"/>
          <w:sz w:val="24"/>
          <w:szCs w:val="24"/>
          <w:lang w:bidi="ru-RU"/>
        </w:rPr>
        <w:t>1</w:t>
      </w:r>
      <w:r w:rsidRPr="00B8195B">
        <w:rPr>
          <w:rFonts w:ascii="Times New Roman" w:hAnsi="Times New Roman" w:cs="Times New Roman"/>
          <w:color w:val="000000"/>
          <w:kern w:val="0"/>
          <w:sz w:val="24"/>
          <w:szCs w:val="24"/>
          <w:lang w:bidi="ru-RU"/>
        </w:rPr>
        <w:t>.</w:t>
      </w:r>
    </w:p>
    <w:bookmarkEnd w:id="5"/>
    <w:p w14:paraId="276697B2" w14:textId="77777777" w:rsidR="00B8195B" w:rsidRPr="00B8195B" w:rsidRDefault="00B8195B" w:rsidP="00B8195B">
      <w:pPr>
        <w:suppressAutoHyphens w:val="0"/>
        <w:overflowPunct/>
        <w:adjustRightInd w:val="0"/>
        <w:ind w:right="-284" w:firstLine="567"/>
        <w:jc w:val="center"/>
        <w:textAlignment w:val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5D6573D" w14:textId="77777777" w:rsidR="00B8195B" w:rsidRPr="00B8195B" w:rsidRDefault="00B8195B" w:rsidP="00B8195B">
      <w:pPr>
        <w:suppressAutoHyphens w:val="0"/>
        <w:overflowPunct/>
        <w:adjustRightInd w:val="0"/>
        <w:textAlignment w:val="auto"/>
        <w:rPr>
          <w:rFonts w:ascii="Times New Roman" w:eastAsia="MS Mincho" w:hAnsi="Times New Roman" w:cs="Times New Roman"/>
          <w:b/>
          <w:kern w:val="0"/>
          <w:sz w:val="24"/>
          <w:szCs w:val="24"/>
        </w:rPr>
      </w:pPr>
    </w:p>
    <w:p w14:paraId="2ADD9541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1B3AD24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505FF57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42218E76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C632740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22E588AF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AB97185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744F441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4B5B1B88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13C19E9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79BAA987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9068E7E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B952CBF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4E28557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12207F1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19757E9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76143153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7FB544E2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682080C5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41F8EA58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5431793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79EC2190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72D0963C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47205EA1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FDB1071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212A39B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01B4202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20C01242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389250E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F5F2A9B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40F24FB4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2AE88C9A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666AC1D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BE5A8E8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48D93FD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673243B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A41C4AD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6822E122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D23CFB6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1E44459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2D1ECBE5" w14:textId="77777777" w:rsidR="00B8195B" w:rsidRPr="00B8195B" w:rsidRDefault="00B8195B" w:rsidP="00B8195B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 w:cs="Times New Roman"/>
          <w:b/>
        </w:rPr>
      </w:pPr>
      <w:bookmarkStart w:id="6" w:name="_Hlk111639492"/>
      <w:r w:rsidRPr="00B8195B">
        <w:rPr>
          <w:rFonts w:ascii="Times New Roman" w:hAnsi="Times New Roman" w:cs="Times New Roman"/>
          <w:b/>
        </w:rPr>
        <w:t>СОДЕРЖАНИЕ</w:t>
      </w:r>
    </w:p>
    <w:p w14:paraId="1180E790" w14:textId="77777777" w:rsidR="00B8195B" w:rsidRPr="00B8195B" w:rsidRDefault="00B8195B" w:rsidP="00B8195B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 w:cs="Times New Roman"/>
          <w:b/>
        </w:rPr>
      </w:pPr>
    </w:p>
    <w:tbl>
      <w:tblPr>
        <w:tblW w:w="9354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9354"/>
      </w:tblGrid>
      <w:tr w:rsidR="00B8195B" w:rsidRPr="00B8195B" w14:paraId="512B070F" w14:textId="77777777" w:rsidTr="00AB14EE"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41DA" w14:textId="25590F96" w:rsidR="00B8195B" w:rsidRPr="00B8195B" w:rsidRDefault="00B8195B" w:rsidP="00B8195B">
            <w:pPr>
              <w:spacing w:after="120"/>
              <w:ind w:firstLine="27"/>
              <w:jc w:val="both"/>
              <w:rPr>
                <w:sz w:val="24"/>
                <w:szCs w:val="24"/>
              </w:rPr>
            </w:pPr>
            <w:r w:rsidRPr="00B8195B">
              <w:rPr>
                <w:rFonts w:ascii="Times New Roman" w:hAnsi="Times New Roman" w:cs="Times New Roman"/>
                <w:sz w:val="24"/>
                <w:szCs w:val="24"/>
              </w:rPr>
              <w:t>1. Вид, типы практики и способы ее проведения ………………………………………...</w:t>
            </w:r>
            <w:r w:rsidR="009B3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95B" w:rsidRPr="00B8195B" w14:paraId="6785024D" w14:textId="77777777" w:rsidTr="00AB14EE"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B37F" w14:textId="2907A3F9" w:rsidR="00B8195B" w:rsidRPr="00B8195B" w:rsidRDefault="00B8195B" w:rsidP="00B8195B">
            <w:pPr>
              <w:spacing w:after="120"/>
              <w:ind w:firstLine="27"/>
              <w:jc w:val="both"/>
              <w:rPr>
                <w:sz w:val="24"/>
                <w:szCs w:val="24"/>
              </w:rPr>
            </w:pPr>
            <w:r w:rsidRPr="00B8195B">
              <w:rPr>
                <w:rFonts w:ascii="Times New Roman" w:hAnsi="Times New Roman" w:cs="Times New Roman"/>
                <w:sz w:val="24"/>
                <w:szCs w:val="24"/>
              </w:rPr>
              <w:t>2. Планируемые результаты обучения по практике, соотнесенные с результатам</w:t>
            </w:r>
            <w:r w:rsidR="009B3A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95B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программы……………………………………………</w:t>
            </w:r>
            <w:r w:rsidR="009B3A9F">
              <w:rPr>
                <w:rFonts w:ascii="Times New Roman" w:hAnsi="Times New Roman" w:cs="Times New Roman"/>
                <w:sz w:val="24"/>
                <w:szCs w:val="24"/>
              </w:rPr>
              <w:t>…………………………...4</w:t>
            </w:r>
          </w:p>
        </w:tc>
      </w:tr>
      <w:tr w:rsidR="00B8195B" w:rsidRPr="00B8195B" w14:paraId="0AB0BA15" w14:textId="77777777" w:rsidTr="00AB14EE"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24DA" w14:textId="653B0412" w:rsidR="00B8195B" w:rsidRPr="00B8195B" w:rsidRDefault="00B8195B" w:rsidP="00B8195B">
            <w:pPr>
              <w:tabs>
                <w:tab w:val="left" w:pos="567"/>
              </w:tabs>
              <w:spacing w:after="120"/>
              <w:ind w:firstLine="27"/>
              <w:jc w:val="both"/>
              <w:rPr>
                <w:sz w:val="24"/>
                <w:szCs w:val="24"/>
              </w:rPr>
            </w:pPr>
            <w:r w:rsidRPr="00B8195B">
              <w:rPr>
                <w:rFonts w:ascii="Times New Roman" w:hAnsi="Times New Roman" w:cs="Times New Roman"/>
                <w:sz w:val="24"/>
                <w:szCs w:val="24"/>
              </w:rPr>
              <w:t>3. Объем и место практики в структуре образовательной программы………………….</w:t>
            </w:r>
            <w:r w:rsidR="009B3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95B" w:rsidRPr="00B8195B" w14:paraId="6D7BC3B8" w14:textId="77777777" w:rsidTr="00AB14EE"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66E9" w14:textId="011D7BB4" w:rsidR="00B8195B" w:rsidRPr="00B8195B" w:rsidRDefault="00B8195B" w:rsidP="00B8195B">
            <w:pPr>
              <w:tabs>
                <w:tab w:val="left" w:pos="567"/>
              </w:tabs>
              <w:spacing w:after="120"/>
              <w:ind w:firstLine="27"/>
              <w:jc w:val="both"/>
              <w:rPr>
                <w:sz w:val="24"/>
                <w:szCs w:val="24"/>
              </w:rPr>
            </w:pPr>
            <w:r w:rsidRPr="00B8195B">
              <w:rPr>
                <w:rFonts w:ascii="Times New Roman" w:hAnsi="Times New Roman" w:cs="Times New Roman"/>
                <w:sz w:val="24"/>
                <w:szCs w:val="24"/>
              </w:rPr>
              <w:t>4. Содержание практики …………………………………………………………………</w:t>
            </w:r>
            <w:r w:rsidR="009B3A9F">
              <w:rPr>
                <w:rFonts w:ascii="Times New Roman" w:hAnsi="Times New Roman" w:cs="Times New Roman"/>
                <w:sz w:val="24"/>
                <w:szCs w:val="24"/>
              </w:rPr>
              <w:t>...10</w:t>
            </w:r>
          </w:p>
        </w:tc>
      </w:tr>
      <w:tr w:rsidR="00B8195B" w:rsidRPr="00B8195B" w14:paraId="78865FF2" w14:textId="77777777" w:rsidTr="00AB14EE">
        <w:tc>
          <w:tcPr>
            <w:tcW w:w="9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A32" w14:textId="03119283" w:rsidR="00B8195B" w:rsidRPr="00B8195B" w:rsidRDefault="00B8195B" w:rsidP="00B81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after="120" w:line="268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5B">
              <w:rPr>
                <w:rFonts w:ascii="Times New Roman" w:hAnsi="Times New Roman" w:cs="Times New Roman"/>
                <w:sz w:val="24"/>
                <w:szCs w:val="24"/>
              </w:rPr>
              <w:t>5. Материалы текущего контроля успеваемости обучающихся …………………………</w:t>
            </w:r>
            <w:r w:rsidR="009B3A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50C6DFD9" w14:textId="1377900A" w:rsidR="00B8195B" w:rsidRPr="00B8195B" w:rsidRDefault="00B8195B" w:rsidP="00B819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spacing w:after="120" w:line="268" w:lineRule="auto"/>
              <w:ind w:left="37" w:right="41"/>
              <w:jc w:val="both"/>
              <w:rPr>
                <w:sz w:val="24"/>
                <w:szCs w:val="24"/>
              </w:rPr>
            </w:pPr>
            <w:r w:rsidRPr="00B8195B">
              <w:rPr>
                <w:rFonts w:ascii="Times New Roman" w:hAnsi="Times New Roman" w:cs="Times New Roman"/>
                <w:sz w:val="24"/>
                <w:szCs w:val="24"/>
              </w:rPr>
              <w:t>6. Оценочные материалы промежуточной аттестации по практике …………………….</w:t>
            </w:r>
            <w:r w:rsidR="009B3A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bookmarkEnd w:id="6"/>
    </w:tbl>
    <w:p w14:paraId="561BB821" w14:textId="77777777" w:rsidR="00B8195B" w:rsidRPr="00B8195B" w:rsidRDefault="00B8195B" w:rsidP="00B8195B">
      <w:pPr>
        <w:overflowPunct/>
        <w:autoSpaceDE/>
        <w:autoSpaceDN/>
        <w:ind w:firstLine="709"/>
        <w:jc w:val="both"/>
        <w:textAlignment w:val="auto"/>
        <w:rPr>
          <w:rFonts w:ascii="Times New Roman" w:eastAsia="MS Mincho" w:hAnsi="Times New Roman" w:cs="Times New Roman"/>
          <w:i/>
          <w:kern w:val="0"/>
          <w:sz w:val="24"/>
          <w:szCs w:val="24"/>
        </w:rPr>
      </w:pPr>
    </w:p>
    <w:p w14:paraId="0073B584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72072F2A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8A95087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2830A35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682B71D0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65BA1B3E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2FB3FBD5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26D0D9D8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542078A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41280B54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8477952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29061688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699B2DC7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1382B59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62E3B911" w14:textId="77777777" w:rsidR="00B8195B" w:rsidRPr="00B8195B" w:rsidRDefault="00B8195B" w:rsidP="00B8195B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53FA2CF" w14:textId="77777777" w:rsidR="00B8195B" w:rsidRDefault="00B8195B" w:rsidP="00B8195B">
      <w:pPr>
        <w:jc w:val="center"/>
        <w:rPr>
          <w:b/>
        </w:rPr>
      </w:pPr>
    </w:p>
    <w:p w14:paraId="0555B825" w14:textId="77777777" w:rsidR="00B8195B" w:rsidRDefault="00B8195B" w:rsidP="00B8195B">
      <w:pPr>
        <w:jc w:val="center"/>
        <w:rPr>
          <w:b/>
        </w:rPr>
      </w:pPr>
    </w:p>
    <w:p w14:paraId="448607DB" w14:textId="77777777" w:rsidR="00B8195B" w:rsidRDefault="00B8195B" w:rsidP="00B8195B">
      <w:pPr>
        <w:jc w:val="center"/>
        <w:rPr>
          <w:b/>
        </w:rPr>
      </w:pPr>
    </w:p>
    <w:p w14:paraId="64E84109" w14:textId="77777777" w:rsidR="00B8195B" w:rsidRDefault="00B8195B" w:rsidP="00B8195B">
      <w:pPr>
        <w:jc w:val="center"/>
        <w:rPr>
          <w:b/>
        </w:rPr>
      </w:pPr>
    </w:p>
    <w:p w14:paraId="3D13E65D" w14:textId="77777777" w:rsidR="00B8195B" w:rsidRDefault="00B8195B" w:rsidP="00B8195B">
      <w:pPr>
        <w:jc w:val="center"/>
        <w:rPr>
          <w:b/>
        </w:rPr>
      </w:pPr>
    </w:p>
    <w:p w14:paraId="3F794D6F" w14:textId="77777777" w:rsidR="00B8195B" w:rsidRDefault="00B8195B" w:rsidP="00B8195B">
      <w:pPr>
        <w:jc w:val="center"/>
        <w:rPr>
          <w:b/>
        </w:rPr>
      </w:pPr>
    </w:p>
    <w:p w14:paraId="2B9C7863" w14:textId="77777777" w:rsidR="00B8195B" w:rsidRDefault="00B8195B" w:rsidP="00B8195B">
      <w:pPr>
        <w:jc w:val="center"/>
        <w:rPr>
          <w:b/>
        </w:rPr>
      </w:pPr>
      <w:r>
        <w:rPr>
          <w:b/>
        </w:rPr>
        <w:br w:type="page"/>
      </w:r>
    </w:p>
    <w:p w14:paraId="2CC3385F" w14:textId="77777777" w:rsidR="00B8195B" w:rsidRPr="00B8195B" w:rsidRDefault="00B8195B" w:rsidP="00B8195B">
      <w:pPr>
        <w:suppressAutoHyphens w:val="0"/>
        <w:overflowPunct/>
        <w:adjustRightInd w:val="0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8195B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1. Вид, тип практики и способы ее проведения</w:t>
      </w:r>
      <w:r w:rsidRPr="00B819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58565626" w14:textId="77777777" w:rsidR="002D589D" w:rsidRDefault="002D589D" w:rsidP="002D589D">
      <w:pPr>
        <w:tabs>
          <w:tab w:val="left" w:pos="-142"/>
        </w:tabs>
        <w:overflowPunct/>
        <w:autoSpaceDE/>
        <w:autoSpaceDN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0333CE25" w14:textId="77777777" w:rsidR="00F16A78" w:rsidRPr="006C702F" w:rsidRDefault="00F16A78" w:rsidP="00F16A7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702F">
        <w:rPr>
          <w:rFonts w:ascii="Times New Roman" w:hAnsi="Times New Roman"/>
          <w:b/>
          <w:sz w:val="24"/>
          <w:szCs w:val="24"/>
        </w:rPr>
        <w:t>Вид практики:</w:t>
      </w:r>
      <w:r w:rsidRPr="006C702F">
        <w:rPr>
          <w:rFonts w:ascii="Times New Roman" w:hAnsi="Times New Roman"/>
          <w:sz w:val="24"/>
          <w:szCs w:val="24"/>
        </w:rPr>
        <w:t xml:space="preserve"> </w:t>
      </w:r>
      <w:r w:rsidR="004A325B">
        <w:rPr>
          <w:rFonts w:ascii="Times New Roman" w:hAnsi="Times New Roman"/>
          <w:sz w:val="24"/>
          <w:szCs w:val="24"/>
        </w:rPr>
        <w:t>производственна</w:t>
      </w:r>
      <w:r w:rsidR="001533C4">
        <w:rPr>
          <w:rFonts w:ascii="Times New Roman" w:hAnsi="Times New Roman"/>
          <w:sz w:val="24"/>
          <w:szCs w:val="24"/>
        </w:rPr>
        <w:t>я</w:t>
      </w:r>
      <w:r w:rsidRPr="006C702F">
        <w:rPr>
          <w:rFonts w:ascii="Times New Roman" w:hAnsi="Times New Roman"/>
          <w:sz w:val="24"/>
          <w:szCs w:val="24"/>
        </w:rPr>
        <w:t xml:space="preserve"> практика </w:t>
      </w:r>
    </w:p>
    <w:p w14:paraId="757808DA" w14:textId="77777777" w:rsidR="00F16A78" w:rsidRPr="006C702F" w:rsidRDefault="00F16A78" w:rsidP="00F16A7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b/>
          <w:sz w:val="24"/>
          <w:szCs w:val="24"/>
        </w:rPr>
        <w:t xml:space="preserve">Тип практики: </w:t>
      </w:r>
      <w:r>
        <w:rPr>
          <w:rFonts w:ascii="Times New Roman" w:hAnsi="Times New Roman"/>
          <w:sz w:val="24"/>
          <w:szCs w:val="24"/>
        </w:rPr>
        <w:t>преддипломная практика</w:t>
      </w:r>
    </w:p>
    <w:p w14:paraId="18F881DF" w14:textId="77777777" w:rsidR="00F16A78" w:rsidRPr="00E2794D" w:rsidRDefault="00F16A78" w:rsidP="00F16A7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проведения:</w:t>
      </w:r>
      <w:r w:rsidRPr="00A111D2">
        <w:rPr>
          <w:rFonts w:ascii="Times New Roman" w:hAnsi="Times New Roman"/>
          <w:sz w:val="24"/>
          <w:szCs w:val="24"/>
        </w:rPr>
        <w:t xml:space="preserve"> </w:t>
      </w:r>
      <w:r w:rsidRPr="006C702F">
        <w:rPr>
          <w:rFonts w:ascii="Times New Roman" w:hAnsi="Times New Roman"/>
          <w:sz w:val="24"/>
          <w:szCs w:val="24"/>
        </w:rPr>
        <w:t>стационарна</w:t>
      </w:r>
      <w:r>
        <w:rPr>
          <w:rFonts w:ascii="Times New Roman" w:hAnsi="Times New Roman"/>
          <w:sz w:val="24"/>
          <w:szCs w:val="24"/>
        </w:rPr>
        <w:t>я</w:t>
      </w:r>
    </w:p>
    <w:p w14:paraId="109AF6FF" w14:textId="77777777" w:rsidR="00F16A78" w:rsidRDefault="00F16A78" w:rsidP="00F16A7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02F">
        <w:rPr>
          <w:rFonts w:ascii="Times New Roman" w:hAnsi="Times New Roman"/>
          <w:b/>
          <w:sz w:val="24"/>
          <w:szCs w:val="24"/>
        </w:rPr>
        <w:t>Форма проведение практики:</w:t>
      </w:r>
      <w:r w:rsidRPr="006C702F">
        <w:rPr>
          <w:rFonts w:ascii="Times New Roman" w:hAnsi="Times New Roman"/>
          <w:sz w:val="24"/>
          <w:szCs w:val="24"/>
        </w:rPr>
        <w:t xml:space="preserve"> </w:t>
      </w:r>
      <w:r w:rsidR="009C77CC">
        <w:rPr>
          <w:rFonts w:ascii="Times New Roman" w:hAnsi="Times New Roman"/>
          <w:sz w:val="24"/>
          <w:szCs w:val="24"/>
        </w:rPr>
        <w:t>концентрированная</w:t>
      </w:r>
    </w:p>
    <w:p w14:paraId="240243D8" w14:textId="77777777" w:rsidR="00373929" w:rsidRDefault="00373929" w:rsidP="002D589D">
      <w:pPr>
        <w:ind w:firstLine="567"/>
        <w:jc w:val="both"/>
      </w:pPr>
    </w:p>
    <w:p w14:paraId="05F17995" w14:textId="77777777" w:rsidR="00B8195B" w:rsidRPr="00B8195B" w:rsidRDefault="00B8195B" w:rsidP="00B8195B">
      <w:pPr>
        <w:suppressLineNumbers/>
        <w:tabs>
          <w:tab w:val="left" w:pos="284"/>
        </w:tabs>
        <w:suppressAutoHyphens w:val="0"/>
        <w:overflowPunct/>
        <w:adjustRightInd w:val="0"/>
        <w:jc w:val="both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8195B">
        <w:rPr>
          <w:rFonts w:ascii="Times New Roman" w:hAnsi="Times New Roman" w:cs="Times New Roman"/>
          <w:b/>
          <w:kern w:val="0"/>
          <w:sz w:val="24"/>
          <w:szCs w:val="24"/>
        </w:rPr>
        <w:t>2. Планируемые результаты обучения по практике, соотнесенные с результатами освоения программы</w:t>
      </w:r>
    </w:p>
    <w:p w14:paraId="1BD200E1" w14:textId="77777777" w:rsidR="002D589D" w:rsidRDefault="002D589D" w:rsidP="002D589D">
      <w:pPr>
        <w:ind w:firstLine="567"/>
        <w:jc w:val="both"/>
      </w:pPr>
    </w:p>
    <w:p w14:paraId="6278709B" w14:textId="77777777" w:rsidR="002D589D" w:rsidRDefault="002D589D" w:rsidP="002D58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16A78">
        <w:rPr>
          <w:rFonts w:ascii="Times New Roman" w:hAnsi="Times New Roman" w:cs="Times New Roman"/>
          <w:sz w:val="24"/>
          <w:szCs w:val="24"/>
        </w:rPr>
        <w:t>Преддипломная п</w:t>
      </w:r>
      <w:r w:rsidR="00157847">
        <w:rPr>
          <w:rFonts w:ascii="Times New Roman" w:hAnsi="Times New Roman" w:cs="Times New Roman"/>
          <w:sz w:val="24"/>
          <w:szCs w:val="24"/>
        </w:rPr>
        <w:t xml:space="preserve">рактика </w:t>
      </w:r>
      <w:r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4184E557" w14:textId="77777777" w:rsidR="00BA5419" w:rsidRDefault="00BA5419" w:rsidP="002D589D">
      <w:pPr>
        <w:ind w:firstLine="567"/>
        <w:jc w:val="both"/>
        <w:rPr>
          <w:b/>
          <w:bCs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3"/>
        <w:gridCol w:w="1842"/>
        <w:gridCol w:w="1134"/>
        <w:gridCol w:w="3119"/>
        <w:gridCol w:w="2409"/>
      </w:tblGrid>
      <w:tr w:rsidR="00BA5419" w:rsidRPr="00BA5419" w14:paraId="765D42EA" w14:textId="77777777" w:rsidTr="00BA5419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1E30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Код</w:t>
            </w:r>
          </w:p>
          <w:p w14:paraId="3615DA46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компе-</w:t>
            </w:r>
            <w:proofErr w:type="spellStart"/>
            <w:r w:rsidRPr="00BA5419">
              <w:rPr>
                <w:rFonts w:ascii="Times New Roman" w:hAnsi="Times New Roman" w:cs="Times New Roman"/>
              </w:rPr>
              <w:t>тенции</w:t>
            </w:r>
            <w:proofErr w:type="spellEnd"/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8A2A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Наименование</w:t>
            </w:r>
          </w:p>
          <w:p w14:paraId="28B86C30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3BE3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 xml:space="preserve">Код компонента </w:t>
            </w:r>
          </w:p>
          <w:p w14:paraId="1DD55420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освоения компетенции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0F3E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 xml:space="preserve">Наименование компонента </w:t>
            </w:r>
          </w:p>
          <w:p w14:paraId="229A792B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освоения компетенции</w:t>
            </w:r>
          </w:p>
        </w:tc>
        <w:tc>
          <w:tcPr>
            <w:tcW w:w="2409" w:type="dxa"/>
          </w:tcPr>
          <w:p w14:paraId="1B273094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Промежуточный/</w:t>
            </w:r>
          </w:p>
          <w:p w14:paraId="497F5BF5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ключевой индикатор достижения компонента компетенции/</w:t>
            </w:r>
          </w:p>
          <w:p w14:paraId="35F796B4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компетенции</w:t>
            </w:r>
          </w:p>
        </w:tc>
      </w:tr>
      <w:tr w:rsidR="003D4494" w:rsidRPr="00BA5419" w14:paraId="3A7E2236" w14:textId="77777777" w:rsidTr="00426366">
        <w:trPr>
          <w:trHeight w:val="286"/>
        </w:trPr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0ECE" w14:textId="77777777" w:rsidR="003D4494" w:rsidRPr="00BA5419" w:rsidRDefault="003D4494" w:rsidP="003D44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419">
              <w:rPr>
                <w:rFonts w:ascii="Times New Roman" w:hAnsi="Times New Roman" w:cs="Times New Roman"/>
                <w:bCs/>
              </w:rPr>
              <w:t>ПКс-1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E229" w14:textId="77777777" w:rsidR="003D4494" w:rsidRPr="00BA5419" w:rsidRDefault="003D4494" w:rsidP="003D4494">
            <w:pPr>
              <w:rPr>
                <w:rFonts w:ascii="Times New Roman" w:hAnsi="Times New Roman" w:cs="Times New Roman"/>
                <w:bCs/>
              </w:rPr>
            </w:pPr>
            <w:r w:rsidRPr="00BA5419">
              <w:rPr>
                <w:rFonts w:ascii="Times New Roman" w:hAnsi="Times New Roman" w:cs="Times New Roman"/>
                <w:bCs/>
              </w:rPr>
              <w:t>Способен разрабатывать стратегию организации, программы организационного развития и обеспечивать их реализацию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F2F8" w14:textId="77777777" w:rsidR="003D4494" w:rsidRPr="00BA5419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ПКс-1.1</w:t>
            </w:r>
          </w:p>
          <w:p w14:paraId="175AF727" w14:textId="77777777" w:rsidR="003D4494" w:rsidRPr="00BA5419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4B97" w14:textId="00C8EF8F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Способен применять знания методов и процедур разработки стратегии организации, программы организационного развития.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08B113" w14:textId="3EBE3F66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Разрабатывает стратегию организации, программы организационного развития.</w:t>
            </w:r>
          </w:p>
        </w:tc>
      </w:tr>
      <w:tr w:rsidR="003D4494" w:rsidRPr="00BA5419" w14:paraId="2203FCDF" w14:textId="77777777" w:rsidTr="00426366">
        <w:trPr>
          <w:trHeight w:val="272"/>
        </w:trPr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3249" w14:textId="77777777" w:rsidR="003D4494" w:rsidRPr="00BA5419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C4A0" w14:textId="77777777" w:rsidR="003D4494" w:rsidRPr="00BA5419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3179" w14:textId="77777777" w:rsidR="003D4494" w:rsidRPr="00BA5419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ПКс-1.2</w:t>
            </w:r>
          </w:p>
          <w:p w14:paraId="2626D8D5" w14:textId="77777777" w:rsidR="003D4494" w:rsidRPr="00BA5419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9302E" w14:textId="379AFF24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Способен применять умения и навыки разработки и реализации стратегии организации, проектов и программ организационного развития.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9A3584" w14:textId="43DFEE62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Готовит рекомендации по реализации стратегии организации, программ организационного развития.</w:t>
            </w:r>
          </w:p>
        </w:tc>
      </w:tr>
      <w:tr w:rsidR="003D4494" w:rsidRPr="00BA5419" w14:paraId="0E2833B2" w14:textId="77777777" w:rsidTr="00AB4040">
        <w:trPr>
          <w:trHeight w:val="1680"/>
        </w:trPr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AA6A" w14:textId="77777777" w:rsidR="003D4494" w:rsidRPr="00BA5419" w:rsidRDefault="003D4494" w:rsidP="003D44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419">
              <w:rPr>
                <w:rFonts w:ascii="Times New Roman" w:hAnsi="Times New Roman" w:cs="Times New Roman"/>
                <w:bCs/>
              </w:rPr>
              <w:t>ПКс-2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6F35" w14:textId="77777777" w:rsidR="003D4494" w:rsidRPr="00BA5419" w:rsidRDefault="003D4494" w:rsidP="003D44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A5419">
              <w:rPr>
                <w:rFonts w:ascii="Times New Roman" w:hAnsi="Times New Roman" w:cs="Times New Roman"/>
                <w:bCs/>
              </w:rPr>
              <w:t>Способен формировать и развивать систему менеджмента проектной деятельности в организации, эффективно управлять проектами, программами и портфелями проектов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4820" w14:textId="77777777" w:rsidR="003D4494" w:rsidRPr="00BA5419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ПКс-2.1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E7D7" w14:textId="396A5128" w:rsidR="003D4494" w:rsidRPr="00BA5419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Способен применять знания и навыки методов и процедур развития системы менеджмента проектной деятельности в организации.</w:t>
            </w:r>
          </w:p>
        </w:tc>
        <w:tc>
          <w:tcPr>
            <w:tcW w:w="2409" w:type="dxa"/>
          </w:tcPr>
          <w:p w14:paraId="517EF274" w14:textId="6E8A14A0" w:rsidR="003D4494" w:rsidRPr="00BA5419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Формирует предложения и рекомендации по развитию системы менеджмента проектной деятельности в организации.</w:t>
            </w:r>
          </w:p>
        </w:tc>
      </w:tr>
      <w:tr w:rsidR="003D4494" w:rsidRPr="00BA5419" w14:paraId="3FA85CED" w14:textId="77777777" w:rsidTr="00AB4040">
        <w:trPr>
          <w:trHeight w:val="787"/>
        </w:trPr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E831" w14:textId="77777777" w:rsidR="003D4494" w:rsidRPr="00BA5419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5FF1" w14:textId="77777777" w:rsidR="003D4494" w:rsidRPr="00BA5419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669B" w14:textId="77777777" w:rsidR="003D4494" w:rsidRPr="00BA5419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ПКс-2.2</w:t>
            </w:r>
          </w:p>
          <w:p w14:paraId="583D4224" w14:textId="77777777" w:rsidR="003D4494" w:rsidRPr="00BA5419" w:rsidRDefault="003D4494" w:rsidP="003D449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4641" w14:textId="3EB84166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Способен применять знания и навыки разработки и реализации проектов организации</w:t>
            </w:r>
          </w:p>
        </w:tc>
        <w:tc>
          <w:tcPr>
            <w:tcW w:w="2409" w:type="dxa"/>
          </w:tcPr>
          <w:p w14:paraId="67D70A05" w14:textId="78C40F17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 xml:space="preserve">Разрабатывает предложения и рекомендации по эффективному управлению проектами организации.   </w:t>
            </w:r>
          </w:p>
        </w:tc>
      </w:tr>
      <w:tr w:rsidR="003D4494" w:rsidRPr="00BA5419" w14:paraId="6855D40B" w14:textId="77777777" w:rsidTr="00AB4040">
        <w:trPr>
          <w:trHeight w:val="1138"/>
        </w:trPr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B448" w14:textId="77777777" w:rsidR="003D4494" w:rsidRPr="00BA5419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133D" w14:textId="77777777" w:rsidR="003D4494" w:rsidRPr="00BA5419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BFE9" w14:textId="77777777" w:rsidR="003D4494" w:rsidRPr="00BA5419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ПКс-2.3</w:t>
            </w:r>
          </w:p>
          <w:p w14:paraId="50A322B0" w14:textId="77777777" w:rsidR="003D4494" w:rsidRPr="00BA5419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99FF" w14:textId="3DB1C60A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Способен применять знания и навыки разработки и реализации программ и портфелей проектов организации.</w:t>
            </w:r>
          </w:p>
        </w:tc>
        <w:tc>
          <w:tcPr>
            <w:tcW w:w="2409" w:type="dxa"/>
          </w:tcPr>
          <w:p w14:paraId="69FEA03B" w14:textId="6685E335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Готовит предложения и рекомендации по управлению программами и портфелями проектов организации.</w:t>
            </w:r>
          </w:p>
        </w:tc>
      </w:tr>
      <w:tr w:rsidR="003D4494" w:rsidRPr="00BA5419" w14:paraId="619B1DCB" w14:textId="77777777" w:rsidTr="00FE129B">
        <w:trPr>
          <w:trHeight w:val="1396"/>
        </w:trPr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9751" w14:textId="77777777" w:rsidR="003D4494" w:rsidRPr="00BA5419" w:rsidRDefault="003D4494" w:rsidP="003D44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5419">
              <w:rPr>
                <w:rFonts w:ascii="Times New Roman" w:hAnsi="Times New Roman" w:cs="Times New Roman"/>
                <w:bCs/>
              </w:rPr>
              <w:t>ПКс-3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D8CB" w14:textId="77777777" w:rsidR="003D4494" w:rsidRPr="00BA5419" w:rsidRDefault="003D4494" w:rsidP="003D4494">
            <w:pPr>
              <w:rPr>
                <w:rFonts w:ascii="Times New Roman" w:hAnsi="Times New Roman" w:cs="Times New Roman"/>
                <w:bCs/>
              </w:rPr>
            </w:pPr>
            <w:r w:rsidRPr="00BA5419">
              <w:rPr>
                <w:rFonts w:ascii="Times New Roman" w:hAnsi="Times New Roman" w:cs="Times New Roman"/>
                <w:bCs/>
              </w:rPr>
              <w:t xml:space="preserve">Способен управлять организациями, подразделениями, группами (командами) сотрудников, </w:t>
            </w:r>
            <w:r w:rsidRPr="00BA5419">
              <w:rPr>
                <w:rFonts w:ascii="Times New Roman" w:hAnsi="Times New Roman" w:cs="Times New Roman"/>
                <w:bCs/>
              </w:rPr>
              <w:lastRenderedPageBreak/>
              <w:t>обеспечивая повышение производительности труда и эффективность организации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9979" w14:textId="77777777" w:rsidR="003D4494" w:rsidRPr="00BA5419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lastRenderedPageBreak/>
              <w:t>ПКс-3.1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7380" w14:textId="341F3DD0" w:rsidR="003D4494" w:rsidRPr="00BA5419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Способен применять знания методов и процедур управления организациями, подразделениями, группами (командами) сотрудников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D9C658" w14:textId="5FBCBFF4" w:rsidR="003D4494" w:rsidRPr="00BA5419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Готовит предложения и рекомендации по совершенствованию управления подразделениями, группами (командами) сотрудников.</w:t>
            </w:r>
          </w:p>
        </w:tc>
      </w:tr>
      <w:tr w:rsidR="003D4494" w:rsidRPr="00BA5419" w14:paraId="5AD45ADB" w14:textId="77777777" w:rsidTr="003D4494">
        <w:trPr>
          <w:trHeight w:val="1645"/>
        </w:trPr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F075" w14:textId="77777777" w:rsidR="003D4494" w:rsidRPr="00BA5419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67B6" w14:textId="77777777" w:rsidR="003D4494" w:rsidRPr="00BA5419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753B" w14:textId="77777777" w:rsidR="003D4494" w:rsidRPr="00BA5419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ПКс-3.2</w:t>
            </w:r>
          </w:p>
          <w:p w14:paraId="1A10102F" w14:textId="77777777" w:rsidR="003D4494" w:rsidRPr="00BA5419" w:rsidRDefault="003D4494" w:rsidP="003D449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93F1" w14:textId="2D932AF5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Способен применять управленческие умения и навыки для обеспечения повышения производительности труда и эффективности организации.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2BD7F96" w14:textId="7BE8FC2D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Разрабатывает и осуществляет меры по повышению производительности труда и эффективность организации.</w:t>
            </w:r>
          </w:p>
        </w:tc>
      </w:tr>
      <w:tr w:rsidR="003D4494" w:rsidRPr="00B8195B" w14:paraId="3A724357" w14:textId="77777777" w:rsidTr="003D4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7AB2" w14:textId="77777777" w:rsidR="003D4494" w:rsidRPr="00B8195B" w:rsidRDefault="003D4494" w:rsidP="003D4494">
            <w:pPr>
              <w:rPr>
                <w:rFonts w:ascii="Times New Roman" w:hAnsi="Times New Roman" w:cs="Times New Roman"/>
                <w:color w:val="000000"/>
              </w:rPr>
            </w:pPr>
            <w:r w:rsidRPr="00B8195B">
              <w:rPr>
                <w:rFonts w:ascii="Times New Roman" w:hAnsi="Times New Roman" w:cs="Times New Roman"/>
                <w:color w:val="000000"/>
              </w:rPr>
              <w:t>ПКс-4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D12A" w14:textId="77777777" w:rsidR="003D4494" w:rsidRPr="00B8195B" w:rsidRDefault="003D4494" w:rsidP="003D44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95B">
              <w:rPr>
                <w:rFonts w:ascii="Times New Roman" w:hAnsi="Times New Roman" w:cs="Times New Roman"/>
                <w:color w:val="000000"/>
              </w:rPr>
              <w:t>Способен применять методы экономического и стратегического анализа факторов внешней и внутренней среды для принятия стратегических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EB36" w14:textId="77777777" w:rsidR="003D4494" w:rsidRPr="00B8195B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B8195B">
              <w:rPr>
                <w:rFonts w:ascii="Times New Roman" w:hAnsi="Times New Roman" w:cs="Times New Roman"/>
              </w:rPr>
              <w:t>ПКс-4.1</w:t>
            </w:r>
          </w:p>
          <w:p w14:paraId="7A2D3DDF" w14:textId="77777777" w:rsidR="003D4494" w:rsidRPr="00B8195B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8A40" w14:textId="292D9915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Способен применять знания и навыки методов и процедур экономического и стратегического анализа факторов внешней и внутренней среды.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501" w14:textId="492369EA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Применяет методы анализа факторов внешней и внутренней среды для разработки бизнес-плана и экономического обоснования проекта.</w:t>
            </w:r>
          </w:p>
        </w:tc>
      </w:tr>
      <w:tr w:rsidR="003D4494" w:rsidRPr="00B8195B" w14:paraId="1C0BEBE7" w14:textId="77777777" w:rsidTr="003D4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417D" w14:textId="77777777" w:rsidR="003D4494" w:rsidRPr="00B8195B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2CEF" w14:textId="77777777" w:rsidR="003D4494" w:rsidRPr="00B8195B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7C1B" w14:textId="77777777" w:rsidR="003D4494" w:rsidRPr="00B8195B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B8195B">
              <w:rPr>
                <w:rFonts w:ascii="Times New Roman" w:hAnsi="Times New Roman" w:cs="Times New Roman"/>
              </w:rPr>
              <w:t>ПКс-4.2</w:t>
            </w:r>
          </w:p>
          <w:p w14:paraId="2C98E2E3" w14:textId="77777777" w:rsidR="003D4494" w:rsidRPr="00B8195B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F875" w14:textId="55569045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Способен применять знания и навыки принятия стратегических решений на основе результатов экономического и стратегического анализа.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59BF" w14:textId="7B488BF1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 xml:space="preserve">Применяет методы экономического и стратегического анализа факторов внешней и внутренней среды для принятия стратегических решений.   </w:t>
            </w:r>
          </w:p>
        </w:tc>
      </w:tr>
      <w:tr w:rsidR="003D4494" w:rsidRPr="00B8195B" w14:paraId="55DCFA04" w14:textId="77777777" w:rsidTr="00312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5B3FE" w14:textId="77777777" w:rsidR="003D4494" w:rsidRPr="00B8195B" w:rsidRDefault="003D4494" w:rsidP="003D44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95B">
              <w:rPr>
                <w:rFonts w:ascii="Times New Roman" w:hAnsi="Times New Roman" w:cs="Times New Roman"/>
                <w:color w:val="000000"/>
              </w:rPr>
              <w:t>ПКс-5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DE28" w14:textId="77777777" w:rsidR="003D4494" w:rsidRPr="00B8195B" w:rsidRDefault="003D4494" w:rsidP="003D44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95B">
              <w:rPr>
                <w:rFonts w:ascii="Times New Roman" w:hAnsi="Times New Roman" w:cs="Times New Roman"/>
                <w:color w:val="000000"/>
              </w:rPr>
              <w:t xml:space="preserve">Способен использовать </w:t>
            </w:r>
            <w:proofErr w:type="spellStart"/>
            <w:r w:rsidRPr="00B8195B">
              <w:rPr>
                <w:rFonts w:ascii="Times New Roman" w:hAnsi="Times New Roman" w:cs="Times New Roman"/>
                <w:color w:val="000000"/>
              </w:rPr>
              <w:t>интеллектуаль-ные</w:t>
            </w:r>
            <w:proofErr w:type="spellEnd"/>
            <w:r w:rsidRPr="00B819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95B">
              <w:rPr>
                <w:rFonts w:ascii="Times New Roman" w:hAnsi="Times New Roman" w:cs="Times New Roman"/>
                <w:color w:val="000000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B8195B">
              <w:rPr>
                <w:rFonts w:ascii="Times New Roman" w:hAnsi="Times New Roman" w:cs="Times New Roman"/>
                <w:color w:val="000000"/>
              </w:rPr>
              <w:t>ционно</w:t>
            </w:r>
            <w:proofErr w:type="spellEnd"/>
            <w:r w:rsidRPr="00B8195B">
              <w:rPr>
                <w:rFonts w:ascii="Times New Roman" w:hAnsi="Times New Roman" w:cs="Times New Roman"/>
                <w:color w:val="000000"/>
              </w:rPr>
              <w:t>-аналитические системы управления проектами, управлять коммуникациями проекта,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77EE" w14:textId="77777777" w:rsidR="003D4494" w:rsidRPr="00B8195B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  <w:r w:rsidRPr="00B8195B">
              <w:rPr>
                <w:rFonts w:ascii="Times New Roman" w:hAnsi="Times New Roman" w:cs="Times New Roman"/>
              </w:rPr>
              <w:t>ПКс-5.1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9F4E" w14:textId="5C6E9AD5" w:rsidR="003D4494" w:rsidRPr="00B8195B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Способен использовать интеллектуальные информационно-аналитические системы управления проектами.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9A55DD" w14:textId="5810E6BE" w:rsidR="003D4494" w:rsidRPr="00B8195B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Использует интеллектуальные информационно-аналитические системы управления проектами для решения профессиональных задач.</w:t>
            </w:r>
          </w:p>
        </w:tc>
      </w:tr>
      <w:tr w:rsidR="003D4494" w:rsidRPr="00B8195B" w14:paraId="73F06645" w14:textId="77777777" w:rsidTr="003D4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5987" w14:textId="77777777" w:rsidR="003D4494" w:rsidRPr="00B8195B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3D01" w14:textId="77777777" w:rsidR="003D4494" w:rsidRPr="00B8195B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023E" w14:textId="77777777" w:rsidR="003D4494" w:rsidRPr="00B8195B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  <w:r w:rsidRPr="00B8195B">
              <w:rPr>
                <w:rFonts w:ascii="Times New Roman" w:hAnsi="Times New Roman" w:cs="Times New Roman"/>
              </w:rPr>
              <w:t>ПКс-5.2</w:t>
            </w:r>
          </w:p>
          <w:p w14:paraId="26CEC4D0" w14:textId="77777777" w:rsidR="003D4494" w:rsidRPr="00B8195B" w:rsidRDefault="003D4494" w:rsidP="003D449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338E" w14:textId="1A36C994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Способен применять управленческие умения и навыки для управления коммуникациями в проекте.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03C02D" w14:textId="0F66238D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Готовит предложения и рекомендации по совершенствованию управления коммуникациями проекта, программы.</w:t>
            </w:r>
          </w:p>
        </w:tc>
      </w:tr>
      <w:tr w:rsidR="003D4494" w:rsidRPr="00B8195B" w14:paraId="476170B5" w14:textId="77777777" w:rsidTr="003D4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62CB" w14:textId="77777777" w:rsidR="003D4494" w:rsidRPr="00B8195B" w:rsidRDefault="003D4494" w:rsidP="003D44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95B">
              <w:rPr>
                <w:rFonts w:ascii="Times New Roman" w:hAnsi="Times New Roman" w:cs="Times New Roman"/>
                <w:color w:val="000000"/>
              </w:rPr>
              <w:t>ПКс-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FE29" w14:textId="77777777" w:rsidR="003D4494" w:rsidRPr="00B8195B" w:rsidRDefault="003D4494" w:rsidP="003D44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955">
              <w:rPr>
                <w:rFonts w:ascii="Times New Roman" w:hAnsi="Times New Roman" w:cs="Times New Roman"/>
                <w:color w:val="000000"/>
              </w:rPr>
              <w:t>Способен осуществлять разработку и реализацию научно-исследовательских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1A66" w14:textId="77777777" w:rsidR="003D4494" w:rsidRPr="00B8195B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  <w:r w:rsidRPr="00B8195B">
              <w:rPr>
                <w:rFonts w:ascii="Times New Roman" w:hAnsi="Times New Roman" w:cs="Times New Roman"/>
              </w:rPr>
              <w:t>ПКс-</w:t>
            </w:r>
            <w:r>
              <w:rPr>
                <w:rFonts w:ascii="Times New Roman" w:hAnsi="Times New Roman" w:cs="Times New Roman"/>
              </w:rPr>
              <w:t>6</w:t>
            </w:r>
            <w:r w:rsidRPr="00B8195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9B09" w14:textId="74CF81C1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Способен обосновывать актуальность, теоретическую и практическую значимость избранной темы научного исследования, осуществлять планирование научно-исследовательских проектов.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C43" w14:textId="7CFD571C" w:rsidR="003D4494" w:rsidRPr="00B8195B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Осуществляет планирование научно-исследовательского проекта.</w:t>
            </w:r>
          </w:p>
        </w:tc>
      </w:tr>
      <w:tr w:rsidR="003D4494" w:rsidRPr="00B8195B" w14:paraId="18F3A669" w14:textId="77777777" w:rsidTr="003D4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BCB4" w14:textId="77777777" w:rsidR="003D4494" w:rsidRPr="00B8195B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FCE9" w14:textId="77777777" w:rsidR="003D4494" w:rsidRPr="00B8195B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6758" w14:textId="77777777" w:rsidR="003D4494" w:rsidRPr="00B8195B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  <w:r w:rsidRPr="00B8195B">
              <w:rPr>
                <w:rFonts w:ascii="Times New Roman" w:hAnsi="Times New Roman" w:cs="Times New Roman"/>
              </w:rPr>
              <w:t>ПКс-</w:t>
            </w:r>
            <w:r>
              <w:rPr>
                <w:rFonts w:ascii="Times New Roman" w:hAnsi="Times New Roman" w:cs="Times New Roman"/>
              </w:rPr>
              <w:t>6</w:t>
            </w:r>
            <w:r w:rsidRPr="00B8195B">
              <w:rPr>
                <w:rFonts w:ascii="Times New Roman" w:hAnsi="Times New Roman" w:cs="Times New Roman"/>
              </w:rPr>
              <w:t>.2</w:t>
            </w:r>
          </w:p>
          <w:p w14:paraId="34DC3DA9" w14:textId="77777777" w:rsidR="003D4494" w:rsidRPr="00B8195B" w:rsidRDefault="003D4494" w:rsidP="003D449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5A0F" w14:textId="57B1AC64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Способен осуществлять реализацию научно-исследовательских проектов.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6E0" w14:textId="2C69E052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 xml:space="preserve">Осуществляет реализацию научно-исследовательского проекта.   </w:t>
            </w:r>
          </w:p>
        </w:tc>
      </w:tr>
      <w:tr w:rsidR="003D4494" w:rsidRPr="00B8195B" w14:paraId="527EEE20" w14:textId="77777777" w:rsidTr="003D4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3D380" w14:textId="77777777" w:rsidR="003D4494" w:rsidRPr="00B8195B" w:rsidRDefault="003D4494" w:rsidP="003D44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95B">
              <w:rPr>
                <w:rFonts w:ascii="Times New Roman" w:hAnsi="Times New Roman" w:cs="Times New Roman"/>
                <w:color w:val="000000"/>
              </w:rPr>
              <w:t>ПКс-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A8AD" w14:textId="77777777" w:rsidR="003D4494" w:rsidRPr="00B8195B" w:rsidRDefault="003D4494" w:rsidP="003D44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4060">
              <w:rPr>
                <w:rFonts w:ascii="Times New Roman" w:hAnsi="Times New Roman" w:cs="Times New Roman"/>
                <w:color w:val="000000"/>
              </w:rPr>
              <w:t>Способен представлять результаты научно-исследовательск</w:t>
            </w:r>
            <w:r w:rsidRPr="000C4060">
              <w:rPr>
                <w:rFonts w:ascii="Times New Roman" w:hAnsi="Times New Roman" w:cs="Times New Roman"/>
                <w:color w:val="000000"/>
              </w:rPr>
              <w:lastRenderedPageBreak/>
              <w:t>ого проекта в виде отчета, статьи или доклада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99C9" w14:textId="77777777" w:rsidR="003D4494" w:rsidRPr="00B8195B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  <w:r w:rsidRPr="00B8195B">
              <w:rPr>
                <w:rFonts w:ascii="Times New Roman" w:hAnsi="Times New Roman" w:cs="Times New Roman"/>
              </w:rPr>
              <w:lastRenderedPageBreak/>
              <w:t>ПКс-</w:t>
            </w:r>
            <w:r>
              <w:rPr>
                <w:rFonts w:ascii="Times New Roman" w:hAnsi="Times New Roman" w:cs="Times New Roman"/>
              </w:rPr>
              <w:t>7</w:t>
            </w:r>
            <w:r w:rsidRPr="00B8195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A2EA" w14:textId="182CEA3D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Способен готовить доклады, презентации по результатам научно-исследовательского проекта.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555" w14:textId="238AAED3" w:rsidR="003D4494" w:rsidRPr="00B8195B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Представляет результаты научно-исследовательского проекта в виде доклада и презентации.</w:t>
            </w:r>
          </w:p>
        </w:tc>
      </w:tr>
      <w:tr w:rsidR="003D4494" w:rsidRPr="00B8195B" w14:paraId="18F5D158" w14:textId="77777777" w:rsidTr="003D4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3011" w14:textId="77777777" w:rsidR="003D4494" w:rsidRPr="00B8195B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F257" w14:textId="77777777" w:rsidR="003D4494" w:rsidRPr="00B8195B" w:rsidRDefault="003D4494" w:rsidP="003D4494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B83D" w14:textId="77777777" w:rsidR="003D4494" w:rsidRPr="00B8195B" w:rsidRDefault="003D4494" w:rsidP="003D4494">
            <w:pPr>
              <w:jc w:val="center"/>
              <w:rPr>
                <w:rFonts w:ascii="Times New Roman" w:hAnsi="Times New Roman" w:cs="Times New Roman"/>
              </w:rPr>
            </w:pPr>
            <w:r w:rsidRPr="00B8195B">
              <w:rPr>
                <w:rFonts w:ascii="Times New Roman" w:hAnsi="Times New Roman" w:cs="Times New Roman"/>
              </w:rPr>
              <w:t>ПКс-</w:t>
            </w:r>
            <w:r>
              <w:rPr>
                <w:rFonts w:ascii="Times New Roman" w:hAnsi="Times New Roman" w:cs="Times New Roman"/>
              </w:rPr>
              <w:t>7</w:t>
            </w:r>
            <w:r w:rsidRPr="00B8195B">
              <w:rPr>
                <w:rFonts w:ascii="Times New Roman" w:hAnsi="Times New Roman" w:cs="Times New Roman"/>
              </w:rPr>
              <w:t>.2</w:t>
            </w:r>
          </w:p>
          <w:p w14:paraId="523BE4AF" w14:textId="77777777" w:rsidR="003D4494" w:rsidRPr="00B8195B" w:rsidRDefault="003D4494" w:rsidP="003D449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F653" w14:textId="0E22E2A1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>Способен готовить статьи, научные отчеты по результатам научно-исследовательского проекта.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572" w14:textId="0A206770" w:rsidR="003D4494" w:rsidRPr="003D4494" w:rsidRDefault="003D4494" w:rsidP="003D4494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D4494">
              <w:rPr>
                <w:rFonts w:ascii="Times New Roman" w:hAnsi="Times New Roman" w:cs="Times New Roman"/>
                <w:bCs/>
              </w:rPr>
              <w:t xml:space="preserve">Представляет результаты научно-исследовательского проекта в виде отчета или статьи.   </w:t>
            </w:r>
          </w:p>
        </w:tc>
      </w:tr>
    </w:tbl>
    <w:p w14:paraId="296CE906" w14:textId="77777777" w:rsidR="00065D6E" w:rsidRDefault="00065D6E" w:rsidP="0015784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44CAB" w14:textId="77777777" w:rsidR="00065D6E" w:rsidRDefault="00065D6E" w:rsidP="0015784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E0C85" w14:textId="77777777" w:rsidR="00BA5419" w:rsidRDefault="00BA5419" w:rsidP="00BA5419">
      <w:pPr>
        <w:suppressAutoHyphens w:val="0"/>
        <w:overflowPunct/>
        <w:adjustRightInd w:val="0"/>
        <w:spacing w:line="288" w:lineRule="auto"/>
        <w:ind w:firstLine="567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A5419">
        <w:rPr>
          <w:rFonts w:ascii="Times New Roman" w:hAnsi="Times New Roman" w:cs="Times New Roman"/>
          <w:b/>
          <w:kern w:val="0"/>
          <w:sz w:val="24"/>
          <w:szCs w:val="24"/>
        </w:rPr>
        <w:t>2.2. В результате прохождения преддипломной практики у студентов должны быть сформированы:</w:t>
      </w:r>
    </w:p>
    <w:p w14:paraId="07E32056" w14:textId="77777777" w:rsidR="00BA5419" w:rsidRPr="00BA5419" w:rsidRDefault="00BA5419" w:rsidP="00BA5419">
      <w:pPr>
        <w:suppressAutoHyphens w:val="0"/>
        <w:overflowPunct/>
        <w:adjustRightInd w:val="0"/>
        <w:spacing w:line="288" w:lineRule="auto"/>
        <w:ind w:firstLine="567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tbl>
      <w:tblPr>
        <w:tblW w:w="9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5954"/>
      </w:tblGrid>
      <w:tr w:rsidR="00BA5419" w:rsidRPr="00C74B78" w14:paraId="7B460389" w14:textId="77777777" w:rsidTr="008732EC">
        <w:trPr>
          <w:trHeight w:val="20"/>
          <w:tblHeader/>
        </w:trPr>
        <w:tc>
          <w:tcPr>
            <w:tcW w:w="2014" w:type="dxa"/>
          </w:tcPr>
          <w:p w14:paraId="2F5C4ACD" w14:textId="41AD8EBD" w:rsidR="00BA5419" w:rsidRPr="00BA5419" w:rsidRDefault="00FB64C5" w:rsidP="00AB14E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7" w:name="_Hlk111837804"/>
            <w:r>
              <w:rPr>
                <w:rFonts w:ascii="Times New Roman" w:hAnsi="Times New Roman" w:cs="Times New Roman"/>
                <w:b/>
              </w:rPr>
              <w:t>Трудовые функции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2AE5FDC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419">
              <w:rPr>
                <w:rFonts w:ascii="Times New Roman" w:hAnsi="Times New Roman" w:cs="Times New Roman"/>
                <w:b/>
              </w:rPr>
              <w:t>Код компонента освоения компетенции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76A0360A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419">
              <w:rPr>
                <w:rFonts w:ascii="Times New Roman" w:hAnsi="Times New Roman" w:cs="Times New Roman"/>
                <w:b/>
              </w:rPr>
              <w:t>Планируемые результаты обучения при прохождении практики</w:t>
            </w:r>
          </w:p>
        </w:tc>
      </w:tr>
      <w:tr w:rsidR="00BA5419" w:rsidRPr="00C74B78" w14:paraId="7FE3623B" w14:textId="77777777" w:rsidTr="008732EC">
        <w:trPr>
          <w:trHeight w:val="20"/>
        </w:trPr>
        <w:tc>
          <w:tcPr>
            <w:tcW w:w="2014" w:type="dxa"/>
            <w:vMerge w:val="restart"/>
          </w:tcPr>
          <w:p w14:paraId="480290E3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Управление инициацией проекта или программы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257D2085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ПКс-1.1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4C554FCE" w14:textId="77777777" w:rsidR="00BA5419" w:rsidRPr="00BA5419" w:rsidRDefault="00BA5419" w:rsidP="00AB14EE">
            <w:pPr>
              <w:pStyle w:val="Default"/>
              <w:ind w:hanging="10"/>
              <w:jc w:val="both"/>
              <w:rPr>
                <w:sz w:val="22"/>
                <w:szCs w:val="22"/>
              </w:rPr>
            </w:pPr>
            <w:r w:rsidRPr="00BA5419">
              <w:rPr>
                <w:b/>
                <w:sz w:val="22"/>
                <w:szCs w:val="22"/>
              </w:rPr>
              <w:t>на уровне знаний:</w:t>
            </w:r>
            <w:r w:rsidRPr="00BA5419">
              <w:rPr>
                <w:sz w:val="22"/>
                <w:szCs w:val="22"/>
              </w:rPr>
              <w:t xml:space="preserve"> принципов, процессов и методов стратегического и проектного менеджмента; принципов, процессов и методов устойчивого организационного развития.</w:t>
            </w:r>
          </w:p>
        </w:tc>
      </w:tr>
      <w:tr w:rsidR="00BA5419" w:rsidRPr="00C74B78" w14:paraId="4A47D171" w14:textId="77777777" w:rsidTr="008732EC">
        <w:trPr>
          <w:trHeight w:val="20"/>
        </w:trPr>
        <w:tc>
          <w:tcPr>
            <w:tcW w:w="2014" w:type="dxa"/>
            <w:vMerge/>
          </w:tcPr>
          <w:p w14:paraId="513C6DD0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64DB27C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DC5046E" w14:textId="77777777" w:rsidR="00BA5419" w:rsidRPr="00BA5419" w:rsidRDefault="00BA5419" w:rsidP="00AB14EE">
            <w:pPr>
              <w:pStyle w:val="Default"/>
              <w:ind w:hanging="10"/>
              <w:jc w:val="both"/>
              <w:rPr>
                <w:sz w:val="22"/>
                <w:szCs w:val="22"/>
              </w:rPr>
            </w:pPr>
            <w:r w:rsidRPr="00BA5419">
              <w:rPr>
                <w:b/>
                <w:sz w:val="22"/>
                <w:szCs w:val="22"/>
              </w:rPr>
              <w:t xml:space="preserve">на уровне умений: </w:t>
            </w:r>
            <w:r w:rsidRPr="00BA5419">
              <w:rPr>
                <w:sz w:val="22"/>
                <w:szCs w:val="22"/>
              </w:rPr>
              <w:t>проектирования устойчивого развития организаций; разработки стратегии организации, программы организационного развития.</w:t>
            </w:r>
          </w:p>
        </w:tc>
      </w:tr>
      <w:tr w:rsidR="00BA5419" w:rsidRPr="00C74B78" w14:paraId="235759B3" w14:textId="77777777" w:rsidTr="008732EC">
        <w:trPr>
          <w:trHeight w:val="20"/>
        </w:trPr>
        <w:tc>
          <w:tcPr>
            <w:tcW w:w="2014" w:type="dxa"/>
            <w:vMerge/>
          </w:tcPr>
          <w:p w14:paraId="403AC1F4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92F88AE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F9B494A" w14:textId="77777777" w:rsidR="00BA5419" w:rsidRPr="00BA5419" w:rsidRDefault="00BA5419" w:rsidP="00AB14EE">
            <w:pPr>
              <w:pStyle w:val="aa"/>
              <w:ind w:left="29" w:hanging="10"/>
              <w:jc w:val="both"/>
              <w:rPr>
                <w:rFonts w:ascii="Times New Roman" w:hAnsi="Times New Roman"/>
                <w:lang w:val="ru-RU" w:eastAsia="ru-RU"/>
              </w:rPr>
            </w:pPr>
            <w:r w:rsidRPr="00BA5419">
              <w:rPr>
                <w:rFonts w:ascii="Times New Roman" w:hAnsi="Times New Roman"/>
                <w:b/>
                <w:lang w:val="ru-RU" w:eastAsia="ru-RU"/>
              </w:rPr>
              <w:t>на уровне навыков:</w:t>
            </w:r>
            <w:r w:rsidRPr="00BA5419">
              <w:rPr>
                <w:rFonts w:ascii="Times New Roman" w:hAnsi="Times New Roman"/>
              </w:rPr>
              <w:t xml:space="preserve"> </w:t>
            </w:r>
            <w:r w:rsidRPr="00BA5419">
              <w:rPr>
                <w:rFonts w:ascii="Times New Roman" w:hAnsi="Times New Roman"/>
                <w:lang w:val="ru-RU" w:eastAsia="ru-RU"/>
              </w:rPr>
              <w:t>владения методами стратегического и проектного менеджмента для обеспечения устойчивого развития организации; разработки и реализации стратегии организации</w:t>
            </w:r>
            <w:r w:rsidRPr="00BA5419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A5419" w:rsidRPr="00C74B78" w14:paraId="67BE35E0" w14:textId="77777777" w:rsidTr="008732EC">
        <w:trPr>
          <w:trHeight w:val="20"/>
        </w:trPr>
        <w:tc>
          <w:tcPr>
            <w:tcW w:w="2014" w:type="dxa"/>
            <w:vMerge/>
          </w:tcPr>
          <w:p w14:paraId="6918FC3F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E91DD04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CD8E461" w14:textId="77777777" w:rsidR="00BA5419" w:rsidRPr="00BA5419" w:rsidRDefault="00BA5419" w:rsidP="00AB14EE">
            <w:pPr>
              <w:pStyle w:val="aa"/>
              <w:ind w:left="0" w:hanging="1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5419">
              <w:rPr>
                <w:rFonts w:ascii="Times New Roman" w:hAnsi="Times New Roman"/>
                <w:b/>
                <w:lang w:val="ru-RU" w:eastAsia="ru-RU"/>
              </w:rPr>
              <w:t>на уровне опыта практической деятельности:</w:t>
            </w:r>
            <w:r w:rsidRPr="00BA5419">
              <w:rPr>
                <w:rFonts w:ascii="Times New Roman" w:hAnsi="Times New Roman"/>
                <w:lang w:val="ru-RU" w:eastAsia="ru-RU"/>
              </w:rPr>
              <w:t xml:space="preserve"> проведение стратегического анализа и разработка стратегии развития организации.</w:t>
            </w:r>
          </w:p>
        </w:tc>
      </w:tr>
      <w:tr w:rsidR="00BA5419" w:rsidRPr="00C74B78" w14:paraId="3D3ADC1F" w14:textId="77777777" w:rsidTr="008732EC">
        <w:trPr>
          <w:trHeight w:val="20"/>
        </w:trPr>
        <w:tc>
          <w:tcPr>
            <w:tcW w:w="2014" w:type="dxa"/>
            <w:vMerge w:val="restart"/>
          </w:tcPr>
          <w:p w14:paraId="0725CE03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Управление планированием проекта или программы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505CF153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ПКс-1.2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8A2EBC0" w14:textId="77777777" w:rsidR="00BA5419" w:rsidRPr="00BA5419" w:rsidRDefault="00BA5419" w:rsidP="00AB14EE">
            <w:pPr>
              <w:pStyle w:val="Default"/>
              <w:ind w:hanging="10"/>
              <w:jc w:val="both"/>
              <w:rPr>
                <w:b/>
                <w:sz w:val="22"/>
                <w:szCs w:val="22"/>
              </w:rPr>
            </w:pPr>
            <w:r w:rsidRPr="00BA5419">
              <w:rPr>
                <w:b/>
                <w:sz w:val="22"/>
                <w:szCs w:val="22"/>
              </w:rPr>
              <w:t xml:space="preserve">на уровне знаний: </w:t>
            </w:r>
            <w:r w:rsidRPr="00BA5419">
              <w:rPr>
                <w:sz w:val="22"/>
                <w:szCs w:val="22"/>
              </w:rPr>
              <w:t>национальных и международных стандартов управления программами и портфелями проектов; направлений совершенствования проектного управления в организации.</w:t>
            </w:r>
          </w:p>
        </w:tc>
      </w:tr>
      <w:tr w:rsidR="00BA5419" w:rsidRPr="00C74B78" w14:paraId="3749EB3D" w14:textId="77777777" w:rsidTr="008732EC">
        <w:trPr>
          <w:trHeight w:val="20"/>
        </w:trPr>
        <w:tc>
          <w:tcPr>
            <w:tcW w:w="2014" w:type="dxa"/>
            <w:vMerge/>
          </w:tcPr>
          <w:p w14:paraId="161B7405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63EA6BA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C8F0F47" w14:textId="77777777" w:rsidR="00BA5419" w:rsidRPr="00BA5419" w:rsidRDefault="00BA5419" w:rsidP="00AB14EE">
            <w:pPr>
              <w:pStyle w:val="Default"/>
              <w:ind w:hanging="10"/>
              <w:jc w:val="both"/>
              <w:rPr>
                <w:sz w:val="22"/>
                <w:szCs w:val="22"/>
              </w:rPr>
            </w:pPr>
            <w:r w:rsidRPr="00BA5419">
              <w:rPr>
                <w:b/>
                <w:sz w:val="22"/>
                <w:szCs w:val="22"/>
              </w:rPr>
              <w:t>на уровне умений:</w:t>
            </w:r>
            <w:r w:rsidRPr="00BA5419">
              <w:rPr>
                <w:sz w:val="22"/>
                <w:szCs w:val="22"/>
              </w:rPr>
              <w:t xml:space="preserve"> разработки стратегии организации, программы организационного развития; оценки зрелости и совершенствования проектного управления в организации.</w:t>
            </w:r>
          </w:p>
        </w:tc>
      </w:tr>
      <w:tr w:rsidR="00BA5419" w:rsidRPr="00C74B78" w14:paraId="3B865E63" w14:textId="77777777" w:rsidTr="008732EC">
        <w:trPr>
          <w:trHeight w:val="20"/>
        </w:trPr>
        <w:tc>
          <w:tcPr>
            <w:tcW w:w="2014" w:type="dxa"/>
            <w:vMerge/>
          </w:tcPr>
          <w:p w14:paraId="29D251D6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49A4DF2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EACF02B" w14:textId="77777777" w:rsidR="00BA5419" w:rsidRPr="00BA5419" w:rsidRDefault="00BA5419" w:rsidP="00AB14EE">
            <w:pPr>
              <w:pStyle w:val="aa"/>
              <w:ind w:left="29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5419">
              <w:rPr>
                <w:rFonts w:ascii="Times New Roman" w:hAnsi="Times New Roman"/>
                <w:b/>
                <w:lang w:val="ru-RU" w:eastAsia="ru-RU"/>
              </w:rPr>
              <w:t xml:space="preserve">на уровне навыков: </w:t>
            </w:r>
            <w:r w:rsidRPr="00BA5419">
              <w:rPr>
                <w:rFonts w:ascii="Times New Roman" w:hAnsi="Times New Roman"/>
                <w:lang w:val="ru-RU" w:eastAsia="ru-RU"/>
              </w:rPr>
              <w:t>разработки и реализации программ и портфелей проектов; владения методами оценки зрелости и совершенствования проектного управления в организации.</w:t>
            </w:r>
          </w:p>
        </w:tc>
      </w:tr>
      <w:tr w:rsidR="00BA5419" w:rsidRPr="00C74B78" w14:paraId="02C528DE" w14:textId="77777777" w:rsidTr="008732EC">
        <w:trPr>
          <w:trHeight w:val="20"/>
        </w:trPr>
        <w:tc>
          <w:tcPr>
            <w:tcW w:w="2014" w:type="dxa"/>
            <w:vMerge/>
          </w:tcPr>
          <w:p w14:paraId="2CDFE1B8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3E31CF2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5ADA463B" w14:textId="77777777" w:rsidR="00BA5419" w:rsidRPr="00BA5419" w:rsidRDefault="00BA5419" w:rsidP="00AB14EE">
            <w:pPr>
              <w:pStyle w:val="aa"/>
              <w:ind w:left="0" w:hanging="1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5419">
              <w:rPr>
                <w:rFonts w:ascii="Times New Roman" w:hAnsi="Times New Roman"/>
                <w:b/>
                <w:lang w:val="ru-RU" w:eastAsia="ru-RU"/>
              </w:rPr>
              <w:t>на уровне опыта практической деятельности:</w:t>
            </w:r>
            <w:r w:rsidRPr="00BA5419">
              <w:rPr>
                <w:rFonts w:ascii="Times New Roman" w:hAnsi="Times New Roman"/>
                <w:lang w:val="ru-RU" w:eastAsia="ru-RU"/>
              </w:rPr>
              <w:t xml:space="preserve"> разработка проектов и программ стратегического развития организация, развития проектного управления.</w:t>
            </w:r>
          </w:p>
        </w:tc>
      </w:tr>
      <w:tr w:rsidR="00BA5419" w:rsidRPr="00802002" w14:paraId="22762860" w14:textId="77777777" w:rsidTr="008732EC">
        <w:trPr>
          <w:trHeight w:val="20"/>
        </w:trPr>
        <w:tc>
          <w:tcPr>
            <w:tcW w:w="2014" w:type="dxa"/>
            <w:vMerge w:val="restart"/>
          </w:tcPr>
          <w:p w14:paraId="60BD818C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Координация деятельности руководителей проектов или программы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11FBAD7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ПКс-2.1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94FB8ED" w14:textId="77777777" w:rsidR="00BA5419" w:rsidRPr="00BA5419" w:rsidRDefault="00BA5419" w:rsidP="00AB14EE">
            <w:pPr>
              <w:pStyle w:val="Default"/>
              <w:ind w:hanging="10"/>
              <w:jc w:val="both"/>
              <w:rPr>
                <w:sz w:val="22"/>
                <w:szCs w:val="22"/>
              </w:rPr>
            </w:pPr>
            <w:r w:rsidRPr="00BA5419">
              <w:rPr>
                <w:b/>
                <w:sz w:val="22"/>
                <w:szCs w:val="22"/>
              </w:rPr>
              <w:t>на уровне знаний:</w:t>
            </w:r>
            <w:r w:rsidRPr="00BA5419">
              <w:rPr>
                <w:sz w:val="22"/>
                <w:szCs w:val="22"/>
              </w:rPr>
              <w:t xml:space="preserve"> стандартов проектного менеджмента; теоретических основ, принципов, функций, методов и процедур управления проектами</w:t>
            </w:r>
          </w:p>
        </w:tc>
      </w:tr>
      <w:tr w:rsidR="00BA5419" w:rsidRPr="00802002" w14:paraId="58D1A1D9" w14:textId="77777777" w:rsidTr="008732EC">
        <w:trPr>
          <w:trHeight w:val="20"/>
        </w:trPr>
        <w:tc>
          <w:tcPr>
            <w:tcW w:w="2014" w:type="dxa"/>
            <w:vMerge/>
          </w:tcPr>
          <w:p w14:paraId="29F7C145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0BE381B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C7B1496" w14:textId="77777777" w:rsidR="00BA5419" w:rsidRPr="00BA5419" w:rsidRDefault="00BA5419" w:rsidP="00AB14EE">
            <w:pPr>
              <w:pStyle w:val="Default"/>
              <w:ind w:hanging="10"/>
              <w:jc w:val="both"/>
              <w:rPr>
                <w:sz w:val="22"/>
                <w:szCs w:val="22"/>
              </w:rPr>
            </w:pPr>
            <w:r w:rsidRPr="00BA5419">
              <w:rPr>
                <w:b/>
                <w:sz w:val="22"/>
                <w:szCs w:val="22"/>
              </w:rPr>
              <w:t xml:space="preserve">на уровне умений: </w:t>
            </w:r>
            <w:r w:rsidRPr="00BA5419">
              <w:rPr>
                <w:sz w:val="22"/>
                <w:szCs w:val="22"/>
              </w:rPr>
              <w:t>формировать, оценивать и развивать систему менеджмента проектной деятельности в организации.</w:t>
            </w:r>
          </w:p>
        </w:tc>
      </w:tr>
      <w:tr w:rsidR="00BA5419" w:rsidRPr="00802002" w14:paraId="6EA6B6F4" w14:textId="77777777" w:rsidTr="008732EC">
        <w:trPr>
          <w:trHeight w:val="20"/>
        </w:trPr>
        <w:tc>
          <w:tcPr>
            <w:tcW w:w="2014" w:type="dxa"/>
            <w:vMerge/>
          </w:tcPr>
          <w:p w14:paraId="7D3AD61F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53570BA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E326702" w14:textId="77777777" w:rsidR="00BA5419" w:rsidRPr="00BA5419" w:rsidRDefault="00BA5419" w:rsidP="00AB14EE">
            <w:pPr>
              <w:pStyle w:val="aa"/>
              <w:ind w:left="0" w:hanging="10"/>
              <w:jc w:val="both"/>
              <w:rPr>
                <w:rFonts w:ascii="Times New Roman" w:hAnsi="Times New Roman"/>
                <w:lang w:val="ru-RU" w:eastAsia="ru-RU"/>
              </w:rPr>
            </w:pPr>
            <w:r w:rsidRPr="00BA5419">
              <w:rPr>
                <w:rFonts w:ascii="Times New Roman" w:hAnsi="Times New Roman"/>
                <w:b/>
                <w:lang w:val="ru-RU" w:eastAsia="ru-RU"/>
              </w:rPr>
              <w:t>на уровне навыков:</w:t>
            </w:r>
            <w:r w:rsidRPr="00BA5419">
              <w:rPr>
                <w:rFonts w:ascii="Times New Roman" w:hAnsi="Times New Roman"/>
              </w:rPr>
              <w:t xml:space="preserve"> </w:t>
            </w:r>
            <w:r w:rsidRPr="00BA5419">
              <w:rPr>
                <w:rFonts w:ascii="Times New Roman" w:hAnsi="Times New Roman"/>
                <w:lang w:val="ru-RU" w:eastAsia="ru-RU"/>
              </w:rPr>
              <w:t>владения инструментами и методами оценки зрелости проектного управления и развития системы проектной деятельности в организации</w:t>
            </w:r>
            <w:r w:rsidRPr="00BA5419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A5419" w:rsidRPr="00802002" w14:paraId="6DE55480" w14:textId="77777777" w:rsidTr="008732EC">
        <w:trPr>
          <w:trHeight w:val="20"/>
        </w:trPr>
        <w:tc>
          <w:tcPr>
            <w:tcW w:w="2014" w:type="dxa"/>
            <w:vMerge/>
          </w:tcPr>
          <w:p w14:paraId="0CC598F8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38A0BFB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1FA6444" w14:textId="77777777" w:rsidR="00BA5419" w:rsidRPr="00BA5419" w:rsidRDefault="00BA5419" w:rsidP="00AB14EE">
            <w:pPr>
              <w:pStyle w:val="aa"/>
              <w:ind w:left="0" w:hanging="1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5419">
              <w:rPr>
                <w:rFonts w:ascii="Times New Roman" w:hAnsi="Times New Roman"/>
                <w:b/>
                <w:lang w:val="ru-RU" w:eastAsia="ru-RU"/>
              </w:rPr>
              <w:t>на уровне опыта практической деятельности:</w:t>
            </w:r>
            <w:r w:rsidRPr="00BA5419">
              <w:rPr>
                <w:rFonts w:ascii="Times New Roman" w:hAnsi="Times New Roman"/>
                <w:lang w:val="ru-RU" w:eastAsia="ru-RU"/>
              </w:rPr>
              <w:t xml:space="preserve"> проведение оценки зрелости проектного управления и мероприятий по развитию системы проектной деятельности в организации.</w:t>
            </w:r>
          </w:p>
        </w:tc>
      </w:tr>
      <w:tr w:rsidR="00BA5419" w:rsidRPr="00802002" w14:paraId="484FAFE2" w14:textId="77777777" w:rsidTr="008732EC">
        <w:trPr>
          <w:trHeight w:val="20"/>
        </w:trPr>
        <w:tc>
          <w:tcPr>
            <w:tcW w:w="2014" w:type="dxa"/>
            <w:vMerge w:val="restart"/>
          </w:tcPr>
          <w:p w14:paraId="11E79D80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Управление организацией исполнения проекта или программы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7D91F9A9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ПКс-2.2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423B124" w14:textId="77777777" w:rsidR="00BA5419" w:rsidRPr="00BA5419" w:rsidRDefault="00BA5419" w:rsidP="00AB14EE">
            <w:pPr>
              <w:pStyle w:val="Default"/>
              <w:ind w:hanging="10"/>
              <w:jc w:val="both"/>
              <w:rPr>
                <w:b/>
                <w:sz w:val="22"/>
                <w:szCs w:val="22"/>
              </w:rPr>
            </w:pPr>
            <w:r w:rsidRPr="00BA5419">
              <w:rPr>
                <w:b/>
                <w:sz w:val="22"/>
                <w:szCs w:val="22"/>
              </w:rPr>
              <w:t>на уровне знаний:</w:t>
            </w:r>
            <w:r w:rsidRPr="00BA5419">
              <w:rPr>
                <w:sz w:val="22"/>
                <w:szCs w:val="22"/>
              </w:rPr>
              <w:t xml:space="preserve"> принципов, функций, методов и процедур управления проектами</w:t>
            </w:r>
          </w:p>
        </w:tc>
      </w:tr>
      <w:tr w:rsidR="00BA5419" w:rsidRPr="00802002" w14:paraId="1304E7AD" w14:textId="77777777" w:rsidTr="008732EC">
        <w:trPr>
          <w:trHeight w:val="20"/>
        </w:trPr>
        <w:tc>
          <w:tcPr>
            <w:tcW w:w="2014" w:type="dxa"/>
            <w:vMerge/>
          </w:tcPr>
          <w:p w14:paraId="341B49F8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5F172E8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AD1F084" w14:textId="77777777" w:rsidR="00BA5419" w:rsidRPr="00BA5419" w:rsidRDefault="00BA5419" w:rsidP="00AB14EE">
            <w:pPr>
              <w:pStyle w:val="Default"/>
              <w:ind w:hanging="10"/>
              <w:jc w:val="both"/>
              <w:rPr>
                <w:sz w:val="22"/>
                <w:szCs w:val="22"/>
              </w:rPr>
            </w:pPr>
            <w:r w:rsidRPr="00BA5419">
              <w:rPr>
                <w:b/>
                <w:sz w:val="22"/>
                <w:szCs w:val="22"/>
              </w:rPr>
              <w:t>на уровне умений:</w:t>
            </w:r>
            <w:r w:rsidRPr="00BA5419">
              <w:rPr>
                <w:sz w:val="22"/>
                <w:szCs w:val="22"/>
              </w:rPr>
              <w:t xml:space="preserve"> разработки и реализации проектов.</w:t>
            </w:r>
          </w:p>
        </w:tc>
      </w:tr>
      <w:tr w:rsidR="00BA5419" w:rsidRPr="00802002" w14:paraId="514E3A61" w14:textId="77777777" w:rsidTr="008732EC">
        <w:trPr>
          <w:trHeight w:val="20"/>
        </w:trPr>
        <w:tc>
          <w:tcPr>
            <w:tcW w:w="2014" w:type="dxa"/>
            <w:vMerge/>
          </w:tcPr>
          <w:p w14:paraId="3E3884BB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948CC35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8CED1AB" w14:textId="77777777" w:rsidR="00BA5419" w:rsidRPr="00BA5419" w:rsidRDefault="00BA5419" w:rsidP="00AB14EE">
            <w:pPr>
              <w:pStyle w:val="aa"/>
              <w:ind w:left="29" w:hanging="1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5419">
              <w:rPr>
                <w:rFonts w:ascii="Times New Roman" w:hAnsi="Times New Roman"/>
                <w:b/>
                <w:lang w:val="ru-RU" w:eastAsia="ru-RU"/>
              </w:rPr>
              <w:t>на уровне навыков:</w:t>
            </w:r>
            <w:r w:rsidRPr="00BA5419">
              <w:rPr>
                <w:rFonts w:ascii="Times New Roman" w:hAnsi="Times New Roman"/>
              </w:rPr>
              <w:t xml:space="preserve"> </w:t>
            </w:r>
            <w:r w:rsidRPr="00BA5419">
              <w:rPr>
                <w:rFonts w:ascii="Times New Roman" w:hAnsi="Times New Roman"/>
                <w:lang w:val="ru-RU" w:eastAsia="ru-RU"/>
              </w:rPr>
              <w:t>владения навыками разработки проектов; владения инструментами и методами управления проектами, информационными технологиями управления проектами.</w:t>
            </w:r>
          </w:p>
        </w:tc>
      </w:tr>
      <w:tr w:rsidR="00BA5419" w:rsidRPr="00802002" w14:paraId="0EAEC6FC" w14:textId="77777777" w:rsidTr="008732EC">
        <w:trPr>
          <w:trHeight w:val="20"/>
        </w:trPr>
        <w:tc>
          <w:tcPr>
            <w:tcW w:w="2014" w:type="dxa"/>
            <w:vMerge/>
          </w:tcPr>
          <w:p w14:paraId="412269FD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048E513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78905C2" w14:textId="77777777" w:rsidR="00BA5419" w:rsidRPr="00BA5419" w:rsidRDefault="00BA5419" w:rsidP="00AB14EE">
            <w:pPr>
              <w:pStyle w:val="aa"/>
              <w:ind w:left="29" w:hanging="1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5419">
              <w:rPr>
                <w:rFonts w:ascii="Times New Roman" w:hAnsi="Times New Roman"/>
                <w:b/>
                <w:lang w:val="ru-RU" w:eastAsia="ru-RU"/>
              </w:rPr>
              <w:t>на уровне опыта практической деятельности:</w:t>
            </w:r>
            <w:r w:rsidRPr="00BA5419">
              <w:rPr>
                <w:rFonts w:ascii="Times New Roman" w:hAnsi="Times New Roman"/>
                <w:lang w:val="ru-RU" w:eastAsia="ru-RU"/>
              </w:rPr>
              <w:t xml:space="preserve"> навыки и умения планирования и реализации проектов.</w:t>
            </w:r>
          </w:p>
        </w:tc>
      </w:tr>
      <w:tr w:rsidR="00BA5419" w:rsidRPr="00802002" w14:paraId="2CD4FB6E" w14:textId="77777777" w:rsidTr="008732EC">
        <w:trPr>
          <w:trHeight w:val="20"/>
        </w:trPr>
        <w:tc>
          <w:tcPr>
            <w:tcW w:w="2014" w:type="dxa"/>
            <w:vMerge w:val="restart"/>
          </w:tcPr>
          <w:p w14:paraId="62146D6A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Управление контролем исполнения проекта или программы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44B65A5E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ПКс-2.3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2B5A057" w14:textId="77777777" w:rsidR="00BA5419" w:rsidRPr="00BA5419" w:rsidRDefault="00BA5419" w:rsidP="00AB14EE">
            <w:pPr>
              <w:pStyle w:val="Default"/>
              <w:ind w:left="29" w:hanging="10"/>
              <w:jc w:val="both"/>
              <w:rPr>
                <w:b/>
                <w:sz w:val="22"/>
                <w:szCs w:val="22"/>
              </w:rPr>
            </w:pPr>
            <w:r w:rsidRPr="00BA5419">
              <w:rPr>
                <w:b/>
                <w:sz w:val="22"/>
                <w:szCs w:val="22"/>
              </w:rPr>
              <w:t>на уровне знаний:</w:t>
            </w:r>
            <w:r w:rsidRPr="00BA5419">
              <w:rPr>
                <w:sz w:val="22"/>
                <w:szCs w:val="22"/>
              </w:rPr>
              <w:t xml:space="preserve"> принципов, функций, методов и процедур управления программами и портфелями проектов; подходов к оценке зрелости проектного управления, методов развития системы проектной деятельности в организации.</w:t>
            </w:r>
          </w:p>
        </w:tc>
      </w:tr>
      <w:tr w:rsidR="00BA5419" w:rsidRPr="00802002" w14:paraId="00A50F49" w14:textId="77777777" w:rsidTr="008732EC">
        <w:trPr>
          <w:trHeight w:val="20"/>
        </w:trPr>
        <w:tc>
          <w:tcPr>
            <w:tcW w:w="2014" w:type="dxa"/>
            <w:vMerge/>
          </w:tcPr>
          <w:p w14:paraId="01BE6BEE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13F2916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F17D721" w14:textId="77777777" w:rsidR="00BA5419" w:rsidRPr="00BA5419" w:rsidRDefault="00BA5419" w:rsidP="00AB14EE">
            <w:pPr>
              <w:pStyle w:val="Default"/>
              <w:ind w:left="29" w:hanging="10"/>
              <w:jc w:val="both"/>
              <w:rPr>
                <w:sz w:val="22"/>
                <w:szCs w:val="22"/>
              </w:rPr>
            </w:pPr>
            <w:r w:rsidRPr="00BA5419">
              <w:rPr>
                <w:b/>
                <w:sz w:val="22"/>
                <w:szCs w:val="22"/>
              </w:rPr>
              <w:t>на уровне умений:</w:t>
            </w:r>
            <w:r w:rsidRPr="00BA5419">
              <w:rPr>
                <w:sz w:val="22"/>
                <w:szCs w:val="22"/>
              </w:rPr>
              <w:t xml:space="preserve"> разработки и реализации программ и портфелей проектов.</w:t>
            </w:r>
          </w:p>
        </w:tc>
      </w:tr>
      <w:tr w:rsidR="00BA5419" w:rsidRPr="00802002" w14:paraId="3FADD9BA" w14:textId="77777777" w:rsidTr="008732EC">
        <w:trPr>
          <w:trHeight w:val="20"/>
        </w:trPr>
        <w:tc>
          <w:tcPr>
            <w:tcW w:w="2014" w:type="dxa"/>
            <w:vMerge/>
          </w:tcPr>
          <w:p w14:paraId="57482561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5CEED7C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E79548F" w14:textId="77777777" w:rsidR="00BA5419" w:rsidRPr="00BA5419" w:rsidRDefault="00BA5419" w:rsidP="00AB14EE">
            <w:pPr>
              <w:pStyle w:val="aa"/>
              <w:ind w:left="29" w:hanging="1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5419">
              <w:rPr>
                <w:rFonts w:ascii="Times New Roman" w:hAnsi="Times New Roman"/>
                <w:b/>
                <w:lang w:val="ru-RU" w:eastAsia="ru-RU"/>
              </w:rPr>
              <w:t>на уровне навыков:</w:t>
            </w:r>
            <w:r w:rsidRPr="00BA5419">
              <w:rPr>
                <w:rFonts w:ascii="Times New Roman" w:hAnsi="Times New Roman"/>
              </w:rPr>
              <w:t xml:space="preserve"> владения навыками разработки программ и портфелей проектов;</w:t>
            </w:r>
            <w:r w:rsidRPr="00BA5419">
              <w:rPr>
                <w:rFonts w:ascii="Times New Roman" w:hAnsi="Times New Roman"/>
                <w:lang w:val="ru-RU"/>
              </w:rPr>
              <w:t xml:space="preserve"> </w:t>
            </w:r>
            <w:r w:rsidRPr="00BA5419">
              <w:rPr>
                <w:rFonts w:ascii="Times New Roman" w:hAnsi="Times New Roman"/>
              </w:rPr>
              <w:t>владения инструментами и методами управления программами и портфелями проектов;</w:t>
            </w:r>
            <w:r w:rsidRPr="00BA5419">
              <w:rPr>
                <w:rFonts w:ascii="Times New Roman" w:hAnsi="Times New Roman"/>
                <w:lang w:val="ru-RU"/>
              </w:rPr>
              <w:t xml:space="preserve"> </w:t>
            </w:r>
            <w:r w:rsidRPr="00BA5419">
              <w:rPr>
                <w:rFonts w:ascii="Times New Roman" w:hAnsi="Times New Roman"/>
              </w:rPr>
              <w:t>владения информационными технологиями для управления программами и портфелями проектов</w:t>
            </w:r>
            <w:r w:rsidRPr="00BA5419">
              <w:rPr>
                <w:rFonts w:ascii="Times New Roman" w:hAnsi="Times New Roman"/>
                <w:lang w:val="ru-RU" w:eastAsia="ru-RU"/>
              </w:rPr>
              <w:t>.</w:t>
            </w:r>
          </w:p>
        </w:tc>
      </w:tr>
      <w:tr w:rsidR="00BA5419" w:rsidRPr="00802002" w14:paraId="2C9EBF73" w14:textId="77777777" w:rsidTr="008732EC">
        <w:trPr>
          <w:trHeight w:val="20"/>
        </w:trPr>
        <w:tc>
          <w:tcPr>
            <w:tcW w:w="2014" w:type="dxa"/>
            <w:vMerge/>
          </w:tcPr>
          <w:p w14:paraId="0B867E14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19F8002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EFEB627" w14:textId="77777777" w:rsidR="00BA5419" w:rsidRPr="00BA5419" w:rsidRDefault="00BA5419" w:rsidP="00AB14EE">
            <w:pPr>
              <w:pStyle w:val="aa"/>
              <w:ind w:left="0" w:hanging="1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5419">
              <w:rPr>
                <w:rFonts w:ascii="Times New Roman" w:hAnsi="Times New Roman"/>
                <w:b/>
                <w:lang w:val="ru-RU" w:eastAsia="ru-RU"/>
              </w:rPr>
              <w:t>на уровне опыта практической деятельности:</w:t>
            </w:r>
            <w:r w:rsidRPr="00BA5419">
              <w:rPr>
                <w:rFonts w:ascii="Times New Roman" w:hAnsi="Times New Roman"/>
                <w:lang w:val="ru-RU" w:eastAsia="ru-RU"/>
              </w:rPr>
              <w:t xml:space="preserve"> навыки и умения планирования программ и портфелей проектов.</w:t>
            </w:r>
          </w:p>
        </w:tc>
      </w:tr>
      <w:tr w:rsidR="00BA5419" w:rsidRPr="00802002" w14:paraId="6C1301C8" w14:textId="77777777" w:rsidTr="008732EC">
        <w:trPr>
          <w:trHeight w:val="20"/>
        </w:trPr>
        <w:tc>
          <w:tcPr>
            <w:tcW w:w="2014" w:type="dxa"/>
            <w:vMerge w:val="restart"/>
          </w:tcPr>
          <w:p w14:paraId="61236AFA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Координация деятельности руководителей проектов или программы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26CBEE9C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ПКс-3.1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88D9ED3" w14:textId="77777777" w:rsidR="00BA5419" w:rsidRPr="00BA5419" w:rsidRDefault="00BA5419" w:rsidP="00AB14EE">
            <w:pPr>
              <w:pStyle w:val="Default"/>
              <w:ind w:hanging="10"/>
              <w:jc w:val="both"/>
              <w:rPr>
                <w:sz w:val="22"/>
                <w:szCs w:val="22"/>
              </w:rPr>
            </w:pPr>
            <w:r w:rsidRPr="00BA5419">
              <w:rPr>
                <w:b/>
                <w:sz w:val="22"/>
                <w:szCs w:val="22"/>
              </w:rPr>
              <w:t>на уровне знаний:</w:t>
            </w:r>
            <w:r w:rsidRPr="00BA5419">
              <w:rPr>
                <w:sz w:val="22"/>
                <w:szCs w:val="22"/>
              </w:rPr>
              <w:t xml:space="preserve"> современных методов оценки и развития компетенций персонала организации, команды проекта; методов проектирования и реинжиниринга бизнес-процессов.</w:t>
            </w:r>
          </w:p>
        </w:tc>
      </w:tr>
      <w:tr w:rsidR="00BA5419" w:rsidRPr="00802002" w14:paraId="78CBEECE" w14:textId="77777777" w:rsidTr="008732EC">
        <w:trPr>
          <w:trHeight w:val="20"/>
        </w:trPr>
        <w:tc>
          <w:tcPr>
            <w:tcW w:w="2014" w:type="dxa"/>
            <w:vMerge/>
          </w:tcPr>
          <w:p w14:paraId="30383CAF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87CD61E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82F4737" w14:textId="77777777" w:rsidR="00BA5419" w:rsidRPr="00BA5419" w:rsidRDefault="00BA5419" w:rsidP="00AB14EE">
            <w:pPr>
              <w:pStyle w:val="Default"/>
              <w:ind w:hanging="10"/>
              <w:jc w:val="both"/>
              <w:rPr>
                <w:sz w:val="22"/>
                <w:szCs w:val="22"/>
              </w:rPr>
            </w:pPr>
            <w:r w:rsidRPr="00BA5419">
              <w:rPr>
                <w:b/>
                <w:sz w:val="22"/>
                <w:szCs w:val="22"/>
              </w:rPr>
              <w:t xml:space="preserve">на уровне умений: </w:t>
            </w:r>
            <w:r w:rsidRPr="00BA5419">
              <w:rPr>
                <w:sz w:val="22"/>
                <w:szCs w:val="22"/>
              </w:rPr>
              <w:t>осуществлять оценку и способствовать развитию компетенций персонала организации, команды проекта; осуществлять проектировании, анализ и совершенствование бизнес-процессов организации.</w:t>
            </w:r>
          </w:p>
        </w:tc>
      </w:tr>
      <w:tr w:rsidR="00BA5419" w:rsidRPr="00802002" w14:paraId="3B5E691D" w14:textId="77777777" w:rsidTr="008732EC">
        <w:trPr>
          <w:trHeight w:val="20"/>
        </w:trPr>
        <w:tc>
          <w:tcPr>
            <w:tcW w:w="2014" w:type="dxa"/>
            <w:vMerge/>
          </w:tcPr>
          <w:p w14:paraId="42954F45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50EDC69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562A99E2" w14:textId="77777777" w:rsidR="00BA5419" w:rsidRPr="00BA5419" w:rsidRDefault="00BA5419" w:rsidP="00AB14EE">
            <w:pPr>
              <w:pStyle w:val="aa"/>
              <w:ind w:left="0" w:hanging="10"/>
              <w:jc w:val="both"/>
              <w:rPr>
                <w:rFonts w:ascii="Times New Roman" w:hAnsi="Times New Roman"/>
                <w:lang w:val="ru-RU" w:eastAsia="ru-RU"/>
              </w:rPr>
            </w:pPr>
            <w:r w:rsidRPr="00BA5419">
              <w:rPr>
                <w:rFonts w:ascii="Times New Roman" w:hAnsi="Times New Roman"/>
                <w:b/>
                <w:lang w:val="ru-RU" w:eastAsia="ru-RU"/>
              </w:rPr>
              <w:t>на уровне навыков:</w:t>
            </w:r>
            <w:r w:rsidRPr="00BA5419">
              <w:rPr>
                <w:rFonts w:ascii="Times New Roman" w:hAnsi="Times New Roman"/>
              </w:rPr>
              <w:t xml:space="preserve"> </w:t>
            </w:r>
            <w:r w:rsidRPr="00BA5419">
              <w:rPr>
                <w:rFonts w:ascii="Times New Roman" w:hAnsi="Times New Roman"/>
                <w:lang w:val="ru-RU" w:eastAsia="ru-RU"/>
              </w:rPr>
              <w:t>методами оценки и развития компетенций персонала организации, команды проекта; проектирования, анализа и совершенствования бизнес-процессов организации</w:t>
            </w:r>
            <w:r w:rsidRPr="00BA5419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A5419" w:rsidRPr="00802002" w14:paraId="74226931" w14:textId="77777777" w:rsidTr="008732EC">
        <w:trPr>
          <w:trHeight w:val="20"/>
        </w:trPr>
        <w:tc>
          <w:tcPr>
            <w:tcW w:w="2014" w:type="dxa"/>
            <w:vMerge/>
          </w:tcPr>
          <w:p w14:paraId="2FF35A99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5E769FD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9D9D08C" w14:textId="77777777" w:rsidR="00BA5419" w:rsidRPr="00BA5419" w:rsidRDefault="00BA5419" w:rsidP="00AB14EE">
            <w:pPr>
              <w:pStyle w:val="aa"/>
              <w:ind w:left="0" w:hanging="1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5419">
              <w:rPr>
                <w:rFonts w:ascii="Times New Roman" w:hAnsi="Times New Roman"/>
                <w:b/>
                <w:lang w:val="ru-RU" w:eastAsia="ru-RU"/>
              </w:rPr>
              <w:t>на уровне опыта практической деятельности:</w:t>
            </w:r>
            <w:r w:rsidRPr="00BA5419">
              <w:rPr>
                <w:rFonts w:ascii="Times New Roman" w:hAnsi="Times New Roman"/>
                <w:lang w:val="ru-RU" w:eastAsia="ru-RU"/>
              </w:rPr>
              <w:t xml:space="preserve"> проведение организационной диагностики и разработка мероприятий по повышению производительности труда.</w:t>
            </w:r>
          </w:p>
        </w:tc>
      </w:tr>
      <w:tr w:rsidR="00BA5419" w:rsidRPr="00802002" w14:paraId="690BD7C1" w14:textId="77777777" w:rsidTr="008732EC">
        <w:trPr>
          <w:trHeight w:val="20"/>
        </w:trPr>
        <w:tc>
          <w:tcPr>
            <w:tcW w:w="2014" w:type="dxa"/>
            <w:vMerge w:val="restart"/>
          </w:tcPr>
          <w:p w14:paraId="672A70F0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Управление ресурсами проектов, программ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23B9601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ПКс-3.2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2F69701" w14:textId="77777777" w:rsidR="00BA5419" w:rsidRPr="00BA5419" w:rsidRDefault="00BA5419" w:rsidP="00AB14EE">
            <w:pPr>
              <w:pStyle w:val="Default"/>
              <w:ind w:hanging="10"/>
              <w:jc w:val="both"/>
              <w:rPr>
                <w:b/>
                <w:sz w:val="22"/>
                <w:szCs w:val="22"/>
              </w:rPr>
            </w:pPr>
            <w:r w:rsidRPr="00BA5419">
              <w:rPr>
                <w:b/>
                <w:sz w:val="22"/>
                <w:szCs w:val="22"/>
              </w:rPr>
              <w:t>на уровне знаний:</w:t>
            </w:r>
            <w:r w:rsidRPr="00BA5419">
              <w:rPr>
                <w:sz w:val="22"/>
                <w:szCs w:val="22"/>
              </w:rPr>
              <w:t xml:space="preserve"> гибких методов управления проектами; методов и процедур комплексного планирования деятельности организации; показателей и процедур повышения производительности труда и эффективности организации</w:t>
            </w:r>
          </w:p>
        </w:tc>
      </w:tr>
      <w:tr w:rsidR="00BA5419" w:rsidRPr="00802002" w14:paraId="57CD7D2D" w14:textId="77777777" w:rsidTr="008732EC">
        <w:trPr>
          <w:trHeight w:val="20"/>
        </w:trPr>
        <w:tc>
          <w:tcPr>
            <w:tcW w:w="2014" w:type="dxa"/>
            <w:vMerge/>
          </w:tcPr>
          <w:p w14:paraId="0660F184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01E05BB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ACEBA4A" w14:textId="77777777" w:rsidR="00BA5419" w:rsidRPr="00BA5419" w:rsidRDefault="00BA5419" w:rsidP="00AB14EE">
            <w:pPr>
              <w:pStyle w:val="Default"/>
              <w:ind w:hanging="10"/>
              <w:jc w:val="both"/>
              <w:rPr>
                <w:sz w:val="22"/>
                <w:szCs w:val="22"/>
              </w:rPr>
            </w:pPr>
            <w:r w:rsidRPr="00BA5419">
              <w:rPr>
                <w:b/>
                <w:sz w:val="22"/>
                <w:szCs w:val="22"/>
              </w:rPr>
              <w:t>на уровне умений:</w:t>
            </w:r>
            <w:r w:rsidRPr="00BA5419">
              <w:rPr>
                <w:sz w:val="22"/>
                <w:szCs w:val="22"/>
              </w:rPr>
              <w:t xml:space="preserve"> владения техниками и методами гибкого управления проектами;</w:t>
            </w:r>
            <w:r w:rsidRPr="00BA5419">
              <w:rPr>
                <w:sz w:val="22"/>
                <w:szCs w:val="22"/>
              </w:rPr>
              <w:tab/>
              <w:t>владения инструментами комплексного планирования деятельности организации;</w:t>
            </w:r>
            <w:r w:rsidR="006E11DD">
              <w:rPr>
                <w:sz w:val="22"/>
                <w:szCs w:val="22"/>
              </w:rPr>
              <w:t xml:space="preserve"> </w:t>
            </w:r>
            <w:r w:rsidRPr="00BA5419">
              <w:rPr>
                <w:sz w:val="22"/>
                <w:szCs w:val="22"/>
              </w:rPr>
              <w:t>оценки и повышения производительности труда и эффективности организации.</w:t>
            </w:r>
          </w:p>
        </w:tc>
      </w:tr>
      <w:tr w:rsidR="00BA5419" w:rsidRPr="00802002" w14:paraId="1FD640E5" w14:textId="77777777" w:rsidTr="008732EC">
        <w:trPr>
          <w:trHeight w:val="609"/>
        </w:trPr>
        <w:tc>
          <w:tcPr>
            <w:tcW w:w="2014" w:type="dxa"/>
            <w:vMerge/>
          </w:tcPr>
          <w:p w14:paraId="01480E74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45F2938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1BD2237" w14:textId="77777777" w:rsidR="00BA5419" w:rsidRPr="00BA5419" w:rsidRDefault="00BA5419" w:rsidP="00AB14EE">
            <w:pPr>
              <w:pStyle w:val="aa"/>
              <w:ind w:left="0" w:hanging="1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5419">
              <w:rPr>
                <w:rFonts w:ascii="Times New Roman" w:hAnsi="Times New Roman"/>
                <w:b/>
                <w:lang w:val="ru-RU" w:eastAsia="ru-RU"/>
              </w:rPr>
              <w:t>на уровне навыков:</w:t>
            </w:r>
            <w:r w:rsidRPr="00BA5419">
              <w:rPr>
                <w:rFonts w:ascii="Times New Roman" w:hAnsi="Times New Roman"/>
              </w:rPr>
              <w:t xml:space="preserve"> </w:t>
            </w:r>
            <w:r w:rsidRPr="00BA5419">
              <w:rPr>
                <w:rFonts w:ascii="Times New Roman" w:hAnsi="Times New Roman"/>
                <w:lang w:val="ru-RU" w:eastAsia="ru-RU"/>
              </w:rPr>
              <w:t>рационального использования финансовых ресурсов в корпоративных структурах.</w:t>
            </w:r>
          </w:p>
        </w:tc>
      </w:tr>
      <w:tr w:rsidR="00BA5419" w:rsidRPr="00802002" w14:paraId="512D5D30" w14:textId="77777777" w:rsidTr="008732EC">
        <w:trPr>
          <w:trHeight w:val="818"/>
        </w:trPr>
        <w:tc>
          <w:tcPr>
            <w:tcW w:w="2014" w:type="dxa"/>
            <w:vMerge/>
          </w:tcPr>
          <w:p w14:paraId="79844B68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34DDA27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CB6F04C" w14:textId="77777777" w:rsidR="00BA5419" w:rsidRPr="00BA5419" w:rsidRDefault="00BA5419" w:rsidP="00AB14EE">
            <w:pPr>
              <w:pStyle w:val="aa"/>
              <w:ind w:left="0" w:hanging="1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5419">
              <w:rPr>
                <w:rFonts w:ascii="Times New Roman" w:hAnsi="Times New Roman"/>
                <w:b/>
                <w:lang w:val="ru-RU" w:eastAsia="ru-RU"/>
              </w:rPr>
              <w:t>на уровне опыта практической деятельности:</w:t>
            </w:r>
            <w:r w:rsidRPr="00BA5419">
              <w:rPr>
                <w:rFonts w:ascii="Times New Roman" w:hAnsi="Times New Roman"/>
                <w:lang w:val="ru-RU" w:eastAsia="ru-RU"/>
              </w:rPr>
              <w:t xml:space="preserve"> планирование и управление внедрением изменений в </w:t>
            </w:r>
            <w:r w:rsidR="00926B6C" w:rsidRPr="00BA5419">
              <w:rPr>
                <w:rFonts w:ascii="Times New Roman" w:hAnsi="Times New Roman"/>
                <w:lang w:val="ru-RU" w:eastAsia="ru-RU"/>
              </w:rPr>
              <w:t>организации</w:t>
            </w:r>
            <w:r w:rsidRPr="00BA5419">
              <w:rPr>
                <w:rFonts w:ascii="Times New Roman" w:hAnsi="Times New Roman"/>
                <w:lang w:val="ru-RU" w:eastAsia="ru-RU"/>
              </w:rPr>
              <w:t>.</w:t>
            </w:r>
          </w:p>
        </w:tc>
      </w:tr>
      <w:tr w:rsidR="00BA5419" w:rsidRPr="00576941" w14:paraId="0BA71088" w14:textId="77777777" w:rsidTr="008732EC">
        <w:trPr>
          <w:trHeight w:val="20"/>
          <w:tblHeader/>
        </w:trPr>
        <w:tc>
          <w:tcPr>
            <w:tcW w:w="2014" w:type="dxa"/>
            <w:vMerge w:val="restart"/>
          </w:tcPr>
          <w:p w14:paraId="545CE283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Управление инициацией проекта или программы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0A6AA0E6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7AB3AD9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3EFD5F83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194605C6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ПКс-4.1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E5846F6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знаний</w:t>
            </w:r>
            <w:r w:rsidRPr="00BA5419">
              <w:rPr>
                <w:rFonts w:ascii="Times New Roman" w:hAnsi="Times New Roman" w:cs="Times New Roman"/>
              </w:rPr>
              <w:t>: теоретических основ, принципов, методов и процедур проведения прикладных исследований и обработки их результатов; методов сбора первичной и вторичной информации.</w:t>
            </w:r>
          </w:p>
        </w:tc>
      </w:tr>
      <w:tr w:rsidR="00BA5419" w:rsidRPr="00576941" w14:paraId="7779D01F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2331D79F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A29BAAA" w14:textId="77777777" w:rsidR="00BA5419" w:rsidRPr="00BA5419" w:rsidRDefault="00BA5419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DEAE5AC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умений</w:t>
            </w:r>
            <w:r w:rsidRPr="00BA5419">
              <w:rPr>
                <w:rFonts w:ascii="Times New Roman" w:hAnsi="Times New Roman" w:cs="Times New Roman"/>
              </w:rPr>
              <w:t>: применять современные методы проведения экономического и стратегического анализа; проводить анализ полученной информации с использованием количественных и качественных методов.</w:t>
            </w:r>
          </w:p>
        </w:tc>
      </w:tr>
      <w:tr w:rsidR="00BA5419" w:rsidRPr="00576941" w14:paraId="3C5FF67D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173230E5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B8A8FF0" w14:textId="77777777" w:rsidR="00BA5419" w:rsidRPr="00BA5419" w:rsidRDefault="00BA5419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DC0E6B9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навыков:</w:t>
            </w:r>
            <w:r w:rsidRPr="00BA5419">
              <w:rPr>
                <w:rFonts w:ascii="Times New Roman" w:hAnsi="Times New Roman" w:cs="Times New Roman"/>
              </w:rPr>
              <w:t xml:space="preserve"> владения процедурами качественного и количественного анализа информации.</w:t>
            </w:r>
          </w:p>
        </w:tc>
      </w:tr>
      <w:tr w:rsidR="00BA5419" w:rsidRPr="00576941" w14:paraId="2ABD43E8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487FE47D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D6D6966" w14:textId="77777777" w:rsidR="00BA5419" w:rsidRPr="00BA5419" w:rsidRDefault="00BA5419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9714DAA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опыта практической деятельности:</w:t>
            </w:r>
            <w:r w:rsidRPr="00BA5419">
              <w:rPr>
                <w:rFonts w:ascii="Times New Roman" w:hAnsi="Times New Roman" w:cs="Times New Roman"/>
              </w:rPr>
              <w:t xml:space="preserve"> проведение предпроектного анализа и отбор идей проектов.</w:t>
            </w:r>
          </w:p>
        </w:tc>
      </w:tr>
      <w:tr w:rsidR="00BA5419" w:rsidRPr="00576941" w14:paraId="108051E1" w14:textId="77777777" w:rsidTr="008732EC">
        <w:trPr>
          <w:trHeight w:val="20"/>
          <w:tblHeader/>
        </w:trPr>
        <w:tc>
          <w:tcPr>
            <w:tcW w:w="2014" w:type="dxa"/>
            <w:vMerge w:val="restart"/>
          </w:tcPr>
          <w:p w14:paraId="39E2EA42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Управление планированием проекта или программы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5141AAAF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F3DEB11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56FCFCD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0D83E981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ПКс-4.2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8A1C146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знаний</w:t>
            </w:r>
            <w:r w:rsidRPr="00BA5419">
              <w:rPr>
                <w:rFonts w:ascii="Times New Roman" w:hAnsi="Times New Roman" w:cs="Times New Roman"/>
              </w:rPr>
              <w:t>: количественных и качественных методов обработки информации; методов принятия стратегических решений.</w:t>
            </w:r>
          </w:p>
        </w:tc>
      </w:tr>
      <w:tr w:rsidR="00BA5419" w:rsidRPr="00576941" w14:paraId="08B8D7AA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25D1E81A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0C1EC3D" w14:textId="77777777" w:rsidR="00BA5419" w:rsidRPr="00BA5419" w:rsidRDefault="00BA5419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A909BE1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умений</w:t>
            </w:r>
            <w:r w:rsidRPr="00BA5419">
              <w:rPr>
                <w:rFonts w:ascii="Times New Roman" w:hAnsi="Times New Roman" w:cs="Times New Roman"/>
              </w:rPr>
              <w:t>: подготовки аналитических материалов; формализовать процесс принятия стратегических решений</w:t>
            </w:r>
          </w:p>
        </w:tc>
      </w:tr>
      <w:tr w:rsidR="00BA5419" w:rsidRPr="00576941" w14:paraId="039BBDCF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36365A54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E34283C" w14:textId="77777777" w:rsidR="00BA5419" w:rsidRPr="00BA5419" w:rsidRDefault="00BA5419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1F8748B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навыков:</w:t>
            </w:r>
            <w:r w:rsidRPr="00BA5419">
              <w:rPr>
                <w:rFonts w:ascii="Times New Roman" w:hAnsi="Times New Roman" w:cs="Times New Roman"/>
              </w:rPr>
              <w:t xml:space="preserve"> владения техниками сценариев и методами анализа альтернатив; принятия стратегических решений; подготовки отчетных материалов, в том числе с использованием информационных технологий.</w:t>
            </w:r>
          </w:p>
        </w:tc>
      </w:tr>
      <w:tr w:rsidR="00BA5419" w:rsidRPr="00576941" w14:paraId="31C51DCE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08CD625A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A42DA5B" w14:textId="77777777" w:rsidR="00BA5419" w:rsidRPr="00BA5419" w:rsidRDefault="00BA5419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1BFAFBA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опыта практической деятельности:</w:t>
            </w:r>
            <w:r w:rsidRPr="00BA5419">
              <w:rPr>
                <w:rFonts w:ascii="Times New Roman" w:hAnsi="Times New Roman" w:cs="Times New Roman"/>
              </w:rPr>
              <w:t xml:space="preserve"> принятие стратегических решений при разработке проектов и программ.</w:t>
            </w:r>
          </w:p>
        </w:tc>
      </w:tr>
      <w:tr w:rsidR="00BA5419" w:rsidRPr="00576941" w14:paraId="57019DDD" w14:textId="77777777" w:rsidTr="008732EC">
        <w:trPr>
          <w:trHeight w:val="20"/>
          <w:tblHeader/>
        </w:trPr>
        <w:tc>
          <w:tcPr>
            <w:tcW w:w="2014" w:type="dxa"/>
            <w:vMerge w:val="restart"/>
          </w:tcPr>
          <w:p w14:paraId="72153A42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Управление планированием проекта или программы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3368DF54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94C5BFA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1716414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619406F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ПКс-5.1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1C9D51E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знаний</w:t>
            </w:r>
            <w:r w:rsidRPr="00BA5419">
              <w:rPr>
                <w:rFonts w:ascii="Times New Roman" w:hAnsi="Times New Roman" w:cs="Times New Roman"/>
              </w:rPr>
              <w:t>: перечня и функционала прикладных программных средств управления проектами.</w:t>
            </w:r>
          </w:p>
        </w:tc>
      </w:tr>
      <w:tr w:rsidR="00BA5419" w:rsidRPr="00576941" w14:paraId="06E1E7AE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74120970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3010BF0" w14:textId="77777777" w:rsidR="00BA5419" w:rsidRPr="00BA5419" w:rsidRDefault="00BA5419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A33F8F1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умений</w:t>
            </w:r>
            <w:r w:rsidRPr="00BA5419">
              <w:rPr>
                <w:rFonts w:ascii="Times New Roman" w:hAnsi="Times New Roman" w:cs="Times New Roman"/>
              </w:rPr>
              <w:t>: использования интеллектуальных информационно-аналитических систем управления проектами для решения профессиональных задач.</w:t>
            </w:r>
          </w:p>
        </w:tc>
      </w:tr>
      <w:tr w:rsidR="00BA5419" w:rsidRPr="00576941" w14:paraId="789639C5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2381C58B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4843C57" w14:textId="77777777" w:rsidR="00BA5419" w:rsidRPr="00BA5419" w:rsidRDefault="00BA5419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00B9D17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навыков:</w:t>
            </w:r>
            <w:r w:rsidRPr="00BA5419">
              <w:rPr>
                <w:rFonts w:ascii="Times New Roman" w:hAnsi="Times New Roman" w:cs="Times New Roman"/>
              </w:rPr>
              <w:t xml:space="preserve"> использования интеллектуальных </w:t>
            </w:r>
            <w:r w:rsidRPr="00BA5419">
              <w:rPr>
                <w:rFonts w:ascii="Times New Roman" w:hAnsi="Times New Roman" w:cs="Times New Roman"/>
              </w:rPr>
              <w:lastRenderedPageBreak/>
              <w:t>информационно-аналитических систем управления проектами для решения профессиональных задач.</w:t>
            </w:r>
          </w:p>
        </w:tc>
      </w:tr>
      <w:tr w:rsidR="00BA5419" w:rsidRPr="00576941" w14:paraId="04A31178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3633202C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265F726" w14:textId="77777777" w:rsidR="00BA5419" w:rsidRPr="00BA5419" w:rsidRDefault="00BA5419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CC74B5C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опыта практической деятельности:</w:t>
            </w:r>
            <w:r w:rsidRPr="00BA5419">
              <w:rPr>
                <w:rFonts w:ascii="Times New Roman" w:hAnsi="Times New Roman" w:cs="Times New Roman"/>
              </w:rPr>
              <w:t xml:space="preserve"> применение специальных программных продуктов при решении профессиональных задач.</w:t>
            </w:r>
          </w:p>
        </w:tc>
      </w:tr>
      <w:tr w:rsidR="00BA5419" w:rsidRPr="00576941" w14:paraId="0F4A977C" w14:textId="77777777" w:rsidTr="008732EC">
        <w:trPr>
          <w:trHeight w:val="20"/>
          <w:tblHeader/>
        </w:trPr>
        <w:tc>
          <w:tcPr>
            <w:tcW w:w="2014" w:type="dxa"/>
            <w:vMerge w:val="restart"/>
          </w:tcPr>
          <w:p w14:paraId="7EE1E49C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Управление контролем исполнения проекта или программы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3B0C2178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B6CC88A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77564F10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5241F75" w14:textId="77777777" w:rsidR="00BA5419" w:rsidRPr="00BA5419" w:rsidRDefault="00BA5419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ПКс-5.2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5D7B515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знаний</w:t>
            </w:r>
            <w:r w:rsidRPr="00BA5419">
              <w:rPr>
                <w:rFonts w:ascii="Times New Roman" w:hAnsi="Times New Roman" w:cs="Times New Roman"/>
              </w:rPr>
              <w:t xml:space="preserve">: методов и инструментов управления коммуникациями в проекте </w:t>
            </w:r>
          </w:p>
        </w:tc>
      </w:tr>
      <w:tr w:rsidR="00BA5419" w:rsidRPr="00576941" w14:paraId="111F89D4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3BA23402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8B200E6" w14:textId="77777777" w:rsidR="00BA5419" w:rsidRPr="00BA5419" w:rsidRDefault="00BA5419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FD95F08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умений</w:t>
            </w:r>
            <w:r w:rsidRPr="00BA5419">
              <w:rPr>
                <w:rFonts w:ascii="Times New Roman" w:hAnsi="Times New Roman" w:cs="Times New Roman"/>
              </w:rPr>
              <w:t>: планирования и организации коммуникаций в проекте.</w:t>
            </w:r>
          </w:p>
        </w:tc>
      </w:tr>
      <w:tr w:rsidR="00BA5419" w:rsidRPr="00576941" w14:paraId="01AC237A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01F74E48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782BF7B" w14:textId="77777777" w:rsidR="00BA5419" w:rsidRPr="00BA5419" w:rsidRDefault="00BA5419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DF88251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навыков:</w:t>
            </w:r>
            <w:r w:rsidRPr="00BA5419">
              <w:rPr>
                <w:rFonts w:ascii="Times New Roman" w:hAnsi="Times New Roman" w:cs="Times New Roman"/>
              </w:rPr>
              <w:t xml:space="preserve"> применения методов и инструментов управления коммуникациями в проекте.</w:t>
            </w:r>
          </w:p>
        </w:tc>
      </w:tr>
      <w:tr w:rsidR="00BA5419" w:rsidRPr="00576941" w14:paraId="0E2D6F1A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43D9C381" w14:textId="77777777" w:rsidR="00BA5419" w:rsidRPr="00BA5419" w:rsidRDefault="00BA5419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42E10F2" w14:textId="77777777" w:rsidR="00BA5419" w:rsidRPr="00BA5419" w:rsidRDefault="00BA5419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464CDFAB" w14:textId="77777777" w:rsidR="00BA5419" w:rsidRPr="00BA5419" w:rsidRDefault="00BA5419" w:rsidP="00AB14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опыта практической деятельности:</w:t>
            </w:r>
            <w:r w:rsidRPr="00BA5419">
              <w:rPr>
                <w:rFonts w:ascii="Times New Roman" w:hAnsi="Times New Roman" w:cs="Times New Roman"/>
              </w:rPr>
              <w:t xml:space="preserve"> организация коммуникаций между заинтересованными лицами проекта.</w:t>
            </w:r>
          </w:p>
        </w:tc>
      </w:tr>
      <w:tr w:rsidR="00065D6E" w:rsidRPr="00BA5419" w14:paraId="082865DE" w14:textId="77777777" w:rsidTr="008732EC">
        <w:trPr>
          <w:trHeight w:val="20"/>
          <w:tblHeader/>
        </w:trPr>
        <w:tc>
          <w:tcPr>
            <w:tcW w:w="2014" w:type="dxa"/>
            <w:vMerge w:val="restart"/>
          </w:tcPr>
          <w:p w14:paraId="000BF2F8" w14:textId="77777777" w:rsidR="00065D6E" w:rsidRPr="00BA5419" w:rsidRDefault="00926B6C" w:rsidP="00AB14EE">
            <w:pPr>
              <w:jc w:val="center"/>
              <w:rPr>
                <w:rFonts w:ascii="Times New Roman" w:hAnsi="Times New Roman" w:cs="Times New Roman"/>
              </w:rPr>
            </w:pPr>
            <w:r w:rsidRPr="00926B6C">
              <w:rPr>
                <w:rFonts w:ascii="Times New Roman" w:hAnsi="Times New Roman" w:cs="Times New Roman"/>
              </w:rPr>
              <w:t>Управление планированием проекта или программы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574C23F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B4CE6E5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042B7E8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7A961B84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</w:t>
            </w:r>
            <w:r>
              <w:rPr>
                <w:rFonts w:ascii="Times New Roman" w:hAnsi="Times New Roman" w:cs="Times New Roman"/>
              </w:rPr>
              <w:t>6</w:t>
            </w:r>
            <w:r w:rsidRPr="00BA54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BAA87CB" w14:textId="77777777" w:rsidR="00065D6E" w:rsidRPr="00BA5419" w:rsidRDefault="00065D6E" w:rsidP="006E11DD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знаний</w:t>
            </w:r>
            <w:r w:rsidRPr="00BA5419">
              <w:rPr>
                <w:rFonts w:ascii="Times New Roman" w:hAnsi="Times New Roman" w:cs="Times New Roman"/>
              </w:rPr>
              <w:t xml:space="preserve">: </w:t>
            </w:r>
            <w:r w:rsidR="006E11DD" w:rsidRPr="006E11DD">
              <w:rPr>
                <w:rFonts w:ascii="Times New Roman" w:hAnsi="Times New Roman" w:cs="Times New Roman"/>
              </w:rPr>
              <w:t>методологии научно-исследовательской деятельности;</w:t>
            </w:r>
            <w:r w:rsidR="006E11DD">
              <w:rPr>
                <w:rFonts w:ascii="Times New Roman" w:hAnsi="Times New Roman" w:cs="Times New Roman"/>
              </w:rPr>
              <w:t xml:space="preserve"> </w:t>
            </w:r>
            <w:r w:rsidR="006E11DD" w:rsidRPr="006E11DD">
              <w:rPr>
                <w:rFonts w:ascii="Times New Roman" w:hAnsi="Times New Roman" w:cs="Times New Roman"/>
              </w:rPr>
              <w:t>этапов планирования научно-исследовательских проектов</w:t>
            </w:r>
            <w:r w:rsidRPr="00BA54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5D6E" w:rsidRPr="00BA5419" w14:paraId="4D25B028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10D8B783" w14:textId="77777777" w:rsidR="00065D6E" w:rsidRPr="00BA5419" w:rsidRDefault="00065D6E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504E977" w14:textId="77777777" w:rsidR="00065D6E" w:rsidRPr="00BA5419" w:rsidRDefault="00065D6E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87D6203" w14:textId="77777777" w:rsidR="00065D6E" w:rsidRPr="00BA5419" w:rsidRDefault="00065D6E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умений</w:t>
            </w:r>
            <w:r w:rsidRPr="00BA5419">
              <w:rPr>
                <w:rFonts w:ascii="Times New Roman" w:hAnsi="Times New Roman" w:cs="Times New Roman"/>
              </w:rPr>
              <w:t>:</w:t>
            </w:r>
            <w:r w:rsidR="006E11DD">
              <w:rPr>
                <w:rFonts w:ascii="Times New Roman" w:hAnsi="Times New Roman" w:cs="Times New Roman"/>
              </w:rPr>
              <w:t xml:space="preserve"> </w:t>
            </w:r>
            <w:r w:rsidR="006E11DD" w:rsidRPr="006E11DD">
              <w:rPr>
                <w:rFonts w:ascii="Times New Roman" w:hAnsi="Times New Roman" w:cs="Times New Roman"/>
              </w:rPr>
              <w:t>планировать выполнение научно-исследовательских проектов</w:t>
            </w:r>
            <w:r w:rsidR="006E11DD">
              <w:rPr>
                <w:rFonts w:ascii="Times New Roman" w:hAnsi="Times New Roman" w:cs="Times New Roman"/>
              </w:rPr>
              <w:t>.</w:t>
            </w:r>
          </w:p>
        </w:tc>
      </w:tr>
      <w:tr w:rsidR="00065D6E" w:rsidRPr="00BA5419" w14:paraId="13A89E58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39E3C8AC" w14:textId="77777777" w:rsidR="00065D6E" w:rsidRPr="00BA5419" w:rsidRDefault="00065D6E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29635AA" w14:textId="77777777" w:rsidR="00065D6E" w:rsidRPr="00BA5419" w:rsidRDefault="00065D6E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795AA08" w14:textId="77777777" w:rsidR="00065D6E" w:rsidRPr="00BA5419" w:rsidRDefault="00065D6E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навыков:</w:t>
            </w:r>
            <w:r w:rsidRPr="00BA5419">
              <w:rPr>
                <w:rFonts w:ascii="Times New Roman" w:hAnsi="Times New Roman" w:cs="Times New Roman"/>
              </w:rPr>
              <w:t xml:space="preserve"> </w:t>
            </w:r>
            <w:r w:rsidR="006E11DD" w:rsidRPr="006E11DD">
              <w:rPr>
                <w:rFonts w:ascii="Times New Roman" w:hAnsi="Times New Roman" w:cs="Times New Roman"/>
              </w:rPr>
              <w:t>разработки плана научно-исследовательского проекта</w:t>
            </w:r>
            <w:r w:rsidR="006E11DD">
              <w:rPr>
                <w:rFonts w:ascii="Times New Roman" w:hAnsi="Times New Roman" w:cs="Times New Roman"/>
              </w:rPr>
              <w:t>.</w:t>
            </w:r>
          </w:p>
        </w:tc>
      </w:tr>
      <w:tr w:rsidR="00065D6E" w:rsidRPr="00BA5419" w14:paraId="7DD47942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46CF5A9A" w14:textId="77777777" w:rsidR="00065D6E" w:rsidRPr="00BA5419" w:rsidRDefault="00065D6E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BD3AE79" w14:textId="77777777" w:rsidR="00065D6E" w:rsidRPr="00BA5419" w:rsidRDefault="00065D6E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2D91A58" w14:textId="77777777" w:rsidR="00065D6E" w:rsidRPr="00BA5419" w:rsidRDefault="00065D6E" w:rsidP="00AB14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опыта практической деятельности:</w:t>
            </w:r>
            <w:r w:rsidRPr="00BA5419">
              <w:rPr>
                <w:rFonts w:ascii="Times New Roman" w:hAnsi="Times New Roman" w:cs="Times New Roman"/>
              </w:rPr>
              <w:t xml:space="preserve"> </w:t>
            </w:r>
            <w:r w:rsidR="006E11DD">
              <w:rPr>
                <w:rFonts w:ascii="Times New Roman" w:hAnsi="Times New Roman" w:cs="Times New Roman"/>
              </w:rPr>
              <w:t>умения и навыки планирования научно-исследовательских проектов</w:t>
            </w:r>
            <w:r w:rsidRPr="00BA5419">
              <w:rPr>
                <w:rFonts w:ascii="Times New Roman" w:hAnsi="Times New Roman" w:cs="Times New Roman"/>
              </w:rPr>
              <w:t>.</w:t>
            </w:r>
          </w:p>
        </w:tc>
      </w:tr>
      <w:tr w:rsidR="00065D6E" w:rsidRPr="00BA5419" w14:paraId="54FE3F13" w14:textId="77777777" w:rsidTr="008732EC">
        <w:trPr>
          <w:trHeight w:val="20"/>
          <w:tblHeader/>
        </w:trPr>
        <w:tc>
          <w:tcPr>
            <w:tcW w:w="2014" w:type="dxa"/>
            <w:vMerge w:val="restart"/>
          </w:tcPr>
          <w:p w14:paraId="5B3CCA44" w14:textId="77777777" w:rsidR="00065D6E" w:rsidRPr="00BA5419" w:rsidRDefault="00926B6C" w:rsidP="00AB14EE">
            <w:pPr>
              <w:jc w:val="center"/>
              <w:rPr>
                <w:rFonts w:ascii="Times New Roman" w:hAnsi="Times New Roman" w:cs="Times New Roman"/>
              </w:rPr>
            </w:pPr>
            <w:r w:rsidRPr="00926B6C">
              <w:rPr>
                <w:rFonts w:ascii="Times New Roman" w:hAnsi="Times New Roman" w:cs="Times New Roman"/>
              </w:rPr>
              <w:t>Управление организацией исполнения проекта или программы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4628851E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1B87B7C0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0A11126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7E1BB4D2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</w:t>
            </w:r>
            <w:r>
              <w:rPr>
                <w:rFonts w:ascii="Times New Roman" w:hAnsi="Times New Roman" w:cs="Times New Roman"/>
              </w:rPr>
              <w:t>6</w:t>
            </w:r>
            <w:r w:rsidRPr="00BA541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7F4CA36" w14:textId="77777777" w:rsidR="00065D6E" w:rsidRPr="00BA5419" w:rsidRDefault="00065D6E" w:rsidP="006E11DD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знаний</w:t>
            </w:r>
            <w:r w:rsidRPr="00BA5419">
              <w:rPr>
                <w:rFonts w:ascii="Times New Roman" w:hAnsi="Times New Roman" w:cs="Times New Roman"/>
              </w:rPr>
              <w:t xml:space="preserve">: </w:t>
            </w:r>
            <w:r w:rsidR="006E11DD" w:rsidRPr="006E11DD">
              <w:rPr>
                <w:rFonts w:ascii="Times New Roman" w:hAnsi="Times New Roman" w:cs="Times New Roman"/>
              </w:rPr>
              <w:t xml:space="preserve">методологии научно-исследовательской деятельности; </w:t>
            </w:r>
            <w:r w:rsidR="006E11DD" w:rsidRPr="006E11DD">
              <w:rPr>
                <w:rFonts w:ascii="Times New Roman" w:hAnsi="Times New Roman" w:cs="Times New Roman"/>
              </w:rPr>
              <w:tab/>
              <w:t>этапов выполнения научно-исследовательских проектов;</w:t>
            </w:r>
          </w:p>
        </w:tc>
      </w:tr>
      <w:tr w:rsidR="00065D6E" w:rsidRPr="00BA5419" w14:paraId="6DC5AFD9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38C6A45A" w14:textId="77777777" w:rsidR="00065D6E" w:rsidRPr="00BA5419" w:rsidRDefault="00065D6E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79BF27A" w14:textId="77777777" w:rsidR="00065D6E" w:rsidRPr="00BA5419" w:rsidRDefault="00065D6E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4B20DBB" w14:textId="77777777" w:rsidR="00065D6E" w:rsidRPr="00BA5419" w:rsidRDefault="00065D6E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умений</w:t>
            </w:r>
            <w:r w:rsidRPr="00BA5419">
              <w:rPr>
                <w:rFonts w:ascii="Times New Roman" w:hAnsi="Times New Roman" w:cs="Times New Roman"/>
              </w:rPr>
              <w:t xml:space="preserve">: </w:t>
            </w:r>
            <w:r w:rsidR="006E11DD" w:rsidRPr="006E11DD">
              <w:rPr>
                <w:rFonts w:ascii="Times New Roman" w:hAnsi="Times New Roman" w:cs="Times New Roman"/>
              </w:rPr>
              <w:t>осуществлять реализацию научно-исследовательских проектов</w:t>
            </w:r>
            <w:r w:rsidRPr="00BA5419">
              <w:rPr>
                <w:rFonts w:ascii="Times New Roman" w:hAnsi="Times New Roman" w:cs="Times New Roman"/>
              </w:rPr>
              <w:t>.</w:t>
            </w:r>
          </w:p>
        </w:tc>
      </w:tr>
      <w:tr w:rsidR="00065D6E" w:rsidRPr="00BA5419" w14:paraId="35F38A3E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53F80DD8" w14:textId="77777777" w:rsidR="00065D6E" w:rsidRPr="00BA5419" w:rsidRDefault="00065D6E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E37F49A" w14:textId="77777777" w:rsidR="00065D6E" w:rsidRPr="00BA5419" w:rsidRDefault="00065D6E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3AFAFAE" w14:textId="77777777" w:rsidR="00065D6E" w:rsidRPr="00BA5419" w:rsidRDefault="00065D6E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навыков:</w:t>
            </w:r>
            <w:r w:rsidRPr="00BA5419">
              <w:rPr>
                <w:rFonts w:ascii="Times New Roman" w:hAnsi="Times New Roman" w:cs="Times New Roman"/>
              </w:rPr>
              <w:t xml:space="preserve"> </w:t>
            </w:r>
            <w:r w:rsidR="006E11DD" w:rsidRPr="006E11DD">
              <w:rPr>
                <w:rFonts w:ascii="Times New Roman" w:hAnsi="Times New Roman" w:cs="Times New Roman"/>
              </w:rPr>
              <w:t>выполнения научно-исследовательских работ</w:t>
            </w:r>
            <w:r w:rsidRPr="00BA5419">
              <w:rPr>
                <w:rFonts w:ascii="Times New Roman" w:hAnsi="Times New Roman" w:cs="Times New Roman"/>
              </w:rPr>
              <w:t>.</w:t>
            </w:r>
          </w:p>
        </w:tc>
      </w:tr>
      <w:tr w:rsidR="00065D6E" w:rsidRPr="00BA5419" w14:paraId="6D83CEB2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5B0B32E1" w14:textId="77777777" w:rsidR="00065D6E" w:rsidRPr="00BA5419" w:rsidRDefault="00065D6E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7ABD115" w14:textId="77777777" w:rsidR="00065D6E" w:rsidRPr="00BA5419" w:rsidRDefault="00065D6E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580E951" w14:textId="77777777" w:rsidR="00065D6E" w:rsidRPr="00BA5419" w:rsidRDefault="00065D6E" w:rsidP="00AB14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опыта практической деятельности:</w:t>
            </w:r>
            <w:r w:rsidRPr="00BA5419">
              <w:rPr>
                <w:rFonts w:ascii="Times New Roman" w:hAnsi="Times New Roman" w:cs="Times New Roman"/>
              </w:rPr>
              <w:t xml:space="preserve"> </w:t>
            </w:r>
            <w:r w:rsidR="006E11DD">
              <w:rPr>
                <w:rFonts w:ascii="Times New Roman" w:hAnsi="Times New Roman" w:cs="Times New Roman"/>
              </w:rPr>
              <w:t>умения и навыки реализации научно-исследовательских проектов</w:t>
            </w:r>
            <w:r w:rsidRPr="00BA5419">
              <w:rPr>
                <w:rFonts w:ascii="Times New Roman" w:hAnsi="Times New Roman" w:cs="Times New Roman"/>
              </w:rPr>
              <w:t>.</w:t>
            </w:r>
          </w:p>
        </w:tc>
      </w:tr>
      <w:tr w:rsidR="00065D6E" w:rsidRPr="00BA5419" w14:paraId="292622A9" w14:textId="77777777" w:rsidTr="008732EC">
        <w:trPr>
          <w:trHeight w:val="20"/>
          <w:tblHeader/>
        </w:trPr>
        <w:tc>
          <w:tcPr>
            <w:tcW w:w="2014" w:type="dxa"/>
            <w:vMerge w:val="restart"/>
          </w:tcPr>
          <w:p w14:paraId="749D6FAF" w14:textId="77777777" w:rsidR="00065D6E" w:rsidRPr="00BA5419" w:rsidRDefault="006E11DD" w:rsidP="00AB14EE">
            <w:pPr>
              <w:jc w:val="center"/>
              <w:rPr>
                <w:rFonts w:ascii="Times New Roman" w:hAnsi="Times New Roman" w:cs="Times New Roman"/>
              </w:rPr>
            </w:pPr>
            <w:r w:rsidRPr="006E11DD">
              <w:rPr>
                <w:rFonts w:ascii="Times New Roman" w:hAnsi="Times New Roman" w:cs="Times New Roman"/>
              </w:rPr>
              <w:t>Управление знаниями, полученными в ходе реализации проектной деятельности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56D27180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62592F1D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12714FCB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00ED393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</w:t>
            </w:r>
            <w:r>
              <w:rPr>
                <w:rFonts w:ascii="Times New Roman" w:hAnsi="Times New Roman" w:cs="Times New Roman"/>
              </w:rPr>
              <w:t>7</w:t>
            </w:r>
            <w:r w:rsidRPr="00BA54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3D7640C" w14:textId="77777777" w:rsidR="00065D6E" w:rsidRPr="00BA5419" w:rsidRDefault="00065D6E" w:rsidP="006E11DD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знаний</w:t>
            </w:r>
            <w:r w:rsidRPr="00BA5419">
              <w:rPr>
                <w:rFonts w:ascii="Times New Roman" w:hAnsi="Times New Roman" w:cs="Times New Roman"/>
              </w:rPr>
              <w:t xml:space="preserve">: </w:t>
            </w:r>
            <w:r w:rsidR="006E11DD" w:rsidRPr="006E11DD">
              <w:rPr>
                <w:rFonts w:ascii="Times New Roman" w:hAnsi="Times New Roman" w:cs="Times New Roman"/>
              </w:rPr>
              <w:t>особенностей представления результатов проведенного исследования в виде научного отчета, статьи или доклада;</w:t>
            </w:r>
            <w:r w:rsidR="006E11DD" w:rsidRPr="006E11DD">
              <w:rPr>
                <w:rFonts w:ascii="Times New Roman" w:hAnsi="Times New Roman" w:cs="Times New Roman"/>
              </w:rPr>
              <w:tab/>
              <w:t>требований к оформлению документов научно-исследовательского проект</w:t>
            </w:r>
            <w:r w:rsidR="006E11DD">
              <w:rPr>
                <w:rFonts w:ascii="Times New Roman" w:hAnsi="Times New Roman" w:cs="Times New Roman"/>
              </w:rPr>
              <w:t>а.</w:t>
            </w:r>
          </w:p>
        </w:tc>
      </w:tr>
      <w:tr w:rsidR="00065D6E" w:rsidRPr="00BA5419" w14:paraId="2672B2DF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370C8270" w14:textId="77777777" w:rsidR="00065D6E" w:rsidRPr="00BA5419" w:rsidRDefault="00065D6E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5F4E2BE" w14:textId="77777777" w:rsidR="00065D6E" w:rsidRPr="00BA5419" w:rsidRDefault="00065D6E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4EAB8DFB" w14:textId="77777777" w:rsidR="00065D6E" w:rsidRPr="00BA5419" w:rsidRDefault="00065D6E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умений</w:t>
            </w:r>
            <w:r w:rsidRPr="00BA5419">
              <w:rPr>
                <w:rFonts w:ascii="Times New Roman" w:hAnsi="Times New Roman" w:cs="Times New Roman"/>
              </w:rPr>
              <w:t xml:space="preserve">: </w:t>
            </w:r>
            <w:r w:rsidR="006E11DD" w:rsidRPr="006E11DD">
              <w:rPr>
                <w:rFonts w:ascii="Times New Roman" w:hAnsi="Times New Roman" w:cs="Times New Roman"/>
              </w:rPr>
              <w:t>представлять результаты проведенного исследования в виде научного отчета, статьи или доклада</w:t>
            </w:r>
            <w:r w:rsidRPr="00BA5419">
              <w:rPr>
                <w:rFonts w:ascii="Times New Roman" w:hAnsi="Times New Roman" w:cs="Times New Roman"/>
              </w:rPr>
              <w:t>.</w:t>
            </w:r>
          </w:p>
        </w:tc>
      </w:tr>
      <w:tr w:rsidR="00065D6E" w:rsidRPr="00BA5419" w14:paraId="3868659F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1944E2F1" w14:textId="77777777" w:rsidR="00065D6E" w:rsidRPr="00BA5419" w:rsidRDefault="00065D6E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2C2E76F" w14:textId="77777777" w:rsidR="00065D6E" w:rsidRPr="00BA5419" w:rsidRDefault="00065D6E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A35436D" w14:textId="77777777" w:rsidR="00065D6E" w:rsidRPr="00BA5419" w:rsidRDefault="00065D6E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навыков:</w:t>
            </w:r>
            <w:r w:rsidRPr="00BA5419">
              <w:rPr>
                <w:rFonts w:ascii="Times New Roman" w:hAnsi="Times New Roman" w:cs="Times New Roman"/>
              </w:rPr>
              <w:t xml:space="preserve"> </w:t>
            </w:r>
            <w:r w:rsidR="006E11DD" w:rsidRPr="006E11DD">
              <w:rPr>
                <w:rFonts w:ascii="Times New Roman" w:hAnsi="Times New Roman" w:cs="Times New Roman"/>
              </w:rPr>
              <w:t>презентации</w:t>
            </w:r>
            <w:r w:rsidR="006E11DD">
              <w:rPr>
                <w:rFonts w:ascii="Times New Roman" w:hAnsi="Times New Roman" w:cs="Times New Roman"/>
              </w:rPr>
              <w:t xml:space="preserve"> </w:t>
            </w:r>
            <w:r w:rsidR="006E11DD" w:rsidRPr="006E11DD">
              <w:rPr>
                <w:rFonts w:ascii="Times New Roman" w:hAnsi="Times New Roman" w:cs="Times New Roman"/>
              </w:rPr>
              <w:t>результатов проведенного исследования в виде научного отчета, статьи или доклада</w:t>
            </w:r>
            <w:r w:rsidRPr="00BA5419">
              <w:rPr>
                <w:rFonts w:ascii="Times New Roman" w:hAnsi="Times New Roman" w:cs="Times New Roman"/>
              </w:rPr>
              <w:t>.</w:t>
            </w:r>
          </w:p>
        </w:tc>
      </w:tr>
      <w:tr w:rsidR="00065D6E" w:rsidRPr="00BA5419" w14:paraId="6550E107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180F5800" w14:textId="77777777" w:rsidR="00065D6E" w:rsidRPr="00BA5419" w:rsidRDefault="00065D6E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FAFBAFD" w14:textId="77777777" w:rsidR="00065D6E" w:rsidRPr="00BA5419" w:rsidRDefault="00065D6E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3A53E39" w14:textId="77777777" w:rsidR="00065D6E" w:rsidRPr="00BA5419" w:rsidRDefault="00065D6E" w:rsidP="00AB14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опыта практической деятельности:</w:t>
            </w:r>
            <w:r w:rsidRPr="00BA5419">
              <w:rPr>
                <w:rFonts w:ascii="Times New Roman" w:hAnsi="Times New Roman" w:cs="Times New Roman"/>
              </w:rPr>
              <w:t xml:space="preserve"> </w:t>
            </w:r>
            <w:r w:rsidR="006E11DD">
              <w:rPr>
                <w:rFonts w:ascii="Times New Roman" w:hAnsi="Times New Roman" w:cs="Times New Roman"/>
              </w:rPr>
              <w:t>подготовка научных докладов с презентациями</w:t>
            </w:r>
            <w:r w:rsidRPr="00BA5419">
              <w:rPr>
                <w:rFonts w:ascii="Times New Roman" w:hAnsi="Times New Roman" w:cs="Times New Roman"/>
              </w:rPr>
              <w:t>.</w:t>
            </w:r>
          </w:p>
        </w:tc>
      </w:tr>
      <w:tr w:rsidR="00065D6E" w:rsidRPr="00BA5419" w14:paraId="246F8465" w14:textId="77777777" w:rsidTr="008732EC">
        <w:trPr>
          <w:trHeight w:val="20"/>
          <w:tblHeader/>
        </w:trPr>
        <w:tc>
          <w:tcPr>
            <w:tcW w:w="2014" w:type="dxa"/>
            <w:vMerge w:val="restart"/>
          </w:tcPr>
          <w:p w14:paraId="6AD5BEF4" w14:textId="77777777" w:rsidR="00065D6E" w:rsidRPr="00BA5419" w:rsidRDefault="006E11DD" w:rsidP="00AB14EE">
            <w:pPr>
              <w:jc w:val="center"/>
              <w:rPr>
                <w:rFonts w:ascii="Times New Roman" w:hAnsi="Times New Roman" w:cs="Times New Roman"/>
              </w:rPr>
            </w:pPr>
            <w:r w:rsidRPr="006E11DD">
              <w:rPr>
                <w:rFonts w:ascii="Times New Roman" w:hAnsi="Times New Roman" w:cs="Times New Roman"/>
              </w:rPr>
              <w:t>Управление знаниями, полученными в ходе реализации проектной деятельности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250B88AF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468766BC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37D06DF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7E7D8B46" w14:textId="77777777" w:rsidR="00065D6E" w:rsidRPr="00BA5419" w:rsidRDefault="00065D6E" w:rsidP="00AB14E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</w:rPr>
              <w:t>ПКс-</w:t>
            </w:r>
            <w:r>
              <w:rPr>
                <w:rFonts w:ascii="Times New Roman" w:hAnsi="Times New Roman" w:cs="Times New Roman"/>
              </w:rPr>
              <w:t>7</w:t>
            </w:r>
            <w:r w:rsidRPr="00BA541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154FCB5" w14:textId="77777777" w:rsidR="00065D6E" w:rsidRPr="00BA5419" w:rsidRDefault="00065D6E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знаний</w:t>
            </w:r>
            <w:r w:rsidRPr="00BA5419">
              <w:rPr>
                <w:rFonts w:ascii="Times New Roman" w:hAnsi="Times New Roman" w:cs="Times New Roman"/>
              </w:rPr>
              <w:t xml:space="preserve">: </w:t>
            </w:r>
            <w:r w:rsidR="006E11DD" w:rsidRPr="006E11DD">
              <w:rPr>
                <w:rFonts w:ascii="Times New Roman" w:hAnsi="Times New Roman" w:cs="Times New Roman"/>
              </w:rPr>
              <w:t>требований к содержанию и оформлению статей для публикации</w:t>
            </w:r>
            <w:r w:rsidR="006E11DD">
              <w:rPr>
                <w:rFonts w:ascii="Times New Roman" w:hAnsi="Times New Roman" w:cs="Times New Roman"/>
              </w:rPr>
              <w:t>.</w:t>
            </w:r>
          </w:p>
        </w:tc>
      </w:tr>
      <w:tr w:rsidR="00065D6E" w:rsidRPr="00BA5419" w14:paraId="131311E4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6536EBF5" w14:textId="77777777" w:rsidR="00065D6E" w:rsidRPr="00BA5419" w:rsidRDefault="00065D6E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7070AF9" w14:textId="77777777" w:rsidR="00065D6E" w:rsidRPr="00BA5419" w:rsidRDefault="00065D6E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43C9453" w14:textId="77777777" w:rsidR="00065D6E" w:rsidRPr="00BA5419" w:rsidRDefault="00065D6E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умений</w:t>
            </w:r>
            <w:r w:rsidRPr="00BA5419">
              <w:rPr>
                <w:rFonts w:ascii="Times New Roman" w:hAnsi="Times New Roman" w:cs="Times New Roman"/>
              </w:rPr>
              <w:t xml:space="preserve">: </w:t>
            </w:r>
            <w:r w:rsidR="006E11DD" w:rsidRPr="006E11DD">
              <w:rPr>
                <w:rFonts w:ascii="Times New Roman" w:hAnsi="Times New Roman" w:cs="Times New Roman"/>
              </w:rPr>
              <w:t>оформлять документацию исследовательского проекта, готовить отчеты, статьи, доклады для отражения результатов исследования</w:t>
            </w:r>
            <w:r w:rsidRPr="00BA5419">
              <w:rPr>
                <w:rFonts w:ascii="Times New Roman" w:hAnsi="Times New Roman" w:cs="Times New Roman"/>
              </w:rPr>
              <w:t>.</w:t>
            </w:r>
          </w:p>
        </w:tc>
      </w:tr>
      <w:tr w:rsidR="00065D6E" w:rsidRPr="00BA5419" w14:paraId="44EFAC41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5DA21438" w14:textId="77777777" w:rsidR="00065D6E" w:rsidRPr="00BA5419" w:rsidRDefault="00065D6E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DEE919F" w14:textId="77777777" w:rsidR="00065D6E" w:rsidRPr="00BA5419" w:rsidRDefault="00065D6E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4553C1B" w14:textId="77777777" w:rsidR="00065D6E" w:rsidRPr="00BA5419" w:rsidRDefault="00065D6E" w:rsidP="00AB14EE">
            <w:pPr>
              <w:jc w:val="both"/>
              <w:rPr>
                <w:rFonts w:ascii="Times New Roman" w:hAnsi="Times New Roman" w:cs="Times New Roman"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навыков:</w:t>
            </w:r>
            <w:r w:rsidRPr="00BA5419">
              <w:rPr>
                <w:rFonts w:ascii="Times New Roman" w:hAnsi="Times New Roman" w:cs="Times New Roman"/>
              </w:rPr>
              <w:t xml:space="preserve"> </w:t>
            </w:r>
            <w:r w:rsidR="006E11DD" w:rsidRPr="006E11DD">
              <w:rPr>
                <w:rFonts w:ascii="Times New Roman" w:hAnsi="Times New Roman" w:cs="Times New Roman"/>
              </w:rPr>
              <w:t>владения программными средствами для подготовки и представления текстовой, табличной, графической информации</w:t>
            </w:r>
            <w:r w:rsidRPr="00BA5419">
              <w:rPr>
                <w:rFonts w:ascii="Times New Roman" w:hAnsi="Times New Roman" w:cs="Times New Roman"/>
              </w:rPr>
              <w:t>.</w:t>
            </w:r>
          </w:p>
        </w:tc>
      </w:tr>
      <w:tr w:rsidR="00065D6E" w:rsidRPr="00BA5419" w14:paraId="13018EA8" w14:textId="77777777" w:rsidTr="008732EC">
        <w:trPr>
          <w:trHeight w:val="20"/>
          <w:tblHeader/>
        </w:trPr>
        <w:tc>
          <w:tcPr>
            <w:tcW w:w="2014" w:type="dxa"/>
            <w:vMerge/>
          </w:tcPr>
          <w:p w14:paraId="39B0084A" w14:textId="77777777" w:rsidR="00065D6E" w:rsidRPr="00BA5419" w:rsidRDefault="00065D6E" w:rsidP="00AB1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13ACE15" w14:textId="77777777" w:rsidR="00065D6E" w:rsidRPr="00BA5419" w:rsidRDefault="00065D6E" w:rsidP="00AB14E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800D53E" w14:textId="77777777" w:rsidR="00065D6E" w:rsidRPr="00BA5419" w:rsidRDefault="00065D6E" w:rsidP="00AB14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419">
              <w:rPr>
                <w:rFonts w:ascii="Times New Roman" w:hAnsi="Times New Roman" w:cs="Times New Roman"/>
                <w:b/>
              </w:rPr>
              <w:t>на уровне опыта практической деятельности:</w:t>
            </w:r>
            <w:r w:rsidRPr="00BA5419">
              <w:rPr>
                <w:rFonts w:ascii="Times New Roman" w:hAnsi="Times New Roman" w:cs="Times New Roman"/>
              </w:rPr>
              <w:t xml:space="preserve"> </w:t>
            </w:r>
            <w:r w:rsidR="006E11DD">
              <w:rPr>
                <w:rFonts w:ascii="Times New Roman" w:hAnsi="Times New Roman" w:cs="Times New Roman"/>
              </w:rPr>
              <w:t>публикация научных статей</w:t>
            </w:r>
            <w:r w:rsidRPr="00BA5419">
              <w:rPr>
                <w:rFonts w:ascii="Times New Roman" w:hAnsi="Times New Roman" w:cs="Times New Roman"/>
              </w:rPr>
              <w:t>.</w:t>
            </w:r>
          </w:p>
        </w:tc>
      </w:tr>
      <w:bookmarkEnd w:id="7"/>
    </w:tbl>
    <w:p w14:paraId="3DCA826C" w14:textId="77777777" w:rsidR="00065D6E" w:rsidRDefault="00065D6E" w:rsidP="0015784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3657" w14:textId="77777777" w:rsidR="008732EC" w:rsidRPr="008732EC" w:rsidRDefault="008732EC" w:rsidP="008732EC">
      <w:pPr>
        <w:suppressAutoHyphens w:val="0"/>
        <w:overflowPunct/>
        <w:adjustRightInd w:val="0"/>
        <w:spacing w:line="288" w:lineRule="auto"/>
        <w:ind w:firstLine="567"/>
        <w:jc w:val="both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8" w:name="_Hlk111722746"/>
      <w:r w:rsidRPr="008732EC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3. Объем и место практики в структуре образовательной программы</w:t>
      </w:r>
    </w:p>
    <w:p w14:paraId="4603578F" w14:textId="77777777" w:rsidR="008732EC" w:rsidRDefault="008732EC" w:rsidP="008732EC">
      <w:pPr>
        <w:keepNext/>
        <w:tabs>
          <w:tab w:val="left" w:pos="-709"/>
        </w:tabs>
        <w:suppressAutoHyphens w:val="0"/>
        <w:overflowPunct/>
        <w:adjustRightInd w:val="0"/>
        <w:spacing w:line="276" w:lineRule="auto"/>
        <w:ind w:firstLine="360"/>
        <w:textAlignment w:val="auto"/>
        <w:outlineLvl w:val="0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0942EC62" w14:textId="77777777" w:rsidR="008732EC" w:rsidRPr="008732EC" w:rsidRDefault="008732EC" w:rsidP="008732EC">
      <w:pPr>
        <w:keepNext/>
        <w:tabs>
          <w:tab w:val="left" w:pos="-709"/>
        </w:tabs>
        <w:suppressAutoHyphens w:val="0"/>
        <w:overflowPunct/>
        <w:adjustRightInd w:val="0"/>
        <w:spacing w:line="276" w:lineRule="auto"/>
        <w:ind w:firstLine="360"/>
        <w:textAlignment w:val="auto"/>
        <w:outlineLvl w:val="0"/>
        <w:rPr>
          <w:rFonts w:ascii="Times New Roman" w:hAnsi="Times New Roman" w:cs="Times New Roman"/>
          <w:color w:val="000000"/>
          <w:spacing w:val="1"/>
          <w:kern w:val="0"/>
          <w:sz w:val="24"/>
          <w:szCs w:val="24"/>
        </w:rPr>
      </w:pPr>
      <w:r w:rsidRPr="008732EC">
        <w:rPr>
          <w:rFonts w:ascii="Times New Roman" w:hAnsi="Times New Roman" w:cs="Times New Roman"/>
          <w:b/>
          <w:kern w:val="0"/>
          <w:sz w:val="24"/>
          <w:szCs w:val="24"/>
        </w:rPr>
        <w:t xml:space="preserve">Объем практики </w:t>
      </w:r>
    </w:p>
    <w:bookmarkEnd w:id="8"/>
    <w:p w14:paraId="43FF95ED" w14:textId="53FFCCEC" w:rsidR="009B3A9F" w:rsidRPr="009B3A9F" w:rsidRDefault="002D0C2F" w:rsidP="009B3A9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9F">
        <w:rPr>
          <w:rFonts w:ascii="Times New Roman" w:hAnsi="Times New Roman" w:cs="Times New Roman"/>
          <w:kern w:val="0"/>
          <w:sz w:val="24"/>
          <w:szCs w:val="24"/>
        </w:rPr>
        <w:t xml:space="preserve">Общий объем преддипломной практики в учебном плане, составляет </w:t>
      </w:r>
      <w:bookmarkStart w:id="9" w:name="_Hlk111837856"/>
      <w:r w:rsidRPr="009B3A9F">
        <w:rPr>
          <w:rFonts w:ascii="Times New Roman" w:hAnsi="Times New Roman" w:cs="Times New Roman"/>
          <w:kern w:val="0"/>
          <w:sz w:val="24"/>
          <w:szCs w:val="24"/>
        </w:rPr>
        <w:t>6 ЗЕ 216 академических (162 астрономических) часов или 4 недели на 2 курсе в четвертом семестре обучения на очной форме</w:t>
      </w:r>
      <w:r w:rsidR="0042227B" w:rsidRPr="009B3A9F">
        <w:rPr>
          <w:rFonts w:ascii="Times New Roman" w:hAnsi="Times New Roman" w:cs="Times New Roman"/>
          <w:kern w:val="0"/>
          <w:sz w:val="24"/>
          <w:szCs w:val="24"/>
        </w:rPr>
        <w:t xml:space="preserve"> обучения</w:t>
      </w:r>
      <w:r w:rsidR="00314AE1" w:rsidRPr="009B3A9F">
        <w:rPr>
          <w:rFonts w:ascii="Times New Roman" w:hAnsi="Times New Roman" w:cs="Times New Roman"/>
          <w:kern w:val="0"/>
          <w:sz w:val="24"/>
          <w:szCs w:val="24"/>
        </w:rPr>
        <w:t xml:space="preserve"> и на 3 курсе на заочной форме обучения</w:t>
      </w:r>
      <w:bookmarkStart w:id="10" w:name="_Hlk112422300"/>
      <w:r w:rsidR="009B3A9F" w:rsidRPr="009B3A9F">
        <w:rPr>
          <w:rFonts w:ascii="Times New Roman" w:hAnsi="Times New Roman" w:cs="Times New Roman"/>
          <w:sz w:val="24"/>
          <w:szCs w:val="24"/>
        </w:rPr>
        <w:t xml:space="preserve"> в т.ч.:</w:t>
      </w:r>
    </w:p>
    <w:p w14:paraId="3F276D54" w14:textId="77777777" w:rsidR="009B3A9F" w:rsidRPr="009B3A9F" w:rsidRDefault="009B3A9F" w:rsidP="009B3A9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9F">
        <w:rPr>
          <w:rFonts w:ascii="Times New Roman" w:hAnsi="Times New Roman" w:cs="Times New Roman"/>
          <w:sz w:val="24"/>
          <w:szCs w:val="24"/>
        </w:rPr>
        <w:t>контактная работа:</w:t>
      </w:r>
    </w:p>
    <w:p w14:paraId="669A0D40" w14:textId="77777777" w:rsidR="009B3A9F" w:rsidRPr="009B3A9F" w:rsidRDefault="009B3A9F" w:rsidP="009B3A9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9F">
        <w:rPr>
          <w:rFonts w:ascii="Times New Roman" w:hAnsi="Times New Roman" w:cs="Times New Roman"/>
          <w:sz w:val="24"/>
          <w:szCs w:val="24"/>
        </w:rPr>
        <w:t>−</w:t>
      </w:r>
      <w:r w:rsidRPr="009B3A9F">
        <w:rPr>
          <w:rFonts w:ascii="Times New Roman" w:hAnsi="Times New Roman" w:cs="Times New Roman"/>
          <w:sz w:val="24"/>
          <w:szCs w:val="24"/>
        </w:rPr>
        <w:tab/>
        <w:t>занятия семинарского типа - 2 ч.;</w:t>
      </w:r>
    </w:p>
    <w:p w14:paraId="3EFB3302" w14:textId="77777777" w:rsidR="009B3A9F" w:rsidRPr="009B3A9F" w:rsidRDefault="009B3A9F" w:rsidP="009B3A9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9F">
        <w:rPr>
          <w:rFonts w:ascii="Times New Roman" w:hAnsi="Times New Roman" w:cs="Times New Roman"/>
          <w:sz w:val="24"/>
          <w:szCs w:val="24"/>
        </w:rPr>
        <w:t>−</w:t>
      </w:r>
      <w:r w:rsidRPr="009B3A9F">
        <w:rPr>
          <w:rFonts w:ascii="Times New Roman" w:hAnsi="Times New Roman" w:cs="Times New Roman"/>
          <w:sz w:val="24"/>
          <w:szCs w:val="24"/>
        </w:rPr>
        <w:tab/>
        <w:t>групповые консультации – 2 ч.;</w:t>
      </w:r>
    </w:p>
    <w:p w14:paraId="45E096A3" w14:textId="515E12B0" w:rsidR="009B3A9F" w:rsidRPr="009B3A9F" w:rsidRDefault="009B3A9F" w:rsidP="009B3A9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A9F">
        <w:rPr>
          <w:rFonts w:ascii="Times New Roman" w:hAnsi="Times New Roman" w:cs="Times New Roman"/>
          <w:sz w:val="24"/>
          <w:szCs w:val="24"/>
        </w:rPr>
        <w:t>самостоятельная работа обучающихся – 1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9B3A9F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46B2B17B" w14:textId="77777777" w:rsidR="00EE665E" w:rsidRPr="00EE665E" w:rsidRDefault="00EE665E" w:rsidP="000F636E">
      <w:pPr>
        <w:spacing w:line="276" w:lineRule="auto"/>
        <w:ind w:firstLine="708"/>
        <w:jc w:val="both"/>
        <w:rPr>
          <w:rFonts w:ascii="Times New Roman" w:hAnsi="Times New Roman"/>
          <w:b/>
          <w:kern w:val="0"/>
          <w:sz w:val="24"/>
          <w:szCs w:val="20"/>
        </w:rPr>
      </w:pPr>
      <w:bookmarkStart w:id="11" w:name="_GoBack"/>
      <w:bookmarkEnd w:id="9"/>
      <w:bookmarkEnd w:id="10"/>
      <w:bookmarkEnd w:id="11"/>
    </w:p>
    <w:p w14:paraId="504F9380" w14:textId="77777777" w:rsidR="00C62E74" w:rsidRDefault="00C62E74" w:rsidP="007A6DEC">
      <w:pPr>
        <w:keepNext/>
        <w:widowControl/>
        <w:tabs>
          <w:tab w:val="left" w:pos="284"/>
        </w:tabs>
        <w:overflowPunct/>
        <w:autoSpaceDE/>
        <w:spacing w:line="276" w:lineRule="auto"/>
        <w:ind w:left="360"/>
        <w:rPr>
          <w:rFonts w:ascii="Times New Roman" w:hAnsi="Times New Roman"/>
          <w:b/>
          <w:kern w:val="0"/>
          <w:sz w:val="24"/>
          <w:szCs w:val="20"/>
        </w:rPr>
      </w:pPr>
      <w:r w:rsidRPr="006C702F">
        <w:rPr>
          <w:rFonts w:ascii="Times New Roman" w:hAnsi="Times New Roman"/>
          <w:b/>
          <w:kern w:val="0"/>
          <w:sz w:val="24"/>
          <w:szCs w:val="20"/>
        </w:rPr>
        <w:t>Место практики в структуре ОП ВО</w:t>
      </w:r>
    </w:p>
    <w:p w14:paraId="17DA6AD9" w14:textId="77777777" w:rsidR="00C62E74" w:rsidRPr="002D0C2F" w:rsidRDefault="006669CE" w:rsidP="007A6DEC">
      <w:pPr>
        <w:keepNext/>
        <w:widowControl/>
        <w:tabs>
          <w:tab w:val="left" w:pos="0"/>
        </w:tabs>
        <w:overflowPunct/>
        <w:autoSpaceDE/>
        <w:spacing w:line="276" w:lineRule="auto"/>
        <w:ind w:firstLine="360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="00C62E74" w:rsidRPr="002D0C2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Преддипломная практика </w:t>
      </w:r>
      <w:r w:rsidR="00C62E74" w:rsidRPr="002D0C2F">
        <w:rPr>
          <w:rFonts w:ascii="Times New Roman" w:hAnsi="Times New Roman" w:cs="Times New Roman"/>
          <w:sz w:val="24"/>
          <w:szCs w:val="24"/>
        </w:rPr>
        <w:t xml:space="preserve">является завершающим </w:t>
      </w:r>
      <w:r w:rsidR="00C62E74" w:rsidRPr="002D0C2F">
        <w:rPr>
          <w:rFonts w:ascii="Times New Roman" w:hAnsi="Times New Roman" w:cs="Times New Roman"/>
          <w:color w:val="000000"/>
          <w:kern w:val="0"/>
          <w:sz w:val="24"/>
          <w:szCs w:val="24"/>
        </w:rPr>
        <w:t>обязательным этапом практической части подготовки выпускника магистратуры.</w:t>
      </w:r>
    </w:p>
    <w:p w14:paraId="3141B60A" w14:textId="77777777" w:rsidR="00C62E74" w:rsidRDefault="006669CE" w:rsidP="007A6DEC">
      <w:pPr>
        <w:keepNext/>
        <w:widowControl/>
        <w:tabs>
          <w:tab w:val="left" w:pos="284"/>
        </w:tabs>
        <w:overflowPunct/>
        <w:autoSpaceDE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2E74" w:rsidRPr="002D0C2F">
        <w:rPr>
          <w:rFonts w:ascii="Times New Roman" w:hAnsi="Times New Roman"/>
          <w:sz w:val="24"/>
          <w:szCs w:val="24"/>
        </w:rPr>
        <w:t xml:space="preserve">Практика базируется на знаниях, умениях, навыках, полученных в процессе обучения в бакалавриате, а также </w:t>
      </w:r>
      <w:r w:rsidR="00563150" w:rsidRPr="002D0C2F">
        <w:rPr>
          <w:rFonts w:ascii="Times New Roman" w:hAnsi="Times New Roman"/>
          <w:sz w:val="24"/>
          <w:szCs w:val="24"/>
        </w:rPr>
        <w:t xml:space="preserve">на освоении </w:t>
      </w:r>
      <w:r w:rsidR="00C62E74" w:rsidRPr="002D0C2F">
        <w:rPr>
          <w:rFonts w:ascii="Times New Roman" w:hAnsi="Times New Roman"/>
          <w:sz w:val="24"/>
          <w:szCs w:val="24"/>
        </w:rPr>
        <w:t xml:space="preserve">дисциплин </w:t>
      </w:r>
      <w:r w:rsidR="002D0C2F">
        <w:rPr>
          <w:rFonts w:ascii="Times New Roman" w:hAnsi="Times New Roman"/>
          <w:sz w:val="24"/>
          <w:szCs w:val="24"/>
        </w:rPr>
        <w:t xml:space="preserve">в магистратуре </w:t>
      </w:r>
      <w:r w:rsidR="00C62E74" w:rsidRPr="002D0C2F">
        <w:rPr>
          <w:rFonts w:ascii="Times New Roman" w:hAnsi="Times New Roman"/>
          <w:sz w:val="24"/>
          <w:szCs w:val="24"/>
        </w:rPr>
        <w:t xml:space="preserve">и </w:t>
      </w:r>
      <w:r w:rsidR="008732EC">
        <w:rPr>
          <w:rFonts w:ascii="Times New Roman" w:hAnsi="Times New Roman"/>
          <w:sz w:val="24"/>
          <w:szCs w:val="24"/>
        </w:rPr>
        <w:t xml:space="preserve">прохождении </w:t>
      </w:r>
      <w:r w:rsidR="00C62E74" w:rsidRPr="002D0C2F">
        <w:rPr>
          <w:rFonts w:ascii="Times New Roman" w:hAnsi="Times New Roman"/>
          <w:sz w:val="24"/>
          <w:szCs w:val="24"/>
        </w:rPr>
        <w:t xml:space="preserve">практик </w:t>
      </w:r>
      <w:r w:rsidR="000F636E">
        <w:rPr>
          <w:rFonts w:ascii="Times New Roman" w:hAnsi="Times New Roman"/>
          <w:sz w:val="24"/>
          <w:szCs w:val="24"/>
        </w:rPr>
        <w:t>(ознакомительн</w:t>
      </w:r>
      <w:r w:rsidR="008732EC">
        <w:rPr>
          <w:rFonts w:ascii="Times New Roman" w:hAnsi="Times New Roman"/>
          <w:sz w:val="24"/>
          <w:szCs w:val="24"/>
        </w:rPr>
        <w:t>ой</w:t>
      </w:r>
      <w:r w:rsidR="000F636E">
        <w:rPr>
          <w:rFonts w:ascii="Times New Roman" w:hAnsi="Times New Roman"/>
          <w:sz w:val="24"/>
          <w:szCs w:val="24"/>
        </w:rPr>
        <w:t>,</w:t>
      </w:r>
      <w:r w:rsidR="008732EC">
        <w:rPr>
          <w:rFonts w:ascii="Times New Roman" w:hAnsi="Times New Roman"/>
          <w:sz w:val="24"/>
          <w:szCs w:val="24"/>
        </w:rPr>
        <w:t xml:space="preserve"> производственных</w:t>
      </w:r>
      <w:r w:rsidR="000F636E">
        <w:rPr>
          <w:rFonts w:ascii="Times New Roman" w:hAnsi="Times New Roman"/>
          <w:sz w:val="24"/>
          <w:szCs w:val="24"/>
        </w:rPr>
        <w:t xml:space="preserve"> по профилю профессиональной деятельности)</w:t>
      </w:r>
      <w:r w:rsidR="00C62E74" w:rsidRPr="002D0C2F">
        <w:rPr>
          <w:rFonts w:ascii="Times New Roman" w:hAnsi="Times New Roman"/>
          <w:sz w:val="24"/>
          <w:szCs w:val="24"/>
        </w:rPr>
        <w:t>.</w:t>
      </w:r>
    </w:p>
    <w:p w14:paraId="40F161BE" w14:textId="77777777" w:rsidR="006669CE" w:rsidRPr="006669CE" w:rsidRDefault="00CC7058" w:rsidP="007A6DEC">
      <w:pPr>
        <w:keepNext/>
        <w:widowControl/>
        <w:tabs>
          <w:tab w:val="left" w:pos="284"/>
        </w:tabs>
        <w:overflowPunct/>
        <w:autoSpaceDE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69CE" w:rsidRPr="006669CE">
        <w:rPr>
          <w:rFonts w:ascii="Times New Roman" w:hAnsi="Times New Roman"/>
          <w:b/>
          <w:sz w:val="24"/>
          <w:szCs w:val="24"/>
        </w:rPr>
        <w:t>Целями проведения производственной (преддипломной) практики</w:t>
      </w:r>
      <w:r w:rsidR="006669CE" w:rsidRPr="006669CE">
        <w:rPr>
          <w:rFonts w:ascii="Times New Roman" w:hAnsi="Times New Roman"/>
          <w:sz w:val="24"/>
          <w:szCs w:val="24"/>
        </w:rPr>
        <w:t xml:space="preserve"> являются закрепление и углубление теоретических знаний, практических умений и навыков, полученных в процессе освоения образовательной программы, на основе глубокого изучения работы предприятия, закрепление универсальны, общепрофессиональных и профессиональных компетенций совершенствование качества профессиональной подготовки будущего менеджера. Производственная (преддипломная) практика проводится для выполнения выпускной квалификационной работы и является обязательной.</w:t>
      </w:r>
    </w:p>
    <w:p w14:paraId="073F9423" w14:textId="77777777" w:rsidR="006669CE" w:rsidRPr="006669CE" w:rsidRDefault="006669CE" w:rsidP="007A6DEC">
      <w:pPr>
        <w:keepNext/>
        <w:widowControl/>
        <w:tabs>
          <w:tab w:val="left" w:pos="284"/>
        </w:tabs>
        <w:overflowPunct/>
        <w:autoSpaceDE/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669CE">
        <w:rPr>
          <w:rFonts w:ascii="Times New Roman" w:hAnsi="Times New Roman"/>
          <w:sz w:val="24"/>
          <w:szCs w:val="24"/>
        </w:rPr>
        <w:tab/>
      </w:r>
      <w:r w:rsidRPr="006669CE">
        <w:rPr>
          <w:rFonts w:ascii="Times New Roman" w:hAnsi="Times New Roman"/>
          <w:b/>
          <w:sz w:val="24"/>
          <w:szCs w:val="24"/>
        </w:rPr>
        <w:t>Задачами производственной</w:t>
      </w:r>
      <w:r w:rsidR="00CC7058">
        <w:rPr>
          <w:rFonts w:ascii="Times New Roman" w:hAnsi="Times New Roman"/>
          <w:b/>
          <w:sz w:val="24"/>
          <w:szCs w:val="24"/>
        </w:rPr>
        <w:t xml:space="preserve"> (преддипломной)</w:t>
      </w:r>
      <w:r w:rsidRPr="006669CE">
        <w:rPr>
          <w:rFonts w:ascii="Times New Roman" w:hAnsi="Times New Roman"/>
          <w:b/>
          <w:sz w:val="24"/>
          <w:szCs w:val="24"/>
        </w:rPr>
        <w:t xml:space="preserve"> практики являются: </w:t>
      </w:r>
    </w:p>
    <w:p w14:paraId="2D22BB96" w14:textId="77777777" w:rsidR="006669CE" w:rsidRPr="006669CE" w:rsidRDefault="006669CE" w:rsidP="007A6DEC">
      <w:pPr>
        <w:keepNext/>
        <w:widowControl/>
        <w:tabs>
          <w:tab w:val="left" w:pos="284"/>
        </w:tabs>
        <w:overflowPunct/>
        <w:autoSpaceDE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669CE">
        <w:rPr>
          <w:rFonts w:ascii="Times New Roman" w:hAnsi="Times New Roman"/>
          <w:sz w:val="24"/>
          <w:szCs w:val="24"/>
        </w:rPr>
        <w:t xml:space="preserve">• приобретение практических навыков исследования объекта, использования инструментов и методов управления, выбора и обоснования проектных решений; формирования и анализа требований к системе управления, формирование навыков выполнения функциональных обязанностей, ведения документации; </w:t>
      </w:r>
    </w:p>
    <w:p w14:paraId="28833E2A" w14:textId="77777777" w:rsidR="006669CE" w:rsidRPr="006669CE" w:rsidRDefault="006669CE" w:rsidP="007A6DEC">
      <w:pPr>
        <w:keepNext/>
        <w:widowControl/>
        <w:tabs>
          <w:tab w:val="left" w:pos="284"/>
        </w:tabs>
        <w:overflowPunct/>
        <w:autoSpaceDE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669CE">
        <w:rPr>
          <w:rFonts w:ascii="Times New Roman" w:hAnsi="Times New Roman"/>
          <w:sz w:val="24"/>
          <w:szCs w:val="24"/>
        </w:rPr>
        <w:t xml:space="preserve">• выполнение индивидуальных заданий по </w:t>
      </w:r>
      <w:r w:rsidR="008732EC">
        <w:rPr>
          <w:rFonts w:ascii="Times New Roman" w:hAnsi="Times New Roman"/>
          <w:sz w:val="24"/>
          <w:szCs w:val="24"/>
        </w:rPr>
        <w:t>разработке</w:t>
      </w:r>
      <w:r w:rsidRPr="006669CE">
        <w:rPr>
          <w:rFonts w:ascii="Times New Roman" w:hAnsi="Times New Roman"/>
          <w:sz w:val="24"/>
          <w:szCs w:val="24"/>
        </w:rPr>
        <w:t xml:space="preserve"> и оценке проектных решений; </w:t>
      </w:r>
    </w:p>
    <w:p w14:paraId="4DF48E79" w14:textId="77777777" w:rsidR="006669CE" w:rsidRPr="006669CE" w:rsidRDefault="006669CE" w:rsidP="007A6DEC">
      <w:pPr>
        <w:keepNext/>
        <w:widowControl/>
        <w:tabs>
          <w:tab w:val="left" w:pos="284"/>
        </w:tabs>
        <w:overflowPunct/>
        <w:autoSpaceDE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669CE">
        <w:rPr>
          <w:rFonts w:ascii="Times New Roman" w:hAnsi="Times New Roman"/>
          <w:sz w:val="24"/>
          <w:szCs w:val="24"/>
        </w:rPr>
        <w:t xml:space="preserve">• сбор и обработка материала для выполнения выпускной квалификационной работы; </w:t>
      </w:r>
    </w:p>
    <w:p w14:paraId="3A0AA128" w14:textId="77777777" w:rsidR="006669CE" w:rsidRPr="006669CE" w:rsidRDefault="006669CE" w:rsidP="007A6DEC">
      <w:pPr>
        <w:keepNext/>
        <w:widowControl/>
        <w:tabs>
          <w:tab w:val="left" w:pos="284"/>
        </w:tabs>
        <w:overflowPunct/>
        <w:autoSpaceDE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669CE">
        <w:rPr>
          <w:rFonts w:ascii="Times New Roman" w:hAnsi="Times New Roman"/>
          <w:sz w:val="24"/>
          <w:szCs w:val="24"/>
        </w:rPr>
        <w:t>• подготовка и защита отчета по производственной практике.</w:t>
      </w:r>
    </w:p>
    <w:p w14:paraId="44D55645" w14:textId="77777777" w:rsidR="00C62E74" w:rsidRDefault="006669CE" w:rsidP="007A6DEC">
      <w:pPr>
        <w:keepNext/>
        <w:widowControl/>
        <w:tabs>
          <w:tab w:val="left" w:pos="284"/>
        </w:tabs>
        <w:overflowPunct/>
        <w:autoSpaceDE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2E74" w:rsidRPr="002D0C2F">
        <w:rPr>
          <w:rFonts w:ascii="Times New Roman" w:hAnsi="Times New Roman"/>
          <w:sz w:val="24"/>
          <w:szCs w:val="24"/>
        </w:rPr>
        <w:t xml:space="preserve">Промежуточная аттестация по </w:t>
      </w:r>
      <w:r w:rsidR="00A35FAE">
        <w:rPr>
          <w:rFonts w:ascii="Times New Roman" w:hAnsi="Times New Roman"/>
          <w:sz w:val="24"/>
          <w:szCs w:val="24"/>
        </w:rPr>
        <w:t xml:space="preserve">преддипломной практике проводится в форме </w:t>
      </w:r>
      <w:r w:rsidR="00C62E74" w:rsidRPr="002D0C2F">
        <w:rPr>
          <w:rFonts w:ascii="Times New Roman" w:hAnsi="Times New Roman"/>
          <w:sz w:val="24"/>
          <w:szCs w:val="24"/>
        </w:rPr>
        <w:t>дифференцированного зачёта.</w:t>
      </w:r>
    </w:p>
    <w:p w14:paraId="475B6DA2" w14:textId="77777777" w:rsidR="000F636E" w:rsidRPr="000F636E" w:rsidRDefault="006669CE" w:rsidP="007A6DEC">
      <w:pPr>
        <w:keepNext/>
        <w:widowControl/>
        <w:tabs>
          <w:tab w:val="left" w:pos="284"/>
        </w:tabs>
        <w:overflowPunct/>
        <w:autoSpaceDE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636E" w:rsidRPr="000F636E">
        <w:rPr>
          <w:rFonts w:ascii="Times New Roman" w:hAnsi="Times New Roman"/>
          <w:sz w:val="24"/>
          <w:szCs w:val="24"/>
        </w:rPr>
        <w:t xml:space="preserve">В случае проведения промежуточной аттестации - дифференцированный зачет в ДОТ проводится с применением следующих методов: защита отчета о практике в форме дискуссии с преподавателем при представлении устного доклада и презентации на платформе MS </w:t>
      </w:r>
      <w:proofErr w:type="spellStart"/>
      <w:r w:rsidR="000F636E" w:rsidRPr="000F636E">
        <w:rPr>
          <w:rFonts w:ascii="Times New Roman" w:hAnsi="Times New Roman"/>
          <w:sz w:val="24"/>
          <w:szCs w:val="24"/>
        </w:rPr>
        <w:t>Teams</w:t>
      </w:r>
      <w:proofErr w:type="spellEnd"/>
      <w:r w:rsidR="000F636E" w:rsidRPr="000F636E">
        <w:rPr>
          <w:rFonts w:ascii="Times New Roman" w:hAnsi="Times New Roman"/>
          <w:sz w:val="24"/>
          <w:szCs w:val="24"/>
        </w:rPr>
        <w:t>.</w:t>
      </w:r>
    </w:p>
    <w:p w14:paraId="1989AE28" w14:textId="77777777" w:rsidR="0042227B" w:rsidRDefault="0042227B" w:rsidP="007A6DEC">
      <w:pPr>
        <w:spacing w:line="276" w:lineRule="auto"/>
        <w:ind w:left="1800"/>
        <w:jc w:val="both"/>
      </w:pPr>
    </w:p>
    <w:p w14:paraId="51EAE0E3" w14:textId="77777777" w:rsidR="00F16A78" w:rsidRDefault="00F16A78" w:rsidP="00F16A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320F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5A50E0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14:paraId="3AC252AF" w14:textId="77777777" w:rsidR="00F10B61" w:rsidRPr="000E6F5C" w:rsidRDefault="00F10B61" w:rsidP="000E6F5C">
      <w:pPr>
        <w:tabs>
          <w:tab w:val="left" w:pos="1418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9"/>
        <w:gridCol w:w="3405"/>
        <w:gridCol w:w="5231"/>
      </w:tblGrid>
      <w:tr w:rsidR="00C62E74" w:rsidRPr="0024052B" w14:paraId="02C116F8" w14:textId="77777777" w:rsidTr="00C62E74">
        <w:trPr>
          <w:trHeight w:val="317"/>
          <w:tblHeader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AE4D5" w14:textId="77777777" w:rsidR="00C62E74" w:rsidRPr="004045EE" w:rsidRDefault="00C62E74" w:rsidP="00632D69">
            <w:pPr>
              <w:jc w:val="both"/>
              <w:rPr>
                <w:sz w:val="24"/>
                <w:szCs w:val="24"/>
              </w:rPr>
            </w:pPr>
            <w:r w:rsidRPr="004045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2099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99"/>
            </w:tblGrid>
            <w:tr w:rsidR="00C62E74" w:rsidRPr="004045EE" w14:paraId="0B9F62BF" w14:textId="77777777" w:rsidTr="00632D69">
              <w:trPr>
                <w:trHeight w:val="90"/>
                <w:jc w:val="center"/>
              </w:trPr>
              <w:tc>
                <w:tcPr>
                  <w:tcW w:w="209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599061" w14:textId="77777777" w:rsidR="00C62E74" w:rsidRPr="004045EE" w:rsidRDefault="00C62E74" w:rsidP="0098006D">
                  <w:pPr>
                    <w:framePr w:hSpace="180" w:wrap="around" w:vAnchor="text" w:hAnchor="text" w:xAlign="right" w:y="1"/>
                    <w:widowControl/>
                    <w:overflowPunct/>
                    <w:suppressOverlap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045EE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>Этапы (периоды)</w:t>
                  </w:r>
                </w:p>
                <w:p w14:paraId="40049A47" w14:textId="77777777" w:rsidR="00C62E74" w:rsidRPr="004045EE" w:rsidRDefault="00C62E74" w:rsidP="0098006D">
                  <w:pPr>
                    <w:framePr w:hSpace="180" w:wrap="around" w:vAnchor="text" w:hAnchor="text" w:xAlign="right" w:y="1"/>
                    <w:widowControl/>
                    <w:overflowPunct/>
                    <w:suppressOverlap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 w:rsidRPr="004045EE"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  <w:t xml:space="preserve"> практики (НИР)</w:t>
                  </w:r>
                </w:p>
              </w:tc>
            </w:tr>
          </w:tbl>
          <w:p w14:paraId="7C9C01C4" w14:textId="77777777" w:rsidR="00C62E74" w:rsidRPr="004045EE" w:rsidRDefault="00C62E74" w:rsidP="00632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CA7E1" w14:textId="77777777" w:rsidR="00C62E74" w:rsidRPr="004045EE" w:rsidRDefault="00C62E74" w:rsidP="0097372C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EE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A7519C" w:rsidRPr="0024052B" w14:paraId="60027496" w14:textId="77777777" w:rsidTr="00C62E74">
        <w:trPr>
          <w:trHeight w:val="29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ACC5C" w14:textId="77777777" w:rsidR="00A7519C" w:rsidRPr="0024052B" w:rsidRDefault="00A7519C" w:rsidP="006D43A9">
            <w:pPr>
              <w:widowControl/>
              <w:suppressAutoHyphens w:val="0"/>
              <w:overflowPunct/>
              <w:autoSpaceDE/>
              <w:autoSpaceDN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EBBF8" w14:textId="77777777" w:rsidR="00A7519C" w:rsidRPr="0024052B" w:rsidRDefault="00A7519C" w:rsidP="006D43A9">
            <w:pPr>
              <w:widowControl/>
              <w:suppressAutoHyphens w:val="0"/>
              <w:overflowPunct/>
              <w:autoSpaceDE/>
              <w:autoSpaceDN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DDBB5" w14:textId="77777777" w:rsidR="00A7519C" w:rsidRPr="0024052B" w:rsidRDefault="00A7519C" w:rsidP="0097372C">
            <w:pPr>
              <w:widowControl/>
              <w:suppressAutoHyphens w:val="0"/>
              <w:overflowPunct/>
              <w:autoSpaceDE/>
              <w:autoSpaceDN/>
              <w:spacing w:line="276" w:lineRule="auto"/>
              <w:ind w:left="40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A7519C" w:rsidRPr="0024052B" w14:paraId="76595F9F" w14:textId="77777777" w:rsidTr="00C62E74">
        <w:trPr>
          <w:trHeight w:val="2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F8EE2" w14:textId="77777777" w:rsidR="00A7519C" w:rsidRPr="0024052B" w:rsidRDefault="00A7519C" w:rsidP="0097372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24052B">
              <w:rPr>
                <w:rFonts w:ascii="Times New Roman" w:hAnsi="Times New Roman"/>
                <w:b/>
                <w:lang w:val="ru-RU"/>
              </w:rPr>
              <w:t>Организационный этап</w:t>
            </w:r>
          </w:p>
        </w:tc>
      </w:tr>
      <w:tr w:rsidR="00A7519C" w:rsidRPr="0024052B" w14:paraId="615A2AAD" w14:textId="77777777" w:rsidTr="00C62E74">
        <w:trPr>
          <w:trHeight w:val="82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649B3" w14:textId="77777777" w:rsidR="00A7519C" w:rsidRPr="0024052B" w:rsidRDefault="00A7519C" w:rsidP="006D43A9">
            <w:pPr>
              <w:spacing w:line="276" w:lineRule="auto"/>
              <w:ind w:hanging="15"/>
              <w:jc w:val="center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lastRenderedPageBreak/>
              <w:t>1.1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64A72" w14:textId="77777777" w:rsidR="00A7519C" w:rsidRPr="0024052B" w:rsidRDefault="00A7519C" w:rsidP="006D43A9">
            <w:pPr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>Организационное</w:t>
            </w:r>
            <w:r w:rsidRPr="0024052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24052B">
              <w:rPr>
                <w:rFonts w:ascii="Times New Roman" w:hAnsi="Times New Roman"/>
                <w:lang w:eastAsia="en-US"/>
              </w:rPr>
              <w:t>собрание</w:t>
            </w:r>
          </w:p>
          <w:p w14:paraId="7ED2B8E6" w14:textId="77777777" w:rsidR="00A7519C" w:rsidRPr="0024052B" w:rsidRDefault="00A7519C" w:rsidP="006D43A9">
            <w:pPr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C4650" w14:textId="77777777" w:rsidR="00A7519C" w:rsidRPr="0024052B" w:rsidRDefault="00A7519C" w:rsidP="0097372C">
            <w:pPr>
              <w:spacing w:line="276" w:lineRule="auto"/>
              <w:ind w:left="40"/>
              <w:jc w:val="both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 xml:space="preserve">1.Ознакомление с целями и задачами практики. </w:t>
            </w:r>
          </w:p>
          <w:p w14:paraId="72F26784" w14:textId="77777777" w:rsidR="00A7519C" w:rsidRPr="0024052B" w:rsidRDefault="008732EC" w:rsidP="0097372C">
            <w:pPr>
              <w:spacing w:line="276" w:lineRule="auto"/>
              <w:ind w:left="4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 </w:t>
            </w:r>
            <w:r w:rsidR="00A7519C" w:rsidRPr="0024052B">
              <w:rPr>
                <w:rFonts w:ascii="Times New Roman" w:hAnsi="Times New Roman"/>
                <w:lang w:eastAsia="en-US"/>
              </w:rPr>
              <w:t xml:space="preserve">Оформление документов для прохождения преддипломной практики. </w:t>
            </w:r>
          </w:p>
          <w:p w14:paraId="587A27EA" w14:textId="77777777" w:rsidR="00A7519C" w:rsidRPr="0024052B" w:rsidRDefault="00A7519C" w:rsidP="0097372C">
            <w:pPr>
              <w:spacing w:line="276" w:lineRule="auto"/>
              <w:ind w:left="4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7519C" w:rsidRPr="0024052B" w14:paraId="0BF45471" w14:textId="77777777" w:rsidTr="00C62E74">
        <w:trPr>
          <w:trHeight w:val="78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4138D" w14:textId="77777777" w:rsidR="00A7519C" w:rsidRPr="0024052B" w:rsidRDefault="00A7519C" w:rsidP="006D43A9">
            <w:pPr>
              <w:spacing w:line="276" w:lineRule="auto"/>
              <w:ind w:hanging="15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EE6DC" w14:textId="77777777" w:rsidR="00A7519C" w:rsidRPr="0024052B" w:rsidRDefault="00A7519C" w:rsidP="006D43A9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>Консультации руководителя практики и научных руководителей ВКР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B4935" w14:textId="77777777" w:rsidR="00A7519C" w:rsidRPr="0024052B" w:rsidRDefault="008732EC" w:rsidP="0097372C">
            <w:pPr>
              <w:spacing w:line="276" w:lineRule="auto"/>
              <w:ind w:left="4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Pr="0024052B">
              <w:rPr>
                <w:rFonts w:ascii="Times New Roman" w:hAnsi="Times New Roman"/>
                <w:lang w:eastAsia="en-US"/>
              </w:rPr>
              <w:t>. Утверждение индивидуальных заданий по прохождению практики (для каждого студента)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A7519C" w:rsidRPr="0024052B" w14:paraId="4DA52560" w14:textId="77777777" w:rsidTr="00C62E74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832E4" w14:textId="77777777" w:rsidR="00A7519C" w:rsidRPr="0024052B" w:rsidRDefault="00A7519C" w:rsidP="0097372C">
            <w:pPr>
              <w:pStyle w:val="aa"/>
              <w:numPr>
                <w:ilvl w:val="0"/>
                <w:numId w:val="8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24052B">
              <w:rPr>
                <w:rFonts w:ascii="Times New Roman" w:hAnsi="Times New Roman"/>
                <w:b/>
                <w:lang w:val="ru-RU"/>
              </w:rPr>
              <w:t>Практический этап</w:t>
            </w:r>
          </w:p>
        </w:tc>
      </w:tr>
      <w:tr w:rsidR="00A7519C" w:rsidRPr="0024052B" w14:paraId="1F3F54EB" w14:textId="77777777" w:rsidTr="00C62E74">
        <w:trPr>
          <w:trHeight w:val="78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7B7D4" w14:textId="77777777" w:rsidR="00A7519C" w:rsidRPr="0024052B" w:rsidRDefault="00A7519C" w:rsidP="006D43A9">
            <w:pPr>
              <w:spacing w:line="276" w:lineRule="auto"/>
              <w:ind w:hanging="15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425B1" w14:textId="77777777" w:rsidR="00A7519C" w:rsidRPr="0024052B" w:rsidRDefault="00A7519C" w:rsidP="006D43A9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 xml:space="preserve">Работа в научных библиотеках г. Санкт-Петербурга 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6E3CC" w14:textId="77777777" w:rsidR="00A7519C" w:rsidRPr="0024052B" w:rsidRDefault="00A7519C" w:rsidP="0097372C">
            <w:pPr>
              <w:pStyle w:val="aa"/>
              <w:numPr>
                <w:ilvl w:val="0"/>
                <w:numId w:val="9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Сбор информации для проведения исследования</w:t>
            </w:r>
            <w:r w:rsidR="00C83C66">
              <w:rPr>
                <w:rFonts w:ascii="Times New Roman" w:hAnsi="Times New Roman"/>
                <w:lang w:val="ru-RU"/>
              </w:rPr>
              <w:t>.</w:t>
            </w:r>
          </w:p>
          <w:p w14:paraId="76EDE38B" w14:textId="77777777" w:rsidR="00A7519C" w:rsidRPr="0024052B" w:rsidRDefault="00A7519C" w:rsidP="0097372C">
            <w:pPr>
              <w:pStyle w:val="aa"/>
              <w:numPr>
                <w:ilvl w:val="0"/>
                <w:numId w:val="9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Составление библиографии по теме исследования</w:t>
            </w:r>
            <w:r w:rsidR="00C83C66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7519C" w:rsidRPr="0024052B" w14:paraId="7DAF35F0" w14:textId="77777777" w:rsidTr="00C62E74">
        <w:trPr>
          <w:trHeight w:val="78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973F1" w14:textId="77777777" w:rsidR="00A7519C" w:rsidRPr="0024052B" w:rsidRDefault="00A7519C" w:rsidP="006D43A9">
            <w:pPr>
              <w:spacing w:line="276" w:lineRule="auto"/>
              <w:ind w:hanging="15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1C3B7" w14:textId="77777777" w:rsidR="00A7519C" w:rsidRPr="0024052B" w:rsidRDefault="00A7519C" w:rsidP="006D43A9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 xml:space="preserve">Организация работы по месту практики 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DEAD2" w14:textId="77777777" w:rsidR="00A7519C" w:rsidRPr="0024052B" w:rsidRDefault="00A7519C" w:rsidP="0097372C">
            <w:pPr>
              <w:pStyle w:val="aa"/>
              <w:numPr>
                <w:ilvl w:val="0"/>
                <w:numId w:val="10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 xml:space="preserve">Сбор информации по месту практики для подготовки </w:t>
            </w:r>
            <w:r w:rsidRPr="0024052B">
              <w:rPr>
                <w:lang w:val="ru-RU"/>
              </w:rPr>
              <w:t xml:space="preserve"> </w:t>
            </w:r>
            <w:r w:rsidRPr="0024052B">
              <w:rPr>
                <w:rFonts w:ascii="Times New Roman" w:hAnsi="Times New Roman"/>
                <w:lang w:val="ru-RU"/>
              </w:rPr>
              <w:t>ВКР</w:t>
            </w:r>
            <w:r w:rsidRPr="0024052B">
              <w:rPr>
                <w:lang w:val="ru-RU"/>
              </w:rPr>
              <w:t xml:space="preserve"> </w:t>
            </w:r>
            <w:r w:rsidRPr="0024052B">
              <w:rPr>
                <w:rFonts w:ascii="Times New Roman" w:hAnsi="Times New Roman"/>
                <w:lang w:val="ru-RU"/>
              </w:rPr>
              <w:t>в соответствии с целью и задачами преддипломной практики.</w:t>
            </w:r>
          </w:p>
          <w:p w14:paraId="68363BA0" w14:textId="77777777" w:rsidR="00A7519C" w:rsidRPr="0024052B" w:rsidRDefault="00A7519C" w:rsidP="0097372C">
            <w:pPr>
              <w:pStyle w:val="aa"/>
              <w:numPr>
                <w:ilvl w:val="0"/>
                <w:numId w:val="10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Получение экспертных консультаций и практических навыков деятельности.</w:t>
            </w:r>
          </w:p>
          <w:p w14:paraId="039A51F4" w14:textId="77777777" w:rsidR="00A7519C" w:rsidRPr="0024052B" w:rsidRDefault="00A7519C" w:rsidP="0097372C">
            <w:pPr>
              <w:pStyle w:val="aa"/>
              <w:numPr>
                <w:ilvl w:val="0"/>
                <w:numId w:val="10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 xml:space="preserve">Сбор материала для написания отчета по практике. </w:t>
            </w:r>
          </w:p>
          <w:p w14:paraId="5246B589" w14:textId="77777777" w:rsidR="00A7519C" w:rsidRPr="0024052B" w:rsidRDefault="00A7519C" w:rsidP="0097372C">
            <w:pPr>
              <w:pStyle w:val="aa"/>
              <w:numPr>
                <w:ilvl w:val="0"/>
                <w:numId w:val="10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Сбор материала для написания выпускной квалификационной работы.</w:t>
            </w:r>
          </w:p>
        </w:tc>
      </w:tr>
      <w:tr w:rsidR="00A7519C" w:rsidRPr="0024052B" w14:paraId="523E9D26" w14:textId="77777777" w:rsidTr="00C62E74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52AFA" w14:textId="77777777" w:rsidR="00A7519C" w:rsidRPr="0024052B" w:rsidRDefault="00A7519C" w:rsidP="0097372C">
            <w:pPr>
              <w:pStyle w:val="aa"/>
              <w:numPr>
                <w:ilvl w:val="0"/>
                <w:numId w:val="8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24052B">
              <w:rPr>
                <w:rFonts w:ascii="Times New Roman" w:hAnsi="Times New Roman"/>
                <w:b/>
                <w:lang w:val="ru-RU"/>
              </w:rPr>
              <w:t>Аналитический этап</w:t>
            </w:r>
          </w:p>
        </w:tc>
      </w:tr>
      <w:tr w:rsidR="00A7519C" w:rsidRPr="0024052B" w14:paraId="48AD5765" w14:textId="77777777" w:rsidTr="00C62E74">
        <w:trPr>
          <w:trHeight w:val="27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F9CF6" w14:textId="77777777" w:rsidR="00A7519C" w:rsidRPr="0024052B" w:rsidRDefault="00A7519C" w:rsidP="006D43A9">
            <w:pPr>
              <w:spacing w:line="276" w:lineRule="auto"/>
              <w:ind w:hanging="15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56143" w14:textId="77777777" w:rsidR="00A7519C" w:rsidRPr="0024052B" w:rsidRDefault="00A7519C" w:rsidP="006D43A9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 xml:space="preserve">Обработка материалов и подготовка академического текста 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0FD49" w14:textId="77777777" w:rsidR="00A7519C" w:rsidRPr="0024052B" w:rsidRDefault="0024052B" w:rsidP="0097372C">
            <w:pPr>
              <w:pStyle w:val="aa"/>
              <w:numPr>
                <w:ilvl w:val="0"/>
                <w:numId w:val="11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выбор</w:t>
            </w:r>
            <w:r w:rsidR="00F10B61" w:rsidRPr="0024052B">
              <w:rPr>
                <w:rFonts w:ascii="Times New Roman" w:hAnsi="Times New Roman"/>
                <w:lang w:val="ru-RU"/>
              </w:rPr>
              <w:t xml:space="preserve"> критерия социально-экономической эффективности; обоснования управленческих решений на основе критерия социально-экономической эффективности</w:t>
            </w:r>
            <w:r w:rsidR="00C83C66">
              <w:rPr>
                <w:rFonts w:ascii="Times New Roman" w:hAnsi="Times New Roman"/>
                <w:lang w:val="ru-RU"/>
              </w:rPr>
              <w:t>;</w:t>
            </w:r>
          </w:p>
          <w:p w14:paraId="1401D155" w14:textId="77777777" w:rsidR="00F10B61" w:rsidRPr="0024052B" w:rsidRDefault="00F10B61" w:rsidP="0097372C">
            <w:pPr>
              <w:pStyle w:val="aa"/>
              <w:numPr>
                <w:ilvl w:val="0"/>
                <w:numId w:val="11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обосновани</w:t>
            </w:r>
            <w:r w:rsidR="0024052B">
              <w:rPr>
                <w:rFonts w:ascii="Times New Roman" w:hAnsi="Times New Roman"/>
                <w:lang w:val="ru-RU"/>
              </w:rPr>
              <w:t>е</w:t>
            </w:r>
            <w:r w:rsidRPr="0024052B">
              <w:rPr>
                <w:rFonts w:ascii="Times New Roman" w:hAnsi="Times New Roman"/>
                <w:lang w:val="ru-RU"/>
              </w:rPr>
              <w:t xml:space="preserve"> выбора критерия принятия решения; расчетов эффективности проектных решений</w:t>
            </w:r>
            <w:r w:rsidR="00C83C66">
              <w:rPr>
                <w:rFonts w:ascii="Times New Roman" w:hAnsi="Times New Roman"/>
                <w:lang w:val="ru-RU"/>
              </w:rPr>
              <w:t>;</w:t>
            </w:r>
          </w:p>
          <w:p w14:paraId="24C86E71" w14:textId="77777777" w:rsidR="00F10B61" w:rsidRPr="0024052B" w:rsidRDefault="00F10B61" w:rsidP="0097372C">
            <w:pPr>
              <w:pStyle w:val="aa"/>
              <w:numPr>
                <w:ilvl w:val="0"/>
                <w:numId w:val="11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использов</w:t>
            </w:r>
            <w:r w:rsidR="0024052B">
              <w:rPr>
                <w:rFonts w:ascii="Times New Roman" w:hAnsi="Times New Roman"/>
                <w:lang w:val="ru-RU"/>
              </w:rPr>
              <w:t>ание</w:t>
            </w:r>
            <w:r w:rsidRPr="0024052B">
              <w:rPr>
                <w:rFonts w:ascii="Times New Roman" w:hAnsi="Times New Roman"/>
                <w:lang w:val="ru-RU"/>
              </w:rPr>
              <w:t xml:space="preserve"> знания среды принятия решения для выполнения исследовательских и профессиональных задач; подготовки необходимого для решения исследовательских и профессиональных задач нормативно-методического обеспечения</w:t>
            </w:r>
            <w:r w:rsidR="00C83C66">
              <w:rPr>
                <w:rFonts w:ascii="Times New Roman" w:hAnsi="Times New Roman"/>
                <w:lang w:val="ru-RU"/>
              </w:rPr>
              <w:t>;</w:t>
            </w:r>
          </w:p>
          <w:p w14:paraId="3841A03F" w14:textId="77777777" w:rsidR="0024052B" w:rsidRPr="0024052B" w:rsidRDefault="0024052B" w:rsidP="0097372C">
            <w:pPr>
              <w:pStyle w:val="aa"/>
              <w:numPr>
                <w:ilvl w:val="0"/>
                <w:numId w:val="11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анализ и оцен</w:t>
            </w:r>
            <w:r>
              <w:rPr>
                <w:rFonts w:ascii="Times New Roman" w:hAnsi="Times New Roman"/>
                <w:lang w:val="ru-RU"/>
              </w:rPr>
              <w:t>ка</w:t>
            </w:r>
            <w:r w:rsidRPr="0024052B">
              <w:rPr>
                <w:rFonts w:ascii="Times New Roman" w:hAnsi="Times New Roman"/>
                <w:lang w:val="ru-RU"/>
              </w:rPr>
              <w:t xml:space="preserve"> результат</w:t>
            </w:r>
            <w:r>
              <w:rPr>
                <w:rFonts w:ascii="Times New Roman" w:hAnsi="Times New Roman"/>
                <w:lang w:val="ru-RU"/>
              </w:rPr>
              <w:t>ов</w:t>
            </w:r>
            <w:r w:rsidRPr="0024052B">
              <w:rPr>
                <w:rFonts w:ascii="Times New Roman" w:hAnsi="Times New Roman"/>
                <w:lang w:val="ru-RU"/>
              </w:rPr>
              <w:t xml:space="preserve"> исследований, выявлять причинно-следственные связи, делать обоснованные выводы; выявлять перспективные направления исследований</w:t>
            </w:r>
            <w:r w:rsidR="00C83C66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7519C" w:rsidRPr="0024052B" w14:paraId="42D2FA61" w14:textId="77777777" w:rsidTr="00C62E74">
        <w:trPr>
          <w:trHeight w:val="78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E949C" w14:textId="77777777" w:rsidR="00A7519C" w:rsidRPr="0024052B" w:rsidRDefault="00A7519C" w:rsidP="006D43A9">
            <w:pPr>
              <w:spacing w:line="276" w:lineRule="auto"/>
              <w:ind w:hanging="15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7F320" w14:textId="77777777" w:rsidR="00A7519C" w:rsidRPr="0024052B" w:rsidRDefault="00A7519C" w:rsidP="006D43A9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 xml:space="preserve">Апробация результатов исследования 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6CCEC" w14:textId="77777777" w:rsidR="00A35FAE" w:rsidRPr="00A35FAE" w:rsidRDefault="00A35FAE" w:rsidP="00A35FAE">
            <w:pPr>
              <w:pStyle w:val="aa"/>
              <w:numPr>
                <w:ilvl w:val="0"/>
                <w:numId w:val="12"/>
              </w:numPr>
              <w:autoSpaceDN w:val="0"/>
              <w:spacing w:after="0"/>
              <w:ind w:left="130" w:firstLine="0"/>
              <w:jc w:val="both"/>
              <w:rPr>
                <w:rFonts w:ascii="Times New Roman" w:hAnsi="Times New Roman"/>
                <w:lang w:val="ru-RU"/>
              </w:rPr>
            </w:pPr>
            <w:r w:rsidRPr="00A35FAE">
              <w:rPr>
                <w:rFonts w:ascii="Times New Roman" w:hAnsi="Times New Roman"/>
                <w:lang w:val="ru-RU"/>
              </w:rPr>
              <w:t>использование инструментов стратегического анализа среды организации;</w:t>
            </w:r>
          </w:p>
          <w:p w14:paraId="3200395A" w14:textId="77777777" w:rsidR="00A35FAE" w:rsidRPr="00A35FAE" w:rsidRDefault="00A35FAE" w:rsidP="00A35FAE">
            <w:pPr>
              <w:pStyle w:val="aa"/>
              <w:numPr>
                <w:ilvl w:val="0"/>
                <w:numId w:val="12"/>
              </w:numPr>
              <w:autoSpaceDN w:val="0"/>
              <w:spacing w:after="0"/>
              <w:ind w:left="130" w:firstLine="0"/>
              <w:jc w:val="both"/>
              <w:rPr>
                <w:rFonts w:ascii="Times New Roman" w:hAnsi="Times New Roman"/>
                <w:lang w:val="ru-RU"/>
              </w:rPr>
            </w:pPr>
            <w:r w:rsidRPr="00A35FAE">
              <w:rPr>
                <w:rFonts w:ascii="Times New Roman" w:hAnsi="Times New Roman"/>
                <w:lang w:val="ru-RU"/>
              </w:rPr>
              <w:t>разработка стратегии организации и программ организационного развития;</w:t>
            </w:r>
          </w:p>
          <w:p w14:paraId="4DA4ED56" w14:textId="77777777" w:rsidR="00A35FAE" w:rsidRPr="00A35FAE" w:rsidRDefault="00A35FAE" w:rsidP="00A35FAE">
            <w:pPr>
              <w:pStyle w:val="aa"/>
              <w:numPr>
                <w:ilvl w:val="0"/>
                <w:numId w:val="12"/>
              </w:numPr>
              <w:autoSpaceDN w:val="0"/>
              <w:spacing w:after="0"/>
              <w:ind w:left="13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A35FAE">
              <w:rPr>
                <w:rFonts w:ascii="Times New Roman" w:hAnsi="Times New Roman"/>
                <w:lang w:val="ru-RU"/>
              </w:rPr>
              <w:t>применение информационных технологий для решения профессиональных задач</w:t>
            </w:r>
            <w:r w:rsidR="00C83C66">
              <w:rPr>
                <w:rFonts w:ascii="Times New Roman" w:hAnsi="Times New Roman"/>
                <w:lang w:val="ru-RU"/>
              </w:rPr>
              <w:t>;</w:t>
            </w:r>
          </w:p>
          <w:p w14:paraId="4B31EC8F" w14:textId="77777777" w:rsidR="00A35FAE" w:rsidRPr="00A35FAE" w:rsidRDefault="00A35FAE" w:rsidP="00A35FAE">
            <w:pPr>
              <w:pStyle w:val="aa"/>
              <w:numPr>
                <w:ilvl w:val="0"/>
                <w:numId w:val="12"/>
              </w:numPr>
              <w:autoSpaceDN w:val="0"/>
              <w:spacing w:after="0"/>
              <w:ind w:left="13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A35FAE">
              <w:rPr>
                <w:rFonts w:ascii="Times New Roman" w:hAnsi="Times New Roman"/>
                <w:lang w:val="ru-RU"/>
              </w:rPr>
              <w:t>использование современных методов и процедур управления для решения стратегических задач организации, в том числе с использованием информационных технологий</w:t>
            </w:r>
            <w:r w:rsidR="00C83C66">
              <w:rPr>
                <w:rFonts w:ascii="Times New Roman" w:hAnsi="Times New Roman"/>
                <w:lang w:val="ru-RU"/>
              </w:rPr>
              <w:t>;</w:t>
            </w:r>
          </w:p>
          <w:p w14:paraId="554D0E81" w14:textId="77777777" w:rsidR="00A35FAE" w:rsidRPr="00A35FAE" w:rsidRDefault="00A35FAE" w:rsidP="00A35FAE">
            <w:pPr>
              <w:pStyle w:val="aa"/>
              <w:numPr>
                <w:ilvl w:val="0"/>
                <w:numId w:val="12"/>
              </w:numPr>
              <w:autoSpaceDN w:val="0"/>
              <w:spacing w:after="0"/>
              <w:ind w:left="13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A35FAE">
              <w:rPr>
                <w:rFonts w:ascii="Times New Roman" w:hAnsi="Times New Roman"/>
                <w:lang w:val="ru-RU"/>
              </w:rPr>
              <w:lastRenderedPageBreak/>
              <w:t>применение современных методов управления для осуществления планирования, организации, контроля, регулирования деятельности организаций и коллективов, при реализации проектов</w:t>
            </w:r>
            <w:r w:rsidR="00C83C66">
              <w:rPr>
                <w:rFonts w:ascii="Times New Roman" w:hAnsi="Times New Roman"/>
                <w:lang w:val="ru-RU"/>
              </w:rPr>
              <w:t>;</w:t>
            </w:r>
          </w:p>
          <w:p w14:paraId="08323B91" w14:textId="77777777" w:rsidR="00A35FAE" w:rsidRPr="00A35FAE" w:rsidRDefault="00A35FAE" w:rsidP="00A35FAE">
            <w:pPr>
              <w:pStyle w:val="aa"/>
              <w:numPr>
                <w:ilvl w:val="0"/>
                <w:numId w:val="12"/>
              </w:numPr>
              <w:autoSpaceDN w:val="0"/>
              <w:spacing w:after="0"/>
              <w:ind w:left="13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A35FAE">
              <w:rPr>
                <w:rFonts w:ascii="Times New Roman" w:hAnsi="Times New Roman"/>
                <w:lang w:val="ru-RU"/>
              </w:rPr>
              <w:t>обоснование актуальности, теоретической и практической значимости избранной темы научного исследования</w:t>
            </w:r>
            <w:r w:rsidR="00C83C66">
              <w:rPr>
                <w:rFonts w:ascii="Times New Roman" w:hAnsi="Times New Roman"/>
                <w:lang w:val="ru-RU"/>
              </w:rPr>
              <w:t>;</w:t>
            </w:r>
          </w:p>
          <w:p w14:paraId="0A23CED8" w14:textId="77777777" w:rsidR="00A35FAE" w:rsidRPr="00A35FAE" w:rsidRDefault="00A35FAE" w:rsidP="00A35FAE">
            <w:pPr>
              <w:pStyle w:val="aa"/>
              <w:numPr>
                <w:ilvl w:val="0"/>
                <w:numId w:val="12"/>
              </w:numPr>
              <w:autoSpaceDN w:val="0"/>
              <w:spacing w:after="0"/>
              <w:ind w:left="13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A35FAE">
              <w:rPr>
                <w:rFonts w:ascii="Times New Roman" w:hAnsi="Times New Roman"/>
                <w:lang w:val="ru-RU"/>
              </w:rPr>
              <w:t>обобщение и критического осмысления результатов исследований актуальных проблем управления, полученных отечественными и зарубежными исследователями</w:t>
            </w:r>
            <w:r w:rsidR="00C83C66">
              <w:rPr>
                <w:rFonts w:ascii="Times New Roman" w:hAnsi="Times New Roman"/>
                <w:lang w:val="ru-RU"/>
              </w:rPr>
              <w:t>;</w:t>
            </w:r>
          </w:p>
          <w:p w14:paraId="1AC2EB8B" w14:textId="77777777" w:rsidR="0024052B" w:rsidRPr="0024052B" w:rsidRDefault="00A35FAE" w:rsidP="00C83C66">
            <w:pPr>
              <w:numPr>
                <w:ilvl w:val="0"/>
                <w:numId w:val="12"/>
              </w:numPr>
              <w:ind w:left="40" w:firstLine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A35FAE">
              <w:rPr>
                <w:rFonts w:ascii="Times New Roman" w:hAnsi="Times New Roman" w:cs="Times New Roman"/>
                <w:lang w:eastAsia="en-US"/>
              </w:rPr>
              <w:t>использование современных методов и процедур проведения экономического и стратегического анализа поведения экономических агентов и рынков в глобальной среде, в том числе с использованием информационных технологий</w:t>
            </w:r>
            <w:r w:rsidR="00C83C6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A7519C" w:rsidRPr="0024052B" w14:paraId="2CC67259" w14:textId="77777777" w:rsidTr="00C62E74">
        <w:trPr>
          <w:trHeight w:val="78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C2EA2" w14:textId="77777777" w:rsidR="00A7519C" w:rsidRPr="0024052B" w:rsidRDefault="00A7519C" w:rsidP="006D43A9">
            <w:pPr>
              <w:spacing w:line="276" w:lineRule="auto"/>
              <w:ind w:hanging="15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lastRenderedPageBreak/>
              <w:t>3.3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5DD0F" w14:textId="77777777" w:rsidR="00A7519C" w:rsidRPr="0024052B" w:rsidRDefault="00A7519C" w:rsidP="006D43A9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>Предзащита ВКР в рамках преддипломной практики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E6AFB" w14:textId="77777777" w:rsidR="00A7519C" w:rsidRDefault="00A7519C" w:rsidP="0097372C">
            <w:pPr>
              <w:pStyle w:val="aa"/>
              <w:numPr>
                <w:ilvl w:val="0"/>
                <w:numId w:val="13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Подготовка ВКР к предзащите включающая демонстрацию умения:</w:t>
            </w:r>
          </w:p>
          <w:p w14:paraId="71CAF38D" w14:textId="77777777" w:rsidR="00DE4010" w:rsidRDefault="00DE4010" w:rsidP="0097372C">
            <w:pPr>
              <w:pStyle w:val="aa"/>
              <w:numPr>
                <w:ilvl w:val="3"/>
                <w:numId w:val="16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использовани</w:t>
            </w:r>
            <w:r w:rsidR="0024052B">
              <w:rPr>
                <w:rFonts w:ascii="Times New Roman" w:hAnsi="Times New Roman"/>
                <w:lang w:val="ru-RU"/>
              </w:rPr>
              <w:t>е</w:t>
            </w:r>
            <w:r w:rsidRPr="0024052B">
              <w:rPr>
                <w:rFonts w:ascii="Times New Roman" w:hAnsi="Times New Roman"/>
                <w:lang w:val="ru-RU"/>
              </w:rPr>
              <w:t xml:space="preserve"> необходимой информации из всех источников и выбором аналитических средств; составления программы исследований на перспективу</w:t>
            </w:r>
            <w:r w:rsidR="00C83C66">
              <w:rPr>
                <w:rFonts w:ascii="Times New Roman" w:hAnsi="Times New Roman"/>
                <w:lang w:val="ru-RU"/>
              </w:rPr>
              <w:t>;</w:t>
            </w:r>
          </w:p>
          <w:p w14:paraId="11EE564C" w14:textId="77777777" w:rsidR="00A35FAE" w:rsidRPr="00A35FAE" w:rsidRDefault="00A35FAE" w:rsidP="00A35FAE">
            <w:pPr>
              <w:pStyle w:val="aa"/>
              <w:numPr>
                <w:ilvl w:val="3"/>
                <w:numId w:val="16"/>
              </w:numPr>
              <w:autoSpaceDN w:val="0"/>
              <w:spacing w:after="0"/>
              <w:ind w:left="130" w:firstLine="0"/>
              <w:jc w:val="both"/>
              <w:rPr>
                <w:rFonts w:ascii="Times New Roman" w:hAnsi="Times New Roman"/>
                <w:lang w:val="ru-RU"/>
              </w:rPr>
            </w:pPr>
            <w:r w:rsidRPr="00A35FAE">
              <w:rPr>
                <w:rFonts w:ascii="Times New Roman" w:hAnsi="Times New Roman"/>
                <w:lang w:val="ru-RU"/>
              </w:rPr>
              <w:t>применения анализа внешней среды организации;</w:t>
            </w:r>
          </w:p>
          <w:p w14:paraId="7F714EA3" w14:textId="77777777" w:rsidR="00A35FAE" w:rsidRPr="00A35FAE" w:rsidRDefault="00A35FAE" w:rsidP="00A35FAE">
            <w:pPr>
              <w:pStyle w:val="aa"/>
              <w:numPr>
                <w:ilvl w:val="3"/>
                <w:numId w:val="16"/>
              </w:numPr>
              <w:autoSpaceDN w:val="0"/>
              <w:spacing w:after="0"/>
              <w:ind w:left="130" w:firstLine="0"/>
              <w:jc w:val="both"/>
              <w:rPr>
                <w:rFonts w:ascii="Times New Roman" w:hAnsi="Times New Roman"/>
                <w:lang w:val="ru-RU"/>
              </w:rPr>
            </w:pPr>
            <w:r w:rsidRPr="00A35FAE">
              <w:rPr>
                <w:rFonts w:ascii="Times New Roman" w:hAnsi="Times New Roman"/>
                <w:lang w:val="ru-RU"/>
              </w:rPr>
              <w:t>использования конкурентного анализа;</w:t>
            </w:r>
          </w:p>
          <w:p w14:paraId="38E2C9C9" w14:textId="77777777" w:rsidR="00A35FAE" w:rsidRPr="00A35FAE" w:rsidRDefault="00A35FAE" w:rsidP="00A35FAE">
            <w:pPr>
              <w:pStyle w:val="aa"/>
              <w:numPr>
                <w:ilvl w:val="3"/>
                <w:numId w:val="16"/>
              </w:numPr>
              <w:autoSpaceDN w:val="0"/>
              <w:spacing w:after="0"/>
              <w:ind w:left="130" w:firstLine="0"/>
              <w:jc w:val="both"/>
              <w:rPr>
                <w:rFonts w:ascii="Times New Roman" w:hAnsi="Times New Roman"/>
                <w:lang w:val="ru-RU"/>
              </w:rPr>
            </w:pPr>
            <w:r w:rsidRPr="00A35FAE">
              <w:rPr>
                <w:rFonts w:ascii="Times New Roman" w:hAnsi="Times New Roman"/>
                <w:lang w:val="ru-RU"/>
              </w:rPr>
              <w:t>разработки стратегии организации;</w:t>
            </w:r>
          </w:p>
          <w:p w14:paraId="6F64068C" w14:textId="77777777" w:rsidR="00A35FAE" w:rsidRPr="00A35FAE" w:rsidRDefault="00A35FAE" w:rsidP="00A35FAE">
            <w:pPr>
              <w:pStyle w:val="aa"/>
              <w:numPr>
                <w:ilvl w:val="3"/>
                <w:numId w:val="16"/>
              </w:numPr>
              <w:autoSpaceDN w:val="0"/>
              <w:spacing w:after="0"/>
              <w:ind w:left="130" w:firstLine="0"/>
              <w:jc w:val="both"/>
              <w:rPr>
                <w:rFonts w:ascii="Times New Roman" w:hAnsi="Times New Roman"/>
                <w:lang w:val="ru-RU"/>
              </w:rPr>
            </w:pPr>
            <w:r w:rsidRPr="00A35FAE">
              <w:rPr>
                <w:rFonts w:ascii="Times New Roman" w:hAnsi="Times New Roman"/>
                <w:lang w:val="ru-RU"/>
              </w:rPr>
              <w:t>разработки программ организационного развития;</w:t>
            </w:r>
          </w:p>
          <w:p w14:paraId="6B5C2397" w14:textId="77777777" w:rsidR="00A35FAE" w:rsidRPr="00A35FAE" w:rsidRDefault="00A35FAE" w:rsidP="00A35FAE">
            <w:pPr>
              <w:pStyle w:val="aa"/>
              <w:numPr>
                <w:ilvl w:val="3"/>
                <w:numId w:val="16"/>
              </w:numPr>
              <w:autoSpaceDN w:val="0"/>
              <w:spacing w:after="0"/>
              <w:ind w:left="13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A35FAE">
              <w:rPr>
                <w:rFonts w:ascii="Times New Roman" w:hAnsi="Times New Roman"/>
                <w:lang w:val="ru-RU"/>
              </w:rPr>
              <w:t>внедрения стратегий и программ развития в организации</w:t>
            </w:r>
            <w:r w:rsidR="00C83C66">
              <w:rPr>
                <w:rFonts w:ascii="Times New Roman" w:hAnsi="Times New Roman"/>
                <w:lang w:val="ru-RU"/>
              </w:rPr>
              <w:t>;</w:t>
            </w:r>
          </w:p>
          <w:p w14:paraId="48CE4613" w14:textId="77777777" w:rsidR="00F10B61" w:rsidRPr="0024052B" w:rsidRDefault="00F10B61" w:rsidP="0097372C">
            <w:pPr>
              <w:pStyle w:val="aa"/>
              <w:numPr>
                <w:ilvl w:val="3"/>
                <w:numId w:val="16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обосновани</w:t>
            </w:r>
            <w:r w:rsidR="0024052B">
              <w:rPr>
                <w:rFonts w:ascii="Times New Roman" w:hAnsi="Times New Roman"/>
                <w:lang w:val="ru-RU"/>
              </w:rPr>
              <w:t>е</w:t>
            </w:r>
            <w:r w:rsidRPr="0024052B">
              <w:rPr>
                <w:rFonts w:ascii="Times New Roman" w:hAnsi="Times New Roman"/>
                <w:lang w:val="ru-RU"/>
              </w:rPr>
              <w:t xml:space="preserve"> проектных решений с учетом неопределенности; оценки эффективности проектных решений</w:t>
            </w:r>
            <w:r w:rsidR="00C83C66">
              <w:rPr>
                <w:rFonts w:ascii="Times New Roman" w:hAnsi="Times New Roman"/>
                <w:lang w:val="ru-RU"/>
              </w:rPr>
              <w:t>;</w:t>
            </w:r>
          </w:p>
          <w:p w14:paraId="2C63283C" w14:textId="77777777" w:rsidR="00F10B61" w:rsidRPr="0024052B" w:rsidRDefault="00F10B61" w:rsidP="0097372C">
            <w:pPr>
              <w:pStyle w:val="aa"/>
              <w:numPr>
                <w:ilvl w:val="3"/>
                <w:numId w:val="16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использов</w:t>
            </w:r>
            <w:r w:rsidR="0024052B">
              <w:rPr>
                <w:rFonts w:ascii="Times New Roman" w:hAnsi="Times New Roman"/>
                <w:lang w:val="ru-RU"/>
              </w:rPr>
              <w:t>ание</w:t>
            </w:r>
            <w:r w:rsidRPr="0024052B">
              <w:rPr>
                <w:rFonts w:ascii="Times New Roman" w:hAnsi="Times New Roman"/>
                <w:lang w:val="ru-RU"/>
              </w:rPr>
              <w:t xml:space="preserve"> знания о содержании, целях и задачах управленческой деятельности; обосновывать управленческие решения</w:t>
            </w:r>
          </w:p>
          <w:p w14:paraId="730B5DC3" w14:textId="77777777" w:rsidR="00F10B61" w:rsidRPr="0024052B" w:rsidRDefault="00F10B61" w:rsidP="0097372C">
            <w:pPr>
              <w:pStyle w:val="aa"/>
              <w:numPr>
                <w:ilvl w:val="3"/>
                <w:numId w:val="16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приняти</w:t>
            </w:r>
            <w:r w:rsidR="0024052B">
              <w:rPr>
                <w:rFonts w:ascii="Times New Roman" w:hAnsi="Times New Roman"/>
                <w:lang w:val="ru-RU"/>
              </w:rPr>
              <w:t>е</w:t>
            </w:r>
            <w:r w:rsidRPr="0024052B">
              <w:rPr>
                <w:rFonts w:ascii="Times New Roman" w:hAnsi="Times New Roman"/>
                <w:lang w:val="ru-RU"/>
              </w:rPr>
              <w:t xml:space="preserve"> и реализаци</w:t>
            </w:r>
            <w:r w:rsidR="0024052B">
              <w:rPr>
                <w:rFonts w:ascii="Times New Roman" w:hAnsi="Times New Roman"/>
                <w:lang w:val="ru-RU"/>
              </w:rPr>
              <w:t>я</w:t>
            </w:r>
            <w:r w:rsidRPr="0024052B">
              <w:rPr>
                <w:rFonts w:ascii="Times New Roman" w:hAnsi="Times New Roman"/>
                <w:lang w:val="ru-RU"/>
              </w:rPr>
              <w:t xml:space="preserve"> управленческих решений на уровне экономического подразделения предприятий и организаций различных форм собственности; </w:t>
            </w:r>
          </w:p>
          <w:p w14:paraId="1618E51F" w14:textId="77777777" w:rsidR="00F10B61" w:rsidRDefault="00F10B61" w:rsidP="0097372C">
            <w:pPr>
              <w:pStyle w:val="aa"/>
              <w:numPr>
                <w:ilvl w:val="3"/>
                <w:numId w:val="16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обосновани</w:t>
            </w:r>
            <w:r w:rsidR="0024052B">
              <w:rPr>
                <w:rFonts w:ascii="Times New Roman" w:hAnsi="Times New Roman"/>
                <w:lang w:val="ru-RU"/>
              </w:rPr>
              <w:t>е</w:t>
            </w:r>
            <w:r w:rsidRPr="0024052B">
              <w:rPr>
                <w:rFonts w:ascii="Times New Roman" w:hAnsi="Times New Roman"/>
                <w:lang w:val="ru-RU"/>
              </w:rPr>
              <w:t xml:space="preserve"> выбора критерия принятия решения; расчетов эффективности проектных решений</w:t>
            </w:r>
          </w:p>
          <w:p w14:paraId="541AA3A9" w14:textId="77777777" w:rsidR="00A35FAE" w:rsidRPr="00A35FAE" w:rsidRDefault="00A35FAE" w:rsidP="00A35FAE">
            <w:pPr>
              <w:pStyle w:val="aa"/>
              <w:numPr>
                <w:ilvl w:val="3"/>
                <w:numId w:val="16"/>
              </w:numPr>
              <w:autoSpaceDN w:val="0"/>
              <w:spacing w:after="0"/>
              <w:ind w:left="13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A35FAE">
              <w:rPr>
                <w:rFonts w:ascii="Times New Roman" w:hAnsi="Times New Roman"/>
                <w:lang w:val="ru-RU"/>
              </w:rPr>
              <w:t xml:space="preserve">использования </w:t>
            </w:r>
            <w:r>
              <w:rPr>
                <w:rFonts w:ascii="Times New Roman" w:hAnsi="Times New Roman"/>
                <w:lang w:val="ru-RU"/>
              </w:rPr>
              <w:t>методо</w:t>
            </w:r>
            <w:r w:rsidRPr="00A35FAE">
              <w:rPr>
                <w:rFonts w:ascii="Times New Roman" w:hAnsi="Times New Roman"/>
                <w:lang w:val="ru-RU"/>
              </w:rPr>
              <w:t xml:space="preserve">в экономического и стратегического анализа поведения экономических агентов и рынков в глобальной среде в контексте экологических, экономических, гуманитарных и </w:t>
            </w:r>
            <w:r w:rsidRPr="00A35FAE">
              <w:rPr>
                <w:rFonts w:ascii="Times New Roman" w:hAnsi="Times New Roman"/>
                <w:lang w:val="ru-RU"/>
              </w:rPr>
              <w:lastRenderedPageBreak/>
              <w:t>технических наук, с позиции законов сохранения и изменения в системе «природа-общество-человек»</w:t>
            </w:r>
          </w:p>
          <w:p w14:paraId="1D057C96" w14:textId="77777777" w:rsidR="00A35FAE" w:rsidRPr="00A35FAE" w:rsidRDefault="00A35FAE" w:rsidP="00A35FAE">
            <w:pPr>
              <w:pStyle w:val="aa"/>
              <w:numPr>
                <w:ilvl w:val="3"/>
                <w:numId w:val="16"/>
              </w:numPr>
              <w:autoSpaceDN w:val="0"/>
              <w:spacing w:after="0"/>
              <w:ind w:left="130" w:firstLine="0"/>
              <w:jc w:val="both"/>
              <w:rPr>
                <w:rFonts w:ascii="Times New Roman" w:hAnsi="Times New Roman"/>
                <w:lang w:val="ru-RU"/>
              </w:rPr>
            </w:pPr>
            <w:r w:rsidRPr="00A35FAE">
              <w:rPr>
                <w:rFonts w:ascii="Times New Roman" w:hAnsi="Times New Roman"/>
                <w:lang w:val="ru-RU"/>
              </w:rPr>
              <w:t>применять методы управления корпоративными финансами для решения стратегических задач;</w:t>
            </w:r>
          </w:p>
          <w:p w14:paraId="7689596F" w14:textId="77777777" w:rsidR="00A35FAE" w:rsidRPr="00A35FAE" w:rsidRDefault="00A35FAE" w:rsidP="00A35FAE">
            <w:pPr>
              <w:pStyle w:val="aa"/>
              <w:numPr>
                <w:ilvl w:val="3"/>
                <w:numId w:val="16"/>
              </w:numPr>
              <w:autoSpaceDN w:val="0"/>
              <w:spacing w:after="0"/>
              <w:ind w:left="13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A35FAE">
              <w:rPr>
                <w:rFonts w:ascii="Times New Roman" w:hAnsi="Times New Roman"/>
                <w:lang w:val="ru-RU"/>
              </w:rPr>
              <w:t>использовать современные методы управления финансами в планировании экономической эффективности организации</w:t>
            </w:r>
          </w:p>
          <w:p w14:paraId="0E38FA74" w14:textId="77777777" w:rsidR="00A35FAE" w:rsidRPr="0024052B" w:rsidRDefault="00A35FAE" w:rsidP="00C83C66">
            <w:pPr>
              <w:pStyle w:val="aa"/>
              <w:autoSpaceDN w:val="0"/>
              <w:spacing w:after="0"/>
              <w:ind w:left="4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</w:p>
          <w:p w14:paraId="3AECE2D2" w14:textId="77777777" w:rsidR="00A7519C" w:rsidRPr="0024052B" w:rsidRDefault="00A7519C" w:rsidP="0097372C">
            <w:pPr>
              <w:pStyle w:val="aa"/>
              <w:numPr>
                <w:ilvl w:val="0"/>
                <w:numId w:val="13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 xml:space="preserve">Прохождение предзащиты ВКР </w:t>
            </w:r>
          </w:p>
        </w:tc>
      </w:tr>
      <w:tr w:rsidR="00A7519C" w:rsidRPr="0024052B" w14:paraId="0DE724B6" w14:textId="77777777" w:rsidTr="00C62E74">
        <w:trPr>
          <w:trHeight w:val="2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D94ED" w14:textId="77777777" w:rsidR="00A7519C" w:rsidRPr="0024052B" w:rsidRDefault="00A7519C" w:rsidP="0097372C">
            <w:pPr>
              <w:pStyle w:val="aa"/>
              <w:numPr>
                <w:ilvl w:val="0"/>
                <w:numId w:val="8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24052B">
              <w:rPr>
                <w:rFonts w:ascii="Times New Roman" w:hAnsi="Times New Roman"/>
                <w:b/>
                <w:lang w:val="ru-RU"/>
              </w:rPr>
              <w:lastRenderedPageBreak/>
              <w:t>Отчетный этап</w:t>
            </w:r>
          </w:p>
        </w:tc>
      </w:tr>
      <w:tr w:rsidR="00A7519C" w:rsidRPr="0024052B" w14:paraId="0540BECF" w14:textId="77777777" w:rsidTr="00C62E74">
        <w:trPr>
          <w:trHeight w:val="78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82112" w14:textId="77777777" w:rsidR="00A7519C" w:rsidRPr="0024052B" w:rsidRDefault="00A7519C" w:rsidP="006D43A9">
            <w:pPr>
              <w:spacing w:line="276" w:lineRule="auto"/>
              <w:ind w:hanging="15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9B044" w14:textId="77777777" w:rsidR="00A7519C" w:rsidRPr="0024052B" w:rsidRDefault="00A7519C" w:rsidP="006D43A9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>Подготовка индивидуальных отчетов по итогам практики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BFCF0" w14:textId="77777777" w:rsidR="00A7519C" w:rsidRPr="0024052B" w:rsidRDefault="00A7519C" w:rsidP="0097372C">
            <w:pPr>
              <w:pStyle w:val="aa"/>
              <w:numPr>
                <w:ilvl w:val="0"/>
                <w:numId w:val="14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Сбор отчетных материалов для отчета</w:t>
            </w:r>
            <w:r w:rsidR="00C83C66">
              <w:rPr>
                <w:rFonts w:ascii="Times New Roman" w:hAnsi="Times New Roman"/>
                <w:lang w:val="ru-RU"/>
              </w:rPr>
              <w:t>.</w:t>
            </w:r>
          </w:p>
          <w:p w14:paraId="23F37408" w14:textId="77777777" w:rsidR="00A7519C" w:rsidRPr="0024052B" w:rsidRDefault="00A7519C" w:rsidP="0097372C">
            <w:pPr>
              <w:pStyle w:val="aa"/>
              <w:numPr>
                <w:ilvl w:val="0"/>
                <w:numId w:val="14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Обработка и систематизация собранного нормативного и фактического материала.</w:t>
            </w:r>
          </w:p>
          <w:p w14:paraId="4DB71F83" w14:textId="77777777" w:rsidR="00A7519C" w:rsidRPr="0024052B" w:rsidRDefault="00A7519C" w:rsidP="0097372C">
            <w:pPr>
              <w:pStyle w:val="aa"/>
              <w:numPr>
                <w:ilvl w:val="0"/>
                <w:numId w:val="14"/>
              </w:numPr>
              <w:autoSpaceDN w:val="0"/>
              <w:spacing w:after="0"/>
              <w:ind w:left="40" w:firstLine="0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 xml:space="preserve"> Оформление отчета о прохождении практики</w:t>
            </w:r>
          </w:p>
        </w:tc>
      </w:tr>
      <w:tr w:rsidR="00A7519C" w:rsidRPr="00DA3ACF" w14:paraId="6CB23D58" w14:textId="77777777" w:rsidTr="00C62E74">
        <w:trPr>
          <w:trHeight w:val="51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4B2FD" w14:textId="77777777" w:rsidR="00A7519C" w:rsidRPr="0024052B" w:rsidRDefault="00A7519C" w:rsidP="006D43A9">
            <w:pPr>
              <w:spacing w:line="276" w:lineRule="auto"/>
              <w:ind w:hanging="15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358B2" w14:textId="77777777" w:rsidR="00A7519C" w:rsidRPr="0024052B" w:rsidRDefault="00A7519C" w:rsidP="006D43A9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4052B">
              <w:rPr>
                <w:rFonts w:ascii="Times New Roman" w:hAnsi="Times New Roman"/>
                <w:lang w:eastAsia="en-US"/>
              </w:rPr>
              <w:t>Зачет по итогам практики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E74C3" w14:textId="77777777" w:rsidR="00A7519C" w:rsidRPr="0024052B" w:rsidRDefault="00A7519C" w:rsidP="0097372C">
            <w:pPr>
              <w:pStyle w:val="aa"/>
              <w:numPr>
                <w:ilvl w:val="0"/>
                <w:numId w:val="15"/>
              </w:numPr>
              <w:autoSpaceDN w:val="0"/>
              <w:spacing w:after="0"/>
              <w:ind w:left="40" w:firstLine="0"/>
              <w:jc w:val="both"/>
              <w:rPr>
                <w:rFonts w:ascii="Times New Roman" w:hAnsi="Times New Roman"/>
                <w:lang w:val="ru-RU"/>
              </w:rPr>
            </w:pPr>
            <w:r w:rsidRPr="0024052B">
              <w:rPr>
                <w:rFonts w:ascii="Times New Roman" w:hAnsi="Times New Roman"/>
                <w:lang w:val="ru-RU"/>
              </w:rPr>
              <w:t>Предоставление отчетных материалов руководителю практики</w:t>
            </w:r>
          </w:p>
        </w:tc>
      </w:tr>
    </w:tbl>
    <w:p w14:paraId="0CE85760" w14:textId="77777777" w:rsidR="008732EC" w:rsidRPr="008732EC" w:rsidRDefault="008732EC" w:rsidP="008732EC">
      <w:pPr>
        <w:widowControl/>
        <w:tabs>
          <w:tab w:val="left" w:pos="0"/>
        </w:tabs>
        <w:suppressAutoHyphens w:val="0"/>
        <w:overflowPunct/>
        <w:autoSpaceDE/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  <w:lang w:eastAsia="ar-SA"/>
        </w:rPr>
      </w:pPr>
    </w:p>
    <w:p w14:paraId="486CC1D6" w14:textId="77777777" w:rsidR="008732EC" w:rsidRPr="008732EC" w:rsidRDefault="008732EC" w:rsidP="008732EC">
      <w:pPr>
        <w:tabs>
          <w:tab w:val="left" w:pos="284"/>
          <w:tab w:val="left" w:pos="360"/>
          <w:tab w:val="left" w:pos="851"/>
          <w:tab w:val="left" w:pos="1134"/>
        </w:tabs>
        <w:suppressAutoHyphens w:val="0"/>
        <w:overflowPunct/>
        <w:autoSpaceDE/>
        <w:autoSpaceDN/>
        <w:adjustRightInd w:val="0"/>
        <w:spacing w:line="259" w:lineRule="auto"/>
        <w:ind w:left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bookmarkStart w:id="12" w:name="_Hlk111641508"/>
      <w:bookmarkStart w:id="13" w:name="_Hlk111718017"/>
      <w:r w:rsidRPr="008732EC">
        <w:rPr>
          <w:rFonts w:ascii="Times New Roman" w:hAnsi="Times New Roman" w:cs="Times New Roman"/>
          <w:b/>
          <w:kern w:val="0"/>
          <w:sz w:val="24"/>
          <w:szCs w:val="24"/>
        </w:rPr>
        <w:t>5. Материалы текущего контроля успеваемости обучающихся</w:t>
      </w:r>
    </w:p>
    <w:bookmarkEnd w:id="12"/>
    <w:p w14:paraId="0F54FEEB" w14:textId="77777777" w:rsidR="008732EC" w:rsidRPr="008732EC" w:rsidRDefault="008732EC" w:rsidP="008732EC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8732EC">
        <w:rPr>
          <w:rFonts w:ascii="Times New Roman" w:hAnsi="Times New Roman" w:cs="Times New Roman"/>
          <w:kern w:val="0"/>
          <w:sz w:val="24"/>
          <w:szCs w:val="24"/>
        </w:rPr>
        <w:t xml:space="preserve">В ходе прохождения производственной практики </w:t>
      </w:r>
      <w:r w:rsidRPr="008732EC">
        <w:rPr>
          <w:rFonts w:ascii="Times New Roman" w:hAnsi="Times New Roman" w:cs="Times New Roman"/>
          <w:i/>
          <w:kern w:val="0"/>
          <w:sz w:val="24"/>
          <w:szCs w:val="24"/>
        </w:rPr>
        <w:t>(Б2.В.03 (</w:t>
      </w:r>
      <w:proofErr w:type="spellStart"/>
      <w:r w:rsidRPr="008732EC">
        <w:rPr>
          <w:rFonts w:ascii="Times New Roman" w:hAnsi="Times New Roman" w:cs="Times New Roman"/>
          <w:i/>
          <w:kern w:val="0"/>
          <w:sz w:val="24"/>
          <w:szCs w:val="24"/>
        </w:rPr>
        <w:t>Пд</w:t>
      </w:r>
      <w:proofErr w:type="spellEnd"/>
      <w:r w:rsidRPr="008732EC">
        <w:rPr>
          <w:rFonts w:ascii="Times New Roman" w:hAnsi="Times New Roman" w:cs="Times New Roman"/>
          <w:i/>
          <w:kern w:val="0"/>
          <w:sz w:val="24"/>
          <w:szCs w:val="24"/>
        </w:rPr>
        <w:t xml:space="preserve">) Преддипломная практика) </w:t>
      </w:r>
      <w:r w:rsidRPr="008732EC">
        <w:rPr>
          <w:rFonts w:ascii="Times New Roman" w:hAnsi="Times New Roman" w:cs="Times New Roman"/>
          <w:kern w:val="0"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AC43E7C" w14:textId="77777777" w:rsidR="008732EC" w:rsidRPr="008732EC" w:rsidRDefault="008732EC" w:rsidP="008732EC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9491" w:type="dxa"/>
        <w:jc w:val="center"/>
        <w:tblLayout w:type="fixed"/>
        <w:tblLook w:val="0400" w:firstRow="0" w:lastRow="0" w:firstColumn="0" w:lastColumn="0" w:noHBand="0" w:noVBand="1"/>
      </w:tblPr>
      <w:tblGrid>
        <w:gridCol w:w="2620"/>
        <w:gridCol w:w="6871"/>
      </w:tblGrid>
      <w:tr w:rsidR="008732EC" w:rsidRPr="008732EC" w14:paraId="30209C2B" w14:textId="77777777" w:rsidTr="00AB14EE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EEF7" w14:textId="77777777" w:rsidR="008732EC" w:rsidRPr="008732EC" w:rsidRDefault="008732EC" w:rsidP="008732EC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732EC">
              <w:rPr>
                <w:rFonts w:ascii="Times New Roman" w:hAnsi="Times New Roman" w:cs="Times New Roman"/>
                <w:kern w:val="0"/>
                <w:sz w:val="24"/>
                <w:szCs w:val="24"/>
              </w:rPr>
              <w:t>Этапы (периоды)</w:t>
            </w:r>
          </w:p>
          <w:p w14:paraId="76E5645A" w14:textId="77777777" w:rsidR="008732EC" w:rsidRPr="008732EC" w:rsidRDefault="008732EC" w:rsidP="008732EC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732EC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практики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BCBE" w14:textId="77777777" w:rsidR="008732EC" w:rsidRPr="008732EC" w:rsidRDefault="008732EC" w:rsidP="008732EC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732EC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8732EC" w:rsidRPr="008732EC" w14:paraId="1858B6B2" w14:textId="77777777" w:rsidTr="00AB14EE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DA9C" w14:textId="77777777" w:rsidR="008732EC" w:rsidRPr="008732EC" w:rsidRDefault="008732EC" w:rsidP="008732EC">
            <w:pPr>
              <w:tabs>
                <w:tab w:val="left" w:pos="993"/>
                <w:tab w:val="left" w:pos="1134"/>
              </w:tabs>
              <w:suppressAutoHyphens w:val="0"/>
              <w:overflowPunct/>
              <w:adjustRightInd w:val="0"/>
              <w:ind w:hanging="142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Организационный</w:t>
            </w:r>
            <w:r w:rsidRPr="008732E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этап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8D55" w14:textId="77777777" w:rsidR="008732EC" w:rsidRPr="008732EC" w:rsidRDefault="008732EC" w:rsidP="008732E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732E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Устный опрос, направленный на уточнение целей и задач практики. </w:t>
            </w:r>
          </w:p>
        </w:tc>
      </w:tr>
      <w:tr w:rsidR="008732EC" w:rsidRPr="008732EC" w14:paraId="39486678" w14:textId="77777777" w:rsidTr="00AB14EE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582B6" w14:textId="77777777" w:rsidR="008732EC" w:rsidRPr="008732EC" w:rsidRDefault="008732EC" w:rsidP="008732EC">
            <w:pPr>
              <w:tabs>
                <w:tab w:val="left" w:pos="993"/>
                <w:tab w:val="left" w:pos="1134"/>
              </w:tabs>
              <w:suppressAutoHyphens w:val="0"/>
              <w:overflowPunct/>
              <w:adjustRightInd w:val="0"/>
              <w:ind w:hanging="142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Практический и аналитический</w:t>
            </w:r>
            <w:r w:rsidRPr="008732E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54DD" w14:textId="77777777" w:rsidR="008732EC" w:rsidRPr="008732EC" w:rsidRDefault="008732EC" w:rsidP="008732E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732EC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Выборочный опрос, направленный на уточнение соблюдения сроков выполнения задания по практике.</w:t>
            </w:r>
          </w:p>
        </w:tc>
      </w:tr>
      <w:tr w:rsidR="008732EC" w:rsidRPr="008732EC" w14:paraId="2ACA1DA1" w14:textId="77777777" w:rsidTr="00AB14EE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EEAC" w14:textId="77777777" w:rsidR="008732EC" w:rsidRPr="008732EC" w:rsidRDefault="008732EC" w:rsidP="008732EC">
            <w:pPr>
              <w:tabs>
                <w:tab w:val="left" w:pos="993"/>
                <w:tab w:val="left" w:pos="1134"/>
              </w:tabs>
              <w:suppressAutoHyphens w:val="0"/>
              <w:overflowPunct/>
              <w:adjustRightInd w:val="0"/>
              <w:ind w:hanging="142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Отчетный</w:t>
            </w:r>
            <w:r w:rsidRPr="008732E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этап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179A" w14:textId="77777777" w:rsidR="008732EC" w:rsidRPr="008732EC" w:rsidRDefault="008732EC" w:rsidP="008732EC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732EC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Выборочный опрос, направленный на уточнение результатов прохождения практики.</w:t>
            </w:r>
          </w:p>
        </w:tc>
      </w:tr>
    </w:tbl>
    <w:p w14:paraId="26DF632F" w14:textId="77777777" w:rsidR="008732EC" w:rsidRPr="008732EC" w:rsidRDefault="008732EC" w:rsidP="008732EC">
      <w:pPr>
        <w:keepNext/>
        <w:widowControl/>
        <w:tabs>
          <w:tab w:val="left" w:pos="284"/>
        </w:tabs>
        <w:suppressAutoHyphens w:val="0"/>
        <w:overflowPunct/>
        <w:autoSpaceDE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</w:p>
    <w:p w14:paraId="62ECD6AB" w14:textId="77777777" w:rsidR="008732EC" w:rsidRPr="008732EC" w:rsidRDefault="008732EC" w:rsidP="008732EC">
      <w:pPr>
        <w:keepNext/>
        <w:widowControl/>
        <w:tabs>
          <w:tab w:val="left" w:pos="284"/>
        </w:tabs>
        <w:suppressAutoHyphens w:val="0"/>
        <w:overflowPunct/>
        <w:autoSpaceDE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bookmarkStart w:id="14" w:name="_Hlk111641521"/>
      <w:r w:rsidRPr="008732EC">
        <w:rPr>
          <w:rFonts w:ascii="Times New Roman" w:hAnsi="Times New Roman" w:cs="Times New Roman"/>
          <w:kern w:val="0"/>
          <w:sz w:val="24"/>
          <w:szCs w:val="24"/>
        </w:rPr>
        <w:t>Согласно разработанному плану прохождения практики руководителю предоставляется отчет по каждому этапу прохождения практики, о материалах, собранных за прошедший период практики, материалы выполненных заданий, согласно установленным срокам. Руководитель вносит корректировки и замечания по предоставленным ему материалам, а также дает рекомендации по предстоящим этапам практики.</w:t>
      </w:r>
    </w:p>
    <w:p w14:paraId="32F43ABC" w14:textId="77777777" w:rsidR="008732EC" w:rsidRPr="008732EC" w:rsidRDefault="008732EC" w:rsidP="008732EC">
      <w:pPr>
        <w:keepNext/>
        <w:widowControl/>
        <w:tabs>
          <w:tab w:val="left" w:pos="284"/>
        </w:tabs>
        <w:suppressAutoHyphens w:val="0"/>
        <w:overflowPunct/>
        <w:autoSpaceDE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8732EC">
        <w:rPr>
          <w:rFonts w:ascii="Times New Roman" w:hAnsi="Times New Roman" w:cs="Times New Roman"/>
          <w:kern w:val="0"/>
          <w:sz w:val="24"/>
          <w:szCs w:val="24"/>
        </w:rPr>
        <w:t>Руководитель должен контролировать посещение студентом места практики и соблюдения правил внутреннего распорядка организации, где проходит практика.</w:t>
      </w:r>
    </w:p>
    <w:bookmarkEnd w:id="14"/>
    <w:p w14:paraId="5E7E0541" w14:textId="77777777" w:rsidR="008732EC" w:rsidRPr="008732EC" w:rsidRDefault="008732EC" w:rsidP="008732EC">
      <w:pPr>
        <w:widowControl/>
        <w:tabs>
          <w:tab w:val="left" w:pos="0"/>
        </w:tabs>
        <w:suppressAutoHyphens w:val="0"/>
        <w:overflowPunct/>
        <w:autoSpaceDE/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  <w:lang w:eastAsia="ar-SA"/>
        </w:rPr>
      </w:pPr>
    </w:p>
    <w:bookmarkEnd w:id="13"/>
    <w:p w14:paraId="239C68FB" w14:textId="77777777" w:rsidR="008732EC" w:rsidRPr="008732EC" w:rsidRDefault="008732EC" w:rsidP="008732EC">
      <w:pPr>
        <w:widowControl/>
        <w:tabs>
          <w:tab w:val="left" w:pos="0"/>
        </w:tabs>
        <w:suppressAutoHyphens w:val="0"/>
        <w:overflowPunct/>
        <w:autoSpaceDE/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  <w:lang w:eastAsia="ar-SA"/>
        </w:rPr>
      </w:pPr>
    </w:p>
    <w:p w14:paraId="42741AE8" w14:textId="77777777" w:rsidR="008732EC" w:rsidRPr="008732EC" w:rsidRDefault="008732EC" w:rsidP="008732EC">
      <w:pPr>
        <w:tabs>
          <w:tab w:val="left" w:pos="284"/>
          <w:tab w:val="left" w:pos="360"/>
          <w:tab w:val="left" w:pos="851"/>
          <w:tab w:val="left" w:pos="1134"/>
        </w:tabs>
        <w:suppressAutoHyphens w:val="0"/>
        <w:overflowPunct/>
        <w:autoSpaceDE/>
        <w:autoSpaceDN/>
        <w:adjustRightInd w:val="0"/>
        <w:spacing w:line="259" w:lineRule="auto"/>
        <w:ind w:left="709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bookmarkStart w:id="15" w:name="_Hlk111641644"/>
      <w:r w:rsidRPr="008732EC">
        <w:rPr>
          <w:rFonts w:ascii="Times New Roman" w:hAnsi="Times New Roman" w:cs="Times New Roman"/>
          <w:b/>
          <w:kern w:val="0"/>
          <w:sz w:val="24"/>
          <w:szCs w:val="24"/>
        </w:rPr>
        <w:t>6. Оценочные материалы промежуточной аттестации по практике</w:t>
      </w:r>
    </w:p>
    <w:bookmarkEnd w:id="15"/>
    <w:p w14:paraId="7B39192F" w14:textId="77777777" w:rsidR="008732EC" w:rsidRDefault="008732EC" w:rsidP="00B5576B">
      <w:pPr>
        <w:pStyle w:val="aa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99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881749" w14:textId="77777777" w:rsidR="00236DDC" w:rsidRPr="00236DDC" w:rsidRDefault="00236DDC" w:rsidP="00236DDC">
      <w:pPr>
        <w:tabs>
          <w:tab w:val="left" w:pos="284"/>
          <w:tab w:val="left" w:pos="360"/>
          <w:tab w:val="left" w:pos="851"/>
          <w:tab w:val="left" w:pos="1134"/>
        </w:tabs>
        <w:suppressAutoHyphens w:val="0"/>
        <w:overflowPunct/>
        <w:autoSpaceDE/>
        <w:autoSpaceDN/>
        <w:adjustRightInd w:val="0"/>
        <w:spacing w:line="259" w:lineRule="auto"/>
        <w:jc w:val="both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236DDC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Pr="00236DDC">
        <w:rPr>
          <w:rFonts w:ascii="Times New Roman" w:hAnsi="Times New Roman" w:cs="Times New Roman"/>
          <w:b/>
          <w:kern w:val="0"/>
          <w:sz w:val="24"/>
          <w:szCs w:val="24"/>
        </w:rPr>
        <w:tab/>
      </w:r>
      <w:bookmarkStart w:id="16" w:name="_Hlk111641748"/>
      <w:r w:rsidRPr="00236DDC">
        <w:rPr>
          <w:rFonts w:ascii="Times New Roman" w:hAnsi="Times New Roman" w:cs="Times New Roman"/>
          <w:b/>
          <w:kern w:val="0"/>
          <w:sz w:val="24"/>
          <w:szCs w:val="24"/>
        </w:rPr>
        <w:t xml:space="preserve">Промежуточная аттестация проводится в форме </w:t>
      </w:r>
      <w:r w:rsidRPr="00236DDC">
        <w:rPr>
          <w:rFonts w:ascii="Times New Roman" w:hAnsi="Times New Roman" w:cs="Times New Roman"/>
          <w:kern w:val="0"/>
          <w:sz w:val="24"/>
          <w:szCs w:val="24"/>
        </w:rPr>
        <w:t>дифференцированного зачета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bookmarkEnd w:id="16"/>
    <w:p w14:paraId="77F2250E" w14:textId="77777777" w:rsidR="008732EC" w:rsidRDefault="008732EC" w:rsidP="00236DDC">
      <w:pPr>
        <w:pStyle w:val="aa"/>
        <w:tabs>
          <w:tab w:val="left" w:pos="993"/>
          <w:tab w:val="left" w:pos="3375"/>
        </w:tabs>
        <w:autoSpaceDE w:val="0"/>
        <w:autoSpaceDN w:val="0"/>
        <w:adjustRightInd w:val="0"/>
        <w:spacing w:after="0"/>
        <w:ind w:left="0" w:firstLine="992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F848C9D" w14:textId="77777777" w:rsidR="00A35FAE" w:rsidRPr="00A35FAE" w:rsidRDefault="00A7519C" w:rsidP="00B5576B">
      <w:pPr>
        <w:pStyle w:val="aa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992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372538">
        <w:rPr>
          <w:rFonts w:ascii="Times New Roman" w:hAnsi="Times New Roman"/>
          <w:spacing w:val="-1"/>
          <w:sz w:val="24"/>
          <w:szCs w:val="24"/>
        </w:rPr>
        <w:tab/>
      </w:r>
      <w:r w:rsidRPr="00372538">
        <w:rPr>
          <w:rFonts w:ascii="Times New Roman" w:hAnsi="Times New Roman"/>
          <w:sz w:val="24"/>
          <w:szCs w:val="24"/>
        </w:rPr>
        <w:t xml:space="preserve">Отчетным документом студента о прохождении практики являются </w:t>
      </w:r>
      <w:r w:rsidRPr="00372538">
        <w:rPr>
          <w:rFonts w:ascii="Times New Roman" w:hAnsi="Times New Roman"/>
          <w:b/>
          <w:sz w:val="24"/>
          <w:szCs w:val="24"/>
          <w:lang w:eastAsia="ar-SA"/>
        </w:rPr>
        <w:t xml:space="preserve">Отчет о прохождении практики, </w:t>
      </w:r>
      <w:r w:rsidRPr="00372538">
        <w:rPr>
          <w:rFonts w:ascii="Times New Roman" w:hAnsi="Times New Roman"/>
          <w:sz w:val="24"/>
          <w:szCs w:val="24"/>
          <w:lang w:eastAsia="ar-SA"/>
        </w:rPr>
        <w:t>в котором обобщаются итоги практики</w:t>
      </w:r>
      <w:r w:rsidRPr="00372538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</w:p>
    <w:p w14:paraId="3B1326B2" w14:textId="77777777" w:rsidR="00A7519C" w:rsidRPr="00A35FAE" w:rsidRDefault="00A7519C" w:rsidP="00B5576B">
      <w:pPr>
        <w:pStyle w:val="aa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992"/>
        <w:rPr>
          <w:rFonts w:ascii="Times New Roman" w:hAnsi="Times New Roman"/>
          <w:b/>
          <w:bCs/>
          <w:sz w:val="24"/>
          <w:szCs w:val="24"/>
        </w:rPr>
      </w:pPr>
      <w:r w:rsidRPr="00372538">
        <w:rPr>
          <w:rFonts w:ascii="Times New Roman" w:hAnsi="Times New Roman"/>
          <w:b/>
          <w:sz w:val="24"/>
          <w:szCs w:val="24"/>
          <w:lang w:eastAsia="ar-SA"/>
        </w:rPr>
        <w:lastRenderedPageBreak/>
        <w:t>Отчет о прохождении практики</w:t>
      </w:r>
      <w:r w:rsidRPr="00372538">
        <w:rPr>
          <w:rFonts w:ascii="Times New Roman" w:hAnsi="Times New Roman"/>
          <w:sz w:val="24"/>
          <w:szCs w:val="24"/>
          <w:lang w:eastAsia="ar-SA"/>
        </w:rPr>
        <w:t xml:space="preserve"> – это документ, который отражает выполнение программы практики, индивидуального задания, содержит полученные данные, их анализ, выводы и вытекающие из них практические рекомендации</w:t>
      </w:r>
    </w:p>
    <w:p w14:paraId="68C05553" w14:textId="77777777" w:rsidR="00A7519C" w:rsidRPr="00372538" w:rsidRDefault="00A7519C" w:rsidP="00B5576B">
      <w:pPr>
        <w:tabs>
          <w:tab w:val="left" w:pos="243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72538">
        <w:rPr>
          <w:rFonts w:ascii="Times New Roman" w:hAnsi="Times New Roman"/>
          <w:b/>
          <w:sz w:val="24"/>
          <w:szCs w:val="24"/>
          <w:lang w:eastAsia="ar-SA"/>
        </w:rPr>
        <w:t>Объем отчета</w:t>
      </w:r>
      <w:r w:rsidRPr="00372538">
        <w:rPr>
          <w:rFonts w:ascii="Times New Roman" w:hAnsi="Times New Roman"/>
          <w:sz w:val="24"/>
          <w:szCs w:val="24"/>
          <w:lang w:eastAsia="ar-SA"/>
        </w:rPr>
        <w:t xml:space="preserve"> (текстовая часть, без учета приложений) – 15-20 страниц печатного текста, формата А4. Текст подготавливается с использованием текстового редактора Microsoft Word (или аналога) через 1,5 интервал, с применением 14 размера шрифта </w:t>
      </w:r>
      <w:proofErr w:type="spellStart"/>
      <w:r w:rsidRPr="00372538">
        <w:rPr>
          <w:rFonts w:ascii="Times New Roman" w:hAnsi="Times New Roman"/>
          <w:sz w:val="24"/>
          <w:szCs w:val="24"/>
          <w:lang w:eastAsia="ar-SA"/>
        </w:rPr>
        <w:t>Times</w:t>
      </w:r>
      <w:proofErr w:type="spellEnd"/>
      <w:r w:rsidRPr="0037253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72538">
        <w:rPr>
          <w:rFonts w:ascii="Times New Roman" w:hAnsi="Times New Roman"/>
          <w:sz w:val="24"/>
          <w:szCs w:val="24"/>
          <w:lang w:eastAsia="ar-SA"/>
        </w:rPr>
        <w:t>New</w:t>
      </w:r>
      <w:proofErr w:type="spellEnd"/>
      <w:r w:rsidRPr="0037253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72538">
        <w:rPr>
          <w:rFonts w:ascii="Times New Roman" w:hAnsi="Times New Roman"/>
          <w:sz w:val="24"/>
          <w:szCs w:val="24"/>
          <w:lang w:eastAsia="ar-SA"/>
        </w:rPr>
        <w:t>Roman</w:t>
      </w:r>
      <w:proofErr w:type="spellEnd"/>
      <w:r w:rsidRPr="00372538">
        <w:rPr>
          <w:rFonts w:ascii="Times New Roman" w:hAnsi="Times New Roman"/>
          <w:sz w:val="24"/>
          <w:szCs w:val="24"/>
          <w:lang w:eastAsia="ar-SA"/>
        </w:rPr>
        <w:t>.</w:t>
      </w:r>
      <w:r w:rsidRPr="00372538">
        <w:rPr>
          <w:sz w:val="24"/>
          <w:szCs w:val="24"/>
        </w:rPr>
        <w:t xml:space="preserve"> </w:t>
      </w:r>
      <w:r w:rsidRPr="00372538">
        <w:rPr>
          <w:rFonts w:ascii="Times New Roman" w:hAnsi="Times New Roman"/>
          <w:sz w:val="24"/>
          <w:szCs w:val="24"/>
          <w:lang w:eastAsia="ar-SA"/>
        </w:rPr>
        <w:t>Отчет брошюруется в папку со скоросшивателем.</w:t>
      </w:r>
    </w:p>
    <w:p w14:paraId="3596491D" w14:textId="77777777" w:rsidR="00A7519C" w:rsidRPr="00372538" w:rsidRDefault="00A7519C" w:rsidP="00B5576B">
      <w:pPr>
        <w:tabs>
          <w:tab w:val="left" w:pos="243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617FAFF4" w14:textId="77777777" w:rsidR="00A7519C" w:rsidRPr="00372538" w:rsidRDefault="00A7519C" w:rsidP="00B5576B">
      <w:pPr>
        <w:tabs>
          <w:tab w:val="left" w:pos="243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72538">
        <w:rPr>
          <w:rFonts w:ascii="Times New Roman" w:hAnsi="Times New Roman"/>
          <w:sz w:val="24"/>
          <w:szCs w:val="24"/>
          <w:lang w:eastAsia="ar-SA"/>
        </w:rPr>
        <w:t>Формами промежуточной аттестации является составление и защита отчета по итогам учебной практики – зачет с оценкой.</w:t>
      </w:r>
    </w:p>
    <w:p w14:paraId="7A8E1C59" w14:textId="77777777" w:rsidR="006C472D" w:rsidRPr="006C472D" w:rsidRDefault="006C472D" w:rsidP="00B5576B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6C472D">
        <w:rPr>
          <w:rFonts w:ascii="Times New Roman" w:hAnsi="Times New Roman"/>
          <w:sz w:val="24"/>
          <w:szCs w:val="24"/>
          <w:lang w:eastAsia="ar-SA"/>
        </w:rPr>
        <w:t>В условиях ДОТ студент предоставляет скан подписанного отзыва. При невозможности предоставить скан подписанного в организации отзыва текст отзыва на бланке организации должен быть отправлен на корпоративную почту руководителя практики с официального электронного адреса организации.</w:t>
      </w:r>
    </w:p>
    <w:p w14:paraId="38E27413" w14:textId="77777777" w:rsidR="00A7519C" w:rsidRPr="006C472D" w:rsidRDefault="006C472D" w:rsidP="00B5576B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6C472D">
        <w:rPr>
          <w:rFonts w:ascii="Times New Roman" w:hAnsi="Times New Roman"/>
          <w:sz w:val="24"/>
          <w:szCs w:val="24"/>
          <w:lang w:eastAsia="ar-SA"/>
        </w:rPr>
        <w:t xml:space="preserve">В условиях ДОТ на основе отчета о практике студент готовит доклад с презентацией, с которым выступает при защите отчета о практике на дифференцированном зачете на платформе MS </w:t>
      </w:r>
      <w:proofErr w:type="spellStart"/>
      <w:r w:rsidRPr="006C472D">
        <w:rPr>
          <w:rFonts w:ascii="Times New Roman" w:hAnsi="Times New Roman"/>
          <w:sz w:val="24"/>
          <w:szCs w:val="24"/>
          <w:lang w:eastAsia="ar-SA"/>
        </w:rPr>
        <w:t>Teams</w:t>
      </w:r>
      <w:proofErr w:type="spellEnd"/>
      <w:r w:rsidRPr="006C472D">
        <w:rPr>
          <w:rFonts w:ascii="Times New Roman" w:hAnsi="Times New Roman"/>
          <w:sz w:val="24"/>
          <w:szCs w:val="24"/>
          <w:lang w:eastAsia="ar-SA"/>
        </w:rPr>
        <w:t>.</w:t>
      </w:r>
    </w:p>
    <w:p w14:paraId="628BCC8D" w14:textId="77777777" w:rsidR="0042227B" w:rsidRPr="00372538" w:rsidRDefault="0042227B" w:rsidP="00B5576B">
      <w:pPr>
        <w:tabs>
          <w:tab w:val="left" w:pos="243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8331A49" w14:textId="77777777" w:rsidR="00A7519C" w:rsidRPr="00372538" w:rsidRDefault="00A7519C" w:rsidP="00B5576B">
      <w:pPr>
        <w:shd w:val="clear" w:color="auto" w:fill="FFFFFF"/>
        <w:spacing w:line="276" w:lineRule="auto"/>
        <w:ind w:left="22" w:right="14" w:firstLine="677"/>
        <w:jc w:val="both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pacing w:val="-3"/>
          <w:sz w:val="24"/>
          <w:szCs w:val="24"/>
        </w:rPr>
        <w:t>Итоги практики обобщаются студентом в отчете.</w:t>
      </w:r>
      <w:r w:rsidR="00236D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2538">
        <w:rPr>
          <w:rFonts w:ascii="Times New Roman" w:hAnsi="Times New Roman"/>
          <w:sz w:val="24"/>
          <w:szCs w:val="24"/>
        </w:rPr>
        <w:t>Отчёт включает в себя:</w:t>
      </w:r>
    </w:p>
    <w:p w14:paraId="4B842CEC" w14:textId="77777777" w:rsidR="00A7519C" w:rsidRPr="00372538" w:rsidRDefault="00A7519C" w:rsidP="00B5576B">
      <w:pPr>
        <w:numPr>
          <w:ilvl w:val="0"/>
          <w:numId w:val="18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spacing w:line="276" w:lineRule="auto"/>
        <w:ind w:left="1260" w:hanging="360"/>
        <w:textAlignment w:val="auto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pacing w:val="-2"/>
          <w:sz w:val="24"/>
          <w:szCs w:val="24"/>
        </w:rPr>
        <w:t>титульный лист;</w:t>
      </w:r>
    </w:p>
    <w:p w14:paraId="28BC41BD" w14:textId="77777777" w:rsidR="00A7519C" w:rsidRPr="00372538" w:rsidRDefault="00A7519C" w:rsidP="00B5576B">
      <w:pPr>
        <w:numPr>
          <w:ilvl w:val="0"/>
          <w:numId w:val="18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spacing w:line="276" w:lineRule="auto"/>
        <w:ind w:left="1260" w:hanging="360"/>
        <w:textAlignment w:val="auto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pacing w:val="-4"/>
          <w:sz w:val="24"/>
          <w:szCs w:val="24"/>
        </w:rPr>
        <w:t>оглавление;</w:t>
      </w:r>
    </w:p>
    <w:p w14:paraId="5932A7A1" w14:textId="77777777" w:rsidR="00A7519C" w:rsidRPr="00372538" w:rsidRDefault="00A7519C" w:rsidP="00B5576B">
      <w:pPr>
        <w:numPr>
          <w:ilvl w:val="0"/>
          <w:numId w:val="18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spacing w:line="276" w:lineRule="auto"/>
        <w:ind w:left="1260" w:hanging="360"/>
        <w:textAlignment w:val="auto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pacing w:val="-5"/>
          <w:sz w:val="24"/>
          <w:szCs w:val="24"/>
        </w:rPr>
        <w:t>введение;</w:t>
      </w:r>
    </w:p>
    <w:p w14:paraId="0755BFA2" w14:textId="77777777" w:rsidR="00A7519C" w:rsidRPr="00372538" w:rsidRDefault="00A7519C" w:rsidP="00B5576B">
      <w:pPr>
        <w:numPr>
          <w:ilvl w:val="0"/>
          <w:numId w:val="18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spacing w:line="276" w:lineRule="auto"/>
        <w:ind w:left="1260" w:hanging="360"/>
        <w:textAlignment w:val="auto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pacing w:val="-3"/>
          <w:sz w:val="24"/>
          <w:szCs w:val="24"/>
        </w:rPr>
        <w:t>основную часть;</w:t>
      </w:r>
    </w:p>
    <w:p w14:paraId="7FA54BCA" w14:textId="77777777" w:rsidR="00A7519C" w:rsidRPr="00372538" w:rsidRDefault="00A7519C" w:rsidP="00B5576B">
      <w:pPr>
        <w:numPr>
          <w:ilvl w:val="0"/>
          <w:numId w:val="18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spacing w:line="276" w:lineRule="auto"/>
        <w:ind w:left="1260" w:hanging="360"/>
        <w:textAlignment w:val="auto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pacing w:val="-4"/>
          <w:sz w:val="24"/>
          <w:szCs w:val="24"/>
        </w:rPr>
        <w:t>заключение;</w:t>
      </w:r>
    </w:p>
    <w:p w14:paraId="03598F74" w14:textId="77777777" w:rsidR="00A7519C" w:rsidRPr="00372538" w:rsidRDefault="00A7519C" w:rsidP="00B5576B">
      <w:pPr>
        <w:numPr>
          <w:ilvl w:val="0"/>
          <w:numId w:val="18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spacing w:line="276" w:lineRule="auto"/>
        <w:ind w:left="1260" w:hanging="360"/>
        <w:textAlignment w:val="auto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pacing w:val="-2"/>
          <w:sz w:val="24"/>
          <w:szCs w:val="24"/>
        </w:rPr>
        <w:t>индивидуальное задание;</w:t>
      </w:r>
    </w:p>
    <w:p w14:paraId="1DE10D6A" w14:textId="77777777" w:rsidR="00A7519C" w:rsidRPr="00372538" w:rsidRDefault="00A7519C" w:rsidP="00B5576B">
      <w:pPr>
        <w:numPr>
          <w:ilvl w:val="0"/>
          <w:numId w:val="18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spacing w:line="276" w:lineRule="auto"/>
        <w:ind w:left="1260" w:hanging="360"/>
        <w:textAlignment w:val="auto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pacing w:val="-3"/>
          <w:sz w:val="24"/>
          <w:szCs w:val="24"/>
        </w:rPr>
        <w:t>список литературы;</w:t>
      </w:r>
    </w:p>
    <w:p w14:paraId="5DCC5ECB" w14:textId="77777777" w:rsidR="00A7519C" w:rsidRPr="00372538" w:rsidRDefault="00A7519C" w:rsidP="00B5576B">
      <w:pPr>
        <w:numPr>
          <w:ilvl w:val="0"/>
          <w:numId w:val="18"/>
        </w:numPr>
        <w:shd w:val="clear" w:color="auto" w:fill="FFFFFF"/>
        <w:tabs>
          <w:tab w:val="left" w:pos="698"/>
        </w:tabs>
        <w:suppressAutoHyphens w:val="0"/>
        <w:overflowPunct/>
        <w:adjustRightInd w:val="0"/>
        <w:spacing w:line="276" w:lineRule="auto"/>
        <w:ind w:left="1260" w:hanging="360"/>
        <w:textAlignment w:val="auto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pacing w:val="-5"/>
          <w:sz w:val="24"/>
          <w:szCs w:val="24"/>
        </w:rPr>
        <w:t>приложения.</w:t>
      </w:r>
    </w:p>
    <w:p w14:paraId="045D6FEF" w14:textId="77777777" w:rsidR="00A7519C" w:rsidRPr="00372538" w:rsidRDefault="00A7519C" w:rsidP="00B5576B">
      <w:pPr>
        <w:shd w:val="clear" w:color="auto" w:fill="FFFFFF"/>
        <w:spacing w:line="276" w:lineRule="auto"/>
        <w:ind w:right="22" w:firstLine="691"/>
        <w:jc w:val="both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z w:val="24"/>
          <w:szCs w:val="24"/>
        </w:rPr>
        <w:t>В оглавлении должны быть последовательно перечислены все заголовки разделов отчёта и указаны номера страниц.</w:t>
      </w:r>
    </w:p>
    <w:p w14:paraId="0F9BE3AB" w14:textId="77777777" w:rsidR="00A7519C" w:rsidRPr="00372538" w:rsidRDefault="00A7519C" w:rsidP="00B5576B">
      <w:pPr>
        <w:shd w:val="clear" w:color="auto" w:fill="FFFFFF"/>
        <w:spacing w:line="276" w:lineRule="auto"/>
        <w:ind w:left="7" w:right="22" w:firstLine="684"/>
        <w:jc w:val="both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pacing w:val="-1"/>
          <w:sz w:val="24"/>
          <w:szCs w:val="24"/>
        </w:rPr>
        <w:t xml:space="preserve">Во введении обосновывается значимость рассматриваемой проблемы, дается </w:t>
      </w:r>
      <w:r w:rsidRPr="00372538">
        <w:rPr>
          <w:rFonts w:ascii="Times New Roman" w:hAnsi="Times New Roman"/>
          <w:sz w:val="24"/>
          <w:szCs w:val="24"/>
        </w:rPr>
        <w:t>краткая характеристика объекта практики:</w:t>
      </w:r>
    </w:p>
    <w:p w14:paraId="6A79C14E" w14:textId="77777777" w:rsidR="00A7519C" w:rsidRPr="006A1E49" w:rsidRDefault="00A7519C" w:rsidP="00B5576B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6A1E49">
        <w:rPr>
          <w:rFonts w:ascii="Times New Roman" w:hAnsi="Times New Roman"/>
          <w:spacing w:val="-1"/>
          <w:sz w:val="24"/>
          <w:szCs w:val="24"/>
        </w:rPr>
        <w:t>Основная часть отчёта должна отражать выполнение студентом программы практики и полученных им результатов. Основная часть включает:</w:t>
      </w:r>
      <w:r w:rsidRPr="006A1E49">
        <w:rPr>
          <w:rFonts w:ascii="Times New Roman" w:hAnsi="Times New Roman"/>
          <w:sz w:val="24"/>
          <w:szCs w:val="24"/>
        </w:rPr>
        <w:t xml:space="preserve"> </w:t>
      </w:r>
    </w:p>
    <w:p w14:paraId="5BF9B14A" w14:textId="77777777" w:rsidR="00A7519C" w:rsidRPr="006A1E49" w:rsidRDefault="00A7519C" w:rsidP="00B5576B">
      <w:pPr>
        <w:pStyle w:val="af1"/>
        <w:numPr>
          <w:ilvl w:val="0"/>
          <w:numId w:val="2"/>
        </w:numPr>
        <w:tabs>
          <w:tab w:val="clear" w:pos="1800"/>
          <w:tab w:val="num" w:pos="360"/>
        </w:tabs>
        <w:spacing w:line="276" w:lineRule="auto"/>
        <w:ind w:left="360" w:right="0"/>
        <w:rPr>
          <w:spacing w:val="-1"/>
          <w:szCs w:val="24"/>
        </w:rPr>
      </w:pPr>
      <w:r w:rsidRPr="006A1E49">
        <w:rPr>
          <w:spacing w:val="-1"/>
          <w:szCs w:val="24"/>
        </w:rPr>
        <w:t>индивидуальный план практики;</w:t>
      </w:r>
    </w:p>
    <w:p w14:paraId="15134990" w14:textId="77777777" w:rsidR="00A7519C" w:rsidRPr="006A1E49" w:rsidRDefault="00A7519C" w:rsidP="00B5576B">
      <w:pPr>
        <w:pStyle w:val="af1"/>
        <w:numPr>
          <w:ilvl w:val="0"/>
          <w:numId w:val="2"/>
        </w:numPr>
        <w:tabs>
          <w:tab w:val="clear" w:pos="1800"/>
          <w:tab w:val="num" w:pos="360"/>
        </w:tabs>
        <w:spacing w:line="276" w:lineRule="auto"/>
        <w:ind w:left="360" w:right="0"/>
        <w:rPr>
          <w:spacing w:val="-1"/>
          <w:szCs w:val="24"/>
        </w:rPr>
      </w:pPr>
      <w:r w:rsidRPr="006A1E49">
        <w:rPr>
          <w:spacing w:val="-1"/>
          <w:szCs w:val="24"/>
        </w:rPr>
        <w:t>дневник практики, оформленный в соответствии с установленными требованиями (в случае прохождения практики в сторонней организации);</w:t>
      </w:r>
    </w:p>
    <w:p w14:paraId="1FF9DF73" w14:textId="77777777" w:rsidR="00DA3ACF" w:rsidRDefault="00A7519C" w:rsidP="00B5576B">
      <w:pPr>
        <w:pStyle w:val="af1"/>
        <w:numPr>
          <w:ilvl w:val="0"/>
          <w:numId w:val="2"/>
        </w:numPr>
        <w:tabs>
          <w:tab w:val="clear" w:pos="1800"/>
          <w:tab w:val="num" w:pos="360"/>
        </w:tabs>
        <w:spacing w:line="276" w:lineRule="auto"/>
        <w:ind w:left="360" w:right="0"/>
        <w:rPr>
          <w:spacing w:val="-1"/>
          <w:szCs w:val="24"/>
        </w:rPr>
      </w:pPr>
      <w:r w:rsidRPr="006A1E49">
        <w:rPr>
          <w:spacing w:val="-1"/>
          <w:szCs w:val="24"/>
        </w:rPr>
        <w:t>отчет о проведенной работе, содержащий</w:t>
      </w:r>
      <w:r w:rsidR="0024052B">
        <w:rPr>
          <w:spacing w:val="-1"/>
          <w:szCs w:val="24"/>
        </w:rPr>
        <w:t>:</w:t>
      </w:r>
      <w:r w:rsidRPr="006A1E49">
        <w:rPr>
          <w:spacing w:val="-1"/>
          <w:szCs w:val="24"/>
        </w:rPr>
        <w:t xml:space="preserve"> </w:t>
      </w:r>
    </w:p>
    <w:p w14:paraId="4FFDF2DA" w14:textId="77777777" w:rsidR="00A7519C" w:rsidRPr="0024052B" w:rsidRDefault="00A7519C" w:rsidP="00B5576B">
      <w:pPr>
        <w:pStyle w:val="af1"/>
        <w:numPr>
          <w:ilvl w:val="0"/>
          <w:numId w:val="19"/>
        </w:numPr>
        <w:tabs>
          <w:tab w:val="clear" w:pos="1800"/>
        </w:tabs>
        <w:spacing w:line="276" w:lineRule="auto"/>
        <w:ind w:left="851" w:right="0"/>
        <w:rPr>
          <w:spacing w:val="-1"/>
          <w:szCs w:val="24"/>
        </w:rPr>
      </w:pPr>
      <w:r w:rsidRPr="0024052B">
        <w:rPr>
          <w:spacing w:val="-1"/>
          <w:szCs w:val="24"/>
        </w:rPr>
        <w:t>описание деятельности, выполнявшейся за время прохождения практики, полученных навыков, анализ трудностей в работе над собранными материалами, оценку своих творческих успехов и недостатков. К отчету должны быть приложены материалы, собранные и проанализированные за время прохождения практики;</w:t>
      </w:r>
    </w:p>
    <w:p w14:paraId="5C5A7840" w14:textId="77777777" w:rsidR="0024052B" w:rsidRPr="0024052B" w:rsidRDefault="0024052B" w:rsidP="00B5576B">
      <w:pPr>
        <w:pStyle w:val="af1"/>
        <w:numPr>
          <w:ilvl w:val="0"/>
          <w:numId w:val="19"/>
        </w:numPr>
        <w:tabs>
          <w:tab w:val="clear" w:pos="1800"/>
        </w:tabs>
        <w:spacing w:line="276" w:lineRule="auto"/>
        <w:ind w:left="851"/>
        <w:rPr>
          <w:spacing w:val="-1"/>
          <w:szCs w:val="24"/>
        </w:rPr>
      </w:pPr>
      <w:r w:rsidRPr="0024052B">
        <w:rPr>
          <w:spacing w:val="-1"/>
          <w:szCs w:val="24"/>
        </w:rPr>
        <w:t>использование необходимой информации из всех источников и выбором аналитических средств; составления программы исследований на перспективу</w:t>
      </w:r>
      <w:r w:rsidR="00C83C66">
        <w:rPr>
          <w:spacing w:val="-1"/>
          <w:szCs w:val="24"/>
        </w:rPr>
        <w:t>;</w:t>
      </w:r>
    </w:p>
    <w:p w14:paraId="15C40E0A" w14:textId="77777777" w:rsidR="0024052B" w:rsidRPr="0024052B" w:rsidRDefault="0024052B" w:rsidP="00B5576B">
      <w:pPr>
        <w:pStyle w:val="af1"/>
        <w:numPr>
          <w:ilvl w:val="0"/>
          <w:numId w:val="19"/>
        </w:numPr>
        <w:tabs>
          <w:tab w:val="clear" w:pos="1800"/>
        </w:tabs>
        <w:spacing w:line="276" w:lineRule="auto"/>
        <w:ind w:left="851"/>
        <w:rPr>
          <w:spacing w:val="-1"/>
          <w:szCs w:val="24"/>
        </w:rPr>
      </w:pPr>
      <w:r w:rsidRPr="0024052B">
        <w:rPr>
          <w:spacing w:val="-1"/>
          <w:szCs w:val="24"/>
        </w:rPr>
        <w:t>обоснование проектных решений с учетом неопределенности; оценки эффективности проектных решений</w:t>
      </w:r>
    </w:p>
    <w:p w14:paraId="1D5B407F" w14:textId="77777777" w:rsidR="0024052B" w:rsidRPr="0024052B" w:rsidRDefault="0024052B" w:rsidP="00B5576B">
      <w:pPr>
        <w:pStyle w:val="af1"/>
        <w:numPr>
          <w:ilvl w:val="0"/>
          <w:numId w:val="19"/>
        </w:numPr>
        <w:tabs>
          <w:tab w:val="clear" w:pos="1800"/>
        </w:tabs>
        <w:spacing w:line="276" w:lineRule="auto"/>
        <w:ind w:left="851"/>
        <w:rPr>
          <w:spacing w:val="-1"/>
          <w:szCs w:val="24"/>
        </w:rPr>
      </w:pPr>
      <w:r w:rsidRPr="0024052B">
        <w:rPr>
          <w:spacing w:val="-1"/>
          <w:szCs w:val="24"/>
        </w:rPr>
        <w:lastRenderedPageBreak/>
        <w:t>использование знания о содержании, целях и задачах управленческой деятельности; обосновывать управленческие решения</w:t>
      </w:r>
      <w:r w:rsidR="00C83C66">
        <w:rPr>
          <w:spacing w:val="-1"/>
          <w:szCs w:val="24"/>
        </w:rPr>
        <w:t>;</w:t>
      </w:r>
    </w:p>
    <w:p w14:paraId="50C5F7B7" w14:textId="77777777" w:rsidR="0024052B" w:rsidRPr="0024052B" w:rsidRDefault="0024052B" w:rsidP="00B5576B">
      <w:pPr>
        <w:pStyle w:val="af1"/>
        <w:numPr>
          <w:ilvl w:val="0"/>
          <w:numId w:val="19"/>
        </w:numPr>
        <w:tabs>
          <w:tab w:val="clear" w:pos="1800"/>
        </w:tabs>
        <w:spacing w:line="276" w:lineRule="auto"/>
        <w:ind w:left="851"/>
        <w:rPr>
          <w:spacing w:val="-1"/>
          <w:szCs w:val="24"/>
        </w:rPr>
      </w:pPr>
      <w:r w:rsidRPr="0024052B">
        <w:rPr>
          <w:spacing w:val="-1"/>
          <w:szCs w:val="24"/>
        </w:rPr>
        <w:t xml:space="preserve">принятие и реализация управленческих решений на уровне экономического подразделения предприятий и организаций различных форм собственности; </w:t>
      </w:r>
    </w:p>
    <w:p w14:paraId="55BD0E6E" w14:textId="77777777" w:rsidR="00DA3ACF" w:rsidRPr="0024052B" w:rsidRDefault="0024052B" w:rsidP="00B5576B">
      <w:pPr>
        <w:pStyle w:val="af1"/>
        <w:numPr>
          <w:ilvl w:val="0"/>
          <w:numId w:val="19"/>
        </w:numPr>
        <w:tabs>
          <w:tab w:val="clear" w:pos="1800"/>
        </w:tabs>
        <w:spacing w:line="276" w:lineRule="auto"/>
        <w:ind w:left="851"/>
        <w:rPr>
          <w:spacing w:val="-1"/>
          <w:szCs w:val="24"/>
        </w:rPr>
      </w:pPr>
      <w:r w:rsidRPr="0024052B">
        <w:rPr>
          <w:spacing w:val="-1"/>
          <w:szCs w:val="24"/>
        </w:rPr>
        <w:t>обоснование выбора критерия принятия решения; расчетов эффективности проектных решений</w:t>
      </w:r>
      <w:r w:rsidR="00C83C66">
        <w:rPr>
          <w:spacing w:val="-1"/>
          <w:szCs w:val="24"/>
        </w:rPr>
        <w:t>.</w:t>
      </w:r>
    </w:p>
    <w:p w14:paraId="50DF81D4" w14:textId="77777777" w:rsidR="00A7519C" w:rsidRPr="006A1E49" w:rsidRDefault="00A7519C" w:rsidP="00B5576B">
      <w:pPr>
        <w:pStyle w:val="af1"/>
        <w:numPr>
          <w:ilvl w:val="0"/>
          <w:numId w:val="2"/>
        </w:numPr>
        <w:tabs>
          <w:tab w:val="clear" w:pos="1800"/>
          <w:tab w:val="num" w:pos="360"/>
        </w:tabs>
        <w:spacing w:line="276" w:lineRule="auto"/>
        <w:ind w:left="360" w:right="0"/>
        <w:rPr>
          <w:spacing w:val="-1"/>
          <w:szCs w:val="24"/>
        </w:rPr>
      </w:pPr>
      <w:r w:rsidRPr="006A1E49">
        <w:rPr>
          <w:spacing w:val="-1"/>
          <w:szCs w:val="24"/>
        </w:rPr>
        <w:t>список литературы по теме магистерской диссертации;</w:t>
      </w:r>
    </w:p>
    <w:p w14:paraId="29848320" w14:textId="77777777" w:rsidR="00A7519C" w:rsidRPr="006A1E49" w:rsidRDefault="00A7519C" w:rsidP="00B5576B">
      <w:pPr>
        <w:pStyle w:val="af1"/>
        <w:numPr>
          <w:ilvl w:val="0"/>
          <w:numId w:val="2"/>
        </w:numPr>
        <w:tabs>
          <w:tab w:val="clear" w:pos="1800"/>
          <w:tab w:val="num" w:pos="360"/>
        </w:tabs>
        <w:spacing w:line="276" w:lineRule="auto"/>
        <w:ind w:left="360" w:right="0"/>
        <w:rPr>
          <w:spacing w:val="-1"/>
          <w:szCs w:val="24"/>
        </w:rPr>
      </w:pPr>
      <w:r w:rsidRPr="006A1E49">
        <w:rPr>
          <w:spacing w:val="-1"/>
          <w:szCs w:val="24"/>
        </w:rPr>
        <w:t>текст подготовленного доклада по теме диссертации;</w:t>
      </w:r>
    </w:p>
    <w:p w14:paraId="5BA725AF" w14:textId="77777777" w:rsidR="00A7519C" w:rsidRPr="006A1E49" w:rsidRDefault="00A7519C" w:rsidP="00B5576B">
      <w:pPr>
        <w:pStyle w:val="af1"/>
        <w:numPr>
          <w:ilvl w:val="0"/>
          <w:numId w:val="2"/>
        </w:numPr>
        <w:tabs>
          <w:tab w:val="clear" w:pos="1800"/>
          <w:tab w:val="num" w:pos="360"/>
        </w:tabs>
        <w:spacing w:line="276" w:lineRule="auto"/>
        <w:ind w:left="360" w:right="0"/>
        <w:rPr>
          <w:spacing w:val="-1"/>
          <w:szCs w:val="24"/>
        </w:rPr>
      </w:pPr>
      <w:r w:rsidRPr="006A1E49">
        <w:rPr>
          <w:spacing w:val="-1"/>
          <w:szCs w:val="24"/>
        </w:rPr>
        <w:t>отзыв руководителя практики от кафедры о работе магистранта в период практики с рекомендованной оценкой;</w:t>
      </w:r>
    </w:p>
    <w:p w14:paraId="365D9A38" w14:textId="77777777" w:rsidR="00A7519C" w:rsidRPr="006A1E49" w:rsidRDefault="00A7519C" w:rsidP="00B5576B">
      <w:pPr>
        <w:pStyle w:val="af1"/>
        <w:numPr>
          <w:ilvl w:val="0"/>
          <w:numId w:val="2"/>
        </w:numPr>
        <w:tabs>
          <w:tab w:val="clear" w:pos="1800"/>
          <w:tab w:val="num" w:pos="360"/>
        </w:tabs>
        <w:spacing w:line="276" w:lineRule="auto"/>
        <w:ind w:left="360" w:right="0"/>
        <w:rPr>
          <w:spacing w:val="-1"/>
          <w:szCs w:val="24"/>
        </w:rPr>
      </w:pPr>
      <w:r w:rsidRPr="006A1E49">
        <w:rPr>
          <w:spacing w:val="-1"/>
          <w:szCs w:val="24"/>
        </w:rPr>
        <w:t>отзыв из организации, в которой проходила практика магистранта.</w:t>
      </w:r>
    </w:p>
    <w:p w14:paraId="3FF2228C" w14:textId="77777777" w:rsidR="00A7519C" w:rsidRPr="00372538" w:rsidRDefault="00A7519C" w:rsidP="00B5576B">
      <w:pPr>
        <w:shd w:val="clear" w:color="auto" w:fill="FFFFFF"/>
        <w:spacing w:line="276" w:lineRule="auto"/>
        <w:ind w:left="36" w:right="7" w:firstLine="677"/>
        <w:jc w:val="both"/>
        <w:rPr>
          <w:rFonts w:ascii="Times New Roman" w:hAnsi="Times New Roman"/>
          <w:sz w:val="24"/>
          <w:szCs w:val="24"/>
        </w:rPr>
      </w:pPr>
    </w:p>
    <w:p w14:paraId="47242449" w14:textId="77777777" w:rsidR="00A7519C" w:rsidRPr="00372538" w:rsidRDefault="00A7519C" w:rsidP="00B5576B">
      <w:pPr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z w:val="24"/>
          <w:szCs w:val="24"/>
        </w:rPr>
        <w:t>Студент магистратуры в период прохождения преддипломной практики должен собрать эмпирический и статистический материал, сделать необходимые выписки из служебной документации организации, ознакомиться с информацией по теме выпускной квалификационной работы (магистерской диссертации). Необходимо изучить инструкции, методические указания, нормативные документы, постановления, действующие в настоящее время и регламентирующие работу организации.</w:t>
      </w:r>
    </w:p>
    <w:p w14:paraId="5090CCAD" w14:textId="77777777" w:rsidR="00A7519C" w:rsidRPr="00372538" w:rsidRDefault="00A7519C" w:rsidP="00B5576B">
      <w:pPr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z w:val="24"/>
          <w:szCs w:val="24"/>
        </w:rPr>
        <w:t>Для руководства преддипломной практикой, проводимой в профильной организации, назначаются руководитель практики от института из числа лиц, относящихся к профессорско-преподавательскому составу структурного подразделения, организующего проведение практики – кафедры экономики и финансов</w:t>
      </w:r>
      <w:r w:rsidR="003C4A80">
        <w:rPr>
          <w:rFonts w:ascii="Times New Roman" w:hAnsi="Times New Roman"/>
          <w:sz w:val="24"/>
          <w:szCs w:val="24"/>
        </w:rPr>
        <w:t>/менеджмента</w:t>
      </w:r>
      <w:r w:rsidRPr="00372538">
        <w:rPr>
          <w:rFonts w:ascii="Times New Roman" w:hAnsi="Times New Roman"/>
          <w:sz w:val="24"/>
          <w:szCs w:val="24"/>
        </w:rPr>
        <w:t>, и руководитель (руководители) практики из числа работников финансовых подразделений организации (далее - руководитель практики от профильной организации).</w:t>
      </w:r>
    </w:p>
    <w:p w14:paraId="5E08DF9D" w14:textId="77777777" w:rsidR="00A7519C" w:rsidRPr="00372538" w:rsidRDefault="00A7519C" w:rsidP="00B5576B">
      <w:pPr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z w:val="24"/>
          <w:szCs w:val="24"/>
        </w:rPr>
        <w:t>Для руководства практикой, проводимой в</w:t>
      </w:r>
      <w:r w:rsidR="00236DDC">
        <w:rPr>
          <w:rFonts w:ascii="Times New Roman" w:hAnsi="Times New Roman"/>
          <w:sz w:val="24"/>
          <w:szCs w:val="24"/>
        </w:rPr>
        <w:t xml:space="preserve"> </w:t>
      </w:r>
      <w:r w:rsidRPr="00372538">
        <w:rPr>
          <w:rFonts w:ascii="Times New Roman" w:hAnsi="Times New Roman"/>
          <w:sz w:val="24"/>
          <w:szCs w:val="24"/>
        </w:rPr>
        <w:t>институт</w:t>
      </w:r>
      <w:r w:rsidR="00236DDC">
        <w:rPr>
          <w:rFonts w:ascii="Times New Roman" w:hAnsi="Times New Roman"/>
          <w:sz w:val="24"/>
          <w:szCs w:val="24"/>
        </w:rPr>
        <w:t>е</w:t>
      </w:r>
      <w:r w:rsidRPr="00372538">
        <w:rPr>
          <w:rFonts w:ascii="Times New Roman" w:hAnsi="Times New Roman"/>
          <w:sz w:val="24"/>
          <w:szCs w:val="24"/>
        </w:rPr>
        <w:t xml:space="preserve"> (включая структурные подразделения), назначается руководитель (руководители) практики из числа лиц, относящихся к профессорско-преподавательскому составу института. Им, как правило, является сотрудник кафедры </w:t>
      </w:r>
      <w:r w:rsidR="003C4A80">
        <w:rPr>
          <w:rFonts w:ascii="Times New Roman" w:hAnsi="Times New Roman"/>
          <w:sz w:val="24"/>
          <w:szCs w:val="24"/>
        </w:rPr>
        <w:t>менеджмента</w:t>
      </w:r>
      <w:r w:rsidRPr="00372538">
        <w:rPr>
          <w:rFonts w:ascii="Times New Roman" w:hAnsi="Times New Roman"/>
          <w:sz w:val="24"/>
          <w:szCs w:val="24"/>
        </w:rPr>
        <w:t>.</w:t>
      </w:r>
    </w:p>
    <w:p w14:paraId="157770EA" w14:textId="77777777" w:rsidR="00A7519C" w:rsidRPr="00372538" w:rsidRDefault="00A7519C" w:rsidP="00B5576B">
      <w:pPr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z w:val="24"/>
          <w:szCs w:val="24"/>
        </w:rPr>
        <w:t>Преддипломная практика (Б2.</w:t>
      </w:r>
      <w:r w:rsidR="001D321F">
        <w:rPr>
          <w:rFonts w:ascii="Times New Roman" w:hAnsi="Times New Roman"/>
          <w:sz w:val="24"/>
          <w:szCs w:val="24"/>
        </w:rPr>
        <w:t>В</w:t>
      </w:r>
      <w:r w:rsidRPr="00372538">
        <w:rPr>
          <w:rFonts w:ascii="Times New Roman" w:hAnsi="Times New Roman"/>
          <w:sz w:val="24"/>
          <w:szCs w:val="24"/>
        </w:rPr>
        <w:t>.</w:t>
      </w:r>
      <w:r w:rsidR="003C4A80">
        <w:rPr>
          <w:rFonts w:ascii="Times New Roman" w:hAnsi="Times New Roman"/>
          <w:sz w:val="24"/>
          <w:szCs w:val="24"/>
        </w:rPr>
        <w:t>0</w:t>
      </w:r>
      <w:r w:rsidR="006C472D">
        <w:rPr>
          <w:rFonts w:ascii="Times New Roman" w:hAnsi="Times New Roman"/>
          <w:sz w:val="24"/>
          <w:szCs w:val="24"/>
        </w:rPr>
        <w:t>3</w:t>
      </w:r>
      <w:r w:rsidR="001D321F">
        <w:rPr>
          <w:rFonts w:ascii="Times New Roman" w:hAnsi="Times New Roman"/>
          <w:sz w:val="24"/>
          <w:szCs w:val="24"/>
        </w:rPr>
        <w:t>(</w:t>
      </w:r>
      <w:proofErr w:type="spellStart"/>
      <w:r w:rsidR="001D321F">
        <w:rPr>
          <w:rFonts w:ascii="Times New Roman" w:hAnsi="Times New Roman"/>
          <w:sz w:val="24"/>
          <w:szCs w:val="24"/>
        </w:rPr>
        <w:t>Пд</w:t>
      </w:r>
      <w:proofErr w:type="spellEnd"/>
      <w:r w:rsidR="001D321F">
        <w:rPr>
          <w:rFonts w:ascii="Times New Roman" w:hAnsi="Times New Roman"/>
          <w:sz w:val="24"/>
          <w:szCs w:val="24"/>
        </w:rPr>
        <w:t>)</w:t>
      </w:r>
      <w:r w:rsidRPr="00372538">
        <w:rPr>
          <w:rFonts w:ascii="Times New Roman" w:hAnsi="Times New Roman"/>
          <w:sz w:val="24"/>
          <w:szCs w:val="24"/>
        </w:rPr>
        <w:t xml:space="preserve">) относится к виду производственной практики. </w:t>
      </w:r>
    </w:p>
    <w:p w14:paraId="2233838C" w14:textId="77777777" w:rsidR="00A7519C" w:rsidRPr="00372538" w:rsidRDefault="00A7519C" w:rsidP="00B5576B">
      <w:pPr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z w:val="24"/>
          <w:szCs w:val="24"/>
        </w:rPr>
        <w:t>Студенты магистратуры, совмещающие обучение с трудовой деятельностью, вправе проходить преддипломную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2D4A50BA" w14:textId="77777777" w:rsidR="00A7519C" w:rsidRPr="00372538" w:rsidRDefault="00A7519C" w:rsidP="00B5576B">
      <w:pPr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z w:val="24"/>
          <w:szCs w:val="24"/>
        </w:rPr>
        <w:t>Преддипломная практика завершается защитой отчета по практике, являющейся формой аттестации студентов магистратуры.</w:t>
      </w:r>
    </w:p>
    <w:p w14:paraId="1707B242" w14:textId="77777777" w:rsidR="00A7519C" w:rsidRPr="00372538" w:rsidRDefault="00A7519C" w:rsidP="00B5576B">
      <w:pPr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z w:val="24"/>
          <w:szCs w:val="24"/>
        </w:rPr>
        <w:t>К защите отчета по преддипломной практике допускается студент магистратуры, предоставивший в установленные сроки в структурное подразделение следующие документы:</w:t>
      </w:r>
    </w:p>
    <w:p w14:paraId="1D4E5AC8" w14:textId="77777777" w:rsidR="00A7519C" w:rsidRPr="00372538" w:rsidRDefault="00A7519C" w:rsidP="00B5576B">
      <w:pPr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z w:val="24"/>
          <w:szCs w:val="24"/>
        </w:rPr>
        <w:t>- отчет по практике, оформленный в установленном порядке;</w:t>
      </w:r>
    </w:p>
    <w:p w14:paraId="61FD6519" w14:textId="77777777" w:rsidR="00A7519C" w:rsidRPr="00372538" w:rsidRDefault="00A7519C" w:rsidP="00B5576B">
      <w:pPr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z w:val="24"/>
          <w:szCs w:val="24"/>
        </w:rPr>
        <w:t>- отзыв-характеристику руководителя практики от института;</w:t>
      </w:r>
    </w:p>
    <w:p w14:paraId="511C63FF" w14:textId="77777777" w:rsidR="00A7519C" w:rsidRPr="00372538" w:rsidRDefault="00A7519C" w:rsidP="00B5576B">
      <w:pPr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z w:val="24"/>
          <w:szCs w:val="24"/>
        </w:rPr>
        <w:t>- отзыв руководителя практики от профильной организации, заверенный печатью организации;</w:t>
      </w:r>
    </w:p>
    <w:p w14:paraId="49350767" w14:textId="77777777" w:rsidR="00A7519C" w:rsidRPr="00372538" w:rsidRDefault="00A7519C" w:rsidP="00B5576B">
      <w:pPr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538">
        <w:rPr>
          <w:rFonts w:ascii="Times New Roman" w:hAnsi="Times New Roman"/>
          <w:sz w:val="24"/>
          <w:szCs w:val="24"/>
        </w:rPr>
        <w:t>- индивидуальное задание руководителя практики от института.</w:t>
      </w:r>
    </w:p>
    <w:p w14:paraId="1269C520" w14:textId="77777777" w:rsidR="0042227B" w:rsidRDefault="0042227B" w:rsidP="00A7519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7EBC13C5" w14:textId="77777777" w:rsidR="00A7519C" w:rsidRPr="00372538" w:rsidRDefault="00A7519C" w:rsidP="00A7519C">
      <w:pPr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372538">
        <w:rPr>
          <w:rFonts w:ascii="Times New Roman" w:hAnsi="Times New Roman"/>
          <w:b/>
          <w:sz w:val="24"/>
          <w:szCs w:val="24"/>
        </w:rPr>
        <w:lastRenderedPageBreak/>
        <w:t xml:space="preserve">Промежуточная аттестация проводится в форме защиты отчета по </w:t>
      </w:r>
      <w:r w:rsidR="00A35FAE"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Pr="00372538">
        <w:rPr>
          <w:rFonts w:ascii="Times New Roman" w:hAnsi="Times New Roman"/>
          <w:b/>
          <w:sz w:val="24"/>
          <w:szCs w:val="24"/>
        </w:rPr>
        <w:t>практике с применением следующих методов (средств):</w:t>
      </w:r>
    </w:p>
    <w:p w14:paraId="104F60C9" w14:textId="77777777" w:rsidR="00A7519C" w:rsidRPr="00372538" w:rsidRDefault="00A7519C" w:rsidP="00A7519C">
      <w:pPr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372538">
        <w:rPr>
          <w:rFonts w:ascii="Times New Roman" w:hAnsi="Times New Roman"/>
          <w:iCs/>
          <w:sz w:val="24"/>
          <w:szCs w:val="24"/>
        </w:rPr>
        <w:t>Промежуточная аттестация проводится в устной форме, используются вопросы, направленные на выявление понимания студентом основных принципиальных положений, категорий и понятий в соответствии с профилем обучения и полученным заданием на практику. По результату защиты отчета выставляется дифференцированный зачет.</w:t>
      </w:r>
    </w:p>
    <w:p w14:paraId="5040A801" w14:textId="77777777" w:rsidR="006C472D" w:rsidRPr="00063C08" w:rsidRDefault="006C472D" w:rsidP="006C472D">
      <w:pPr>
        <w:ind w:firstLine="709"/>
        <w:jc w:val="both"/>
      </w:pPr>
      <w:r w:rsidRPr="00E415AE">
        <w:rPr>
          <w:rFonts w:ascii="Times New Roman" w:hAnsi="Times New Roman"/>
          <w:color w:val="000000"/>
          <w:sz w:val="24"/>
          <w:szCs w:val="24"/>
        </w:rPr>
        <w:t xml:space="preserve">В случае проведения промежуточной аттестации </w:t>
      </w:r>
      <w:r>
        <w:rPr>
          <w:rFonts w:ascii="Times New Roman" w:hAnsi="Times New Roman"/>
          <w:color w:val="000000"/>
          <w:sz w:val="24"/>
          <w:szCs w:val="24"/>
        </w:rPr>
        <w:t>- ди</w:t>
      </w:r>
      <w:r>
        <w:rPr>
          <w:rFonts w:ascii="Times New Roman" w:hAnsi="Times New Roman"/>
          <w:sz w:val="24"/>
          <w:szCs w:val="24"/>
        </w:rPr>
        <w:t xml:space="preserve">фференцированный зачет в ДОТ </w:t>
      </w:r>
      <w:r w:rsidRPr="005074D2">
        <w:rPr>
          <w:rFonts w:ascii="Times New Roman" w:hAnsi="Times New Roman"/>
          <w:sz w:val="24"/>
          <w:szCs w:val="24"/>
        </w:rPr>
        <w:t xml:space="preserve">проводится с применением следующих методов: </w:t>
      </w:r>
      <w:r>
        <w:rPr>
          <w:rFonts w:ascii="Times New Roman" w:hAnsi="Times New Roman"/>
          <w:sz w:val="24"/>
          <w:szCs w:val="24"/>
        </w:rPr>
        <w:t xml:space="preserve">защита отчета о практике в форме дискуссии с преподавателем при представлении устного доклада и презентации на платформе </w:t>
      </w:r>
      <w:r w:rsidRPr="006928E6">
        <w:rPr>
          <w:rFonts w:ascii="Times New Roman" w:hAnsi="Times New Roman"/>
          <w:sz w:val="24"/>
          <w:szCs w:val="24"/>
        </w:rPr>
        <w:t xml:space="preserve">MS </w:t>
      </w:r>
      <w:proofErr w:type="spellStart"/>
      <w:r w:rsidRPr="006928E6"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B7A15EA" w14:textId="77777777" w:rsidR="0042227B" w:rsidRDefault="0042227B" w:rsidP="00A7519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75A78CE5" w14:textId="77777777" w:rsidR="00236DDC" w:rsidRPr="00236DDC" w:rsidRDefault="00236DDC" w:rsidP="00236DDC">
      <w:pPr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Hlk111718463"/>
      <w:r w:rsidRPr="00236DDC">
        <w:rPr>
          <w:rFonts w:ascii="Times New Roman" w:hAnsi="Times New Roman" w:cs="Times New Roman"/>
          <w:b/>
          <w:sz w:val="24"/>
          <w:szCs w:val="24"/>
        </w:rPr>
        <w:t>Шкала оценивания</w:t>
      </w:r>
    </w:p>
    <w:p w14:paraId="37D513B2" w14:textId="77777777" w:rsidR="00236DDC" w:rsidRPr="00236DDC" w:rsidRDefault="00236DDC" w:rsidP="00236DDC">
      <w:pPr>
        <w:tabs>
          <w:tab w:val="left" w:pos="3555"/>
        </w:tabs>
        <w:suppressAutoHyphens w:val="0"/>
        <w:overflowPunct/>
        <w:adjustRightInd w:val="0"/>
        <w:contextualSpacing/>
        <w:textAlignment w:val="auto"/>
        <w:rPr>
          <w:rFonts w:ascii="Times New Roman" w:hAnsi="Times New Roman" w:cs="Times New Roman"/>
          <w:kern w:val="0"/>
          <w:sz w:val="24"/>
          <w:szCs w:val="24"/>
          <w:lang w:val="x-none" w:eastAsia="x-none"/>
        </w:rPr>
      </w:pPr>
      <w:r w:rsidRPr="00236DDC">
        <w:rPr>
          <w:rFonts w:ascii="Times New Roman" w:hAnsi="Times New Roman" w:cs="Times New Roman"/>
          <w:kern w:val="0"/>
          <w:sz w:val="24"/>
          <w:szCs w:val="24"/>
          <w:lang w:val="x-none" w:eastAsia="x-none"/>
        </w:rPr>
        <w:tab/>
      </w:r>
    </w:p>
    <w:p w14:paraId="046159BA" w14:textId="77777777" w:rsidR="00236DDC" w:rsidRPr="00236DDC" w:rsidRDefault="00236DDC" w:rsidP="00236DDC">
      <w:pPr>
        <w:suppressAutoHyphens w:val="0"/>
        <w:overflowPunct/>
        <w:adjustRightInd w:val="0"/>
        <w:ind w:firstLine="397"/>
        <w:jc w:val="both"/>
        <w:textAlignment w:val="auto"/>
        <w:rPr>
          <w:rFonts w:ascii="Times New Roman" w:hAnsi="Times New Roman" w:cs="Times New Roman"/>
          <w:b/>
          <w:i/>
          <w:snapToGrid w:val="0"/>
          <w:kern w:val="0"/>
          <w:sz w:val="24"/>
          <w:szCs w:val="24"/>
        </w:rPr>
      </w:pPr>
      <w:r w:rsidRPr="00236DDC">
        <w:rPr>
          <w:rFonts w:ascii="Times New Roman" w:hAnsi="Times New Roman" w:cs="Times New Roman"/>
          <w:bCs/>
          <w:kern w:val="0"/>
          <w:sz w:val="24"/>
          <w:szCs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25BBE1AE" w14:textId="77777777" w:rsidR="00236DDC" w:rsidRPr="00236DDC" w:rsidRDefault="00236DDC" w:rsidP="00236DDC">
      <w:pPr>
        <w:widowControl/>
        <w:suppressAutoHyphens w:val="0"/>
        <w:overflowPunct/>
        <w:autoSpaceDE/>
        <w:autoSpaceDN/>
        <w:ind w:firstLine="567"/>
        <w:textAlignment w:val="auto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14:paraId="33CD9106" w14:textId="77777777" w:rsidR="00236DDC" w:rsidRPr="00236DDC" w:rsidRDefault="00236DDC" w:rsidP="00236DDC">
      <w:pPr>
        <w:suppressAutoHyphens w:val="0"/>
        <w:overflowPunct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236DDC">
        <w:rPr>
          <w:rFonts w:ascii="Times New Roman" w:hAnsi="Times New Roman" w:cs="Times New Roman"/>
          <w:b/>
          <w:kern w:val="0"/>
          <w:sz w:val="24"/>
          <w:szCs w:val="24"/>
        </w:rPr>
        <w:t xml:space="preserve">На оценку «Зачет / отлично» </w:t>
      </w:r>
      <w:r w:rsidRPr="00236DDC">
        <w:rPr>
          <w:rFonts w:ascii="Times New Roman" w:hAnsi="Times New Roman" w:cs="Times New Roman"/>
          <w:kern w:val="0"/>
          <w:sz w:val="24"/>
          <w:szCs w:val="24"/>
        </w:rPr>
        <w:t>студент должен продемонстрировать знание:</w:t>
      </w:r>
    </w:p>
    <w:p w14:paraId="70417196" w14:textId="77777777" w:rsidR="00236DDC" w:rsidRPr="00236DDC" w:rsidRDefault="00236DDC" w:rsidP="00236DDC">
      <w:pPr>
        <w:suppressAutoHyphens w:val="0"/>
        <w:overflowPunct/>
        <w:adjustRightInd w:val="0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36DDC">
        <w:rPr>
          <w:rFonts w:ascii="Times New Roman" w:hAnsi="Times New Roman" w:cs="Times New Roman"/>
          <w:kern w:val="0"/>
          <w:sz w:val="24"/>
          <w:szCs w:val="24"/>
        </w:rPr>
        <w:t>студент демонстрирует практические навыки анализа (оценки) направлений деятельности организации той или иной отрасли и формы собственности по выбранной теме исследования, умеет выявить причины изменений и их последствия, верно формулирует выводы и рекомендации по дальнейшему повышению эффективности деятельности или преодолению выявленных негативных тенденций, объясняет механизмы приведения таких рекомендаций в действие. Отчет оформляется в соответствии с предложенным вариантом (может внести дополнительную информацию). Демонстрируется результаты самостоятельного анализа поставленной проблемы с использованием основных инструментов исследования.</w:t>
      </w:r>
    </w:p>
    <w:p w14:paraId="19AF829A" w14:textId="77777777" w:rsidR="00236DDC" w:rsidRPr="00236DDC" w:rsidRDefault="00236DDC" w:rsidP="00236DDC">
      <w:pPr>
        <w:suppressAutoHyphens w:val="0"/>
        <w:overflowPunct/>
        <w:adjustRightInd w:val="0"/>
        <w:ind w:firstLine="567"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7D321234" w14:textId="77777777" w:rsidR="00236DDC" w:rsidRPr="00236DDC" w:rsidRDefault="00236DDC" w:rsidP="00236DDC">
      <w:pPr>
        <w:suppressAutoHyphens w:val="0"/>
        <w:overflowPunct/>
        <w:adjustRightInd w:val="0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36DDC">
        <w:rPr>
          <w:rFonts w:ascii="Times New Roman" w:hAnsi="Times New Roman" w:cs="Times New Roman"/>
          <w:b/>
          <w:kern w:val="0"/>
          <w:sz w:val="24"/>
          <w:szCs w:val="24"/>
        </w:rPr>
        <w:t xml:space="preserve">На оценку «Зачет/хорошо» </w:t>
      </w:r>
      <w:r w:rsidRPr="00236DDC">
        <w:rPr>
          <w:rFonts w:ascii="Times New Roman" w:hAnsi="Times New Roman" w:cs="Times New Roman"/>
          <w:kern w:val="0"/>
          <w:sz w:val="24"/>
          <w:szCs w:val="24"/>
        </w:rPr>
        <w:t>студент должен продемонстрировать знание:</w:t>
      </w:r>
    </w:p>
    <w:p w14:paraId="04F140F1" w14:textId="77777777" w:rsidR="00236DDC" w:rsidRPr="00236DDC" w:rsidRDefault="00236DDC" w:rsidP="00236DDC">
      <w:pPr>
        <w:suppressAutoHyphens w:val="0"/>
        <w:overflowPunct/>
        <w:adjustRightInd w:val="0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36DDC">
        <w:rPr>
          <w:rFonts w:ascii="Times New Roman" w:hAnsi="Times New Roman" w:cs="Times New Roman"/>
          <w:kern w:val="0"/>
          <w:sz w:val="24"/>
          <w:szCs w:val="24"/>
        </w:rPr>
        <w:t>студент демонстрирует практические навыки анализа (оценки) направлений деятельности организации той или иной отрасли и формы собственности по выбранной теме исследования, умеет выявить причины изменений и их последствия, верно формулирует выводы и рекомендации по дальнейшему повышению эффективности деятельности или преодолению выявленных негативных тенденций, однако не объясняет механизмы приведения таких рекомендаций в действие. Отчет оформляется в соответствии с предложенным вариантом (может внести дополнительную информацию). Демонстрируется свободное владение темой исследования, умение сопоставлять и анализировать при презентации результатов отчета.</w:t>
      </w:r>
    </w:p>
    <w:p w14:paraId="36550E54" w14:textId="77777777" w:rsidR="00236DDC" w:rsidRPr="00236DDC" w:rsidRDefault="00236DDC" w:rsidP="00236DDC">
      <w:pPr>
        <w:suppressAutoHyphens w:val="0"/>
        <w:overflowPunct/>
        <w:adjustRightInd w:val="0"/>
        <w:ind w:firstLine="567"/>
        <w:jc w:val="both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78138FDE" w14:textId="77777777" w:rsidR="00236DDC" w:rsidRPr="00236DDC" w:rsidRDefault="00236DDC" w:rsidP="00236DDC">
      <w:pPr>
        <w:suppressAutoHyphens w:val="0"/>
        <w:overflowPunct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236DDC">
        <w:rPr>
          <w:rFonts w:ascii="Times New Roman" w:hAnsi="Times New Roman" w:cs="Times New Roman"/>
          <w:b/>
          <w:kern w:val="0"/>
          <w:sz w:val="24"/>
          <w:szCs w:val="24"/>
        </w:rPr>
        <w:t>На оценку «Зачет/удовлетворительно»</w:t>
      </w:r>
      <w:r w:rsidRPr="00236DDC">
        <w:rPr>
          <w:rFonts w:ascii="Times New Roman" w:hAnsi="Times New Roman" w:cs="Times New Roman"/>
          <w:kern w:val="0"/>
          <w:sz w:val="24"/>
          <w:szCs w:val="24"/>
        </w:rPr>
        <w:t xml:space="preserve"> студент должен продемонстрировать знание:</w:t>
      </w:r>
    </w:p>
    <w:p w14:paraId="2183324F" w14:textId="77777777" w:rsidR="00236DDC" w:rsidRPr="00236DDC" w:rsidRDefault="00236DDC" w:rsidP="00236DDC">
      <w:pPr>
        <w:suppressAutoHyphens w:val="0"/>
        <w:overflowPunct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236DDC">
        <w:rPr>
          <w:rFonts w:ascii="Times New Roman" w:hAnsi="Times New Roman" w:cs="Times New Roman"/>
          <w:kern w:val="0"/>
          <w:sz w:val="24"/>
          <w:szCs w:val="24"/>
        </w:rPr>
        <w:t xml:space="preserve">студент демонстрирует практические навыки анализа (оценки) направлений деятельности организации той или иной отрасли и формы собственности теме исследования, умеет выявить причины изменений и их последствия, однако не формулирует обоснованных выводов и рекомендаций по дальнейшему повышению эффективности деятельности или преодолению выявленных негативных тенденций. Отчет </w:t>
      </w:r>
      <w:r w:rsidRPr="00236DDC">
        <w:rPr>
          <w:rFonts w:ascii="Times New Roman" w:hAnsi="Times New Roman" w:cs="Times New Roman"/>
          <w:kern w:val="0"/>
          <w:sz w:val="24"/>
          <w:szCs w:val="24"/>
        </w:rPr>
        <w:lastRenderedPageBreak/>
        <w:t>оформляется в соответствии с предложенным вариантом (может внести дополнительную информацию). Демонстрируется свободное владение темой исследования, умение сопоставлять и анализировать при презентации результатов отчета.</w:t>
      </w:r>
    </w:p>
    <w:p w14:paraId="412DC183" w14:textId="77777777" w:rsidR="00236DDC" w:rsidRPr="00236DDC" w:rsidRDefault="00236DDC" w:rsidP="00236DDC">
      <w:pPr>
        <w:suppressAutoHyphens w:val="0"/>
        <w:overflowPunct/>
        <w:adjustRightInd w:val="0"/>
        <w:ind w:firstLine="567"/>
        <w:jc w:val="both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3659D01" w14:textId="77777777" w:rsidR="00236DDC" w:rsidRDefault="00236DDC" w:rsidP="00236DDC">
      <w:pPr>
        <w:suppressAutoHyphens w:val="0"/>
        <w:overflowPunct/>
        <w:adjustRightInd w:val="0"/>
        <w:ind w:firstLine="567"/>
        <w:jc w:val="both"/>
        <w:textAlignment w:val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3C44DDBF" w14:textId="77777777" w:rsidR="00236DDC" w:rsidRPr="00236DDC" w:rsidRDefault="00236DDC" w:rsidP="00236DDC">
      <w:pPr>
        <w:suppressAutoHyphens w:val="0"/>
        <w:overflowPunct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236DDC">
        <w:rPr>
          <w:rFonts w:ascii="Times New Roman" w:hAnsi="Times New Roman" w:cs="Times New Roman"/>
          <w:b/>
          <w:kern w:val="0"/>
          <w:sz w:val="24"/>
          <w:szCs w:val="24"/>
        </w:rPr>
        <w:t>На оценку «Незачет / неудовлетворительно»</w:t>
      </w:r>
      <w:r w:rsidRPr="00236DDC">
        <w:rPr>
          <w:rFonts w:ascii="Times New Roman" w:hAnsi="Times New Roman" w:cs="Times New Roman"/>
          <w:kern w:val="0"/>
          <w:sz w:val="24"/>
          <w:szCs w:val="24"/>
        </w:rPr>
        <w:t xml:space="preserve"> студент не продемонстрировал знание:</w:t>
      </w:r>
    </w:p>
    <w:p w14:paraId="38FBAC92" w14:textId="77777777" w:rsidR="00236DDC" w:rsidRPr="00236DDC" w:rsidRDefault="00236DDC" w:rsidP="00236DDC">
      <w:pPr>
        <w:numPr>
          <w:ilvl w:val="0"/>
          <w:numId w:val="29"/>
        </w:numPr>
        <w:suppressAutoHyphens w:val="0"/>
        <w:overflowPunct/>
        <w:adjustRightInd w:val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236DDC">
        <w:rPr>
          <w:rFonts w:ascii="Times New Roman" w:hAnsi="Times New Roman" w:cs="Times New Roman"/>
          <w:kern w:val="0"/>
          <w:sz w:val="24"/>
          <w:szCs w:val="24"/>
        </w:rPr>
        <w:t>не усвоил и не раскрыл основное содержание материала.</w:t>
      </w:r>
    </w:p>
    <w:p w14:paraId="2A18421E" w14:textId="77777777" w:rsidR="00236DDC" w:rsidRPr="00236DDC" w:rsidRDefault="00236DDC" w:rsidP="00236DDC">
      <w:pPr>
        <w:numPr>
          <w:ilvl w:val="0"/>
          <w:numId w:val="29"/>
        </w:numPr>
        <w:suppressAutoHyphens w:val="0"/>
        <w:overflowPunct/>
        <w:adjustRightInd w:val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236DDC">
        <w:rPr>
          <w:rFonts w:ascii="Times New Roman" w:hAnsi="Times New Roman" w:cs="Times New Roman"/>
          <w:kern w:val="0"/>
          <w:sz w:val="24"/>
          <w:szCs w:val="24"/>
        </w:rPr>
        <w:t>не делает выводов и обобщений.</w:t>
      </w:r>
    </w:p>
    <w:p w14:paraId="7FAD5402" w14:textId="77777777" w:rsidR="00236DDC" w:rsidRPr="00236DDC" w:rsidRDefault="00236DDC" w:rsidP="00236DDC">
      <w:pPr>
        <w:numPr>
          <w:ilvl w:val="0"/>
          <w:numId w:val="29"/>
        </w:numPr>
        <w:suppressAutoHyphens w:val="0"/>
        <w:overflowPunct/>
        <w:adjustRightInd w:val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236DDC">
        <w:rPr>
          <w:rFonts w:ascii="Times New Roman" w:hAnsi="Times New Roman" w:cs="Times New Roman"/>
          <w:kern w:val="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377CCC22" w14:textId="77777777" w:rsidR="00236DDC" w:rsidRPr="00236DDC" w:rsidRDefault="00236DDC" w:rsidP="00236DDC">
      <w:pPr>
        <w:numPr>
          <w:ilvl w:val="0"/>
          <w:numId w:val="29"/>
        </w:numPr>
        <w:suppressAutoHyphens w:val="0"/>
        <w:overflowPunct/>
        <w:adjustRightInd w:val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236DDC">
        <w:rPr>
          <w:rFonts w:ascii="Times New Roman" w:hAnsi="Times New Roman" w:cs="Times New Roman"/>
          <w:kern w:val="0"/>
          <w:sz w:val="24"/>
          <w:szCs w:val="24"/>
        </w:rPr>
        <w:t>имеет слабо сформированные и неполные знания и не умеет применять их к решению конкретных вопросов и задач по образцу.</w:t>
      </w:r>
    </w:p>
    <w:p w14:paraId="49B0147C" w14:textId="77777777" w:rsidR="00236DDC" w:rsidRPr="00236DDC" w:rsidRDefault="00236DDC" w:rsidP="00236DDC">
      <w:pPr>
        <w:numPr>
          <w:ilvl w:val="0"/>
          <w:numId w:val="29"/>
        </w:numPr>
        <w:suppressAutoHyphens w:val="0"/>
        <w:overflowPunct/>
        <w:adjustRightInd w:val="0"/>
        <w:ind w:left="426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</w:rPr>
      </w:pPr>
      <w:r w:rsidRPr="00236DDC">
        <w:rPr>
          <w:rFonts w:ascii="Times New Roman" w:hAnsi="Times New Roman" w:cs="Times New Roman"/>
          <w:kern w:val="0"/>
          <w:sz w:val="24"/>
          <w:szCs w:val="24"/>
        </w:rPr>
        <w:t>при ответе (на один вопрос) допускает более двух грубых ошибок, которые не может исправить.</w:t>
      </w:r>
    </w:p>
    <w:bookmarkEnd w:id="17"/>
    <w:p w14:paraId="030EB49D" w14:textId="77777777" w:rsidR="00236DDC" w:rsidRPr="00236DDC" w:rsidRDefault="00236DDC" w:rsidP="00236DDC">
      <w:pPr>
        <w:widowControl/>
        <w:suppressAutoHyphens w:val="0"/>
        <w:overflowPunct/>
        <w:autoSpaceDE/>
        <w:autoSpaceDN/>
        <w:ind w:firstLine="567"/>
        <w:textAlignment w:val="auto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14:paraId="66339D29" w14:textId="77777777" w:rsidR="0095606A" w:rsidRDefault="0095606A" w:rsidP="00236DDC">
      <w:pPr>
        <w:ind w:firstLine="567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sectPr w:rsidR="0095606A" w:rsidSect="001844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9BE19" w14:textId="77777777" w:rsidR="00A27BF1" w:rsidRDefault="00A27BF1">
      <w:r>
        <w:separator/>
      </w:r>
    </w:p>
  </w:endnote>
  <w:endnote w:type="continuationSeparator" w:id="0">
    <w:p w14:paraId="23B7CB35" w14:textId="77777777" w:rsidR="00A27BF1" w:rsidRDefault="00A2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69965" w14:textId="77777777" w:rsidR="00A27BF1" w:rsidRDefault="00A27BF1">
      <w:r>
        <w:separator/>
      </w:r>
    </w:p>
  </w:footnote>
  <w:footnote w:type="continuationSeparator" w:id="0">
    <w:p w14:paraId="257F9666" w14:textId="77777777" w:rsidR="00A27BF1" w:rsidRDefault="00A2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D1C2" w14:textId="77777777" w:rsidR="001F5D45" w:rsidRDefault="001F5D45" w:rsidP="00A54F7E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51F3E">
      <w:rPr>
        <w:rStyle w:val="af0"/>
        <w:noProof/>
      </w:rPr>
      <w:t>22</w:t>
    </w:r>
    <w:r>
      <w:rPr>
        <w:rStyle w:val="af0"/>
      </w:rPr>
      <w:fldChar w:fldCharType="end"/>
    </w:r>
  </w:p>
  <w:p w14:paraId="067CB0A2" w14:textId="77777777" w:rsidR="0095606A" w:rsidRDefault="0095606A">
    <w:pPr>
      <w:pStyle w:val="a3"/>
      <w:jc w:val="center"/>
    </w:pPr>
  </w:p>
  <w:p w14:paraId="7890F052" w14:textId="77777777" w:rsidR="0095606A" w:rsidRDefault="009560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729C6C"/>
    <w:lvl w:ilvl="0">
      <w:numFmt w:val="bullet"/>
      <w:lvlText w:val="*"/>
      <w:lvlJc w:val="left"/>
    </w:lvl>
  </w:abstractNum>
  <w:abstractNum w:abstractNumId="1" w15:restartNumberingAfterBreak="0">
    <w:nsid w:val="02A52561"/>
    <w:multiLevelType w:val="hybridMultilevel"/>
    <w:tmpl w:val="5150D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08E5"/>
    <w:multiLevelType w:val="multilevel"/>
    <w:tmpl w:val="C50A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519C4"/>
    <w:multiLevelType w:val="hybridMultilevel"/>
    <w:tmpl w:val="65364AAA"/>
    <w:lvl w:ilvl="0" w:tplc="2CF4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7773"/>
    <w:multiLevelType w:val="hybridMultilevel"/>
    <w:tmpl w:val="AC2C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0251C"/>
    <w:multiLevelType w:val="hybridMultilevel"/>
    <w:tmpl w:val="A8205170"/>
    <w:lvl w:ilvl="0" w:tplc="C9729C6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EF5BD8"/>
    <w:multiLevelType w:val="hybridMultilevel"/>
    <w:tmpl w:val="46DA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D3417"/>
    <w:multiLevelType w:val="hybridMultilevel"/>
    <w:tmpl w:val="08226F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AD64966"/>
    <w:multiLevelType w:val="hybridMultilevel"/>
    <w:tmpl w:val="6632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E7494"/>
    <w:multiLevelType w:val="hybridMultilevel"/>
    <w:tmpl w:val="80908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B6E9D"/>
    <w:multiLevelType w:val="hybridMultilevel"/>
    <w:tmpl w:val="94D07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727E4F"/>
    <w:multiLevelType w:val="hybridMultilevel"/>
    <w:tmpl w:val="923466B0"/>
    <w:lvl w:ilvl="0" w:tplc="07FA6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B6706"/>
    <w:multiLevelType w:val="hybridMultilevel"/>
    <w:tmpl w:val="1322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027B6"/>
    <w:multiLevelType w:val="hybridMultilevel"/>
    <w:tmpl w:val="AA8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12B5C"/>
    <w:multiLevelType w:val="hybridMultilevel"/>
    <w:tmpl w:val="4F44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D72A6"/>
    <w:multiLevelType w:val="hybridMultilevel"/>
    <w:tmpl w:val="CF76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C5897"/>
    <w:multiLevelType w:val="hybridMultilevel"/>
    <w:tmpl w:val="63AAD528"/>
    <w:lvl w:ilvl="0" w:tplc="011601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556772"/>
    <w:multiLevelType w:val="hybridMultilevel"/>
    <w:tmpl w:val="ADAAF468"/>
    <w:lvl w:ilvl="0" w:tplc="FE3A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233BF"/>
    <w:multiLevelType w:val="hybridMultilevel"/>
    <w:tmpl w:val="CB3E8214"/>
    <w:lvl w:ilvl="0" w:tplc="D39A7662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7F0B2A"/>
    <w:multiLevelType w:val="hybridMultilevel"/>
    <w:tmpl w:val="0374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33A63"/>
    <w:multiLevelType w:val="hybridMultilevel"/>
    <w:tmpl w:val="79D69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5A4A6B"/>
    <w:multiLevelType w:val="hybridMultilevel"/>
    <w:tmpl w:val="E566FD88"/>
    <w:lvl w:ilvl="0" w:tplc="CE2053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72C36"/>
    <w:multiLevelType w:val="hybridMultilevel"/>
    <w:tmpl w:val="861438B2"/>
    <w:lvl w:ilvl="0" w:tplc="843460EA">
      <w:start w:val="1"/>
      <w:numFmt w:val="decimal"/>
      <w:lvlText w:val="%1."/>
      <w:lvlJc w:val="left"/>
      <w:pPr>
        <w:ind w:left="1200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1964C8"/>
    <w:multiLevelType w:val="hybridMultilevel"/>
    <w:tmpl w:val="2A3CC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A481E0D"/>
    <w:multiLevelType w:val="hybridMultilevel"/>
    <w:tmpl w:val="2DF0D52C"/>
    <w:lvl w:ilvl="0" w:tplc="C0168A46">
      <w:start w:val="4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719E10BD"/>
    <w:multiLevelType w:val="hybridMultilevel"/>
    <w:tmpl w:val="9BA6CD8A"/>
    <w:lvl w:ilvl="0" w:tplc="A98621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47A3273"/>
    <w:multiLevelType w:val="hybridMultilevel"/>
    <w:tmpl w:val="389410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5EA768A"/>
    <w:multiLevelType w:val="hybridMultilevel"/>
    <w:tmpl w:val="BED69B5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11"/>
  </w:num>
  <w:num w:numId="5">
    <w:abstractNumId w:val="27"/>
  </w:num>
  <w:num w:numId="6">
    <w:abstractNumId w:val="26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9">
    <w:abstractNumId w:val="5"/>
  </w:num>
  <w:num w:numId="20">
    <w:abstractNumId w:val="3"/>
  </w:num>
  <w:num w:numId="21">
    <w:abstractNumId w:val="2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6"/>
  </w:num>
  <w:num w:numId="25">
    <w:abstractNumId w:val="2"/>
  </w:num>
  <w:num w:numId="26">
    <w:abstractNumId w:val="17"/>
  </w:num>
  <w:num w:numId="27">
    <w:abstractNumId w:val="10"/>
  </w:num>
  <w:num w:numId="28">
    <w:abstractNumId w:val="1"/>
  </w:num>
  <w:num w:numId="29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B8"/>
    <w:rsid w:val="00002890"/>
    <w:rsid w:val="00005A53"/>
    <w:rsid w:val="00010E1E"/>
    <w:rsid w:val="00022584"/>
    <w:rsid w:val="00023C9E"/>
    <w:rsid w:val="00031524"/>
    <w:rsid w:val="000334BB"/>
    <w:rsid w:val="000352C5"/>
    <w:rsid w:val="00036C07"/>
    <w:rsid w:val="000462E1"/>
    <w:rsid w:val="00063E61"/>
    <w:rsid w:val="00065D6E"/>
    <w:rsid w:val="000660BB"/>
    <w:rsid w:val="00082706"/>
    <w:rsid w:val="00086CBF"/>
    <w:rsid w:val="000904B1"/>
    <w:rsid w:val="0009214F"/>
    <w:rsid w:val="00094BCC"/>
    <w:rsid w:val="00095BEE"/>
    <w:rsid w:val="000A04C2"/>
    <w:rsid w:val="000A0F42"/>
    <w:rsid w:val="000B502A"/>
    <w:rsid w:val="000B74F1"/>
    <w:rsid w:val="000C080A"/>
    <w:rsid w:val="000C4060"/>
    <w:rsid w:val="000C6845"/>
    <w:rsid w:val="000D00D6"/>
    <w:rsid w:val="000D2239"/>
    <w:rsid w:val="000E28A3"/>
    <w:rsid w:val="000E3A4C"/>
    <w:rsid w:val="000E4EF6"/>
    <w:rsid w:val="000E6F5C"/>
    <w:rsid w:val="000F50EB"/>
    <w:rsid w:val="000F636E"/>
    <w:rsid w:val="000F766E"/>
    <w:rsid w:val="0010333B"/>
    <w:rsid w:val="00106B48"/>
    <w:rsid w:val="00110D47"/>
    <w:rsid w:val="00121478"/>
    <w:rsid w:val="00122814"/>
    <w:rsid w:val="001243C8"/>
    <w:rsid w:val="0013042C"/>
    <w:rsid w:val="00143101"/>
    <w:rsid w:val="00146B7B"/>
    <w:rsid w:val="001533C4"/>
    <w:rsid w:val="00154210"/>
    <w:rsid w:val="00157847"/>
    <w:rsid w:val="00157905"/>
    <w:rsid w:val="00165FDF"/>
    <w:rsid w:val="00182B36"/>
    <w:rsid w:val="0018448C"/>
    <w:rsid w:val="00184FAC"/>
    <w:rsid w:val="001A37AC"/>
    <w:rsid w:val="001A4C55"/>
    <w:rsid w:val="001B5F6C"/>
    <w:rsid w:val="001B72EC"/>
    <w:rsid w:val="001C2605"/>
    <w:rsid w:val="001C63CA"/>
    <w:rsid w:val="001D321F"/>
    <w:rsid w:val="001E3863"/>
    <w:rsid w:val="001E5462"/>
    <w:rsid w:val="001F5D45"/>
    <w:rsid w:val="002179D4"/>
    <w:rsid w:val="00236DDC"/>
    <w:rsid w:val="0024052B"/>
    <w:rsid w:val="002419FA"/>
    <w:rsid w:val="0024470B"/>
    <w:rsid w:val="00244F3B"/>
    <w:rsid w:val="00251A8C"/>
    <w:rsid w:val="002831E3"/>
    <w:rsid w:val="002840FB"/>
    <w:rsid w:val="002851DC"/>
    <w:rsid w:val="00287648"/>
    <w:rsid w:val="00287D68"/>
    <w:rsid w:val="00292B09"/>
    <w:rsid w:val="002A1FD3"/>
    <w:rsid w:val="002A41FE"/>
    <w:rsid w:val="002B4A88"/>
    <w:rsid w:val="002C2BB2"/>
    <w:rsid w:val="002C3EF0"/>
    <w:rsid w:val="002C6810"/>
    <w:rsid w:val="002C743A"/>
    <w:rsid w:val="002D0C2F"/>
    <w:rsid w:val="002D589D"/>
    <w:rsid w:val="002D5FE7"/>
    <w:rsid w:val="002F008B"/>
    <w:rsid w:val="003138DA"/>
    <w:rsid w:val="00314AE1"/>
    <w:rsid w:val="00315233"/>
    <w:rsid w:val="00323230"/>
    <w:rsid w:val="00326010"/>
    <w:rsid w:val="003302A8"/>
    <w:rsid w:val="00333060"/>
    <w:rsid w:val="00345975"/>
    <w:rsid w:val="00347EB1"/>
    <w:rsid w:val="00354385"/>
    <w:rsid w:val="00356587"/>
    <w:rsid w:val="0036129C"/>
    <w:rsid w:val="00366AC6"/>
    <w:rsid w:val="003717F9"/>
    <w:rsid w:val="00373929"/>
    <w:rsid w:val="00373A4C"/>
    <w:rsid w:val="00375151"/>
    <w:rsid w:val="00383619"/>
    <w:rsid w:val="0038620F"/>
    <w:rsid w:val="00393A17"/>
    <w:rsid w:val="00396473"/>
    <w:rsid w:val="00396893"/>
    <w:rsid w:val="00396D94"/>
    <w:rsid w:val="003A2B73"/>
    <w:rsid w:val="003A62C3"/>
    <w:rsid w:val="003A6E6C"/>
    <w:rsid w:val="003B44CF"/>
    <w:rsid w:val="003B6A73"/>
    <w:rsid w:val="003B6F99"/>
    <w:rsid w:val="003B6FDF"/>
    <w:rsid w:val="003C0002"/>
    <w:rsid w:val="003C3B4E"/>
    <w:rsid w:val="003C4A80"/>
    <w:rsid w:val="003C7B8D"/>
    <w:rsid w:val="003D143A"/>
    <w:rsid w:val="003D4494"/>
    <w:rsid w:val="003E01D6"/>
    <w:rsid w:val="003E21D2"/>
    <w:rsid w:val="003E2843"/>
    <w:rsid w:val="003F218B"/>
    <w:rsid w:val="003F755B"/>
    <w:rsid w:val="004032ED"/>
    <w:rsid w:val="00404FE5"/>
    <w:rsid w:val="00417FF7"/>
    <w:rsid w:val="0042227B"/>
    <w:rsid w:val="00423CDD"/>
    <w:rsid w:val="00425664"/>
    <w:rsid w:val="004305A6"/>
    <w:rsid w:val="00436876"/>
    <w:rsid w:val="00440DA5"/>
    <w:rsid w:val="00446AEF"/>
    <w:rsid w:val="00466D34"/>
    <w:rsid w:val="0048525A"/>
    <w:rsid w:val="00495E65"/>
    <w:rsid w:val="004A325B"/>
    <w:rsid w:val="004A7372"/>
    <w:rsid w:val="004B1C3F"/>
    <w:rsid w:val="004B785C"/>
    <w:rsid w:val="004C54E2"/>
    <w:rsid w:val="004D28D5"/>
    <w:rsid w:val="004D3BAF"/>
    <w:rsid w:val="004E4B20"/>
    <w:rsid w:val="004E4DE2"/>
    <w:rsid w:val="004F2046"/>
    <w:rsid w:val="004F6FB2"/>
    <w:rsid w:val="004F7D9F"/>
    <w:rsid w:val="00500BC1"/>
    <w:rsid w:val="00502347"/>
    <w:rsid w:val="0051120C"/>
    <w:rsid w:val="005316E3"/>
    <w:rsid w:val="00536806"/>
    <w:rsid w:val="00544080"/>
    <w:rsid w:val="00544A0A"/>
    <w:rsid w:val="00561161"/>
    <w:rsid w:val="005625A5"/>
    <w:rsid w:val="00563150"/>
    <w:rsid w:val="00567FEF"/>
    <w:rsid w:val="0057466E"/>
    <w:rsid w:val="00574FA8"/>
    <w:rsid w:val="00586131"/>
    <w:rsid w:val="005916FD"/>
    <w:rsid w:val="00591A8F"/>
    <w:rsid w:val="005A2B90"/>
    <w:rsid w:val="005A334D"/>
    <w:rsid w:val="005A4A1A"/>
    <w:rsid w:val="005A50E0"/>
    <w:rsid w:val="005C0960"/>
    <w:rsid w:val="005C4382"/>
    <w:rsid w:val="005D59DE"/>
    <w:rsid w:val="005D5DB8"/>
    <w:rsid w:val="005E3C17"/>
    <w:rsid w:val="005F0C76"/>
    <w:rsid w:val="005F5988"/>
    <w:rsid w:val="00600BB2"/>
    <w:rsid w:val="00602A35"/>
    <w:rsid w:val="00607A57"/>
    <w:rsid w:val="0061622B"/>
    <w:rsid w:val="00616543"/>
    <w:rsid w:val="00616D1C"/>
    <w:rsid w:val="006170B6"/>
    <w:rsid w:val="00620A79"/>
    <w:rsid w:val="0062281D"/>
    <w:rsid w:val="00632D69"/>
    <w:rsid w:val="00634B55"/>
    <w:rsid w:val="006357E5"/>
    <w:rsid w:val="00643A71"/>
    <w:rsid w:val="00643F60"/>
    <w:rsid w:val="00647EF2"/>
    <w:rsid w:val="00653025"/>
    <w:rsid w:val="006606AB"/>
    <w:rsid w:val="0066169B"/>
    <w:rsid w:val="00664ACE"/>
    <w:rsid w:val="006669CE"/>
    <w:rsid w:val="006800D8"/>
    <w:rsid w:val="00681C34"/>
    <w:rsid w:val="00684B00"/>
    <w:rsid w:val="00687499"/>
    <w:rsid w:val="0069628D"/>
    <w:rsid w:val="006A13F2"/>
    <w:rsid w:val="006B5FD0"/>
    <w:rsid w:val="006B6333"/>
    <w:rsid w:val="006B6CD9"/>
    <w:rsid w:val="006B7A6E"/>
    <w:rsid w:val="006C472D"/>
    <w:rsid w:val="006C6547"/>
    <w:rsid w:val="006D1B01"/>
    <w:rsid w:val="006D43A9"/>
    <w:rsid w:val="006E065A"/>
    <w:rsid w:val="006E11DD"/>
    <w:rsid w:val="006F2A32"/>
    <w:rsid w:val="006F4161"/>
    <w:rsid w:val="006F76EA"/>
    <w:rsid w:val="00702389"/>
    <w:rsid w:val="00724CFE"/>
    <w:rsid w:val="00727866"/>
    <w:rsid w:val="0073160D"/>
    <w:rsid w:val="0075469D"/>
    <w:rsid w:val="00760CE2"/>
    <w:rsid w:val="0076198E"/>
    <w:rsid w:val="00763ED6"/>
    <w:rsid w:val="007705D8"/>
    <w:rsid w:val="0077117B"/>
    <w:rsid w:val="00773CEF"/>
    <w:rsid w:val="007752B7"/>
    <w:rsid w:val="00780ADF"/>
    <w:rsid w:val="00786216"/>
    <w:rsid w:val="00786A7E"/>
    <w:rsid w:val="00791404"/>
    <w:rsid w:val="007A6DEC"/>
    <w:rsid w:val="007B40C5"/>
    <w:rsid w:val="007B4E38"/>
    <w:rsid w:val="007C5004"/>
    <w:rsid w:val="007D05A5"/>
    <w:rsid w:val="007D1593"/>
    <w:rsid w:val="007D3FBF"/>
    <w:rsid w:val="007D4E6B"/>
    <w:rsid w:val="007E2C53"/>
    <w:rsid w:val="007E5B9A"/>
    <w:rsid w:val="007E6119"/>
    <w:rsid w:val="007F2BF6"/>
    <w:rsid w:val="008007D7"/>
    <w:rsid w:val="00801F1C"/>
    <w:rsid w:val="00810517"/>
    <w:rsid w:val="0084392B"/>
    <w:rsid w:val="00866E94"/>
    <w:rsid w:val="008707EC"/>
    <w:rsid w:val="008732EC"/>
    <w:rsid w:val="00880BB0"/>
    <w:rsid w:val="00881A0C"/>
    <w:rsid w:val="00882F4F"/>
    <w:rsid w:val="00883A83"/>
    <w:rsid w:val="00884AAC"/>
    <w:rsid w:val="00891B8C"/>
    <w:rsid w:val="008A3A93"/>
    <w:rsid w:val="008A41D4"/>
    <w:rsid w:val="008A7F7E"/>
    <w:rsid w:val="008B6D23"/>
    <w:rsid w:val="008C44CD"/>
    <w:rsid w:val="008C7BE5"/>
    <w:rsid w:val="008D1CDB"/>
    <w:rsid w:val="008D1DD6"/>
    <w:rsid w:val="008D5603"/>
    <w:rsid w:val="008E1F2C"/>
    <w:rsid w:val="008E30BE"/>
    <w:rsid w:val="008E59BB"/>
    <w:rsid w:val="008E710C"/>
    <w:rsid w:val="008F2E53"/>
    <w:rsid w:val="008F5A93"/>
    <w:rsid w:val="009044F3"/>
    <w:rsid w:val="00917B00"/>
    <w:rsid w:val="00926B6C"/>
    <w:rsid w:val="00932955"/>
    <w:rsid w:val="0095472E"/>
    <w:rsid w:val="0095606A"/>
    <w:rsid w:val="00957E5D"/>
    <w:rsid w:val="0097372C"/>
    <w:rsid w:val="00974D0D"/>
    <w:rsid w:val="00975547"/>
    <w:rsid w:val="0098006D"/>
    <w:rsid w:val="00987624"/>
    <w:rsid w:val="00990C6F"/>
    <w:rsid w:val="00991D4C"/>
    <w:rsid w:val="009B32D2"/>
    <w:rsid w:val="009B3A9F"/>
    <w:rsid w:val="009C77CC"/>
    <w:rsid w:val="009D059B"/>
    <w:rsid w:val="009D3E52"/>
    <w:rsid w:val="009D4270"/>
    <w:rsid w:val="009E2982"/>
    <w:rsid w:val="009E4745"/>
    <w:rsid w:val="009F3E60"/>
    <w:rsid w:val="009F6A4C"/>
    <w:rsid w:val="00A00437"/>
    <w:rsid w:val="00A223B7"/>
    <w:rsid w:val="00A27BF1"/>
    <w:rsid w:val="00A35FAE"/>
    <w:rsid w:val="00A459B6"/>
    <w:rsid w:val="00A504A5"/>
    <w:rsid w:val="00A50AF3"/>
    <w:rsid w:val="00A53E21"/>
    <w:rsid w:val="00A54F7E"/>
    <w:rsid w:val="00A66117"/>
    <w:rsid w:val="00A678EA"/>
    <w:rsid w:val="00A7519C"/>
    <w:rsid w:val="00A76FBB"/>
    <w:rsid w:val="00A774B3"/>
    <w:rsid w:val="00A905C8"/>
    <w:rsid w:val="00AB41AE"/>
    <w:rsid w:val="00AC00A9"/>
    <w:rsid w:val="00AD644E"/>
    <w:rsid w:val="00AE1CC6"/>
    <w:rsid w:val="00B07807"/>
    <w:rsid w:val="00B2152B"/>
    <w:rsid w:val="00B21944"/>
    <w:rsid w:val="00B32DE9"/>
    <w:rsid w:val="00B3645E"/>
    <w:rsid w:val="00B45496"/>
    <w:rsid w:val="00B4729E"/>
    <w:rsid w:val="00B5576B"/>
    <w:rsid w:val="00B567C2"/>
    <w:rsid w:val="00B6161C"/>
    <w:rsid w:val="00B630CF"/>
    <w:rsid w:val="00B6796F"/>
    <w:rsid w:val="00B81835"/>
    <w:rsid w:val="00B8195B"/>
    <w:rsid w:val="00B907F7"/>
    <w:rsid w:val="00B92D64"/>
    <w:rsid w:val="00BA1720"/>
    <w:rsid w:val="00BA1A71"/>
    <w:rsid w:val="00BA349A"/>
    <w:rsid w:val="00BA5419"/>
    <w:rsid w:val="00BA5559"/>
    <w:rsid w:val="00BB1B48"/>
    <w:rsid w:val="00BB6BC3"/>
    <w:rsid w:val="00BB6E2D"/>
    <w:rsid w:val="00BC0097"/>
    <w:rsid w:val="00BC0F50"/>
    <w:rsid w:val="00BC2802"/>
    <w:rsid w:val="00BD566D"/>
    <w:rsid w:val="00BD6C81"/>
    <w:rsid w:val="00BD7A65"/>
    <w:rsid w:val="00BE2DE8"/>
    <w:rsid w:val="00BE665D"/>
    <w:rsid w:val="00BF1B49"/>
    <w:rsid w:val="00BF6C89"/>
    <w:rsid w:val="00C12986"/>
    <w:rsid w:val="00C17346"/>
    <w:rsid w:val="00C20F71"/>
    <w:rsid w:val="00C31EF5"/>
    <w:rsid w:val="00C40210"/>
    <w:rsid w:val="00C4224E"/>
    <w:rsid w:val="00C51305"/>
    <w:rsid w:val="00C51A78"/>
    <w:rsid w:val="00C531BC"/>
    <w:rsid w:val="00C604AE"/>
    <w:rsid w:val="00C62E74"/>
    <w:rsid w:val="00C7209B"/>
    <w:rsid w:val="00C74ED2"/>
    <w:rsid w:val="00C751B0"/>
    <w:rsid w:val="00C80B9D"/>
    <w:rsid w:val="00C83C66"/>
    <w:rsid w:val="00C90773"/>
    <w:rsid w:val="00C94E8F"/>
    <w:rsid w:val="00CA07AD"/>
    <w:rsid w:val="00CB168A"/>
    <w:rsid w:val="00CB2BA3"/>
    <w:rsid w:val="00CB2C1C"/>
    <w:rsid w:val="00CB491A"/>
    <w:rsid w:val="00CB5C1B"/>
    <w:rsid w:val="00CC7058"/>
    <w:rsid w:val="00CD4187"/>
    <w:rsid w:val="00CD4D9A"/>
    <w:rsid w:val="00CD780B"/>
    <w:rsid w:val="00CE6B7A"/>
    <w:rsid w:val="00CF56D2"/>
    <w:rsid w:val="00D03849"/>
    <w:rsid w:val="00D101C9"/>
    <w:rsid w:val="00D34788"/>
    <w:rsid w:val="00D46A4E"/>
    <w:rsid w:val="00D55B08"/>
    <w:rsid w:val="00D56EBD"/>
    <w:rsid w:val="00D60334"/>
    <w:rsid w:val="00D62EFE"/>
    <w:rsid w:val="00D70938"/>
    <w:rsid w:val="00D72DB6"/>
    <w:rsid w:val="00D7445B"/>
    <w:rsid w:val="00D818B8"/>
    <w:rsid w:val="00D824CD"/>
    <w:rsid w:val="00D851E7"/>
    <w:rsid w:val="00D871BB"/>
    <w:rsid w:val="00D9120D"/>
    <w:rsid w:val="00D95A5D"/>
    <w:rsid w:val="00DA13EB"/>
    <w:rsid w:val="00DA1D49"/>
    <w:rsid w:val="00DA3ACF"/>
    <w:rsid w:val="00DA6113"/>
    <w:rsid w:val="00DB44ED"/>
    <w:rsid w:val="00DB4561"/>
    <w:rsid w:val="00DB5DCE"/>
    <w:rsid w:val="00DC1CE8"/>
    <w:rsid w:val="00DD01CE"/>
    <w:rsid w:val="00DE08C7"/>
    <w:rsid w:val="00DE4010"/>
    <w:rsid w:val="00DE6DBC"/>
    <w:rsid w:val="00E006BF"/>
    <w:rsid w:val="00E111B6"/>
    <w:rsid w:val="00E136D2"/>
    <w:rsid w:val="00E15310"/>
    <w:rsid w:val="00E16CB4"/>
    <w:rsid w:val="00E2250A"/>
    <w:rsid w:val="00E2763C"/>
    <w:rsid w:val="00E2794D"/>
    <w:rsid w:val="00E320FC"/>
    <w:rsid w:val="00E34A07"/>
    <w:rsid w:val="00E45A30"/>
    <w:rsid w:val="00E51F3E"/>
    <w:rsid w:val="00E6389F"/>
    <w:rsid w:val="00E65893"/>
    <w:rsid w:val="00E65DF7"/>
    <w:rsid w:val="00E8221E"/>
    <w:rsid w:val="00E85E90"/>
    <w:rsid w:val="00E90EE5"/>
    <w:rsid w:val="00E95E18"/>
    <w:rsid w:val="00E97501"/>
    <w:rsid w:val="00EA23BF"/>
    <w:rsid w:val="00EA28A0"/>
    <w:rsid w:val="00EA4830"/>
    <w:rsid w:val="00EA6EE8"/>
    <w:rsid w:val="00EC3C11"/>
    <w:rsid w:val="00EC6D1D"/>
    <w:rsid w:val="00EE16E6"/>
    <w:rsid w:val="00EE549C"/>
    <w:rsid w:val="00EE665E"/>
    <w:rsid w:val="00EF0BC8"/>
    <w:rsid w:val="00EF25D0"/>
    <w:rsid w:val="00F021D0"/>
    <w:rsid w:val="00F0791E"/>
    <w:rsid w:val="00F10B61"/>
    <w:rsid w:val="00F12554"/>
    <w:rsid w:val="00F13C75"/>
    <w:rsid w:val="00F169D9"/>
    <w:rsid w:val="00F16A78"/>
    <w:rsid w:val="00F16CCC"/>
    <w:rsid w:val="00F22AD1"/>
    <w:rsid w:val="00F303D9"/>
    <w:rsid w:val="00F34E37"/>
    <w:rsid w:val="00F43296"/>
    <w:rsid w:val="00F46A9A"/>
    <w:rsid w:val="00F5298A"/>
    <w:rsid w:val="00F56F82"/>
    <w:rsid w:val="00F6636B"/>
    <w:rsid w:val="00F6749E"/>
    <w:rsid w:val="00F707A8"/>
    <w:rsid w:val="00F71365"/>
    <w:rsid w:val="00F71D5F"/>
    <w:rsid w:val="00F75EE5"/>
    <w:rsid w:val="00F77984"/>
    <w:rsid w:val="00F9166C"/>
    <w:rsid w:val="00F920F8"/>
    <w:rsid w:val="00FA28B9"/>
    <w:rsid w:val="00FB0CFB"/>
    <w:rsid w:val="00FB64C5"/>
    <w:rsid w:val="00FC1E31"/>
    <w:rsid w:val="00FC36CC"/>
    <w:rsid w:val="00FC6068"/>
    <w:rsid w:val="00FC7E24"/>
    <w:rsid w:val="00FD13D7"/>
    <w:rsid w:val="00FD2E20"/>
    <w:rsid w:val="00FD5120"/>
    <w:rsid w:val="00FD642E"/>
    <w:rsid w:val="00FD6994"/>
    <w:rsid w:val="00FD7DB8"/>
    <w:rsid w:val="00FE2094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E6A86"/>
  <w15:chartTrackingRefBased/>
  <w15:docId w15:val="{BD977C1F-26A5-41D1-BB10-F0B96B2F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1C3F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 w:cs="Calibri"/>
      <w:kern w:val="3"/>
      <w:sz w:val="22"/>
      <w:szCs w:val="22"/>
    </w:rPr>
  </w:style>
  <w:style w:type="paragraph" w:styleId="2">
    <w:name w:val="heading 2"/>
    <w:basedOn w:val="a"/>
    <w:next w:val="a"/>
    <w:qFormat/>
    <w:rsid w:val="007B40C5"/>
    <w:pPr>
      <w:keepNext/>
      <w:widowControl/>
      <w:suppressAutoHyphens w:val="0"/>
      <w:adjustRightInd w:val="0"/>
      <w:spacing w:line="360" w:lineRule="auto"/>
      <w:ind w:firstLine="720"/>
      <w:jc w:val="right"/>
      <w:outlineLvl w:val="1"/>
    </w:pPr>
    <w:rPr>
      <w:rFonts w:ascii="Times New Roman" w:hAnsi="Times New Roman" w:cs="Times New Roman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5DB8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5D5DB8"/>
    <w:pPr>
      <w:ind w:left="720"/>
    </w:pPr>
  </w:style>
  <w:style w:type="character" w:styleId="a4">
    <w:name w:val="annotation reference"/>
    <w:semiHidden/>
    <w:rsid w:val="005D5DB8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5D5DB8"/>
    <w:rPr>
      <w:sz w:val="20"/>
      <w:szCs w:val="20"/>
    </w:rPr>
  </w:style>
  <w:style w:type="character" w:customStyle="1" w:styleId="a6">
    <w:name w:val="Текст примечания Знак"/>
    <w:link w:val="a5"/>
    <w:locked/>
    <w:rsid w:val="005D5DB8"/>
    <w:rPr>
      <w:rFonts w:ascii="Calibri" w:hAnsi="Calibri" w:cs="Calibri"/>
      <w:kern w:val="3"/>
      <w:lang w:val="ru-RU" w:eastAsia="ru-RU" w:bidi="ar-SA"/>
    </w:rPr>
  </w:style>
  <w:style w:type="paragraph" w:styleId="a7">
    <w:name w:val="Balloon Text"/>
    <w:basedOn w:val="a"/>
    <w:semiHidden/>
    <w:rsid w:val="005D5DB8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D5DB8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"/>
    <w:basedOn w:val="a"/>
    <w:rsid w:val="005D5DB8"/>
    <w:pPr>
      <w:widowControl/>
      <w:suppressAutoHyphens w:val="0"/>
      <w:overflowPunct/>
      <w:autoSpaceDE/>
      <w:autoSpaceDN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styleId="aa">
    <w:name w:val="List Paragraph"/>
    <w:aliases w:val="Основной,Абзац списка1"/>
    <w:basedOn w:val="a"/>
    <w:link w:val="ab"/>
    <w:qFormat/>
    <w:rsid w:val="005D5DB8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 w:cs="Times New Roman"/>
      <w:kern w:val="0"/>
      <w:lang w:val="x-none" w:eastAsia="en-US"/>
    </w:rPr>
  </w:style>
  <w:style w:type="paragraph" w:styleId="ac">
    <w:name w:val="Plain Text"/>
    <w:basedOn w:val="a"/>
    <w:link w:val="ad"/>
    <w:rsid w:val="005D5DB8"/>
    <w:pPr>
      <w:widowControl/>
      <w:suppressAutoHyphens w:val="0"/>
      <w:overflowPunct/>
      <w:textAlignment w:val="auto"/>
    </w:pPr>
    <w:rPr>
      <w:rFonts w:ascii="Courier New" w:eastAsia="Calibri" w:hAnsi="Courier New" w:cs="Times New Roman"/>
      <w:kern w:val="0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5D5DB8"/>
    <w:rPr>
      <w:rFonts w:ascii="Courier New" w:eastAsia="Calibri" w:hAnsi="Courier New"/>
      <w:lang w:val="x-none" w:eastAsia="x-none" w:bidi="ar-SA"/>
    </w:rPr>
  </w:style>
  <w:style w:type="character" w:styleId="ae">
    <w:name w:val="Hyperlink"/>
    <w:uiPriority w:val="99"/>
    <w:rsid w:val="00F75EE5"/>
    <w:rPr>
      <w:color w:val="0000FF"/>
      <w:u w:val="single"/>
    </w:rPr>
  </w:style>
  <w:style w:type="paragraph" w:customStyle="1" w:styleId="msonormalcxspmiddle">
    <w:name w:val="msonormalcxspmiddle"/>
    <w:basedOn w:val="a"/>
    <w:rsid w:val="00F75EE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7B40C5"/>
    <w:pPr>
      <w:widowControl/>
      <w:suppressAutoHyphens w:val="0"/>
      <w:overflowPunct/>
      <w:autoSpaceDE/>
      <w:autoSpaceDN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character" w:customStyle="1" w:styleId="CommentTextChar">
    <w:name w:val="Comment Text Char"/>
    <w:rsid w:val="009D4270"/>
    <w:rPr>
      <w:sz w:val="20"/>
      <w:szCs w:val="20"/>
    </w:rPr>
  </w:style>
  <w:style w:type="character" w:styleId="af0">
    <w:name w:val="page number"/>
    <w:basedOn w:val="a0"/>
    <w:rsid w:val="007B4E38"/>
  </w:style>
  <w:style w:type="paragraph" w:styleId="af1">
    <w:name w:val="Body Text Indent"/>
    <w:basedOn w:val="a"/>
    <w:rsid w:val="00E85E90"/>
    <w:pPr>
      <w:widowControl/>
      <w:suppressAutoHyphens w:val="0"/>
      <w:overflowPunct/>
      <w:autoSpaceDE/>
      <w:autoSpaceDN/>
      <w:ind w:right="-57" w:firstLine="567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20">
    <w:name w:val="Body Text Indent 2"/>
    <w:basedOn w:val="a"/>
    <w:rsid w:val="0075469D"/>
    <w:pPr>
      <w:spacing w:after="120" w:line="480" w:lineRule="auto"/>
      <w:ind w:left="283"/>
    </w:pPr>
  </w:style>
  <w:style w:type="table" w:styleId="af2">
    <w:name w:val="Table Grid"/>
    <w:basedOn w:val="a1"/>
    <w:uiPriority w:val="39"/>
    <w:rsid w:val="009D3E52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одержимое врезки"/>
    <w:basedOn w:val="a"/>
    <w:rsid w:val="00567FEF"/>
    <w:pPr>
      <w:widowControl/>
      <w:overflowPunct/>
      <w:autoSpaceDE/>
      <w:autoSpaceDN/>
      <w:spacing w:after="200" w:line="276" w:lineRule="auto"/>
      <w:textAlignment w:val="auto"/>
    </w:pPr>
    <w:rPr>
      <w:rFonts w:eastAsia="SimSun" w:cs="font471"/>
      <w:kern w:val="1"/>
    </w:rPr>
  </w:style>
  <w:style w:type="paragraph" w:styleId="af4">
    <w:name w:val="footnote text"/>
    <w:basedOn w:val="a"/>
    <w:link w:val="af5"/>
    <w:rsid w:val="00347EB1"/>
    <w:pPr>
      <w:widowControl/>
      <w:suppressAutoHyphens w:val="0"/>
      <w:overflowPunct/>
      <w:autoSpaceDE/>
      <w:autoSpaceDN/>
      <w:textAlignment w:val="auto"/>
    </w:pPr>
    <w:rPr>
      <w:rFonts w:ascii="Times New Roman" w:eastAsia="Calibri" w:hAnsi="Times New Roman" w:cs="Times New Roman"/>
      <w:noProof/>
      <w:kern w:val="0"/>
      <w:sz w:val="20"/>
      <w:szCs w:val="20"/>
    </w:rPr>
  </w:style>
  <w:style w:type="character" w:customStyle="1" w:styleId="af5">
    <w:name w:val="Текст сноски Знак"/>
    <w:link w:val="af4"/>
    <w:locked/>
    <w:rsid w:val="00347EB1"/>
    <w:rPr>
      <w:rFonts w:eastAsia="Calibri"/>
      <w:noProof/>
      <w:lang w:val="ru-RU" w:eastAsia="ru-RU" w:bidi="ar-SA"/>
    </w:rPr>
  </w:style>
  <w:style w:type="paragraph" w:styleId="af6">
    <w:name w:val="Body Text"/>
    <w:basedOn w:val="a"/>
    <w:rsid w:val="00347EB1"/>
    <w:pPr>
      <w:widowControl/>
      <w:suppressAutoHyphens w:val="0"/>
      <w:overflowPunct/>
      <w:autoSpaceDE/>
      <w:autoSpaceDN/>
      <w:spacing w:after="120"/>
      <w:textAlignment w:val="auto"/>
    </w:pPr>
    <w:rPr>
      <w:rFonts w:ascii="Times New Roman" w:eastAsia="Calibri" w:hAnsi="Times New Roman" w:cs="Times New Roman"/>
      <w:kern w:val="0"/>
      <w:sz w:val="24"/>
      <w:szCs w:val="24"/>
    </w:rPr>
  </w:style>
  <w:style w:type="paragraph" w:customStyle="1" w:styleId="Style21">
    <w:name w:val="Style21"/>
    <w:basedOn w:val="a"/>
    <w:rsid w:val="00BF1B49"/>
    <w:pPr>
      <w:suppressAutoHyphens w:val="0"/>
      <w:overflowPunct/>
      <w:adjustRightInd w:val="0"/>
      <w:spacing w:line="323" w:lineRule="exact"/>
      <w:ind w:firstLine="715"/>
      <w:jc w:val="both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FontStyle41">
    <w:name w:val="Font Style41"/>
    <w:rsid w:val="00BF1B49"/>
    <w:rPr>
      <w:rFonts w:ascii="Times New Roman" w:hAnsi="Times New Roman"/>
      <w:sz w:val="24"/>
    </w:rPr>
  </w:style>
  <w:style w:type="character" w:customStyle="1" w:styleId="FontStyle42">
    <w:name w:val="Font Style42"/>
    <w:rsid w:val="00BF1B49"/>
    <w:rPr>
      <w:rFonts w:ascii="Times New Roman" w:hAnsi="Times New Roman"/>
      <w:b/>
      <w:sz w:val="24"/>
    </w:rPr>
  </w:style>
  <w:style w:type="character" w:customStyle="1" w:styleId="ab">
    <w:name w:val="Абзац списка Знак"/>
    <w:aliases w:val="Основной Знак,Абзац списка1 Знак"/>
    <w:link w:val="aa"/>
    <w:rsid w:val="00A7519C"/>
    <w:rPr>
      <w:rFonts w:ascii="Calibri" w:eastAsia="Calibri" w:hAnsi="Calibri"/>
      <w:sz w:val="22"/>
      <w:szCs w:val="22"/>
      <w:lang w:eastAsia="en-US"/>
    </w:rPr>
  </w:style>
  <w:style w:type="paragraph" w:styleId="af7">
    <w:name w:val="annotation subject"/>
    <w:basedOn w:val="a5"/>
    <w:next w:val="a5"/>
    <w:link w:val="af8"/>
    <w:rsid w:val="00C62E74"/>
    <w:rPr>
      <w:b/>
      <w:bCs/>
    </w:rPr>
  </w:style>
  <w:style w:type="character" w:customStyle="1" w:styleId="af8">
    <w:name w:val="Тема примечания Знак"/>
    <w:link w:val="af7"/>
    <w:rsid w:val="00C62E74"/>
    <w:rPr>
      <w:rFonts w:ascii="Calibri" w:hAnsi="Calibri" w:cs="Calibri"/>
      <w:b/>
      <w:bCs/>
      <w:kern w:val="3"/>
      <w:lang w:val="ru-RU" w:eastAsia="ru-RU" w:bidi="ar-SA"/>
    </w:rPr>
  </w:style>
  <w:style w:type="paragraph" w:customStyle="1" w:styleId="af9">
    <w:name w:val="Стиль"/>
    <w:uiPriority w:val="99"/>
    <w:rsid w:val="00C62E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Subtitle"/>
    <w:basedOn w:val="a"/>
    <w:next w:val="a"/>
    <w:link w:val="afb"/>
    <w:qFormat/>
    <w:rsid w:val="00D101C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b">
    <w:name w:val="Подзаголовок Знак"/>
    <w:link w:val="afa"/>
    <w:rsid w:val="00D101C9"/>
    <w:rPr>
      <w:rFonts w:ascii="Cambria" w:eastAsia="Times New Roman" w:hAnsi="Cambria" w:cs="Times New Roman"/>
      <w:kern w:val="3"/>
      <w:sz w:val="24"/>
      <w:szCs w:val="24"/>
    </w:rPr>
  </w:style>
  <w:style w:type="paragraph" w:styleId="afc">
    <w:name w:val="Normal (Web)"/>
    <w:basedOn w:val="a"/>
    <w:uiPriority w:val="99"/>
    <w:unhideWhenUsed/>
    <w:rsid w:val="00EE16E6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character" w:styleId="afd">
    <w:name w:val="Unresolved Mention"/>
    <w:uiPriority w:val="99"/>
    <w:semiHidden/>
    <w:unhideWhenUsed/>
    <w:rsid w:val="008E30BE"/>
    <w:rPr>
      <w:color w:val="605E5C"/>
      <w:shd w:val="clear" w:color="auto" w:fill="E1DFDD"/>
    </w:rPr>
  </w:style>
  <w:style w:type="paragraph" w:customStyle="1" w:styleId="Default">
    <w:name w:val="Default"/>
    <w:rsid w:val="00BA54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BA5419"/>
    <w:pPr>
      <w:suppressAutoHyphens w:val="0"/>
      <w:overflowPunct/>
      <w:adjustRightInd w:val="0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tyle33">
    <w:name w:val="Style33"/>
    <w:basedOn w:val="a"/>
    <w:rsid w:val="00BA5419"/>
    <w:pPr>
      <w:suppressAutoHyphens w:val="0"/>
      <w:overflowPunct/>
      <w:adjustRightInd w:val="0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tyle34">
    <w:name w:val="Style34"/>
    <w:basedOn w:val="a"/>
    <w:rsid w:val="00BA5419"/>
    <w:pPr>
      <w:suppressAutoHyphens w:val="0"/>
      <w:overflowPunct/>
      <w:adjustRightInd w:val="0"/>
      <w:textAlignment w:val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tyle35">
    <w:name w:val="Style35"/>
    <w:basedOn w:val="a"/>
    <w:rsid w:val="00BA5419"/>
    <w:pPr>
      <w:suppressAutoHyphens w:val="0"/>
      <w:overflowPunct/>
      <w:adjustRightInd w:val="0"/>
      <w:textAlignment w:val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 ОП ВО</vt:lpstr>
    </vt:vector>
  </TitlesOfParts>
  <Company/>
  <LinksUpToDate>false</LinksUpToDate>
  <CharactersWithSpaces>32607</CharactersWithSpaces>
  <SharedDoc>false</SharedDoc>
  <HLinks>
    <vt:vector size="138" baseType="variant">
      <vt:variant>
        <vt:i4>589854</vt:i4>
      </vt:variant>
      <vt:variant>
        <vt:i4>66</vt:i4>
      </vt:variant>
      <vt:variant>
        <vt:i4>0</vt:i4>
      </vt:variant>
      <vt:variant>
        <vt:i4>5</vt:i4>
      </vt:variant>
      <vt:variant>
        <vt:lpwstr>http://www.realtitul.ru/</vt:lpwstr>
      </vt:variant>
      <vt:variant>
        <vt:lpwstr/>
      </vt:variant>
      <vt:variant>
        <vt:i4>1900604</vt:i4>
      </vt:variant>
      <vt:variant>
        <vt:i4>63</vt:i4>
      </vt:variant>
      <vt:variant>
        <vt:i4>0</vt:i4>
      </vt:variant>
      <vt:variant>
        <vt:i4>5</vt:i4>
      </vt:variant>
      <vt:variant>
        <vt:lpwstr>http://www.nwapa.spb.ru/index.php?page_id=76</vt:lpwstr>
      </vt:variant>
      <vt:variant>
        <vt:lpwstr/>
      </vt:variant>
      <vt:variant>
        <vt:i4>1900604</vt:i4>
      </vt:variant>
      <vt:variant>
        <vt:i4>60</vt:i4>
      </vt:variant>
      <vt:variant>
        <vt:i4>0</vt:i4>
      </vt:variant>
      <vt:variant>
        <vt:i4>5</vt:i4>
      </vt:variant>
      <vt:variant>
        <vt:lpwstr>http://www.nwapa.spb.ru/index.php?page_id=76</vt:lpwstr>
      </vt:variant>
      <vt:variant>
        <vt:lpwstr/>
      </vt:variant>
      <vt:variant>
        <vt:i4>4456528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http://www.iprbookshop.ru/85661.html</vt:lpwstr>
      </vt:variant>
      <vt:variant>
        <vt:lpwstr/>
      </vt:variant>
      <vt:variant>
        <vt:i4>5046362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http://www.iprbookshop.ru/58323.html</vt:lpwstr>
      </vt:variant>
      <vt:variant>
        <vt:lpwstr/>
      </vt:variant>
      <vt:variant>
        <vt:i4>4325465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http://www.iprbookshop.ru/86739.html</vt:lpwstr>
      </vt:variant>
      <vt:variant>
        <vt:lpwstr/>
      </vt:variant>
      <vt:variant>
        <vt:i4>4849748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http://www.iprbookshop.ru/74894.html</vt:lpwstr>
      </vt:variant>
      <vt:variant>
        <vt:lpwstr/>
      </vt:variant>
      <vt:variant>
        <vt:i4>4390995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http://www.iprbookshop.ru/85612.html</vt:lpwstr>
      </vt:variant>
      <vt:variant>
        <vt:lpwstr/>
      </vt:variant>
      <vt:variant>
        <vt:i4>4194396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http://www.iprbookshop.ru/55523.html</vt:lpwstr>
      </vt:variant>
      <vt:variant>
        <vt:lpwstr/>
      </vt:variant>
      <vt:variant>
        <vt:i4>4391006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http://www.iprbookshop.ru/83079.html</vt:lpwstr>
      </vt:variant>
      <vt:variant>
        <vt:lpwstr/>
      </vt:variant>
      <vt:variant>
        <vt:i4>4522069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http://www.iprbookshop.ru/75479.html</vt:lpwstr>
      </vt:variant>
      <vt:variant>
        <vt:lpwstr/>
      </vt:variant>
      <vt:variant>
        <vt:i4>4325465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http://www.iprbookshop.ru/86739.html</vt:lpwstr>
      </vt:variant>
      <vt:variant>
        <vt:lpwstr/>
      </vt:variant>
      <vt:variant>
        <vt:i4>4587608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http://www.iprbookshop.ru/45241.html</vt:lpwstr>
      </vt:variant>
      <vt:variant>
        <vt:lpwstr/>
      </vt:variant>
      <vt:variant>
        <vt:i4>5111899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http://www.iprbookshop.ru/88519.html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http://www.iprbookshop.ru/85612.html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http://www.iprbookshop.ru/89234.html</vt:lpwstr>
      </vt:variant>
      <vt:variant>
        <vt:lpwstr/>
      </vt:variant>
      <vt:variant>
        <vt:i4>3473484</vt:i4>
      </vt:variant>
      <vt:variant>
        <vt:i4>18</vt:i4>
      </vt:variant>
      <vt:variant>
        <vt:i4>0</vt:i4>
      </vt:variant>
      <vt:variant>
        <vt:i4>5</vt:i4>
      </vt:variant>
      <vt:variant>
        <vt:lpwstr>https://profstandart.rosmintrud.ru/obshchiy-informatsionnyy-blok/natsionalnyy-reestr-professionalnykh-standartov/reestr-trudovyh-funkcij/index.php?ELEMENT_ID=54474&amp;CODE=54474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https://profstandart.rosmintrud.ru/obshchiy-informatsionnyy-blok/natsionalnyy-reestr-professionalnykh-standartov/reestr-trudovyh-funkcij/index.php?ELEMENT_ID=54469&amp;CODE=54469</vt:lpwstr>
      </vt:variant>
      <vt:variant>
        <vt:lpwstr/>
      </vt:variant>
      <vt:variant>
        <vt:i4>3276875</vt:i4>
      </vt:variant>
      <vt:variant>
        <vt:i4>12</vt:i4>
      </vt:variant>
      <vt:variant>
        <vt:i4>0</vt:i4>
      </vt:variant>
      <vt:variant>
        <vt:i4>5</vt:i4>
      </vt:variant>
      <vt:variant>
        <vt:lpwstr>https://profstandart.rosmintrud.ru/obshchiy-informatsionnyy-blok/natsionalnyy-reestr-professionalnykh-standartov/reestr-trudovyh-funkcij/index.php?ELEMENT_ID=54473&amp;CODE=54473</vt:lpwstr>
      </vt:variant>
      <vt:variant>
        <vt:lpwstr/>
      </vt:variant>
      <vt:variant>
        <vt:i4>3342410</vt:i4>
      </vt:variant>
      <vt:variant>
        <vt:i4>9</vt:i4>
      </vt:variant>
      <vt:variant>
        <vt:i4>0</vt:i4>
      </vt:variant>
      <vt:variant>
        <vt:i4>5</vt:i4>
      </vt:variant>
      <vt:variant>
        <vt:lpwstr>https://profstandart.rosmintrud.ru/obshchiy-informatsionnyy-blok/natsionalnyy-reestr-professionalnykh-standartov/reestr-trudovyh-funkcij/index.php?ELEMENT_ID=54472&amp;CODE=54472</vt:lpwstr>
      </vt:variant>
      <vt:variant>
        <vt:lpwstr/>
      </vt:variant>
      <vt:variant>
        <vt:i4>3145801</vt:i4>
      </vt:variant>
      <vt:variant>
        <vt:i4>6</vt:i4>
      </vt:variant>
      <vt:variant>
        <vt:i4>0</vt:i4>
      </vt:variant>
      <vt:variant>
        <vt:i4>5</vt:i4>
      </vt:variant>
      <vt:variant>
        <vt:lpwstr>https://profstandart.rosmintrud.ru/obshchiy-informatsionnyy-blok/natsionalnyy-reestr-professionalnykh-standartov/reestr-trudovyh-funkcij/index.php?ELEMENT_ID=54471&amp;CODE=54471</vt:lpwstr>
      </vt:variant>
      <vt:variant>
        <vt:lpwstr/>
      </vt:variant>
      <vt:variant>
        <vt:i4>3670081</vt:i4>
      </vt:variant>
      <vt:variant>
        <vt:i4>3</vt:i4>
      </vt:variant>
      <vt:variant>
        <vt:i4>0</vt:i4>
      </vt:variant>
      <vt:variant>
        <vt:i4>5</vt:i4>
      </vt:variant>
      <vt:variant>
        <vt:lpwstr>https://profstandart.rosmintrud.ru/obshchiy-informatsionnyy-blok/natsionalnyy-reestr-professionalnykh-standartov/reestr-trudovyh-funkcij/index.php?ELEMENT_ID=54468&amp;CODE=54468</vt:lpwstr>
      </vt:variant>
      <vt:variant>
        <vt:lpwstr/>
      </vt:variant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https://profstandart.rosmintrud.ru/obshchiy-informatsionnyy-blok/natsionalnyy-reestr-professionalnykh-standartov/reestr-trudovyh-funkcij/index.php?ELEMENT_ID=54470&amp;CODE=54470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ОП ВО</dc:title>
  <dc:subject/>
  <dc:creator>Евгения</dc:creator>
  <cp:keywords/>
  <cp:lastModifiedBy>Суслов Евгений Юрьевич</cp:lastModifiedBy>
  <cp:revision>10</cp:revision>
  <dcterms:created xsi:type="dcterms:W3CDTF">2022-08-18T09:51:00Z</dcterms:created>
  <dcterms:modified xsi:type="dcterms:W3CDTF">2022-09-05T12:30:00Z</dcterms:modified>
</cp:coreProperties>
</file>