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 xml:space="preserve">Федеральное государственное бюджетное образовательное 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учреждение высшего образования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C93514" w:rsidRPr="002202FF" w:rsidRDefault="00C93514" w:rsidP="00C93514">
      <w:pPr>
        <w:pBdr>
          <w:bottom w:val="thinThickSmallGap" w:sz="24" w:space="0" w:color="auto"/>
        </w:pBdr>
        <w:ind w:firstLine="567"/>
      </w:pPr>
    </w:p>
    <w:p w:rsidR="00C93514" w:rsidRPr="002202FF" w:rsidRDefault="00C93514" w:rsidP="00C93514">
      <w:pPr>
        <w:ind w:firstLine="567"/>
        <w:jc w:val="center"/>
        <w:rPr>
          <w:b/>
        </w:rPr>
      </w:pPr>
      <w:r w:rsidRPr="002202FF">
        <w:rPr>
          <w:b/>
        </w:rPr>
        <w:t>СЕВЕРО-ЗАПАДНЫЙ ИНСТИТУТ УПРАВЛЕНИЯ</w:t>
      </w:r>
      <w:r w:rsidR="003F7610">
        <w:rPr>
          <w:b/>
        </w:rPr>
        <w:t xml:space="preserve"> – ФИЛИАЛ РАНХиГС</w:t>
      </w:r>
    </w:p>
    <w:p w:rsidR="00C93514" w:rsidRDefault="00C93514" w:rsidP="00C93514">
      <w:pPr>
        <w:ind w:firstLine="567"/>
        <w:jc w:val="center"/>
        <w:rPr>
          <w:b/>
        </w:rPr>
      </w:pPr>
    </w:p>
    <w:p w:rsidR="00C93514" w:rsidRPr="002202FF" w:rsidRDefault="00C93514" w:rsidP="00C93514">
      <w:pPr>
        <w:ind w:firstLine="567"/>
        <w:jc w:val="center"/>
        <w:rPr>
          <w:b/>
        </w:rPr>
      </w:pPr>
    </w:p>
    <w:p w:rsidR="00C93514" w:rsidRPr="008E3DE2" w:rsidRDefault="00C93514" w:rsidP="00C93514">
      <w:pPr>
        <w:ind w:firstLine="567"/>
        <w:jc w:val="center"/>
        <w:rPr>
          <w:sz w:val="20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533"/>
        <w:gridCol w:w="2111"/>
        <w:gridCol w:w="4355"/>
      </w:tblGrid>
      <w:tr w:rsidR="00C93514" w:rsidRPr="008E3DE2" w:rsidTr="00C00E21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2354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3685" w:type="dxa"/>
          </w:tcPr>
          <w:tbl>
            <w:tblPr>
              <w:tblStyle w:val="a7"/>
              <w:tblW w:w="4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9"/>
            </w:tblGrid>
            <w:tr w:rsidR="00F22E46" w:rsidTr="00F22E46">
              <w:tc>
                <w:tcPr>
                  <w:tcW w:w="4139" w:type="dxa"/>
                </w:tcPr>
                <w:p w:rsidR="00F22E46" w:rsidRPr="00F22E46" w:rsidRDefault="00F22E46" w:rsidP="00F22E46">
                  <w:pPr>
                    <w:spacing w:before="120" w:after="12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F22E46">
                    <w:rPr>
                      <w:sz w:val="24"/>
                      <w:szCs w:val="24"/>
                    </w:rPr>
                    <w:t>УТВЕРЖДЕНА</w:t>
                  </w:r>
                </w:p>
                <w:p w:rsidR="00F22E46" w:rsidRPr="00F22E46" w:rsidRDefault="00F22E46" w:rsidP="00F22E46">
                  <w:pPr>
                    <w:tabs>
                      <w:tab w:val="left" w:pos="3039"/>
                    </w:tabs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F22E46">
                    <w:rPr>
                      <w:sz w:val="24"/>
                      <w:szCs w:val="24"/>
                    </w:rPr>
                    <w:t xml:space="preserve">ченым советом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F22E46">
                    <w:rPr>
                      <w:sz w:val="24"/>
                      <w:szCs w:val="24"/>
                    </w:rPr>
                    <w:t>АНХиГС</w:t>
                  </w:r>
                </w:p>
                <w:p w:rsidR="00F22E46" w:rsidRPr="00B21421" w:rsidRDefault="00506DDE" w:rsidP="00506DDE">
                  <w:pPr>
                    <w:rPr>
                      <w:sz w:val="24"/>
                      <w:szCs w:val="24"/>
                    </w:rPr>
                  </w:pPr>
                  <w:r>
                    <w:t>Протокол от «</w:t>
                  </w:r>
                  <w:r w:rsidR="00C9002E">
                    <w:t>18</w:t>
                  </w:r>
                  <w:r>
                    <w:t xml:space="preserve">» </w:t>
                  </w:r>
                  <w:r w:rsidR="00C9002E">
                    <w:t xml:space="preserve"> сентября</w:t>
                  </w:r>
                  <w:r>
                    <w:t xml:space="preserve"> 201</w:t>
                  </w:r>
                  <w:r w:rsidR="001E3229" w:rsidRPr="00876B52">
                    <w:t>8</w:t>
                  </w:r>
                  <w:r>
                    <w:t xml:space="preserve"> г. </w:t>
                  </w:r>
                  <w:r w:rsidR="00F22E46" w:rsidRPr="00F22E46">
                    <w:rPr>
                      <w:sz w:val="24"/>
                      <w:szCs w:val="24"/>
                    </w:rPr>
                    <w:t>№</w:t>
                  </w:r>
                  <w:r w:rsidR="00B21421" w:rsidRPr="00B21421">
                    <w:rPr>
                      <w:sz w:val="24"/>
                      <w:szCs w:val="24"/>
                    </w:rPr>
                    <w:t xml:space="preserve"> 8</w:t>
                  </w:r>
                </w:p>
                <w:p w:rsidR="00F22E46" w:rsidRDefault="00F22E46" w:rsidP="00C00E21">
                  <w:pPr>
                    <w:spacing w:before="120" w:after="120"/>
                    <w:jc w:val="center"/>
                  </w:pPr>
                </w:p>
              </w:tc>
            </w:tr>
          </w:tbl>
          <w:p w:rsidR="00C93514" w:rsidRPr="008E3DE2" w:rsidRDefault="00C93514" w:rsidP="00C00E21">
            <w:pPr>
              <w:spacing w:before="120" w:after="120"/>
              <w:ind w:firstLine="567"/>
              <w:jc w:val="center"/>
            </w:pPr>
          </w:p>
          <w:p w:rsidR="00C93514" w:rsidRPr="008E3DE2" w:rsidRDefault="00C93514" w:rsidP="00C00E21">
            <w:pPr>
              <w:spacing w:before="120" w:after="120"/>
              <w:ind w:firstLine="567"/>
              <w:jc w:val="center"/>
              <w:rPr>
                <w:lang w:val="fr-FR"/>
              </w:rPr>
            </w:pPr>
          </w:p>
        </w:tc>
      </w:tr>
      <w:tr w:rsidR="00C93514" w:rsidRPr="008E3DE2" w:rsidTr="00C00E21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2354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3685" w:type="dxa"/>
          </w:tcPr>
          <w:p w:rsidR="00C93514" w:rsidRPr="008E3DE2" w:rsidRDefault="00C93514" w:rsidP="00C00E21">
            <w:pPr>
              <w:ind w:firstLine="567"/>
            </w:pPr>
          </w:p>
        </w:tc>
      </w:tr>
    </w:tbl>
    <w:p w:rsidR="00C93514" w:rsidRPr="008E3DE2" w:rsidRDefault="00C93514" w:rsidP="00C93514">
      <w:pPr>
        <w:ind w:firstLine="567"/>
        <w:rPr>
          <w:b/>
          <w:sz w:val="28"/>
        </w:rPr>
      </w:pPr>
    </w:p>
    <w:p w:rsidR="00C93514" w:rsidRPr="008E3DE2" w:rsidRDefault="00C93514" w:rsidP="00C93514">
      <w:pPr>
        <w:ind w:firstLine="567"/>
        <w:jc w:val="center"/>
        <w:rPr>
          <w:b/>
          <w:sz w:val="28"/>
        </w:rPr>
      </w:pPr>
      <w:r w:rsidRPr="008E3DE2">
        <w:rPr>
          <w:b/>
          <w:sz w:val="28"/>
        </w:rPr>
        <w:t>ОБРАЗОВАТЕЛЬНАЯ ПРОГРАММА ВЫСШЕГО ОБРАЗОВАНИЯ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 w:rsidRPr="008E3DE2">
        <w:t xml:space="preserve">по направлению подготовки 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_______________</w:t>
      </w:r>
      <w:r>
        <w:rPr>
          <w:u w:val="single"/>
        </w:rPr>
        <w:t>46</w:t>
      </w:r>
      <w:r w:rsidRPr="002202FF">
        <w:rPr>
          <w:u w:val="single"/>
        </w:rPr>
        <w:t>.0</w:t>
      </w:r>
      <w:r>
        <w:rPr>
          <w:u w:val="single"/>
        </w:rPr>
        <w:t>6</w:t>
      </w:r>
      <w:r w:rsidRPr="002202FF">
        <w:rPr>
          <w:u w:val="single"/>
        </w:rPr>
        <w:t xml:space="preserve">.01 </w:t>
      </w:r>
      <w:r>
        <w:rPr>
          <w:u w:val="single"/>
        </w:rPr>
        <w:t>Исторические науки и археология</w:t>
      </w:r>
      <w:r w:rsidRPr="008E3DE2">
        <w:t>_______________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 xml:space="preserve">(код, наименование направления подготовки/специальности) 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</w:p>
    <w:p w:rsidR="00C93514" w:rsidRPr="00A312B2" w:rsidRDefault="00C93514" w:rsidP="00C93514">
      <w:pPr>
        <w:ind w:firstLine="567"/>
        <w:jc w:val="center"/>
        <w:rPr>
          <w:u w:val="single"/>
        </w:rPr>
      </w:pPr>
      <w:r>
        <w:rPr>
          <w:u w:val="single"/>
        </w:rPr>
        <w:t>Отечественная история</w:t>
      </w:r>
    </w:p>
    <w:p w:rsidR="00C93514" w:rsidRPr="008E3DE2" w:rsidRDefault="00C93514" w:rsidP="00C93514">
      <w:pPr>
        <w:ind w:firstLine="567"/>
        <w:jc w:val="center"/>
        <w:rPr>
          <w:i/>
        </w:rPr>
      </w:pPr>
      <w:r w:rsidRPr="008E3DE2">
        <w:rPr>
          <w:i/>
          <w:sz w:val="16"/>
        </w:rPr>
        <w:t>(направленност</w:t>
      </w:r>
      <w:proofErr w:type="gramStart"/>
      <w:r w:rsidRPr="008E3DE2">
        <w:rPr>
          <w:i/>
          <w:sz w:val="16"/>
        </w:rPr>
        <w:t>ь(</w:t>
      </w:r>
      <w:proofErr w:type="gramEnd"/>
      <w:r w:rsidRPr="008E3DE2">
        <w:rPr>
          <w:i/>
          <w:sz w:val="16"/>
        </w:rPr>
        <w:t>профиль)/специализация – при наличии)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  <w:r>
        <w:t>___________</w:t>
      </w:r>
      <w:r w:rsidRPr="008E3DE2">
        <w:t>_____</w:t>
      </w:r>
      <w:r>
        <w:rPr>
          <w:u w:val="single"/>
        </w:rPr>
        <w:t>очная /</w:t>
      </w:r>
      <w:r w:rsidRPr="002202FF">
        <w:rPr>
          <w:u w:val="single"/>
        </w:rPr>
        <w:t>заочная</w:t>
      </w:r>
      <w:r w:rsidRPr="008E3DE2">
        <w:t>__________________</w:t>
      </w:r>
      <w:r>
        <w:t>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>(форм</w:t>
      </w:r>
      <w:proofErr w:type="gramStart"/>
      <w:r w:rsidRPr="008E3DE2">
        <w:rPr>
          <w:i/>
          <w:sz w:val="16"/>
        </w:rPr>
        <w:t>а(</w:t>
      </w:r>
      <w:proofErr w:type="gramEnd"/>
      <w:r w:rsidRPr="008E3DE2">
        <w:rPr>
          <w:i/>
          <w:sz w:val="16"/>
        </w:rPr>
        <w:t>формы)  обучения)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9B1346" w:rsidRDefault="00C93514" w:rsidP="00C93514">
      <w:pPr>
        <w:ind w:firstLine="567"/>
        <w:jc w:val="center"/>
      </w:pPr>
      <w:r>
        <w:t>Год набора 201</w:t>
      </w:r>
      <w:r w:rsidR="00506DDE">
        <w:t>8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3815A6"/>
    <w:p w:rsidR="00C93514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Санкт-Петербург</w:t>
      </w:r>
      <w:r w:rsidRPr="008E3DE2">
        <w:t>, 201</w:t>
      </w:r>
      <w:r w:rsidR="001E3229" w:rsidRPr="00876B52">
        <w:t>8</w:t>
      </w:r>
      <w:r w:rsidRPr="008E3DE2">
        <w:t xml:space="preserve"> г.</w:t>
      </w:r>
    </w:p>
    <w:p w:rsidR="00C93514" w:rsidRDefault="00C93514" w:rsidP="00C93514">
      <w:pPr>
        <w:spacing w:after="200" w:line="276" w:lineRule="auto"/>
      </w:pPr>
    </w:p>
    <w:p w:rsidR="00F22E46" w:rsidRDefault="00F22E46" w:rsidP="00C93514">
      <w:pPr>
        <w:spacing w:after="200" w:line="276" w:lineRule="auto"/>
      </w:pPr>
    </w:p>
    <w:p w:rsidR="00FC4E79" w:rsidRPr="008E3DE2" w:rsidRDefault="00FC4E79" w:rsidP="00FC4E79">
      <w:pPr>
        <w:ind w:right="-6" w:firstLine="567"/>
        <w:rPr>
          <w:b/>
        </w:rPr>
      </w:pPr>
      <w:r w:rsidRPr="008E3DE2">
        <w:rPr>
          <w:b/>
        </w:rPr>
        <w:lastRenderedPageBreak/>
        <w:t>Руководитель образовательной программы</w:t>
      </w:r>
      <w:r w:rsidR="003F7610" w:rsidRPr="000D3219">
        <w:rPr>
          <w:rFonts w:eastAsia="Calibri"/>
          <w:b/>
        </w:rPr>
        <w:t>-образовательного направления</w:t>
      </w:r>
      <w:proofErr w:type="gramStart"/>
      <w:r w:rsidR="003F7610" w:rsidRPr="000D3219">
        <w:rPr>
          <w:rFonts w:eastAsia="Calibri"/>
          <w:b/>
        </w:rPr>
        <w:t xml:space="preserve"> :</w:t>
      </w:r>
      <w:proofErr w:type="gramEnd"/>
    </w:p>
    <w:p w:rsidR="00FC4E79" w:rsidRDefault="00426DA9" w:rsidP="003F7610">
      <w:pPr>
        <w:ind w:right="-6"/>
        <w:jc w:val="both"/>
      </w:pPr>
      <w:r>
        <w:t>Д</w:t>
      </w:r>
      <w:r w:rsidR="00FC4E79">
        <w:t>октор экономических наук,</w:t>
      </w:r>
      <w:r>
        <w:t xml:space="preserve"> доцент, </w:t>
      </w:r>
      <w:r w:rsidR="00FC4E79">
        <w:t xml:space="preserve"> профессор кафедры государственного и муниципального управления Балашов Алексей Игоревич</w:t>
      </w:r>
      <w:r w:rsidR="003F7610">
        <w:t>.</w:t>
      </w:r>
      <w:r w:rsidR="00FC4E79">
        <w:t xml:space="preserve"> </w:t>
      </w:r>
    </w:p>
    <w:p w:rsidR="00FC4E79" w:rsidRDefault="00FC4E79" w:rsidP="00FC4E79">
      <w:pPr>
        <w:ind w:right="-6" w:firstLine="709"/>
        <w:jc w:val="both"/>
      </w:pPr>
    </w:p>
    <w:p w:rsidR="00FC4E79" w:rsidRDefault="00FC4E79" w:rsidP="00FC4E79">
      <w:pPr>
        <w:ind w:right="-6"/>
        <w:jc w:val="both"/>
      </w:pPr>
    </w:p>
    <w:p w:rsidR="00FC4E79" w:rsidRDefault="00FC4E79" w:rsidP="00FC4E79">
      <w:pPr>
        <w:ind w:right="-6" w:firstLine="567"/>
        <w:jc w:val="both"/>
      </w:pPr>
      <w:r>
        <w:t>Образовательная программа рассмотрена и одобрена на заседании методической комиссии по направлению «Государственное и муниципальное управление»  протокол от «</w:t>
      </w:r>
      <w:r w:rsidR="00636DC0">
        <w:t>21</w:t>
      </w:r>
      <w:r>
        <w:t>»</w:t>
      </w:r>
      <w:r w:rsidR="00A50ED1">
        <w:t xml:space="preserve"> мая </w:t>
      </w:r>
      <w:r>
        <w:t xml:space="preserve"> 201</w:t>
      </w:r>
      <w:r w:rsidR="00636DC0">
        <w:t>8</w:t>
      </w:r>
      <w:r>
        <w:t xml:space="preserve"> г. № </w:t>
      </w:r>
      <w:r w:rsidR="00A50ED1">
        <w:t>5</w:t>
      </w:r>
      <w:r w:rsidR="0015706A">
        <w:t>.</w:t>
      </w:r>
    </w:p>
    <w:p w:rsidR="0015706A" w:rsidRDefault="0015706A" w:rsidP="00FC4E79">
      <w:pPr>
        <w:ind w:right="-6" w:firstLine="567"/>
        <w:jc w:val="both"/>
      </w:pPr>
    </w:p>
    <w:p w:rsidR="00FC4E79" w:rsidRDefault="00FC4E79" w:rsidP="00FC4E79"/>
    <w:p w:rsidR="00A24676" w:rsidRPr="00A24676" w:rsidRDefault="00A24676" w:rsidP="00A24676">
      <w:pPr>
        <w:spacing w:before="120" w:after="120"/>
        <w:jc w:val="both"/>
      </w:pPr>
      <w:r w:rsidRPr="00A24676">
        <w:t>Образовательная программа рассмотрена и одобр</w:t>
      </w:r>
      <w:r w:rsidR="006C2D0A">
        <w:t xml:space="preserve">ена на заседании ученого совета РАНХиГС </w:t>
      </w:r>
      <w:r w:rsidRPr="00A24676">
        <w:t xml:space="preserve">протокол от </w:t>
      </w:r>
      <w:r w:rsidR="00506DDE" w:rsidRPr="00A24676">
        <w:t>«</w:t>
      </w:r>
      <w:r w:rsidR="00506DDE">
        <w:t>1</w:t>
      </w:r>
      <w:r w:rsidR="00C9002E">
        <w:t>8</w:t>
      </w:r>
      <w:r w:rsidR="00506DDE" w:rsidRPr="00A24676">
        <w:t xml:space="preserve">» </w:t>
      </w:r>
      <w:r w:rsidR="00506DDE">
        <w:t xml:space="preserve"> сентября </w:t>
      </w:r>
      <w:r w:rsidR="00506DDE" w:rsidRPr="00A24676">
        <w:t>201</w:t>
      </w:r>
      <w:r w:rsidR="00C9002E">
        <w:t>8</w:t>
      </w:r>
      <w:r w:rsidR="00B21421">
        <w:t xml:space="preserve"> г. №</w:t>
      </w:r>
      <w:r w:rsidR="00B21421">
        <w:rPr>
          <w:lang w:val="en-US"/>
        </w:rPr>
        <w:t xml:space="preserve"> 8</w:t>
      </w:r>
      <w:bookmarkStart w:id="0" w:name="_GoBack"/>
      <w:bookmarkEnd w:id="0"/>
      <w:r w:rsidR="00506DDE" w:rsidRPr="00A24676">
        <w:t>.</w:t>
      </w:r>
    </w:p>
    <w:p w:rsidR="00C93514" w:rsidRDefault="00C93514" w:rsidP="00C93514">
      <w:pPr>
        <w:spacing w:after="200" w:line="276" w:lineRule="auto"/>
      </w:pPr>
      <w:r>
        <w:br w:type="page"/>
      </w:r>
    </w:p>
    <w:p w:rsidR="00C93514" w:rsidRPr="003F7610" w:rsidRDefault="00C93514" w:rsidP="006539E1">
      <w:pPr>
        <w:pStyle w:val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1" w:name="_Toc481755273"/>
      <w:bookmarkStart w:id="2" w:name="_Toc481762438"/>
      <w:bookmarkStart w:id="3" w:name="_Toc481762070"/>
      <w:bookmarkStart w:id="4" w:name="_Toc481762059"/>
      <w:bookmarkStart w:id="5" w:name="_Toc380584042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3F7610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6" w:name="_Toc380584046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Общая характеристика </w:t>
      </w:r>
      <w:bookmarkEnd w:id="1"/>
      <w:bookmarkEnd w:id="6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образовательной программы</w:t>
      </w:r>
      <w:bookmarkEnd w:id="2"/>
      <w:bookmarkEnd w:id="3"/>
      <w:bookmarkEnd w:id="4"/>
    </w:p>
    <w:bookmarkEnd w:id="5"/>
    <w:p w:rsidR="006D2FD4" w:rsidRDefault="00C9351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proofErr w:type="gramStart"/>
      <w:r w:rsidRPr="003F7610">
        <w:t xml:space="preserve">Образовательная программа </w:t>
      </w:r>
      <w:r w:rsidRPr="003F7610">
        <w:rPr>
          <w:rFonts w:eastAsia="Arial Unicode MS"/>
        </w:rPr>
        <w:t>по направлению подготовки по направлению подготовки 46.06.01 Исторические науки и а</w:t>
      </w:r>
      <w:r w:rsidR="006D2FD4">
        <w:rPr>
          <w:rFonts w:eastAsia="Arial Unicode MS"/>
        </w:rPr>
        <w:t>рхеология, направленность «</w:t>
      </w:r>
      <w:r w:rsidRPr="003F7610">
        <w:rPr>
          <w:rFonts w:eastAsia="Arial Unicode MS"/>
        </w:rPr>
        <w:t>Отечественная история</w:t>
      </w:r>
      <w:r w:rsidR="006D2FD4">
        <w:rPr>
          <w:rFonts w:eastAsia="Arial Unicode MS"/>
        </w:rPr>
        <w:t>»</w:t>
      </w:r>
      <w:r w:rsidRPr="003F7610">
        <w:rPr>
          <w:rFonts w:eastAsia="Arial Unicode MS"/>
        </w:rPr>
        <w:t>, разработана в соответствии с требованиями федерального государственного образовательного стандарта (</w:t>
      </w:r>
      <w:r w:rsidR="006D2FD4" w:rsidRPr="003F7610">
        <w:rPr>
          <w:rFonts w:eastAsia="Arial Unicode MS"/>
        </w:rPr>
        <w:t>46.06.01 Исторические науки и а</w:t>
      </w:r>
      <w:r w:rsidR="006D2FD4">
        <w:rPr>
          <w:rFonts w:eastAsia="Arial Unicode MS"/>
        </w:rPr>
        <w:t>рхеология</w:t>
      </w:r>
      <w:r w:rsidRPr="003F7610">
        <w:rPr>
          <w:rFonts w:eastAsia="Arial Unicode MS"/>
        </w:rPr>
        <w:t>)</w:t>
      </w:r>
      <w:r w:rsidR="006D2FD4">
        <w:rPr>
          <w:rFonts w:eastAsia="Arial Unicode MS"/>
        </w:rPr>
        <w:t>,</w:t>
      </w:r>
      <w:r w:rsidRPr="003F7610">
        <w:rPr>
          <w:rFonts w:eastAsia="Arial Unicode MS"/>
        </w:rPr>
        <w:t xml:space="preserve"> </w:t>
      </w:r>
      <w:r w:rsidR="006D2FD4" w:rsidRPr="00C2048E">
        <w:rPr>
          <w:rFonts w:eastAsia="Arial Unicode MS"/>
        </w:rPr>
        <w:t>утвержденного</w:t>
      </w:r>
      <w:r w:rsidR="006D2FD4">
        <w:rPr>
          <w:rFonts w:eastAsia="Arial Unicode MS"/>
        </w:rPr>
        <w:t xml:space="preserve"> приказом </w:t>
      </w:r>
      <w:proofErr w:type="spellStart"/>
      <w:r w:rsidR="006D2FD4">
        <w:rPr>
          <w:rFonts w:eastAsia="Arial Unicode MS"/>
        </w:rPr>
        <w:t>Минобрнауки</w:t>
      </w:r>
      <w:proofErr w:type="spellEnd"/>
      <w:r w:rsidR="006D2FD4">
        <w:rPr>
          <w:rFonts w:eastAsia="Arial Unicode MS"/>
        </w:rPr>
        <w:t xml:space="preserve"> России от «30» июля 2014 г. №904 </w:t>
      </w:r>
      <w:r w:rsidR="006D2FD4" w:rsidRPr="00C2048E">
        <w:rPr>
          <w:rFonts w:eastAsia="Arial Unicode MS"/>
        </w:rPr>
        <w:t xml:space="preserve"> (зарегистрировано в Минюсте России 2</w:t>
      </w:r>
      <w:r w:rsidR="006D2FD4">
        <w:rPr>
          <w:rFonts w:eastAsia="Arial Unicode MS"/>
        </w:rPr>
        <w:t>0</w:t>
      </w:r>
      <w:r w:rsidR="006D2FD4" w:rsidRPr="00C2048E">
        <w:rPr>
          <w:rFonts w:eastAsia="Arial Unicode MS"/>
        </w:rPr>
        <w:t xml:space="preserve"> </w:t>
      </w:r>
      <w:r w:rsidR="006D2FD4">
        <w:rPr>
          <w:rFonts w:eastAsia="Arial Unicode MS"/>
        </w:rPr>
        <w:t>августа</w:t>
      </w:r>
      <w:r w:rsidR="006D2FD4" w:rsidRPr="00C2048E">
        <w:rPr>
          <w:rFonts w:eastAsia="Arial Unicode MS"/>
        </w:rPr>
        <w:t xml:space="preserve"> 2014 г., регистрационный номер </w:t>
      </w:r>
      <w:r w:rsidR="006D2FD4" w:rsidRPr="00C2048E">
        <w:rPr>
          <w:rFonts w:eastAsia="Arial Unicode MS"/>
          <w:u w:val="single"/>
        </w:rPr>
        <w:t>3</w:t>
      </w:r>
      <w:r w:rsidR="006D2FD4">
        <w:rPr>
          <w:rFonts w:eastAsia="Arial Unicode MS"/>
          <w:u w:val="single"/>
        </w:rPr>
        <w:t>3720</w:t>
      </w:r>
      <w:r w:rsidR="006D2FD4" w:rsidRPr="00C2048E">
        <w:rPr>
          <w:rFonts w:eastAsia="Arial Unicode MS"/>
        </w:rPr>
        <w:t>)</w:t>
      </w:r>
      <w:r w:rsidR="006D2FD4">
        <w:rPr>
          <w:rFonts w:eastAsia="Arial Unicode MS"/>
        </w:rPr>
        <w:t>.</w:t>
      </w:r>
      <w:proofErr w:type="gramEnd"/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 xml:space="preserve">Выпускникам, завершившим </w:t>
      </w:r>
      <w:proofErr w:type="gramStart"/>
      <w:r w:rsidRPr="006D2FD4">
        <w:rPr>
          <w:rFonts w:eastAsia="Arial Unicode MS"/>
        </w:rPr>
        <w:t>обучение по</w:t>
      </w:r>
      <w:proofErr w:type="gramEnd"/>
      <w:r w:rsidRPr="006D2FD4">
        <w:rPr>
          <w:rFonts w:eastAsia="Arial Unicode MS"/>
        </w:rPr>
        <w:t xml:space="preserve"> о</w:t>
      </w:r>
      <w:r w:rsidRPr="00C2048E">
        <w:t>бразовательной программе</w:t>
      </w:r>
      <w:r w:rsidRPr="006D2FD4">
        <w:rPr>
          <w:rFonts w:eastAsia="Arial Unicode MS"/>
        </w:rPr>
        <w:t>, присваивается квалификация: «Исследователь. Преподаватель-исследователь».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t xml:space="preserve">Образовательная программа </w:t>
      </w:r>
      <w:r w:rsidRPr="006D2FD4">
        <w:rPr>
          <w:rFonts w:eastAsia="Arial Unicode MS"/>
        </w:rPr>
        <w:t xml:space="preserve">осваивается на государственной </w:t>
      </w:r>
      <w:proofErr w:type="gramStart"/>
      <w:r w:rsidRPr="006D2FD4">
        <w:rPr>
          <w:rFonts w:eastAsia="Arial Unicode MS"/>
        </w:rPr>
        <w:t>языке</w:t>
      </w:r>
      <w:proofErr w:type="gramEnd"/>
      <w:r w:rsidRPr="006D2FD4">
        <w:rPr>
          <w:rFonts w:eastAsia="Arial Unicode MS"/>
        </w:rPr>
        <w:t xml:space="preserve"> Российской Федерации (русском).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>Срок получения образования по образовательной программе по очной форме обучения составляет 3 года; по заочной форме обучения – 4 года.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6D2FD4" w:rsidRP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 xml:space="preserve">В результате освоения </w:t>
      </w:r>
      <w:r w:rsidRPr="006D2FD4">
        <w:t>образовательной программы</w:t>
      </w:r>
      <w:r w:rsidRPr="006D2FD4">
        <w:rPr>
          <w:rFonts w:eastAsia="Arial Unicode MS"/>
        </w:rPr>
        <w:t xml:space="preserve"> обучающийся будет осуществлять </w:t>
      </w:r>
      <w:proofErr w:type="gramStart"/>
      <w:r w:rsidRPr="006D2FD4">
        <w:rPr>
          <w:rFonts w:eastAsia="Arial Unicode MS"/>
        </w:rPr>
        <w:t>деятельность</w:t>
      </w:r>
      <w:proofErr w:type="gramEnd"/>
      <w:r w:rsidRPr="006D2FD4">
        <w:rPr>
          <w:rFonts w:eastAsia="Arial Unicode MS"/>
        </w:rPr>
        <w:t xml:space="preserve"> в области включающую </w:t>
      </w:r>
      <w:r w:rsidRPr="006D2FD4">
        <w:t>решение профессиональных задач в образовательных организациях высшего образования, профильных академических институтах и других НИИ;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Times New Roman"/>
        </w:rPr>
      </w:pPr>
      <w:r w:rsidRPr="00F57C6B">
        <w:rPr>
          <w:rFonts w:eastAsia="Times New Roman"/>
        </w:rPr>
        <w:t xml:space="preserve">– </w:t>
      </w:r>
      <w:proofErr w:type="gramStart"/>
      <w:r w:rsidRPr="00F57C6B">
        <w:rPr>
          <w:rFonts w:eastAsia="Times New Roman"/>
        </w:rPr>
        <w:t>архивах</w:t>
      </w:r>
      <w:proofErr w:type="gramEnd"/>
      <w:r w:rsidRPr="00F57C6B">
        <w:rPr>
          <w:rFonts w:eastAsia="Times New Roman"/>
        </w:rPr>
        <w:t>, музеях;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Times New Roman"/>
        </w:rPr>
      </w:pPr>
      <w:r w:rsidRPr="00F57C6B">
        <w:rPr>
          <w:rFonts w:eastAsia="Times New Roman"/>
        </w:rPr>
        <w:t>– других организациях и учреждениях культуры;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Arial Unicode MS"/>
        </w:rPr>
      </w:pPr>
      <w:r w:rsidRPr="00F57C6B">
        <w:rPr>
          <w:rFonts w:eastAsia="Times New Roman"/>
        </w:rPr>
        <w:t>– в экспертно-аналитических центрах, общественных и государственных организациях информационно-аналитического профиля.</w:t>
      </w:r>
    </w:p>
    <w:p w:rsidR="00C93514" w:rsidRPr="003F7610" w:rsidRDefault="00C93514" w:rsidP="00C93514">
      <w:pPr>
        <w:pStyle w:val="a4"/>
        <w:numPr>
          <w:ilvl w:val="1"/>
          <w:numId w:val="5"/>
        </w:numPr>
        <w:spacing w:line="276" w:lineRule="auto"/>
        <w:ind w:hanging="786"/>
        <w:jc w:val="both"/>
        <w:rPr>
          <w:rFonts w:eastAsia="Arial Unicode MS"/>
        </w:rPr>
      </w:pPr>
      <w:r w:rsidRPr="003F7610">
        <w:rPr>
          <w:rFonts w:eastAsia="Arial Unicode MS"/>
        </w:rPr>
        <w:t xml:space="preserve">   Объектом профессиональной деятельности выпускников является </w:t>
      </w:r>
      <w:r w:rsidRPr="003F7610">
        <w:rPr>
          <w:rFonts w:eastAsia="Times New Roman"/>
        </w:rPr>
        <w:t>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C93514" w:rsidRPr="003F7610" w:rsidRDefault="00C93514" w:rsidP="00C93514">
      <w:pPr>
        <w:pStyle w:val="30"/>
        <w:keepNext/>
        <w:numPr>
          <w:ilvl w:val="1"/>
          <w:numId w:val="5"/>
        </w:numPr>
        <w:spacing w:line="276" w:lineRule="auto"/>
        <w:ind w:hanging="78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3F7610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</w:t>
      </w:r>
      <w:r w:rsidR="006D2F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профессиональных задач</w:t>
      </w:r>
      <w:r w:rsidR="006D2FD4" w:rsidRPr="00C2048E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к преподавательской деятельности по основным образовательным программам высшего образования;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</w:t>
      </w:r>
      <w:proofErr w:type="spellStart"/>
      <w:proofErr w:type="gramStart"/>
      <w:r>
        <w:t>вв</w:t>
      </w:r>
      <w:proofErr w:type="spellEnd"/>
      <w:proofErr w:type="gramEnd"/>
      <w:r>
        <w:t>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владеть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к осуществлению самостоятельного исторического анализа роли государственной власти, общественных институтов и  личностей в российской истории; механизмов </w:t>
      </w:r>
      <w:r>
        <w:lastRenderedPageBreak/>
        <w:t>взаимодействия власти и общества, государственных органов и общественных институтов Росс</w:t>
      </w:r>
      <w:proofErr w:type="gramStart"/>
      <w:r>
        <w:t>ии и ее</w:t>
      </w:r>
      <w:proofErr w:type="gramEnd"/>
      <w:r>
        <w:t xml:space="preserve"> регионов на разных этапах исторического развития страны;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к осуществлению самостоятельного исторического исследования в области изучения исторического опыта российских реформ и революций;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осуществлять самостоятельно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осуществлять самостоятельно исторические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конфессий.</w:t>
      </w: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Arial Unicode MS"/>
        </w:rPr>
      </w:pPr>
    </w:p>
    <w:p w:rsidR="00C93514" w:rsidRDefault="00C93514" w:rsidP="000A42D2">
      <w:pPr>
        <w:pStyle w:val="30"/>
        <w:keepNext/>
        <w:numPr>
          <w:ilvl w:val="1"/>
          <w:numId w:val="5"/>
        </w:numPr>
        <w:spacing w:line="276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освоении образовательной программы </w:t>
      </w:r>
      <w:proofErr w:type="gramStart"/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</w:t>
      </w:r>
      <w:r w:rsidR="000A42D2" w:rsidRPr="000A42D2">
        <w:rPr>
          <w:rFonts w:ascii="Times New Roman" w:eastAsia="Arial Unicode MS" w:hAnsi="Times New Roman" w:cs="Times New Roman"/>
          <w:sz w:val="24"/>
          <w:szCs w:val="24"/>
          <w:lang w:eastAsia="ru-RU"/>
        </w:rPr>
        <w:t>к выполнению следующих видов профессиональной деятельности:</w:t>
      </w:r>
    </w:p>
    <w:p w:rsidR="003F7610" w:rsidRDefault="003F7610" w:rsidP="003F7610">
      <w:pPr>
        <w:pStyle w:val="30"/>
        <w:keepNext/>
        <w:spacing w:line="276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D2FD4" w:rsidRPr="00C2048E" w:rsidRDefault="006D2FD4" w:rsidP="006D2FD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научно-исследовательская</w:t>
      </w:r>
      <w:proofErr w:type="gramEnd"/>
      <w:r>
        <w:t xml:space="preserve"> в области истории и смежных социально-гуманитарных наук;</w:t>
      </w:r>
    </w:p>
    <w:p w:rsidR="006D2FD4" w:rsidRPr="00C2048E" w:rsidRDefault="006D2FD4" w:rsidP="006D2FD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преподавательская деятельность в области исторических наук.</w:t>
      </w:r>
    </w:p>
    <w:p w:rsidR="00C93514" w:rsidRPr="003F7610" w:rsidRDefault="00C93514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r w:rsidRPr="003F7610">
        <w:t xml:space="preserve">Направленность (профиль) образовательной программы: </w:t>
      </w:r>
      <w:r w:rsidR="002D1BDB">
        <w:t>«</w:t>
      </w:r>
      <w:r w:rsidRPr="003F7610">
        <w:t>Отечественная история</w:t>
      </w:r>
      <w:r w:rsidR="002D1BDB">
        <w:t>»</w:t>
      </w:r>
      <w:r w:rsidRPr="003F7610">
        <w:t>.</w:t>
      </w:r>
    </w:p>
    <w:p w:rsidR="00C93514" w:rsidRPr="00DB7ACC" w:rsidRDefault="00DB7ACC" w:rsidP="006D2FD4">
      <w:pPr>
        <w:spacing w:line="276" w:lineRule="auto"/>
        <w:ind w:firstLine="426"/>
        <w:rPr>
          <w:color w:val="000000"/>
          <w:shd w:val="clear" w:color="auto" w:fill="FFFFFF"/>
        </w:rPr>
      </w:pPr>
      <w:r>
        <w:t>1.</w:t>
      </w:r>
      <w:r w:rsidR="00C93514" w:rsidRPr="003F7610">
        <w:t xml:space="preserve">11. </w:t>
      </w:r>
      <w:r w:rsidR="00C93514" w:rsidRPr="00DB7ACC">
        <w:rPr>
          <w:color w:val="000000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C93514" w:rsidRPr="00DB7ACC" w:rsidRDefault="00C93514" w:rsidP="00DB7ACC">
      <w:pPr>
        <w:pStyle w:val="a4"/>
        <w:numPr>
          <w:ilvl w:val="1"/>
          <w:numId w:val="8"/>
        </w:numPr>
        <w:spacing w:line="276" w:lineRule="auto"/>
        <w:jc w:val="both"/>
      </w:pPr>
      <w:r w:rsidRPr="00DB7ACC">
        <w:rPr>
          <w:color w:val="000000"/>
          <w:shd w:val="clear" w:color="auto" w:fill="FFFFFF"/>
        </w:rPr>
        <w:t>Образовательная программа (за исключением практик и государственной итоговой аттестации) не реализуется с применением электронного обучения и дистанционных образовательных технологий.</w:t>
      </w:r>
    </w:p>
    <w:p w:rsidR="00F22E46" w:rsidRDefault="00DB7ACC" w:rsidP="00F22E46">
      <w:pPr>
        <w:numPr>
          <w:ilvl w:val="1"/>
          <w:numId w:val="8"/>
        </w:numPr>
        <w:spacing w:line="360" w:lineRule="auto"/>
        <w:jc w:val="both"/>
      </w:pPr>
      <w:r w:rsidRPr="00E37072">
        <w:t xml:space="preserve">Планируемые результаты освоения образовательной программы содержатся в Приложении 1 ОП </w:t>
      </w:r>
      <w:proofErr w:type="gramStart"/>
      <w:r w:rsidRPr="00E37072">
        <w:t>ВО</w:t>
      </w:r>
      <w:proofErr w:type="gramEnd"/>
      <w:r w:rsidRPr="00E37072">
        <w:t>.</w:t>
      </w:r>
      <w:r w:rsidR="00F22E46">
        <w:t xml:space="preserve"> </w:t>
      </w:r>
    </w:p>
    <w:p w:rsidR="00C93514" w:rsidRPr="00F22E46" w:rsidRDefault="00DB7ACC" w:rsidP="00F22E46">
      <w:pPr>
        <w:numPr>
          <w:ilvl w:val="1"/>
          <w:numId w:val="8"/>
        </w:numPr>
        <w:spacing w:line="360" w:lineRule="auto"/>
        <w:jc w:val="both"/>
      </w:pPr>
      <w:r w:rsidRPr="00E37072">
        <w:t xml:space="preserve">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E37072">
        <w:t>ВО</w:t>
      </w:r>
      <w:proofErr w:type="gramEnd"/>
      <w:r w:rsidRPr="00E37072">
        <w:t>.</w:t>
      </w:r>
    </w:p>
    <w:p w:rsidR="006D2FD4" w:rsidRDefault="006D2FD4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5109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5109" w:rsidRDefault="003F5109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6D2FD4" w:rsidRPr="003F7610" w:rsidRDefault="006D2FD4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7610" w:rsidRPr="003F7610" w:rsidRDefault="003F7610" w:rsidP="003F7610">
      <w:pPr>
        <w:spacing w:line="360" w:lineRule="auto"/>
        <w:ind w:firstLine="567"/>
        <w:jc w:val="both"/>
        <w:rPr>
          <w:rFonts w:eastAsia="Calibri"/>
          <w:b/>
          <w:szCs w:val="22"/>
          <w:lang w:eastAsia="en-US"/>
        </w:rPr>
      </w:pPr>
      <w:r w:rsidRPr="003F7610">
        <w:rPr>
          <w:rFonts w:eastAsia="Calibri"/>
          <w:b/>
          <w:szCs w:val="22"/>
          <w:lang w:eastAsia="en-US"/>
        </w:rPr>
        <w:lastRenderedPageBreak/>
        <w:t>2.</w:t>
      </w:r>
      <w:r w:rsidRPr="003F7610">
        <w:rPr>
          <w:rFonts w:eastAsia="Calibri"/>
          <w:b/>
          <w:szCs w:val="22"/>
          <w:lang w:eastAsia="en-US"/>
        </w:rPr>
        <w:tab/>
        <w:t>Образовательная программа включается в себя следующие приложения и документы:</w:t>
      </w:r>
    </w:p>
    <w:p w:rsidR="003F7610" w:rsidRPr="003F7610" w:rsidRDefault="003F7610" w:rsidP="003F7610">
      <w:pPr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3F7610" w:rsidRPr="003F7610" w:rsidRDefault="003F7610" w:rsidP="003F7610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3F7610">
        <w:rPr>
          <w:rFonts w:eastAsia="Times New Roman"/>
          <w:lang w:eastAsia="en-US"/>
        </w:rPr>
        <w:t>Приложение 1.</w:t>
      </w:r>
    </w:p>
    <w:p w:rsidR="003F7610" w:rsidRPr="003F7610" w:rsidRDefault="003F7610" w:rsidP="003F7610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3F7610">
        <w:rPr>
          <w:rFonts w:eastAsia="Times New Roman"/>
          <w:lang w:eastAsia="en-US"/>
        </w:rPr>
        <w:t>1.1.  Перечень результатов освоения образовательной программы (формируемых компетенций)</w:t>
      </w:r>
    </w:p>
    <w:p w:rsidR="003F7610" w:rsidRPr="003F7610" w:rsidRDefault="003F7610" w:rsidP="003F7610">
      <w:pPr>
        <w:tabs>
          <w:tab w:val="left" w:pos="1843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2. Схема формирования компетенций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4.</w:t>
      </w:r>
      <w:r w:rsidRPr="003F7610">
        <w:rPr>
          <w:rFonts w:eastAsia="Times New Roman"/>
          <w:b/>
          <w:bCs/>
          <w:lang w:eastAsia="en-US"/>
        </w:rPr>
        <w:t xml:space="preserve"> </w:t>
      </w:r>
      <w:r w:rsidRPr="003F7610">
        <w:rPr>
          <w:rFonts w:eastAsia="Times New Roman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5. Учебные планы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6. Календарные учебные графики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7. Рабочие программы дисциплин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8. Программы практик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9. Фонд оценочных средств государственной итоговой аттестации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eastAsia="Calibri"/>
          <w:szCs w:val="22"/>
        </w:rPr>
      </w:pPr>
      <w:r w:rsidRPr="003F7610">
        <w:rPr>
          <w:rFonts w:eastAsia="Times New Roman"/>
          <w:lang w:eastAsia="en-US"/>
        </w:rPr>
        <w:t>Приложение 10. Аннотации рабочих программ дисциплин и практик</w:t>
      </w: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4C3F5F" w:rsidRPr="004C3F5F" w:rsidRDefault="004C3F5F" w:rsidP="004E59CC">
      <w:pPr>
        <w:pStyle w:val="1"/>
        <w:jc w:val="right"/>
        <w:rPr>
          <w:color w:val="FF0000"/>
        </w:rPr>
      </w:pPr>
    </w:p>
    <w:sectPr w:rsidR="004C3F5F" w:rsidRPr="004C3F5F" w:rsidSect="003F761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12" w:rsidRDefault="00F31212" w:rsidP="003F7610">
      <w:r>
        <w:separator/>
      </w:r>
    </w:p>
  </w:endnote>
  <w:endnote w:type="continuationSeparator" w:id="0">
    <w:p w:rsidR="00F31212" w:rsidRDefault="00F31212" w:rsidP="003F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004577"/>
      <w:docPartObj>
        <w:docPartGallery w:val="Page Numbers (Bottom of Page)"/>
        <w:docPartUnique/>
      </w:docPartObj>
    </w:sdtPr>
    <w:sdtEndPr/>
    <w:sdtContent>
      <w:p w:rsidR="003F7610" w:rsidRDefault="003F76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421">
          <w:rPr>
            <w:noProof/>
          </w:rPr>
          <w:t>5</w:t>
        </w:r>
        <w:r>
          <w:fldChar w:fldCharType="end"/>
        </w:r>
      </w:p>
    </w:sdtContent>
  </w:sdt>
  <w:p w:rsidR="003F7610" w:rsidRDefault="003F76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12" w:rsidRDefault="00F31212" w:rsidP="003F7610">
      <w:r>
        <w:separator/>
      </w:r>
    </w:p>
  </w:footnote>
  <w:footnote w:type="continuationSeparator" w:id="0">
    <w:p w:rsidR="00F31212" w:rsidRDefault="00F31212" w:rsidP="003F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D5961"/>
    <w:multiLevelType w:val="hybridMultilevel"/>
    <w:tmpl w:val="5686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08D1"/>
    <w:multiLevelType w:val="multilevel"/>
    <w:tmpl w:val="C11AB656"/>
    <w:lvl w:ilvl="0">
      <w:start w:val="1"/>
      <w:numFmt w:val="decimal"/>
      <w:lvlText w:val="%1."/>
      <w:lvlJc w:val="left"/>
      <w:pPr>
        <w:ind w:left="420" w:hanging="42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3">
    <w:nsid w:val="146B03CD"/>
    <w:multiLevelType w:val="multilevel"/>
    <w:tmpl w:val="1F6CBC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6FA26C9"/>
    <w:multiLevelType w:val="hybridMultilevel"/>
    <w:tmpl w:val="53541CE2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016C"/>
    <w:multiLevelType w:val="multilevel"/>
    <w:tmpl w:val="18B0A0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2FE644B0"/>
    <w:multiLevelType w:val="multilevel"/>
    <w:tmpl w:val="4CE4190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7">
    <w:nsid w:val="6DCE57D2"/>
    <w:multiLevelType w:val="multilevel"/>
    <w:tmpl w:val="C1209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70385C09"/>
    <w:multiLevelType w:val="multilevel"/>
    <w:tmpl w:val="2932B3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52129B"/>
    <w:multiLevelType w:val="hybridMultilevel"/>
    <w:tmpl w:val="17428884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14"/>
    <w:rsid w:val="000A42D2"/>
    <w:rsid w:val="000F302C"/>
    <w:rsid w:val="0015706A"/>
    <w:rsid w:val="001E3229"/>
    <w:rsid w:val="00201ECD"/>
    <w:rsid w:val="002D1BDB"/>
    <w:rsid w:val="00356FBE"/>
    <w:rsid w:val="003815A6"/>
    <w:rsid w:val="003F5109"/>
    <w:rsid w:val="003F7610"/>
    <w:rsid w:val="00426DA9"/>
    <w:rsid w:val="004C3F5F"/>
    <w:rsid w:val="004E59CC"/>
    <w:rsid w:val="00506DDE"/>
    <w:rsid w:val="00636DC0"/>
    <w:rsid w:val="006539E1"/>
    <w:rsid w:val="006C2D0A"/>
    <w:rsid w:val="006D2FD4"/>
    <w:rsid w:val="00710115"/>
    <w:rsid w:val="00751FE0"/>
    <w:rsid w:val="007738D9"/>
    <w:rsid w:val="007F3621"/>
    <w:rsid w:val="00876B52"/>
    <w:rsid w:val="009102D8"/>
    <w:rsid w:val="00952A3B"/>
    <w:rsid w:val="00A24676"/>
    <w:rsid w:val="00A50ED1"/>
    <w:rsid w:val="00A54BD4"/>
    <w:rsid w:val="00AC0DB2"/>
    <w:rsid w:val="00AD4CB4"/>
    <w:rsid w:val="00B21421"/>
    <w:rsid w:val="00C276C2"/>
    <w:rsid w:val="00C9002E"/>
    <w:rsid w:val="00C93514"/>
    <w:rsid w:val="00CB1B56"/>
    <w:rsid w:val="00CD2B53"/>
    <w:rsid w:val="00D222AC"/>
    <w:rsid w:val="00DB7ACC"/>
    <w:rsid w:val="00EB54D7"/>
    <w:rsid w:val="00EF7E2A"/>
    <w:rsid w:val="00F002ED"/>
    <w:rsid w:val="00F22E46"/>
    <w:rsid w:val="00F31212"/>
    <w:rsid w:val="00F3333F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35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C93514"/>
    <w:pPr>
      <w:tabs>
        <w:tab w:val="right" w:leader="dot" w:pos="9810"/>
      </w:tabs>
      <w:ind w:right="-341"/>
    </w:pPr>
    <w:rPr>
      <w:rFonts w:eastAsia="Arial Unicode MS"/>
      <w:sz w:val="26"/>
      <w:szCs w:val="26"/>
    </w:rPr>
  </w:style>
  <w:style w:type="paragraph" w:styleId="21">
    <w:name w:val="toc 2"/>
    <w:basedOn w:val="a"/>
    <w:next w:val="a"/>
    <w:autoRedefine/>
    <w:uiPriority w:val="39"/>
    <w:qFormat/>
    <w:rsid w:val="00C93514"/>
    <w:pPr>
      <w:ind w:left="240"/>
    </w:pPr>
  </w:style>
  <w:style w:type="character" w:styleId="a3">
    <w:name w:val="Hyperlink"/>
    <w:uiPriority w:val="99"/>
    <w:rsid w:val="00C93514"/>
    <w:rPr>
      <w:rFonts w:cs="Times New Roman"/>
      <w:color w:val="0000FF"/>
      <w:u w:val="single"/>
    </w:rPr>
  </w:style>
  <w:style w:type="character" w:customStyle="1" w:styleId="FontStyle13">
    <w:name w:val="Font Style13"/>
    <w:rsid w:val="00C9351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9351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93514"/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C93514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">
    <w:name w:val="toc 3"/>
    <w:basedOn w:val="a"/>
    <w:next w:val="a"/>
    <w:autoRedefine/>
    <w:uiPriority w:val="39"/>
    <w:unhideWhenUsed/>
    <w:qFormat/>
    <w:rsid w:val="00C93514"/>
    <w:pPr>
      <w:ind w:left="480"/>
    </w:pPr>
  </w:style>
  <w:style w:type="paragraph" w:customStyle="1" w:styleId="30">
    <w:name w:val="Абзац списка3"/>
    <w:basedOn w:val="a"/>
    <w:uiPriority w:val="99"/>
    <w:rsid w:val="00C93514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table" w:styleId="a7">
    <w:name w:val="Table Grid"/>
    <w:basedOn w:val="a1"/>
    <w:uiPriority w:val="59"/>
    <w:rsid w:val="00F3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9E1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F76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761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76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7610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9535-CB6A-45A8-A42F-D5B72C55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Курилович Александра Дмитриевна</cp:lastModifiedBy>
  <cp:revision>31</cp:revision>
  <cp:lastPrinted>2019-04-17T10:06:00Z</cp:lastPrinted>
  <dcterms:created xsi:type="dcterms:W3CDTF">2017-05-07T07:35:00Z</dcterms:created>
  <dcterms:modified xsi:type="dcterms:W3CDTF">2019-04-17T10:06:00Z</dcterms:modified>
</cp:coreProperties>
</file>