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349" w:type="dxa"/>
        <w:tblInd w:w="-6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49"/>
      </w:tblGrid>
      <w:tr w:rsidR="009435F8" w:rsidTr="00F54670">
        <w:trPr>
          <w:trHeight w:val="231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F8" w:rsidRDefault="00960877">
            <w:pPr>
              <w:tabs>
                <w:tab w:val="left" w:pos="1290"/>
                <w:tab w:val="left" w:pos="1455"/>
              </w:tabs>
              <w:spacing w:line="240" w:lineRule="auto"/>
              <w:jc w:val="center"/>
            </w:pPr>
            <w:r>
              <w:rPr>
                <w:sz w:val="22"/>
                <w:szCs w:val="22"/>
              </w:rPr>
              <w:t>Федеральное государственное бюджетное образовательное учреждение  высшего образования</w:t>
            </w:r>
            <w:r>
              <w:rPr>
                <w:sz w:val="22"/>
                <w:szCs w:val="22"/>
              </w:rPr>
              <w:tab/>
            </w:r>
          </w:p>
        </w:tc>
      </w:tr>
      <w:tr w:rsidR="009435F8" w:rsidTr="00F54670">
        <w:trPr>
          <w:trHeight w:val="855"/>
        </w:trPr>
        <w:tc>
          <w:tcPr>
            <w:tcW w:w="10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F8" w:rsidRDefault="00960877">
            <w:pPr>
              <w:spacing w:before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РОССИЙСКАЯ АКАДЕМИЯ НАРОДНОГО ХОЗЯЙСТВА и ГОСУДАРСТВЕННОЙ СЛУЖБЫ</w:t>
            </w:r>
          </w:p>
          <w:p w:rsidR="009435F8" w:rsidRDefault="00960877">
            <w:pPr>
              <w:tabs>
                <w:tab w:val="center" w:pos="4907"/>
                <w:tab w:val="left" w:pos="8295"/>
              </w:tabs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  <w:t>при ПРЕЗИДЕНТЕ РОССИЙСКОЙ ФЕДЕРАЦИИ</w:t>
            </w:r>
          </w:p>
          <w:p w:rsidR="009435F8" w:rsidRDefault="00960877">
            <w:pPr>
              <w:tabs>
                <w:tab w:val="center" w:pos="4907"/>
                <w:tab w:val="left" w:pos="8055"/>
              </w:tabs>
              <w:spacing w:before="120" w:after="120" w:line="240" w:lineRule="auto"/>
              <w:jc w:val="center"/>
            </w:pPr>
            <w:r>
              <w:rPr>
                <w:b/>
                <w:bCs/>
                <w:spacing w:val="20"/>
                <w:sz w:val="24"/>
                <w:szCs w:val="24"/>
              </w:rPr>
              <w:t>СЕВЕРО-ЗАПАДНЫЙ ИНСТИТУТ УПРАВЛЕНИЯ</w:t>
            </w:r>
          </w:p>
        </w:tc>
      </w:tr>
      <w:tr w:rsidR="009435F8" w:rsidTr="00F54670">
        <w:trPr>
          <w:trHeight w:val="397"/>
        </w:trPr>
        <w:tc>
          <w:tcPr>
            <w:tcW w:w="103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F8" w:rsidRDefault="00960877">
            <w:pPr>
              <w:pStyle w:val="ConsPlusNonformat"/>
              <w:jc w:val="center"/>
            </w:pPr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</w:rPr>
              <w:t xml:space="preserve">Средний </w:t>
            </w:r>
            <w:proofErr w:type="spellStart"/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</w:rPr>
              <w:t>.</w:t>
            </w:r>
            <w:proofErr w:type="gramStart"/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</w:rPr>
              <w:t>,В</w:t>
            </w:r>
            <w:proofErr w:type="gramEnd"/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</w:rPr>
              <w:t xml:space="preserve">.О., д.57/43, Санкт-Петербург, 199178, тел.: (812)335-94-94, факс: (812)323-99-26, </w:t>
            </w:r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  <w:lang w:val="en-US"/>
              </w:rPr>
              <w:t>e</w:t>
            </w:r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  <w:lang w:val="en-US"/>
              </w:rPr>
              <w:t>mail</w:t>
            </w:r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  <w:lang w:val="en-US"/>
              </w:rPr>
              <w:t>sziu</w:t>
            </w:r>
            <w:proofErr w:type="spellEnd"/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</w:rPr>
              <w:t>@</w:t>
            </w:r>
            <w:proofErr w:type="spellStart"/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  <w:lang w:val="en-US"/>
              </w:rPr>
              <w:t>ranepa</w:t>
            </w:r>
            <w:proofErr w:type="spellEnd"/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  <w:lang w:val="en-US"/>
              </w:rPr>
              <w:t>ru</w:t>
            </w:r>
            <w:proofErr w:type="spellEnd"/>
          </w:p>
        </w:tc>
      </w:tr>
    </w:tbl>
    <w:p w:rsidR="009435F8" w:rsidRDefault="009435F8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9435F8" w:rsidRDefault="009435F8">
      <w:pPr>
        <w:spacing w:line="240" w:lineRule="auto"/>
        <w:jc w:val="center"/>
        <w:rPr>
          <w:b/>
          <w:bCs/>
          <w:sz w:val="24"/>
          <w:szCs w:val="24"/>
        </w:rPr>
      </w:pPr>
    </w:p>
    <w:p w:rsidR="009435F8" w:rsidRDefault="009435F8">
      <w:pPr>
        <w:spacing w:line="240" w:lineRule="auto"/>
        <w:jc w:val="center"/>
        <w:rPr>
          <w:b/>
          <w:bCs/>
          <w:sz w:val="24"/>
          <w:szCs w:val="24"/>
        </w:rPr>
      </w:pPr>
    </w:p>
    <w:p w:rsidR="009435F8" w:rsidRDefault="00960877">
      <w:pPr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ХАРАКТЕРИСТИКА-РЕКОМЕНДАЦИЯ</w:t>
      </w:r>
      <w:r>
        <w:rPr>
          <w:rFonts w:ascii="Arial Unicode MS" w:hAnsi="Arial Unicode MS"/>
          <w:sz w:val="24"/>
          <w:szCs w:val="24"/>
        </w:rPr>
        <w:br/>
      </w:r>
      <w:r w:rsidR="00041568">
        <w:rPr>
          <w:sz w:val="24"/>
          <w:szCs w:val="24"/>
        </w:rPr>
        <w:t xml:space="preserve">на студента </w:t>
      </w:r>
      <w:r w:rsidR="003F548B" w:rsidRPr="00ED7727">
        <w:rPr>
          <w:color w:val="FF0000"/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курса</w:t>
      </w:r>
      <w:r w:rsidR="00266C7C" w:rsidRPr="00266C7C">
        <w:rPr>
          <w:sz w:val="24"/>
          <w:szCs w:val="24"/>
        </w:rPr>
        <w:br/>
      </w:r>
      <w:r w:rsidR="00ED7727" w:rsidRPr="00ED7727">
        <w:rPr>
          <w:i/>
          <w:color w:val="FF0000"/>
          <w:sz w:val="24"/>
          <w:szCs w:val="24"/>
        </w:rPr>
        <w:t xml:space="preserve">название </w:t>
      </w:r>
      <w:r w:rsidR="00ED7727" w:rsidRPr="00ED7727">
        <w:rPr>
          <w:i/>
          <w:color w:val="FF0000"/>
          <w:sz w:val="24"/>
          <w:szCs w:val="24"/>
        </w:rPr>
        <w:t>факультета</w:t>
      </w:r>
      <w:r w:rsidR="00ED7727">
        <w:rPr>
          <w:sz w:val="24"/>
          <w:szCs w:val="24"/>
        </w:rPr>
        <w:t xml:space="preserve"> </w:t>
      </w:r>
      <w:r>
        <w:rPr>
          <w:sz w:val="24"/>
          <w:szCs w:val="24"/>
        </w:rPr>
        <w:t>СЗИУ РАНХиГС</w:t>
      </w:r>
    </w:p>
    <w:p w:rsidR="009435F8" w:rsidRDefault="00ED772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ФАМИЛИЯ ИМЯ ОТЧЕСТВО</w:t>
      </w:r>
    </w:p>
    <w:p w:rsidR="009435F8" w:rsidRPr="003F0EC8" w:rsidRDefault="009435F8">
      <w:pPr>
        <w:jc w:val="center"/>
        <w:rPr>
          <w:rFonts w:cs="Times New Roman"/>
          <w:b/>
          <w:bCs/>
          <w:sz w:val="24"/>
          <w:szCs w:val="24"/>
        </w:rPr>
      </w:pPr>
    </w:p>
    <w:p w:rsidR="00624B8B" w:rsidRPr="003F0EC8" w:rsidRDefault="00C6144B" w:rsidP="00624B8B">
      <w:pPr>
        <w:pStyle w:val="2"/>
        <w:shd w:val="clear" w:color="auto" w:fill="FFFFFF"/>
        <w:spacing w:before="0" w:after="0" w:line="360" w:lineRule="auto"/>
        <w:ind w:right="150"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C6144B">
        <w:rPr>
          <w:rFonts w:cs="Times New Roman"/>
          <w:b w:val="0"/>
          <w:bCs w:val="0"/>
          <w:color w:val="FF0000"/>
          <w:sz w:val="24"/>
          <w:szCs w:val="24"/>
          <w:u w:val="single"/>
        </w:rPr>
        <w:t>(ФИО студента)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="003F548B" w:rsidRPr="003F0EC8">
        <w:rPr>
          <w:rFonts w:cs="Times New Roman"/>
          <w:b w:val="0"/>
          <w:bCs w:val="0"/>
          <w:sz w:val="24"/>
          <w:szCs w:val="24"/>
        </w:rPr>
        <w:t>обучается в Институте с 2017</w:t>
      </w:r>
      <w:r w:rsidR="00960877" w:rsidRPr="003F0EC8">
        <w:rPr>
          <w:rFonts w:cs="Times New Roman"/>
          <w:b w:val="0"/>
          <w:bCs w:val="0"/>
          <w:sz w:val="24"/>
          <w:szCs w:val="24"/>
        </w:rPr>
        <w:t xml:space="preserve"> года по </w:t>
      </w:r>
      <w:r w:rsidR="00ED7727">
        <w:rPr>
          <w:rFonts w:cs="Times New Roman"/>
          <w:b w:val="0"/>
          <w:bCs w:val="0"/>
          <w:sz w:val="24"/>
          <w:szCs w:val="24"/>
        </w:rPr>
        <w:t xml:space="preserve">направлению подготовки </w:t>
      </w:r>
      <w:r w:rsidR="003F548B" w:rsidRPr="003F0EC8">
        <w:rPr>
          <w:rFonts w:cs="Times New Roman"/>
          <w:b w:val="0"/>
          <w:bCs w:val="0"/>
          <w:sz w:val="24"/>
          <w:szCs w:val="24"/>
        </w:rPr>
        <w:t>41.03.05</w:t>
      </w:r>
      <w:r w:rsidR="00960877" w:rsidRPr="003F0EC8">
        <w:rPr>
          <w:rFonts w:cs="Times New Roman"/>
          <w:b w:val="0"/>
          <w:bCs w:val="0"/>
          <w:sz w:val="24"/>
          <w:szCs w:val="24"/>
        </w:rPr>
        <w:t xml:space="preserve"> «</w:t>
      </w:r>
      <w:r w:rsidR="003F548B" w:rsidRPr="003F0EC8">
        <w:rPr>
          <w:rFonts w:cs="Times New Roman"/>
          <w:b w:val="0"/>
          <w:bCs w:val="0"/>
          <w:sz w:val="24"/>
          <w:szCs w:val="24"/>
        </w:rPr>
        <w:t>Международные отношения</w:t>
      </w:r>
      <w:r w:rsidR="00960877" w:rsidRPr="003F0EC8">
        <w:rPr>
          <w:rFonts w:cs="Times New Roman"/>
          <w:b w:val="0"/>
          <w:bCs w:val="0"/>
          <w:sz w:val="24"/>
          <w:szCs w:val="24"/>
        </w:rPr>
        <w:t xml:space="preserve">». За время </w:t>
      </w:r>
      <w:r w:rsidR="00ED7727">
        <w:rPr>
          <w:rFonts w:cs="Times New Roman"/>
          <w:b w:val="0"/>
          <w:bCs w:val="0"/>
          <w:sz w:val="24"/>
          <w:szCs w:val="24"/>
        </w:rPr>
        <w:t xml:space="preserve">обучения </w:t>
      </w:r>
      <w:r w:rsidR="00960877" w:rsidRPr="003F0EC8">
        <w:rPr>
          <w:rFonts w:cs="Times New Roman"/>
          <w:b w:val="0"/>
          <w:bCs w:val="0"/>
          <w:sz w:val="24"/>
          <w:szCs w:val="24"/>
        </w:rPr>
        <w:t xml:space="preserve"> проявила себя как добросовестный, активный и целеустремленный студент. </w:t>
      </w:r>
      <w:r w:rsidR="00ED7727">
        <w:rPr>
          <w:rFonts w:cs="Times New Roman"/>
          <w:b w:val="0"/>
          <w:bCs w:val="0"/>
          <w:sz w:val="24"/>
          <w:szCs w:val="24"/>
        </w:rPr>
        <w:t xml:space="preserve">Обучается только на </w:t>
      </w:r>
      <w:r w:rsidR="003F548B" w:rsidRPr="003F0EC8">
        <w:rPr>
          <w:rFonts w:cs="Times New Roman"/>
          <w:b w:val="0"/>
          <w:bCs w:val="0"/>
          <w:sz w:val="24"/>
          <w:szCs w:val="24"/>
        </w:rPr>
        <w:t xml:space="preserve">«отлично». </w:t>
      </w:r>
      <w:r w:rsidR="00D84D3D" w:rsidRPr="003F0EC8">
        <w:rPr>
          <w:rFonts w:cs="Times New Roman"/>
          <w:b w:val="0"/>
          <w:bCs w:val="0"/>
          <w:sz w:val="24"/>
          <w:szCs w:val="24"/>
        </w:rPr>
        <w:t xml:space="preserve">В </w:t>
      </w:r>
      <w:r w:rsidR="00960877" w:rsidRPr="003F0EC8">
        <w:rPr>
          <w:rFonts w:cs="Times New Roman"/>
          <w:b w:val="0"/>
          <w:bCs w:val="0"/>
          <w:sz w:val="24"/>
          <w:szCs w:val="24"/>
        </w:rPr>
        <w:t>201</w:t>
      </w:r>
      <w:r w:rsidR="003F548B" w:rsidRPr="003F0EC8">
        <w:rPr>
          <w:rFonts w:cs="Times New Roman"/>
          <w:b w:val="0"/>
          <w:bCs w:val="0"/>
          <w:sz w:val="24"/>
          <w:szCs w:val="24"/>
        </w:rPr>
        <w:t>8</w:t>
      </w:r>
      <w:r w:rsidR="00960877" w:rsidRPr="003F0EC8">
        <w:rPr>
          <w:rFonts w:cs="Times New Roman"/>
          <w:b w:val="0"/>
          <w:bCs w:val="0"/>
          <w:sz w:val="24"/>
          <w:szCs w:val="24"/>
        </w:rPr>
        <w:t xml:space="preserve"> году </w:t>
      </w:r>
      <w:proofErr w:type="gramStart"/>
      <w:r w:rsidR="00960877" w:rsidRPr="003F0EC8">
        <w:rPr>
          <w:rFonts w:cs="Times New Roman"/>
          <w:b w:val="0"/>
          <w:bCs w:val="0"/>
          <w:sz w:val="24"/>
          <w:szCs w:val="24"/>
        </w:rPr>
        <w:t>переведена</w:t>
      </w:r>
      <w:proofErr w:type="gramEnd"/>
      <w:r w:rsidR="00960877" w:rsidRPr="003F0EC8">
        <w:rPr>
          <w:rFonts w:cs="Times New Roman"/>
          <w:b w:val="0"/>
          <w:bCs w:val="0"/>
          <w:sz w:val="24"/>
          <w:szCs w:val="24"/>
        </w:rPr>
        <w:t xml:space="preserve"> на бюджетную основу обучения. </w:t>
      </w:r>
      <w:r w:rsidR="003F548B" w:rsidRPr="003F0EC8">
        <w:rPr>
          <w:rFonts w:cs="Times New Roman"/>
          <w:b w:val="0"/>
          <w:bCs w:val="0"/>
          <w:sz w:val="24"/>
          <w:szCs w:val="24"/>
        </w:rPr>
        <w:t>Студентка изучает английский, немецкий, китайский и корейский языки.</w:t>
      </w:r>
    </w:p>
    <w:p w:rsidR="00624B8B" w:rsidRPr="003F0EC8" w:rsidRDefault="00960877" w:rsidP="00624B8B">
      <w:pPr>
        <w:pStyle w:val="2"/>
        <w:shd w:val="clear" w:color="auto" w:fill="FFFFFF"/>
        <w:spacing w:before="0" w:after="0" w:line="360" w:lineRule="auto"/>
        <w:ind w:right="150"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3F0EC8">
        <w:rPr>
          <w:rFonts w:cs="Times New Roman"/>
          <w:b w:val="0"/>
          <w:sz w:val="24"/>
          <w:szCs w:val="24"/>
        </w:rPr>
        <w:t xml:space="preserve">В течение всего периода обучения </w:t>
      </w:r>
      <w:r w:rsidR="00C6144B" w:rsidRPr="00C6144B">
        <w:rPr>
          <w:rFonts w:cs="Times New Roman"/>
          <w:b w:val="0"/>
          <w:bCs w:val="0"/>
          <w:color w:val="FF0000"/>
          <w:sz w:val="24"/>
          <w:szCs w:val="24"/>
          <w:u w:val="single"/>
        </w:rPr>
        <w:t>(ФИО студента)</w:t>
      </w:r>
      <w:r w:rsidR="00C6144B">
        <w:rPr>
          <w:rFonts w:cs="Times New Roman"/>
          <w:b w:val="0"/>
          <w:bCs w:val="0"/>
          <w:sz w:val="24"/>
          <w:szCs w:val="24"/>
        </w:rPr>
        <w:t xml:space="preserve"> </w:t>
      </w:r>
      <w:r w:rsidR="00C6144B">
        <w:rPr>
          <w:rFonts w:cs="Times New Roman"/>
          <w:b w:val="0"/>
          <w:sz w:val="24"/>
          <w:szCs w:val="24"/>
        </w:rPr>
        <w:t xml:space="preserve"> </w:t>
      </w:r>
      <w:r w:rsidR="00ED7727">
        <w:rPr>
          <w:rFonts w:cs="Times New Roman"/>
          <w:b w:val="0"/>
          <w:sz w:val="24"/>
          <w:szCs w:val="24"/>
        </w:rPr>
        <w:t>н</w:t>
      </w:r>
      <w:r w:rsidRPr="003F0EC8">
        <w:rPr>
          <w:rFonts w:cs="Times New Roman"/>
          <w:b w:val="0"/>
          <w:sz w:val="24"/>
          <w:szCs w:val="24"/>
        </w:rPr>
        <w:t xml:space="preserve">еоднократно </w:t>
      </w:r>
      <w:proofErr w:type="gramStart"/>
      <w:r w:rsidRPr="003F0EC8">
        <w:rPr>
          <w:rFonts w:cs="Times New Roman"/>
          <w:b w:val="0"/>
          <w:sz w:val="24"/>
          <w:szCs w:val="24"/>
        </w:rPr>
        <w:t>отмечена</w:t>
      </w:r>
      <w:proofErr w:type="gramEnd"/>
      <w:r w:rsidRPr="003F0EC8">
        <w:rPr>
          <w:rFonts w:cs="Times New Roman"/>
          <w:b w:val="0"/>
          <w:sz w:val="24"/>
          <w:szCs w:val="24"/>
        </w:rPr>
        <w:t xml:space="preserve"> благодарственными письмами, грамотами, дипломами за высокие результаты в учебной, </w:t>
      </w:r>
      <w:r w:rsidR="003F548B" w:rsidRPr="003F0EC8">
        <w:rPr>
          <w:rFonts w:cs="Times New Roman"/>
          <w:b w:val="0"/>
          <w:sz w:val="24"/>
          <w:szCs w:val="24"/>
        </w:rPr>
        <w:t xml:space="preserve">и </w:t>
      </w:r>
      <w:r w:rsidRPr="003F0EC8">
        <w:rPr>
          <w:rFonts w:cs="Times New Roman"/>
          <w:b w:val="0"/>
          <w:sz w:val="24"/>
          <w:szCs w:val="24"/>
        </w:rPr>
        <w:t>общественной деятельности.</w:t>
      </w:r>
      <w:r w:rsidRPr="003F0EC8">
        <w:rPr>
          <w:rFonts w:cs="Times New Roman"/>
          <w:sz w:val="24"/>
          <w:szCs w:val="24"/>
        </w:rPr>
        <w:t xml:space="preserve"> </w:t>
      </w:r>
      <w:r w:rsidR="00624B8B" w:rsidRPr="003F0EC8">
        <w:rPr>
          <w:rFonts w:cs="Times New Roman"/>
          <w:b w:val="0"/>
          <w:bCs w:val="0"/>
          <w:sz w:val="24"/>
          <w:szCs w:val="24"/>
        </w:rPr>
        <w:t xml:space="preserve">Была организатором многочисленных мероприятий факультета и института, является членом студенческого кадрового ресурса, является спикером блога СЗИУ на канале для абитуриентов (https://www.youtube.com/watch?v=7QkE51Gb9uo&amp;t=37s). Не раз принимала участие </w:t>
      </w:r>
      <w:r w:rsidR="00624B8B" w:rsidRPr="003F0EC8">
        <w:rPr>
          <w:rFonts w:cs="Times New Roman"/>
          <w:b w:val="0"/>
          <w:bCs w:val="0"/>
          <w:sz w:val="24"/>
          <w:szCs w:val="24"/>
        </w:rPr>
        <w:br/>
        <w:t>в организации мероприятий международного уровня в качестве волонтёра: 137-ая Ассамблея Межпарламентского союза, Петербургский ме</w:t>
      </w:r>
      <w:r w:rsidR="00624B8B" w:rsidRPr="003F0EC8">
        <w:rPr>
          <w:rFonts w:cs="Times New Roman"/>
          <w:b w:val="0"/>
          <w:sz w:val="24"/>
          <w:szCs w:val="24"/>
        </w:rPr>
        <w:t>ждународный экономический форум</w:t>
      </w:r>
      <w:r w:rsidR="00624B8B" w:rsidRPr="003F0EC8">
        <w:rPr>
          <w:rFonts w:cs="Times New Roman"/>
          <w:b w:val="0"/>
          <w:bCs w:val="0"/>
          <w:sz w:val="24"/>
          <w:szCs w:val="24"/>
        </w:rPr>
        <w:t>.</w:t>
      </w:r>
    </w:p>
    <w:p w:rsidR="00624B8B" w:rsidRPr="003F0EC8" w:rsidRDefault="00624B8B" w:rsidP="00624B8B">
      <w:pPr>
        <w:pStyle w:val="2"/>
        <w:shd w:val="clear" w:color="auto" w:fill="FFFFFF"/>
        <w:spacing w:before="0" w:after="0" w:line="360" w:lineRule="auto"/>
        <w:ind w:right="150" w:firstLine="709"/>
        <w:jc w:val="both"/>
        <w:rPr>
          <w:rFonts w:cs="Times New Roman"/>
          <w:b w:val="0"/>
          <w:sz w:val="24"/>
          <w:szCs w:val="24"/>
        </w:rPr>
      </w:pPr>
      <w:r w:rsidRPr="003F0EC8">
        <w:rPr>
          <w:rFonts w:cs="Times New Roman"/>
          <w:b w:val="0"/>
          <w:sz w:val="24"/>
          <w:szCs w:val="24"/>
        </w:rPr>
        <w:t xml:space="preserve">Помимо заслуг в общественной деятельности </w:t>
      </w:r>
      <w:r w:rsidR="00ED7727">
        <w:rPr>
          <w:rFonts w:cs="Times New Roman"/>
          <w:b w:val="0"/>
          <w:sz w:val="24"/>
          <w:szCs w:val="24"/>
        </w:rPr>
        <w:t xml:space="preserve">студентка </w:t>
      </w:r>
      <w:r w:rsidRPr="003F0EC8">
        <w:rPr>
          <w:rFonts w:cs="Times New Roman"/>
          <w:b w:val="0"/>
          <w:sz w:val="24"/>
          <w:szCs w:val="24"/>
        </w:rPr>
        <w:t>принимает активное участие в научных конкурсах и в спортивной деятельности. Так, студентка стала победителем международного конкурса научных работ «Актуальны</w:t>
      </w:r>
      <w:r w:rsidR="00ED7727">
        <w:rPr>
          <w:rFonts w:cs="Times New Roman"/>
          <w:b w:val="0"/>
          <w:sz w:val="24"/>
          <w:szCs w:val="24"/>
        </w:rPr>
        <w:t>е</w:t>
      </w:r>
      <w:r w:rsidRPr="003F0EC8">
        <w:rPr>
          <w:rFonts w:cs="Times New Roman"/>
          <w:b w:val="0"/>
          <w:sz w:val="24"/>
          <w:szCs w:val="24"/>
        </w:rPr>
        <w:t xml:space="preserve"> проблемы адаптации иностранных граждан к образовательной среде в России»</w:t>
      </w:r>
      <w:proofErr w:type="gramStart"/>
      <w:r w:rsidRPr="003F0EC8">
        <w:rPr>
          <w:rFonts w:cs="Times New Roman"/>
          <w:b w:val="0"/>
          <w:sz w:val="24"/>
          <w:szCs w:val="24"/>
        </w:rPr>
        <w:t>.</w:t>
      </w:r>
      <w:proofErr w:type="gramEnd"/>
      <w:r w:rsidR="00ED7727">
        <w:rPr>
          <w:rFonts w:cs="Times New Roman"/>
          <w:b w:val="0"/>
          <w:sz w:val="24"/>
          <w:szCs w:val="24"/>
        </w:rPr>
        <w:t xml:space="preserve"> </w:t>
      </w:r>
      <w:r w:rsidR="00DD42FC" w:rsidRPr="00DD42FC">
        <w:rPr>
          <w:rFonts w:cs="Times New Roman"/>
          <w:b w:val="0"/>
          <w:color w:val="FF0000"/>
          <w:sz w:val="24"/>
          <w:szCs w:val="24"/>
        </w:rPr>
        <w:t>(ФИО студента)</w:t>
      </w:r>
      <w:r w:rsidR="00DD42FC" w:rsidRPr="00DD42FC">
        <w:rPr>
          <w:rFonts w:cs="Times New Roman"/>
          <w:b w:val="0"/>
          <w:sz w:val="24"/>
          <w:szCs w:val="24"/>
        </w:rPr>
        <w:t xml:space="preserve"> </w:t>
      </w:r>
      <w:r w:rsidR="003F548B" w:rsidRPr="003F0EC8">
        <w:rPr>
          <w:rFonts w:cs="Times New Roman"/>
          <w:b w:val="0"/>
          <w:sz w:val="24"/>
          <w:szCs w:val="24"/>
        </w:rPr>
        <w:t>и</w:t>
      </w:r>
      <w:r w:rsidR="00D84D3D" w:rsidRPr="003F0EC8">
        <w:rPr>
          <w:rFonts w:cs="Times New Roman"/>
          <w:b w:val="0"/>
          <w:sz w:val="24"/>
          <w:szCs w:val="24"/>
        </w:rPr>
        <w:t xml:space="preserve">меет </w:t>
      </w:r>
      <w:r w:rsidR="00ED7727">
        <w:rPr>
          <w:rFonts w:cs="Times New Roman"/>
          <w:b w:val="0"/>
          <w:sz w:val="24"/>
          <w:szCs w:val="24"/>
        </w:rPr>
        <w:t xml:space="preserve">следующие </w:t>
      </w:r>
      <w:r w:rsidR="00D84D3D" w:rsidRPr="003F0EC8">
        <w:rPr>
          <w:rFonts w:cs="Times New Roman"/>
          <w:b w:val="0"/>
          <w:sz w:val="24"/>
          <w:szCs w:val="24"/>
        </w:rPr>
        <w:t>публикации</w:t>
      </w:r>
      <w:r w:rsidR="00A70FD8" w:rsidRPr="003F0EC8">
        <w:rPr>
          <w:rFonts w:cs="Times New Roman"/>
          <w:b w:val="0"/>
          <w:sz w:val="24"/>
          <w:szCs w:val="24"/>
        </w:rPr>
        <w:t>:</w:t>
      </w:r>
    </w:p>
    <w:p w:rsidR="00624B8B" w:rsidRPr="003F0EC8" w:rsidRDefault="00A70FD8" w:rsidP="00624B8B">
      <w:pPr>
        <w:pStyle w:val="2"/>
        <w:shd w:val="clear" w:color="auto" w:fill="FFFFFF"/>
        <w:spacing w:before="0" w:after="0" w:line="360" w:lineRule="auto"/>
        <w:ind w:right="150" w:firstLine="709"/>
        <w:jc w:val="both"/>
        <w:rPr>
          <w:rFonts w:cs="Times New Roman"/>
          <w:b w:val="0"/>
          <w:sz w:val="24"/>
          <w:szCs w:val="24"/>
        </w:rPr>
      </w:pPr>
      <w:r w:rsidRPr="003F0EC8">
        <w:rPr>
          <w:rFonts w:cs="Times New Roman"/>
          <w:b w:val="0"/>
          <w:sz w:val="24"/>
          <w:szCs w:val="24"/>
        </w:rPr>
        <w:t>1)</w:t>
      </w:r>
      <w:r w:rsidR="00624B8B" w:rsidRPr="003F0EC8">
        <w:rPr>
          <w:rFonts w:cs="Times New Roman"/>
          <w:b w:val="0"/>
          <w:sz w:val="24"/>
          <w:szCs w:val="24"/>
        </w:rPr>
        <w:t>.</w:t>
      </w:r>
    </w:p>
    <w:p w:rsidR="00624B8B" w:rsidRPr="003F0EC8" w:rsidRDefault="00A70FD8" w:rsidP="00624B8B">
      <w:pPr>
        <w:pStyle w:val="2"/>
        <w:shd w:val="clear" w:color="auto" w:fill="FFFFFF"/>
        <w:spacing w:before="0" w:after="0" w:line="360" w:lineRule="auto"/>
        <w:ind w:right="150"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3F0EC8">
        <w:rPr>
          <w:rFonts w:cs="Times New Roman"/>
          <w:b w:val="0"/>
          <w:sz w:val="24"/>
          <w:szCs w:val="24"/>
        </w:rPr>
        <w:t xml:space="preserve">2) </w:t>
      </w:r>
    </w:p>
    <w:p w:rsidR="00624B8B" w:rsidRPr="003F0EC8" w:rsidRDefault="00624B8B" w:rsidP="00624B8B">
      <w:pPr>
        <w:ind w:firstLine="708"/>
        <w:rPr>
          <w:rFonts w:cs="Times New Roman"/>
          <w:sz w:val="24"/>
          <w:szCs w:val="24"/>
        </w:rPr>
      </w:pPr>
      <w:r w:rsidRPr="003F0EC8">
        <w:rPr>
          <w:rFonts w:cs="Times New Roman"/>
          <w:sz w:val="24"/>
          <w:szCs w:val="24"/>
        </w:rPr>
        <w:t xml:space="preserve">В период с 20 по 28 марта 2019 года студентка успела принять участие в программе академической мобильности и побывала на «Зимней школе» в г. Харбин (Китай) </w:t>
      </w:r>
      <w:r w:rsidRPr="003F0EC8">
        <w:rPr>
          <w:rFonts w:cs="Times New Roman"/>
          <w:sz w:val="24"/>
          <w:szCs w:val="24"/>
        </w:rPr>
        <w:br/>
        <w:t>в качестве представителя от РАНХиГС.</w:t>
      </w:r>
    </w:p>
    <w:p w:rsidR="00624B8B" w:rsidRPr="003F0EC8" w:rsidRDefault="00624B8B" w:rsidP="00C93FEC">
      <w:pPr>
        <w:ind w:firstLine="708"/>
        <w:rPr>
          <w:rFonts w:cs="Times New Roman"/>
          <w:sz w:val="24"/>
          <w:szCs w:val="24"/>
        </w:rPr>
      </w:pPr>
      <w:r w:rsidRPr="003F0EC8">
        <w:rPr>
          <w:rFonts w:cs="Times New Roman"/>
          <w:sz w:val="24"/>
          <w:szCs w:val="24"/>
        </w:rPr>
        <w:lastRenderedPageBreak/>
        <w:t>В марте 2019</w:t>
      </w:r>
      <w:r w:rsidR="00ED7727">
        <w:rPr>
          <w:rFonts w:cs="Times New Roman"/>
          <w:sz w:val="24"/>
          <w:szCs w:val="24"/>
        </w:rPr>
        <w:t>года</w:t>
      </w:r>
      <w:r w:rsidR="00C93FEC" w:rsidRPr="003F0EC8">
        <w:rPr>
          <w:rFonts w:cs="Times New Roman"/>
          <w:sz w:val="24"/>
          <w:szCs w:val="24"/>
        </w:rPr>
        <w:t xml:space="preserve"> и марте 2020</w:t>
      </w:r>
      <w:r w:rsidRPr="003F0EC8">
        <w:rPr>
          <w:rFonts w:cs="Times New Roman"/>
          <w:sz w:val="24"/>
          <w:szCs w:val="24"/>
        </w:rPr>
        <w:t xml:space="preserve"> </w:t>
      </w:r>
      <w:r w:rsidR="00ED7727">
        <w:rPr>
          <w:rFonts w:cs="Times New Roman"/>
          <w:sz w:val="24"/>
          <w:szCs w:val="24"/>
        </w:rPr>
        <w:t>года</w:t>
      </w:r>
      <w:r w:rsidR="00DD42FC">
        <w:rPr>
          <w:rFonts w:cs="Times New Roman"/>
          <w:sz w:val="24"/>
          <w:szCs w:val="24"/>
        </w:rPr>
        <w:t xml:space="preserve"> </w:t>
      </w:r>
      <w:r w:rsidR="00DD42FC" w:rsidRPr="00DD42FC">
        <w:rPr>
          <w:rFonts w:cs="Times New Roman"/>
          <w:color w:val="FF0000"/>
          <w:sz w:val="24"/>
          <w:szCs w:val="24"/>
        </w:rPr>
        <w:t>(ФИО студента)</w:t>
      </w:r>
      <w:r w:rsidRPr="003F0EC8">
        <w:rPr>
          <w:rFonts w:cs="Times New Roman"/>
          <w:sz w:val="24"/>
          <w:szCs w:val="24"/>
        </w:rPr>
        <w:t xml:space="preserve"> была одним из организаторов ежегодного кон</w:t>
      </w:r>
      <w:r w:rsidR="00C93FEC" w:rsidRPr="003F0EC8">
        <w:rPr>
          <w:rFonts w:cs="Times New Roman"/>
          <w:sz w:val="24"/>
          <w:szCs w:val="24"/>
        </w:rPr>
        <w:t>курса «Мисс и Мистер СЗИУ</w:t>
      </w:r>
      <w:r w:rsidRPr="003F0EC8">
        <w:rPr>
          <w:rFonts w:cs="Times New Roman"/>
          <w:sz w:val="24"/>
          <w:szCs w:val="24"/>
        </w:rPr>
        <w:t xml:space="preserve">». </w:t>
      </w:r>
      <w:r w:rsidR="00ED7727">
        <w:rPr>
          <w:rFonts w:cs="Times New Roman"/>
          <w:sz w:val="24"/>
          <w:szCs w:val="24"/>
        </w:rPr>
        <w:t xml:space="preserve">В 2019 году </w:t>
      </w:r>
      <w:r w:rsidRPr="003F0EC8">
        <w:rPr>
          <w:rFonts w:cs="Times New Roman"/>
          <w:sz w:val="24"/>
          <w:szCs w:val="24"/>
        </w:rPr>
        <w:t xml:space="preserve">стала членом организационного отдела Всероссийского конкурса красоты и таланта «Мисс Президентская Академия – 2019», курировала участницу конкурса Марию </w:t>
      </w:r>
      <w:proofErr w:type="spellStart"/>
      <w:r w:rsidRPr="003F0EC8">
        <w:rPr>
          <w:rFonts w:cs="Times New Roman"/>
          <w:sz w:val="24"/>
          <w:szCs w:val="24"/>
        </w:rPr>
        <w:t>Калибину</w:t>
      </w:r>
      <w:proofErr w:type="spellEnd"/>
      <w:r w:rsidRPr="003F0EC8">
        <w:rPr>
          <w:rFonts w:cs="Times New Roman"/>
          <w:sz w:val="24"/>
          <w:szCs w:val="24"/>
        </w:rPr>
        <w:t xml:space="preserve"> из города Иваново, являлась членом отдела по работе со спонсорами.</w:t>
      </w:r>
    </w:p>
    <w:p w:rsidR="00624B8B" w:rsidRPr="003F0EC8" w:rsidRDefault="00624B8B" w:rsidP="00C93FEC">
      <w:pPr>
        <w:ind w:firstLine="708"/>
        <w:rPr>
          <w:rFonts w:cs="Times New Roman"/>
          <w:sz w:val="24"/>
          <w:szCs w:val="24"/>
        </w:rPr>
      </w:pPr>
      <w:r w:rsidRPr="003F0EC8">
        <w:rPr>
          <w:rFonts w:cs="Times New Roman"/>
          <w:sz w:val="24"/>
          <w:szCs w:val="24"/>
        </w:rPr>
        <w:t xml:space="preserve">По итогам учебного 2018-2019 года </w:t>
      </w:r>
      <w:r w:rsidR="00DD42FC">
        <w:rPr>
          <w:rFonts w:cs="Times New Roman"/>
          <w:color w:val="FF0000"/>
          <w:sz w:val="24"/>
          <w:szCs w:val="24"/>
        </w:rPr>
        <w:t>(</w:t>
      </w:r>
      <w:r w:rsidR="00DD42FC" w:rsidRPr="00DD42FC">
        <w:rPr>
          <w:rFonts w:cs="Times New Roman"/>
          <w:color w:val="FF0000"/>
          <w:sz w:val="24"/>
          <w:szCs w:val="24"/>
        </w:rPr>
        <w:t>ИО студента)</w:t>
      </w:r>
      <w:r w:rsidR="00DD42FC" w:rsidRPr="00DD42FC">
        <w:rPr>
          <w:rFonts w:cs="Times New Roman"/>
          <w:sz w:val="24"/>
          <w:szCs w:val="24"/>
        </w:rPr>
        <w:t xml:space="preserve"> </w:t>
      </w:r>
      <w:r w:rsidRPr="003F0EC8">
        <w:rPr>
          <w:rFonts w:cs="Times New Roman"/>
          <w:sz w:val="24"/>
          <w:szCs w:val="24"/>
        </w:rPr>
        <w:t>стала победителем конкурса «Топ-50 лучших студентов СЗИУ РАНХиГС», а в июле отправилась в город Казань на Международный Летний Кампус РАНХиГС.</w:t>
      </w:r>
    </w:p>
    <w:p w:rsidR="00624B8B" w:rsidRPr="003F0EC8" w:rsidRDefault="00624B8B" w:rsidP="00C93FEC">
      <w:pPr>
        <w:ind w:firstLine="708"/>
        <w:rPr>
          <w:rFonts w:cs="Times New Roman"/>
          <w:sz w:val="24"/>
          <w:szCs w:val="24"/>
        </w:rPr>
      </w:pPr>
      <w:r w:rsidRPr="003F0EC8">
        <w:rPr>
          <w:rFonts w:cs="Times New Roman"/>
          <w:sz w:val="24"/>
          <w:szCs w:val="24"/>
        </w:rPr>
        <w:t xml:space="preserve">С ноября 2018 года по ноябрь 2019 года </w:t>
      </w:r>
      <w:r w:rsidR="00DD42FC" w:rsidRPr="00DD42FC">
        <w:rPr>
          <w:rFonts w:cs="Times New Roman"/>
          <w:color w:val="FF0000"/>
          <w:sz w:val="24"/>
          <w:szCs w:val="24"/>
        </w:rPr>
        <w:t>(ИО студента)</w:t>
      </w:r>
      <w:r w:rsidR="00DD42FC" w:rsidRPr="00DD42FC">
        <w:rPr>
          <w:rFonts w:cs="Times New Roman"/>
          <w:sz w:val="24"/>
          <w:szCs w:val="24"/>
        </w:rPr>
        <w:t xml:space="preserve"> </w:t>
      </w:r>
      <w:r w:rsidRPr="003F0EC8">
        <w:rPr>
          <w:rFonts w:cs="Times New Roman"/>
          <w:sz w:val="24"/>
          <w:szCs w:val="24"/>
        </w:rPr>
        <w:t>являлась членом Студенческого совета факультета XV созыва.</w:t>
      </w:r>
      <w:r w:rsidR="00C93FEC" w:rsidRPr="003F0EC8">
        <w:rPr>
          <w:rFonts w:cs="Times New Roman"/>
          <w:sz w:val="24"/>
          <w:szCs w:val="24"/>
        </w:rPr>
        <w:t xml:space="preserve"> </w:t>
      </w:r>
      <w:r w:rsidRPr="003F0EC8">
        <w:rPr>
          <w:rFonts w:cs="Times New Roman"/>
          <w:sz w:val="24"/>
          <w:szCs w:val="24"/>
        </w:rPr>
        <w:t xml:space="preserve">С ноября 2019 года стала </w:t>
      </w:r>
      <w:r w:rsidR="00DD42FC">
        <w:rPr>
          <w:rFonts w:cs="Times New Roman"/>
          <w:sz w:val="24"/>
          <w:szCs w:val="24"/>
        </w:rPr>
        <w:t>п</w:t>
      </w:r>
      <w:r w:rsidRPr="003F0EC8">
        <w:rPr>
          <w:rFonts w:cs="Times New Roman"/>
          <w:sz w:val="24"/>
          <w:szCs w:val="24"/>
        </w:rPr>
        <w:t xml:space="preserve">редседателем Студенческого совета факультета. За время работы в </w:t>
      </w:r>
      <w:proofErr w:type="gramStart"/>
      <w:r w:rsidRPr="003F0EC8">
        <w:rPr>
          <w:rFonts w:cs="Times New Roman"/>
          <w:sz w:val="24"/>
          <w:szCs w:val="24"/>
        </w:rPr>
        <w:t>качестве</w:t>
      </w:r>
      <w:proofErr w:type="gramEnd"/>
      <w:r w:rsidRPr="003F0EC8">
        <w:rPr>
          <w:rFonts w:cs="Times New Roman"/>
          <w:sz w:val="24"/>
          <w:szCs w:val="24"/>
        </w:rPr>
        <w:t xml:space="preserve"> Председателя на факультете </w:t>
      </w:r>
      <w:r w:rsidR="000E2393">
        <w:rPr>
          <w:rFonts w:cs="Times New Roman"/>
          <w:sz w:val="24"/>
          <w:szCs w:val="24"/>
        </w:rPr>
        <w:t xml:space="preserve">студентка </w:t>
      </w:r>
      <w:r w:rsidRPr="003F0EC8">
        <w:rPr>
          <w:rFonts w:cs="Times New Roman"/>
          <w:sz w:val="24"/>
          <w:szCs w:val="24"/>
        </w:rPr>
        <w:t>успела организовать ряд мероприятий, приуроченных к государственным праздникам, благотворительные акции к Новому году для детей из детских домой, День ФМОПИ, Торжественное открытие цикла мероприятий, приуроченных к 20-летию направления «Международные отношения» в СЗИУ.</w:t>
      </w:r>
    </w:p>
    <w:p w:rsidR="00624B8B" w:rsidRPr="003F0EC8" w:rsidRDefault="00624B8B" w:rsidP="00624B8B">
      <w:pPr>
        <w:ind w:firstLine="708"/>
        <w:rPr>
          <w:rFonts w:cs="Times New Roman"/>
          <w:sz w:val="24"/>
          <w:szCs w:val="24"/>
        </w:rPr>
      </w:pPr>
      <w:r w:rsidRPr="003F0EC8">
        <w:rPr>
          <w:rFonts w:cs="Times New Roman"/>
          <w:sz w:val="24"/>
          <w:szCs w:val="24"/>
        </w:rPr>
        <w:t>Студентка является куратором академической группы п</w:t>
      </w:r>
      <w:r w:rsidR="00C93FEC" w:rsidRPr="003F0EC8">
        <w:rPr>
          <w:rFonts w:cs="Times New Roman"/>
          <w:sz w:val="24"/>
          <w:szCs w:val="24"/>
        </w:rPr>
        <w:t>ервого курса МО-3-19-01</w:t>
      </w:r>
      <w:r w:rsidRPr="003F0EC8">
        <w:rPr>
          <w:rFonts w:cs="Times New Roman"/>
          <w:sz w:val="24"/>
          <w:szCs w:val="24"/>
        </w:rPr>
        <w:t xml:space="preserve">. Проводила тренинги по мотивации, целеполаганию и </w:t>
      </w:r>
      <w:proofErr w:type="spellStart"/>
      <w:r w:rsidRPr="003F0EC8">
        <w:rPr>
          <w:rFonts w:cs="Times New Roman"/>
          <w:sz w:val="24"/>
          <w:szCs w:val="24"/>
        </w:rPr>
        <w:t>командообразованию</w:t>
      </w:r>
      <w:proofErr w:type="spellEnd"/>
      <w:r w:rsidRPr="003F0EC8">
        <w:rPr>
          <w:rFonts w:cs="Times New Roman"/>
          <w:sz w:val="24"/>
          <w:szCs w:val="24"/>
        </w:rPr>
        <w:t xml:space="preserve">, имеет сертификат. А также является куратором Малого факультета международных отношений. Активно взаимодействует с абитуриентами, отвечает на все вопросы родителей </w:t>
      </w:r>
      <w:r w:rsidR="000E2393">
        <w:rPr>
          <w:rFonts w:cs="Times New Roman"/>
          <w:sz w:val="24"/>
          <w:szCs w:val="24"/>
        </w:rPr>
        <w:br/>
      </w:r>
      <w:r w:rsidRPr="003F0EC8">
        <w:rPr>
          <w:rFonts w:cs="Times New Roman"/>
          <w:sz w:val="24"/>
          <w:szCs w:val="24"/>
        </w:rPr>
        <w:t>и школьников, касающиеся</w:t>
      </w:r>
      <w:r w:rsidR="000E2393">
        <w:rPr>
          <w:rFonts w:cs="Times New Roman"/>
          <w:sz w:val="24"/>
          <w:szCs w:val="24"/>
        </w:rPr>
        <w:t xml:space="preserve"> поступления и обучения в СЗИУ, а также у</w:t>
      </w:r>
      <w:r w:rsidRPr="003F0EC8">
        <w:rPr>
          <w:rFonts w:cs="Times New Roman"/>
          <w:sz w:val="24"/>
          <w:szCs w:val="24"/>
        </w:rPr>
        <w:t>частв</w:t>
      </w:r>
      <w:r w:rsidR="000E2393">
        <w:rPr>
          <w:rFonts w:cs="Times New Roman"/>
          <w:sz w:val="24"/>
          <w:szCs w:val="24"/>
        </w:rPr>
        <w:t>овала</w:t>
      </w:r>
      <w:r w:rsidRPr="003F0EC8">
        <w:rPr>
          <w:rFonts w:cs="Times New Roman"/>
          <w:sz w:val="24"/>
          <w:szCs w:val="24"/>
        </w:rPr>
        <w:t xml:space="preserve"> </w:t>
      </w:r>
      <w:r w:rsidR="000E2393">
        <w:rPr>
          <w:rFonts w:cs="Times New Roman"/>
          <w:sz w:val="24"/>
          <w:szCs w:val="24"/>
        </w:rPr>
        <w:br/>
      </w:r>
      <w:r w:rsidRPr="003F0EC8">
        <w:rPr>
          <w:rFonts w:cs="Times New Roman"/>
          <w:sz w:val="24"/>
          <w:szCs w:val="24"/>
        </w:rPr>
        <w:t xml:space="preserve">в </w:t>
      </w:r>
      <w:proofErr w:type="gramStart"/>
      <w:r w:rsidRPr="003F0EC8">
        <w:rPr>
          <w:rFonts w:cs="Times New Roman"/>
          <w:sz w:val="24"/>
          <w:szCs w:val="24"/>
        </w:rPr>
        <w:t>проведении</w:t>
      </w:r>
      <w:proofErr w:type="gramEnd"/>
      <w:r w:rsidRPr="003F0EC8">
        <w:rPr>
          <w:rFonts w:cs="Times New Roman"/>
          <w:sz w:val="24"/>
          <w:szCs w:val="24"/>
        </w:rPr>
        <w:t xml:space="preserve"> Дней открытых дверей факультета и института </w:t>
      </w:r>
      <w:r w:rsidR="000E2393">
        <w:rPr>
          <w:rFonts w:cs="Times New Roman"/>
          <w:sz w:val="24"/>
          <w:szCs w:val="24"/>
        </w:rPr>
        <w:t xml:space="preserve">и </w:t>
      </w:r>
      <w:r w:rsidRPr="003F0EC8">
        <w:rPr>
          <w:rFonts w:cs="Times New Roman"/>
          <w:sz w:val="24"/>
          <w:szCs w:val="24"/>
        </w:rPr>
        <w:t>Приёмной к</w:t>
      </w:r>
      <w:r w:rsidR="000E2393">
        <w:rPr>
          <w:rFonts w:cs="Times New Roman"/>
          <w:sz w:val="24"/>
          <w:szCs w:val="24"/>
        </w:rPr>
        <w:t xml:space="preserve">омпании  </w:t>
      </w:r>
      <w:r w:rsidRPr="003F0EC8">
        <w:rPr>
          <w:rFonts w:cs="Times New Roman"/>
          <w:sz w:val="24"/>
          <w:szCs w:val="24"/>
        </w:rPr>
        <w:t>2019.</w:t>
      </w:r>
    </w:p>
    <w:p w:rsidR="00624B8B" w:rsidRPr="003F0EC8" w:rsidRDefault="00624B8B" w:rsidP="00C93FEC">
      <w:pPr>
        <w:ind w:firstLine="708"/>
        <w:rPr>
          <w:rFonts w:cs="Times New Roman"/>
          <w:sz w:val="24"/>
          <w:szCs w:val="24"/>
        </w:rPr>
      </w:pPr>
      <w:r w:rsidRPr="003F0EC8">
        <w:rPr>
          <w:rFonts w:cs="Times New Roman"/>
          <w:sz w:val="24"/>
          <w:szCs w:val="24"/>
        </w:rPr>
        <w:t xml:space="preserve">С ноября 2017 года по сентябрь 2019 года </w:t>
      </w:r>
      <w:r w:rsidR="00C93FEC" w:rsidRPr="003F0EC8">
        <w:rPr>
          <w:rFonts w:cs="Times New Roman"/>
          <w:sz w:val="24"/>
          <w:szCs w:val="24"/>
        </w:rPr>
        <w:t>студентка</w:t>
      </w:r>
      <w:r w:rsidRPr="003F0EC8">
        <w:rPr>
          <w:rFonts w:cs="Times New Roman"/>
          <w:sz w:val="24"/>
          <w:szCs w:val="24"/>
        </w:rPr>
        <w:t xml:space="preserve"> являлась членом Комиссии по качеству образования СЗИУ РАНХиГС, главной целью которой является мониторинг мнения студентов, информирование об образовательной сфере жизни института, подготовка аналитического материала к заседаниям Ученых советов института.</w:t>
      </w:r>
    </w:p>
    <w:p w:rsidR="00624B8B" w:rsidRPr="003F0EC8" w:rsidRDefault="00671F6A" w:rsidP="00624B8B">
      <w:pPr>
        <w:ind w:firstLine="708"/>
        <w:rPr>
          <w:rFonts w:cs="Times New Roman"/>
          <w:sz w:val="24"/>
          <w:szCs w:val="24"/>
        </w:rPr>
      </w:pPr>
      <w:r w:rsidRPr="00DD42FC">
        <w:rPr>
          <w:rFonts w:cs="Times New Roman"/>
          <w:color w:val="FF0000"/>
          <w:sz w:val="24"/>
          <w:szCs w:val="24"/>
        </w:rPr>
        <w:t>(ФИО студента)</w:t>
      </w:r>
      <w:r w:rsidRPr="003F0EC8">
        <w:rPr>
          <w:rFonts w:cs="Times New Roman"/>
          <w:sz w:val="24"/>
          <w:szCs w:val="24"/>
        </w:rPr>
        <w:t xml:space="preserve"> </w:t>
      </w:r>
      <w:r w:rsidR="00624B8B" w:rsidRPr="003F0EC8">
        <w:rPr>
          <w:rFonts w:cs="Times New Roman"/>
          <w:sz w:val="24"/>
          <w:szCs w:val="24"/>
        </w:rPr>
        <w:t xml:space="preserve"> –</w:t>
      </w:r>
      <w:r>
        <w:rPr>
          <w:rFonts w:cs="Times New Roman"/>
          <w:sz w:val="24"/>
          <w:szCs w:val="24"/>
        </w:rPr>
        <w:t xml:space="preserve"> </w:t>
      </w:r>
      <w:r w:rsidR="00624B8B" w:rsidRPr="003F0EC8">
        <w:rPr>
          <w:rFonts w:cs="Times New Roman"/>
          <w:sz w:val="24"/>
          <w:szCs w:val="24"/>
        </w:rPr>
        <w:t xml:space="preserve"> член администрации студенческого клуба «Дипломат», который является неформальной площадкой для общения с дипломатами, международниками-практиками из различных сфер</w:t>
      </w:r>
      <w:proofErr w:type="gramStart"/>
      <w:r w:rsidR="00624B8B" w:rsidRPr="003F0EC8"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FF0000"/>
          <w:sz w:val="24"/>
          <w:szCs w:val="24"/>
        </w:rPr>
        <w:t>(</w:t>
      </w:r>
      <w:r w:rsidRPr="00DD42FC">
        <w:rPr>
          <w:rFonts w:cs="Times New Roman"/>
          <w:color w:val="FF0000"/>
          <w:sz w:val="24"/>
          <w:szCs w:val="24"/>
        </w:rPr>
        <w:t>ИО студента)</w:t>
      </w:r>
      <w:r w:rsidRPr="003F0EC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624B8B" w:rsidRPr="003F0EC8">
        <w:rPr>
          <w:rFonts w:cs="Times New Roman"/>
          <w:sz w:val="24"/>
          <w:szCs w:val="24"/>
        </w:rPr>
        <w:t>– один из организаторов многочисленных мероприятий Клуба, а также представляет Клуб на различных международных форумах. Неоднократно от имени клуба «Дипломат» была участником Экспертно-аналитического клуба под патронатом Комитета по внешним связям, а 22 января 2020 года была представителем СЗИУ РАНХиГС на Торжественном ужине, который был организован Генеральным консулом Республики Корея</w:t>
      </w:r>
      <w:r>
        <w:rPr>
          <w:rFonts w:cs="Times New Roman"/>
          <w:sz w:val="24"/>
          <w:szCs w:val="24"/>
        </w:rPr>
        <w:t>.</w:t>
      </w:r>
    </w:p>
    <w:p w:rsidR="009435F8" w:rsidRPr="003F0EC8" w:rsidRDefault="00C93FEC" w:rsidP="00D7488D">
      <w:pPr>
        <w:tabs>
          <w:tab w:val="left" w:pos="540"/>
        </w:tabs>
        <w:ind w:firstLine="539"/>
        <w:rPr>
          <w:rFonts w:cs="Times New Roman"/>
          <w:sz w:val="24"/>
          <w:szCs w:val="24"/>
        </w:rPr>
      </w:pPr>
      <w:r w:rsidRPr="003F0EC8">
        <w:rPr>
          <w:rFonts w:cs="Times New Roman"/>
          <w:sz w:val="24"/>
          <w:szCs w:val="24"/>
        </w:rPr>
        <w:t xml:space="preserve">  За время обучения</w:t>
      </w:r>
      <w:r w:rsidR="00671F6A">
        <w:rPr>
          <w:rFonts w:cs="Times New Roman"/>
          <w:sz w:val="24"/>
          <w:szCs w:val="24"/>
        </w:rPr>
        <w:t xml:space="preserve"> </w:t>
      </w:r>
      <w:r w:rsidR="00671F6A">
        <w:rPr>
          <w:rFonts w:cs="Times New Roman"/>
          <w:color w:val="FF0000"/>
          <w:sz w:val="24"/>
          <w:szCs w:val="24"/>
        </w:rPr>
        <w:t>(</w:t>
      </w:r>
      <w:r w:rsidR="00671F6A" w:rsidRPr="00DD42FC">
        <w:rPr>
          <w:rFonts w:cs="Times New Roman"/>
          <w:color w:val="FF0000"/>
          <w:sz w:val="24"/>
          <w:szCs w:val="24"/>
        </w:rPr>
        <w:t>ИО студента)</w:t>
      </w:r>
      <w:r w:rsidR="00671F6A" w:rsidRPr="003F0EC8">
        <w:rPr>
          <w:rFonts w:cs="Times New Roman"/>
          <w:sz w:val="24"/>
          <w:szCs w:val="24"/>
        </w:rPr>
        <w:t xml:space="preserve"> </w:t>
      </w:r>
      <w:r w:rsidRPr="003F0EC8">
        <w:rPr>
          <w:rFonts w:cs="Times New Roman"/>
          <w:sz w:val="24"/>
          <w:szCs w:val="24"/>
        </w:rPr>
        <w:t xml:space="preserve"> п</w:t>
      </w:r>
      <w:r w:rsidR="00960877" w:rsidRPr="003F0EC8">
        <w:rPr>
          <w:rFonts w:cs="Times New Roman"/>
          <w:sz w:val="24"/>
          <w:szCs w:val="24"/>
        </w:rPr>
        <w:t>роявила себя ответственной, исполнитель</w:t>
      </w:r>
      <w:r w:rsidR="00254BC0" w:rsidRPr="003F0EC8">
        <w:rPr>
          <w:rFonts w:cs="Times New Roman"/>
          <w:sz w:val="24"/>
          <w:szCs w:val="24"/>
        </w:rPr>
        <w:t>ной, умеющей работать в команде</w:t>
      </w:r>
      <w:r w:rsidRPr="003F0EC8">
        <w:rPr>
          <w:rFonts w:cs="Times New Roman"/>
          <w:sz w:val="24"/>
          <w:szCs w:val="24"/>
        </w:rPr>
        <w:t xml:space="preserve"> и руководить коллективом</w:t>
      </w:r>
      <w:r w:rsidR="00254BC0" w:rsidRPr="003F0EC8">
        <w:rPr>
          <w:rFonts w:cs="Times New Roman"/>
          <w:sz w:val="24"/>
          <w:szCs w:val="24"/>
        </w:rPr>
        <w:t xml:space="preserve">, имеет склонность к инновациям, </w:t>
      </w:r>
      <w:r w:rsidR="00254BC0" w:rsidRPr="003F0EC8">
        <w:rPr>
          <w:rFonts w:cs="Times New Roman"/>
          <w:sz w:val="24"/>
          <w:szCs w:val="24"/>
        </w:rPr>
        <w:lastRenderedPageBreak/>
        <w:t>высокую коммуникабельность.</w:t>
      </w:r>
      <w:r w:rsidR="00960877" w:rsidRPr="003F0EC8">
        <w:rPr>
          <w:rFonts w:cs="Times New Roman"/>
          <w:sz w:val="24"/>
          <w:szCs w:val="24"/>
        </w:rPr>
        <w:t xml:space="preserve"> Обладает высокими лидерскими качествами, стрем</w:t>
      </w:r>
      <w:r w:rsidR="00D84D3D" w:rsidRPr="003F0EC8">
        <w:rPr>
          <w:rFonts w:cs="Times New Roman"/>
          <w:sz w:val="24"/>
          <w:szCs w:val="24"/>
        </w:rPr>
        <w:t>ится</w:t>
      </w:r>
      <w:r w:rsidR="00960877" w:rsidRPr="003F0EC8">
        <w:rPr>
          <w:rFonts w:cs="Times New Roman"/>
          <w:sz w:val="24"/>
          <w:szCs w:val="24"/>
        </w:rPr>
        <w:t xml:space="preserve"> углублять свои знания и навыки в </w:t>
      </w:r>
      <w:r w:rsidR="00624B8B" w:rsidRPr="003F0EC8">
        <w:rPr>
          <w:rFonts w:cs="Times New Roman"/>
          <w:sz w:val="24"/>
          <w:szCs w:val="24"/>
        </w:rPr>
        <w:t>общественной и научно-исследовательской деятельности</w:t>
      </w:r>
      <w:r w:rsidR="00D84D3D" w:rsidRPr="003F0EC8">
        <w:rPr>
          <w:rFonts w:cs="Times New Roman"/>
          <w:sz w:val="24"/>
          <w:szCs w:val="24"/>
        </w:rPr>
        <w:t xml:space="preserve">. </w:t>
      </w:r>
    </w:p>
    <w:p w:rsidR="00C847E3" w:rsidRPr="003F0EC8" w:rsidRDefault="00960877" w:rsidP="00C847E3">
      <w:pPr>
        <w:ind w:firstLine="708"/>
        <w:rPr>
          <w:rFonts w:cs="Times New Roman"/>
          <w:sz w:val="24"/>
          <w:szCs w:val="24"/>
        </w:rPr>
      </w:pPr>
      <w:r w:rsidRPr="003F0EC8">
        <w:rPr>
          <w:rFonts w:cs="Times New Roman"/>
          <w:sz w:val="24"/>
          <w:szCs w:val="24"/>
        </w:rPr>
        <w:t>С уч</w:t>
      </w:r>
      <w:r w:rsidR="00D7488D" w:rsidRPr="003F0EC8">
        <w:rPr>
          <w:rFonts w:cs="Times New Roman"/>
          <w:sz w:val="24"/>
          <w:szCs w:val="24"/>
        </w:rPr>
        <w:t xml:space="preserve">етом вышеизложенного </w:t>
      </w:r>
      <w:r w:rsidR="00196349" w:rsidRPr="003F0EC8">
        <w:rPr>
          <w:rFonts w:cs="Times New Roman"/>
          <w:sz w:val="24"/>
          <w:szCs w:val="24"/>
        </w:rPr>
        <w:t xml:space="preserve">считаем </w:t>
      </w:r>
      <w:r w:rsidR="00671F6A" w:rsidRPr="00DD42FC">
        <w:rPr>
          <w:rFonts w:cs="Times New Roman"/>
          <w:color w:val="FF0000"/>
          <w:sz w:val="24"/>
          <w:szCs w:val="24"/>
        </w:rPr>
        <w:t>(ФИО студента</w:t>
      </w:r>
      <w:proofErr w:type="gramStart"/>
      <w:r w:rsidR="00671F6A" w:rsidRPr="00DD42FC">
        <w:rPr>
          <w:rFonts w:cs="Times New Roman"/>
          <w:color w:val="FF0000"/>
          <w:sz w:val="24"/>
          <w:szCs w:val="24"/>
        </w:rPr>
        <w:t>)</w:t>
      </w:r>
      <w:r w:rsidR="00C847E3" w:rsidRPr="003F0EC8">
        <w:rPr>
          <w:rFonts w:cs="Times New Roman"/>
          <w:sz w:val="24"/>
          <w:szCs w:val="24"/>
        </w:rPr>
        <w:t>д</w:t>
      </w:r>
      <w:proofErr w:type="gramEnd"/>
      <w:r w:rsidR="00C847E3" w:rsidRPr="003F0EC8">
        <w:rPr>
          <w:rFonts w:cs="Times New Roman"/>
          <w:sz w:val="24"/>
          <w:szCs w:val="24"/>
        </w:rPr>
        <w:t xml:space="preserve">остойной кандидатурой на получение </w:t>
      </w:r>
      <w:r w:rsidR="00192FB2" w:rsidRPr="003F0EC8">
        <w:rPr>
          <w:rFonts w:cs="Times New Roman"/>
          <w:sz w:val="24"/>
          <w:szCs w:val="24"/>
        </w:rPr>
        <w:t xml:space="preserve">именной стипендии </w:t>
      </w:r>
      <w:r w:rsidR="00671F6A">
        <w:rPr>
          <w:rFonts w:cs="Times New Roman"/>
          <w:sz w:val="24"/>
          <w:szCs w:val="24"/>
        </w:rPr>
        <w:t xml:space="preserve">Правительства </w:t>
      </w:r>
      <w:bookmarkStart w:id="0" w:name="_GoBack"/>
      <w:bookmarkEnd w:id="0"/>
      <w:r w:rsidR="00192FB2" w:rsidRPr="003F0EC8">
        <w:rPr>
          <w:rFonts w:cs="Times New Roman"/>
          <w:sz w:val="24"/>
          <w:szCs w:val="24"/>
        </w:rPr>
        <w:t>Санкт-Петербурга.</w:t>
      </w:r>
    </w:p>
    <w:p w:rsidR="009435F8" w:rsidRDefault="009435F8">
      <w:pPr>
        <w:ind w:firstLine="708"/>
        <w:rPr>
          <w:sz w:val="24"/>
          <w:szCs w:val="24"/>
        </w:rPr>
      </w:pPr>
    </w:p>
    <w:p w:rsidR="009435F8" w:rsidRDefault="009435F8">
      <w:pPr>
        <w:rPr>
          <w:sz w:val="24"/>
          <w:szCs w:val="24"/>
        </w:rPr>
      </w:pPr>
    </w:p>
    <w:p w:rsidR="00041568" w:rsidRDefault="00041568" w:rsidP="00041568">
      <w:r>
        <w:rPr>
          <w:sz w:val="24"/>
        </w:rPr>
        <w:t>Директор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3F0EC8">
        <w:rPr>
          <w:sz w:val="24"/>
        </w:rPr>
        <w:t xml:space="preserve">         </w:t>
      </w:r>
      <w:r>
        <w:rPr>
          <w:sz w:val="24"/>
        </w:rPr>
        <w:t xml:space="preserve"> В.А. </w:t>
      </w:r>
      <w:proofErr w:type="spellStart"/>
      <w:r>
        <w:rPr>
          <w:sz w:val="24"/>
        </w:rPr>
        <w:t>Шамахов</w:t>
      </w:r>
      <w:proofErr w:type="spellEnd"/>
    </w:p>
    <w:p w:rsidR="009435F8" w:rsidRDefault="009435F8">
      <w:pPr>
        <w:rPr>
          <w:sz w:val="24"/>
          <w:szCs w:val="24"/>
        </w:rPr>
      </w:pPr>
    </w:p>
    <w:sectPr w:rsidR="009435F8" w:rsidSect="00A70FD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0" w:bottom="1134" w:left="1701" w:header="284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D9" w:rsidRDefault="009C53D9" w:rsidP="009435F8">
      <w:pPr>
        <w:spacing w:line="240" w:lineRule="auto"/>
      </w:pPr>
      <w:r>
        <w:separator/>
      </w:r>
    </w:p>
  </w:endnote>
  <w:endnote w:type="continuationSeparator" w:id="0">
    <w:p w:rsidR="009C53D9" w:rsidRDefault="009C53D9" w:rsidP="00943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F8" w:rsidRDefault="009435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F8" w:rsidRDefault="009435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D9" w:rsidRDefault="009C53D9" w:rsidP="009435F8">
      <w:pPr>
        <w:spacing w:line="240" w:lineRule="auto"/>
      </w:pPr>
      <w:r>
        <w:separator/>
      </w:r>
    </w:p>
  </w:footnote>
  <w:footnote w:type="continuationSeparator" w:id="0">
    <w:p w:rsidR="009C53D9" w:rsidRDefault="009C53D9" w:rsidP="00943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F8" w:rsidRDefault="009435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F8" w:rsidRDefault="009435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35F8"/>
    <w:rsid w:val="0003516F"/>
    <w:rsid w:val="00041568"/>
    <w:rsid w:val="000E2393"/>
    <w:rsid w:val="00192FB2"/>
    <w:rsid w:val="00196349"/>
    <w:rsid w:val="00254BC0"/>
    <w:rsid w:val="00266C7C"/>
    <w:rsid w:val="00302ADC"/>
    <w:rsid w:val="00332684"/>
    <w:rsid w:val="003F0EC8"/>
    <w:rsid w:val="003F548B"/>
    <w:rsid w:val="004466AA"/>
    <w:rsid w:val="00472C5D"/>
    <w:rsid w:val="0049355F"/>
    <w:rsid w:val="005375E7"/>
    <w:rsid w:val="005A0751"/>
    <w:rsid w:val="00624B8B"/>
    <w:rsid w:val="00643987"/>
    <w:rsid w:val="00671F6A"/>
    <w:rsid w:val="009435F8"/>
    <w:rsid w:val="0094759F"/>
    <w:rsid w:val="00960877"/>
    <w:rsid w:val="009C53D9"/>
    <w:rsid w:val="00A70FD8"/>
    <w:rsid w:val="00BE2BEC"/>
    <w:rsid w:val="00C6144B"/>
    <w:rsid w:val="00C847E3"/>
    <w:rsid w:val="00C93FEC"/>
    <w:rsid w:val="00D7488D"/>
    <w:rsid w:val="00D84D3D"/>
    <w:rsid w:val="00DD42FC"/>
    <w:rsid w:val="00E250A0"/>
    <w:rsid w:val="00E85828"/>
    <w:rsid w:val="00ED7727"/>
    <w:rsid w:val="00F5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35F8"/>
    <w:pPr>
      <w:spacing w:line="360" w:lineRule="auto"/>
      <w:jc w:val="both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rsid w:val="009435F8"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35F8"/>
    <w:rPr>
      <w:u w:val="single"/>
    </w:rPr>
  </w:style>
  <w:style w:type="table" w:customStyle="1" w:styleId="TableNormal">
    <w:name w:val="Table Normal"/>
    <w:rsid w:val="009435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rsid w:val="009435F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rsid w:val="009435F8"/>
    <w:rPr>
      <w:rFonts w:ascii="Helvetica Neue" w:hAnsi="Helvetica Neue" w:cs="Arial Unicode MS"/>
      <w:color w:val="000000"/>
      <w:sz w:val="22"/>
      <w:szCs w:val="22"/>
    </w:rPr>
  </w:style>
  <w:style w:type="paragraph" w:customStyle="1" w:styleId="ConsPlusNonformat">
    <w:name w:val="ConsPlusNonformat"/>
    <w:rsid w:val="009435F8"/>
    <w:pPr>
      <w:jc w:val="both"/>
    </w:pPr>
    <w:rPr>
      <w:rFonts w:ascii="Courier New" w:hAnsi="Courier New" w:cs="Arial Unicode MS"/>
      <w:color w:val="000000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D84D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4D3D"/>
    <w:rPr>
      <w:rFonts w:ascii="Segoe U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35F8"/>
    <w:pPr>
      <w:spacing w:line="360" w:lineRule="auto"/>
      <w:jc w:val="both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rsid w:val="009435F8"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35F8"/>
    <w:rPr>
      <w:u w:val="single"/>
    </w:rPr>
  </w:style>
  <w:style w:type="table" w:customStyle="1" w:styleId="TableNormal">
    <w:name w:val="Table Normal"/>
    <w:rsid w:val="009435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rsid w:val="009435F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rsid w:val="009435F8"/>
    <w:rPr>
      <w:rFonts w:ascii="Helvetica Neue" w:hAnsi="Helvetica Neue" w:cs="Arial Unicode MS"/>
      <w:color w:val="000000"/>
      <w:sz w:val="22"/>
      <w:szCs w:val="22"/>
    </w:rPr>
  </w:style>
  <w:style w:type="paragraph" w:customStyle="1" w:styleId="ConsPlusNonformat">
    <w:name w:val="ConsPlusNonformat"/>
    <w:rsid w:val="009435F8"/>
    <w:pPr>
      <w:jc w:val="both"/>
    </w:pPr>
    <w:rPr>
      <w:rFonts w:ascii="Courier New" w:hAnsi="Courier New" w:cs="Arial Unicode MS"/>
      <w:color w:val="000000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D84D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4D3D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Машкова Валентина Петровна</cp:lastModifiedBy>
  <cp:revision>5</cp:revision>
  <cp:lastPrinted>2019-05-31T13:53:00Z</cp:lastPrinted>
  <dcterms:created xsi:type="dcterms:W3CDTF">2020-06-02T22:45:00Z</dcterms:created>
  <dcterms:modified xsi:type="dcterms:W3CDTF">2021-05-14T11:55:00Z</dcterms:modified>
</cp:coreProperties>
</file>