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C47C09" w:rsidRPr="0017797E" w:rsidRDefault="00C47C09" w:rsidP="00C47C09">
      <w:pPr>
        <w:spacing w:line="240" w:lineRule="auto"/>
        <w:ind w:firstLine="0"/>
        <w:contextualSpacing/>
        <w:jc w:val="center"/>
        <w:rPr>
          <w:rFonts w:eastAsia="Calibri"/>
          <w:lang w:eastAsia="en-US"/>
        </w:rPr>
      </w:pPr>
      <w:r w:rsidRPr="0017797E">
        <w:t>Федеральное государственное бюджетное образовательное учреждение</w:t>
      </w:r>
    </w:p>
    <w:p w:rsidR="00C47C09" w:rsidRPr="0017797E" w:rsidRDefault="00C47C09" w:rsidP="00C47C09">
      <w:pPr>
        <w:tabs>
          <w:tab w:val="left" w:pos="8280"/>
        </w:tabs>
        <w:spacing w:line="240" w:lineRule="auto"/>
        <w:ind w:firstLine="0"/>
        <w:contextualSpacing/>
        <w:jc w:val="center"/>
        <w:rPr>
          <w:b/>
          <w:lang w:eastAsia="en-US"/>
        </w:rPr>
      </w:pPr>
      <w:r>
        <w:t xml:space="preserve">высшего </w:t>
      </w:r>
      <w:r w:rsidRPr="0017797E">
        <w:t>образования</w:t>
      </w:r>
    </w:p>
    <w:p w:rsidR="00C47C09" w:rsidRPr="0017797E" w:rsidRDefault="00C47C09" w:rsidP="00C47C09">
      <w:pPr>
        <w:spacing w:line="240" w:lineRule="auto"/>
        <w:ind w:firstLine="0"/>
        <w:contextualSpacing/>
        <w:jc w:val="center"/>
        <w:rPr>
          <w:rFonts w:eastAsia="Calibri"/>
          <w:b/>
          <w:sz w:val="20"/>
          <w:lang w:eastAsia="en-US"/>
        </w:rPr>
      </w:pPr>
      <w:r>
        <w:rPr>
          <w:b/>
          <w:sz w:val="20"/>
        </w:rPr>
        <w:t>«</w:t>
      </w:r>
      <w:r w:rsidRPr="0017797E">
        <w:rPr>
          <w:b/>
          <w:sz w:val="20"/>
        </w:rPr>
        <w:t>РОССИЙСКАЯ АКАДЕМИЯ НАРОДНОГО ХОЗЯЙСТВА и ГОСУДАРСТВЕННОЙ СЛУЖБЫ</w:t>
      </w:r>
    </w:p>
    <w:p w:rsidR="00C47C09" w:rsidRDefault="00C47C09" w:rsidP="00C47C09">
      <w:pPr>
        <w:tabs>
          <w:tab w:val="center" w:pos="4907"/>
          <w:tab w:val="left" w:pos="8295"/>
        </w:tabs>
        <w:spacing w:line="240" w:lineRule="auto"/>
        <w:ind w:firstLine="0"/>
        <w:contextualSpacing/>
        <w:jc w:val="center"/>
        <w:rPr>
          <w:b/>
          <w:sz w:val="20"/>
        </w:rPr>
      </w:pPr>
      <w:r w:rsidRPr="0017797E">
        <w:rPr>
          <w:b/>
          <w:sz w:val="20"/>
        </w:rPr>
        <w:t>при ПРЕЗИДЕНТЕ РОССИЙСКОЙ ФЕДЕРАЦИИ</w:t>
      </w:r>
      <w:r>
        <w:rPr>
          <w:b/>
          <w:sz w:val="20"/>
        </w:rPr>
        <w:t>»</w:t>
      </w:r>
    </w:p>
    <w:p w:rsidR="00C47C09" w:rsidRPr="0017797E" w:rsidRDefault="00C47C09" w:rsidP="00C47C09">
      <w:pPr>
        <w:tabs>
          <w:tab w:val="center" w:pos="4907"/>
          <w:tab w:val="left" w:pos="8295"/>
        </w:tabs>
        <w:spacing w:line="240" w:lineRule="auto"/>
        <w:ind w:firstLine="0"/>
        <w:contextualSpacing/>
        <w:jc w:val="center"/>
        <w:rPr>
          <w:b/>
          <w:sz w:val="20"/>
        </w:rPr>
      </w:pPr>
    </w:p>
    <w:p w:rsidR="00C47C09" w:rsidRDefault="00C47C09" w:rsidP="00C47C09">
      <w:pPr>
        <w:tabs>
          <w:tab w:val="center" w:pos="4907"/>
          <w:tab w:val="left" w:pos="8055"/>
        </w:tabs>
        <w:spacing w:line="240" w:lineRule="auto"/>
        <w:ind w:firstLine="0"/>
        <w:contextualSpacing/>
        <w:jc w:val="center"/>
        <w:rPr>
          <w:b/>
          <w:spacing w:val="20"/>
          <w:sz w:val="20"/>
        </w:rPr>
      </w:pPr>
      <w:r w:rsidRPr="0017797E">
        <w:rPr>
          <w:b/>
          <w:spacing w:val="20"/>
          <w:sz w:val="20"/>
        </w:rPr>
        <w:t>СЕВЕРО-ЗАПАДНЫЙ ИНСТИТУТ</w:t>
      </w:r>
      <w:r>
        <w:rPr>
          <w:b/>
          <w:spacing w:val="20"/>
          <w:sz w:val="20"/>
        </w:rPr>
        <w:t xml:space="preserve"> УПРАВЛЕНИЯ</w:t>
      </w:r>
    </w:p>
    <w:p w:rsidR="00C47C09" w:rsidRPr="0017797E" w:rsidRDefault="00C47C09" w:rsidP="00C47C09">
      <w:pPr>
        <w:tabs>
          <w:tab w:val="center" w:pos="4907"/>
          <w:tab w:val="left" w:pos="8055"/>
        </w:tabs>
        <w:spacing w:line="240" w:lineRule="auto"/>
        <w:ind w:firstLine="0"/>
        <w:contextualSpacing/>
        <w:jc w:val="center"/>
        <w:rPr>
          <w:b/>
          <w:spacing w:val="20"/>
          <w:sz w:val="20"/>
        </w:rPr>
      </w:pPr>
    </w:p>
    <w:p w:rsidR="00C47C09" w:rsidRPr="00792DDE" w:rsidRDefault="00C47C09" w:rsidP="00C47C09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 </w:t>
      </w:r>
    </w:p>
    <w:p w:rsidR="00C47C09" w:rsidRDefault="00C47C09" w:rsidP="00C47C09">
      <w:pPr>
        <w:spacing w:line="240" w:lineRule="auto"/>
        <w:ind w:firstLine="0"/>
        <w:jc w:val="center"/>
        <w:rPr>
          <w:b/>
        </w:rPr>
      </w:pPr>
    </w:p>
    <w:p w:rsidR="00C47C09" w:rsidRPr="00727B34" w:rsidRDefault="00C47C09" w:rsidP="00C47C09">
      <w:pPr>
        <w:spacing w:line="240" w:lineRule="auto"/>
        <w:ind w:firstLine="0"/>
        <w:jc w:val="center"/>
        <w:rPr>
          <w:b/>
        </w:rPr>
      </w:pPr>
    </w:p>
    <w:p w:rsidR="00C47C09" w:rsidRPr="00B00A2D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00A2D">
        <w:rPr>
          <w:rFonts w:eastAsia="Calibri"/>
          <w:sz w:val="28"/>
          <w:szCs w:val="28"/>
          <w:lang w:eastAsia="en-US"/>
        </w:rPr>
        <w:t xml:space="preserve">Отделение: </w:t>
      </w:r>
      <w:r w:rsidR="0002636A" w:rsidRPr="0002636A">
        <w:rPr>
          <w:rFonts w:eastAsia="Calibri"/>
          <w:sz w:val="28"/>
          <w:szCs w:val="28"/>
          <w:lang w:eastAsia="en-US"/>
        </w:rPr>
        <w:t>Протезно-ортопедическая и реабилитационная техника</w:t>
      </w:r>
      <w:bookmarkStart w:id="0" w:name="_GoBack"/>
      <w:bookmarkEnd w:id="0"/>
      <w:r w:rsidRPr="00B00A2D">
        <w:rPr>
          <w:rFonts w:eastAsia="Calibri"/>
          <w:sz w:val="28"/>
          <w:szCs w:val="28"/>
          <w:lang w:eastAsia="en-US"/>
        </w:rPr>
        <w:br/>
      </w:r>
    </w:p>
    <w:p w:rsidR="007B397D" w:rsidRPr="007B397D" w:rsidRDefault="00C47C09" w:rsidP="007B397D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17316">
        <w:rPr>
          <w:rFonts w:eastAsia="Calibri"/>
          <w:sz w:val="28"/>
          <w:szCs w:val="28"/>
          <w:lang w:eastAsia="en-US"/>
        </w:rPr>
        <w:t>Специальность</w:t>
      </w:r>
      <w:r>
        <w:rPr>
          <w:rFonts w:eastAsia="Calibri"/>
          <w:sz w:val="28"/>
          <w:szCs w:val="28"/>
          <w:lang w:eastAsia="en-US"/>
        </w:rPr>
        <w:t>: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 w:rsidR="007B397D" w:rsidRPr="007B397D">
        <w:rPr>
          <w:rFonts w:eastAsia="Calibri"/>
          <w:sz w:val="28"/>
          <w:szCs w:val="28"/>
          <w:lang w:eastAsia="en-US"/>
        </w:rPr>
        <w:t xml:space="preserve">12.02.08 </w:t>
      </w:r>
      <w:r w:rsidR="007B397D">
        <w:rPr>
          <w:rFonts w:eastAsia="Calibri"/>
          <w:sz w:val="28"/>
          <w:szCs w:val="28"/>
          <w:lang w:eastAsia="en-US"/>
        </w:rPr>
        <w:t>«</w:t>
      </w:r>
      <w:r w:rsidR="007B397D" w:rsidRPr="007B397D">
        <w:rPr>
          <w:rFonts w:eastAsia="Calibri"/>
          <w:sz w:val="28"/>
          <w:szCs w:val="28"/>
          <w:lang w:eastAsia="en-US"/>
        </w:rPr>
        <w:t>Протезно-ортопедическая и реабилитационная техника</w:t>
      </w:r>
      <w:r w:rsidR="007B397D">
        <w:rPr>
          <w:rFonts w:eastAsia="Calibri"/>
          <w:sz w:val="28"/>
          <w:szCs w:val="28"/>
          <w:lang w:eastAsia="en-US"/>
        </w:rPr>
        <w:t>»</w:t>
      </w:r>
    </w:p>
    <w:p w:rsidR="00C47C09" w:rsidRPr="00417316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C47C09" w:rsidRPr="00417316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C47C09" w:rsidRPr="00CE6200" w:rsidRDefault="00C47C09" w:rsidP="00C47C09">
      <w:pPr>
        <w:spacing w:line="240" w:lineRule="auto"/>
        <w:ind w:firstLine="0"/>
        <w:contextualSpacing/>
        <w:jc w:val="left"/>
        <w:rPr>
          <w:rFonts w:eastAsia="Calibri"/>
          <w:lang w:eastAsia="en-US"/>
        </w:rPr>
      </w:pPr>
    </w:p>
    <w:p w:rsidR="00C47C09" w:rsidRPr="00CE6200" w:rsidRDefault="0083611F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ДИПЛОМНАЯ </w:t>
      </w:r>
      <w:r w:rsidRPr="00CE6200">
        <w:rPr>
          <w:rFonts w:eastAsia="Calibri"/>
          <w:b/>
          <w:lang w:eastAsia="en-US"/>
        </w:rPr>
        <w:t>РАБОТА</w:t>
      </w:r>
      <w:r w:rsidR="00C47C09" w:rsidRPr="00CE6200">
        <w:rPr>
          <w:rFonts w:eastAsia="Calibri"/>
          <w:b/>
          <w:lang w:eastAsia="en-US"/>
        </w:rPr>
        <w:t xml:space="preserve"> </w:t>
      </w: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</w:p>
    <w:p w:rsidR="00C47C09" w:rsidRPr="00CE6200" w:rsidRDefault="008A51A8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тему: </w:t>
      </w:r>
      <w:proofErr w:type="gramStart"/>
      <w:r w:rsidR="00C47C09" w:rsidRPr="006079B1">
        <w:rPr>
          <w:rFonts w:eastAsia="Calibri"/>
          <w:b/>
          <w:lang w:eastAsia="en-US"/>
        </w:rPr>
        <w:t xml:space="preserve">«  </w:t>
      </w:r>
      <w:proofErr w:type="gramEnd"/>
      <w:r w:rsidR="00C47C09" w:rsidRPr="006079B1">
        <w:rPr>
          <w:rFonts w:eastAsia="Calibri"/>
          <w:b/>
          <w:lang w:eastAsia="en-US"/>
        </w:rPr>
        <w:t xml:space="preserve">                                      »</w:t>
      </w: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</w:p>
    <w:p w:rsidR="00C47C09" w:rsidRPr="00D346F3" w:rsidRDefault="00C47C09" w:rsidP="00C47C09">
      <w:pPr>
        <w:spacing w:line="240" w:lineRule="auto"/>
        <w:ind w:firstLine="0"/>
        <w:jc w:val="center"/>
        <w:rPr>
          <w:rFonts w:eastAsia="Calibri"/>
          <w:lang w:eastAsia="en-US"/>
        </w:rPr>
      </w:pPr>
    </w:p>
    <w:p w:rsidR="00C47C09" w:rsidRPr="00CE6200" w:rsidRDefault="00C47C09" w:rsidP="00C47C09">
      <w:pPr>
        <w:tabs>
          <w:tab w:val="left" w:pos="8647"/>
          <w:tab w:val="left" w:pos="8789"/>
        </w:tabs>
        <w:spacing w:line="240" w:lineRule="auto"/>
        <w:ind w:firstLine="0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200" w:line="240" w:lineRule="auto"/>
        <w:ind w:firstLine="0"/>
        <w:contextualSpacing/>
        <w:jc w:val="right"/>
        <w:rPr>
          <w:kern w:val="28"/>
        </w:rPr>
      </w:pPr>
    </w:p>
    <w:p w:rsidR="00C47C09" w:rsidRPr="00102EB8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  <w:r w:rsidRPr="00102EB8">
        <w:rPr>
          <w:rFonts w:eastAsia="Calibri"/>
          <w:b/>
          <w:lang w:eastAsia="en-US"/>
        </w:rPr>
        <w:t>Автор работы:</w:t>
      </w: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Студент_____курса</w:t>
      </w: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группы__________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________формы обучения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ФИО__________________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 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 подпись__________________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E61272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  <w:r w:rsidRPr="00E61272">
        <w:rPr>
          <w:rFonts w:eastAsia="Calibri"/>
          <w:b/>
          <w:lang w:eastAsia="en-US"/>
        </w:rPr>
        <w:t>Руководитель работы:</w:t>
      </w:r>
    </w:p>
    <w:p w:rsidR="00C47C09" w:rsidRPr="00E61272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ФИО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-------------------------------    </w:t>
      </w: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102EB8" w:rsidRDefault="00574574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Должность: _</w:t>
      </w:r>
      <w:r w:rsidR="00C47C09" w:rsidRPr="00102EB8">
        <w:rPr>
          <w:rFonts w:eastAsia="Calibri"/>
          <w:lang w:eastAsia="en-US"/>
        </w:rPr>
        <w:t xml:space="preserve">___________  </w:t>
      </w:r>
      <w:r w:rsidR="00C47C09" w:rsidRPr="00102EB8">
        <w:rPr>
          <w:rFonts w:eastAsia="Calibri"/>
          <w:lang w:eastAsia="en-US"/>
        </w:rPr>
        <w:tab/>
      </w:r>
      <w:r w:rsidR="00C47C09" w:rsidRPr="00102EB8">
        <w:rPr>
          <w:rFonts w:eastAsia="Calibri"/>
          <w:lang w:eastAsia="en-US"/>
        </w:rPr>
        <w:tab/>
      </w:r>
    </w:p>
    <w:p w:rsidR="00C47C09" w:rsidRPr="00CE6200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подпись__________________</w:t>
      </w:r>
    </w:p>
    <w:p w:rsidR="00C47C09" w:rsidRDefault="00C47C09" w:rsidP="00C47C09">
      <w:pPr>
        <w:tabs>
          <w:tab w:val="left" w:pos="6855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</w:t>
      </w:r>
    </w:p>
    <w:p w:rsidR="00F37B37" w:rsidRDefault="00C47C09" w:rsidP="009B6BAD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2022</w:t>
      </w:r>
    </w:p>
    <w:sectPr w:rsidR="00F3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02636A"/>
    <w:rsid w:val="001B0EDF"/>
    <w:rsid w:val="00347347"/>
    <w:rsid w:val="003B3A8E"/>
    <w:rsid w:val="00574574"/>
    <w:rsid w:val="006955BD"/>
    <w:rsid w:val="007B397D"/>
    <w:rsid w:val="0083611F"/>
    <w:rsid w:val="008728B4"/>
    <w:rsid w:val="008A51A8"/>
    <w:rsid w:val="009B6BAD"/>
    <w:rsid w:val="00BA4B39"/>
    <w:rsid w:val="00C47C09"/>
    <w:rsid w:val="00CF0767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498A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Горбачев Роман Викторович</cp:lastModifiedBy>
  <cp:revision>48</cp:revision>
  <dcterms:created xsi:type="dcterms:W3CDTF">2022-03-09T06:04:00Z</dcterms:created>
  <dcterms:modified xsi:type="dcterms:W3CDTF">2022-03-14T10:10:00Z</dcterms:modified>
</cp:coreProperties>
</file>