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05" w:rsidRPr="00C822CB" w:rsidRDefault="00043D41" w:rsidP="00043D4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Направить</w:t>
      </w:r>
      <w:r w:rsidR="00C822CB" w:rsidRPr="00C822CB">
        <w:rPr>
          <w:rFonts w:ascii="Times New Roman" w:hAnsi="Times New Roman" w:cs="Times New Roman"/>
          <w:i/>
          <w:sz w:val="24"/>
          <w:szCs w:val="24"/>
        </w:rPr>
        <w:t xml:space="preserve"> на адрес </w:t>
      </w:r>
      <w:hyperlink r:id="rId6" w:history="1">
        <w:r w:rsidR="00603EFE">
          <w:rPr>
            <w:rStyle w:val="a4"/>
            <w:rFonts w:ascii="Times New Roman" w:hAnsi="Times New Roman" w:cs="Times New Roman"/>
            <w:i/>
            <w:iCs/>
            <w:noProof/>
            <w:color w:val="0563C1"/>
            <w:sz w:val="24"/>
            <w:szCs w:val="24"/>
            <w:lang w:val="en-US"/>
          </w:rPr>
          <w:t>ums</w:t>
        </w:r>
        <w:r w:rsidR="00603EFE" w:rsidRPr="00603EFE">
          <w:rPr>
            <w:rStyle w:val="a4"/>
            <w:rFonts w:ascii="Times New Roman" w:hAnsi="Times New Roman" w:cs="Times New Roman"/>
            <w:i/>
            <w:iCs/>
            <w:noProof/>
            <w:color w:val="0563C1"/>
            <w:sz w:val="24"/>
            <w:szCs w:val="24"/>
          </w:rPr>
          <w:t>-</w:t>
        </w:r>
        <w:r w:rsidR="00603EFE">
          <w:rPr>
            <w:rStyle w:val="a4"/>
            <w:rFonts w:ascii="Times New Roman" w:hAnsi="Times New Roman" w:cs="Times New Roman"/>
            <w:i/>
            <w:iCs/>
            <w:noProof/>
            <w:color w:val="0563C1"/>
            <w:sz w:val="24"/>
            <w:szCs w:val="24"/>
            <w:lang w:val="en-US"/>
          </w:rPr>
          <w:t>sziu</w:t>
        </w:r>
        <w:r w:rsidR="00603EFE" w:rsidRPr="00603EFE">
          <w:rPr>
            <w:rStyle w:val="a4"/>
            <w:rFonts w:ascii="Times New Roman" w:hAnsi="Times New Roman" w:cs="Times New Roman"/>
            <w:i/>
            <w:iCs/>
            <w:noProof/>
            <w:color w:val="0563C1"/>
            <w:sz w:val="24"/>
            <w:szCs w:val="24"/>
          </w:rPr>
          <w:t>@</w:t>
        </w:r>
        <w:r w:rsidR="00603EFE">
          <w:rPr>
            <w:rStyle w:val="a4"/>
            <w:rFonts w:ascii="Times New Roman" w:hAnsi="Times New Roman" w:cs="Times New Roman"/>
            <w:i/>
            <w:iCs/>
            <w:noProof/>
            <w:color w:val="0563C1"/>
            <w:sz w:val="24"/>
            <w:szCs w:val="24"/>
            <w:lang w:val="en-US"/>
          </w:rPr>
          <w:t>ranepa</w:t>
        </w:r>
        <w:r w:rsidR="00603EFE" w:rsidRPr="00603EFE">
          <w:rPr>
            <w:rStyle w:val="a4"/>
            <w:rFonts w:ascii="Times New Roman" w:hAnsi="Times New Roman" w:cs="Times New Roman"/>
            <w:i/>
            <w:iCs/>
            <w:noProof/>
            <w:color w:val="0563C1"/>
            <w:sz w:val="24"/>
            <w:szCs w:val="24"/>
          </w:rPr>
          <w:t>.</w:t>
        </w:r>
        <w:r w:rsidR="00603EFE">
          <w:rPr>
            <w:rStyle w:val="a4"/>
            <w:rFonts w:ascii="Times New Roman" w:hAnsi="Times New Roman" w:cs="Times New Roman"/>
            <w:i/>
            <w:iCs/>
            <w:noProof/>
            <w:color w:val="0563C1"/>
            <w:sz w:val="24"/>
            <w:szCs w:val="24"/>
            <w:lang w:val="en-US"/>
          </w:rPr>
          <w:t>ru</w:t>
        </w:r>
      </w:hyperlink>
      <w:r w:rsidR="00603EFE">
        <w:rPr>
          <w:rFonts w:ascii="Times New Roman" w:hAnsi="Times New Roman" w:cs="Times New Roman"/>
          <w:i/>
          <w:iCs/>
          <w:noProof/>
          <w:color w:val="2E74B5"/>
          <w:sz w:val="24"/>
          <w:szCs w:val="24"/>
        </w:rPr>
        <w:t xml:space="preserve"> </w:t>
      </w:r>
      <w:r w:rsidR="00603EFE" w:rsidRPr="00603EFE">
        <w:rPr>
          <w:rFonts w:ascii="Times New Roman" w:hAnsi="Times New Roman" w:cs="Times New Roman"/>
          <w:i/>
          <w:sz w:val="24"/>
          <w:szCs w:val="24"/>
        </w:rPr>
        <w:t>в течение 5 дней после возвращения</w:t>
      </w:r>
      <w:r w:rsidR="00906E05" w:rsidRPr="00C822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407E" w:rsidRDefault="004B4CD9" w:rsidP="00D54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="00D5407E">
        <w:rPr>
          <w:rFonts w:ascii="Times New Roman" w:hAnsi="Times New Roman" w:cs="Times New Roman"/>
          <w:b/>
          <w:sz w:val="24"/>
          <w:szCs w:val="24"/>
        </w:rPr>
        <w:t xml:space="preserve"> для Управления международного сотрудничества </w:t>
      </w:r>
    </w:p>
    <w:p w:rsidR="004B4CD9" w:rsidRPr="004B4CD9" w:rsidRDefault="004B4CD9" w:rsidP="004B4CD9">
      <w:pPr>
        <w:rPr>
          <w:rFonts w:ascii="Times New Roman" w:hAnsi="Times New Roman" w:cs="Times New Roman"/>
          <w:b/>
          <w:sz w:val="24"/>
          <w:szCs w:val="24"/>
        </w:rPr>
      </w:pPr>
      <w:r w:rsidRPr="004B4CD9">
        <w:rPr>
          <w:rFonts w:ascii="Times New Roman" w:hAnsi="Times New Roman" w:cs="Times New Roman"/>
          <w:b/>
          <w:sz w:val="24"/>
          <w:szCs w:val="24"/>
        </w:rPr>
        <w:t>ФИО, курс, группа, факультет -</w:t>
      </w:r>
    </w:p>
    <w:p w:rsidR="004B4CD9" w:rsidRDefault="004B4CD9" w:rsidP="004B4CD9">
      <w:pPr>
        <w:rPr>
          <w:rFonts w:ascii="Times New Roman" w:hAnsi="Times New Roman" w:cs="Times New Roman"/>
          <w:b/>
          <w:sz w:val="24"/>
          <w:szCs w:val="24"/>
        </w:rPr>
      </w:pPr>
      <w:r w:rsidRPr="004B4CD9">
        <w:rPr>
          <w:rFonts w:ascii="Times New Roman" w:hAnsi="Times New Roman" w:cs="Times New Roman"/>
          <w:b/>
          <w:sz w:val="24"/>
          <w:szCs w:val="24"/>
        </w:rPr>
        <w:t xml:space="preserve">Принимающий вуз </w:t>
      </w:r>
      <w:r w:rsidR="00043D41">
        <w:rPr>
          <w:rFonts w:ascii="Times New Roman" w:hAnsi="Times New Roman" w:cs="Times New Roman"/>
          <w:b/>
          <w:sz w:val="24"/>
          <w:szCs w:val="24"/>
        </w:rPr>
        <w:t>–</w:t>
      </w:r>
    </w:p>
    <w:p w:rsidR="00043D41" w:rsidRDefault="00043D41" w:rsidP="004B4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 за рубежом – </w:t>
      </w:r>
    </w:p>
    <w:p w:rsidR="00043D41" w:rsidRPr="004B4CD9" w:rsidRDefault="00043D41" w:rsidP="004B4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обучения за рубежом - </w:t>
      </w:r>
    </w:p>
    <w:p w:rsidR="004B4CD9" w:rsidRPr="004B4CD9" w:rsidRDefault="004B4CD9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4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F6775" w:rsidRPr="004B4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нформация о получении </w:t>
      </w:r>
      <w:r w:rsidR="00043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учебной </w:t>
      </w:r>
      <w:r w:rsidR="00BF6775" w:rsidRPr="004B4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визы</w:t>
      </w:r>
      <w:r w:rsidR="00043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страну пребывания</w:t>
      </w:r>
      <w:r w:rsidRPr="004B4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A5023" w:rsidTr="001A5023">
        <w:tc>
          <w:tcPr>
            <w:tcW w:w="3085" w:type="dxa"/>
          </w:tcPr>
          <w:p w:rsidR="001A5023" w:rsidRDefault="001A5023" w:rsidP="00BF677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получения визы</w:t>
            </w:r>
          </w:p>
        </w:tc>
        <w:tc>
          <w:tcPr>
            <w:tcW w:w="6486" w:type="dxa"/>
          </w:tcPr>
          <w:p w:rsidR="001A5023" w:rsidRDefault="001A5023" w:rsidP="00BF677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023" w:rsidTr="001A5023">
        <w:tc>
          <w:tcPr>
            <w:tcW w:w="3085" w:type="dxa"/>
          </w:tcPr>
          <w:p w:rsidR="001A5023" w:rsidRDefault="001A5023" w:rsidP="00BF677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документы</w:t>
            </w:r>
          </w:p>
        </w:tc>
        <w:tc>
          <w:tcPr>
            <w:tcW w:w="6486" w:type="dxa"/>
          </w:tcPr>
          <w:p w:rsidR="001A5023" w:rsidRDefault="001A5023" w:rsidP="00BF677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023" w:rsidTr="001A5023">
        <w:tc>
          <w:tcPr>
            <w:tcW w:w="3085" w:type="dxa"/>
          </w:tcPr>
          <w:p w:rsidR="001A5023" w:rsidRDefault="001A5023" w:rsidP="00BF677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визы</w:t>
            </w:r>
            <w:r w:rsidR="00043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всех необходимых для нее документов</w:t>
            </w:r>
          </w:p>
        </w:tc>
        <w:tc>
          <w:tcPr>
            <w:tcW w:w="6486" w:type="dxa"/>
          </w:tcPr>
          <w:p w:rsidR="001A5023" w:rsidRDefault="001A5023" w:rsidP="00BF677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023" w:rsidTr="001A5023">
        <w:tc>
          <w:tcPr>
            <w:tcW w:w="3085" w:type="dxa"/>
          </w:tcPr>
          <w:p w:rsidR="001A5023" w:rsidRDefault="00043D41" w:rsidP="00043D41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 подачи документов на визу, длительность процесса</w:t>
            </w:r>
            <w:r w:rsidR="001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рассмотрения</w:t>
            </w:r>
          </w:p>
        </w:tc>
        <w:tc>
          <w:tcPr>
            <w:tcW w:w="6486" w:type="dxa"/>
          </w:tcPr>
          <w:p w:rsidR="001A5023" w:rsidRDefault="001A5023" w:rsidP="00BF6775">
            <w:pPr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4CD9" w:rsidRDefault="004B4CD9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CD9" w:rsidRDefault="004B4CD9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CD9" w:rsidRDefault="004B4CD9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</w:t>
      </w:r>
      <w:r w:rsidR="00BF6775" w:rsidRPr="004B4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</w:t>
      </w:r>
      <w:r w:rsidRPr="004B4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BF6775" w:rsidRPr="004B4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иностранными студентами в принимающем вузе</w:t>
      </w:r>
      <w:r w:rsidR="00BF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4CD9" w:rsidRDefault="004B4CD9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CD9" w:rsidRPr="00043D41" w:rsidRDefault="004B4CD9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BF6775"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встреча </w:t>
      </w:r>
      <w:r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прибывающего иностранного студента в </w:t>
      </w:r>
      <w:r w:rsidR="00BF6775"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аэропорту</w:t>
      </w: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(была ли она организована, нужно ли ее предварительно запрашивать) </w:t>
      </w:r>
    </w:p>
    <w:p w:rsidR="004B4CD9" w:rsidRPr="00043D41" w:rsidRDefault="004B4CD9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BF6775"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ориентационная неделя</w:t>
      </w: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(как организована, много ли студентов принимало участие, какие мероприятия она подразумевает, какая информация дается студентам) </w:t>
      </w:r>
    </w:p>
    <w:p w:rsidR="004B4CD9" w:rsidRPr="00043D41" w:rsidRDefault="004B4CD9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BF6775"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назначение курирующего местного студента</w:t>
      </w: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02ABB"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 каком этапе, его функции и т.д.) </w:t>
      </w:r>
    </w:p>
    <w:p w:rsidR="00BF6775" w:rsidRPr="00043D41" w:rsidRDefault="00802ABB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BF6775"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какое подразделение взаимодействует с иностранными студентами во время </w:t>
      </w:r>
      <w:proofErr w:type="gramStart"/>
      <w:r w:rsidR="00BF6775" w:rsidRPr="00043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обучения</w:t>
      </w:r>
      <w:r w:rsidR="00BF6775"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BF6775"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международный отдел, учебный отдел факультета или другое)</w:t>
      </w:r>
    </w:p>
    <w:p w:rsidR="00BF6775" w:rsidRDefault="00BF6775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ABB" w:rsidRDefault="004B4CD9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4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F6775" w:rsidRPr="004B4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нформация о проживании</w:t>
      </w:r>
    </w:p>
    <w:p w:rsidR="00802ABB" w:rsidRDefault="00802ABB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2ABB" w:rsidRPr="00043D41" w:rsidRDefault="00802ABB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="00BF6775"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съемная квартира или студенческое общежитие, уровень комфорта</w:t>
      </w: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(1-, 2-, 3-местная комната)</w:t>
      </w:r>
    </w:p>
    <w:p w:rsidR="00802ABB" w:rsidRPr="00043D41" w:rsidRDefault="00802ABB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-предоставляет/гарантирует ли принимающий вуз проживание в студенческом общежитии или студенты самостоятельно занимаются поисками жилья</w:t>
      </w:r>
    </w:p>
    <w:p w:rsidR="00BF6775" w:rsidRPr="00043D41" w:rsidRDefault="00802ABB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="00BF6775"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стоим</w:t>
      </w: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ость оплаты в месяц на человека</w:t>
      </w:r>
    </w:p>
    <w:p w:rsidR="00BF6775" w:rsidRPr="00F63C37" w:rsidRDefault="00BF6775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ABB" w:rsidRDefault="004B4CD9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A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F6775" w:rsidRPr="00802A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риблизительные расходы</w:t>
      </w:r>
      <w:r w:rsidR="00BF6775" w:rsidRPr="00F6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ABB" w:rsidRPr="00160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месяц на </w:t>
      </w:r>
      <w:r w:rsidR="00802ABB" w:rsidRPr="00043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человека </w:t>
      </w:r>
      <w:r w:rsidR="00043D41" w:rsidRPr="00043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603E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 расходов</w:t>
      </w:r>
      <w:r w:rsidR="00043D41" w:rsidRPr="00043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общежитие)</w:t>
      </w:r>
    </w:p>
    <w:p w:rsidR="00802ABB" w:rsidRPr="00043D41" w:rsidRDefault="00802ABB" w:rsidP="00BF677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-питание </w:t>
      </w:r>
    </w:p>
    <w:p w:rsidR="00BF6775" w:rsidRPr="00043D41" w:rsidRDefault="00802ABB" w:rsidP="0068510A">
      <w:pPr>
        <w:shd w:val="clear" w:color="auto" w:fill="FFFFFF"/>
        <w:spacing w:after="0" w:line="225" w:lineRule="atLeast"/>
        <w:rPr>
          <w:rFonts w:ascii="Times New Roman" w:hAnsi="Times New Roman" w:cs="Times New Roman"/>
          <w:i/>
          <w:sz w:val="24"/>
          <w:szCs w:val="24"/>
        </w:rPr>
      </w:pPr>
      <w:r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="00BF6775" w:rsidRPr="00043D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местный транспорт </w:t>
      </w:r>
      <w:bookmarkStart w:id="0" w:name="_GoBack"/>
      <w:bookmarkEnd w:id="0"/>
    </w:p>
    <w:sectPr w:rsidR="00BF6775" w:rsidRPr="00043D41" w:rsidSect="009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2A39"/>
    <w:multiLevelType w:val="hybridMultilevel"/>
    <w:tmpl w:val="9A8A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B44"/>
    <w:rsid w:val="00043D41"/>
    <w:rsid w:val="00047168"/>
    <w:rsid w:val="000F6D2B"/>
    <w:rsid w:val="00160097"/>
    <w:rsid w:val="001A5023"/>
    <w:rsid w:val="00281A24"/>
    <w:rsid w:val="002B78B7"/>
    <w:rsid w:val="003155B2"/>
    <w:rsid w:val="0032447D"/>
    <w:rsid w:val="00341BF8"/>
    <w:rsid w:val="00380820"/>
    <w:rsid w:val="003D6622"/>
    <w:rsid w:val="004A145B"/>
    <w:rsid w:val="004A49E8"/>
    <w:rsid w:val="004B4CD9"/>
    <w:rsid w:val="004F5AEB"/>
    <w:rsid w:val="005814E2"/>
    <w:rsid w:val="005C0C7D"/>
    <w:rsid w:val="00603EFE"/>
    <w:rsid w:val="0068510A"/>
    <w:rsid w:val="006A5EB3"/>
    <w:rsid w:val="006B1604"/>
    <w:rsid w:val="006B5D3B"/>
    <w:rsid w:val="006B5DE2"/>
    <w:rsid w:val="007319DC"/>
    <w:rsid w:val="007620FF"/>
    <w:rsid w:val="007E0424"/>
    <w:rsid w:val="00802ABB"/>
    <w:rsid w:val="0080463E"/>
    <w:rsid w:val="00822651"/>
    <w:rsid w:val="00836E08"/>
    <w:rsid w:val="00881B3B"/>
    <w:rsid w:val="00906E05"/>
    <w:rsid w:val="009509BF"/>
    <w:rsid w:val="00984F95"/>
    <w:rsid w:val="00A1195F"/>
    <w:rsid w:val="00A16BAC"/>
    <w:rsid w:val="00A85125"/>
    <w:rsid w:val="00AA327A"/>
    <w:rsid w:val="00B55B44"/>
    <w:rsid w:val="00BB70AF"/>
    <w:rsid w:val="00BF6775"/>
    <w:rsid w:val="00C01CA0"/>
    <w:rsid w:val="00C3251D"/>
    <w:rsid w:val="00C822CB"/>
    <w:rsid w:val="00CC51CB"/>
    <w:rsid w:val="00D5407E"/>
    <w:rsid w:val="00D913FC"/>
    <w:rsid w:val="00D966FD"/>
    <w:rsid w:val="00DF767B"/>
    <w:rsid w:val="00E275D5"/>
    <w:rsid w:val="00E3537E"/>
    <w:rsid w:val="00EC0282"/>
    <w:rsid w:val="00EE2B15"/>
    <w:rsid w:val="00F131BA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37C2"/>
  <w15:docId w15:val="{77D8C066-E239-4A86-8BD5-DF41048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E05"/>
    <w:rPr>
      <w:color w:val="0000FF"/>
      <w:u w:val="single"/>
    </w:rPr>
  </w:style>
  <w:style w:type="table" w:styleId="a5">
    <w:name w:val="Table Grid"/>
    <w:basedOn w:val="a1"/>
    <w:uiPriority w:val="59"/>
    <w:rsid w:val="001A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s-sziu@rane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740A-D3DF-4454-B26B-E5B895A5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epshteynki</dc:creator>
  <cp:keywords/>
  <dc:description/>
  <cp:lastModifiedBy>Эпштейн-Вессели Кристина Игоревна</cp:lastModifiedBy>
  <cp:revision>5</cp:revision>
  <cp:lastPrinted>2016-01-20T08:04:00Z</cp:lastPrinted>
  <dcterms:created xsi:type="dcterms:W3CDTF">2017-07-19T10:05:00Z</dcterms:created>
  <dcterms:modified xsi:type="dcterms:W3CDTF">2019-12-17T14:15:00Z</dcterms:modified>
</cp:coreProperties>
</file>