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E9EC0" w14:textId="3B9F9717" w:rsidR="006773F6" w:rsidRPr="00485926" w:rsidRDefault="00030C3A" w:rsidP="00030C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      </w:t>
      </w:r>
      <w:r w:rsidR="00A70F5E" w:rsidRPr="00485926">
        <w:rPr>
          <w:rFonts w:ascii="Times New Roman" w:hAnsi="Times New Roman" w:cs="Times New Roman"/>
          <w:b/>
          <w:sz w:val="28"/>
          <w:szCs w:val="32"/>
        </w:rPr>
        <w:t>ПРОГРАММА</w:t>
      </w:r>
    </w:p>
    <w:p w14:paraId="633D0A88" w14:textId="77777777" w:rsidR="006773F6" w:rsidRPr="00485926" w:rsidRDefault="00A70F5E" w:rsidP="006B6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5926">
        <w:rPr>
          <w:rFonts w:ascii="Times New Roman" w:hAnsi="Times New Roman" w:cs="Times New Roman"/>
          <w:b/>
          <w:sz w:val="28"/>
          <w:szCs w:val="24"/>
        </w:rPr>
        <w:t>Юридический факультет СЗИУ РАНХиГС</w:t>
      </w:r>
    </w:p>
    <w:p w14:paraId="37C9FAFE" w14:textId="77777777" w:rsidR="006773F6" w:rsidRPr="00485926" w:rsidRDefault="00A70F5E" w:rsidP="006B6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5926">
        <w:rPr>
          <w:rFonts w:ascii="Times New Roman" w:hAnsi="Times New Roman" w:cs="Times New Roman"/>
          <w:b/>
          <w:sz w:val="28"/>
          <w:szCs w:val="24"/>
        </w:rPr>
        <w:t>Кафедра международного и гуманитарного права</w:t>
      </w:r>
    </w:p>
    <w:p w14:paraId="27A718C5" w14:textId="77777777" w:rsidR="006B68CD" w:rsidRDefault="00A70F5E" w:rsidP="006B6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5926">
        <w:rPr>
          <w:rFonts w:ascii="Times New Roman" w:hAnsi="Times New Roman" w:cs="Times New Roman"/>
          <w:b/>
          <w:sz w:val="28"/>
          <w:szCs w:val="24"/>
        </w:rPr>
        <w:t>Студенческая научно-теоретическая конференция</w:t>
      </w:r>
      <w:r w:rsidR="006B68C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0E3D2655" w14:textId="51AAFC8A" w:rsidR="000B01F3" w:rsidRPr="006B68CD" w:rsidRDefault="006B68CD" w:rsidP="006B6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«</w:t>
      </w:r>
      <w:r w:rsidR="000B01F3" w:rsidRPr="0048592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Статус и перспективы развития международных спортивных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B01F3" w:rsidRPr="005E4D5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о</w:t>
      </w:r>
      <w:r w:rsidR="0048592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рганизаций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»</w:t>
      </w:r>
    </w:p>
    <w:p w14:paraId="5AF445B2" w14:textId="77777777" w:rsidR="000B01F3" w:rsidRDefault="000B01F3" w:rsidP="000B01F3">
      <w:pPr>
        <w:spacing w:after="0" w:line="240" w:lineRule="auto"/>
        <w:jc w:val="center"/>
        <w:rPr>
          <w:b/>
          <w:bCs/>
          <w:sz w:val="28"/>
          <w:szCs w:val="24"/>
        </w:rPr>
      </w:pPr>
    </w:p>
    <w:p w14:paraId="6822AE0E" w14:textId="77777777" w:rsidR="006773F6" w:rsidRPr="00485926" w:rsidRDefault="000B0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85926">
        <w:rPr>
          <w:rFonts w:ascii="Times New Roman" w:hAnsi="Times New Roman" w:cs="Times New Roman"/>
          <w:b/>
          <w:bCs/>
          <w:sz w:val="28"/>
          <w:szCs w:val="24"/>
        </w:rPr>
        <w:t xml:space="preserve">16-17 мая </w:t>
      </w:r>
      <w:r w:rsidR="00A70F5E" w:rsidRPr="00485926">
        <w:rPr>
          <w:rFonts w:ascii="Times New Roman" w:hAnsi="Times New Roman" w:cs="Times New Roman"/>
          <w:b/>
          <w:bCs/>
          <w:sz w:val="28"/>
          <w:szCs w:val="24"/>
        </w:rPr>
        <w:t>202</w:t>
      </w:r>
      <w:r w:rsidR="00FE4321" w:rsidRPr="00485926">
        <w:rPr>
          <w:rFonts w:ascii="Times New Roman" w:hAnsi="Times New Roman" w:cs="Times New Roman"/>
          <w:b/>
          <w:bCs/>
          <w:sz w:val="28"/>
          <w:szCs w:val="24"/>
        </w:rPr>
        <w:t>5</w:t>
      </w:r>
      <w:r w:rsidR="00A70F5E" w:rsidRPr="00485926">
        <w:rPr>
          <w:rFonts w:ascii="Times New Roman" w:hAnsi="Times New Roman" w:cs="Times New Roman"/>
          <w:b/>
          <w:bCs/>
          <w:sz w:val="28"/>
          <w:szCs w:val="24"/>
        </w:rPr>
        <w:t xml:space="preserve"> г.</w:t>
      </w:r>
    </w:p>
    <w:p w14:paraId="157C3A9C" w14:textId="77777777" w:rsidR="006773F6" w:rsidRPr="00485926" w:rsidRDefault="00A70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5926">
        <w:rPr>
          <w:rFonts w:ascii="Times New Roman" w:hAnsi="Times New Roman" w:cs="Times New Roman"/>
          <w:b/>
          <w:sz w:val="28"/>
          <w:szCs w:val="24"/>
        </w:rPr>
        <w:t>Санкт-Петербург, Каменноостровский пр., д.66</w:t>
      </w:r>
    </w:p>
    <w:p w14:paraId="2F1CE54B" w14:textId="60F5EF0E" w:rsidR="006773F6" w:rsidRDefault="00A70F5E" w:rsidP="006B6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5926">
        <w:rPr>
          <w:rFonts w:ascii="Times New Roman" w:hAnsi="Times New Roman" w:cs="Times New Roman"/>
          <w:b/>
          <w:sz w:val="28"/>
          <w:szCs w:val="24"/>
        </w:rPr>
        <w:t>Аудитория 2</w:t>
      </w:r>
      <w:r w:rsidR="000B01F3" w:rsidRPr="00485926">
        <w:rPr>
          <w:rFonts w:ascii="Times New Roman" w:hAnsi="Times New Roman" w:cs="Times New Roman"/>
          <w:b/>
          <w:sz w:val="28"/>
          <w:szCs w:val="24"/>
        </w:rPr>
        <w:t>26</w:t>
      </w:r>
    </w:p>
    <w:p w14:paraId="2AF36853" w14:textId="77777777" w:rsidR="006B68CD" w:rsidRPr="006B68CD" w:rsidRDefault="006B68CD" w:rsidP="006B6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f1"/>
        <w:tblW w:w="10060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="00C96081" w14:paraId="05504153" w14:textId="77777777" w:rsidTr="006B68CD">
        <w:tc>
          <w:tcPr>
            <w:tcW w:w="10060" w:type="dxa"/>
            <w:gridSpan w:val="2"/>
          </w:tcPr>
          <w:p w14:paraId="5A5CA511" w14:textId="48CF6B32" w:rsidR="00C96081" w:rsidRPr="00C96081" w:rsidRDefault="00C96081" w:rsidP="00C960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16-17 мая 2025 г.  Студенческая научно-теоретическая конференция «Статус и перспективы развития международных спортивных организаций».</w:t>
            </w:r>
          </w:p>
          <w:p w14:paraId="2F356314" w14:textId="77777777" w:rsidR="00C96081" w:rsidRPr="00C96081" w:rsidRDefault="00C96081" w:rsidP="00C9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6D14E" w14:textId="1BA5C31B" w:rsidR="00C96081" w:rsidRPr="00C96081" w:rsidRDefault="00C96081" w:rsidP="00C9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Организаторы:</w:t>
            </w:r>
            <w:r w:rsidRPr="00C96081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кафедрой международного и гуманитарного права СЗИУ РАНХиГС, </w:t>
            </w:r>
            <w:proofErr w:type="spellStart"/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C96081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Алексеев Георгий Валерьевич</w:t>
            </w:r>
            <w:r w:rsidRPr="00C96081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СНО, доцент кафедры международного и гуманитарного права СЗИУ РАНХиГС, </w:t>
            </w:r>
            <w:proofErr w:type="spellStart"/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C96081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proofErr w:type="spellStart"/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Парамузова</w:t>
            </w:r>
            <w:proofErr w:type="spellEnd"/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 Геннадьевна</w:t>
            </w:r>
            <w:r w:rsidRPr="00C96081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международного и гуманитарного права СЗИУ РАНХиГС, </w:t>
            </w:r>
            <w:proofErr w:type="spellStart"/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6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Чимаров</w:t>
            </w:r>
            <w:proofErr w:type="spellEnd"/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Николай Сергеевич</w:t>
            </w:r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386B6A" w14:textId="77777777" w:rsidR="00C96081" w:rsidRPr="00C96081" w:rsidRDefault="00C96081" w:rsidP="00C9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Модератор:</w:t>
            </w:r>
            <w:r w:rsidRPr="00C96081"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кафедры международного и гуманитарного права СЗИУ РАНХиГС, руководитель СНО, </w:t>
            </w:r>
            <w:proofErr w:type="spellStart"/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Парамузова</w:t>
            </w:r>
            <w:proofErr w:type="spellEnd"/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 Геннадьевна</w:t>
            </w:r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7D7F52" w14:textId="77777777" w:rsidR="00C96081" w:rsidRDefault="00C96081" w:rsidP="00C9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2B4D9" w14:textId="77777777" w:rsidR="00C96081" w:rsidRPr="00C96081" w:rsidRDefault="00C96081" w:rsidP="00C9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E834E" w14:textId="0E8A6760" w:rsidR="00C96081" w:rsidRPr="00C96081" w:rsidRDefault="00C96081" w:rsidP="00C96081">
            <w:pPr>
              <w:jc w:val="center"/>
              <w:rPr>
                <w:b/>
                <w:bCs/>
                <w:sz w:val="24"/>
                <w:szCs w:val="24"/>
              </w:rPr>
            </w:pPr>
            <w:r w:rsidRPr="00C9608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 мая</w:t>
            </w:r>
          </w:p>
        </w:tc>
      </w:tr>
      <w:tr w:rsidR="00C96081" w14:paraId="05A2709F" w14:textId="77777777" w:rsidTr="006B68CD">
        <w:tc>
          <w:tcPr>
            <w:tcW w:w="1696" w:type="dxa"/>
          </w:tcPr>
          <w:p w14:paraId="72E6B589" w14:textId="26826BC4" w:rsidR="00C96081" w:rsidRPr="00C96081" w:rsidRDefault="00C96081" w:rsidP="00C960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81">
              <w:rPr>
                <w:rFonts w:ascii="Times New Roman" w:hAnsi="Times New Roman" w:cs="Times New Roman"/>
                <w:b/>
                <w:sz w:val="24"/>
                <w:szCs w:val="24"/>
              </w:rPr>
              <w:t>9:45 – 10:00</w:t>
            </w:r>
          </w:p>
        </w:tc>
        <w:tc>
          <w:tcPr>
            <w:tcW w:w="8364" w:type="dxa"/>
          </w:tcPr>
          <w:p w14:paraId="17CF454E" w14:textId="746D0755" w:rsidR="00C96081" w:rsidRPr="00C96081" w:rsidRDefault="00C96081" w:rsidP="00C960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Регистрация участников</w:t>
            </w:r>
          </w:p>
        </w:tc>
      </w:tr>
      <w:tr w:rsidR="00C96081" w14:paraId="2C5A784F" w14:textId="77777777" w:rsidTr="006B68CD">
        <w:trPr>
          <w:trHeight w:val="359"/>
        </w:trPr>
        <w:tc>
          <w:tcPr>
            <w:tcW w:w="1696" w:type="dxa"/>
            <w:vMerge w:val="restart"/>
          </w:tcPr>
          <w:p w14:paraId="43C7287A" w14:textId="3237B0EE" w:rsidR="00C96081" w:rsidRPr="00C96081" w:rsidRDefault="00C96081" w:rsidP="00C960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10:15</w:t>
            </w:r>
          </w:p>
        </w:tc>
        <w:tc>
          <w:tcPr>
            <w:tcW w:w="8364" w:type="dxa"/>
          </w:tcPr>
          <w:p w14:paraId="4A68AA4F" w14:textId="51B83917" w:rsidR="00C96081" w:rsidRDefault="00C96081" w:rsidP="00C960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Приветствия участникам</w:t>
            </w:r>
          </w:p>
        </w:tc>
      </w:tr>
      <w:tr w:rsidR="00C96081" w14:paraId="3B1F67E9" w14:textId="77777777" w:rsidTr="006B68CD">
        <w:tc>
          <w:tcPr>
            <w:tcW w:w="1696" w:type="dxa"/>
            <w:vMerge/>
          </w:tcPr>
          <w:p w14:paraId="25C63FD9" w14:textId="77777777" w:rsidR="00C96081" w:rsidRDefault="00C96081" w:rsidP="00C9608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418C36CF" w14:textId="7A6382F8" w:rsidR="00C96081" w:rsidRPr="00C96081" w:rsidRDefault="00C96081" w:rsidP="00C96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81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Приветственные слова участникам конференции: заведующий кафедрой международного и гуманитарного права СЗИУ РАНХиГС, доцент, </w:t>
            </w:r>
            <w:proofErr w:type="spellStart"/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C960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Алексеев Георгий Валерьевич</w:t>
            </w:r>
            <w:r w:rsidR="006B6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доцент кафедры международного и гуманитарного права, руководитель СНО СЗИУ РАНХиГС,</w:t>
            </w:r>
            <w:r w:rsidR="006B68CD" w:rsidRPr="00C96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8CD" w:rsidRPr="00C96081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="006B68CD" w:rsidRPr="00C9608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6B68CD">
              <w:rPr>
                <w:rFonts w:ascii="Times New Roman" w:hAnsi="Times New Roman" w:cs="Times New Roman"/>
                <w:sz w:val="24"/>
                <w:szCs w:val="24"/>
              </w:rPr>
              <w:t xml:space="preserve"> доцент</w:t>
            </w:r>
            <w:r w:rsidRPr="00C96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Парамузова</w:t>
            </w:r>
            <w:proofErr w:type="spellEnd"/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 Геннадьевна</w:t>
            </w:r>
            <w:r w:rsidRPr="00C960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C96081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международного и гуманитарного права СЗИУ РАНХиГС, </w:t>
            </w:r>
            <w:proofErr w:type="spellStart"/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Чимаров</w:t>
            </w:r>
            <w:proofErr w:type="spellEnd"/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Николай Сергеевич</w:t>
            </w:r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68CD" w14:paraId="7CA8239D" w14:textId="77777777" w:rsidTr="006B68CD">
        <w:tc>
          <w:tcPr>
            <w:tcW w:w="1696" w:type="dxa"/>
            <w:vMerge w:val="restart"/>
          </w:tcPr>
          <w:p w14:paraId="3EE21EC6" w14:textId="099CCA61" w:rsidR="006B68CD" w:rsidRPr="00C96081" w:rsidRDefault="006B68CD" w:rsidP="00C960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10:15-13:30</w:t>
            </w:r>
          </w:p>
        </w:tc>
        <w:tc>
          <w:tcPr>
            <w:tcW w:w="8364" w:type="dxa"/>
          </w:tcPr>
          <w:p w14:paraId="7736D72A" w14:textId="634D20D6" w:rsidR="006B68CD" w:rsidRPr="006B68CD" w:rsidRDefault="006B68CD" w:rsidP="006B68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10:15-12:45 – Выступления докладчиков</w:t>
            </w:r>
          </w:p>
          <w:p w14:paraId="03C37690" w14:textId="2536EC30" w:rsidR="006B68CD" w:rsidRDefault="006B68CD" w:rsidP="006B68CD">
            <w:pPr>
              <w:jc w:val="center"/>
              <w:rPr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12:45-13:30 – Дискуссия</w:t>
            </w:r>
          </w:p>
        </w:tc>
      </w:tr>
      <w:tr w:rsidR="006B68CD" w14:paraId="60D79289" w14:textId="77777777" w:rsidTr="006B68CD">
        <w:trPr>
          <w:trHeight w:val="255"/>
        </w:trPr>
        <w:tc>
          <w:tcPr>
            <w:tcW w:w="1696" w:type="dxa"/>
            <w:vMerge/>
          </w:tcPr>
          <w:p w14:paraId="596B2BCE" w14:textId="77777777" w:rsidR="006B68CD" w:rsidRDefault="006B68CD" w:rsidP="00C9608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7F7C5BB8" w14:textId="6EDFDD05" w:rsidR="006B68CD" w:rsidRDefault="006B68CD" w:rsidP="00C9608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Доклады преподавателей кафедры</w:t>
            </w:r>
          </w:p>
        </w:tc>
      </w:tr>
      <w:tr w:rsidR="006B68CD" w14:paraId="1CA2128B" w14:textId="77777777" w:rsidTr="006B68CD">
        <w:tc>
          <w:tcPr>
            <w:tcW w:w="1696" w:type="dxa"/>
            <w:vMerge/>
          </w:tcPr>
          <w:p w14:paraId="6C675C09" w14:textId="77777777" w:rsidR="006B68CD" w:rsidRDefault="006B68CD" w:rsidP="00C9608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5442AADF" w14:textId="23C417B1" w:rsidR="006B68CD" w:rsidRPr="00C96081" w:rsidRDefault="006B68CD" w:rsidP="00C96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Алексеев Георгий Валерьевич, </w:t>
            </w:r>
            <w:r w:rsidRPr="00C9608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международного и гуманитарного права, </w:t>
            </w:r>
            <w:proofErr w:type="spellStart"/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., доцент, «</w:t>
            </w:r>
            <w:r w:rsidR="00580DD4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функционирования трансферной системы в мировом спорте</w:t>
            </w:r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B68CD" w14:paraId="7CE135B1" w14:textId="77777777" w:rsidTr="006B68CD">
        <w:tc>
          <w:tcPr>
            <w:tcW w:w="1696" w:type="dxa"/>
            <w:vMerge/>
          </w:tcPr>
          <w:p w14:paraId="5AE08D7D" w14:textId="77777777" w:rsidR="006B68CD" w:rsidRDefault="006B68CD" w:rsidP="00C9608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73A0DA3C" w14:textId="07E0AB82" w:rsidR="006B68CD" w:rsidRPr="00C96081" w:rsidRDefault="006B68CD" w:rsidP="00C96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081">
              <w:rPr>
                <w:rFonts w:ascii="Times New Roman" w:hAnsi="Times New Roman" w:cs="Times New Roman"/>
                <w:b/>
                <w:sz w:val="24"/>
                <w:szCs w:val="24"/>
              </w:rPr>
              <w:t>Парамузова</w:t>
            </w:r>
            <w:proofErr w:type="spellEnd"/>
            <w:r w:rsidRPr="00C96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Геннадьевна</w:t>
            </w:r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081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международного и гуманитарного права, </w:t>
            </w:r>
            <w:proofErr w:type="spellStart"/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C9608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доцент, </w:t>
            </w:r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«Перспективы правового урегулирования актуальных проблем в сфере международного олимпийского движения».</w:t>
            </w:r>
          </w:p>
        </w:tc>
      </w:tr>
      <w:tr w:rsidR="006B68CD" w14:paraId="015E6978" w14:textId="77777777" w:rsidTr="006B68CD">
        <w:tc>
          <w:tcPr>
            <w:tcW w:w="1696" w:type="dxa"/>
            <w:vMerge/>
          </w:tcPr>
          <w:p w14:paraId="2D0444C6" w14:textId="77777777" w:rsidR="006B68CD" w:rsidRDefault="006B68CD" w:rsidP="00C9608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17CF28D6" w14:textId="38205D0E" w:rsidR="006B68CD" w:rsidRPr="00C96081" w:rsidRDefault="006B68CD" w:rsidP="00C96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081">
              <w:rPr>
                <w:rFonts w:ascii="Times New Roman" w:hAnsi="Times New Roman" w:cs="Times New Roman"/>
                <w:b/>
                <w:sz w:val="24"/>
                <w:szCs w:val="24"/>
              </w:rPr>
              <w:t>Чимаров</w:t>
            </w:r>
            <w:proofErr w:type="spellEnd"/>
            <w:r w:rsidRPr="00C96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Сергеевич</w:t>
            </w:r>
            <w:r w:rsidRPr="00C96081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международного и гуманитарного права, </w:t>
            </w:r>
            <w:proofErr w:type="spellStart"/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C96081">
              <w:rPr>
                <w:rFonts w:ascii="Times New Roman" w:hAnsi="Times New Roman" w:cs="Times New Roman"/>
                <w:sz w:val="24"/>
                <w:szCs w:val="24"/>
              </w:rPr>
              <w:t>., «Проблемы правового обеспечения безопасности во время проведения спортивных мероприятий: опыт государств-членов Совета Европы».</w:t>
            </w:r>
          </w:p>
        </w:tc>
      </w:tr>
      <w:tr w:rsidR="006B68CD" w14:paraId="543F97CB" w14:textId="77777777" w:rsidTr="006B68CD">
        <w:tc>
          <w:tcPr>
            <w:tcW w:w="1696" w:type="dxa"/>
            <w:vMerge/>
          </w:tcPr>
          <w:p w14:paraId="29E2A5A4" w14:textId="77777777" w:rsidR="006B68CD" w:rsidRDefault="006B68CD" w:rsidP="00C9608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76F947AC" w14:textId="58D428F9" w:rsidR="006B68CD" w:rsidRPr="00C96081" w:rsidRDefault="006B68CD" w:rsidP="00C9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Доклады студентов </w:t>
            </w:r>
            <w:bookmarkStart w:id="0" w:name="_GoBack"/>
            <w:bookmarkEnd w:id="0"/>
          </w:p>
        </w:tc>
      </w:tr>
      <w:tr w:rsidR="006B68CD" w14:paraId="5752A4DF" w14:textId="77777777" w:rsidTr="006B68CD">
        <w:tc>
          <w:tcPr>
            <w:tcW w:w="1696" w:type="dxa"/>
            <w:vMerge/>
          </w:tcPr>
          <w:p w14:paraId="6B81BB66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6AFF1843" w14:textId="3C1851E8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>Волосков Даниил Владиславович,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студент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«ЮНЕСКО и ее роль в регулировании отношений в сфере профессионального спорта»</w:t>
            </w:r>
            <w:r w:rsidR="00B7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3E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</w:t>
            </w:r>
            <w:r w:rsidR="00B753E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lastRenderedPageBreak/>
              <w:t xml:space="preserve">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B753E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B753E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5A149F06" w14:textId="77777777" w:rsidTr="006B68CD">
        <w:tc>
          <w:tcPr>
            <w:tcW w:w="1696" w:type="dxa"/>
            <w:vMerge/>
          </w:tcPr>
          <w:p w14:paraId="44C2EBD5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04DE2A97" w14:textId="31F802D5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>Гасумов</w:t>
            </w:r>
            <w:proofErr w:type="spellEnd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Артем </w:t>
            </w:r>
            <w:proofErr w:type="spellStart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>Джабраилович</w:t>
            </w:r>
            <w:proofErr w:type="spellEnd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«Защита прав спортсменов в контрактных отношениях: баланс между экономическими интересами клубов и необходимостью обеспечения социальных гарантий спортсменов»</w:t>
            </w:r>
            <w:r w:rsidR="00B7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10A9EAC9" w14:textId="77777777" w:rsidTr="006B68CD">
        <w:tc>
          <w:tcPr>
            <w:tcW w:w="1696" w:type="dxa"/>
            <w:vMerge/>
          </w:tcPr>
          <w:p w14:paraId="64257D8C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0D4E51EF" w14:textId="4C4CA336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Громков Иван Александрович,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студент 4 курса ЮФ, </w:t>
            </w:r>
            <w:proofErr w:type="spellStart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>Салангиреева</w:t>
            </w:r>
            <w:proofErr w:type="spellEnd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Руслановна,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студентка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«Проблема детерминации международного спортивного права как самостоятельной отрасли в системе международного права»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68CD" w14:paraId="4D8AD876" w14:textId="77777777" w:rsidTr="006B68CD">
        <w:tc>
          <w:tcPr>
            <w:tcW w:w="1696" w:type="dxa"/>
            <w:vMerge/>
          </w:tcPr>
          <w:p w14:paraId="61A0D3E5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71EDDED7" w14:textId="65803CEB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Джалилов Рашид Шамильевич,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 4 курса ЮФ, «Реализация прав российских спортсменов в процессе участия в международном олимпийском движении»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33B44538" w14:textId="77777777" w:rsidTr="006B68CD">
        <w:tc>
          <w:tcPr>
            <w:tcW w:w="1696" w:type="dxa"/>
            <w:vMerge/>
          </w:tcPr>
          <w:p w14:paraId="629F1888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0C7D084E" w14:textId="1FFF1261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Ильина Мария Сергеевна, Серебрякова Елизавета Сергеевна, </w:t>
            </w:r>
            <w:r w:rsidRPr="006B68CD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студентки</w:t>
            </w: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4 курса ЮФ, «Правовые аспекты трудовых договоров с профессиональными спортсменами»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68CD" w14:paraId="4E21A4D2" w14:textId="77777777" w:rsidTr="006B68CD">
        <w:tc>
          <w:tcPr>
            <w:tcW w:w="1696" w:type="dxa"/>
            <w:vMerge/>
          </w:tcPr>
          <w:p w14:paraId="25D0479E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42583CCF" w14:textId="10F4A40F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Исаева Александра Владимировна, Михайловская Елизавета Александровна,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студентки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«Оптимизация работы контролера-распорядителя на крупных спортивных объектах: опыт СКА Арены в управлении потоками зрителей и обеспечения безопасности»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09F5621F" w14:textId="77777777" w:rsidTr="006B68CD">
        <w:tc>
          <w:tcPr>
            <w:tcW w:w="1696" w:type="dxa"/>
            <w:vMerge/>
          </w:tcPr>
          <w:p w14:paraId="7BBCDB09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172BE4CE" w14:textId="65F239C0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Камаев Дмитрий Сергеевич,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«Расовая дискриминация в международном спорте: деятельность международных организаций в сфере борьбы с расизмом»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1B252FCF" w14:textId="77777777" w:rsidTr="006B68CD">
        <w:tc>
          <w:tcPr>
            <w:tcW w:w="1696" w:type="dxa"/>
            <w:vMerge/>
          </w:tcPr>
          <w:p w14:paraId="25C1E3FA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1A53C7D0" w14:textId="617D1025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>Киган</w:t>
            </w:r>
            <w:proofErr w:type="spellEnd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 Сергеевич,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студент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«Борьба с коррупцией в международных спортивных отношениях»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02F0FD90" w14:textId="77777777" w:rsidTr="006B68CD">
        <w:tc>
          <w:tcPr>
            <w:tcW w:w="1696" w:type="dxa"/>
            <w:vMerge/>
          </w:tcPr>
          <w:p w14:paraId="7CA7E958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50AFCA4E" w14:textId="15EA10A9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Корольков Алексей Алексеевич,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«Правовые проблемы соотношения международного и национального антидопингового регулирования»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7295EC24" w14:textId="77777777" w:rsidTr="006B68CD">
        <w:tc>
          <w:tcPr>
            <w:tcW w:w="1696" w:type="dxa"/>
            <w:vMerge/>
          </w:tcPr>
          <w:p w14:paraId="0C1F6EAB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2CE54507" w14:textId="37410A50" w:rsidR="006B68CD" w:rsidRPr="006B68CD" w:rsidRDefault="006B68CD" w:rsidP="006B68CD">
            <w:pPr>
              <w:pStyle w:val="af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Кузякин Максим Олегович,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«Сравнительно-правовой анализ факторов влияния на человека занятий профессиональным и любительским спортом»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1CD528A9" w14:textId="77777777" w:rsidTr="006B68CD">
        <w:tc>
          <w:tcPr>
            <w:tcW w:w="1696" w:type="dxa"/>
            <w:vMerge/>
          </w:tcPr>
          <w:p w14:paraId="4B6EA22C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6E506239" w14:textId="025EC374" w:rsidR="006B68CD" w:rsidRPr="006B68CD" w:rsidRDefault="006B68CD" w:rsidP="006B68CD">
            <w:pPr>
              <w:pStyle w:val="af0"/>
              <w:ind w:left="0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6B68CD">
              <w:rPr>
                <w:rFonts w:ascii="Times New Roman" w:hAnsi="Times New Roman" w:cs="Times New Roman"/>
                <w:b/>
                <w:color w:val="242424"/>
                <w:sz w:val="24"/>
                <w:szCs w:val="24"/>
              </w:rPr>
              <w:t>Козырчикова</w:t>
            </w:r>
            <w:proofErr w:type="spellEnd"/>
            <w:r w:rsidRPr="006B68CD">
              <w:rPr>
                <w:rFonts w:ascii="Times New Roman" w:hAnsi="Times New Roman" w:cs="Times New Roman"/>
                <w:b/>
                <w:color w:val="242424"/>
                <w:sz w:val="24"/>
                <w:szCs w:val="24"/>
              </w:rPr>
              <w:t xml:space="preserve"> Алина Александровна</w:t>
            </w:r>
            <w:r w:rsidRPr="006B68CD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, студентка 1 курса факультета подготовки специалистов для судебной системы СЗФ РГУП имени В. М. Лебедева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6B68C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«Спортивный фанатизм в России как социокультурный феномен: вызовы и перспективы»</w:t>
            </w:r>
            <w:r w:rsidRPr="006B68CD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A903F3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24"/>
              </w:rPr>
              <w:t xml:space="preserve">(научный руководитель: преподаватель кафедры </w:t>
            </w:r>
            <w:r w:rsidRPr="00A903F3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24"/>
              </w:rPr>
              <w:lastRenderedPageBreak/>
              <w:t>гуманитарных и социально-экономических дисциплин, Панина Ксения Николаевна).</w:t>
            </w:r>
          </w:p>
        </w:tc>
      </w:tr>
      <w:tr w:rsidR="006B68CD" w14:paraId="5FA4C686" w14:textId="77777777" w:rsidTr="006B68CD">
        <w:tc>
          <w:tcPr>
            <w:tcW w:w="1696" w:type="dxa"/>
            <w:vMerge/>
          </w:tcPr>
          <w:p w14:paraId="723C2E03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09BE2BD8" w14:textId="087CF2EA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en-US"/>
              </w:rPr>
              <w:t xml:space="preserve">Самойлова Алина Андреевна, </w:t>
            </w:r>
            <w:r w:rsidRPr="006B68C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>аспирантка кафедры теории права и гражданско-правового образования Российского государственного педагогического университете им. А. И. Герцена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>,</w:t>
            </w:r>
            <w:r w:rsidRPr="006B68C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«</w:t>
            </w:r>
            <w:r w:rsidRPr="006B68C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en-US"/>
              </w:rPr>
              <w:t>Организационно-правовые особенности участия России в международном олимпийском движении в</w:t>
            </w:r>
            <w:r w:rsidRPr="006B68C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en-US" w:eastAsia="en-US"/>
              </w:rPr>
              <w:t> </w:t>
            </w:r>
            <w:r w:rsidRPr="006B68C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en-US"/>
              </w:rPr>
              <w:t xml:space="preserve">начале </w:t>
            </w:r>
            <w:r w:rsidRPr="006B68C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en-US" w:eastAsia="en-US"/>
              </w:rPr>
              <w:t>XX</w:t>
            </w:r>
            <w:r w:rsidRPr="006B68C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en-US"/>
              </w:rPr>
              <w:t xml:space="preserve"> века» </w:t>
            </w:r>
            <w:r w:rsidRPr="00A903F3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4"/>
                <w:szCs w:val="24"/>
                <w:lang w:eastAsia="en-US"/>
              </w:rPr>
              <w:t>(н</w:t>
            </w:r>
            <w:r w:rsidRPr="00A903F3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en-US"/>
              </w:rPr>
              <w:t>аучный руководитель: заведующая кафедрой международного</w:t>
            </w:r>
            <w:r w:rsidRPr="00A903F3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val="en-US" w:eastAsia="en-US"/>
              </w:rPr>
              <w:t> </w:t>
            </w:r>
            <w:r w:rsidRPr="00A903F3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en-US"/>
              </w:rPr>
              <w:t>права Российского государственного педагогического университета им. А.</w:t>
            </w:r>
            <w:r w:rsidRPr="00A903F3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val="en-US" w:eastAsia="en-US"/>
              </w:rPr>
              <w:t> </w:t>
            </w:r>
            <w:r w:rsidRPr="00A903F3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en-US"/>
              </w:rPr>
              <w:t xml:space="preserve">И. Герцена, доктор юридических наук, профессор, </w:t>
            </w:r>
            <w:proofErr w:type="spellStart"/>
            <w:r w:rsidRPr="00A903F3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en-US"/>
              </w:rPr>
              <w:t>Дорская</w:t>
            </w:r>
            <w:proofErr w:type="spellEnd"/>
            <w:r w:rsidRPr="00A903F3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en-US"/>
              </w:rPr>
              <w:t xml:space="preserve"> Александра Андреевна).</w:t>
            </w:r>
          </w:p>
        </w:tc>
      </w:tr>
      <w:tr w:rsidR="006B68CD" w14:paraId="43F1FAB9" w14:textId="77777777" w:rsidTr="006B68CD">
        <w:trPr>
          <w:trHeight w:val="972"/>
        </w:trPr>
        <w:tc>
          <w:tcPr>
            <w:tcW w:w="10060" w:type="dxa"/>
            <w:gridSpan w:val="2"/>
          </w:tcPr>
          <w:p w14:paraId="33FB72E5" w14:textId="77777777" w:rsidR="006B68CD" w:rsidRDefault="006B68CD" w:rsidP="006B68CD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528B4564" w14:textId="39D9E6AB" w:rsidR="006B68CD" w:rsidRPr="006B68CD" w:rsidRDefault="006B68CD" w:rsidP="006B68C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 xml:space="preserve">     </w:t>
            </w:r>
            <w:r w:rsidRPr="006B68CD">
              <w:rPr>
                <w:b/>
                <w:bCs/>
                <w:sz w:val="32"/>
                <w:szCs w:val="32"/>
              </w:rPr>
              <w:t>17 мая</w:t>
            </w:r>
          </w:p>
        </w:tc>
      </w:tr>
      <w:tr w:rsidR="006B68CD" w14:paraId="0FBF1C5E" w14:textId="77777777" w:rsidTr="006B68CD">
        <w:tc>
          <w:tcPr>
            <w:tcW w:w="1696" w:type="dxa"/>
          </w:tcPr>
          <w:p w14:paraId="352C6C8A" w14:textId="27B7E9BB" w:rsidR="006B68CD" w:rsidRDefault="006B68CD" w:rsidP="006B68C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96081">
              <w:rPr>
                <w:rFonts w:ascii="Times New Roman" w:hAnsi="Times New Roman" w:cs="Times New Roman"/>
                <w:b/>
                <w:sz w:val="24"/>
                <w:szCs w:val="24"/>
              </w:rPr>
              <w:t>9:45 – 10:00</w:t>
            </w:r>
          </w:p>
        </w:tc>
        <w:tc>
          <w:tcPr>
            <w:tcW w:w="8364" w:type="dxa"/>
          </w:tcPr>
          <w:p w14:paraId="044CC21A" w14:textId="558E73D6" w:rsidR="006B68CD" w:rsidRDefault="006B68CD" w:rsidP="006B68C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9608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Регистрация участников</w:t>
            </w:r>
          </w:p>
        </w:tc>
      </w:tr>
      <w:tr w:rsidR="006B68CD" w14:paraId="33C473C2" w14:textId="77777777" w:rsidTr="006B68CD">
        <w:tc>
          <w:tcPr>
            <w:tcW w:w="1696" w:type="dxa"/>
            <w:vMerge w:val="restart"/>
          </w:tcPr>
          <w:p w14:paraId="31AFE91D" w14:textId="6B8BA486" w:rsidR="006B68CD" w:rsidRPr="006B68CD" w:rsidRDefault="006B68CD" w:rsidP="006B68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10:00-13:30</w:t>
            </w:r>
          </w:p>
        </w:tc>
        <w:tc>
          <w:tcPr>
            <w:tcW w:w="8364" w:type="dxa"/>
          </w:tcPr>
          <w:p w14:paraId="49547876" w14:textId="77777777" w:rsidR="006B68CD" w:rsidRPr="006B68CD" w:rsidRDefault="006B68CD" w:rsidP="006B68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10:00-12:30 – Выступления докладчиков</w:t>
            </w:r>
          </w:p>
          <w:p w14:paraId="448EC265" w14:textId="2F0AE684" w:rsidR="006B68CD" w:rsidRPr="006B68CD" w:rsidRDefault="006B68CD" w:rsidP="006B68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12:30-13:30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Pr="006B6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Дискуссия</w:t>
            </w:r>
          </w:p>
        </w:tc>
      </w:tr>
      <w:tr w:rsidR="006B68CD" w14:paraId="6DAE34C0" w14:textId="77777777" w:rsidTr="006B68CD">
        <w:tc>
          <w:tcPr>
            <w:tcW w:w="1696" w:type="dxa"/>
            <w:vMerge/>
          </w:tcPr>
          <w:p w14:paraId="1299B5DE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2DE2B7B4" w14:textId="344B0B26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Кузнецова Алина,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студентка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«Проблемы участия и условия допуска российских фигуристов к отбору на зимнюю Олимпиаду 2026 года»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04FF158F" w14:textId="77777777" w:rsidTr="006B68CD">
        <w:tc>
          <w:tcPr>
            <w:tcW w:w="1696" w:type="dxa"/>
            <w:vMerge/>
          </w:tcPr>
          <w:p w14:paraId="4F2AAB13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32F1E586" w14:textId="44B3DCEE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>Лепин Иван Денисович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, студент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«Международные организации в области профессионального спорта»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68CD" w14:paraId="3FC2163B" w14:textId="77777777" w:rsidTr="006B68CD">
        <w:tc>
          <w:tcPr>
            <w:tcW w:w="1696" w:type="dxa"/>
            <w:vMerge/>
          </w:tcPr>
          <w:p w14:paraId="48EAB430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6F0F79D7" w14:textId="27F24955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Максимович Максимилиан Андреевич,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«Правовые аспекты использования рекламы в профессиональном спорте»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4AF0C195" w14:textId="77777777" w:rsidTr="006B68CD">
        <w:tc>
          <w:tcPr>
            <w:tcW w:w="1696" w:type="dxa"/>
            <w:vMerge/>
          </w:tcPr>
          <w:p w14:paraId="13DBA948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6CF9EC72" w14:textId="06AEB6EA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Мамедова </w:t>
            </w:r>
            <w:proofErr w:type="spellStart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>Сабрина</w:t>
            </w:r>
            <w:proofErr w:type="spellEnd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>Раминовна</w:t>
            </w:r>
            <w:proofErr w:type="spellEnd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Голованова Антонина Сергеевна,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студентки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«Правовые основы участия спортсменов по нейтральным флагом на Олимпийских играх»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4A5A222F" w14:textId="77777777" w:rsidTr="006B68CD">
        <w:tc>
          <w:tcPr>
            <w:tcW w:w="1696" w:type="dxa"/>
            <w:vMerge/>
          </w:tcPr>
          <w:p w14:paraId="113F47D3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43B32333" w14:textId="543827F6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Нуйкина Тамара Васильевна,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студентки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проблемы взаимоотношений тренеров и профессиональных фигуристов»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68CD" w14:paraId="5BCB829A" w14:textId="77777777" w:rsidTr="006B68CD">
        <w:tc>
          <w:tcPr>
            <w:tcW w:w="1696" w:type="dxa"/>
            <w:vMerge/>
          </w:tcPr>
          <w:p w14:paraId="7EDE49ED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30C6F5AC" w14:textId="327A5C2B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>Одякова</w:t>
            </w:r>
            <w:proofErr w:type="spellEnd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Николаевна,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студентка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«Правовые проблемы защиты интересов профессиональных спортсменов в случае дисквалификации </w:t>
            </w:r>
            <w:r w:rsidRPr="006B68C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de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68C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jure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B68C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de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68C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facto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4A60C716" w14:textId="77777777" w:rsidTr="006B68CD">
        <w:tc>
          <w:tcPr>
            <w:tcW w:w="1696" w:type="dxa"/>
            <w:vMerge/>
          </w:tcPr>
          <w:p w14:paraId="295E33D9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1DF7E6DF" w14:textId="31C45336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Панкова София Алексеевна,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студентка 2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«Правовое регулирование и развитие киберспорта в России и за рубежом»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6AAC7A05" w14:textId="77777777" w:rsidTr="006B68CD">
        <w:tc>
          <w:tcPr>
            <w:tcW w:w="1696" w:type="dxa"/>
            <w:vMerge/>
          </w:tcPr>
          <w:p w14:paraId="7DC27B2B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28FC1B35" w14:textId="25F0A9E9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 Алексей Викторович,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«Актуальные правовые проблемы взаимоотношений между КХЛ и НХЛ»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6220E75C" w14:textId="77777777" w:rsidTr="006B68CD">
        <w:tc>
          <w:tcPr>
            <w:tcW w:w="1696" w:type="dxa"/>
            <w:vMerge/>
          </w:tcPr>
          <w:p w14:paraId="75D213BD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174C3884" w14:textId="10C634DB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Солдатова София Сергеевна,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студентка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«Актуальные проблемы международного антидопингового регулирования»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3EF4A2AF" w14:textId="77777777" w:rsidTr="006B68CD">
        <w:tc>
          <w:tcPr>
            <w:tcW w:w="1696" w:type="dxa"/>
            <w:vMerge/>
          </w:tcPr>
          <w:p w14:paraId="2358923C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17EECB29" w14:textId="1C79C27B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Старкова Дарья Сергеевна,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студентка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«Правовое регулирование проблем современной медицины в сфере профессионального спорта»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68CD" w14:paraId="5086B713" w14:textId="77777777" w:rsidTr="006B68CD">
        <w:tc>
          <w:tcPr>
            <w:tcW w:w="1696" w:type="dxa"/>
            <w:vMerge/>
          </w:tcPr>
          <w:p w14:paraId="4A11F5A8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2E09FEF5" w14:textId="239C2ECD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Ткач Диана Алексеевна,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студентка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«Проблемы правового регулирования </w:t>
            </w:r>
            <w:r w:rsidRPr="006B6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профессиональных и любительских соревнований по компьютерным играм»</w:t>
            </w:r>
            <w:r w:rsidR="00A903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7E4B57D8" w14:textId="77777777" w:rsidTr="006B68CD">
        <w:tc>
          <w:tcPr>
            <w:tcW w:w="1696" w:type="dxa"/>
            <w:vMerge/>
          </w:tcPr>
          <w:p w14:paraId="5B2A24F9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7AD952D3" w14:textId="164F0BE9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>Торощина</w:t>
            </w:r>
            <w:proofErr w:type="spellEnd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Дмитриевна,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студентка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«Допинг в профессиональном хоккее: правовые аспекты и вызовы в профессиональных спортивных отношениях»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7B6A21B8" w14:textId="77777777" w:rsidTr="006B68CD">
        <w:tc>
          <w:tcPr>
            <w:tcW w:w="1696" w:type="dxa"/>
            <w:vMerge/>
          </w:tcPr>
          <w:p w14:paraId="2B75E897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6568AAB7" w14:textId="43E49D44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Фатеева Ирина Эдуардовна,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студентка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прав профессиональных спортсменов: международно-правовые основы борьбы с насилием и дискриминацией в спорте»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68CD" w14:paraId="276689D0" w14:textId="77777777" w:rsidTr="006B68CD">
        <w:tc>
          <w:tcPr>
            <w:tcW w:w="1696" w:type="dxa"/>
            <w:vMerge/>
          </w:tcPr>
          <w:p w14:paraId="319C779F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5AA5D844" w14:textId="7984D82B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Хамитов Давид </w:t>
            </w:r>
            <w:proofErr w:type="spellStart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>Аблаевич</w:t>
            </w:r>
            <w:proofErr w:type="spellEnd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>Свильпов</w:t>
            </w:r>
            <w:proofErr w:type="spellEnd"/>
            <w:r w:rsidRPr="006B6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Юрьевич, 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>студенты 4 курса ЮФ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8CD">
              <w:rPr>
                <w:rFonts w:ascii="Times New Roman" w:hAnsi="Times New Roman" w:cs="Times New Roman"/>
                <w:sz w:val="24"/>
                <w:szCs w:val="24"/>
              </w:rPr>
              <w:t xml:space="preserve"> «Актуальные проблемы взаимоотношений между профессиональным спортсменом и тренером»</w:t>
            </w:r>
            <w:r w:rsidR="00A9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0DA5C3FD" w14:textId="77777777" w:rsidTr="006B68CD">
        <w:tc>
          <w:tcPr>
            <w:tcW w:w="1696" w:type="dxa"/>
            <w:vMerge/>
          </w:tcPr>
          <w:p w14:paraId="23C1B3A0" w14:textId="77777777" w:rsidR="006B68CD" w:rsidRDefault="006B68CD" w:rsidP="006B68C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5914CA67" w14:textId="0A96EF03" w:rsidR="006B68CD" w:rsidRPr="006B68CD" w:rsidRDefault="006B68CD" w:rsidP="006B6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Чернышова Олеся Александровна, </w:t>
            </w:r>
            <w:r w:rsidRPr="006B68C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студентка 4 курса ЮФ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6B68C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«Специфика правовой защиты прав хоккейных клубов и профессиональных хоккеистов»</w:t>
            </w:r>
            <w:r w:rsidR="00A903F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(научный руководитель: доцент кафедры международного и гуманитарного права СЗИУ РАНХиГС, руководитель СНО, </w:t>
            </w:r>
            <w:proofErr w:type="spellStart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>Парамузова</w:t>
            </w:r>
            <w:proofErr w:type="spellEnd"/>
            <w:r w:rsidR="00A903F3" w:rsidRPr="00C96081">
              <w:rPr>
                <w:rFonts w:ascii="Times New Roman" w:hAnsi="Times New Roman" w:cs="Times New Roman"/>
                <w:b/>
                <w:i/>
                <w:color w:val="242424"/>
                <w:sz w:val="24"/>
                <w:szCs w:val="32"/>
              </w:rPr>
              <w:t xml:space="preserve"> Ольга Геннадьевна)</w:t>
            </w:r>
          </w:p>
        </w:tc>
      </w:tr>
      <w:tr w:rsidR="006B68CD" w14:paraId="07FA86CE" w14:textId="77777777" w:rsidTr="006B68CD">
        <w:tc>
          <w:tcPr>
            <w:tcW w:w="1696" w:type="dxa"/>
          </w:tcPr>
          <w:p w14:paraId="2B5C69F9" w14:textId="3F5FB673" w:rsidR="006B68CD" w:rsidRPr="006B68CD" w:rsidRDefault="006B68CD" w:rsidP="006B68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8"/>
              </w:rPr>
              <w:t>13:30 – 14:00</w:t>
            </w:r>
          </w:p>
        </w:tc>
        <w:tc>
          <w:tcPr>
            <w:tcW w:w="8364" w:type="dxa"/>
          </w:tcPr>
          <w:p w14:paraId="135A3D9E" w14:textId="7E97465D" w:rsidR="006B68CD" w:rsidRPr="006B68CD" w:rsidRDefault="006B68CD" w:rsidP="006B68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C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Подведение итогов и закрытие</w:t>
            </w:r>
          </w:p>
        </w:tc>
      </w:tr>
    </w:tbl>
    <w:p w14:paraId="36F3672B" w14:textId="77777777" w:rsidR="00030C3A" w:rsidRDefault="00030C3A">
      <w:pPr>
        <w:spacing w:after="0" w:line="360" w:lineRule="auto"/>
        <w:jc w:val="both"/>
        <w:rPr>
          <w:sz w:val="24"/>
          <w:szCs w:val="24"/>
        </w:rPr>
      </w:pPr>
    </w:p>
    <w:sectPr w:rsidR="00030C3A">
      <w:footerReference w:type="default" r:id="rId8"/>
      <w:pgSz w:w="11906" w:h="16838"/>
      <w:pgMar w:top="851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32E0B" w14:textId="77777777" w:rsidR="00AF1521" w:rsidRDefault="00AF1521">
      <w:pPr>
        <w:spacing w:after="0" w:line="240" w:lineRule="auto"/>
      </w:pPr>
      <w:r>
        <w:separator/>
      </w:r>
    </w:p>
  </w:endnote>
  <w:endnote w:type="continuationSeparator" w:id="0">
    <w:p w14:paraId="1B149A88" w14:textId="77777777" w:rsidR="00AF1521" w:rsidRDefault="00AF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5310334"/>
      <w:docPartObj>
        <w:docPartGallery w:val="Page Numbers (Bottom of Page)"/>
        <w:docPartUnique/>
      </w:docPartObj>
    </w:sdtPr>
    <w:sdtEndPr/>
    <w:sdtContent>
      <w:p w14:paraId="7BAF8025" w14:textId="77777777" w:rsidR="006773F6" w:rsidRDefault="00A70F5E">
        <w:pPr>
          <w:pStyle w:val="af9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2AF10" w14:textId="77777777" w:rsidR="00AF1521" w:rsidRDefault="00AF1521">
      <w:pPr>
        <w:spacing w:after="0" w:line="240" w:lineRule="auto"/>
      </w:pPr>
      <w:r>
        <w:separator/>
      </w:r>
    </w:p>
  </w:footnote>
  <w:footnote w:type="continuationSeparator" w:id="0">
    <w:p w14:paraId="0702F9F0" w14:textId="77777777" w:rsidR="00AF1521" w:rsidRDefault="00AF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587B"/>
    <w:multiLevelType w:val="hybridMultilevel"/>
    <w:tmpl w:val="6E3676B6"/>
    <w:lvl w:ilvl="0" w:tplc="C61E153E">
      <w:start w:val="1"/>
      <w:numFmt w:val="decimal"/>
      <w:lvlText w:val="%1."/>
      <w:lvlJc w:val="left"/>
      <w:pPr>
        <w:ind w:left="720" w:hanging="360"/>
      </w:pPr>
    </w:lvl>
    <w:lvl w:ilvl="1" w:tplc="3A4CCE7C">
      <w:start w:val="1"/>
      <w:numFmt w:val="lowerLetter"/>
      <w:lvlText w:val="%2."/>
      <w:lvlJc w:val="left"/>
      <w:pPr>
        <w:ind w:left="1440" w:hanging="360"/>
      </w:pPr>
    </w:lvl>
    <w:lvl w:ilvl="2" w:tplc="E5381C1A">
      <w:start w:val="1"/>
      <w:numFmt w:val="lowerRoman"/>
      <w:lvlText w:val="%3."/>
      <w:lvlJc w:val="right"/>
      <w:pPr>
        <w:ind w:left="2160" w:hanging="180"/>
      </w:pPr>
    </w:lvl>
    <w:lvl w:ilvl="3" w:tplc="7D56EA1C">
      <w:start w:val="1"/>
      <w:numFmt w:val="decimal"/>
      <w:lvlText w:val="%4."/>
      <w:lvlJc w:val="left"/>
      <w:pPr>
        <w:ind w:left="2880" w:hanging="360"/>
      </w:pPr>
    </w:lvl>
    <w:lvl w:ilvl="4" w:tplc="F46A2CA6">
      <w:start w:val="1"/>
      <w:numFmt w:val="lowerLetter"/>
      <w:lvlText w:val="%5."/>
      <w:lvlJc w:val="left"/>
      <w:pPr>
        <w:ind w:left="3600" w:hanging="360"/>
      </w:pPr>
    </w:lvl>
    <w:lvl w:ilvl="5" w:tplc="4F48FF92">
      <w:start w:val="1"/>
      <w:numFmt w:val="lowerRoman"/>
      <w:lvlText w:val="%6."/>
      <w:lvlJc w:val="right"/>
      <w:pPr>
        <w:ind w:left="4320" w:hanging="180"/>
      </w:pPr>
    </w:lvl>
    <w:lvl w:ilvl="6" w:tplc="3BD6E0E2">
      <w:start w:val="1"/>
      <w:numFmt w:val="decimal"/>
      <w:lvlText w:val="%7."/>
      <w:lvlJc w:val="left"/>
      <w:pPr>
        <w:ind w:left="5040" w:hanging="360"/>
      </w:pPr>
    </w:lvl>
    <w:lvl w:ilvl="7" w:tplc="BAB67D24">
      <w:start w:val="1"/>
      <w:numFmt w:val="lowerLetter"/>
      <w:lvlText w:val="%8."/>
      <w:lvlJc w:val="left"/>
      <w:pPr>
        <w:ind w:left="5760" w:hanging="360"/>
      </w:pPr>
    </w:lvl>
    <w:lvl w:ilvl="8" w:tplc="34EEDE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1BB7"/>
    <w:multiLevelType w:val="hybridMultilevel"/>
    <w:tmpl w:val="C1740FC2"/>
    <w:lvl w:ilvl="0" w:tplc="D6B8F0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9960E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7ACE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487D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3888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D4EA31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5DA4C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76702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C0885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8C3AC5"/>
    <w:multiLevelType w:val="hybridMultilevel"/>
    <w:tmpl w:val="8D325F74"/>
    <w:lvl w:ilvl="0" w:tplc="3E00F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94E5A0">
      <w:start w:val="1"/>
      <w:numFmt w:val="lowerLetter"/>
      <w:lvlText w:val="%2."/>
      <w:lvlJc w:val="left"/>
      <w:pPr>
        <w:ind w:left="1789" w:hanging="360"/>
      </w:pPr>
    </w:lvl>
    <w:lvl w:ilvl="2" w:tplc="C21C3C62">
      <w:start w:val="1"/>
      <w:numFmt w:val="lowerRoman"/>
      <w:lvlText w:val="%3."/>
      <w:lvlJc w:val="right"/>
      <w:pPr>
        <w:ind w:left="2509" w:hanging="180"/>
      </w:pPr>
    </w:lvl>
    <w:lvl w:ilvl="3" w:tplc="E30E55D8">
      <w:start w:val="1"/>
      <w:numFmt w:val="decimal"/>
      <w:lvlText w:val="%4."/>
      <w:lvlJc w:val="left"/>
      <w:pPr>
        <w:ind w:left="3229" w:hanging="360"/>
      </w:pPr>
    </w:lvl>
    <w:lvl w:ilvl="4" w:tplc="BA223DF6">
      <w:start w:val="1"/>
      <w:numFmt w:val="lowerLetter"/>
      <w:lvlText w:val="%5."/>
      <w:lvlJc w:val="left"/>
      <w:pPr>
        <w:ind w:left="3949" w:hanging="360"/>
      </w:pPr>
    </w:lvl>
    <w:lvl w:ilvl="5" w:tplc="5D064A5A">
      <w:start w:val="1"/>
      <w:numFmt w:val="lowerRoman"/>
      <w:lvlText w:val="%6."/>
      <w:lvlJc w:val="right"/>
      <w:pPr>
        <w:ind w:left="4669" w:hanging="180"/>
      </w:pPr>
    </w:lvl>
    <w:lvl w:ilvl="6" w:tplc="EA763C12">
      <w:start w:val="1"/>
      <w:numFmt w:val="decimal"/>
      <w:lvlText w:val="%7."/>
      <w:lvlJc w:val="left"/>
      <w:pPr>
        <w:ind w:left="5389" w:hanging="360"/>
      </w:pPr>
    </w:lvl>
    <w:lvl w:ilvl="7" w:tplc="FA6EDC58">
      <w:start w:val="1"/>
      <w:numFmt w:val="lowerLetter"/>
      <w:lvlText w:val="%8."/>
      <w:lvlJc w:val="left"/>
      <w:pPr>
        <w:ind w:left="6109" w:hanging="360"/>
      </w:pPr>
    </w:lvl>
    <w:lvl w:ilvl="8" w:tplc="DCFADB6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EF73F2"/>
    <w:multiLevelType w:val="hybridMultilevel"/>
    <w:tmpl w:val="A622DA16"/>
    <w:lvl w:ilvl="0" w:tplc="31806498">
      <w:start w:val="1"/>
      <w:numFmt w:val="decimal"/>
      <w:lvlText w:val="%1."/>
      <w:lvlJc w:val="left"/>
      <w:pPr>
        <w:ind w:left="720" w:hanging="360"/>
      </w:pPr>
    </w:lvl>
    <w:lvl w:ilvl="1" w:tplc="84400610">
      <w:start w:val="1"/>
      <w:numFmt w:val="lowerLetter"/>
      <w:lvlText w:val="%2."/>
      <w:lvlJc w:val="left"/>
      <w:pPr>
        <w:ind w:left="1440" w:hanging="360"/>
      </w:pPr>
    </w:lvl>
    <w:lvl w:ilvl="2" w:tplc="11289210">
      <w:start w:val="1"/>
      <w:numFmt w:val="lowerRoman"/>
      <w:lvlText w:val="%3."/>
      <w:lvlJc w:val="right"/>
      <w:pPr>
        <w:ind w:left="2160" w:hanging="180"/>
      </w:pPr>
    </w:lvl>
    <w:lvl w:ilvl="3" w:tplc="1C987CC8">
      <w:start w:val="1"/>
      <w:numFmt w:val="decimal"/>
      <w:lvlText w:val="%4."/>
      <w:lvlJc w:val="left"/>
      <w:pPr>
        <w:ind w:left="2880" w:hanging="360"/>
      </w:pPr>
    </w:lvl>
    <w:lvl w:ilvl="4" w:tplc="637E4972">
      <w:start w:val="1"/>
      <w:numFmt w:val="lowerLetter"/>
      <w:lvlText w:val="%5."/>
      <w:lvlJc w:val="left"/>
      <w:pPr>
        <w:ind w:left="3600" w:hanging="360"/>
      </w:pPr>
    </w:lvl>
    <w:lvl w:ilvl="5" w:tplc="19D44D9E">
      <w:start w:val="1"/>
      <w:numFmt w:val="lowerRoman"/>
      <w:lvlText w:val="%6."/>
      <w:lvlJc w:val="right"/>
      <w:pPr>
        <w:ind w:left="4320" w:hanging="180"/>
      </w:pPr>
    </w:lvl>
    <w:lvl w:ilvl="6" w:tplc="3B92C496">
      <w:start w:val="1"/>
      <w:numFmt w:val="decimal"/>
      <w:lvlText w:val="%7."/>
      <w:lvlJc w:val="left"/>
      <w:pPr>
        <w:ind w:left="5040" w:hanging="360"/>
      </w:pPr>
    </w:lvl>
    <w:lvl w:ilvl="7" w:tplc="36C233FA">
      <w:start w:val="1"/>
      <w:numFmt w:val="lowerLetter"/>
      <w:lvlText w:val="%8."/>
      <w:lvlJc w:val="left"/>
      <w:pPr>
        <w:ind w:left="5760" w:hanging="360"/>
      </w:pPr>
    </w:lvl>
    <w:lvl w:ilvl="8" w:tplc="7384F4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2666D"/>
    <w:multiLevelType w:val="hybridMultilevel"/>
    <w:tmpl w:val="6B7AB588"/>
    <w:lvl w:ilvl="0" w:tplc="C5586B3C">
      <w:start w:val="1"/>
      <w:numFmt w:val="decimal"/>
      <w:lvlText w:val="%1."/>
      <w:lvlJc w:val="left"/>
      <w:pPr>
        <w:ind w:left="720" w:hanging="360"/>
      </w:pPr>
    </w:lvl>
    <w:lvl w:ilvl="1" w:tplc="7EFAD172">
      <w:start w:val="1"/>
      <w:numFmt w:val="lowerLetter"/>
      <w:lvlText w:val="%2."/>
      <w:lvlJc w:val="left"/>
      <w:pPr>
        <w:ind w:left="1440" w:hanging="360"/>
      </w:pPr>
    </w:lvl>
    <w:lvl w:ilvl="2" w:tplc="8A6480D2">
      <w:start w:val="1"/>
      <w:numFmt w:val="lowerRoman"/>
      <w:lvlText w:val="%3."/>
      <w:lvlJc w:val="right"/>
      <w:pPr>
        <w:ind w:left="2160" w:hanging="180"/>
      </w:pPr>
    </w:lvl>
    <w:lvl w:ilvl="3" w:tplc="75FCDC38">
      <w:start w:val="1"/>
      <w:numFmt w:val="decimal"/>
      <w:lvlText w:val="%4."/>
      <w:lvlJc w:val="left"/>
      <w:pPr>
        <w:ind w:left="2880" w:hanging="360"/>
      </w:pPr>
    </w:lvl>
    <w:lvl w:ilvl="4" w:tplc="CB3E9E56">
      <w:start w:val="1"/>
      <w:numFmt w:val="lowerLetter"/>
      <w:lvlText w:val="%5."/>
      <w:lvlJc w:val="left"/>
      <w:pPr>
        <w:ind w:left="3600" w:hanging="360"/>
      </w:pPr>
    </w:lvl>
    <w:lvl w:ilvl="5" w:tplc="FB72E088">
      <w:start w:val="1"/>
      <w:numFmt w:val="lowerRoman"/>
      <w:lvlText w:val="%6."/>
      <w:lvlJc w:val="right"/>
      <w:pPr>
        <w:ind w:left="4320" w:hanging="180"/>
      </w:pPr>
    </w:lvl>
    <w:lvl w:ilvl="6" w:tplc="57F6F33C">
      <w:start w:val="1"/>
      <w:numFmt w:val="decimal"/>
      <w:lvlText w:val="%7."/>
      <w:lvlJc w:val="left"/>
      <w:pPr>
        <w:ind w:left="5040" w:hanging="360"/>
      </w:pPr>
    </w:lvl>
    <w:lvl w:ilvl="7" w:tplc="0ECE5708">
      <w:start w:val="1"/>
      <w:numFmt w:val="lowerLetter"/>
      <w:lvlText w:val="%8."/>
      <w:lvlJc w:val="left"/>
      <w:pPr>
        <w:ind w:left="5760" w:hanging="360"/>
      </w:pPr>
    </w:lvl>
    <w:lvl w:ilvl="8" w:tplc="604E14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3F6"/>
    <w:rsid w:val="00030C3A"/>
    <w:rsid w:val="00057FE7"/>
    <w:rsid w:val="000B01F3"/>
    <w:rsid w:val="00150595"/>
    <w:rsid w:val="00166B9B"/>
    <w:rsid w:val="001761F2"/>
    <w:rsid w:val="001E4EBD"/>
    <w:rsid w:val="00215C32"/>
    <w:rsid w:val="00220BDD"/>
    <w:rsid w:val="00263444"/>
    <w:rsid w:val="00306945"/>
    <w:rsid w:val="00307AB8"/>
    <w:rsid w:val="00321CDD"/>
    <w:rsid w:val="003275DC"/>
    <w:rsid w:val="00357540"/>
    <w:rsid w:val="00371A49"/>
    <w:rsid w:val="003732B4"/>
    <w:rsid w:val="003C4B57"/>
    <w:rsid w:val="003F0D02"/>
    <w:rsid w:val="004023B8"/>
    <w:rsid w:val="00463551"/>
    <w:rsid w:val="00472189"/>
    <w:rsid w:val="00476DB0"/>
    <w:rsid w:val="00485926"/>
    <w:rsid w:val="00493BA4"/>
    <w:rsid w:val="004E4592"/>
    <w:rsid w:val="005051A3"/>
    <w:rsid w:val="00533DBE"/>
    <w:rsid w:val="00547901"/>
    <w:rsid w:val="00580DD4"/>
    <w:rsid w:val="00587582"/>
    <w:rsid w:val="005B2339"/>
    <w:rsid w:val="005C3038"/>
    <w:rsid w:val="005E1100"/>
    <w:rsid w:val="005E4D51"/>
    <w:rsid w:val="005F6E36"/>
    <w:rsid w:val="006440A4"/>
    <w:rsid w:val="006533EA"/>
    <w:rsid w:val="00670021"/>
    <w:rsid w:val="006773F6"/>
    <w:rsid w:val="00684CB5"/>
    <w:rsid w:val="006B68CD"/>
    <w:rsid w:val="006C6B84"/>
    <w:rsid w:val="006F6661"/>
    <w:rsid w:val="007325D3"/>
    <w:rsid w:val="0079208C"/>
    <w:rsid w:val="007C0465"/>
    <w:rsid w:val="007C7891"/>
    <w:rsid w:val="007C7E38"/>
    <w:rsid w:val="00821B08"/>
    <w:rsid w:val="00833B66"/>
    <w:rsid w:val="00840C86"/>
    <w:rsid w:val="00872D84"/>
    <w:rsid w:val="008763C8"/>
    <w:rsid w:val="00877ECA"/>
    <w:rsid w:val="009428EC"/>
    <w:rsid w:val="00953980"/>
    <w:rsid w:val="009A0504"/>
    <w:rsid w:val="009C3380"/>
    <w:rsid w:val="00A23748"/>
    <w:rsid w:val="00A36041"/>
    <w:rsid w:val="00A40D83"/>
    <w:rsid w:val="00A46D09"/>
    <w:rsid w:val="00A70F5E"/>
    <w:rsid w:val="00A903F3"/>
    <w:rsid w:val="00AB0D3E"/>
    <w:rsid w:val="00AF1521"/>
    <w:rsid w:val="00B0765C"/>
    <w:rsid w:val="00B36841"/>
    <w:rsid w:val="00B414F8"/>
    <w:rsid w:val="00B753E3"/>
    <w:rsid w:val="00B76CC3"/>
    <w:rsid w:val="00B84937"/>
    <w:rsid w:val="00C5730D"/>
    <w:rsid w:val="00C84151"/>
    <w:rsid w:val="00C96081"/>
    <w:rsid w:val="00CB3751"/>
    <w:rsid w:val="00D2248F"/>
    <w:rsid w:val="00D3527F"/>
    <w:rsid w:val="00D4645B"/>
    <w:rsid w:val="00DA3EE0"/>
    <w:rsid w:val="00DA6CC6"/>
    <w:rsid w:val="00DE051C"/>
    <w:rsid w:val="00E17A66"/>
    <w:rsid w:val="00E735F8"/>
    <w:rsid w:val="00E96900"/>
    <w:rsid w:val="00EB3553"/>
    <w:rsid w:val="00ED6BE5"/>
    <w:rsid w:val="00EF7DB8"/>
    <w:rsid w:val="00F304BF"/>
    <w:rsid w:val="00FC7251"/>
    <w:rsid w:val="00FD6C00"/>
    <w:rsid w:val="00FE4321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CC1A"/>
  <w15:docId w15:val="{CCA2BFE0-9192-4D0F-9591-C99B6B5B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f6">
    <w:name w:val="Emphasis"/>
    <w:basedOn w:val="a0"/>
    <w:uiPriority w:val="20"/>
    <w:qFormat/>
    <w:rPr>
      <w:i/>
      <w:iCs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umpedfont15">
    <w:name w:val="bumpedfont15"/>
    <w:basedOn w:val="a0"/>
  </w:style>
  <w:style w:type="character" w:customStyle="1" w:styleId="apple-converted-space">
    <w:name w:val="apple-converted-space"/>
    <w:basedOn w:val="a0"/>
  </w:style>
  <w:style w:type="character" w:styleId="afd">
    <w:name w:val="Strong"/>
    <w:basedOn w:val="a0"/>
    <w:uiPriority w:val="22"/>
    <w:qFormat/>
    <w:rPr>
      <w:b/>
      <w:bCs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Arial"/>
        <a:cs typeface="Arial"/>
      </a:majorFont>
      <a:minorFont>
        <a:latin typeface="Book Antiqua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E341F-09A4-4F52-9B86-81664D15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nrasuvaev</dc:creator>
  <cp:lastModifiedBy>Olga Paramuzova</cp:lastModifiedBy>
  <cp:revision>4</cp:revision>
  <dcterms:created xsi:type="dcterms:W3CDTF">2025-05-12T04:45:00Z</dcterms:created>
  <dcterms:modified xsi:type="dcterms:W3CDTF">2025-05-12T17:37:00Z</dcterms:modified>
</cp:coreProperties>
</file>