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100" w:after="100" w:line="288" w:lineRule="atLeast"/>
        <w:ind w:left="0" w:right="0" w:firstLine="540"/>
        <w:jc w:val="center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100" w:after="100" w:line="288" w:lineRule="atLeast"/>
        <w:ind w:left="0" w:right="0" w:firstLine="54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Приложение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 2.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Направление в военный комиссариат по месту воинского учета для прохождения предварительного отбора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100" w:after="100" w:line="288" w:lineRule="atLeast"/>
        <w:ind w:left="0" w:right="0" w:firstLine="540"/>
        <w:jc w:val="righ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Приложение 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2</w:t>
      </w:r>
      <w: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  <w:t>Рекомендуемый образец</w:t>
      </w:r>
    </w:p>
    <w:p>
      <w:pPr>
        <w:pStyle w:val="По умолчанию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</w:pPr>
      <w:r>
        <w:rPr>
          <w:rFonts w:ascii="Courier New" w:cs="Aptos" w:hAnsi="Courier New" w:eastAsia="Aptos"/>
          <w:outline w:val="0"/>
          <w:color w:val="22272f"/>
          <w:kern w:val="0"/>
          <w:sz w:val="23"/>
          <w:szCs w:val="23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                                             </w:t>
      </w:r>
      <w:r>
        <w:rPr>
          <w:rFonts w:ascii="Times New Roman" w:cs="Aptos" w:hAnsi="Times New Roman" w:eastAsia="Aptos" w:hint="default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Военному комиссару</w:t>
      </w:r>
    </w:p>
    <w:p>
      <w:pPr>
        <w:pStyle w:val="По умолчанию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</w:pPr>
      <w:r>
        <w:rPr>
          <w:rFonts w:ascii="Times New Roman" w:cs="Aptos" w:hAnsi="Times New Roman" w:eastAsia="Aptos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                                                                                   ____________________________________</w:t>
      </w:r>
    </w:p>
    <w:p>
      <w:pPr>
        <w:pStyle w:val="По умолчанию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</w:pPr>
      <w:r>
        <w:rPr>
          <w:rFonts w:ascii="Times New Roman" w:cs="Aptos" w:hAnsi="Times New Roman" w:eastAsia="Aptos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                                                                                               </w:t>
      </w:r>
      <w:r>
        <w:rPr>
          <w:rFonts w:ascii="Times New Roman" w:cs="Aptos" w:hAnsi="Times New Roman" w:eastAsia="Aptos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(</w:t>
      </w:r>
      <w:r>
        <w:rPr>
          <w:rFonts w:ascii="Times New Roman" w:cs="Aptos" w:hAnsi="Times New Roman" w:eastAsia="Aptos" w:hint="default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наименование военного комиссариата</w:t>
      </w:r>
      <w:r>
        <w:rPr>
          <w:rFonts w:ascii="Times New Roman" w:cs="Aptos" w:hAnsi="Times New Roman" w:eastAsia="Aptos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)</w:t>
      </w:r>
    </w:p>
    <w:p>
      <w:pPr>
        <w:pStyle w:val="По умолчанию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</w:pPr>
      <w:r>
        <w:rPr>
          <w:rFonts w:ascii="Times New Roman" w:cs="Aptos" w:hAnsi="Times New Roman" w:eastAsia="Aptos" w:hint="default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 </w:t>
      </w:r>
    </w:p>
    <w:p>
      <w:pPr>
        <w:pStyle w:val="По умолчанию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</w:pPr>
      <w:r>
        <w:rPr>
          <w:rFonts w:ascii="Times New Roman" w:cs="Aptos" w:hAnsi="Times New Roman" w:eastAsia="Aptos" w:hint="default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     Студент очной формы обучения </w:t>
      </w:r>
      <w:r>
        <w:rPr>
          <w:rFonts w:ascii="Times New Roman" w:cs="Aptos" w:hAnsi="Times New Roman" w:eastAsia="Aptos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___________________________________________</w:t>
      </w:r>
    </w:p>
    <w:p>
      <w:pPr>
        <w:pStyle w:val="По умолчанию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</w:pPr>
      <w:r>
        <w:rPr>
          <w:rFonts w:ascii="Times New Roman" w:cs="Aptos" w:hAnsi="Times New Roman" w:eastAsia="Aptos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                                                                           </w:t>
      </w:r>
      <w:r>
        <w:rPr>
          <w:rFonts w:ascii="Times New Roman" w:cs="Aptos" w:hAnsi="Times New Roman" w:eastAsia="Aptos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(</w:t>
      </w:r>
      <w:r>
        <w:rPr>
          <w:rFonts w:ascii="Times New Roman" w:cs="Aptos" w:hAnsi="Times New Roman" w:eastAsia="Aptos" w:hint="default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фамилия</w:t>
      </w:r>
      <w:r>
        <w:rPr>
          <w:rFonts w:ascii="Times New Roman" w:cs="Aptos" w:hAnsi="Times New Roman" w:eastAsia="Aptos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, </w:t>
      </w:r>
      <w:r>
        <w:rPr>
          <w:rFonts w:ascii="Times New Roman" w:cs="Aptos" w:hAnsi="Times New Roman" w:eastAsia="Aptos" w:hint="default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имя</w:t>
      </w:r>
      <w:r>
        <w:rPr>
          <w:rFonts w:ascii="Times New Roman" w:cs="Aptos" w:hAnsi="Times New Roman" w:eastAsia="Aptos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, </w:t>
      </w:r>
      <w:r>
        <w:rPr>
          <w:rFonts w:ascii="Times New Roman" w:cs="Aptos" w:hAnsi="Times New Roman" w:eastAsia="Aptos" w:hint="default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отчество </w:t>
      </w:r>
      <w:r>
        <w:rPr>
          <w:rFonts w:ascii="Times New Roman" w:cs="Aptos" w:hAnsi="Times New Roman" w:eastAsia="Aptos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(</w:t>
      </w:r>
      <w:r>
        <w:rPr>
          <w:rFonts w:ascii="Times New Roman" w:cs="Aptos" w:hAnsi="Times New Roman" w:eastAsia="Aptos" w:hint="default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при наличии</w:t>
      </w:r>
      <w:r>
        <w:rPr>
          <w:rFonts w:ascii="Times New Roman" w:cs="Aptos" w:hAnsi="Times New Roman" w:eastAsia="Aptos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),</w:t>
      </w:r>
    </w:p>
    <w:p>
      <w:pPr>
        <w:pStyle w:val="По умолчанию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</w:pPr>
      <w:r>
        <w:rPr>
          <w:rFonts w:ascii="Times New Roman" w:cs="Aptos" w:hAnsi="Times New Roman" w:eastAsia="Aptos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_____________________________________________ </w:t>
      </w:r>
      <w:r>
        <w:rPr>
          <w:rFonts w:ascii="Times New Roman" w:cs="Aptos" w:hAnsi="Times New Roman" w:eastAsia="Aptos" w:hint="default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направляется на медицинское</w:t>
      </w:r>
    </w:p>
    <w:p>
      <w:pPr>
        <w:pStyle w:val="По умолчанию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9204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</w:pPr>
      <w:r>
        <w:rPr>
          <w:rFonts w:ascii="Times New Roman" w:cs="Aptos" w:hAnsi="Times New Roman" w:eastAsia="Aptos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                     </w:t>
      </w:r>
      <w:r>
        <w:rPr>
          <w:rFonts w:ascii="Times New Roman" w:cs="Aptos" w:hAnsi="Times New Roman" w:eastAsia="Aptos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(</w:t>
      </w:r>
      <w:r>
        <w:rPr>
          <w:rFonts w:ascii="Times New Roman" w:cs="Aptos" w:hAnsi="Times New Roman" w:eastAsia="Aptos" w:hint="default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день</w:t>
      </w:r>
      <w:r>
        <w:rPr>
          <w:rFonts w:ascii="Times New Roman" w:cs="Aptos" w:hAnsi="Times New Roman" w:eastAsia="Aptos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, </w:t>
      </w:r>
      <w:r>
        <w:rPr>
          <w:rFonts w:ascii="Times New Roman" w:cs="Aptos" w:hAnsi="Times New Roman" w:eastAsia="Aptos" w:hint="default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месяц и год рождения</w:t>
      </w:r>
      <w:r>
        <w:rPr>
          <w:rFonts w:ascii="Times New Roman" w:cs="Aptos" w:hAnsi="Times New Roman" w:eastAsia="Aptos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)</w:t>
      </w:r>
    </w:p>
    <w:p>
      <w:pPr>
        <w:pStyle w:val="По умолчанию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9204"/>
        </w:tabs>
        <w:bidi w:val="0"/>
        <w:spacing w:before="0" w:line="240" w:lineRule="auto"/>
        <w:ind w:left="0" w:right="0" w:firstLine="0"/>
        <w:jc w:val="both"/>
        <w:rPr>
          <w:rStyle w:val="Нет"/>
          <w:rFonts w:ascii="Times New Roman" w:cs="Times New Roman" w:hAnsi="Times New Roman" w:eastAsia="Times New Roman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</w:pPr>
      <w:r>
        <w:rPr>
          <w:rFonts w:ascii="Times New Roman" w:cs="Aptos" w:hAnsi="Times New Roman" w:eastAsia="Aptos" w:hint="default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освидетельствование в соответствии с   </w:t>
      </w:r>
      <w:r>
        <w:rPr>
          <w:rStyle w:val="Hyperlink.0"/>
          <w:rFonts w:ascii="Times New Roman" w:cs="Times New Roman" w:hAnsi="Times New Roman" w:eastAsia="Times New Roman"/>
          <w:kern w:val="0"/>
          <w:sz w:val="24"/>
          <w:szCs w:val="24"/>
          <w:u w:color="000000"/>
          <w:rtl w:val="0"/>
          <w:lang w:val="ru-RU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kern w:val="0"/>
          <w:sz w:val="24"/>
          <w:szCs w:val="24"/>
          <w:u w:color="000000"/>
          <w:rtl w:val="0"/>
          <w:lang w:val="ru-RU"/>
        </w:rPr>
        <w:instrText xml:space="preserve"> HYPERLINK "https://base.garant.ru/70411156/861df654dc568c97b03a2aca18e68eac/#block_1000"</w:instrText>
      </w:r>
      <w:r>
        <w:rPr>
          <w:rStyle w:val="Hyperlink.0"/>
          <w:rFonts w:ascii="Times New Roman" w:cs="Times New Roman" w:hAnsi="Times New Roman" w:eastAsia="Times New Roman"/>
          <w:kern w:val="0"/>
          <w:sz w:val="24"/>
          <w:szCs w:val="24"/>
          <w:u w:color="000000"/>
          <w:rtl w:val="0"/>
          <w:lang w:val="ru-RU"/>
        </w:rPr>
        <w:fldChar w:fldCharType="separate" w:fldLock="0"/>
      </w:r>
      <w:r>
        <w:rPr>
          <w:rStyle w:val="Hyperlink.0"/>
          <w:rFonts w:ascii="Times New Roman" w:cs="Aptos" w:hAnsi="Times New Roman" w:eastAsia="Aptos" w:hint="default"/>
          <w:kern w:val="0"/>
          <w:sz w:val="24"/>
          <w:szCs w:val="24"/>
          <w:u w:color="000000"/>
          <w:rtl w:val="0"/>
          <w:lang w:val="ru-RU"/>
        </w:rPr>
        <w:t>Положением</w:t>
      </w: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ru-RU"/>
        </w:rPr>
        <w:fldChar w:fldCharType="end" w:fldLock="0"/>
      </w:r>
      <w:r>
        <w:rPr>
          <w:rStyle w:val="Hyperlink.0"/>
          <w:rFonts w:ascii="Times New Roman" w:cs="Aptos" w:hAnsi="Times New Roman" w:eastAsia="Aptos"/>
          <w:kern w:val="0"/>
          <w:sz w:val="24"/>
          <w:szCs w:val="24"/>
          <w:u w:color="000000"/>
          <w:rtl w:val="0"/>
          <w:lang w:val="ru-RU"/>
        </w:rPr>
        <w:t xml:space="preserve"> </w:t>
      </w: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  о   военно</w:t>
      </w: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-</w:t>
      </w: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врачебной</w:t>
      </w:r>
    </w:p>
    <w:p>
      <w:pPr>
        <w:pStyle w:val="По умолчанию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9204"/>
        </w:tabs>
        <w:bidi w:val="0"/>
        <w:spacing w:before="0" w:line="240" w:lineRule="auto"/>
        <w:ind w:left="0" w:right="0" w:firstLine="0"/>
        <w:jc w:val="both"/>
        <w:rPr>
          <w:rStyle w:val="Нет"/>
          <w:rFonts w:ascii="Times New Roman" w:cs="Times New Roman" w:hAnsi="Times New Roman" w:eastAsia="Times New Roman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</w:pP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экспертизе</w:t>
      </w: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, </w:t>
      </w: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утвержденным   </w:t>
      </w:r>
      <w:r>
        <w:rPr>
          <w:rStyle w:val="Hyperlink.0"/>
          <w:rFonts w:ascii="Times New Roman" w:cs="Times New Roman" w:hAnsi="Times New Roman" w:eastAsia="Times New Roman"/>
          <w:kern w:val="0"/>
          <w:sz w:val="24"/>
          <w:szCs w:val="24"/>
          <w:u w:color="000000"/>
          <w:rtl w:val="0"/>
          <w:lang w:val="ru-RU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kern w:val="0"/>
          <w:sz w:val="24"/>
          <w:szCs w:val="24"/>
          <w:u w:color="000000"/>
          <w:rtl w:val="0"/>
          <w:lang w:val="ru-RU"/>
        </w:rPr>
        <w:instrText xml:space="preserve"> HYPERLINK "https://base.garant.ru/70411156/"</w:instrText>
      </w:r>
      <w:r>
        <w:rPr>
          <w:rStyle w:val="Hyperlink.0"/>
          <w:rFonts w:ascii="Times New Roman" w:cs="Times New Roman" w:hAnsi="Times New Roman" w:eastAsia="Times New Roman"/>
          <w:kern w:val="0"/>
          <w:sz w:val="24"/>
          <w:szCs w:val="24"/>
          <w:u w:color="000000"/>
          <w:rtl w:val="0"/>
          <w:lang w:val="ru-RU"/>
        </w:rPr>
        <w:fldChar w:fldCharType="separate" w:fldLock="0"/>
      </w:r>
      <w:r>
        <w:rPr>
          <w:rStyle w:val="Hyperlink.0"/>
          <w:rFonts w:ascii="Times New Roman" w:cs="Aptos" w:hAnsi="Times New Roman" w:eastAsia="Aptos" w:hint="default"/>
          <w:kern w:val="0"/>
          <w:sz w:val="24"/>
          <w:szCs w:val="24"/>
          <w:u w:color="000000"/>
          <w:rtl w:val="0"/>
          <w:lang w:val="ru-RU"/>
        </w:rPr>
        <w:t>постановлением</w:t>
      </w: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ru-RU"/>
        </w:rPr>
        <w:fldChar w:fldCharType="end" w:fldLock="0"/>
      </w: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   Правительства    Российской</w:t>
      </w:r>
    </w:p>
    <w:p>
      <w:pPr>
        <w:pStyle w:val="По умолчанию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9204"/>
        </w:tabs>
        <w:bidi w:val="0"/>
        <w:spacing w:before="0" w:line="240" w:lineRule="auto"/>
        <w:ind w:left="0" w:right="0" w:firstLine="0"/>
        <w:jc w:val="both"/>
        <w:rPr>
          <w:rStyle w:val="Нет"/>
          <w:rFonts w:ascii="Times New Roman" w:cs="Times New Roman" w:hAnsi="Times New Roman" w:eastAsia="Times New Roman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</w:pP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Федерации от </w:t>
      </w: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4 </w:t>
      </w: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июля </w:t>
      </w: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2013 </w:t>
      </w: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г</w:t>
      </w: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. N</w:t>
      </w: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 </w:t>
      </w: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565, </w:t>
      </w: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и профессиональный   психологический</w:t>
      </w:r>
    </w:p>
    <w:p>
      <w:pPr>
        <w:pStyle w:val="По умолчанию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9204"/>
        </w:tabs>
        <w:bidi w:val="0"/>
        <w:spacing w:before="0" w:line="240" w:lineRule="auto"/>
        <w:ind w:left="0" w:right="0" w:firstLine="0"/>
        <w:jc w:val="both"/>
        <w:rPr>
          <w:rStyle w:val="Нет"/>
          <w:rFonts w:ascii="Times New Roman" w:cs="Times New Roman" w:hAnsi="Times New Roman" w:eastAsia="Times New Roman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</w:pP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отбор</w:t>
      </w: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.</w:t>
      </w:r>
    </w:p>
    <w:p>
      <w:pPr>
        <w:pStyle w:val="По умолчанию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</w:pP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     Результаты   медицинского   освидетельствования и профессионального</w:t>
      </w:r>
    </w:p>
    <w:p>
      <w:pPr>
        <w:pStyle w:val="По умолчанию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</w:pP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психологического отбора кандидата прошу направить в </w:t>
      </w: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__________________________</w:t>
      </w:r>
    </w:p>
    <w:p>
      <w:pPr>
        <w:pStyle w:val="По умолчанию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</w:pP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                                                                                                          </w:t>
      </w: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(</w:t>
      </w: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наименование</w:t>
      </w:r>
    </w:p>
    <w:p>
      <w:pPr>
        <w:pStyle w:val="По умолчанию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</w:pP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___________________________________________________________________________</w:t>
      </w:r>
    </w:p>
    <w:p>
      <w:pPr>
        <w:pStyle w:val="По умолчанию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</w:pP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                        федеральной государственной образовательной организации высшего образования</w:t>
      </w: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)</w:t>
      </w:r>
    </w:p>
    <w:p>
      <w:pPr>
        <w:pStyle w:val="По умолчанию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</w:pP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по адресу </w:t>
      </w: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__________________________________________________________________</w:t>
      </w:r>
    </w:p>
    <w:p>
      <w:pPr>
        <w:pStyle w:val="По умолчанию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9204"/>
        </w:tabs>
        <w:bidi w:val="0"/>
        <w:spacing w:before="240" w:line="240" w:lineRule="auto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</w:pP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или выдать в законвертованном виде на руки гражданину</w:t>
      </w: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.</w:t>
      </w:r>
    </w:p>
    <w:p>
      <w:pPr>
        <w:pStyle w:val="По умолчанию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</w:pP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     Основания</w:t>
      </w: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:</w:t>
      </w:r>
    </w:p>
    <w:p>
      <w:pPr>
        <w:pStyle w:val="По умолчанию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</w:pP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     </w:t>
      </w:r>
      <w:r>
        <w:rPr>
          <w:rStyle w:val="Hyperlink.0"/>
          <w:rFonts w:ascii="Times New Roman" w:cs="Times New Roman" w:hAnsi="Times New Roman" w:eastAsia="Times New Roman"/>
          <w:kern w:val="0"/>
          <w:sz w:val="24"/>
          <w:szCs w:val="24"/>
          <w:u w:color="000000"/>
          <w:rtl w:val="0"/>
          <w:lang w:val="ru-RU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kern w:val="0"/>
          <w:sz w:val="24"/>
          <w:szCs w:val="24"/>
          <w:u w:color="000000"/>
          <w:rtl w:val="0"/>
          <w:lang w:val="ru-RU"/>
        </w:rPr>
        <w:instrText xml:space="preserve"> HYPERLINK "https://base.garant.ru/70275960/e503ab6a1e8709ce8de3321e3a021f92/#block_1000"</w:instrText>
      </w:r>
      <w:r>
        <w:rPr>
          <w:rStyle w:val="Hyperlink.0"/>
          <w:rFonts w:ascii="Times New Roman" w:cs="Times New Roman" w:hAnsi="Times New Roman" w:eastAsia="Times New Roman"/>
          <w:kern w:val="0"/>
          <w:sz w:val="24"/>
          <w:szCs w:val="24"/>
          <w:u w:color="000000"/>
          <w:rtl w:val="0"/>
          <w:lang w:val="ru-RU"/>
        </w:rPr>
        <w:fldChar w:fldCharType="separate" w:fldLock="0"/>
      </w:r>
      <w:r>
        <w:rPr>
          <w:rStyle w:val="Hyperlink.0"/>
          <w:rFonts w:ascii="Times New Roman" w:cs="Aptos" w:hAnsi="Times New Roman" w:eastAsia="Aptos" w:hint="default"/>
          <w:kern w:val="0"/>
          <w:sz w:val="24"/>
          <w:szCs w:val="24"/>
          <w:u w:color="000000"/>
          <w:rtl w:val="0"/>
          <w:lang w:val="ru-RU"/>
        </w:rPr>
        <w:t>Положение</w:t>
      </w: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ru-RU"/>
        </w:rPr>
        <w:fldChar w:fldCharType="end" w:fldLock="0"/>
      </w: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  о  военных комиссариатах</w:t>
      </w: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, </w:t>
      </w: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утвержденное </w:t>
      </w:r>
      <w:r>
        <w:rPr>
          <w:rStyle w:val="Hyperlink.0"/>
          <w:rFonts w:ascii="Times New Roman" w:cs="Times New Roman" w:hAnsi="Times New Roman" w:eastAsia="Times New Roman"/>
          <w:kern w:val="0"/>
          <w:sz w:val="24"/>
          <w:szCs w:val="24"/>
          <w:u w:color="000000"/>
          <w:rtl w:val="0"/>
          <w:lang w:val="ru-RU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kern w:val="0"/>
          <w:sz w:val="24"/>
          <w:szCs w:val="24"/>
          <w:u w:color="000000"/>
          <w:rtl w:val="0"/>
          <w:lang w:val="ru-RU"/>
        </w:rPr>
        <w:instrText xml:space="preserve"> HYPERLINK "https://base.garant.ru/70275960/"</w:instrText>
      </w:r>
      <w:r>
        <w:rPr>
          <w:rStyle w:val="Hyperlink.0"/>
          <w:rFonts w:ascii="Times New Roman" w:cs="Times New Roman" w:hAnsi="Times New Roman" w:eastAsia="Times New Roman"/>
          <w:kern w:val="0"/>
          <w:sz w:val="24"/>
          <w:szCs w:val="24"/>
          <w:u w:color="000000"/>
          <w:rtl w:val="0"/>
          <w:lang w:val="ru-RU"/>
        </w:rPr>
        <w:fldChar w:fldCharType="separate" w:fldLock="0"/>
      </w:r>
      <w:r>
        <w:rPr>
          <w:rStyle w:val="Hyperlink.0"/>
          <w:rFonts w:ascii="Times New Roman" w:cs="Aptos" w:hAnsi="Times New Roman" w:eastAsia="Aptos" w:hint="default"/>
          <w:kern w:val="0"/>
          <w:sz w:val="24"/>
          <w:szCs w:val="24"/>
          <w:u w:color="000000"/>
          <w:rtl w:val="0"/>
          <w:lang w:val="ru-RU"/>
        </w:rPr>
        <w:t>Указом</w:t>
      </w:r>
      <w:r>
        <w:rPr>
          <w:rFonts w:ascii="Aptos" w:cs="Aptos" w:hAnsi="Aptos" w:eastAsia="Aptos"/>
          <w:kern w:val="2"/>
          <w:sz w:val="22"/>
          <w:szCs w:val="22"/>
          <w:u w:color="000000"/>
          <w:rtl w:val="0"/>
          <w:lang w:val="ru-RU"/>
        </w:rPr>
        <w:fldChar w:fldCharType="end" w:fldLock="0"/>
      </w: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 Президента</w:t>
      </w:r>
    </w:p>
    <w:p>
      <w:pPr>
        <w:pStyle w:val="По умолчанию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</w:pP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Российской Федерации от </w:t>
      </w: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7 </w:t>
      </w: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декабря </w:t>
      </w: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2012 </w:t>
      </w: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г</w:t>
      </w: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. N</w:t>
      </w: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 </w:t>
      </w: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1609;</w:t>
      </w:r>
    </w:p>
    <w:p>
      <w:pPr>
        <w:pStyle w:val="По умолчанию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</w:pP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     решение ректора образовательной организации от </w:t>
      </w: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____________________________;</w:t>
      </w:r>
    </w:p>
    <w:p>
      <w:pPr>
        <w:pStyle w:val="По умолчанию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</w:pP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                                                                                                                   </w:t>
      </w: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(</w:t>
      </w: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дата</w:t>
      </w: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)</w:t>
      </w:r>
    </w:p>
    <w:p>
      <w:pPr>
        <w:pStyle w:val="По умолчанию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</w:pP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     заявление студента </w:t>
      </w: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_______________________________________________________</w:t>
      </w:r>
    </w:p>
    <w:p>
      <w:pPr>
        <w:pStyle w:val="По умолчанию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</w:pP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                                                           </w:t>
      </w: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(</w:t>
      </w: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фамилия</w:t>
      </w: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, </w:t>
      </w: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имя</w:t>
      </w: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, </w:t>
      </w: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отчество </w:t>
      </w: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(</w:t>
      </w: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при наличии</w:t>
      </w: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)</w:t>
      </w:r>
    </w:p>
    <w:p>
      <w:pPr>
        <w:pStyle w:val="По умолчанию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</w:pP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 </w:t>
      </w:r>
    </w:p>
    <w:p>
      <w:pPr>
        <w:pStyle w:val="По умолчанию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</w:pP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     Начальник военного учебного центра при </w:t>
      </w: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___________________________________</w:t>
      </w:r>
    </w:p>
    <w:p>
      <w:pPr>
        <w:pStyle w:val="По умолчанию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</w:pP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                                                                                      </w:t>
      </w: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(</w:t>
      </w: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наименование федеральной</w:t>
      </w:r>
    </w:p>
    <w:p>
      <w:pPr>
        <w:pStyle w:val="По умолчанию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</w:pP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__________________________________________________________________________</w:t>
      </w:r>
    </w:p>
    <w:p>
      <w:pPr>
        <w:pStyle w:val="По умолчанию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</w:pP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                                      государственной образовательной организации высшего образования</w:t>
      </w: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)</w:t>
      </w:r>
    </w:p>
    <w:p>
      <w:pPr>
        <w:pStyle w:val="По умолчанию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</w:pP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     ________________________________________________________________________</w:t>
      </w:r>
    </w:p>
    <w:p>
      <w:pPr>
        <w:pStyle w:val="По умолчанию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</w:pP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                                         </w:t>
      </w: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(</w:t>
      </w: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воинское звание</w:t>
      </w: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, </w:t>
      </w: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подпись</w:t>
      </w: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, </w:t>
      </w: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инициал имени</w:t>
      </w: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, </w:t>
      </w: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фамилия</w:t>
      </w: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18"/>
          <w:szCs w:val="18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)</w:t>
      </w:r>
    </w:p>
    <w:p>
      <w:pPr>
        <w:pStyle w:val="По умолчанию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rPr>
          <w:rStyle w:val="Нет"/>
          <w:rFonts w:ascii="Times New Roman" w:cs="Times New Roman" w:hAnsi="Times New Roman" w:eastAsia="Times New Roman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</w:pP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 </w:t>
      </w:r>
    </w:p>
    <w:p>
      <w:pPr>
        <w:pStyle w:val="По умолчанию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8849"/>
          <w:tab w:val="left" w:pos="9204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 xml:space="preserve">     М</w:t>
      </w: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.</w:t>
      </w:r>
      <w:r>
        <w:rPr>
          <w:rStyle w:val="Нет"/>
          <w:rFonts w:ascii="Times New Roman" w:cs="Aptos" w:hAnsi="Times New Roman" w:eastAsia="Aptos" w:hint="default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П</w:t>
      </w:r>
      <w:r>
        <w:rPr>
          <w:rStyle w:val="Нет"/>
          <w:rFonts w:ascii="Times New Roman" w:cs="Aptos" w:hAnsi="Times New Roman" w:eastAsia="Aptos"/>
          <w:outline w:val="0"/>
          <w:color w:val="22272f"/>
          <w:kern w:val="0"/>
          <w:sz w:val="24"/>
          <w:szCs w:val="24"/>
          <w:u w:color="22272f"/>
          <w:rtl w:val="0"/>
          <w:lang w:val="ru-RU"/>
          <w14:textFill>
            <w14:solidFill>
              <w14:srgbClr w14:val="22272F"/>
            </w14:solidFill>
          </w14:textFill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kern w:val="0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