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C86BDD" w14:textId="77777777" w:rsidR="002F0EAF" w:rsidRDefault="005D38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32"/>
          <w:szCs w:val="32"/>
        </w:rPr>
        <w:t>ПРОГРАММА</w:t>
      </w:r>
    </w:p>
    <w:p w14:paraId="3EDED840" w14:textId="77777777" w:rsidR="002F0EAF" w:rsidRDefault="005D38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семинара-практикума по избирательному праву</w:t>
      </w:r>
    </w:p>
    <w:p w14:paraId="061AD65C" w14:textId="77777777" w:rsidR="002F0EAF" w:rsidRDefault="002F0E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9E495C" w14:textId="02EEF28C" w:rsidR="002F0EAF" w:rsidRDefault="005D38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проведения: </w:t>
      </w:r>
      <w:r w:rsidR="00B3735F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3735F">
        <w:rPr>
          <w:rFonts w:ascii="Times New Roman" w:hAnsi="Times New Roman" w:cs="Times New Roman"/>
          <w:b/>
          <w:bCs/>
          <w:sz w:val="28"/>
          <w:szCs w:val="28"/>
        </w:rPr>
        <w:t xml:space="preserve">октября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13 </w:t>
      </w:r>
      <w:r w:rsidR="00B3735F">
        <w:rPr>
          <w:rFonts w:ascii="Times New Roman" w:hAnsi="Times New Roman" w:cs="Times New Roman"/>
          <w:b/>
          <w:bCs/>
          <w:sz w:val="28"/>
          <w:szCs w:val="28"/>
        </w:rPr>
        <w:t>ноября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2026 года</w:t>
      </w:r>
    </w:p>
    <w:p w14:paraId="29712245" w14:textId="77777777" w:rsidR="002F0EAF" w:rsidRDefault="005D38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b/>
          <w:bCs/>
          <w:sz w:val="28"/>
          <w:szCs w:val="28"/>
        </w:rPr>
        <w:t>Санкт-Петербург, Каменноостровский пр., д. 66</w:t>
      </w:r>
    </w:p>
    <w:p w14:paraId="743C6E5B" w14:textId="77777777" w:rsidR="002F0EAF" w:rsidRDefault="002F0E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62893A" w14:textId="0CE00E3D" w:rsidR="002F0EAF" w:rsidRDefault="00B373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 – 11 октября</w:t>
      </w:r>
    </w:p>
    <w:p w14:paraId="58374CC3" w14:textId="77777777" w:rsidR="002F0EAF" w:rsidRDefault="005D385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Регистрация команд </w:t>
      </w:r>
    </w:p>
    <w:tbl>
      <w:tblPr>
        <w:tblStyle w:val="afa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80"/>
        <w:gridCol w:w="7756"/>
      </w:tblGrid>
      <w:tr w:rsidR="002F0EAF" w14:paraId="19DFF56D" w14:textId="77777777" w:rsidTr="00B3735F">
        <w:tc>
          <w:tcPr>
            <w:tcW w:w="1980" w:type="dxa"/>
          </w:tcPr>
          <w:p w14:paraId="5C88B4BF" w14:textId="779F0359" w:rsidR="002F0EAF" w:rsidRDefault="005D385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B3735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735F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23:59 </w:t>
            </w:r>
          </w:p>
          <w:p w14:paraId="038AF069" w14:textId="77777777" w:rsidR="002F0EAF" w:rsidRDefault="005D3858" w:rsidP="00B3735F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(по московскому времени)</w:t>
            </w:r>
          </w:p>
        </w:tc>
        <w:tc>
          <w:tcPr>
            <w:tcW w:w="7756" w:type="dxa"/>
          </w:tcPr>
          <w:p w14:paraId="0435AAA4" w14:textId="3C84FAF4" w:rsidR="002F0EAF" w:rsidRPr="00B3735F" w:rsidRDefault="005D385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команд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(путем заполнения формы по ссылке </w:t>
            </w:r>
            <w:hyperlink r:id="rId6" w:history="1">
              <w:r w:rsidR="00B3735F" w:rsidRPr="008713A5">
                <w:rPr>
                  <w:rStyle w:val="afb"/>
                  <w:rFonts w:ascii="Times New Roman" w:hAnsi="Times New Roman" w:cs="Times New Roman"/>
                  <w:i/>
                  <w:iCs/>
                  <w:sz w:val="28"/>
                  <w:szCs w:val="28"/>
                </w:rPr>
                <w:t>https://forms.yandex.ru/cloud/6abcc65484227c07bac4bd6e</w:t>
              </w:r>
            </w:hyperlink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).</w:t>
            </w:r>
          </w:p>
        </w:tc>
      </w:tr>
    </w:tbl>
    <w:p w14:paraId="3FD711A4" w14:textId="77777777" w:rsidR="002F0EAF" w:rsidRDefault="002F0E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CC9F83" w14:textId="7466EFAA" w:rsidR="002F0EAF" w:rsidRDefault="00B373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12 – 29 октября</w:t>
      </w:r>
    </w:p>
    <w:p w14:paraId="1D1043C0" w14:textId="79305C93" w:rsidR="002F0EAF" w:rsidRDefault="00B3735F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Подготовительный (письменный) этап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fa"/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78"/>
        <w:gridCol w:w="7758"/>
      </w:tblGrid>
      <w:tr w:rsidR="002F0EAF" w14:paraId="2461F712" w14:textId="77777777" w:rsidTr="00B3735F">
        <w:tc>
          <w:tcPr>
            <w:tcW w:w="1016" w:type="pct"/>
          </w:tcPr>
          <w:p w14:paraId="1403EA74" w14:textId="6845957F" w:rsidR="002F0EAF" w:rsidRDefault="005D385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B3735F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735F">
              <w:rPr>
                <w:rFonts w:ascii="Times New Roman" w:hAnsi="Times New Roman" w:cs="Times New Roman"/>
                <w:sz w:val="28"/>
                <w:szCs w:val="28"/>
              </w:rPr>
              <w:t xml:space="preserve">октября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23:59 </w:t>
            </w:r>
          </w:p>
          <w:p w14:paraId="7546257A" w14:textId="77777777" w:rsidR="002F0EAF" w:rsidRDefault="005D3858" w:rsidP="00B3735F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(по московскому времени)</w:t>
            </w:r>
          </w:p>
        </w:tc>
        <w:tc>
          <w:tcPr>
            <w:tcW w:w="3984" w:type="pct"/>
          </w:tcPr>
          <w:p w14:paraId="1F18A226" w14:textId="719FE858" w:rsidR="002F0EAF" w:rsidRDefault="00B3735F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51A39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подготовленных командами процессуальных документов организаторам.</w:t>
            </w:r>
          </w:p>
          <w:p w14:paraId="0F1143C8" w14:textId="2EBB26B2" w:rsidR="002F0EAF" w:rsidRDefault="005D385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  <w:r w:rsidR="00B3735F">
              <w:rPr>
                <w:rFonts w:ascii="Times New Roman" w:hAnsi="Times New Roman" w:cs="Times New Roman"/>
                <w:sz w:val="28"/>
                <w:szCs w:val="28"/>
              </w:rPr>
              <w:t xml:space="preserve"> и отбор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процессуальных документов экспертами</w:t>
            </w:r>
            <w:r w:rsidR="00B373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D5035D8" w14:textId="77777777" w:rsidR="002F0EAF" w:rsidRDefault="002F0E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2E842C" w14:textId="644794C1" w:rsidR="002F0EAF" w:rsidRDefault="00B373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 – 6 ноября</w:t>
      </w:r>
    </w:p>
    <w:p w14:paraId="38916A9F" w14:textId="77777777" w:rsidR="002F0EAF" w:rsidRDefault="005D3858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Отборочный этап </w:t>
      </w:r>
      <w:r>
        <w:rPr>
          <w:rFonts w:ascii="Times New Roman" w:eastAsia="Times New Roman" w:hAnsi="Times New Roman" w:cs="Times New Roman"/>
          <w:color w:val="000000"/>
          <w:sz w:val="28"/>
        </w:rPr>
        <w:t>устных слушаний</w:t>
      </w:r>
    </w:p>
    <w:tbl>
      <w:tblPr>
        <w:tblStyle w:val="afa"/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80"/>
        <w:gridCol w:w="7756"/>
      </w:tblGrid>
      <w:tr w:rsidR="00B3735F" w14:paraId="63162C93" w14:textId="77777777" w:rsidTr="00B3735F">
        <w:tc>
          <w:tcPr>
            <w:tcW w:w="1017" w:type="pct"/>
          </w:tcPr>
          <w:p w14:paraId="3DB4190C" w14:textId="24952085" w:rsidR="00B3735F" w:rsidRDefault="00B3735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09:30 – 10:00</w:t>
            </w:r>
          </w:p>
        </w:tc>
        <w:tc>
          <w:tcPr>
            <w:tcW w:w="3983" w:type="pct"/>
          </w:tcPr>
          <w:p w14:paraId="4131BF8B" w14:textId="77777777" w:rsidR="00B3735F" w:rsidRDefault="00B3735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Регистрация участников</w:t>
            </w:r>
          </w:p>
        </w:tc>
      </w:tr>
      <w:tr w:rsidR="00B3735F" w14:paraId="39FA492F" w14:textId="77777777" w:rsidTr="00B3735F">
        <w:tc>
          <w:tcPr>
            <w:tcW w:w="1017" w:type="pct"/>
          </w:tcPr>
          <w:p w14:paraId="64B8E75B" w14:textId="25B325B9" w:rsidR="00B3735F" w:rsidRDefault="00B3735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 – 14:00</w:t>
            </w:r>
          </w:p>
        </w:tc>
        <w:tc>
          <w:tcPr>
            <w:tcW w:w="3983" w:type="pct"/>
          </w:tcPr>
          <w:p w14:paraId="5E3EC1E8" w14:textId="77777777" w:rsidR="00B3735F" w:rsidRDefault="00B3735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1A39">
              <w:rPr>
                <w:rFonts w:ascii="Times New Roman" w:hAnsi="Times New Roman" w:cs="Times New Roman"/>
                <w:sz w:val="28"/>
                <w:szCs w:val="28"/>
              </w:rPr>
              <w:t>Отбор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очные устные слушания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(игры всех команд, прошедших подготовительный этап).</w:t>
            </w:r>
          </w:p>
          <w:p w14:paraId="249073BD" w14:textId="3F40F393" w:rsidR="00B3735F" w:rsidRDefault="00B3735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 выступлений и отбор двух лучших команд экспертами.</w:t>
            </w:r>
          </w:p>
        </w:tc>
      </w:tr>
    </w:tbl>
    <w:p w14:paraId="32DE1117" w14:textId="77777777" w:rsidR="002F0EAF" w:rsidRDefault="002F0E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427D52" w14:textId="521B79F6" w:rsidR="002F0EAF" w:rsidRDefault="005D38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13 </w:t>
      </w:r>
      <w:r w:rsidR="00B3735F">
        <w:rPr>
          <w:rFonts w:ascii="Times New Roman" w:hAnsi="Times New Roman" w:cs="Times New Roman"/>
          <w:b/>
          <w:bCs/>
          <w:sz w:val="28"/>
          <w:szCs w:val="28"/>
        </w:rPr>
        <w:t>ноября</w:t>
      </w:r>
    </w:p>
    <w:p w14:paraId="6DCE5DB8" w14:textId="77777777" w:rsidR="002F0EAF" w:rsidRDefault="005D3858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Финальный этап </w:t>
      </w:r>
      <w:r>
        <w:rPr>
          <w:rFonts w:ascii="Times New Roman" w:eastAsia="Times New Roman" w:hAnsi="Times New Roman" w:cs="Times New Roman"/>
          <w:color w:val="000000"/>
          <w:sz w:val="28"/>
        </w:rPr>
        <w:t>устных слушаний</w:t>
      </w:r>
    </w:p>
    <w:tbl>
      <w:tblPr>
        <w:tblStyle w:val="afa"/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80"/>
        <w:gridCol w:w="7756"/>
      </w:tblGrid>
      <w:tr w:rsidR="00B3735F" w14:paraId="27DB4026" w14:textId="77777777" w:rsidTr="00B3735F">
        <w:tc>
          <w:tcPr>
            <w:tcW w:w="1017" w:type="pct"/>
            <w:vAlign w:val="center"/>
          </w:tcPr>
          <w:p w14:paraId="20EE5F1F" w14:textId="013CE7EE" w:rsidR="00B3735F" w:rsidRDefault="00B3735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10:30 – 11:00</w:t>
            </w:r>
          </w:p>
        </w:tc>
        <w:tc>
          <w:tcPr>
            <w:tcW w:w="3983" w:type="pct"/>
            <w:vAlign w:val="center"/>
          </w:tcPr>
          <w:p w14:paraId="73C3E4BA" w14:textId="77777777" w:rsidR="00B3735F" w:rsidRDefault="00B3735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Регистрация участников</w:t>
            </w:r>
          </w:p>
        </w:tc>
      </w:tr>
      <w:tr w:rsidR="00B3735F" w14:paraId="1368203E" w14:textId="77777777" w:rsidTr="00B3735F">
        <w:tc>
          <w:tcPr>
            <w:tcW w:w="1017" w:type="pct"/>
            <w:vAlign w:val="center"/>
          </w:tcPr>
          <w:p w14:paraId="2138C6A0" w14:textId="77777777" w:rsidR="00B3735F" w:rsidRDefault="00B3735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 – 12:00</w:t>
            </w:r>
          </w:p>
        </w:tc>
        <w:tc>
          <w:tcPr>
            <w:tcW w:w="3983" w:type="pct"/>
            <w:vAlign w:val="center"/>
          </w:tcPr>
          <w:p w14:paraId="1A28B348" w14:textId="1F0D52A1" w:rsidR="00B3735F" w:rsidRDefault="00B3735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1A39">
              <w:rPr>
                <w:rFonts w:ascii="Times New Roman" w:hAnsi="Times New Roman" w:cs="Times New Roman"/>
                <w:sz w:val="28"/>
                <w:szCs w:val="28"/>
              </w:rPr>
              <w:t>Финал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ьные</w:t>
            </w:r>
            <w:r w:rsidRPr="00151A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устные слушания (1 игра, 2 команды)</w:t>
            </w:r>
          </w:p>
        </w:tc>
      </w:tr>
      <w:tr w:rsidR="00B3735F" w14:paraId="34D68B18" w14:textId="77777777" w:rsidTr="00B3735F">
        <w:tc>
          <w:tcPr>
            <w:tcW w:w="1017" w:type="pct"/>
            <w:vAlign w:val="center"/>
          </w:tcPr>
          <w:p w14:paraId="1CA995AF" w14:textId="77777777" w:rsidR="00B3735F" w:rsidRDefault="00B3735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 – 12:30</w:t>
            </w:r>
          </w:p>
        </w:tc>
        <w:tc>
          <w:tcPr>
            <w:tcW w:w="3983" w:type="pct"/>
            <w:vAlign w:val="center"/>
          </w:tcPr>
          <w:p w14:paraId="30E02607" w14:textId="77777777" w:rsidR="00B3735F" w:rsidRDefault="00B3735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Кофе-брейк </w:t>
            </w:r>
          </w:p>
        </w:tc>
      </w:tr>
      <w:tr w:rsidR="00B3735F" w14:paraId="7FD028F0" w14:textId="77777777" w:rsidTr="00B3735F">
        <w:tc>
          <w:tcPr>
            <w:tcW w:w="1017" w:type="pct"/>
            <w:vAlign w:val="center"/>
          </w:tcPr>
          <w:p w14:paraId="25A2EABE" w14:textId="77777777" w:rsidR="00B3735F" w:rsidRDefault="00B3735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12:30 – 13:00</w:t>
            </w:r>
          </w:p>
        </w:tc>
        <w:tc>
          <w:tcPr>
            <w:tcW w:w="3983" w:type="pct"/>
            <w:vAlign w:val="center"/>
          </w:tcPr>
          <w:p w14:paraId="76143863" w14:textId="426F0154" w:rsidR="00B3735F" w:rsidRDefault="00B3735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Объявление итогов, торжественное награждение победителей</w:t>
            </w:r>
          </w:p>
        </w:tc>
      </w:tr>
    </w:tbl>
    <w:p w14:paraId="6FBF7EDD" w14:textId="77777777" w:rsidR="002F0EAF" w:rsidRDefault="002F0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F0EAF">
      <w:pgSz w:w="11906" w:h="16838"/>
      <w:pgMar w:top="1015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D225B4" w14:textId="77777777" w:rsidR="009B66C3" w:rsidRDefault="009B66C3">
      <w:pPr>
        <w:spacing w:after="0" w:line="240" w:lineRule="auto"/>
      </w:pPr>
      <w:r>
        <w:separator/>
      </w:r>
    </w:p>
  </w:endnote>
  <w:endnote w:type="continuationSeparator" w:id="0">
    <w:p w14:paraId="758B58F7" w14:textId="77777777" w:rsidR="009B66C3" w:rsidRDefault="009B6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AAD2A5" w14:textId="77777777" w:rsidR="009B66C3" w:rsidRDefault="009B66C3">
      <w:pPr>
        <w:spacing w:after="0" w:line="240" w:lineRule="auto"/>
      </w:pPr>
      <w:r>
        <w:separator/>
      </w:r>
    </w:p>
  </w:footnote>
  <w:footnote w:type="continuationSeparator" w:id="0">
    <w:p w14:paraId="0B010193" w14:textId="77777777" w:rsidR="009B66C3" w:rsidRDefault="009B6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EAF"/>
    <w:rsid w:val="000E21AA"/>
    <w:rsid w:val="002F0EAF"/>
    <w:rsid w:val="005D3858"/>
    <w:rsid w:val="009B66C3"/>
    <w:rsid w:val="00B3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AE620"/>
  <w15:docId w15:val="{BCA90453-871F-A049-AF74-D0D872640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7">
    <w:name w:val="Нижний колонтитул Знак"/>
    <w:link w:val="a6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1">
    <w:name w:val="Title"/>
    <w:basedOn w:val="a"/>
    <w:next w:val="a"/>
    <w:link w:val="af2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2">
    <w:name w:val="Заголовок Знак"/>
    <w:basedOn w:val="a0"/>
    <w:link w:val="af1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3">
    <w:name w:val="Subtitle"/>
    <w:basedOn w:val="a"/>
    <w:next w:val="a"/>
    <w:link w:val="af4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4">
    <w:name w:val="Подзаголовок Знак"/>
    <w:basedOn w:val="a0"/>
    <w:link w:val="af3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styleId="af6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8">
    <w:name w:val="Выделенная цитата Знак"/>
    <w:basedOn w:val="a0"/>
    <w:link w:val="af7"/>
    <w:uiPriority w:val="30"/>
    <w:rPr>
      <w:i/>
      <w:iCs/>
      <w:color w:val="2F5496" w:themeColor="accent1" w:themeShade="BF"/>
    </w:rPr>
  </w:style>
  <w:style w:type="character" w:styleId="af9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table" w:styleId="afa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b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c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yandex.ru/cloud/6abcc65484227c07bac4bd6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Соловьева Анна Константиновна</cp:lastModifiedBy>
  <cp:revision>2</cp:revision>
  <dcterms:created xsi:type="dcterms:W3CDTF">2026-10-01T11:08:00Z</dcterms:created>
  <dcterms:modified xsi:type="dcterms:W3CDTF">2026-10-01T11:08:00Z</dcterms:modified>
</cp:coreProperties>
</file>